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F7259" w14:textId="3C2F0EEB" w:rsidR="007371A0" w:rsidRDefault="007371A0">
      <w:r w:rsidRPr="007371A0">
        <w:t>GRP Research Journal</w:t>
      </w:r>
    </w:p>
    <w:p w14:paraId="033B1880" w14:textId="313DB6ED" w:rsidR="007371A0" w:rsidRDefault="007371A0">
      <w:r>
        <w:rPr>
          <w:rFonts w:hint="eastAsia"/>
        </w:rPr>
        <w:t>E</w:t>
      </w:r>
      <w:r>
        <w:t>SL 118</w:t>
      </w:r>
    </w:p>
    <w:p w14:paraId="00F916E1" w14:textId="52C5A440" w:rsidR="007371A0" w:rsidRDefault="007371A0">
      <w:r>
        <w:rPr>
          <w:rFonts w:hint="eastAsia"/>
        </w:rPr>
        <w:t>Xingbo</w:t>
      </w:r>
      <w:r>
        <w:t xml:space="preserve"> J</w:t>
      </w:r>
      <w:r>
        <w:rPr>
          <w:rFonts w:hint="eastAsia"/>
        </w:rPr>
        <w:t>ia</w:t>
      </w:r>
    </w:p>
    <w:p w14:paraId="710EBB60" w14:textId="77777777" w:rsidR="007371A0" w:rsidRDefault="007371A0"/>
    <w:p w14:paraId="6FB4F321" w14:textId="0149A166" w:rsidR="007371A0" w:rsidRDefault="007371A0" w:rsidP="004269B8">
      <w:pPr>
        <w:spacing w:line="360" w:lineRule="auto"/>
        <w:rPr>
          <w:rFonts w:hint="eastAsia"/>
        </w:rPr>
      </w:pPr>
      <w:r>
        <w:t>general topic</w:t>
      </w:r>
      <w:r>
        <w:rPr>
          <w:rFonts w:hint="eastAsia"/>
        </w:rPr>
        <w:t>:</w:t>
      </w:r>
      <w:r>
        <w:t xml:space="preserve"> M</w:t>
      </w:r>
      <w:r>
        <w:rPr>
          <w:rFonts w:hint="eastAsia"/>
        </w:rPr>
        <w:t>edical</w:t>
      </w:r>
      <w:r>
        <w:t xml:space="preserve"> T</w:t>
      </w:r>
      <w:r>
        <w:rPr>
          <w:rFonts w:hint="eastAsia"/>
        </w:rPr>
        <w:t>ourism</w:t>
      </w:r>
    </w:p>
    <w:p w14:paraId="300B0C12" w14:textId="340C9BE1" w:rsidR="007371A0" w:rsidRPr="004269B8" w:rsidRDefault="007371A0" w:rsidP="004269B8">
      <w:pPr>
        <w:spacing w:line="360" w:lineRule="auto"/>
        <w:rPr>
          <w:rFonts w:hint="eastAsia"/>
        </w:rPr>
      </w:pPr>
      <w:r w:rsidRPr="007371A0">
        <w:t>search terms</w:t>
      </w:r>
      <w:r w:rsidRPr="007371A0">
        <w:t xml:space="preserve">: </w:t>
      </w:r>
      <w:r w:rsidR="004269B8">
        <w:t>M</w:t>
      </w:r>
      <w:r w:rsidRPr="007371A0">
        <w:t>orality</w:t>
      </w:r>
      <w:r w:rsidR="004269B8">
        <w:t xml:space="preserve"> </w:t>
      </w:r>
      <w:r w:rsidRPr="007371A0">
        <w:t xml:space="preserve"> </w:t>
      </w:r>
      <w:bookmarkStart w:id="0" w:name="Result_4"/>
      <w:r w:rsidRPr="007371A0">
        <w:fldChar w:fldCharType="begin"/>
      </w:r>
      <w:r w:rsidRPr="007371A0">
        <w:instrText xml:space="preserve"> HYPERLINK "https://web-p-ebscohost-com.ezproxy.library.wisc.edu/ehost/viewarticle/render?data=dGJyMPPp44rp2%2fdV0%2bnjisfk5Ie46%2fWF39qshd%2ff7Ebj3u2L8rawR7CorUquqLA4r6e4TK%2bwsU%2bexss%2b8ujfhvHX4Yzn5eyB4rOrSa%2brt1CxqLFPr5zxgeKzrlCy2bN7s62rUK%2fc40WyqK9%2bq6%2fkSbOjtEjkrLF8r6rhTd%2fXvorj2ueLpOLfhuWz44ak2uBV5tnmPvLX5VW%2fxKR57LOvS7ast0m1qbQ%2b5OXwhd%2fqu37z4uqM4%2b7y&amp;vid=2&amp;sid=084c5c57-81fe-421f-9f15-60f63d14c5aa@redis" \o "Medical Tourism Experience: Conceptualization, Scale Development, and Validation. " </w:instrText>
      </w:r>
      <w:r w:rsidRPr="007371A0">
        <w:fldChar w:fldCharType="separate"/>
      </w:r>
      <w:r w:rsidRPr="007371A0">
        <w:t>Experience</w:t>
      </w:r>
      <w:r w:rsidRPr="007371A0">
        <w:fldChar w:fldCharType="end"/>
      </w:r>
      <w:bookmarkEnd w:id="0"/>
      <w:r w:rsidR="004269B8">
        <w:t xml:space="preserve"> </w:t>
      </w:r>
      <w:r w:rsidRPr="007371A0">
        <w:t xml:space="preserve"> </w:t>
      </w:r>
      <w:bookmarkStart w:id="1" w:name="Result_5"/>
      <w:r w:rsidRPr="007371A0">
        <w:fldChar w:fldCharType="begin"/>
      </w:r>
      <w:r w:rsidRPr="007371A0">
        <w:instrText xml:space="preserve"> HYPERLINK "https://web-p-ebscohost-com.ezproxy.library.wisc.edu/ehost/viewarticle/render?data=dGJyMPPp44rp2%2fdV0%2bnjisfk5Ie46%2fWF39qshd%2ff7Ebj3u2L8rawR7CorUquqLA4r6e4TK%2bwsU%2bexss%2b8ujfhvHX4Yzn5eyB4rOrSa%2brt1CxqLFPr5zxgeKzrlCy2bN7s62rUK%2fc40WyqK9%2bq6%2fkSbOjtEjkrLF8r6rhTd%2fXvorj2ueLpOLfhuWz44ak2uBV5tnmPvLX5VW%2fxKR57LOvTLGtt060qbY%2b5OXwhd%2fqu37z4uqM4%2b7y&amp;vid=2&amp;sid=084c5c57-81fe-421f-9f15-60f63d14c5aa@redis" \o "Exploring Internal Benefits of Medical Tourism Facilitators' Satisfaction: Customer Orientation, Job Satisfaction, and Work Performance. " </w:instrText>
      </w:r>
      <w:r w:rsidRPr="007371A0">
        <w:fldChar w:fldCharType="separate"/>
      </w:r>
      <w:r w:rsidRPr="007371A0">
        <w:t>Satisfaction</w:t>
      </w:r>
      <w:r w:rsidRPr="007371A0">
        <w:fldChar w:fldCharType="end"/>
      </w:r>
      <w:bookmarkEnd w:id="1"/>
      <w:r w:rsidRPr="007371A0">
        <w:t xml:space="preserve"> </w:t>
      </w:r>
      <w:bookmarkStart w:id="2" w:name="Result_7"/>
      <w:r w:rsidR="004269B8">
        <w:t xml:space="preserve"> </w:t>
      </w:r>
      <w:hyperlink r:id="rId4" w:tooltip="Does Medical Tourism Promote Economic Growth? A Cross-Country Analysis. " w:history="1">
        <w:r w:rsidRPr="007371A0">
          <w:t>Economic</w:t>
        </w:r>
      </w:hyperlink>
      <w:bookmarkEnd w:id="2"/>
    </w:p>
    <w:p w14:paraId="51837A91" w14:textId="6D743862" w:rsidR="007371A0" w:rsidRDefault="007371A0" w:rsidP="004269B8">
      <w:pPr>
        <w:spacing w:line="360" w:lineRule="auto"/>
      </w:pPr>
      <w:r>
        <w:t>article links</w:t>
      </w:r>
      <w:r>
        <w:t xml:space="preserve">: </w:t>
      </w:r>
    </w:p>
    <w:p w14:paraId="6FB46BBB" w14:textId="198E2603" w:rsidR="007371A0" w:rsidRDefault="007371A0" w:rsidP="004269B8">
      <w:pPr>
        <w:spacing w:line="360" w:lineRule="auto"/>
        <w:rPr>
          <w:rFonts w:hint="eastAsia"/>
        </w:rPr>
      </w:pPr>
      <w:hyperlink r:id="rId5" w:history="1">
        <w:r w:rsidRPr="00E44FAD">
          <w:rPr>
            <w:rStyle w:val="a3"/>
          </w:rPr>
          <w:t>https://ezproxy.library.wisc.edu/login?url=https://search.ebscohost.com/login.aspx?direct=true&amp;AuthType=ip,uid&amp;db=hch&amp;AN=133243462&amp;site=ehost-live&amp;scope=site</w:t>
        </w:r>
      </w:hyperlink>
    </w:p>
    <w:p w14:paraId="309DA172" w14:textId="7D550A67" w:rsidR="007371A0" w:rsidRPr="004269B8" w:rsidRDefault="007371A0" w:rsidP="004269B8">
      <w:pPr>
        <w:spacing w:line="360" w:lineRule="auto"/>
        <w:rPr>
          <w:rStyle w:val="a3"/>
          <w:rFonts w:hint="eastAsia"/>
        </w:rPr>
      </w:pPr>
      <w:r w:rsidRPr="007371A0">
        <w:rPr>
          <w:rStyle w:val="a3"/>
        </w:rPr>
        <w:t>https://ezproxy.library.wisc.edu/login?url=https://search.ebscohost.com/login.aspx?direct=true&amp;AuthType=ip,uid&amp;db=hch&amp;AN=119442304&amp;site=ehost-live&amp;scope=site</w:t>
      </w:r>
    </w:p>
    <w:p w14:paraId="6ABB17D2" w14:textId="427D03A5" w:rsidR="007371A0" w:rsidRPr="004269B8" w:rsidRDefault="007371A0" w:rsidP="004269B8">
      <w:pPr>
        <w:spacing w:line="360" w:lineRule="auto"/>
        <w:rPr>
          <w:rStyle w:val="a3"/>
          <w:rFonts w:hint="eastAsia"/>
        </w:rPr>
      </w:pPr>
      <w:hyperlink r:id="rId6" w:history="1">
        <w:r w:rsidRPr="00E44FAD">
          <w:rPr>
            <w:rStyle w:val="a3"/>
          </w:rPr>
          <w:t>https://ezproxy.library.wisc.edu/login?url=https://search.ebscohost.com/login.aspx?direct=true&amp;AuthType=ip,uid&amp;db=hch&amp;AN=134164353&amp;site=ehost-live&amp;scope=site</w:t>
        </w:r>
      </w:hyperlink>
    </w:p>
    <w:p w14:paraId="64C70EB7" w14:textId="77777777" w:rsidR="007371A0" w:rsidRDefault="007371A0" w:rsidP="004269B8">
      <w:pPr>
        <w:spacing w:line="360" w:lineRule="auto"/>
      </w:pPr>
      <w:r>
        <w:t>research questions</w:t>
      </w:r>
      <w:r>
        <w:rPr>
          <w:rFonts w:hint="eastAsia"/>
        </w:rPr>
        <w:t>:</w:t>
      </w:r>
      <w:r>
        <w:t xml:space="preserve"> </w:t>
      </w:r>
    </w:p>
    <w:p w14:paraId="03270620" w14:textId="0BCA23AB" w:rsidR="007371A0" w:rsidRDefault="007371A0" w:rsidP="004269B8">
      <w:pPr>
        <w:spacing w:line="360" w:lineRule="auto"/>
      </w:pPr>
      <w:r w:rsidRPr="007371A0">
        <w:t>How does medical tourism contribute to economic growth?</w:t>
      </w:r>
    </w:p>
    <w:p w14:paraId="147D9CB9" w14:textId="438C7A24" w:rsidR="007371A0" w:rsidRDefault="007371A0" w:rsidP="004269B8">
      <w:pPr>
        <w:spacing w:line="360" w:lineRule="auto"/>
      </w:pPr>
      <w:r w:rsidRPr="007371A0">
        <w:t>The controversy of medical tourism?</w:t>
      </w:r>
    </w:p>
    <w:p w14:paraId="7F3693FC" w14:textId="70626072" w:rsidR="007371A0" w:rsidRPr="007371A0" w:rsidRDefault="007371A0" w:rsidP="004269B8">
      <w:pPr>
        <w:spacing w:line="360" w:lineRule="auto"/>
      </w:pPr>
      <w:r w:rsidRPr="007371A0">
        <w:t>Safety hazards of medical tourism?</w:t>
      </w:r>
    </w:p>
    <w:sectPr w:rsidR="007371A0" w:rsidRPr="007371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7A"/>
    <w:rsid w:val="003A757A"/>
    <w:rsid w:val="004269B8"/>
    <w:rsid w:val="007371A0"/>
    <w:rsid w:val="00E1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FCE84"/>
  <w15:chartTrackingRefBased/>
  <w15:docId w15:val="{D6F76D3D-6EA2-48CF-97EE-EF4839606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7371A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371A0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unhideWhenUsed/>
    <w:rsid w:val="007371A0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737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05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zproxy.library.wisc.edu/login?url=https://search.ebscohost.com/login.aspx?direct=true&amp;AuthType=ip,uid&amp;db=hch&amp;AN=134164353&amp;site=ehost-live&amp;scope=site" TargetMode="External"/><Relationship Id="rId5" Type="http://schemas.openxmlformats.org/officeDocument/2006/relationships/hyperlink" Target="https://ezproxy.library.wisc.edu/login?url=https://search.ebscohost.com/login.aspx?direct=true&amp;AuthType=ip,uid&amp;db=hch&amp;AN=133243462&amp;site=ehost-live&amp;scope=site" TargetMode="External"/><Relationship Id="rId4" Type="http://schemas.openxmlformats.org/officeDocument/2006/relationships/hyperlink" Target="https://web-p-ebscohost-com.ezproxy.library.wisc.edu/ehost/viewarticle/render?data=dGJyMPPp44rp2%2fdV0%2bnjisfk5Ie46%2fWF39qshd%2ff7Ebj3u2L8rawR7CorUquqLA4r6e4TK%2bwsU%2bexss%2b8ujfhvHX4Yzn5eyB4rOrSa%2brt1CxqLFPr5zxgeKzrlCy2bN7s62rUK%2fc40WyqK9%2bq6%2fkSbOjtEjkrLF8r6rhTd%2fXvorj2ueLpOLfhuWz44ak2uBV5tnmPvLX5VW%2fxKR57LOvS7GoskuyrLA%2b5OXwhd%2fqu37z4uqM4%2b7y&amp;vid=2&amp;sid=084c5c57-81fe-421f-9f15-60f63d14c5aa@redi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XINGBO JIA</dc:creator>
  <cp:keywords/>
  <dc:description/>
  <cp:lastModifiedBy>XINGBO JIA</cp:lastModifiedBy>
  <cp:revision>2</cp:revision>
  <dcterms:created xsi:type="dcterms:W3CDTF">2022-02-22T23:37:00Z</dcterms:created>
  <dcterms:modified xsi:type="dcterms:W3CDTF">2022-02-22T23:49:00Z</dcterms:modified>
</cp:coreProperties>
</file>