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515" w:rsidRPr="005C0515" w:rsidRDefault="005C0515" w:rsidP="005C0515">
      <w:pPr>
        <w:rPr>
          <w:rFonts w:ascii="Calibri" w:eastAsia="宋体" w:hAnsi="Calibri" w:cs="Times New Roman"/>
          <w:color w:val="000000"/>
        </w:rPr>
      </w:pPr>
    </w:p>
    <w:p w:rsidR="005C0515" w:rsidRDefault="005C0515" w:rsidP="005C0515">
      <w:pPr>
        <w:jc w:val="center"/>
        <w:rPr>
          <w:rFonts w:ascii="黑体" w:eastAsia="黑体"/>
          <w:b/>
          <w:sz w:val="52"/>
          <w:szCs w:val="52"/>
        </w:rPr>
      </w:pPr>
    </w:p>
    <w:p w:rsidR="005C0515" w:rsidRPr="001E03DE" w:rsidRDefault="005C0515" w:rsidP="005C0515">
      <w:pPr>
        <w:jc w:val="center"/>
        <w:rPr>
          <w:rFonts w:ascii="Calibri" w:eastAsia="宋体" w:hAnsi="Calibri" w:cs="Times New Roman"/>
          <w:bCs/>
          <w:color w:val="000000"/>
          <w:sz w:val="32"/>
          <w:szCs w:val="32"/>
        </w:rPr>
      </w:pPr>
      <w:r>
        <w:rPr>
          <w:rFonts w:ascii="黑体" w:eastAsia="黑体" w:hAnsi="Calibri" w:cs="Times New Roman" w:hint="eastAsia"/>
          <w:b/>
          <w:color w:val="000000"/>
          <w:sz w:val="52"/>
          <w:szCs w:val="52"/>
        </w:rPr>
        <w:t>云图漫步</w:t>
      </w:r>
      <w:r w:rsidR="00263CD2">
        <w:rPr>
          <w:rFonts w:ascii="黑体" w:eastAsia="黑体" w:hAnsi="宋体" w:hint="eastAsia"/>
          <w:b/>
          <w:bCs/>
          <w:sz w:val="52"/>
          <w:szCs w:val="56"/>
        </w:rPr>
        <w:t>开放</w:t>
      </w:r>
      <w:r>
        <w:rPr>
          <w:rFonts w:ascii="黑体" w:eastAsia="黑体" w:hAnsi="宋体" w:hint="eastAsia"/>
          <w:b/>
          <w:bCs/>
          <w:sz w:val="52"/>
          <w:szCs w:val="56"/>
        </w:rPr>
        <w:t>接口</w:t>
      </w:r>
    </w:p>
    <w:p w:rsidR="005C0515" w:rsidRDefault="005C0515" w:rsidP="005C0515">
      <w:pPr>
        <w:rPr>
          <w:rFonts w:ascii="Calibri" w:eastAsia="宋体" w:hAnsi="Calibri" w:cs="Times New Roman"/>
          <w:color w:val="000000"/>
        </w:rPr>
      </w:pPr>
    </w:p>
    <w:p w:rsidR="005C0515" w:rsidRDefault="005C0515" w:rsidP="005C0515">
      <w:pPr>
        <w:rPr>
          <w:rFonts w:ascii="Calibri" w:eastAsia="宋体" w:hAnsi="Calibri" w:cs="Times New Roman"/>
          <w:color w:val="000000"/>
        </w:rPr>
      </w:pPr>
    </w:p>
    <w:p w:rsidR="005C0515" w:rsidRDefault="005C0515" w:rsidP="005C0515">
      <w:pPr>
        <w:rPr>
          <w:rFonts w:ascii="Calibri" w:eastAsia="宋体" w:hAnsi="Calibri" w:cs="Times New Roman"/>
          <w:color w:val="000000"/>
        </w:rPr>
      </w:pPr>
    </w:p>
    <w:p w:rsidR="005C0515" w:rsidRDefault="005C0515" w:rsidP="005C0515">
      <w:pPr>
        <w:rPr>
          <w:rFonts w:ascii="Calibri" w:eastAsia="宋体" w:hAnsi="Calibri" w:cs="Times New Roman"/>
          <w:color w:val="000000"/>
        </w:rPr>
      </w:pPr>
    </w:p>
    <w:p w:rsidR="005C0515" w:rsidRDefault="005C0515" w:rsidP="005C0515">
      <w:pPr>
        <w:rPr>
          <w:rFonts w:ascii="Calibri" w:eastAsia="宋体" w:hAnsi="Calibri" w:cs="Times New Roman"/>
          <w:color w:val="000000"/>
        </w:rPr>
      </w:pPr>
    </w:p>
    <w:p w:rsidR="005C0515" w:rsidRDefault="005C0515" w:rsidP="005C0515">
      <w:pPr>
        <w:rPr>
          <w:rFonts w:ascii="Calibri" w:eastAsia="宋体" w:hAnsi="Calibri" w:cs="Times New Roman"/>
          <w:color w:val="000000"/>
        </w:rPr>
      </w:pPr>
    </w:p>
    <w:p w:rsidR="005C0515" w:rsidRDefault="005C0515" w:rsidP="005C0515">
      <w:pPr>
        <w:rPr>
          <w:rFonts w:ascii="Calibri" w:eastAsia="宋体" w:hAnsi="Calibri" w:cs="Times New Roman"/>
          <w:color w:val="000000"/>
        </w:rPr>
      </w:pPr>
    </w:p>
    <w:p w:rsidR="005C0515" w:rsidRDefault="005C0515" w:rsidP="005C0515">
      <w:pPr>
        <w:rPr>
          <w:rFonts w:ascii="Calibri" w:eastAsia="宋体" w:hAnsi="Calibri" w:cs="Times New Roman"/>
          <w:color w:val="000000"/>
        </w:rPr>
      </w:pPr>
    </w:p>
    <w:p w:rsidR="005C0515" w:rsidRDefault="005C0515" w:rsidP="005C0515">
      <w:pPr>
        <w:rPr>
          <w:rFonts w:ascii="Calibri" w:eastAsia="宋体" w:hAnsi="Calibri" w:cs="Times New Roman"/>
          <w:color w:val="000000"/>
        </w:rPr>
      </w:pPr>
    </w:p>
    <w:p w:rsidR="005C0515" w:rsidRDefault="005C0515" w:rsidP="005C0515">
      <w:pPr>
        <w:rPr>
          <w:rFonts w:ascii="Calibri" w:eastAsia="宋体" w:hAnsi="Calibri" w:cs="Times New Roman"/>
          <w:color w:val="000000"/>
        </w:rPr>
      </w:pPr>
    </w:p>
    <w:p w:rsidR="005C0515" w:rsidRDefault="005C0515" w:rsidP="005C0515">
      <w:pPr>
        <w:rPr>
          <w:rFonts w:ascii="Calibri" w:eastAsia="宋体" w:hAnsi="Calibri" w:cs="Times New Roman"/>
          <w:color w:val="000000"/>
        </w:rPr>
      </w:pPr>
    </w:p>
    <w:p w:rsidR="005C0515" w:rsidRDefault="005C0515" w:rsidP="005C0515">
      <w:pPr>
        <w:rPr>
          <w:rFonts w:ascii="Calibri" w:eastAsia="宋体" w:hAnsi="Calibri" w:cs="Times New Roman"/>
          <w:color w:val="000000"/>
        </w:rPr>
      </w:pPr>
    </w:p>
    <w:p w:rsidR="005C0515" w:rsidRDefault="005C0515" w:rsidP="005C0515"/>
    <w:p w:rsidR="005C0515" w:rsidRDefault="005C0515" w:rsidP="005C0515"/>
    <w:p w:rsidR="005C0515" w:rsidRDefault="005C0515" w:rsidP="005C0515"/>
    <w:p w:rsidR="005C0515" w:rsidRDefault="005C0515" w:rsidP="005C0515">
      <w:pPr>
        <w:rPr>
          <w:rFonts w:ascii="Calibri" w:eastAsia="宋体" w:hAnsi="Calibri" w:cs="Times New Roman"/>
          <w:color w:val="000000"/>
        </w:rPr>
      </w:pPr>
    </w:p>
    <w:p w:rsidR="005C0515" w:rsidRPr="00962448" w:rsidRDefault="005C0515" w:rsidP="005C0515">
      <w:pPr>
        <w:tabs>
          <w:tab w:val="left" w:pos="8504"/>
        </w:tabs>
        <w:spacing w:line="360" w:lineRule="auto"/>
        <w:ind w:leftChars="700" w:left="1540"/>
        <w:jc w:val="both"/>
        <w:rPr>
          <w:rFonts w:ascii="Calibri" w:eastAsia="黑体" w:hAnsi="Calibri" w:cs="Times New Roman"/>
          <w:color w:val="000000"/>
          <w:sz w:val="28"/>
          <w:szCs w:val="28"/>
        </w:rPr>
      </w:pPr>
      <w:r w:rsidRPr="00962448">
        <w:rPr>
          <w:rFonts w:ascii="Calibri" w:eastAsia="黑体" w:hAnsi="Calibri" w:cs="黑体" w:hint="eastAsia"/>
          <w:color w:val="000000"/>
          <w:sz w:val="28"/>
          <w:szCs w:val="28"/>
        </w:rPr>
        <w:t>版本：</w:t>
      </w:r>
      <w:r>
        <w:rPr>
          <w:rFonts w:ascii="Calibri" w:eastAsia="黑体" w:hAnsi="Calibri" w:hint="eastAsia"/>
          <w:sz w:val="28"/>
          <w:szCs w:val="28"/>
          <w:u w:val="single"/>
        </w:rPr>
        <w:t>V3.0.0</w:t>
      </w:r>
    </w:p>
    <w:p w:rsidR="005C0515" w:rsidRPr="00962448" w:rsidRDefault="005C0515" w:rsidP="005C0515">
      <w:pPr>
        <w:tabs>
          <w:tab w:val="left" w:pos="5820"/>
        </w:tabs>
        <w:spacing w:line="360" w:lineRule="auto"/>
        <w:ind w:leftChars="700" w:left="1540" w:firstLineChars="1050" w:firstLine="2940"/>
        <w:jc w:val="both"/>
        <w:rPr>
          <w:rFonts w:ascii="Calibri" w:eastAsia="黑体" w:hAnsi="Calibri" w:cs="Times New Roman"/>
          <w:color w:val="000000"/>
          <w:sz w:val="28"/>
          <w:szCs w:val="28"/>
          <w:u w:val="single"/>
        </w:rPr>
      </w:pPr>
      <w:r w:rsidRPr="00962448">
        <w:rPr>
          <w:rFonts w:ascii="Calibri" w:eastAsia="黑体" w:hAnsi="Calibri" w:cs="黑体" w:hint="eastAsia"/>
          <w:color w:val="000000"/>
          <w:sz w:val="28"/>
          <w:szCs w:val="28"/>
        </w:rPr>
        <w:t>编制人：</w:t>
      </w:r>
      <w:r>
        <w:rPr>
          <w:rFonts w:eastAsia="黑体" w:hint="eastAsia"/>
          <w:sz w:val="28"/>
          <w:szCs w:val="28"/>
          <w:u w:val="single"/>
        </w:rPr>
        <w:t>平台开发部</w:t>
      </w:r>
    </w:p>
    <w:p w:rsidR="005C0515" w:rsidRPr="00962448" w:rsidRDefault="005C0515" w:rsidP="005C0515">
      <w:pPr>
        <w:spacing w:line="360" w:lineRule="auto"/>
        <w:ind w:leftChars="700" w:left="1540" w:firstLineChars="1050" w:firstLine="2940"/>
        <w:jc w:val="both"/>
        <w:rPr>
          <w:rFonts w:ascii="Calibri" w:eastAsia="黑体" w:hAnsi="Calibri" w:cs="Times New Roman"/>
          <w:color w:val="000000"/>
          <w:sz w:val="28"/>
          <w:szCs w:val="28"/>
          <w:u w:val="single"/>
        </w:rPr>
      </w:pPr>
      <w:r w:rsidRPr="00962448">
        <w:rPr>
          <w:rFonts w:ascii="Calibri" w:eastAsia="黑体" w:hAnsi="Calibri" w:cs="黑体" w:hint="eastAsia"/>
          <w:color w:val="000000"/>
          <w:sz w:val="28"/>
          <w:szCs w:val="28"/>
        </w:rPr>
        <w:t>编制日期：</w:t>
      </w:r>
      <w:r w:rsidRPr="00962448">
        <w:rPr>
          <w:rFonts w:ascii="Calibri" w:eastAsia="黑体" w:hAnsi="Calibri" w:cs="Times New Roman" w:hint="eastAsia"/>
          <w:color w:val="000000"/>
          <w:sz w:val="28"/>
          <w:szCs w:val="28"/>
          <w:u w:val="single"/>
        </w:rPr>
        <w:t>2015-</w:t>
      </w:r>
      <w:r w:rsidR="00506E8A">
        <w:rPr>
          <w:rFonts w:ascii="Calibri" w:eastAsia="黑体" w:hAnsi="Calibri" w:cs="Times New Roman" w:hint="eastAsia"/>
          <w:color w:val="000000"/>
          <w:sz w:val="28"/>
          <w:szCs w:val="28"/>
          <w:u w:val="single"/>
        </w:rPr>
        <w:t>1</w:t>
      </w:r>
      <w:r w:rsidR="006E55E3">
        <w:rPr>
          <w:rFonts w:ascii="Calibri" w:eastAsia="黑体" w:hAnsi="Calibri" w:cs="Times New Roman" w:hint="eastAsia"/>
          <w:color w:val="000000"/>
          <w:sz w:val="28"/>
          <w:szCs w:val="28"/>
          <w:u w:val="single"/>
        </w:rPr>
        <w:t>2</w:t>
      </w:r>
      <w:r w:rsidRPr="00962448">
        <w:rPr>
          <w:rFonts w:ascii="Calibri" w:eastAsia="黑体" w:hAnsi="Calibri" w:cs="Times New Roman" w:hint="eastAsia"/>
          <w:color w:val="000000"/>
          <w:sz w:val="28"/>
          <w:szCs w:val="28"/>
          <w:u w:val="single"/>
        </w:rPr>
        <w:t>-</w:t>
      </w:r>
      <w:r w:rsidR="006E55E3">
        <w:rPr>
          <w:rFonts w:eastAsia="黑体" w:hint="eastAsia"/>
          <w:sz w:val="28"/>
          <w:szCs w:val="28"/>
          <w:u w:val="single"/>
        </w:rPr>
        <w:t>31</w:t>
      </w:r>
    </w:p>
    <w:p w:rsidR="00D1495A" w:rsidRDefault="00D1495A"/>
    <w:p w:rsidR="00D1495A" w:rsidRDefault="00D1495A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42"/>
        <w:gridCol w:w="3709"/>
        <w:gridCol w:w="4903"/>
      </w:tblGrid>
      <w:tr w:rsidR="00055A72" w:rsidRPr="002C1C02" w:rsidTr="00055A72">
        <w:trPr>
          <w:jc w:val="center"/>
        </w:trPr>
        <w:tc>
          <w:tcPr>
            <w:tcW w:w="5000" w:type="pct"/>
            <w:gridSpan w:val="3"/>
            <w:vAlign w:val="center"/>
          </w:tcPr>
          <w:p w:rsidR="00055A72" w:rsidRPr="00055A72" w:rsidRDefault="00055A72" w:rsidP="00055A72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055A72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lastRenderedPageBreak/>
              <w:t>版本历史</w:t>
            </w:r>
          </w:p>
        </w:tc>
      </w:tr>
      <w:tr w:rsidR="00055A72" w:rsidRPr="002C1C02" w:rsidTr="00055A72">
        <w:trPr>
          <w:jc w:val="center"/>
        </w:trPr>
        <w:tc>
          <w:tcPr>
            <w:tcW w:w="630" w:type="pct"/>
            <w:vAlign w:val="center"/>
          </w:tcPr>
          <w:p w:rsidR="00055A72" w:rsidRPr="002C1C02" w:rsidRDefault="00055A72" w:rsidP="00E14D39">
            <w:pPr>
              <w:jc w:val="center"/>
              <w:rPr>
                <w:rFonts w:ascii="仿宋" w:eastAsia="仿宋" w:hAnsi="仿宋"/>
                <w:b/>
                <w:bCs/>
              </w:rPr>
            </w:pPr>
            <w:r>
              <w:rPr>
                <w:rFonts w:ascii="仿宋" w:eastAsia="仿宋" w:hAnsi="仿宋" w:hint="eastAsia"/>
                <w:b/>
                <w:bCs/>
              </w:rPr>
              <w:t>版本</w:t>
            </w:r>
          </w:p>
        </w:tc>
        <w:tc>
          <w:tcPr>
            <w:tcW w:w="1882" w:type="pct"/>
            <w:vAlign w:val="center"/>
          </w:tcPr>
          <w:p w:rsidR="00055A72" w:rsidRPr="002C1C02" w:rsidRDefault="00055A72" w:rsidP="00E14D39">
            <w:pPr>
              <w:jc w:val="center"/>
              <w:rPr>
                <w:rFonts w:ascii="仿宋" w:eastAsia="仿宋" w:hAnsi="仿宋"/>
                <w:b/>
                <w:bCs/>
              </w:rPr>
            </w:pPr>
            <w:r>
              <w:rPr>
                <w:rFonts w:ascii="仿宋" w:eastAsia="仿宋" w:hAnsi="仿宋" w:hint="eastAsia"/>
                <w:b/>
                <w:bCs/>
              </w:rPr>
              <w:t>修改</w:t>
            </w:r>
            <w:r w:rsidRPr="002C1C02">
              <w:rPr>
                <w:rFonts w:ascii="仿宋" w:eastAsia="仿宋" w:hAnsi="仿宋" w:hint="eastAsia"/>
                <w:b/>
                <w:bCs/>
              </w:rPr>
              <w:t>日期</w:t>
            </w:r>
          </w:p>
        </w:tc>
        <w:tc>
          <w:tcPr>
            <w:tcW w:w="2488" w:type="pct"/>
            <w:vAlign w:val="center"/>
          </w:tcPr>
          <w:p w:rsidR="00055A72" w:rsidRPr="002C1C02" w:rsidRDefault="00055A72" w:rsidP="00055A72">
            <w:pPr>
              <w:jc w:val="center"/>
              <w:rPr>
                <w:rFonts w:ascii="仿宋" w:eastAsia="仿宋" w:hAnsi="仿宋"/>
                <w:b/>
                <w:bCs/>
              </w:rPr>
            </w:pPr>
            <w:r w:rsidRPr="002C1C02">
              <w:rPr>
                <w:rFonts w:ascii="仿宋" w:eastAsia="仿宋" w:hAnsi="仿宋" w:hint="eastAsia"/>
                <w:b/>
                <w:bCs/>
              </w:rPr>
              <w:t>修</w:t>
            </w:r>
            <w:r>
              <w:rPr>
                <w:rFonts w:ascii="仿宋" w:eastAsia="仿宋" w:hAnsi="仿宋" w:hint="eastAsia"/>
                <w:b/>
                <w:bCs/>
              </w:rPr>
              <w:t>改</w:t>
            </w:r>
            <w:r w:rsidRPr="002C1C02">
              <w:rPr>
                <w:rFonts w:ascii="仿宋" w:eastAsia="仿宋" w:hAnsi="仿宋" w:hint="eastAsia"/>
                <w:b/>
                <w:bCs/>
              </w:rPr>
              <w:t>内容说明</w:t>
            </w:r>
          </w:p>
        </w:tc>
      </w:tr>
    </w:tbl>
    <w:p w:rsidR="00055A72" w:rsidRDefault="00055A72"/>
    <w:p w:rsidR="00055A72" w:rsidRDefault="00055A72"/>
    <w:p w:rsidR="003B3DF3" w:rsidRPr="008658F8" w:rsidRDefault="00D564B0">
      <w:r w:rsidRPr="008658F8">
        <w:rPr>
          <w:rFonts w:hint="eastAsia"/>
        </w:rPr>
        <w:t>注意：</w:t>
      </w:r>
      <w:r w:rsidR="003B3DF3" w:rsidRPr="008658F8">
        <w:rPr>
          <w:rFonts w:hint="eastAsia"/>
        </w:rPr>
        <w:t>1.</w:t>
      </w:r>
      <w:r w:rsidR="003B3DF3" w:rsidRPr="008658F8">
        <w:rPr>
          <w:rFonts w:hint="eastAsia"/>
        </w:rPr>
        <w:t>所有返回结果支持</w:t>
      </w:r>
      <w:r w:rsidR="003B3DF3" w:rsidRPr="008658F8">
        <w:rPr>
          <w:rFonts w:hint="eastAsia"/>
        </w:rPr>
        <w:t>JSON</w:t>
      </w:r>
      <w:r w:rsidR="003B3DF3" w:rsidRPr="008658F8">
        <w:rPr>
          <w:rFonts w:hint="eastAsia"/>
        </w:rPr>
        <w:t>和</w:t>
      </w:r>
      <w:r w:rsidR="003B3DF3" w:rsidRPr="008658F8">
        <w:rPr>
          <w:rFonts w:hint="eastAsia"/>
        </w:rPr>
        <w:t>XML</w:t>
      </w:r>
      <w:r w:rsidR="003B3DF3" w:rsidRPr="008658F8">
        <w:rPr>
          <w:rFonts w:hint="eastAsia"/>
        </w:rPr>
        <w:t>格式。</w:t>
      </w:r>
    </w:p>
    <w:p w:rsidR="003B3DF3" w:rsidRPr="008658F8" w:rsidRDefault="003B3DF3">
      <w:r w:rsidRPr="008658F8">
        <w:rPr>
          <w:rFonts w:hint="eastAsia"/>
        </w:rPr>
        <w:tab/>
      </w:r>
      <w:r w:rsidRPr="008658F8">
        <w:rPr>
          <w:rFonts w:hint="eastAsia"/>
        </w:rPr>
        <w:t>客户端指定</w:t>
      </w:r>
      <w:r w:rsidRPr="008658F8">
        <w:t>ContentType="application/json"</w:t>
      </w:r>
      <w:r w:rsidRPr="008658F8">
        <w:rPr>
          <w:rFonts w:hint="eastAsia"/>
        </w:rPr>
        <w:t>，服务器返回</w:t>
      </w:r>
      <w:r w:rsidRPr="008658F8">
        <w:t>JSON</w:t>
      </w:r>
      <w:r w:rsidRPr="008658F8">
        <w:rPr>
          <w:rFonts w:hint="eastAsia"/>
        </w:rPr>
        <w:t>格式；</w:t>
      </w:r>
    </w:p>
    <w:p w:rsidR="003B3DF3" w:rsidRPr="008658F8" w:rsidRDefault="003B3DF3">
      <w:r w:rsidRPr="008658F8">
        <w:rPr>
          <w:rFonts w:hint="eastAsia"/>
        </w:rPr>
        <w:t>客户端指定</w:t>
      </w:r>
      <w:r w:rsidRPr="008658F8">
        <w:t>ContentType="application/xml"</w:t>
      </w:r>
      <w:r w:rsidRPr="008658F8">
        <w:rPr>
          <w:rFonts w:hint="eastAsia"/>
        </w:rPr>
        <w:t>，服务器返回</w:t>
      </w:r>
      <w:r w:rsidRPr="008658F8">
        <w:t>XML</w:t>
      </w:r>
      <w:r w:rsidRPr="008658F8">
        <w:rPr>
          <w:rFonts w:hint="eastAsia"/>
        </w:rPr>
        <w:t>格式。</w:t>
      </w:r>
    </w:p>
    <w:p w:rsidR="00D564B0" w:rsidRPr="008658F8" w:rsidRDefault="003B3DF3">
      <w:r w:rsidRPr="008658F8">
        <w:rPr>
          <w:rFonts w:hint="eastAsia"/>
        </w:rPr>
        <w:tab/>
        <w:t xml:space="preserve">   2.</w:t>
      </w:r>
      <w:r w:rsidR="00D564B0" w:rsidRPr="008658F8">
        <w:rPr>
          <w:rFonts w:hint="eastAsia"/>
        </w:rPr>
        <w:t>所有</w:t>
      </w:r>
      <w:r w:rsidR="00D564B0" w:rsidRPr="008658F8">
        <w:rPr>
          <w:rFonts w:hint="eastAsia"/>
        </w:rPr>
        <w:t>GET</w:t>
      </w:r>
      <w:r w:rsidR="00D564B0" w:rsidRPr="008658F8">
        <w:rPr>
          <w:rFonts w:hint="eastAsia"/>
        </w:rPr>
        <w:t>请求参数不区别大小写，</w:t>
      </w:r>
      <w:r w:rsidR="00D564B0" w:rsidRPr="008658F8">
        <w:rPr>
          <w:rFonts w:hint="eastAsia"/>
        </w:rPr>
        <w:t>POST</w:t>
      </w:r>
      <w:r w:rsidR="00D564B0" w:rsidRPr="008658F8">
        <w:rPr>
          <w:rFonts w:hint="eastAsia"/>
        </w:rPr>
        <w:t>请求参数和返回结果区分大小写。</w:t>
      </w:r>
    </w:p>
    <w:p w:rsidR="00D564B0" w:rsidRPr="00D564B0" w:rsidRDefault="00D564B0" w:rsidP="0061577D">
      <w:r>
        <w:rPr>
          <w:rFonts w:hint="eastAsia"/>
        </w:rPr>
        <w:t>GET</w:t>
      </w:r>
      <w:r>
        <w:rPr>
          <w:rFonts w:hint="eastAsia"/>
        </w:rPr>
        <w:t>请求</w:t>
      </w:r>
      <w:r w:rsidRPr="00D564B0">
        <w:rPr>
          <w:rFonts w:hint="eastAsia"/>
        </w:rPr>
        <w:t>URL</w:t>
      </w:r>
      <w:r w:rsidRPr="00D564B0">
        <w:rPr>
          <w:rFonts w:hint="eastAsia"/>
        </w:rPr>
        <w:t>特殊符号及编码</w:t>
      </w:r>
      <w:r w:rsidR="0061577D">
        <w:rPr>
          <w:rFonts w:ascii="Helvetica" w:eastAsia="宋体" w:hAnsi="Helvetica" w:cs="宋体" w:hint="eastAsia"/>
          <w:color w:val="000000"/>
          <w:sz w:val="21"/>
          <w:szCs w:val="21"/>
          <w:shd w:val="clear" w:color="auto" w:fill="FFFFFF"/>
        </w:rPr>
        <w:t>：</w:t>
      </w:r>
    </w:p>
    <w:tbl>
      <w:tblPr>
        <w:tblW w:w="5000" w:type="pct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8"/>
        <w:gridCol w:w="7241"/>
        <w:gridCol w:w="1329"/>
      </w:tblGrid>
      <w:tr w:rsidR="00D564B0" w:rsidRPr="00D564B0" w:rsidTr="00E653B9">
        <w:trPr>
          <w:tblCellSpacing w:w="15" w:type="dxa"/>
        </w:trPr>
        <w:tc>
          <w:tcPr>
            <w:tcW w:w="604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4B0" w:rsidRPr="00D564B0" w:rsidRDefault="00D564B0" w:rsidP="00D564B0">
            <w:pPr>
              <w:spacing w:after="0" w:line="382" w:lineRule="atLeast"/>
              <w:rPr>
                <w:rFonts w:ascii="Helvetica" w:eastAsia="宋体" w:hAnsi="Helvetica" w:cs="宋体"/>
                <w:color w:val="000000"/>
                <w:sz w:val="21"/>
                <w:szCs w:val="21"/>
              </w:rPr>
            </w:pP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>+</w:t>
            </w:r>
          </w:p>
        </w:tc>
        <w:tc>
          <w:tcPr>
            <w:tcW w:w="3618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4B0" w:rsidRPr="00D564B0" w:rsidRDefault="00D564B0" w:rsidP="00D564B0">
            <w:pPr>
              <w:spacing w:after="0" w:line="382" w:lineRule="atLeast"/>
              <w:rPr>
                <w:rFonts w:ascii="Helvetica" w:eastAsia="宋体" w:hAnsi="Helvetica" w:cs="宋体"/>
                <w:color w:val="000000"/>
                <w:sz w:val="21"/>
                <w:szCs w:val="21"/>
              </w:rPr>
            </w:pP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 xml:space="preserve">URL </w:t>
            </w: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>中</w:t>
            </w: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>+</w:t>
            </w: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>号表示空格</w:t>
            </w:r>
          </w:p>
        </w:tc>
        <w:tc>
          <w:tcPr>
            <w:tcW w:w="644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4B0" w:rsidRPr="00D564B0" w:rsidRDefault="00D564B0" w:rsidP="00D564B0">
            <w:pPr>
              <w:spacing w:after="0" w:line="382" w:lineRule="atLeast"/>
              <w:rPr>
                <w:rFonts w:ascii="Helvetica" w:eastAsia="宋体" w:hAnsi="Helvetica" w:cs="宋体"/>
                <w:color w:val="000000"/>
                <w:sz w:val="21"/>
                <w:szCs w:val="21"/>
              </w:rPr>
            </w:pP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>%2B</w:t>
            </w:r>
          </w:p>
        </w:tc>
      </w:tr>
      <w:tr w:rsidR="00D564B0" w:rsidRPr="00D564B0" w:rsidTr="00E653B9">
        <w:trPr>
          <w:tblCellSpacing w:w="15" w:type="dxa"/>
        </w:trPr>
        <w:tc>
          <w:tcPr>
            <w:tcW w:w="604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4B0" w:rsidRPr="00D564B0" w:rsidRDefault="00D564B0" w:rsidP="00D564B0">
            <w:pPr>
              <w:spacing w:after="0" w:line="382" w:lineRule="atLeast"/>
              <w:rPr>
                <w:rFonts w:ascii="Helvetica" w:eastAsia="宋体" w:hAnsi="Helvetica" w:cs="宋体"/>
                <w:color w:val="000000"/>
                <w:sz w:val="21"/>
                <w:szCs w:val="21"/>
              </w:rPr>
            </w:pP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>空格</w:t>
            </w:r>
          </w:p>
        </w:tc>
        <w:tc>
          <w:tcPr>
            <w:tcW w:w="3618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4B0" w:rsidRPr="00D564B0" w:rsidRDefault="00D564B0" w:rsidP="00D564B0">
            <w:pPr>
              <w:spacing w:after="0" w:line="382" w:lineRule="atLeast"/>
              <w:rPr>
                <w:rFonts w:ascii="Helvetica" w:eastAsia="宋体" w:hAnsi="Helvetica" w:cs="宋体"/>
                <w:color w:val="000000"/>
                <w:sz w:val="21"/>
                <w:szCs w:val="21"/>
              </w:rPr>
            </w:pP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>URL</w:t>
            </w: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>中的空格可以用</w:t>
            </w: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>+</w:t>
            </w: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>号或者编码</w:t>
            </w:r>
          </w:p>
        </w:tc>
        <w:tc>
          <w:tcPr>
            <w:tcW w:w="644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4B0" w:rsidRPr="00D564B0" w:rsidRDefault="00D564B0" w:rsidP="00D564B0">
            <w:pPr>
              <w:spacing w:after="0" w:line="382" w:lineRule="atLeast"/>
              <w:rPr>
                <w:rFonts w:ascii="Helvetica" w:eastAsia="宋体" w:hAnsi="Helvetica" w:cs="宋体"/>
                <w:color w:val="000000"/>
                <w:sz w:val="21"/>
                <w:szCs w:val="21"/>
              </w:rPr>
            </w:pP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>%20</w:t>
            </w:r>
          </w:p>
        </w:tc>
      </w:tr>
      <w:tr w:rsidR="00D564B0" w:rsidRPr="00D564B0" w:rsidTr="00E653B9">
        <w:trPr>
          <w:tblCellSpacing w:w="15" w:type="dxa"/>
        </w:trPr>
        <w:tc>
          <w:tcPr>
            <w:tcW w:w="604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4B0" w:rsidRPr="00D564B0" w:rsidRDefault="00D564B0" w:rsidP="00D564B0">
            <w:pPr>
              <w:spacing w:after="0" w:line="382" w:lineRule="atLeast"/>
              <w:rPr>
                <w:rFonts w:ascii="Helvetica" w:eastAsia="宋体" w:hAnsi="Helvetica" w:cs="宋体"/>
                <w:color w:val="000000"/>
                <w:sz w:val="21"/>
                <w:szCs w:val="21"/>
              </w:rPr>
            </w:pP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>/</w:t>
            </w:r>
          </w:p>
        </w:tc>
        <w:tc>
          <w:tcPr>
            <w:tcW w:w="3618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4B0" w:rsidRPr="00D564B0" w:rsidRDefault="00D564B0" w:rsidP="00D564B0">
            <w:pPr>
              <w:spacing w:after="0" w:line="382" w:lineRule="atLeast"/>
              <w:rPr>
                <w:rFonts w:ascii="Helvetica" w:eastAsia="宋体" w:hAnsi="Helvetica" w:cs="宋体"/>
                <w:color w:val="000000"/>
                <w:sz w:val="21"/>
                <w:szCs w:val="21"/>
              </w:rPr>
            </w:pP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>分隔目录和子目录</w:t>
            </w:r>
          </w:p>
        </w:tc>
        <w:tc>
          <w:tcPr>
            <w:tcW w:w="644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4B0" w:rsidRPr="00D564B0" w:rsidRDefault="00D564B0" w:rsidP="00D564B0">
            <w:pPr>
              <w:spacing w:after="0" w:line="382" w:lineRule="atLeast"/>
              <w:rPr>
                <w:rFonts w:ascii="Helvetica" w:eastAsia="宋体" w:hAnsi="Helvetica" w:cs="宋体"/>
                <w:color w:val="000000"/>
                <w:sz w:val="21"/>
                <w:szCs w:val="21"/>
              </w:rPr>
            </w:pP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>%2F</w:t>
            </w:r>
          </w:p>
        </w:tc>
      </w:tr>
      <w:tr w:rsidR="00D564B0" w:rsidRPr="00D564B0" w:rsidTr="00E653B9">
        <w:trPr>
          <w:tblCellSpacing w:w="15" w:type="dxa"/>
        </w:trPr>
        <w:tc>
          <w:tcPr>
            <w:tcW w:w="604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4B0" w:rsidRPr="00D564B0" w:rsidRDefault="00D564B0" w:rsidP="00D564B0">
            <w:pPr>
              <w:spacing w:after="0" w:line="382" w:lineRule="atLeast"/>
              <w:rPr>
                <w:rFonts w:ascii="Helvetica" w:eastAsia="宋体" w:hAnsi="Helvetica" w:cs="宋体"/>
                <w:color w:val="000000"/>
                <w:sz w:val="21"/>
                <w:szCs w:val="21"/>
              </w:rPr>
            </w:pP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>?</w:t>
            </w:r>
          </w:p>
        </w:tc>
        <w:tc>
          <w:tcPr>
            <w:tcW w:w="3618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4B0" w:rsidRPr="00D564B0" w:rsidRDefault="00D564B0" w:rsidP="00D564B0">
            <w:pPr>
              <w:spacing w:after="0" w:line="382" w:lineRule="atLeast"/>
              <w:rPr>
                <w:rFonts w:ascii="Helvetica" w:eastAsia="宋体" w:hAnsi="Helvetica" w:cs="宋体"/>
                <w:color w:val="000000"/>
                <w:sz w:val="21"/>
                <w:szCs w:val="21"/>
              </w:rPr>
            </w:pP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>分隔实际的</w:t>
            </w: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>URL</w:t>
            </w: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>和参数</w:t>
            </w:r>
          </w:p>
        </w:tc>
        <w:tc>
          <w:tcPr>
            <w:tcW w:w="644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4B0" w:rsidRPr="00D564B0" w:rsidRDefault="00D564B0" w:rsidP="00D564B0">
            <w:pPr>
              <w:spacing w:after="0" w:line="382" w:lineRule="atLeast"/>
              <w:rPr>
                <w:rFonts w:ascii="Helvetica" w:eastAsia="宋体" w:hAnsi="Helvetica" w:cs="宋体"/>
                <w:color w:val="000000"/>
                <w:sz w:val="21"/>
                <w:szCs w:val="21"/>
              </w:rPr>
            </w:pP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>%3F</w:t>
            </w:r>
          </w:p>
        </w:tc>
      </w:tr>
      <w:tr w:rsidR="00D564B0" w:rsidRPr="00D564B0" w:rsidTr="00E653B9">
        <w:trPr>
          <w:tblCellSpacing w:w="15" w:type="dxa"/>
        </w:trPr>
        <w:tc>
          <w:tcPr>
            <w:tcW w:w="604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4B0" w:rsidRPr="00D564B0" w:rsidRDefault="00D564B0" w:rsidP="00D564B0">
            <w:pPr>
              <w:spacing w:after="0" w:line="382" w:lineRule="atLeast"/>
              <w:rPr>
                <w:rFonts w:ascii="Helvetica" w:eastAsia="宋体" w:hAnsi="Helvetica" w:cs="宋体"/>
                <w:color w:val="000000"/>
                <w:sz w:val="21"/>
                <w:szCs w:val="21"/>
              </w:rPr>
            </w:pP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>%</w:t>
            </w:r>
          </w:p>
        </w:tc>
        <w:tc>
          <w:tcPr>
            <w:tcW w:w="3618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4B0" w:rsidRPr="00D564B0" w:rsidRDefault="00D564B0" w:rsidP="00D564B0">
            <w:pPr>
              <w:spacing w:after="0" w:line="382" w:lineRule="atLeast"/>
              <w:rPr>
                <w:rFonts w:ascii="Helvetica" w:eastAsia="宋体" w:hAnsi="Helvetica" w:cs="宋体"/>
                <w:color w:val="000000"/>
                <w:sz w:val="21"/>
                <w:szCs w:val="21"/>
              </w:rPr>
            </w:pP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>指定特殊字符</w:t>
            </w:r>
          </w:p>
        </w:tc>
        <w:tc>
          <w:tcPr>
            <w:tcW w:w="644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4B0" w:rsidRPr="00D564B0" w:rsidRDefault="00D564B0" w:rsidP="00D564B0">
            <w:pPr>
              <w:spacing w:after="0" w:line="382" w:lineRule="atLeast"/>
              <w:rPr>
                <w:rFonts w:ascii="Helvetica" w:eastAsia="宋体" w:hAnsi="Helvetica" w:cs="宋体"/>
                <w:color w:val="000000"/>
                <w:sz w:val="21"/>
                <w:szCs w:val="21"/>
              </w:rPr>
            </w:pP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>%25</w:t>
            </w:r>
          </w:p>
        </w:tc>
      </w:tr>
      <w:tr w:rsidR="00D564B0" w:rsidRPr="00D564B0" w:rsidTr="00E653B9">
        <w:trPr>
          <w:tblCellSpacing w:w="15" w:type="dxa"/>
        </w:trPr>
        <w:tc>
          <w:tcPr>
            <w:tcW w:w="604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4B0" w:rsidRPr="00D564B0" w:rsidRDefault="00D564B0" w:rsidP="00D564B0">
            <w:pPr>
              <w:spacing w:after="0" w:line="382" w:lineRule="atLeast"/>
              <w:rPr>
                <w:rFonts w:ascii="Helvetica" w:eastAsia="宋体" w:hAnsi="Helvetica" w:cs="宋体"/>
                <w:color w:val="000000"/>
                <w:sz w:val="21"/>
                <w:szCs w:val="21"/>
              </w:rPr>
            </w:pP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>#</w:t>
            </w:r>
          </w:p>
        </w:tc>
        <w:tc>
          <w:tcPr>
            <w:tcW w:w="3618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4B0" w:rsidRPr="00D564B0" w:rsidRDefault="00D564B0" w:rsidP="00D564B0">
            <w:pPr>
              <w:spacing w:after="0" w:line="382" w:lineRule="atLeast"/>
              <w:rPr>
                <w:rFonts w:ascii="Helvetica" w:eastAsia="宋体" w:hAnsi="Helvetica" w:cs="宋体"/>
                <w:color w:val="000000"/>
                <w:sz w:val="21"/>
                <w:szCs w:val="21"/>
              </w:rPr>
            </w:pP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>表示书签</w:t>
            </w:r>
          </w:p>
        </w:tc>
        <w:tc>
          <w:tcPr>
            <w:tcW w:w="644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4B0" w:rsidRPr="00D564B0" w:rsidRDefault="00D564B0" w:rsidP="00D564B0">
            <w:pPr>
              <w:spacing w:after="0" w:line="382" w:lineRule="atLeast"/>
              <w:rPr>
                <w:rFonts w:ascii="Helvetica" w:eastAsia="宋体" w:hAnsi="Helvetica" w:cs="宋体"/>
                <w:color w:val="000000"/>
                <w:sz w:val="21"/>
                <w:szCs w:val="21"/>
              </w:rPr>
            </w:pP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>%23</w:t>
            </w:r>
          </w:p>
        </w:tc>
      </w:tr>
      <w:tr w:rsidR="00D564B0" w:rsidRPr="00D564B0" w:rsidTr="00E653B9">
        <w:trPr>
          <w:tblCellSpacing w:w="15" w:type="dxa"/>
        </w:trPr>
        <w:tc>
          <w:tcPr>
            <w:tcW w:w="604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4B0" w:rsidRPr="00D564B0" w:rsidRDefault="00D564B0" w:rsidP="00D564B0">
            <w:pPr>
              <w:spacing w:after="0" w:line="382" w:lineRule="atLeast"/>
              <w:rPr>
                <w:rFonts w:ascii="Helvetica" w:eastAsia="宋体" w:hAnsi="Helvetica" w:cs="宋体"/>
                <w:color w:val="000000"/>
                <w:sz w:val="21"/>
                <w:szCs w:val="21"/>
              </w:rPr>
            </w:pP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>&amp;</w:t>
            </w:r>
          </w:p>
        </w:tc>
        <w:tc>
          <w:tcPr>
            <w:tcW w:w="3618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4B0" w:rsidRPr="00D564B0" w:rsidRDefault="00D564B0" w:rsidP="00D564B0">
            <w:pPr>
              <w:spacing w:after="0" w:line="382" w:lineRule="atLeast"/>
              <w:rPr>
                <w:rFonts w:ascii="Helvetica" w:eastAsia="宋体" w:hAnsi="Helvetica" w:cs="宋体"/>
                <w:color w:val="000000"/>
                <w:sz w:val="21"/>
                <w:szCs w:val="21"/>
              </w:rPr>
            </w:pP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 xml:space="preserve">URL </w:t>
            </w: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>中指定的参数间的分隔符</w:t>
            </w:r>
          </w:p>
        </w:tc>
        <w:tc>
          <w:tcPr>
            <w:tcW w:w="644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4B0" w:rsidRPr="00D564B0" w:rsidRDefault="00D564B0" w:rsidP="00D564B0">
            <w:pPr>
              <w:spacing w:after="0" w:line="382" w:lineRule="atLeast"/>
              <w:rPr>
                <w:rFonts w:ascii="Helvetica" w:eastAsia="宋体" w:hAnsi="Helvetica" w:cs="宋体"/>
                <w:color w:val="000000"/>
                <w:sz w:val="21"/>
                <w:szCs w:val="21"/>
              </w:rPr>
            </w:pP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>%26</w:t>
            </w:r>
          </w:p>
        </w:tc>
      </w:tr>
      <w:tr w:rsidR="00D564B0" w:rsidRPr="00D564B0" w:rsidTr="00E653B9">
        <w:trPr>
          <w:tblCellSpacing w:w="15" w:type="dxa"/>
        </w:trPr>
        <w:tc>
          <w:tcPr>
            <w:tcW w:w="604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4B0" w:rsidRPr="00D564B0" w:rsidRDefault="00D564B0" w:rsidP="00D564B0">
            <w:pPr>
              <w:spacing w:after="0" w:line="382" w:lineRule="atLeast"/>
              <w:rPr>
                <w:rFonts w:ascii="Helvetica" w:eastAsia="宋体" w:hAnsi="Helvetica" w:cs="宋体"/>
                <w:color w:val="000000"/>
                <w:sz w:val="21"/>
                <w:szCs w:val="21"/>
              </w:rPr>
            </w:pP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>=</w:t>
            </w:r>
          </w:p>
        </w:tc>
        <w:tc>
          <w:tcPr>
            <w:tcW w:w="3618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4B0" w:rsidRPr="00D564B0" w:rsidRDefault="00D564B0" w:rsidP="00D564B0">
            <w:pPr>
              <w:spacing w:after="0" w:line="382" w:lineRule="atLeast"/>
              <w:rPr>
                <w:rFonts w:ascii="Helvetica" w:eastAsia="宋体" w:hAnsi="Helvetica" w:cs="宋体"/>
                <w:color w:val="000000"/>
                <w:sz w:val="21"/>
                <w:szCs w:val="21"/>
              </w:rPr>
            </w:pP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 xml:space="preserve">URL </w:t>
            </w: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>中指定参数的值</w:t>
            </w:r>
          </w:p>
        </w:tc>
        <w:tc>
          <w:tcPr>
            <w:tcW w:w="644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564B0" w:rsidRPr="00D564B0" w:rsidRDefault="00D564B0" w:rsidP="00D564B0">
            <w:pPr>
              <w:spacing w:after="0" w:line="382" w:lineRule="atLeast"/>
              <w:rPr>
                <w:rFonts w:ascii="Helvetica" w:eastAsia="宋体" w:hAnsi="Helvetica" w:cs="宋体"/>
                <w:color w:val="000000"/>
                <w:sz w:val="21"/>
                <w:szCs w:val="21"/>
              </w:rPr>
            </w:pPr>
            <w:r w:rsidRPr="00D564B0">
              <w:rPr>
                <w:rFonts w:ascii="Helvetica" w:eastAsia="宋体" w:hAnsi="Helvetica" w:cs="宋体"/>
                <w:color w:val="000000"/>
                <w:sz w:val="21"/>
                <w:szCs w:val="21"/>
              </w:rPr>
              <w:t>%3D</w:t>
            </w:r>
          </w:p>
        </w:tc>
      </w:tr>
    </w:tbl>
    <w:p w:rsidR="00055A72" w:rsidRDefault="00055A72" w:rsidP="00D564B0">
      <w:pPr>
        <w:spacing w:after="0" w:line="382" w:lineRule="atLeast"/>
      </w:pPr>
    </w:p>
    <w:p w:rsidR="00055A72" w:rsidRDefault="00055A72"/>
    <w:p w:rsidR="00682878" w:rsidRDefault="00682878" w:rsidP="00682878">
      <w:r>
        <w:rPr>
          <w:rFonts w:hint="eastAsia"/>
        </w:rPr>
        <w:t>返回状态码描述：</w:t>
      </w:r>
    </w:p>
    <w:tbl>
      <w:tblPr>
        <w:tblStyle w:val="-11"/>
        <w:tblW w:w="4165" w:type="pct"/>
        <w:tblLook w:val="04A0"/>
      </w:tblPr>
      <w:tblGrid>
        <w:gridCol w:w="1466"/>
        <w:gridCol w:w="6742"/>
      </w:tblGrid>
      <w:tr w:rsidR="00682878" w:rsidRPr="00E67739" w:rsidTr="008D6EEB">
        <w:trPr>
          <w:cnfStyle w:val="100000000000"/>
        </w:trPr>
        <w:tc>
          <w:tcPr>
            <w:cnfStyle w:val="001000000000"/>
            <w:tcW w:w="893" w:type="pct"/>
          </w:tcPr>
          <w:p w:rsidR="00682878" w:rsidRPr="002D6326" w:rsidRDefault="00682878" w:rsidP="008D6E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状态码</w:t>
            </w:r>
          </w:p>
        </w:tc>
        <w:tc>
          <w:tcPr>
            <w:tcW w:w="4107" w:type="pct"/>
          </w:tcPr>
          <w:p w:rsidR="00682878" w:rsidRPr="00E67739" w:rsidRDefault="00682878" w:rsidP="008D6EEB">
            <w:pPr>
              <w:cnfStyle w:val="100000000000"/>
            </w:pPr>
            <w:r w:rsidRPr="00E67739">
              <w:rPr>
                <w:rFonts w:hint="eastAsia"/>
              </w:rPr>
              <w:t>说明</w:t>
            </w:r>
          </w:p>
        </w:tc>
      </w:tr>
      <w:tr w:rsidR="00682878" w:rsidRPr="00E67739" w:rsidTr="008D6EEB">
        <w:trPr>
          <w:cnfStyle w:val="000000100000"/>
        </w:trPr>
        <w:tc>
          <w:tcPr>
            <w:cnfStyle w:val="001000000000"/>
            <w:tcW w:w="893" w:type="pct"/>
          </w:tcPr>
          <w:p w:rsidR="00682878" w:rsidRPr="00A51155" w:rsidRDefault="00682878" w:rsidP="008D6E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4107" w:type="pct"/>
          </w:tcPr>
          <w:p w:rsidR="00682878" w:rsidRDefault="00682878" w:rsidP="008D6EEB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成功返回。</w:t>
            </w:r>
          </w:p>
        </w:tc>
      </w:tr>
      <w:tr w:rsidR="00682878" w:rsidRPr="00E67739" w:rsidTr="008D6EEB">
        <w:trPr>
          <w:cnfStyle w:val="000000010000"/>
        </w:trPr>
        <w:tc>
          <w:tcPr>
            <w:cnfStyle w:val="001000000000"/>
            <w:tcW w:w="893" w:type="pct"/>
          </w:tcPr>
          <w:p w:rsidR="00682878" w:rsidRDefault="00682878" w:rsidP="008D6E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204</w:t>
            </w:r>
          </w:p>
        </w:tc>
        <w:tc>
          <w:tcPr>
            <w:tcW w:w="4107" w:type="pct"/>
          </w:tcPr>
          <w:p w:rsidR="00682878" w:rsidRDefault="00682878" w:rsidP="008D6EEB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请求成功，但没有数据返回。</w:t>
            </w:r>
          </w:p>
        </w:tc>
      </w:tr>
      <w:tr w:rsidR="00682878" w:rsidRPr="00E67739" w:rsidTr="008D6EEB">
        <w:trPr>
          <w:cnfStyle w:val="000000100000"/>
        </w:trPr>
        <w:tc>
          <w:tcPr>
            <w:cnfStyle w:val="001000000000"/>
            <w:tcW w:w="893" w:type="pct"/>
          </w:tcPr>
          <w:p w:rsidR="00682878" w:rsidRPr="00A51155" w:rsidRDefault="00682878" w:rsidP="008D6E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401</w:t>
            </w:r>
          </w:p>
        </w:tc>
        <w:tc>
          <w:tcPr>
            <w:tcW w:w="4107" w:type="pct"/>
          </w:tcPr>
          <w:p w:rsidR="00682878" w:rsidRDefault="00682878" w:rsidP="008D6EEB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未授权，</w:t>
            </w:r>
            <w:r>
              <w:rPr>
                <w:rFonts w:hint="eastAsia"/>
                <w:lang w:eastAsia="zh-CN"/>
              </w:rPr>
              <w:t>KEY</w:t>
            </w:r>
            <w:r>
              <w:rPr>
                <w:rFonts w:hint="eastAsia"/>
                <w:lang w:eastAsia="zh-CN"/>
              </w:rPr>
              <w:t>不匹配或未授权。</w:t>
            </w:r>
          </w:p>
        </w:tc>
      </w:tr>
      <w:tr w:rsidR="00682878" w:rsidRPr="00E67739" w:rsidTr="008D6EEB">
        <w:trPr>
          <w:cnfStyle w:val="000000010000"/>
        </w:trPr>
        <w:tc>
          <w:tcPr>
            <w:cnfStyle w:val="001000000000"/>
            <w:tcW w:w="893" w:type="pct"/>
          </w:tcPr>
          <w:p w:rsidR="00682878" w:rsidRDefault="00682878" w:rsidP="008D6EE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406</w:t>
            </w:r>
          </w:p>
        </w:tc>
        <w:tc>
          <w:tcPr>
            <w:tcW w:w="4107" w:type="pct"/>
          </w:tcPr>
          <w:p w:rsidR="00682878" w:rsidRDefault="00682878" w:rsidP="008D6EEB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请求的参数格式不正确。</w:t>
            </w:r>
          </w:p>
        </w:tc>
      </w:tr>
    </w:tbl>
    <w:p w:rsidR="00055A72" w:rsidRPr="00682878" w:rsidRDefault="00055A72"/>
    <w:p w:rsidR="00055A72" w:rsidRDefault="00055A72"/>
    <w:p w:rsidR="00055A72" w:rsidRDefault="00055A72"/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  <w:lang w:val="zh-CN"/>
        </w:rPr>
        <w:id w:val="2122678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1495A" w:rsidRDefault="00D1495A" w:rsidP="00D1495A">
          <w:pPr>
            <w:pStyle w:val="TOC"/>
          </w:pPr>
          <w:r>
            <w:rPr>
              <w:lang w:val="zh-CN"/>
            </w:rPr>
            <w:t>目录</w:t>
          </w:r>
        </w:p>
        <w:p w:rsidR="00355C0F" w:rsidRDefault="00B207D3">
          <w:pPr>
            <w:pStyle w:val="10"/>
            <w:tabs>
              <w:tab w:val="left" w:pos="420"/>
            </w:tabs>
            <w:rPr>
              <w:smallCaps w:val="0"/>
              <w:color w:val="auto"/>
              <w:kern w:val="2"/>
              <w:sz w:val="21"/>
            </w:rPr>
          </w:pPr>
          <w:r w:rsidRPr="00B207D3">
            <w:fldChar w:fldCharType="begin"/>
          </w:r>
          <w:r w:rsidR="00D1495A">
            <w:instrText xml:space="preserve"> TOC \o "1-3" \h \z \u </w:instrText>
          </w:r>
          <w:r w:rsidRPr="00B207D3">
            <w:fldChar w:fldCharType="separate"/>
          </w:r>
          <w:hyperlink w:anchor="_Toc469384034" w:history="1">
            <w:r w:rsidR="00355C0F" w:rsidRPr="00A96D4C">
              <w:rPr>
                <w:rStyle w:val="a6"/>
              </w:rPr>
              <w:t>1</w:t>
            </w:r>
            <w:r w:rsidR="00355C0F">
              <w:rPr>
                <w:smallCaps w:val="0"/>
                <w:color w:val="auto"/>
                <w:kern w:val="2"/>
                <w:sz w:val="21"/>
              </w:rPr>
              <w:tab/>
            </w:r>
            <w:r w:rsidR="00355C0F" w:rsidRPr="00A96D4C">
              <w:rPr>
                <w:rStyle w:val="a6"/>
                <w:rFonts w:hint="eastAsia"/>
              </w:rPr>
              <w:t>获取车辆基本状态信息</w:t>
            </w:r>
            <w:r w:rsidR="00355C0F">
              <w:rPr>
                <w:webHidden/>
              </w:rPr>
              <w:tab/>
            </w:r>
            <w:r w:rsidR="00355C0F">
              <w:rPr>
                <w:webHidden/>
              </w:rPr>
              <w:fldChar w:fldCharType="begin"/>
            </w:r>
            <w:r w:rsidR="00355C0F">
              <w:rPr>
                <w:webHidden/>
              </w:rPr>
              <w:instrText xml:space="preserve"> PAGEREF _Toc469384034 \h </w:instrText>
            </w:r>
            <w:r w:rsidR="00355C0F">
              <w:rPr>
                <w:webHidden/>
              </w:rPr>
            </w:r>
            <w:r w:rsidR="00355C0F">
              <w:rPr>
                <w:webHidden/>
              </w:rPr>
              <w:fldChar w:fldCharType="separate"/>
            </w:r>
            <w:r w:rsidR="00355C0F">
              <w:rPr>
                <w:webHidden/>
              </w:rPr>
              <w:t>4</w:t>
            </w:r>
            <w:r w:rsidR="00355C0F">
              <w:rPr>
                <w:webHidden/>
              </w:rPr>
              <w:fldChar w:fldCharType="end"/>
            </w:r>
          </w:hyperlink>
        </w:p>
        <w:p w:rsidR="00355C0F" w:rsidRDefault="00355C0F">
          <w:pPr>
            <w:pStyle w:val="10"/>
            <w:tabs>
              <w:tab w:val="left" w:pos="420"/>
            </w:tabs>
            <w:rPr>
              <w:smallCaps w:val="0"/>
              <w:color w:val="auto"/>
              <w:kern w:val="2"/>
              <w:sz w:val="21"/>
            </w:rPr>
          </w:pPr>
          <w:hyperlink w:anchor="_Toc469384035" w:history="1">
            <w:r w:rsidRPr="00A96D4C">
              <w:rPr>
                <w:rStyle w:val="a6"/>
              </w:rPr>
              <w:t>2</w:t>
            </w:r>
            <w:r>
              <w:rPr>
                <w:smallCaps w:val="0"/>
                <w:color w:val="auto"/>
                <w:kern w:val="2"/>
                <w:sz w:val="21"/>
              </w:rPr>
              <w:tab/>
            </w:r>
            <w:r w:rsidRPr="00A96D4C">
              <w:rPr>
                <w:rStyle w:val="a6"/>
                <w:rFonts w:hint="eastAsia"/>
              </w:rPr>
              <w:t>获取车辆提醒信息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_Toc469384035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55C0F" w:rsidRDefault="00355C0F">
          <w:pPr>
            <w:pStyle w:val="10"/>
            <w:tabs>
              <w:tab w:val="left" w:pos="420"/>
            </w:tabs>
            <w:rPr>
              <w:smallCaps w:val="0"/>
              <w:color w:val="auto"/>
              <w:kern w:val="2"/>
              <w:sz w:val="21"/>
            </w:rPr>
          </w:pPr>
          <w:hyperlink w:anchor="_Toc469384036" w:history="1">
            <w:r w:rsidRPr="00A96D4C">
              <w:rPr>
                <w:rStyle w:val="a6"/>
              </w:rPr>
              <w:t>3</w:t>
            </w:r>
            <w:r>
              <w:rPr>
                <w:smallCaps w:val="0"/>
                <w:color w:val="auto"/>
                <w:kern w:val="2"/>
                <w:sz w:val="21"/>
              </w:rPr>
              <w:tab/>
            </w:r>
            <w:r w:rsidRPr="00A96D4C">
              <w:rPr>
                <w:rStyle w:val="a6"/>
                <w:rFonts w:hint="eastAsia"/>
              </w:rPr>
              <w:t>车辆控制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_Toc469384036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55C0F" w:rsidRDefault="00355C0F">
          <w:pPr>
            <w:pStyle w:val="10"/>
            <w:tabs>
              <w:tab w:val="left" w:pos="420"/>
            </w:tabs>
            <w:rPr>
              <w:smallCaps w:val="0"/>
              <w:color w:val="auto"/>
              <w:kern w:val="2"/>
              <w:sz w:val="21"/>
            </w:rPr>
          </w:pPr>
          <w:hyperlink w:anchor="_Toc469384037" w:history="1">
            <w:r w:rsidRPr="00A96D4C">
              <w:rPr>
                <w:rStyle w:val="a6"/>
              </w:rPr>
              <w:t>4</w:t>
            </w:r>
            <w:r>
              <w:rPr>
                <w:smallCaps w:val="0"/>
                <w:color w:val="auto"/>
                <w:kern w:val="2"/>
                <w:sz w:val="21"/>
              </w:rPr>
              <w:tab/>
            </w:r>
            <w:r w:rsidRPr="00A96D4C">
              <w:rPr>
                <w:rStyle w:val="a6"/>
                <w:rFonts w:hint="eastAsia"/>
              </w:rPr>
              <w:t>获取车辆行驶信息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_Toc469384037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55C0F" w:rsidRDefault="00355C0F">
          <w:pPr>
            <w:pStyle w:val="10"/>
            <w:tabs>
              <w:tab w:val="left" w:pos="420"/>
            </w:tabs>
            <w:rPr>
              <w:smallCaps w:val="0"/>
              <w:color w:val="auto"/>
              <w:kern w:val="2"/>
              <w:sz w:val="21"/>
            </w:rPr>
          </w:pPr>
          <w:hyperlink w:anchor="_Toc469384038" w:history="1">
            <w:r w:rsidRPr="00A96D4C">
              <w:rPr>
                <w:rStyle w:val="a6"/>
              </w:rPr>
              <w:t>5</w:t>
            </w:r>
            <w:r>
              <w:rPr>
                <w:smallCaps w:val="0"/>
                <w:color w:val="auto"/>
                <w:kern w:val="2"/>
                <w:sz w:val="21"/>
              </w:rPr>
              <w:tab/>
            </w:r>
            <w:r w:rsidRPr="00A96D4C">
              <w:rPr>
                <w:rStyle w:val="a6"/>
                <w:rFonts w:hint="eastAsia"/>
              </w:rPr>
              <w:t>获取行程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_Toc469384038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55C0F" w:rsidRDefault="00355C0F">
          <w:pPr>
            <w:pStyle w:val="10"/>
            <w:tabs>
              <w:tab w:val="left" w:pos="420"/>
            </w:tabs>
            <w:rPr>
              <w:smallCaps w:val="0"/>
              <w:color w:val="auto"/>
              <w:kern w:val="2"/>
              <w:sz w:val="21"/>
            </w:rPr>
          </w:pPr>
          <w:hyperlink w:anchor="_Toc469384039" w:history="1">
            <w:r w:rsidRPr="00A96D4C">
              <w:rPr>
                <w:rStyle w:val="a6"/>
              </w:rPr>
              <w:t>6</w:t>
            </w:r>
            <w:r>
              <w:rPr>
                <w:smallCaps w:val="0"/>
                <w:color w:val="auto"/>
                <w:kern w:val="2"/>
                <w:sz w:val="21"/>
              </w:rPr>
              <w:tab/>
            </w:r>
            <w:r w:rsidRPr="00A96D4C">
              <w:rPr>
                <w:rStyle w:val="a6"/>
                <w:rFonts w:hint="eastAsia"/>
              </w:rPr>
              <w:t>获取行驶轨迹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_Toc469384039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355C0F" w:rsidRDefault="00355C0F">
          <w:pPr>
            <w:pStyle w:val="10"/>
            <w:tabs>
              <w:tab w:val="left" w:pos="420"/>
            </w:tabs>
            <w:rPr>
              <w:smallCaps w:val="0"/>
              <w:color w:val="auto"/>
              <w:kern w:val="2"/>
              <w:sz w:val="21"/>
            </w:rPr>
          </w:pPr>
          <w:hyperlink w:anchor="_Toc469384040" w:history="1">
            <w:r w:rsidRPr="00A96D4C">
              <w:rPr>
                <w:rStyle w:val="a6"/>
              </w:rPr>
              <w:t>7</w:t>
            </w:r>
            <w:r>
              <w:rPr>
                <w:smallCaps w:val="0"/>
                <w:color w:val="auto"/>
                <w:kern w:val="2"/>
                <w:sz w:val="21"/>
              </w:rPr>
              <w:tab/>
            </w:r>
            <w:r w:rsidRPr="00A96D4C">
              <w:rPr>
                <w:rStyle w:val="a6"/>
                <w:rFonts w:hint="eastAsia"/>
              </w:rPr>
              <w:t>获取行驶轨迹详情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_Toc469384040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355C0F" w:rsidRDefault="00355C0F">
          <w:pPr>
            <w:pStyle w:val="10"/>
            <w:tabs>
              <w:tab w:val="left" w:pos="420"/>
            </w:tabs>
            <w:rPr>
              <w:smallCaps w:val="0"/>
              <w:color w:val="auto"/>
              <w:kern w:val="2"/>
              <w:sz w:val="21"/>
            </w:rPr>
          </w:pPr>
          <w:hyperlink w:anchor="_Toc469384041" w:history="1">
            <w:r w:rsidRPr="00A96D4C">
              <w:rPr>
                <w:rStyle w:val="a6"/>
              </w:rPr>
              <w:t>8</w:t>
            </w:r>
            <w:r>
              <w:rPr>
                <w:smallCaps w:val="0"/>
                <w:color w:val="auto"/>
                <w:kern w:val="2"/>
                <w:sz w:val="21"/>
              </w:rPr>
              <w:tab/>
            </w:r>
            <w:r w:rsidRPr="00A96D4C">
              <w:rPr>
                <w:rStyle w:val="a6"/>
                <w:rFonts w:hint="eastAsia"/>
              </w:rPr>
              <w:t>获取车辆的当前位置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_Toc469384041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355C0F" w:rsidRDefault="00355C0F">
          <w:pPr>
            <w:pStyle w:val="10"/>
            <w:tabs>
              <w:tab w:val="left" w:pos="420"/>
            </w:tabs>
            <w:rPr>
              <w:smallCaps w:val="0"/>
              <w:color w:val="auto"/>
              <w:kern w:val="2"/>
              <w:sz w:val="21"/>
            </w:rPr>
          </w:pPr>
          <w:hyperlink w:anchor="_Toc469384042" w:history="1">
            <w:r w:rsidRPr="00A96D4C">
              <w:rPr>
                <w:rStyle w:val="a6"/>
              </w:rPr>
              <w:t>9</w:t>
            </w:r>
            <w:r>
              <w:rPr>
                <w:smallCaps w:val="0"/>
                <w:color w:val="auto"/>
                <w:kern w:val="2"/>
                <w:sz w:val="21"/>
              </w:rPr>
              <w:tab/>
            </w:r>
            <w:r w:rsidRPr="00A96D4C">
              <w:rPr>
                <w:rStyle w:val="a6"/>
                <w:rFonts w:hint="eastAsia"/>
              </w:rPr>
              <w:t>获取车辆的提醒与报警设置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_Toc469384042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355C0F" w:rsidRDefault="00355C0F">
          <w:pPr>
            <w:pStyle w:val="10"/>
            <w:tabs>
              <w:tab w:val="left" w:pos="630"/>
            </w:tabs>
            <w:rPr>
              <w:smallCaps w:val="0"/>
              <w:color w:val="auto"/>
              <w:kern w:val="2"/>
              <w:sz w:val="21"/>
            </w:rPr>
          </w:pPr>
          <w:hyperlink w:anchor="_Toc469384043" w:history="1">
            <w:r w:rsidRPr="00A96D4C">
              <w:rPr>
                <w:rStyle w:val="a6"/>
              </w:rPr>
              <w:t>10</w:t>
            </w:r>
            <w:r>
              <w:rPr>
                <w:smallCaps w:val="0"/>
                <w:color w:val="auto"/>
                <w:kern w:val="2"/>
                <w:sz w:val="21"/>
              </w:rPr>
              <w:tab/>
            </w:r>
            <w:r w:rsidRPr="00A96D4C">
              <w:rPr>
                <w:rStyle w:val="a6"/>
                <w:rFonts w:hint="eastAsia"/>
              </w:rPr>
              <w:t>设置车辆的提醒与报警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_Toc469384043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355C0F" w:rsidRDefault="00355C0F">
          <w:pPr>
            <w:pStyle w:val="10"/>
            <w:tabs>
              <w:tab w:val="left" w:pos="630"/>
            </w:tabs>
            <w:rPr>
              <w:smallCaps w:val="0"/>
              <w:color w:val="auto"/>
              <w:kern w:val="2"/>
              <w:sz w:val="21"/>
            </w:rPr>
          </w:pPr>
          <w:hyperlink w:anchor="_Toc469384044" w:history="1">
            <w:r w:rsidRPr="00A96D4C">
              <w:rPr>
                <w:rStyle w:val="a6"/>
              </w:rPr>
              <w:t>11</w:t>
            </w:r>
            <w:r>
              <w:rPr>
                <w:smallCaps w:val="0"/>
                <w:color w:val="auto"/>
                <w:kern w:val="2"/>
                <w:sz w:val="21"/>
              </w:rPr>
              <w:tab/>
            </w:r>
            <w:r w:rsidRPr="00A96D4C">
              <w:rPr>
                <w:rStyle w:val="a6"/>
                <w:rFonts w:hint="eastAsia"/>
              </w:rPr>
              <w:t>获取车辆使用日汇总数据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_Toc469384044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355C0F" w:rsidRDefault="00355C0F">
          <w:pPr>
            <w:pStyle w:val="10"/>
            <w:tabs>
              <w:tab w:val="left" w:pos="630"/>
            </w:tabs>
            <w:rPr>
              <w:smallCaps w:val="0"/>
              <w:color w:val="auto"/>
              <w:kern w:val="2"/>
              <w:sz w:val="21"/>
            </w:rPr>
          </w:pPr>
          <w:hyperlink w:anchor="_Toc469384045" w:history="1">
            <w:r w:rsidRPr="00A96D4C">
              <w:rPr>
                <w:rStyle w:val="a6"/>
              </w:rPr>
              <w:t>12</w:t>
            </w:r>
            <w:r>
              <w:rPr>
                <w:smallCaps w:val="0"/>
                <w:color w:val="auto"/>
                <w:kern w:val="2"/>
                <w:sz w:val="21"/>
              </w:rPr>
              <w:tab/>
            </w:r>
            <w:r w:rsidRPr="00A96D4C">
              <w:rPr>
                <w:rStyle w:val="a6"/>
                <w:rFonts w:hint="eastAsia"/>
              </w:rPr>
              <w:t>获取报警统计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_Toc469384045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355C0F" w:rsidRDefault="00355C0F">
          <w:pPr>
            <w:pStyle w:val="10"/>
            <w:tabs>
              <w:tab w:val="left" w:pos="630"/>
            </w:tabs>
            <w:rPr>
              <w:smallCaps w:val="0"/>
              <w:color w:val="auto"/>
              <w:kern w:val="2"/>
              <w:sz w:val="21"/>
            </w:rPr>
          </w:pPr>
          <w:hyperlink w:anchor="_Toc469384046" w:history="1">
            <w:r w:rsidRPr="00A96D4C">
              <w:rPr>
                <w:rStyle w:val="a6"/>
              </w:rPr>
              <w:t>13</w:t>
            </w:r>
            <w:r>
              <w:rPr>
                <w:smallCaps w:val="0"/>
                <w:color w:val="auto"/>
                <w:kern w:val="2"/>
                <w:sz w:val="21"/>
              </w:rPr>
              <w:tab/>
            </w:r>
            <w:r w:rsidRPr="00A96D4C">
              <w:rPr>
                <w:rStyle w:val="a6"/>
                <w:rFonts w:hint="eastAsia"/>
              </w:rPr>
              <w:t>遥控检测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_Toc469384046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355C0F" w:rsidRDefault="00355C0F">
          <w:pPr>
            <w:pStyle w:val="10"/>
            <w:tabs>
              <w:tab w:val="left" w:pos="630"/>
            </w:tabs>
            <w:rPr>
              <w:smallCaps w:val="0"/>
              <w:color w:val="auto"/>
              <w:kern w:val="2"/>
              <w:sz w:val="21"/>
            </w:rPr>
          </w:pPr>
          <w:hyperlink w:anchor="_Toc469384047" w:history="1">
            <w:r w:rsidRPr="00A96D4C">
              <w:rPr>
                <w:rStyle w:val="a6"/>
              </w:rPr>
              <w:t>14</w:t>
            </w:r>
            <w:r>
              <w:rPr>
                <w:smallCaps w:val="0"/>
                <w:color w:val="auto"/>
                <w:kern w:val="2"/>
                <w:sz w:val="21"/>
              </w:rPr>
              <w:tab/>
            </w:r>
            <w:r w:rsidRPr="00A96D4C">
              <w:rPr>
                <w:rStyle w:val="a6"/>
                <w:rFonts w:hint="eastAsia"/>
              </w:rPr>
              <w:t>获取</w:t>
            </w:r>
            <w:r w:rsidRPr="00A96D4C">
              <w:rPr>
                <w:rStyle w:val="a6"/>
              </w:rPr>
              <w:t>ICCID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_Toc469384047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355C0F" w:rsidRDefault="00355C0F">
          <w:pPr>
            <w:pStyle w:val="10"/>
            <w:tabs>
              <w:tab w:val="left" w:pos="630"/>
            </w:tabs>
            <w:rPr>
              <w:smallCaps w:val="0"/>
              <w:color w:val="auto"/>
              <w:kern w:val="2"/>
              <w:sz w:val="21"/>
            </w:rPr>
          </w:pPr>
          <w:hyperlink w:anchor="_Toc469384048" w:history="1">
            <w:r w:rsidRPr="00A96D4C">
              <w:rPr>
                <w:rStyle w:val="a6"/>
              </w:rPr>
              <w:t>15</w:t>
            </w:r>
            <w:r>
              <w:rPr>
                <w:smallCaps w:val="0"/>
                <w:color w:val="auto"/>
                <w:kern w:val="2"/>
                <w:sz w:val="21"/>
              </w:rPr>
              <w:tab/>
            </w:r>
            <w:r w:rsidRPr="00A96D4C">
              <w:rPr>
                <w:rStyle w:val="a6"/>
                <w:rFonts w:hint="eastAsia"/>
              </w:rPr>
              <w:t>获取设备指令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_Toc469384048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355C0F" w:rsidRDefault="00355C0F">
          <w:pPr>
            <w:pStyle w:val="10"/>
            <w:tabs>
              <w:tab w:val="left" w:pos="630"/>
            </w:tabs>
            <w:rPr>
              <w:smallCaps w:val="0"/>
              <w:color w:val="auto"/>
              <w:kern w:val="2"/>
              <w:sz w:val="21"/>
            </w:rPr>
          </w:pPr>
          <w:hyperlink w:anchor="_Toc469384049" w:history="1">
            <w:r w:rsidRPr="00A96D4C">
              <w:rPr>
                <w:rStyle w:val="a6"/>
              </w:rPr>
              <w:t>16</w:t>
            </w:r>
            <w:r>
              <w:rPr>
                <w:smallCaps w:val="0"/>
                <w:color w:val="auto"/>
                <w:kern w:val="2"/>
                <w:sz w:val="21"/>
              </w:rPr>
              <w:tab/>
            </w:r>
            <w:r w:rsidRPr="00A96D4C">
              <w:rPr>
                <w:rStyle w:val="a6"/>
                <w:rFonts w:hint="eastAsia"/>
              </w:rPr>
              <w:t>获取下发指令响应结果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_Toc469384049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355C0F" w:rsidRDefault="00355C0F">
          <w:pPr>
            <w:pStyle w:val="10"/>
            <w:tabs>
              <w:tab w:val="left" w:pos="630"/>
            </w:tabs>
            <w:rPr>
              <w:smallCaps w:val="0"/>
              <w:color w:val="auto"/>
              <w:kern w:val="2"/>
              <w:sz w:val="21"/>
            </w:rPr>
          </w:pPr>
          <w:hyperlink w:anchor="_Toc469384050" w:history="1">
            <w:r w:rsidRPr="00A96D4C">
              <w:rPr>
                <w:rStyle w:val="a6"/>
              </w:rPr>
              <w:t>17</w:t>
            </w:r>
            <w:r>
              <w:rPr>
                <w:smallCaps w:val="0"/>
                <w:color w:val="auto"/>
                <w:kern w:val="2"/>
                <w:sz w:val="21"/>
              </w:rPr>
              <w:tab/>
            </w:r>
            <w:r w:rsidRPr="00A96D4C">
              <w:rPr>
                <w:rStyle w:val="a6"/>
                <w:rFonts w:hint="eastAsia"/>
              </w:rPr>
              <w:t>遥控检测测试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_Toc469384050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355C0F" w:rsidRDefault="00355C0F">
          <w:pPr>
            <w:pStyle w:val="10"/>
            <w:tabs>
              <w:tab w:val="left" w:pos="630"/>
            </w:tabs>
            <w:rPr>
              <w:smallCaps w:val="0"/>
              <w:color w:val="auto"/>
              <w:kern w:val="2"/>
              <w:sz w:val="21"/>
            </w:rPr>
          </w:pPr>
          <w:hyperlink w:anchor="_Toc469384051" w:history="1">
            <w:r w:rsidRPr="00A96D4C">
              <w:rPr>
                <w:rStyle w:val="a6"/>
              </w:rPr>
              <w:t>18</w:t>
            </w:r>
            <w:r>
              <w:rPr>
                <w:smallCaps w:val="0"/>
                <w:color w:val="auto"/>
                <w:kern w:val="2"/>
                <w:sz w:val="21"/>
              </w:rPr>
              <w:tab/>
            </w:r>
            <w:r w:rsidRPr="00A96D4C">
              <w:rPr>
                <w:rStyle w:val="a6"/>
                <w:rFonts w:hint="eastAsia"/>
              </w:rPr>
              <w:t>数据初始化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_Toc469384051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355C0F" w:rsidRDefault="00355C0F">
          <w:pPr>
            <w:pStyle w:val="10"/>
            <w:tabs>
              <w:tab w:val="left" w:pos="630"/>
            </w:tabs>
            <w:rPr>
              <w:smallCaps w:val="0"/>
              <w:color w:val="auto"/>
              <w:kern w:val="2"/>
              <w:sz w:val="21"/>
            </w:rPr>
          </w:pPr>
          <w:hyperlink w:anchor="_Toc469384052" w:history="1">
            <w:r w:rsidRPr="00A96D4C">
              <w:rPr>
                <w:rStyle w:val="a6"/>
              </w:rPr>
              <w:t>19</w:t>
            </w:r>
            <w:r>
              <w:rPr>
                <w:smallCaps w:val="0"/>
                <w:color w:val="auto"/>
                <w:kern w:val="2"/>
                <w:sz w:val="21"/>
              </w:rPr>
              <w:tab/>
            </w:r>
            <w:r w:rsidRPr="00A96D4C">
              <w:rPr>
                <w:rStyle w:val="a6"/>
                <w:rFonts w:hint="eastAsia"/>
              </w:rPr>
              <w:t>获取</w:t>
            </w:r>
            <w:r w:rsidRPr="00A96D4C">
              <w:rPr>
                <w:rStyle w:val="a6"/>
              </w:rPr>
              <w:t>OBD</w:t>
            </w:r>
            <w:r w:rsidRPr="00A96D4C">
              <w:rPr>
                <w:rStyle w:val="a6"/>
                <w:rFonts w:hint="eastAsia"/>
              </w:rPr>
              <w:t>数据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_Toc469384052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355C0F" w:rsidRDefault="00355C0F">
          <w:pPr>
            <w:pStyle w:val="10"/>
            <w:tabs>
              <w:tab w:val="left" w:pos="630"/>
            </w:tabs>
            <w:rPr>
              <w:smallCaps w:val="0"/>
              <w:color w:val="auto"/>
              <w:kern w:val="2"/>
              <w:sz w:val="21"/>
            </w:rPr>
          </w:pPr>
          <w:hyperlink w:anchor="_Toc469384053" w:history="1">
            <w:r w:rsidRPr="00A96D4C">
              <w:rPr>
                <w:rStyle w:val="a6"/>
              </w:rPr>
              <w:t>20</w:t>
            </w:r>
            <w:r>
              <w:rPr>
                <w:smallCaps w:val="0"/>
                <w:color w:val="auto"/>
                <w:kern w:val="2"/>
                <w:sz w:val="21"/>
              </w:rPr>
              <w:tab/>
            </w:r>
            <w:r w:rsidRPr="00A96D4C">
              <w:rPr>
                <w:rStyle w:val="a6"/>
                <w:rFonts w:hint="eastAsia"/>
              </w:rPr>
              <w:t>获取</w:t>
            </w:r>
            <w:r w:rsidRPr="00A96D4C">
              <w:rPr>
                <w:rStyle w:val="a6"/>
              </w:rPr>
              <w:t>OBD</w:t>
            </w:r>
            <w:r w:rsidRPr="00A96D4C">
              <w:rPr>
                <w:rStyle w:val="a6"/>
                <w:rFonts w:hint="eastAsia"/>
              </w:rPr>
              <w:t>数据详情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_Toc469384053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355C0F" w:rsidRDefault="00355C0F">
          <w:pPr>
            <w:pStyle w:val="10"/>
            <w:tabs>
              <w:tab w:val="left" w:pos="630"/>
            </w:tabs>
            <w:rPr>
              <w:smallCaps w:val="0"/>
              <w:color w:val="auto"/>
              <w:kern w:val="2"/>
              <w:sz w:val="21"/>
            </w:rPr>
          </w:pPr>
          <w:hyperlink w:anchor="_Toc469384054" w:history="1">
            <w:r w:rsidRPr="00A96D4C">
              <w:rPr>
                <w:rStyle w:val="a6"/>
              </w:rPr>
              <w:t>21</w:t>
            </w:r>
            <w:r>
              <w:rPr>
                <w:smallCaps w:val="0"/>
                <w:color w:val="auto"/>
                <w:kern w:val="2"/>
                <w:sz w:val="21"/>
              </w:rPr>
              <w:tab/>
            </w:r>
            <w:r w:rsidRPr="00A96D4C">
              <w:rPr>
                <w:rStyle w:val="a6"/>
                <w:rFonts w:hint="eastAsia"/>
              </w:rPr>
              <w:t>获取车辆</w:t>
            </w:r>
            <w:r w:rsidRPr="00A96D4C">
              <w:rPr>
                <w:rStyle w:val="a6"/>
              </w:rPr>
              <w:t>OBD</w:t>
            </w:r>
            <w:r w:rsidRPr="00A96D4C">
              <w:rPr>
                <w:rStyle w:val="a6"/>
                <w:rFonts w:hint="eastAsia"/>
              </w:rPr>
              <w:t>状态信息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_Toc469384054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355C0F" w:rsidRDefault="00355C0F">
          <w:pPr>
            <w:pStyle w:val="10"/>
            <w:tabs>
              <w:tab w:val="left" w:pos="630"/>
            </w:tabs>
            <w:rPr>
              <w:smallCaps w:val="0"/>
              <w:color w:val="auto"/>
              <w:kern w:val="2"/>
              <w:sz w:val="21"/>
            </w:rPr>
          </w:pPr>
          <w:hyperlink w:anchor="_Toc469384055" w:history="1">
            <w:r w:rsidRPr="00A96D4C">
              <w:rPr>
                <w:rStyle w:val="a6"/>
              </w:rPr>
              <w:t>22</w:t>
            </w:r>
            <w:r>
              <w:rPr>
                <w:smallCaps w:val="0"/>
                <w:color w:val="auto"/>
                <w:kern w:val="2"/>
                <w:sz w:val="21"/>
              </w:rPr>
              <w:tab/>
            </w:r>
            <w:r w:rsidRPr="00A96D4C">
              <w:rPr>
                <w:rStyle w:val="a6"/>
                <w:rFonts w:hint="eastAsia"/>
              </w:rPr>
              <w:t>按车牌获取车辆</w:t>
            </w:r>
            <w:r w:rsidRPr="00A96D4C">
              <w:rPr>
                <w:rStyle w:val="a6"/>
              </w:rPr>
              <w:t>OBD</w:t>
            </w:r>
            <w:r w:rsidRPr="00A96D4C">
              <w:rPr>
                <w:rStyle w:val="a6"/>
                <w:rFonts w:hint="eastAsia"/>
              </w:rPr>
              <w:t>状态信息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_Toc469384055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D1495A" w:rsidRDefault="00B207D3" w:rsidP="00D1495A">
          <w:r>
            <w:fldChar w:fldCharType="end"/>
          </w:r>
        </w:p>
      </w:sdtContent>
    </w:sdt>
    <w:p w:rsidR="00D1495A" w:rsidRDefault="00D1495A"/>
    <w:p w:rsidR="00B45580" w:rsidRDefault="00B45580"/>
    <w:p w:rsidR="00B45580" w:rsidRDefault="00B45580"/>
    <w:p w:rsidR="00B45580" w:rsidRDefault="00B45580"/>
    <w:p w:rsidR="00B45580" w:rsidRDefault="00B45580"/>
    <w:p w:rsidR="00B45580" w:rsidRDefault="00B45580"/>
    <w:p w:rsidR="00B45580" w:rsidRDefault="00B45580"/>
    <w:p w:rsidR="00B45580" w:rsidRDefault="00B45580"/>
    <w:p w:rsidR="00B45580" w:rsidRDefault="00B45580"/>
    <w:p w:rsidR="00B45580" w:rsidRDefault="00B45580"/>
    <w:p w:rsidR="00B45580" w:rsidRDefault="00B45580"/>
    <w:p w:rsidR="00B45580" w:rsidRDefault="00B45580"/>
    <w:p w:rsidR="00B45580" w:rsidRDefault="00B45580"/>
    <w:p w:rsidR="00B45580" w:rsidRDefault="00B45580"/>
    <w:p w:rsidR="0009492B" w:rsidRDefault="00707079" w:rsidP="00105570">
      <w:pPr>
        <w:pStyle w:val="1"/>
      </w:pPr>
      <w:bookmarkStart w:id="0" w:name="_Toc469384034"/>
      <w:r>
        <w:rPr>
          <w:rFonts w:hint="eastAsia"/>
        </w:rPr>
        <w:t>获取车辆基本状态信息</w:t>
      </w:r>
      <w:bookmarkEnd w:id="0"/>
    </w:p>
    <w:p w:rsidR="00002DA4" w:rsidRPr="00002DA4" w:rsidRDefault="00002DA4" w:rsidP="00002DA4">
      <w:r>
        <w:rPr>
          <w:rFonts w:hint="eastAsia"/>
        </w:rPr>
        <w:t>描述：</w:t>
      </w:r>
      <w:r w:rsidR="009B0FB6">
        <w:rPr>
          <w:rFonts w:hint="eastAsia"/>
        </w:rPr>
        <w:t>获取车辆基本状态信息</w:t>
      </w:r>
      <w:r>
        <w:rPr>
          <w:rFonts w:hint="eastAsia"/>
        </w:rPr>
        <w:t>。</w:t>
      </w:r>
    </w:p>
    <w:p w:rsidR="00FA444E" w:rsidRDefault="00C95B66" w:rsidP="00C95B66">
      <w:r>
        <w:rPr>
          <w:rFonts w:hint="eastAsia"/>
        </w:rPr>
        <w:t>接口地址：</w:t>
      </w:r>
      <w:r w:rsidR="00707079">
        <w:t>http://</w:t>
      </w:r>
      <w:r w:rsidR="00AF7CC0">
        <w:t>113.105.94.142</w:t>
      </w:r>
      <w:r w:rsidR="00212774">
        <w:t>:809</w:t>
      </w:r>
      <w:r w:rsidRPr="00C95B66">
        <w:t>/</w:t>
      </w:r>
      <w:r w:rsidR="00FA444E" w:rsidRPr="00FA444E">
        <w:t>api/</w:t>
      </w:r>
      <w:r w:rsidR="006C0EC7">
        <w:rPr>
          <w:rFonts w:hint="eastAsia"/>
        </w:rPr>
        <w:t>car</w:t>
      </w:r>
      <w:r w:rsidR="00FA444E" w:rsidRPr="00FA444E">
        <w:t>/</w:t>
      </w:r>
      <w:r w:rsidR="006C0EC7">
        <w:rPr>
          <w:rFonts w:hint="eastAsia"/>
        </w:rPr>
        <w:t>get</w:t>
      </w:r>
      <w:r w:rsidR="001059A4">
        <w:rPr>
          <w:rFonts w:hint="eastAsia"/>
        </w:rPr>
        <w:t>baseinfo</w:t>
      </w:r>
    </w:p>
    <w:p w:rsidR="00C95B66" w:rsidRDefault="00C95B66" w:rsidP="00C95B66">
      <w:r>
        <w:rPr>
          <w:rFonts w:hint="eastAsia"/>
        </w:rPr>
        <w:t>支持格式：</w:t>
      </w:r>
      <w:r>
        <w:rPr>
          <w:rFonts w:hint="eastAsia"/>
        </w:rPr>
        <w:t>JSON/XML</w:t>
      </w:r>
    </w:p>
    <w:p w:rsidR="00C95B66" w:rsidRDefault="00C95B66" w:rsidP="00C95B66"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E22733" w:rsidRDefault="00C95B66" w:rsidP="00CD0663">
      <w:r>
        <w:rPr>
          <w:rFonts w:hint="eastAsia"/>
        </w:rPr>
        <w:t>请求示例：</w:t>
      </w:r>
      <w:r w:rsidR="009F2DE4">
        <w:t>http://</w:t>
      </w:r>
      <w:r w:rsidR="00AF7CC0">
        <w:t>113.105.94.142</w:t>
      </w:r>
      <w:r w:rsidR="00212774">
        <w:t>:809</w:t>
      </w:r>
      <w:r w:rsidR="00FA444E" w:rsidRPr="00FA444E">
        <w:t>/</w:t>
      </w:r>
      <w:r w:rsidR="006C0EC7" w:rsidRPr="00FA444E">
        <w:t>api/</w:t>
      </w:r>
      <w:r w:rsidR="006C0EC7">
        <w:rPr>
          <w:rFonts w:hint="eastAsia"/>
        </w:rPr>
        <w:t>car</w:t>
      </w:r>
      <w:r w:rsidR="006C0EC7" w:rsidRPr="00FA444E">
        <w:t>/</w:t>
      </w:r>
      <w:r w:rsidR="006C0EC7">
        <w:rPr>
          <w:rFonts w:hint="eastAsia"/>
        </w:rPr>
        <w:t>get</w:t>
      </w:r>
      <w:r w:rsidR="001059A4">
        <w:rPr>
          <w:rFonts w:hint="eastAsia"/>
        </w:rPr>
        <w:t>baseinfo</w:t>
      </w:r>
      <w:r w:rsidR="006C0EC7">
        <w:rPr>
          <w:rFonts w:hint="eastAsia"/>
        </w:rPr>
        <w:t>?imei=&amp;key=</w:t>
      </w:r>
    </w:p>
    <w:p w:rsidR="008877D9" w:rsidRPr="008877D9" w:rsidRDefault="008877D9" w:rsidP="00CD0663">
      <w:r>
        <w:rPr>
          <w:rFonts w:hint="eastAsia"/>
        </w:rPr>
        <w:t>说明：查询到数据时返回</w:t>
      </w:r>
      <w:r>
        <w:rPr>
          <w:rFonts w:hint="eastAsia"/>
        </w:rPr>
        <w:t>CarStatus</w:t>
      </w:r>
      <w:r w:rsidR="00D82B36">
        <w:rPr>
          <w:rFonts w:hint="eastAsia"/>
        </w:rPr>
        <w:t>,</w:t>
      </w:r>
      <w:r>
        <w:rPr>
          <w:rFonts w:hint="eastAsia"/>
        </w:rPr>
        <w:t>不存在数据时返回</w:t>
      </w:r>
      <w:r>
        <w:rPr>
          <w:rFonts w:hint="eastAsia"/>
        </w:rPr>
        <w:t>STRING</w:t>
      </w:r>
      <w:r>
        <w:rPr>
          <w:rFonts w:hint="eastAsia"/>
        </w:rPr>
        <w:t>类型，值为</w:t>
      </w:r>
      <w:r>
        <w:rPr>
          <w:rFonts w:ascii="Arial" w:hAnsi="Arial" w:cs="Arial"/>
          <w:b/>
          <w:bCs/>
          <w:color w:val="434343"/>
          <w:sz w:val="21"/>
          <w:szCs w:val="21"/>
          <w:shd w:val="clear" w:color="auto" w:fill="FCFCFE"/>
        </w:rPr>
        <w:t>Data not found</w:t>
      </w:r>
      <w:r>
        <w:rPr>
          <w:rFonts w:ascii="Arial" w:hAnsi="Arial" w:cs="Arial" w:hint="eastAsia"/>
          <w:b/>
          <w:bCs/>
          <w:color w:val="434343"/>
          <w:sz w:val="21"/>
          <w:szCs w:val="21"/>
          <w:shd w:val="clear" w:color="auto" w:fill="FCFCFE"/>
        </w:rPr>
        <w:t>！</w:t>
      </w:r>
    </w:p>
    <w:p w:rsidR="00CD0663" w:rsidRDefault="00CD0663" w:rsidP="00CD0663">
      <w:r>
        <w:rPr>
          <w:rFonts w:hint="eastAsia"/>
        </w:rPr>
        <w:t>请求参数：</w:t>
      </w:r>
    </w:p>
    <w:tbl>
      <w:tblPr>
        <w:tblStyle w:val="-11"/>
        <w:tblW w:w="5000" w:type="pct"/>
        <w:tblLook w:val="04A0"/>
      </w:tblPr>
      <w:tblGrid>
        <w:gridCol w:w="2093"/>
        <w:gridCol w:w="1275"/>
        <w:gridCol w:w="851"/>
        <w:gridCol w:w="5635"/>
      </w:tblGrid>
      <w:tr w:rsidR="00CD0663" w:rsidRPr="00E67739" w:rsidTr="00E056D9">
        <w:trPr>
          <w:cnfStyle w:val="100000000000"/>
        </w:trPr>
        <w:tc>
          <w:tcPr>
            <w:cnfStyle w:val="001000000000"/>
            <w:tcW w:w="1062" w:type="pct"/>
          </w:tcPr>
          <w:p w:rsidR="00CD0663" w:rsidRPr="002D6326" w:rsidRDefault="00CD0663" w:rsidP="00344DB7">
            <w:pPr>
              <w:rPr>
                <w:lang w:eastAsia="zh-CN"/>
              </w:rPr>
            </w:pPr>
            <w:r w:rsidRPr="002D6326">
              <w:rPr>
                <w:rFonts w:hint="eastAsia"/>
              </w:rPr>
              <w:t>名</w:t>
            </w:r>
            <w:r>
              <w:rPr>
                <w:rFonts w:hint="eastAsia"/>
                <w:lang w:eastAsia="zh-CN"/>
              </w:rPr>
              <w:t>称</w:t>
            </w:r>
          </w:p>
        </w:tc>
        <w:tc>
          <w:tcPr>
            <w:tcW w:w="647" w:type="pct"/>
          </w:tcPr>
          <w:p w:rsidR="00CD0663" w:rsidRPr="00206845" w:rsidRDefault="00CD0663" w:rsidP="00344DB7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432" w:type="pct"/>
          </w:tcPr>
          <w:p w:rsidR="00CD0663" w:rsidRPr="00206845" w:rsidRDefault="00CD0663" w:rsidP="00344DB7">
            <w:pPr>
              <w:cnfStyle w:val="100000000000"/>
              <w:rPr>
                <w:lang w:eastAsia="zh-CN"/>
              </w:rPr>
            </w:pPr>
            <w:r w:rsidRPr="00206845">
              <w:rPr>
                <w:rFonts w:hint="eastAsia"/>
              </w:rPr>
              <w:t>必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2859" w:type="pct"/>
          </w:tcPr>
          <w:p w:rsidR="00CD0663" w:rsidRPr="00E67739" w:rsidRDefault="00CD0663" w:rsidP="00344DB7">
            <w:pPr>
              <w:cnfStyle w:val="100000000000"/>
            </w:pPr>
            <w:r w:rsidRPr="00E67739">
              <w:rPr>
                <w:rFonts w:hint="eastAsia"/>
              </w:rPr>
              <w:t>说明</w:t>
            </w:r>
          </w:p>
        </w:tc>
      </w:tr>
      <w:tr w:rsidR="00CD0663" w:rsidRPr="00E67739" w:rsidTr="00E056D9">
        <w:trPr>
          <w:cnfStyle w:val="000000100000"/>
        </w:trPr>
        <w:tc>
          <w:tcPr>
            <w:cnfStyle w:val="001000000000"/>
            <w:tcW w:w="1062" w:type="pct"/>
          </w:tcPr>
          <w:p w:rsidR="00CD0663" w:rsidRPr="002D6326" w:rsidRDefault="00D959B5" w:rsidP="00344DB7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imei</w:t>
            </w:r>
          </w:p>
        </w:tc>
        <w:tc>
          <w:tcPr>
            <w:tcW w:w="647" w:type="pct"/>
          </w:tcPr>
          <w:p w:rsidR="00CD0663" w:rsidRPr="00206845" w:rsidRDefault="004C2F0B" w:rsidP="00344DB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 w:rsidR="00CD0663"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32" w:type="pct"/>
          </w:tcPr>
          <w:p w:rsidR="00CD0663" w:rsidRPr="00206845" w:rsidRDefault="00CD0663" w:rsidP="00344DB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859" w:type="pct"/>
          </w:tcPr>
          <w:p w:rsidR="00CD0663" w:rsidRPr="00E67739" w:rsidRDefault="00CD0663" w:rsidP="00344DB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IMEI</w:t>
            </w:r>
          </w:p>
        </w:tc>
      </w:tr>
      <w:tr w:rsidR="00CF6442" w:rsidRPr="00E67739" w:rsidTr="00E056D9">
        <w:trPr>
          <w:cnfStyle w:val="000000010000"/>
        </w:trPr>
        <w:tc>
          <w:tcPr>
            <w:cnfStyle w:val="001000000000"/>
            <w:tcW w:w="1062" w:type="pct"/>
          </w:tcPr>
          <w:p w:rsidR="00CF6442" w:rsidRPr="002D6326" w:rsidRDefault="00CF6442" w:rsidP="00FF3FBF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key</w:t>
            </w:r>
          </w:p>
        </w:tc>
        <w:tc>
          <w:tcPr>
            <w:tcW w:w="647" w:type="pct"/>
          </w:tcPr>
          <w:p w:rsidR="00CF6442" w:rsidRPr="00206845" w:rsidRDefault="004C2F0B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 w:rsidR="00CF6442"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32" w:type="pct"/>
          </w:tcPr>
          <w:p w:rsidR="00CF6442" w:rsidRPr="00206845" w:rsidRDefault="00CF6442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859" w:type="pct"/>
          </w:tcPr>
          <w:p w:rsidR="00CF6442" w:rsidRPr="00E67739" w:rsidRDefault="00CF6442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鉴权码（由我司分配）</w:t>
            </w:r>
          </w:p>
        </w:tc>
      </w:tr>
    </w:tbl>
    <w:p w:rsidR="0009492B" w:rsidRDefault="002A1187" w:rsidP="0009492B">
      <w:r>
        <w:rPr>
          <w:rFonts w:hint="eastAsia"/>
        </w:rPr>
        <w:t>返回参数</w:t>
      </w:r>
      <w:r w:rsidR="0052735A">
        <w:rPr>
          <w:rFonts w:hint="eastAsia"/>
        </w:rPr>
        <w:t>（</w:t>
      </w:r>
      <w:r w:rsidR="004B5508">
        <w:rPr>
          <w:rFonts w:hint="eastAsia"/>
        </w:rPr>
        <w:t>CarStatus</w:t>
      </w:r>
      <w:r w:rsidR="0052735A" w:rsidRPr="0052735A">
        <w:rPr>
          <w:rFonts w:hint="eastAsia"/>
        </w:rPr>
        <w:t>对象</w:t>
      </w:r>
      <w:r w:rsidR="0052735A">
        <w:rPr>
          <w:rFonts w:hint="eastAsia"/>
        </w:rPr>
        <w:t>）</w:t>
      </w:r>
      <w:r w:rsidR="0009492B">
        <w:rPr>
          <w:rFonts w:hint="eastAsia"/>
        </w:rPr>
        <w:t>：</w:t>
      </w:r>
    </w:p>
    <w:tbl>
      <w:tblPr>
        <w:tblStyle w:val="-11"/>
        <w:tblW w:w="5000" w:type="pct"/>
        <w:tblLook w:val="04A0"/>
      </w:tblPr>
      <w:tblGrid>
        <w:gridCol w:w="2091"/>
        <w:gridCol w:w="1311"/>
        <w:gridCol w:w="6452"/>
      </w:tblGrid>
      <w:tr w:rsidR="00846DE5" w:rsidTr="0008010B">
        <w:trPr>
          <w:cnfStyle w:val="100000000000"/>
        </w:trPr>
        <w:tc>
          <w:tcPr>
            <w:cnfStyle w:val="001000000000"/>
            <w:tcW w:w="1061" w:type="pct"/>
          </w:tcPr>
          <w:p w:rsidR="00846DE5" w:rsidRPr="001E5206" w:rsidRDefault="00846DE5" w:rsidP="00D17CD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名称</w:t>
            </w:r>
          </w:p>
        </w:tc>
        <w:tc>
          <w:tcPr>
            <w:tcW w:w="665" w:type="pct"/>
          </w:tcPr>
          <w:p w:rsidR="00846DE5" w:rsidRPr="00B43C4E" w:rsidRDefault="00846DE5" w:rsidP="00D17CDF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3274" w:type="pct"/>
          </w:tcPr>
          <w:p w:rsidR="00846DE5" w:rsidRDefault="00846DE5" w:rsidP="00D17CDF">
            <w:pPr>
              <w:cnfStyle w:val="100000000000"/>
            </w:pPr>
            <w:r w:rsidRPr="00B43C4E">
              <w:rPr>
                <w:rFonts w:hint="eastAsia"/>
              </w:rPr>
              <w:t>说明</w:t>
            </w:r>
          </w:p>
        </w:tc>
      </w:tr>
      <w:tr w:rsidR="00846DE5" w:rsidTr="0008010B">
        <w:trPr>
          <w:cnfStyle w:val="000000100000"/>
        </w:trPr>
        <w:tc>
          <w:tcPr>
            <w:cnfStyle w:val="001000000000"/>
            <w:tcW w:w="1061" w:type="pct"/>
          </w:tcPr>
          <w:p w:rsidR="00846DE5" w:rsidRPr="001E5206" w:rsidRDefault="006C0EC7" w:rsidP="00D17CD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 w:rsidRPr="006C0EC7">
              <w:t>ngine</w:t>
            </w:r>
          </w:p>
        </w:tc>
        <w:tc>
          <w:tcPr>
            <w:tcW w:w="665" w:type="pct"/>
          </w:tcPr>
          <w:p w:rsidR="00846DE5" w:rsidRPr="00B43C4E" w:rsidRDefault="006C0EC7" w:rsidP="00D17CD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846DE5" w:rsidRDefault="006C0EC7" w:rsidP="00D17CD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动力</w:t>
            </w:r>
            <w:r w:rsidR="004C23D7">
              <w:rPr>
                <w:rFonts w:hint="eastAsia"/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。正常返回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，不正常返回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。</w:t>
            </w:r>
            <w:r w:rsidR="00D7292C">
              <w:rPr>
                <w:rFonts w:hint="eastAsia"/>
                <w:lang w:eastAsia="zh-CN"/>
              </w:rPr>
              <w:t>假数据。</w:t>
            </w:r>
          </w:p>
        </w:tc>
      </w:tr>
      <w:tr w:rsidR="00846DE5" w:rsidTr="0008010B">
        <w:trPr>
          <w:cnfStyle w:val="000000010000"/>
        </w:trPr>
        <w:tc>
          <w:tcPr>
            <w:cnfStyle w:val="001000000000"/>
            <w:tcW w:w="1061" w:type="pct"/>
          </w:tcPr>
          <w:p w:rsidR="00846DE5" w:rsidRPr="001E5206" w:rsidRDefault="004C23D7" w:rsidP="00D17CD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Power</w:t>
            </w:r>
          </w:p>
        </w:tc>
        <w:tc>
          <w:tcPr>
            <w:tcW w:w="665" w:type="pct"/>
          </w:tcPr>
          <w:p w:rsidR="00846DE5" w:rsidRPr="00B43C4E" w:rsidRDefault="004C23D7" w:rsidP="00D17CD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846DE5" w:rsidRDefault="004C23D7" w:rsidP="004C23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供电状态。正常返回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，不正常返回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。</w:t>
            </w:r>
            <w:r w:rsidR="00D7292C">
              <w:rPr>
                <w:rFonts w:hint="eastAsia"/>
                <w:lang w:eastAsia="zh-CN"/>
              </w:rPr>
              <w:t>假数据。</w:t>
            </w:r>
          </w:p>
        </w:tc>
      </w:tr>
      <w:tr w:rsidR="001D6D66" w:rsidTr="0008010B">
        <w:trPr>
          <w:cnfStyle w:val="000000100000"/>
        </w:trPr>
        <w:tc>
          <w:tcPr>
            <w:cnfStyle w:val="001000000000"/>
            <w:tcW w:w="1061" w:type="pct"/>
          </w:tcPr>
          <w:p w:rsidR="001D6D66" w:rsidRPr="001D6D66" w:rsidRDefault="001D6D66" w:rsidP="00D17CDF">
            <w:pPr>
              <w:rPr>
                <w:color w:val="FF0000"/>
                <w:lang w:eastAsia="zh-CN"/>
              </w:rPr>
            </w:pPr>
            <w:r w:rsidRPr="001D6D66">
              <w:rPr>
                <w:rFonts w:hint="eastAsia"/>
                <w:color w:val="auto"/>
                <w:lang w:eastAsia="zh-CN"/>
              </w:rPr>
              <w:t>Show</w:t>
            </w:r>
          </w:p>
        </w:tc>
        <w:tc>
          <w:tcPr>
            <w:tcW w:w="665" w:type="pct"/>
          </w:tcPr>
          <w:p w:rsidR="001D6D66" w:rsidRPr="001D6D66" w:rsidRDefault="001D6D66" w:rsidP="00D17CDF">
            <w:pPr>
              <w:cnfStyle w:val="000000100000"/>
              <w:rPr>
                <w:color w:val="FF0000"/>
                <w:lang w:eastAsia="zh-CN"/>
              </w:rPr>
            </w:pPr>
            <w:r w:rsidRPr="001D6D66"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1D6D66" w:rsidRPr="001D6D66" w:rsidRDefault="001D6D66" w:rsidP="0020580E">
            <w:pPr>
              <w:cnfStyle w:val="000000100000"/>
              <w:rPr>
                <w:color w:val="auto"/>
                <w:lang w:eastAsia="zh-CN"/>
              </w:rPr>
            </w:pPr>
            <w:r w:rsidRPr="001D6D66">
              <w:rPr>
                <w:rFonts w:hint="eastAsia"/>
                <w:lang w:eastAsia="zh-CN"/>
              </w:rPr>
              <w:t>显示状态。正常返回</w:t>
            </w:r>
            <w:r w:rsidRPr="001D6D66">
              <w:rPr>
                <w:rFonts w:hint="eastAsia"/>
                <w:lang w:eastAsia="zh-CN"/>
              </w:rPr>
              <w:t>1</w:t>
            </w:r>
            <w:r w:rsidRPr="001D6D66">
              <w:rPr>
                <w:rFonts w:hint="eastAsia"/>
                <w:lang w:eastAsia="zh-CN"/>
              </w:rPr>
              <w:t>，不正常返回</w:t>
            </w:r>
            <w:r w:rsidRPr="001D6D66">
              <w:rPr>
                <w:rFonts w:hint="eastAsia"/>
                <w:lang w:eastAsia="zh-CN"/>
              </w:rPr>
              <w:t>0</w:t>
            </w:r>
            <w:r w:rsidRPr="001D6D66">
              <w:rPr>
                <w:rFonts w:hint="eastAsia"/>
                <w:lang w:eastAsia="zh-CN"/>
              </w:rPr>
              <w:t>。</w:t>
            </w:r>
            <w:r w:rsidR="00D7292C">
              <w:rPr>
                <w:rFonts w:hint="eastAsia"/>
                <w:lang w:eastAsia="zh-CN"/>
              </w:rPr>
              <w:t>假数据。</w:t>
            </w:r>
          </w:p>
        </w:tc>
      </w:tr>
      <w:tr w:rsidR="001D6D66" w:rsidTr="0008010B">
        <w:trPr>
          <w:cnfStyle w:val="000000010000"/>
        </w:trPr>
        <w:tc>
          <w:tcPr>
            <w:cnfStyle w:val="001000000000"/>
            <w:tcW w:w="1061" w:type="pct"/>
          </w:tcPr>
          <w:p w:rsidR="001D6D66" w:rsidRDefault="00440156" w:rsidP="00D17CD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Control</w:t>
            </w:r>
          </w:p>
        </w:tc>
        <w:tc>
          <w:tcPr>
            <w:tcW w:w="665" w:type="pct"/>
          </w:tcPr>
          <w:p w:rsidR="001D6D66" w:rsidRDefault="00440156" w:rsidP="00D17CD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1D6D66" w:rsidRDefault="00440156" w:rsidP="004C23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中控状态。正常返回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，不正常返回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。</w:t>
            </w:r>
            <w:r w:rsidR="00D7292C">
              <w:rPr>
                <w:rFonts w:hint="eastAsia"/>
                <w:lang w:eastAsia="zh-CN"/>
              </w:rPr>
              <w:t>假数据。</w:t>
            </w:r>
          </w:p>
        </w:tc>
      </w:tr>
      <w:tr w:rsidR="00343133" w:rsidTr="0008010B">
        <w:trPr>
          <w:cnfStyle w:val="000000100000"/>
        </w:trPr>
        <w:tc>
          <w:tcPr>
            <w:cnfStyle w:val="001000000000"/>
            <w:tcW w:w="1061" w:type="pct"/>
          </w:tcPr>
          <w:p w:rsidR="00343133" w:rsidRDefault="00343133" w:rsidP="00D17CD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Battery</w:t>
            </w:r>
          </w:p>
        </w:tc>
        <w:tc>
          <w:tcPr>
            <w:tcW w:w="665" w:type="pct"/>
          </w:tcPr>
          <w:p w:rsidR="00343133" w:rsidRDefault="00343133" w:rsidP="00D17CD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343133" w:rsidRDefault="00D7292C" w:rsidP="00D7292C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电车电量（</w:t>
            </w:r>
            <w:r w:rsidR="00BE6A82">
              <w:rPr>
                <w:rFonts w:hint="eastAsia"/>
                <w:lang w:eastAsia="zh-CN"/>
              </w:rPr>
              <w:t>电</w:t>
            </w:r>
            <w:r>
              <w:rPr>
                <w:rFonts w:hint="eastAsia"/>
                <w:lang w:eastAsia="zh-CN"/>
              </w:rPr>
              <w:t>瓶电压值）</w:t>
            </w:r>
            <w:r w:rsidR="00343133">
              <w:rPr>
                <w:rFonts w:hint="eastAsia"/>
                <w:lang w:eastAsia="zh-CN"/>
              </w:rPr>
              <w:t>。</w:t>
            </w:r>
            <w:r w:rsidR="00E83317">
              <w:rPr>
                <w:rFonts w:hint="eastAsia"/>
                <w:lang w:eastAsia="zh-CN"/>
              </w:rPr>
              <w:t>来自终端，协议未定。</w:t>
            </w:r>
          </w:p>
        </w:tc>
      </w:tr>
      <w:tr w:rsidR="00343133" w:rsidTr="0008010B">
        <w:trPr>
          <w:cnfStyle w:val="000000010000"/>
        </w:trPr>
        <w:tc>
          <w:tcPr>
            <w:cnfStyle w:val="001000000000"/>
            <w:tcW w:w="1061" w:type="pct"/>
          </w:tcPr>
          <w:p w:rsidR="00343133" w:rsidRDefault="00343133" w:rsidP="00D17CD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TotalMileage</w:t>
            </w:r>
          </w:p>
        </w:tc>
        <w:tc>
          <w:tcPr>
            <w:tcW w:w="665" w:type="pct"/>
          </w:tcPr>
          <w:p w:rsidR="00343133" w:rsidRDefault="00107451" w:rsidP="00D17CD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3274" w:type="pct"/>
          </w:tcPr>
          <w:p w:rsidR="00343133" w:rsidRDefault="00343133" w:rsidP="004C23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总里程。</w:t>
            </w:r>
            <w:r w:rsidR="00107451">
              <w:rPr>
                <w:rFonts w:hint="eastAsia"/>
                <w:lang w:eastAsia="zh-CN"/>
              </w:rPr>
              <w:t>单位为</w:t>
            </w:r>
            <w:r w:rsidR="00077B78">
              <w:rPr>
                <w:rFonts w:hint="eastAsia"/>
                <w:lang w:eastAsia="zh-CN"/>
              </w:rPr>
              <w:t>千</w:t>
            </w:r>
            <w:r w:rsidR="00107451">
              <w:rPr>
                <w:rFonts w:hint="eastAsia"/>
                <w:lang w:eastAsia="zh-CN"/>
              </w:rPr>
              <w:t>米。</w:t>
            </w:r>
          </w:p>
        </w:tc>
      </w:tr>
      <w:tr w:rsidR="006D53E0" w:rsidTr="0008010B">
        <w:trPr>
          <w:cnfStyle w:val="000000100000"/>
        </w:trPr>
        <w:tc>
          <w:tcPr>
            <w:cnfStyle w:val="001000000000"/>
            <w:tcW w:w="1061" w:type="pct"/>
          </w:tcPr>
          <w:p w:rsidR="006D53E0" w:rsidRDefault="006D53E0" w:rsidP="00D17CD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TodayMileage</w:t>
            </w:r>
          </w:p>
        </w:tc>
        <w:tc>
          <w:tcPr>
            <w:tcW w:w="665" w:type="pct"/>
          </w:tcPr>
          <w:p w:rsidR="006D53E0" w:rsidRDefault="006D53E0" w:rsidP="00D17CD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3274" w:type="pct"/>
          </w:tcPr>
          <w:p w:rsidR="006D53E0" w:rsidRDefault="006D53E0" w:rsidP="004C23D7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当日里程。</w:t>
            </w:r>
            <w:r w:rsidR="005052D2">
              <w:rPr>
                <w:rFonts w:hint="eastAsia"/>
                <w:lang w:eastAsia="zh-CN"/>
              </w:rPr>
              <w:t>单位为</w:t>
            </w:r>
            <w:r w:rsidR="00077B78">
              <w:rPr>
                <w:rFonts w:hint="eastAsia"/>
                <w:lang w:eastAsia="zh-CN"/>
              </w:rPr>
              <w:t>千</w:t>
            </w:r>
            <w:r w:rsidR="005052D2">
              <w:rPr>
                <w:rFonts w:hint="eastAsia"/>
                <w:lang w:eastAsia="zh-CN"/>
              </w:rPr>
              <w:t>米。</w:t>
            </w:r>
          </w:p>
        </w:tc>
      </w:tr>
      <w:tr w:rsidR="00F55CF6" w:rsidTr="0008010B">
        <w:trPr>
          <w:cnfStyle w:val="000000010000"/>
        </w:trPr>
        <w:tc>
          <w:tcPr>
            <w:cnfStyle w:val="001000000000"/>
            <w:tcW w:w="1061" w:type="pct"/>
          </w:tcPr>
          <w:p w:rsidR="00F55CF6" w:rsidRDefault="00F55CF6" w:rsidP="00D17CD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SetGuard</w:t>
            </w:r>
          </w:p>
        </w:tc>
        <w:tc>
          <w:tcPr>
            <w:tcW w:w="665" w:type="pct"/>
          </w:tcPr>
          <w:p w:rsidR="00F55CF6" w:rsidRDefault="00F55CF6" w:rsidP="00D17CD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F55CF6" w:rsidRDefault="00F55CF6" w:rsidP="004C23D7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设防状态。正常返回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，不正常返回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F55CF6" w:rsidTr="0008010B">
        <w:trPr>
          <w:cnfStyle w:val="000000100000"/>
        </w:trPr>
        <w:tc>
          <w:tcPr>
            <w:cnfStyle w:val="001000000000"/>
            <w:tcW w:w="1061" w:type="pct"/>
          </w:tcPr>
          <w:p w:rsidR="00F55CF6" w:rsidRDefault="00AC38A0" w:rsidP="00D17CD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Alertor</w:t>
            </w:r>
          </w:p>
        </w:tc>
        <w:tc>
          <w:tcPr>
            <w:tcW w:w="665" w:type="pct"/>
          </w:tcPr>
          <w:p w:rsidR="00F55CF6" w:rsidRDefault="00AC38A0" w:rsidP="00D17CD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F55CF6" w:rsidRDefault="00AC38A0" w:rsidP="00AC38A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报警器状态。</w:t>
            </w:r>
            <w:r w:rsidR="000735A5" w:rsidRPr="000735A5">
              <w:rPr>
                <w:rFonts w:hint="eastAsia"/>
                <w:lang w:eastAsia="zh-CN"/>
              </w:rPr>
              <w:t>当前车辆是否处于报警状态，区分于车辆警告提醒，</w:t>
            </w:r>
            <w:r w:rsidR="000735A5" w:rsidRPr="000735A5">
              <w:rPr>
                <w:rFonts w:hint="eastAsia"/>
                <w:lang w:eastAsia="zh-CN"/>
              </w:rPr>
              <w:lastRenderedPageBreak/>
              <w:t>而是车辆的报警器是否在响</w:t>
            </w:r>
            <w:r w:rsidR="000735A5"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报警返回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，不报警返回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。</w:t>
            </w:r>
          </w:p>
          <w:p w:rsidR="00C92306" w:rsidRDefault="00C92306" w:rsidP="00AC38A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最近十分钟内有震动、锁头、推车任一报警，视为正常，返回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AC38A0" w:rsidTr="0008010B">
        <w:trPr>
          <w:cnfStyle w:val="000000010000"/>
        </w:trPr>
        <w:tc>
          <w:tcPr>
            <w:cnfStyle w:val="001000000000"/>
            <w:tcW w:w="1061" w:type="pct"/>
          </w:tcPr>
          <w:p w:rsidR="00AC38A0" w:rsidRDefault="00014002" w:rsidP="00D17CD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lastRenderedPageBreak/>
              <w:t>Trunk</w:t>
            </w:r>
          </w:p>
        </w:tc>
        <w:tc>
          <w:tcPr>
            <w:tcW w:w="665" w:type="pct"/>
          </w:tcPr>
          <w:p w:rsidR="00AC38A0" w:rsidRDefault="00014002" w:rsidP="00D17CD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AC38A0" w:rsidRDefault="00730B94" w:rsidP="00AC38A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后备箱状态。打开返回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，关闭返回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。</w:t>
            </w:r>
            <w:r w:rsidR="00033050">
              <w:rPr>
                <w:rFonts w:hint="eastAsia"/>
                <w:lang w:eastAsia="zh-CN"/>
              </w:rPr>
              <w:t>假数据。</w:t>
            </w:r>
          </w:p>
        </w:tc>
      </w:tr>
      <w:tr w:rsidR="00447C43" w:rsidTr="0008010B">
        <w:trPr>
          <w:cnfStyle w:val="000000100000"/>
        </w:trPr>
        <w:tc>
          <w:tcPr>
            <w:cnfStyle w:val="001000000000"/>
            <w:tcW w:w="1061" w:type="pct"/>
          </w:tcPr>
          <w:p w:rsidR="00447C43" w:rsidRPr="00B228B7" w:rsidRDefault="00447C43" w:rsidP="00E048B9">
            <w:pPr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RunStatus</w:t>
            </w:r>
          </w:p>
        </w:tc>
        <w:tc>
          <w:tcPr>
            <w:tcW w:w="665" w:type="pct"/>
          </w:tcPr>
          <w:p w:rsidR="00447C43" w:rsidRPr="00B228B7" w:rsidRDefault="00447C43" w:rsidP="00E048B9">
            <w:pPr>
              <w:cnfStyle w:val="00000010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447C43" w:rsidRPr="00B228B7" w:rsidRDefault="00447C43" w:rsidP="00E048B9">
            <w:pPr>
              <w:cnfStyle w:val="00000010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运行状态。</w:t>
            </w:r>
          </w:p>
          <w:p w:rsidR="00447C43" w:rsidRPr="00B228B7" w:rsidRDefault="002D1BC5" w:rsidP="00E048B9">
            <w:pPr>
              <w:cnfStyle w:val="00000010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9</w:t>
            </w:r>
            <w:r w:rsidR="00447C43" w:rsidRPr="00B228B7">
              <w:rPr>
                <w:rFonts w:hint="eastAsia"/>
                <w:lang w:eastAsia="zh-CN"/>
              </w:rPr>
              <w:t>：未使用。</w:t>
            </w:r>
          </w:p>
          <w:p w:rsidR="00447C43" w:rsidRPr="00B228B7" w:rsidRDefault="00447C43" w:rsidP="00E048B9">
            <w:pPr>
              <w:cnfStyle w:val="00000010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1</w:t>
            </w:r>
            <w:r w:rsidRPr="00B228B7">
              <w:rPr>
                <w:rFonts w:hint="eastAsia"/>
                <w:lang w:eastAsia="zh-CN"/>
              </w:rPr>
              <w:t>：行驶（在线）；</w:t>
            </w:r>
          </w:p>
          <w:p w:rsidR="00447C43" w:rsidRPr="00B228B7" w:rsidRDefault="00447C43" w:rsidP="00E048B9">
            <w:pPr>
              <w:cnfStyle w:val="00000010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2</w:t>
            </w:r>
            <w:r w:rsidRPr="00B228B7">
              <w:rPr>
                <w:rFonts w:hint="eastAsia"/>
                <w:lang w:eastAsia="zh-CN"/>
              </w:rPr>
              <w:t>：停止（在线）；</w:t>
            </w:r>
          </w:p>
          <w:p w:rsidR="00447C43" w:rsidRPr="00B228B7" w:rsidRDefault="00447C43" w:rsidP="00E048B9">
            <w:pPr>
              <w:cnfStyle w:val="00000010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3</w:t>
            </w:r>
            <w:r w:rsidRPr="00B228B7">
              <w:rPr>
                <w:rFonts w:hint="eastAsia"/>
                <w:lang w:eastAsia="zh-CN"/>
              </w:rPr>
              <w:t>：离线</w:t>
            </w:r>
          </w:p>
        </w:tc>
      </w:tr>
    </w:tbl>
    <w:p w:rsidR="00962295" w:rsidRDefault="00962295" w:rsidP="0009492B"/>
    <w:p w:rsidR="0008010B" w:rsidRDefault="0008010B" w:rsidP="0009492B"/>
    <w:p w:rsidR="00C134CE" w:rsidRDefault="00C134CE" w:rsidP="00C134CE">
      <w:pPr>
        <w:pStyle w:val="1"/>
      </w:pPr>
      <w:bookmarkStart w:id="1" w:name="_Toc469384035"/>
      <w:r>
        <w:rPr>
          <w:rFonts w:hint="eastAsia"/>
        </w:rPr>
        <w:t>获取车辆提醒信息</w:t>
      </w:r>
      <w:bookmarkEnd w:id="1"/>
    </w:p>
    <w:p w:rsidR="00C134CE" w:rsidRPr="00002DA4" w:rsidRDefault="00C134CE" w:rsidP="00C134CE">
      <w:r>
        <w:rPr>
          <w:rFonts w:hint="eastAsia"/>
        </w:rPr>
        <w:t>描述：</w:t>
      </w:r>
      <w:r w:rsidR="001059A4">
        <w:rPr>
          <w:rFonts w:hint="eastAsia"/>
        </w:rPr>
        <w:t>获取当前车辆的状态提醒</w:t>
      </w:r>
      <w:r>
        <w:rPr>
          <w:rFonts w:hint="eastAsia"/>
        </w:rPr>
        <w:t>。</w:t>
      </w:r>
    </w:p>
    <w:p w:rsidR="00C134CE" w:rsidRDefault="00C134CE" w:rsidP="00C134CE">
      <w:r>
        <w:rPr>
          <w:rFonts w:hint="eastAsia"/>
        </w:rPr>
        <w:t>接口地址：</w:t>
      </w:r>
      <w:r>
        <w:t>http://</w:t>
      </w:r>
      <w:r w:rsidR="00AF7CC0">
        <w:t>113.105.94.142</w:t>
      </w:r>
      <w:r w:rsidR="00212774">
        <w:t>:809</w:t>
      </w:r>
      <w:r w:rsidRPr="00C95B66">
        <w:t>/</w:t>
      </w:r>
      <w:r>
        <w:t>api/</w:t>
      </w:r>
      <w:r>
        <w:rPr>
          <w:rFonts w:hint="eastAsia"/>
        </w:rPr>
        <w:t>car</w:t>
      </w:r>
      <w:r w:rsidRPr="00FA444E">
        <w:t>/</w:t>
      </w:r>
      <w:r>
        <w:rPr>
          <w:rFonts w:hint="eastAsia"/>
        </w:rPr>
        <w:t>get</w:t>
      </w:r>
      <w:r w:rsidR="00747ED5">
        <w:rPr>
          <w:rFonts w:hint="eastAsia"/>
        </w:rPr>
        <w:t>warn</w:t>
      </w:r>
    </w:p>
    <w:p w:rsidR="00C134CE" w:rsidRDefault="00C134CE" w:rsidP="00C134CE">
      <w:r>
        <w:rPr>
          <w:rFonts w:hint="eastAsia"/>
        </w:rPr>
        <w:t>支持格式：</w:t>
      </w:r>
      <w:r>
        <w:rPr>
          <w:rFonts w:hint="eastAsia"/>
        </w:rPr>
        <w:t>JSON/XML</w:t>
      </w:r>
    </w:p>
    <w:p w:rsidR="00C134CE" w:rsidRDefault="00C134CE" w:rsidP="00C134CE">
      <w:r>
        <w:rPr>
          <w:rFonts w:hint="eastAsia"/>
        </w:rPr>
        <w:t>请求方式：</w:t>
      </w:r>
      <w:r w:rsidRPr="00F8010E">
        <w:rPr>
          <w:rFonts w:hint="eastAsia"/>
        </w:rPr>
        <w:t>GET</w:t>
      </w:r>
    </w:p>
    <w:p w:rsidR="00C134CE" w:rsidRDefault="00C134CE" w:rsidP="00C134CE">
      <w:r>
        <w:rPr>
          <w:rFonts w:hint="eastAsia"/>
        </w:rPr>
        <w:t>请求示例：</w:t>
      </w:r>
      <w:r>
        <w:t>http://</w:t>
      </w:r>
      <w:r w:rsidR="00AF7CC0">
        <w:t>113.105.94.142</w:t>
      </w:r>
      <w:r w:rsidR="00212774">
        <w:t>:809</w:t>
      </w:r>
      <w:r w:rsidRPr="00FA444E">
        <w:t>/api/</w:t>
      </w:r>
      <w:r>
        <w:rPr>
          <w:rFonts w:hint="eastAsia"/>
        </w:rPr>
        <w:t>car</w:t>
      </w:r>
      <w:r w:rsidRPr="00FA444E">
        <w:t>/</w:t>
      </w:r>
      <w:r>
        <w:rPr>
          <w:rFonts w:hint="eastAsia"/>
        </w:rPr>
        <w:t>get</w:t>
      </w:r>
      <w:r w:rsidR="00747ED5">
        <w:rPr>
          <w:rFonts w:hint="eastAsia"/>
        </w:rPr>
        <w:t>warn</w:t>
      </w:r>
      <w:r>
        <w:rPr>
          <w:rFonts w:hint="eastAsia"/>
        </w:rPr>
        <w:t>?imei=&amp;key=</w:t>
      </w:r>
    </w:p>
    <w:p w:rsidR="00C134CE" w:rsidRDefault="00C134CE" w:rsidP="00C134CE">
      <w:r>
        <w:rPr>
          <w:rFonts w:hint="eastAsia"/>
        </w:rPr>
        <w:t>请求参数：</w:t>
      </w:r>
    </w:p>
    <w:tbl>
      <w:tblPr>
        <w:tblStyle w:val="-11"/>
        <w:tblW w:w="5000" w:type="pct"/>
        <w:tblLook w:val="04A0"/>
      </w:tblPr>
      <w:tblGrid>
        <w:gridCol w:w="2093"/>
        <w:gridCol w:w="1275"/>
        <w:gridCol w:w="851"/>
        <w:gridCol w:w="5635"/>
      </w:tblGrid>
      <w:tr w:rsidR="00C134CE" w:rsidRPr="00E67739" w:rsidTr="00FF3FBF">
        <w:trPr>
          <w:cnfStyle w:val="100000000000"/>
        </w:trPr>
        <w:tc>
          <w:tcPr>
            <w:cnfStyle w:val="001000000000"/>
            <w:tcW w:w="1062" w:type="pct"/>
          </w:tcPr>
          <w:p w:rsidR="00C134CE" w:rsidRPr="002D6326" w:rsidRDefault="00C134CE" w:rsidP="00FF3FBF">
            <w:pPr>
              <w:rPr>
                <w:lang w:eastAsia="zh-CN"/>
              </w:rPr>
            </w:pPr>
            <w:r w:rsidRPr="002D6326">
              <w:rPr>
                <w:rFonts w:hint="eastAsia"/>
              </w:rPr>
              <w:t>名</w:t>
            </w:r>
            <w:r>
              <w:rPr>
                <w:rFonts w:hint="eastAsia"/>
                <w:lang w:eastAsia="zh-CN"/>
              </w:rPr>
              <w:t>称</w:t>
            </w:r>
          </w:p>
        </w:tc>
        <w:tc>
          <w:tcPr>
            <w:tcW w:w="647" w:type="pct"/>
          </w:tcPr>
          <w:p w:rsidR="00C134CE" w:rsidRPr="00206845" w:rsidRDefault="00C134CE" w:rsidP="00FF3FBF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432" w:type="pct"/>
          </w:tcPr>
          <w:p w:rsidR="00C134CE" w:rsidRPr="00206845" w:rsidRDefault="00C134CE" w:rsidP="00FF3FBF">
            <w:pPr>
              <w:cnfStyle w:val="100000000000"/>
              <w:rPr>
                <w:lang w:eastAsia="zh-CN"/>
              </w:rPr>
            </w:pPr>
            <w:r w:rsidRPr="00206845">
              <w:rPr>
                <w:rFonts w:hint="eastAsia"/>
              </w:rPr>
              <w:t>必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2859" w:type="pct"/>
          </w:tcPr>
          <w:p w:rsidR="00C134CE" w:rsidRPr="00E67739" w:rsidRDefault="00C134CE" w:rsidP="00FF3FBF">
            <w:pPr>
              <w:cnfStyle w:val="100000000000"/>
            </w:pPr>
            <w:r w:rsidRPr="00E67739">
              <w:rPr>
                <w:rFonts w:hint="eastAsia"/>
              </w:rPr>
              <w:t>说明</w:t>
            </w:r>
          </w:p>
        </w:tc>
      </w:tr>
      <w:tr w:rsidR="00C134CE" w:rsidRPr="00E67739" w:rsidTr="00FF3FBF">
        <w:trPr>
          <w:cnfStyle w:val="000000100000"/>
        </w:trPr>
        <w:tc>
          <w:tcPr>
            <w:cnfStyle w:val="001000000000"/>
            <w:tcW w:w="1062" w:type="pct"/>
          </w:tcPr>
          <w:p w:rsidR="00C134CE" w:rsidRPr="002D6326" w:rsidRDefault="00C134CE" w:rsidP="00FF3FBF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imei</w:t>
            </w:r>
          </w:p>
        </w:tc>
        <w:tc>
          <w:tcPr>
            <w:tcW w:w="647" w:type="pct"/>
          </w:tcPr>
          <w:p w:rsidR="00C134CE" w:rsidRPr="00206845" w:rsidRDefault="00C134CE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2" w:type="pct"/>
          </w:tcPr>
          <w:p w:rsidR="00C134CE" w:rsidRPr="00206845" w:rsidRDefault="00C134CE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859" w:type="pct"/>
          </w:tcPr>
          <w:p w:rsidR="00C134CE" w:rsidRPr="00E67739" w:rsidRDefault="00C134CE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IMEI</w:t>
            </w:r>
          </w:p>
        </w:tc>
      </w:tr>
      <w:tr w:rsidR="00C134CE" w:rsidRPr="00E67739" w:rsidTr="00FF3FBF">
        <w:trPr>
          <w:cnfStyle w:val="000000010000"/>
        </w:trPr>
        <w:tc>
          <w:tcPr>
            <w:cnfStyle w:val="001000000000"/>
            <w:tcW w:w="1062" w:type="pct"/>
          </w:tcPr>
          <w:p w:rsidR="00C134CE" w:rsidRPr="002D6326" w:rsidRDefault="00C134CE" w:rsidP="00FF3FBF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key</w:t>
            </w:r>
          </w:p>
        </w:tc>
        <w:tc>
          <w:tcPr>
            <w:tcW w:w="647" w:type="pct"/>
          </w:tcPr>
          <w:p w:rsidR="00C134CE" w:rsidRPr="00206845" w:rsidRDefault="00C134CE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2" w:type="pct"/>
          </w:tcPr>
          <w:p w:rsidR="00C134CE" w:rsidRPr="00206845" w:rsidRDefault="00C134CE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859" w:type="pct"/>
          </w:tcPr>
          <w:p w:rsidR="00C134CE" w:rsidRPr="00E67739" w:rsidRDefault="00C134CE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鉴权码（由我司分配）</w:t>
            </w:r>
          </w:p>
        </w:tc>
      </w:tr>
    </w:tbl>
    <w:p w:rsidR="00C134CE" w:rsidRPr="00B228B7" w:rsidRDefault="00C134CE" w:rsidP="00C134CE">
      <w:r w:rsidRPr="00B228B7">
        <w:rPr>
          <w:rFonts w:hint="eastAsia"/>
        </w:rPr>
        <w:t>返回参数</w:t>
      </w:r>
      <w:r w:rsidR="00FF6D81" w:rsidRPr="00B228B7">
        <w:rPr>
          <w:rFonts w:hint="eastAsia"/>
        </w:rPr>
        <w:t>:</w:t>
      </w:r>
      <w:r w:rsidR="00FF6D81" w:rsidRPr="00B228B7">
        <w:rPr>
          <w:rFonts w:hint="eastAsia"/>
        </w:rPr>
        <w:t>键值对象</w:t>
      </w:r>
      <w:r w:rsidRPr="00B228B7">
        <w:rPr>
          <w:rFonts w:hint="eastAsia"/>
        </w:rPr>
        <w:t>：</w:t>
      </w:r>
    </w:p>
    <w:tbl>
      <w:tblPr>
        <w:tblStyle w:val="-11"/>
        <w:tblW w:w="5000" w:type="pct"/>
        <w:tblLook w:val="04A0"/>
      </w:tblPr>
      <w:tblGrid>
        <w:gridCol w:w="2235"/>
        <w:gridCol w:w="1275"/>
        <w:gridCol w:w="6344"/>
      </w:tblGrid>
      <w:tr w:rsidR="002C6A99" w:rsidRPr="00B228B7" w:rsidTr="00E048B9">
        <w:trPr>
          <w:cnfStyle w:val="100000000000"/>
        </w:trPr>
        <w:tc>
          <w:tcPr>
            <w:cnfStyle w:val="001000000000"/>
            <w:tcW w:w="1134" w:type="pct"/>
          </w:tcPr>
          <w:p w:rsidR="002C6A99" w:rsidRPr="00B228B7" w:rsidRDefault="002C6A99" w:rsidP="00E048B9">
            <w:pPr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647" w:type="pct"/>
          </w:tcPr>
          <w:p w:rsidR="002C6A99" w:rsidRPr="00B228B7" w:rsidRDefault="002C6A99" w:rsidP="00E048B9">
            <w:pPr>
              <w:cnfStyle w:val="10000000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3219" w:type="pct"/>
          </w:tcPr>
          <w:p w:rsidR="002C6A99" w:rsidRPr="00B228B7" w:rsidRDefault="002C6A99" w:rsidP="00E048B9">
            <w:pPr>
              <w:cnfStyle w:val="100000000000"/>
            </w:pPr>
            <w:r w:rsidRPr="00B228B7">
              <w:rPr>
                <w:rFonts w:hint="eastAsia"/>
              </w:rPr>
              <w:t>说明</w:t>
            </w:r>
          </w:p>
        </w:tc>
      </w:tr>
      <w:tr w:rsidR="002C6A99" w:rsidRPr="00B228B7" w:rsidTr="00E048B9">
        <w:trPr>
          <w:cnfStyle w:val="000000100000"/>
        </w:trPr>
        <w:tc>
          <w:tcPr>
            <w:cnfStyle w:val="001000000000"/>
            <w:tcW w:w="1134" w:type="pct"/>
          </w:tcPr>
          <w:p w:rsidR="002C6A99" w:rsidRPr="00B228B7" w:rsidRDefault="002C6A99" w:rsidP="00E048B9">
            <w:pPr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Key</w:t>
            </w:r>
          </w:p>
        </w:tc>
        <w:tc>
          <w:tcPr>
            <w:tcW w:w="647" w:type="pct"/>
          </w:tcPr>
          <w:p w:rsidR="002C6A99" w:rsidRPr="00B228B7" w:rsidRDefault="002C6A99" w:rsidP="00E048B9">
            <w:pPr>
              <w:cnfStyle w:val="00000010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219" w:type="pct"/>
          </w:tcPr>
          <w:p w:rsidR="002C6A99" w:rsidRPr="00B228B7" w:rsidRDefault="002C6A99" w:rsidP="00E048B9">
            <w:pPr>
              <w:cnfStyle w:val="00000010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报警与提醒编码</w:t>
            </w:r>
          </w:p>
        </w:tc>
      </w:tr>
      <w:tr w:rsidR="002C6A99" w:rsidRPr="00B228B7" w:rsidTr="00E048B9">
        <w:trPr>
          <w:cnfStyle w:val="000000010000"/>
        </w:trPr>
        <w:tc>
          <w:tcPr>
            <w:cnfStyle w:val="001000000000"/>
            <w:tcW w:w="1134" w:type="pct"/>
          </w:tcPr>
          <w:p w:rsidR="002C6A99" w:rsidRPr="00B228B7" w:rsidRDefault="002C6A99" w:rsidP="00E048B9">
            <w:pPr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Value</w:t>
            </w:r>
          </w:p>
        </w:tc>
        <w:tc>
          <w:tcPr>
            <w:tcW w:w="647" w:type="pct"/>
          </w:tcPr>
          <w:p w:rsidR="002C6A99" w:rsidRPr="00B228B7" w:rsidRDefault="00081192" w:rsidP="00E048B9">
            <w:pPr>
              <w:cnfStyle w:val="00000001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Warning</w:t>
            </w:r>
          </w:p>
        </w:tc>
        <w:tc>
          <w:tcPr>
            <w:tcW w:w="3219" w:type="pct"/>
          </w:tcPr>
          <w:p w:rsidR="002C6A99" w:rsidRPr="00B228B7" w:rsidRDefault="00081192" w:rsidP="00E048B9">
            <w:pPr>
              <w:cnfStyle w:val="00000001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Warning</w:t>
            </w:r>
            <w:r w:rsidRPr="00B228B7">
              <w:rPr>
                <w:rFonts w:hint="eastAsia"/>
                <w:lang w:eastAsia="zh-CN"/>
              </w:rPr>
              <w:t>对象</w:t>
            </w:r>
          </w:p>
        </w:tc>
      </w:tr>
      <w:tr w:rsidR="002C6A99" w:rsidRPr="00B228B7" w:rsidTr="00E048B9">
        <w:trPr>
          <w:cnfStyle w:val="000000100000"/>
        </w:trPr>
        <w:tc>
          <w:tcPr>
            <w:cnfStyle w:val="001000000000"/>
            <w:tcW w:w="1134" w:type="pct"/>
          </w:tcPr>
          <w:p w:rsidR="002C6A99" w:rsidRPr="00B228B7" w:rsidRDefault="002C6A99" w:rsidP="00E048B9">
            <w:pPr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 xml:space="preserve">      Text</w:t>
            </w:r>
          </w:p>
        </w:tc>
        <w:tc>
          <w:tcPr>
            <w:tcW w:w="647" w:type="pct"/>
          </w:tcPr>
          <w:p w:rsidR="002C6A99" w:rsidRPr="00B228B7" w:rsidRDefault="002C6A99" w:rsidP="00E048B9">
            <w:pPr>
              <w:cnfStyle w:val="00000010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219" w:type="pct"/>
          </w:tcPr>
          <w:p w:rsidR="002C6A99" w:rsidRPr="00B228B7" w:rsidRDefault="002C6A99" w:rsidP="00E048B9">
            <w:pPr>
              <w:cnfStyle w:val="00000010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报警与提醒描述</w:t>
            </w:r>
          </w:p>
        </w:tc>
      </w:tr>
      <w:tr w:rsidR="002C6A99" w:rsidRPr="00B228B7" w:rsidTr="00E048B9">
        <w:trPr>
          <w:cnfStyle w:val="000000010000"/>
        </w:trPr>
        <w:tc>
          <w:tcPr>
            <w:cnfStyle w:val="001000000000"/>
            <w:tcW w:w="1134" w:type="pct"/>
          </w:tcPr>
          <w:p w:rsidR="002C6A99" w:rsidRPr="00B228B7" w:rsidRDefault="006F28A7" w:rsidP="00E048B9">
            <w:pPr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lastRenderedPageBreak/>
              <w:t xml:space="preserve">      Value</w:t>
            </w:r>
          </w:p>
        </w:tc>
        <w:tc>
          <w:tcPr>
            <w:tcW w:w="647" w:type="pct"/>
          </w:tcPr>
          <w:p w:rsidR="002C6A99" w:rsidRPr="00B228B7" w:rsidRDefault="006F28A7" w:rsidP="00E048B9">
            <w:pPr>
              <w:cnfStyle w:val="00000001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219" w:type="pct"/>
          </w:tcPr>
          <w:p w:rsidR="002C6A99" w:rsidRPr="00B228B7" w:rsidRDefault="006F28A7" w:rsidP="006F28A7">
            <w:pPr>
              <w:cnfStyle w:val="00000001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阀值。目前有低电量阀值、超速阀值。</w:t>
            </w:r>
          </w:p>
        </w:tc>
      </w:tr>
      <w:tr w:rsidR="002C6A99" w:rsidRPr="00B228B7" w:rsidTr="00E048B9">
        <w:trPr>
          <w:cnfStyle w:val="000000100000"/>
        </w:trPr>
        <w:tc>
          <w:tcPr>
            <w:cnfStyle w:val="001000000000"/>
            <w:tcW w:w="1134" w:type="pct"/>
          </w:tcPr>
          <w:p w:rsidR="002C6A99" w:rsidRPr="00B228B7" w:rsidRDefault="006F28A7" w:rsidP="00E048B9">
            <w:pPr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 xml:space="preserve">      Status</w:t>
            </w:r>
          </w:p>
        </w:tc>
        <w:tc>
          <w:tcPr>
            <w:tcW w:w="647" w:type="pct"/>
          </w:tcPr>
          <w:p w:rsidR="002C6A99" w:rsidRPr="00B228B7" w:rsidRDefault="006F28A7" w:rsidP="00E048B9">
            <w:pPr>
              <w:cnfStyle w:val="00000010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int</w:t>
            </w:r>
          </w:p>
        </w:tc>
        <w:tc>
          <w:tcPr>
            <w:tcW w:w="3219" w:type="pct"/>
          </w:tcPr>
          <w:p w:rsidR="002C6A99" w:rsidRPr="00B228B7" w:rsidRDefault="006F28A7" w:rsidP="00E048B9">
            <w:pPr>
              <w:cnfStyle w:val="00000010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是否报警或提醒。</w:t>
            </w:r>
            <w:r w:rsidRPr="00B228B7">
              <w:rPr>
                <w:rFonts w:hint="eastAsia"/>
                <w:lang w:eastAsia="zh-CN"/>
              </w:rPr>
              <w:t>1</w:t>
            </w:r>
            <w:r w:rsidRPr="00B228B7">
              <w:rPr>
                <w:rFonts w:hint="eastAsia"/>
                <w:lang w:eastAsia="zh-CN"/>
              </w:rPr>
              <w:t>表示有报警或提醒，</w:t>
            </w:r>
            <w:r w:rsidRPr="00B228B7">
              <w:rPr>
                <w:rFonts w:hint="eastAsia"/>
                <w:lang w:eastAsia="zh-CN"/>
              </w:rPr>
              <w:t>0</w:t>
            </w:r>
            <w:r w:rsidRPr="00B228B7">
              <w:rPr>
                <w:rFonts w:hint="eastAsia"/>
                <w:lang w:eastAsia="zh-CN"/>
              </w:rPr>
              <w:t>表示没有。</w:t>
            </w:r>
          </w:p>
        </w:tc>
      </w:tr>
    </w:tbl>
    <w:p w:rsidR="00FF6D81" w:rsidRDefault="00F17BED" w:rsidP="00C134CE">
      <w:r>
        <w:rPr>
          <w:rFonts w:hint="eastAsia"/>
        </w:rPr>
        <w:t>返回</w:t>
      </w:r>
      <w:r w:rsidR="00FF6D81">
        <w:rPr>
          <w:rFonts w:hint="eastAsia"/>
        </w:rPr>
        <w:t>JSON</w:t>
      </w:r>
      <w:r w:rsidR="00FF6D81">
        <w:rPr>
          <w:rFonts w:hint="eastAsia"/>
        </w:rPr>
        <w:t>格式示例：</w:t>
      </w:r>
    </w:p>
    <w:p w:rsidR="002843EF" w:rsidRDefault="002843EF" w:rsidP="002843E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hAnsi="新宋体" w:cs="新宋体"/>
          <w:color w:val="auto"/>
          <w:sz w:val="19"/>
          <w:szCs w:val="19"/>
        </w:rPr>
      </w:pPr>
      <w:r>
        <w:rPr>
          <w:rFonts w:ascii="新宋体" w:hAnsi="新宋体" w:cs="新宋体"/>
          <w:color w:val="808080"/>
          <w:sz w:val="19"/>
          <w:szCs w:val="19"/>
        </w:rPr>
        <w:t>{</w:t>
      </w:r>
    </w:p>
    <w:p w:rsidR="002843EF" w:rsidRDefault="002843EF" w:rsidP="002843E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hAnsi="新宋体" w:cs="新宋体"/>
          <w:color w:val="auto"/>
          <w:sz w:val="19"/>
          <w:szCs w:val="19"/>
        </w:rPr>
      </w:pPr>
      <w:r>
        <w:rPr>
          <w:rFonts w:ascii="新宋体" w:hAnsi="新宋体" w:cs="新宋体"/>
          <w:color w:val="auto"/>
          <w:sz w:val="19"/>
          <w:szCs w:val="19"/>
        </w:rPr>
        <w:tab/>
      </w:r>
      <w:r>
        <w:rPr>
          <w:rFonts w:ascii="新宋体" w:hAnsi="新宋体" w:cs="新宋体"/>
          <w:color w:val="008080"/>
          <w:sz w:val="19"/>
          <w:szCs w:val="19"/>
        </w:rPr>
        <w:t>"CGBJ"</w:t>
      </w:r>
      <w:r>
        <w:rPr>
          <w:rFonts w:ascii="新宋体" w:hAnsi="新宋体" w:cs="新宋体"/>
          <w:color w:val="808080"/>
          <w:sz w:val="19"/>
          <w:szCs w:val="19"/>
        </w:rPr>
        <w:t>:{</w:t>
      </w:r>
      <w:r>
        <w:rPr>
          <w:rFonts w:ascii="新宋体" w:hAnsi="新宋体" w:cs="新宋体"/>
          <w:color w:val="008080"/>
          <w:sz w:val="19"/>
          <w:szCs w:val="19"/>
        </w:rPr>
        <w:t>"Text"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008080"/>
          <w:sz w:val="19"/>
          <w:szCs w:val="19"/>
        </w:rPr>
        <w:t>磁感报警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"Value"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"Status"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auto"/>
          <w:sz w:val="19"/>
          <w:szCs w:val="19"/>
        </w:rPr>
        <w:t>0</w:t>
      </w:r>
      <w:r>
        <w:rPr>
          <w:rFonts w:ascii="新宋体" w:hAnsi="新宋体" w:cs="新宋体"/>
          <w:color w:val="808080"/>
          <w:sz w:val="19"/>
          <w:szCs w:val="19"/>
        </w:rPr>
        <w:t>},</w:t>
      </w:r>
    </w:p>
    <w:p w:rsidR="002843EF" w:rsidRDefault="002843EF" w:rsidP="002843E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hAnsi="新宋体" w:cs="新宋体"/>
          <w:color w:val="auto"/>
          <w:sz w:val="19"/>
          <w:szCs w:val="19"/>
        </w:rPr>
      </w:pPr>
      <w:r>
        <w:rPr>
          <w:rFonts w:ascii="新宋体" w:hAnsi="新宋体" w:cs="新宋体"/>
          <w:color w:val="auto"/>
          <w:sz w:val="19"/>
          <w:szCs w:val="19"/>
        </w:rPr>
        <w:tab/>
      </w:r>
      <w:r>
        <w:rPr>
          <w:rFonts w:ascii="新宋体" w:hAnsi="新宋体" w:cs="新宋体"/>
          <w:color w:val="008080"/>
          <w:sz w:val="19"/>
          <w:szCs w:val="19"/>
        </w:rPr>
        <w:t>"CFBJ"</w:t>
      </w:r>
      <w:r>
        <w:rPr>
          <w:rFonts w:ascii="新宋体" w:hAnsi="新宋体" w:cs="新宋体"/>
          <w:color w:val="808080"/>
          <w:sz w:val="19"/>
          <w:szCs w:val="19"/>
        </w:rPr>
        <w:t>:{</w:t>
      </w:r>
      <w:r>
        <w:rPr>
          <w:rFonts w:ascii="新宋体" w:hAnsi="新宋体" w:cs="新宋体"/>
          <w:color w:val="008080"/>
          <w:sz w:val="19"/>
          <w:szCs w:val="19"/>
        </w:rPr>
        <w:t>"Text"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008080"/>
          <w:sz w:val="19"/>
          <w:szCs w:val="19"/>
        </w:rPr>
        <w:t>侧翻报警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"Value"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"Status"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auto"/>
          <w:sz w:val="19"/>
          <w:szCs w:val="19"/>
        </w:rPr>
        <w:t>0</w:t>
      </w:r>
      <w:r>
        <w:rPr>
          <w:rFonts w:ascii="新宋体" w:hAnsi="新宋体" w:cs="新宋体"/>
          <w:color w:val="808080"/>
          <w:sz w:val="19"/>
          <w:szCs w:val="19"/>
        </w:rPr>
        <w:t>},</w:t>
      </w:r>
    </w:p>
    <w:p w:rsidR="002843EF" w:rsidRDefault="002843EF" w:rsidP="002843E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hAnsi="新宋体" w:cs="新宋体"/>
          <w:color w:val="auto"/>
          <w:sz w:val="19"/>
          <w:szCs w:val="19"/>
        </w:rPr>
      </w:pPr>
      <w:r>
        <w:rPr>
          <w:rFonts w:ascii="新宋体" w:hAnsi="新宋体" w:cs="新宋体"/>
          <w:color w:val="auto"/>
          <w:sz w:val="19"/>
          <w:szCs w:val="19"/>
        </w:rPr>
        <w:tab/>
      </w:r>
      <w:r>
        <w:rPr>
          <w:rFonts w:ascii="新宋体" w:hAnsi="新宋体" w:cs="新宋体"/>
          <w:color w:val="008080"/>
          <w:sz w:val="19"/>
          <w:szCs w:val="19"/>
        </w:rPr>
        <w:t>"CLZDBJ"</w:t>
      </w:r>
      <w:r>
        <w:rPr>
          <w:rFonts w:ascii="新宋体" w:hAnsi="新宋体" w:cs="新宋体"/>
          <w:color w:val="808080"/>
          <w:sz w:val="19"/>
          <w:szCs w:val="19"/>
        </w:rPr>
        <w:t>:{</w:t>
      </w:r>
      <w:r>
        <w:rPr>
          <w:rFonts w:ascii="新宋体" w:hAnsi="新宋体" w:cs="新宋体"/>
          <w:color w:val="008080"/>
          <w:sz w:val="19"/>
          <w:szCs w:val="19"/>
        </w:rPr>
        <w:t>"Text"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008080"/>
          <w:sz w:val="19"/>
          <w:szCs w:val="19"/>
        </w:rPr>
        <w:t>车轮转动报警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"Value"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"Status"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auto"/>
          <w:sz w:val="19"/>
          <w:szCs w:val="19"/>
        </w:rPr>
        <w:t>0</w:t>
      </w:r>
      <w:r>
        <w:rPr>
          <w:rFonts w:ascii="新宋体" w:hAnsi="新宋体" w:cs="新宋体"/>
          <w:color w:val="808080"/>
          <w:sz w:val="19"/>
          <w:szCs w:val="19"/>
        </w:rPr>
        <w:t>},</w:t>
      </w:r>
    </w:p>
    <w:p w:rsidR="002843EF" w:rsidRDefault="002843EF" w:rsidP="002843E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hAnsi="新宋体" w:cs="新宋体"/>
          <w:color w:val="auto"/>
          <w:sz w:val="19"/>
          <w:szCs w:val="19"/>
        </w:rPr>
      </w:pPr>
      <w:r>
        <w:rPr>
          <w:rFonts w:ascii="新宋体" w:hAnsi="新宋体" w:cs="新宋体"/>
          <w:color w:val="auto"/>
          <w:sz w:val="19"/>
          <w:szCs w:val="19"/>
        </w:rPr>
        <w:tab/>
      </w:r>
      <w:r>
        <w:rPr>
          <w:rFonts w:ascii="新宋体" w:hAnsi="新宋体" w:cs="新宋体"/>
          <w:color w:val="008080"/>
          <w:sz w:val="19"/>
          <w:szCs w:val="19"/>
        </w:rPr>
        <w:t>"CSBJ"</w:t>
      </w:r>
      <w:r>
        <w:rPr>
          <w:rFonts w:ascii="新宋体" w:hAnsi="新宋体" w:cs="新宋体"/>
          <w:color w:val="808080"/>
          <w:sz w:val="19"/>
          <w:szCs w:val="19"/>
        </w:rPr>
        <w:t>:{</w:t>
      </w:r>
      <w:r>
        <w:rPr>
          <w:rFonts w:ascii="新宋体" w:hAnsi="新宋体" w:cs="新宋体"/>
          <w:color w:val="008080"/>
          <w:sz w:val="19"/>
          <w:szCs w:val="19"/>
        </w:rPr>
        <w:t>"Text"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008080"/>
          <w:sz w:val="19"/>
          <w:szCs w:val="19"/>
        </w:rPr>
        <w:t>超速报警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"Value"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"Status"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auto"/>
          <w:sz w:val="19"/>
          <w:szCs w:val="19"/>
        </w:rPr>
        <w:t>0</w:t>
      </w:r>
      <w:r>
        <w:rPr>
          <w:rFonts w:ascii="新宋体" w:hAnsi="新宋体" w:cs="新宋体"/>
          <w:color w:val="808080"/>
          <w:sz w:val="19"/>
          <w:szCs w:val="19"/>
        </w:rPr>
        <w:t>},</w:t>
      </w:r>
    </w:p>
    <w:p w:rsidR="002843EF" w:rsidRDefault="002843EF" w:rsidP="002843E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hAnsi="新宋体" w:cs="新宋体"/>
          <w:color w:val="auto"/>
          <w:sz w:val="19"/>
          <w:szCs w:val="19"/>
        </w:rPr>
      </w:pPr>
      <w:r>
        <w:rPr>
          <w:rFonts w:ascii="新宋体" w:hAnsi="新宋体" w:cs="新宋体"/>
          <w:color w:val="auto"/>
          <w:sz w:val="19"/>
          <w:szCs w:val="19"/>
        </w:rPr>
        <w:tab/>
      </w:r>
      <w:r>
        <w:rPr>
          <w:rFonts w:ascii="新宋体" w:hAnsi="新宋体" w:cs="新宋体"/>
          <w:color w:val="008080"/>
          <w:sz w:val="19"/>
          <w:szCs w:val="19"/>
        </w:rPr>
        <w:t>"DDBJ"</w:t>
      </w:r>
      <w:r>
        <w:rPr>
          <w:rFonts w:ascii="新宋体" w:hAnsi="新宋体" w:cs="新宋体"/>
          <w:color w:val="808080"/>
          <w:sz w:val="19"/>
          <w:szCs w:val="19"/>
        </w:rPr>
        <w:t>:{</w:t>
      </w:r>
      <w:r>
        <w:rPr>
          <w:rFonts w:ascii="新宋体" w:hAnsi="新宋体" w:cs="新宋体"/>
          <w:color w:val="008080"/>
          <w:sz w:val="19"/>
          <w:szCs w:val="19"/>
        </w:rPr>
        <w:t>"Text"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008080"/>
          <w:sz w:val="19"/>
          <w:szCs w:val="19"/>
        </w:rPr>
        <w:t>断电报警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"Value"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"Status"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auto"/>
          <w:sz w:val="19"/>
          <w:szCs w:val="19"/>
        </w:rPr>
        <w:t>0</w:t>
      </w:r>
      <w:r>
        <w:rPr>
          <w:rFonts w:ascii="新宋体" w:hAnsi="新宋体" w:cs="新宋体"/>
          <w:color w:val="808080"/>
          <w:sz w:val="19"/>
          <w:szCs w:val="19"/>
        </w:rPr>
        <w:t>},</w:t>
      </w:r>
    </w:p>
    <w:p w:rsidR="002843EF" w:rsidRDefault="002843EF" w:rsidP="002843E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hAnsi="新宋体" w:cs="新宋体"/>
          <w:color w:val="auto"/>
          <w:sz w:val="19"/>
          <w:szCs w:val="19"/>
        </w:rPr>
      </w:pPr>
      <w:r>
        <w:rPr>
          <w:rFonts w:ascii="新宋体" w:hAnsi="新宋体" w:cs="新宋体"/>
          <w:color w:val="auto"/>
          <w:sz w:val="19"/>
          <w:szCs w:val="19"/>
        </w:rPr>
        <w:tab/>
      </w:r>
      <w:r>
        <w:rPr>
          <w:rFonts w:ascii="新宋体" w:hAnsi="新宋体" w:cs="新宋体"/>
          <w:color w:val="008080"/>
          <w:sz w:val="19"/>
          <w:szCs w:val="19"/>
        </w:rPr>
        <w:t>"DHTX"</w:t>
      </w:r>
      <w:r>
        <w:rPr>
          <w:rFonts w:ascii="新宋体" w:hAnsi="新宋体" w:cs="新宋体"/>
          <w:color w:val="808080"/>
          <w:sz w:val="19"/>
          <w:szCs w:val="19"/>
        </w:rPr>
        <w:t>:{</w:t>
      </w:r>
      <w:r>
        <w:rPr>
          <w:rFonts w:ascii="新宋体" w:hAnsi="新宋体" w:cs="新宋体"/>
          <w:color w:val="008080"/>
          <w:sz w:val="19"/>
          <w:szCs w:val="19"/>
        </w:rPr>
        <w:t>"Text"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008080"/>
          <w:sz w:val="19"/>
          <w:szCs w:val="19"/>
        </w:rPr>
        <w:t>点火提醒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"Value"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"Status"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auto"/>
          <w:sz w:val="19"/>
          <w:szCs w:val="19"/>
        </w:rPr>
        <w:t>1</w:t>
      </w:r>
      <w:r>
        <w:rPr>
          <w:rFonts w:ascii="新宋体" w:hAnsi="新宋体" w:cs="新宋体"/>
          <w:color w:val="808080"/>
          <w:sz w:val="19"/>
          <w:szCs w:val="19"/>
        </w:rPr>
        <w:t>},</w:t>
      </w:r>
    </w:p>
    <w:p w:rsidR="002843EF" w:rsidRDefault="002843EF" w:rsidP="002843E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hAnsi="新宋体" w:cs="新宋体"/>
          <w:color w:val="auto"/>
          <w:sz w:val="19"/>
          <w:szCs w:val="19"/>
        </w:rPr>
      </w:pPr>
      <w:r>
        <w:rPr>
          <w:rFonts w:ascii="新宋体" w:hAnsi="新宋体" w:cs="新宋体"/>
          <w:color w:val="auto"/>
          <w:sz w:val="19"/>
          <w:szCs w:val="19"/>
        </w:rPr>
        <w:tab/>
      </w:r>
      <w:r>
        <w:rPr>
          <w:rFonts w:ascii="新宋体" w:hAnsi="新宋体" w:cs="新宋体"/>
          <w:color w:val="008080"/>
          <w:sz w:val="19"/>
          <w:szCs w:val="19"/>
        </w:rPr>
        <w:t>"XHTX"</w:t>
      </w:r>
      <w:r>
        <w:rPr>
          <w:rFonts w:ascii="新宋体" w:hAnsi="新宋体" w:cs="新宋体"/>
          <w:color w:val="808080"/>
          <w:sz w:val="19"/>
          <w:szCs w:val="19"/>
        </w:rPr>
        <w:t>:{</w:t>
      </w:r>
      <w:r>
        <w:rPr>
          <w:rFonts w:ascii="新宋体" w:hAnsi="新宋体" w:cs="新宋体"/>
          <w:color w:val="008080"/>
          <w:sz w:val="19"/>
          <w:szCs w:val="19"/>
        </w:rPr>
        <w:t>"Text"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008080"/>
          <w:sz w:val="19"/>
          <w:szCs w:val="19"/>
        </w:rPr>
        <w:t>熄火提醒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"Value"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"Status"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auto"/>
          <w:sz w:val="19"/>
          <w:szCs w:val="19"/>
        </w:rPr>
        <w:t>1</w:t>
      </w:r>
      <w:r>
        <w:rPr>
          <w:rFonts w:ascii="新宋体" w:hAnsi="新宋体" w:cs="新宋体"/>
          <w:color w:val="808080"/>
          <w:sz w:val="19"/>
          <w:szCs w:val="19"/>
        </w:rPr>
        <w:t>},</w:t>
      </w:r>
    </w:p>
    <w:p w:rsidR="002843EF" w:rsidRDefault="002843EF" w:rsidP="002843E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hAnsi="新宋体" w:cs="新宋体"/>
          <w:color w:val="auto"/>
          <w:sz w:val="19"/>
          <w:szCs w:val="19"/>
        </w:rPr>
      </w:pPr>
      <w:r>
        <w:rPr>
          <w:rFonts w:ascii="新宋体" w:hAnsi="新宋体" w:cs="新宋体"/>
          <w:color w:val="auto"/>
          <w:sz w:val="19"/>
          <w:szCs w:val="19"/>
        </w:rPr>
        <w:tab/>
      </w:r>
      <w:r>
        <w:rPr>
          <w:rFonts w:ascii="新宋体" w:hAnsi="新宋体" w:cs="新宋体"/>
          <w:color w:val="008080"/>
          <w:sz w:val="19"/>
          <w:szCs w:val="19"/>
        </w:rPr>
        <w:t>"DDLTX"</w:t>
      </w:r>
      <w:r>
        <w:rPr>
          <w:rFonts w:ascii="新宋体" w:hAnsi="新宋体" w:cs="新宋体"/>
          <w:color w:val="808080"/>
          <w:sz w:val="19"/>
          <w:szCs w:val="19"/>
        </w:rPr>
        <w:t>:{</w:t>
      </w:r>
      <w:r>
        <w:rPr>
          <w:rFonts w:ascii="新宋体" w:hAnsi="新宋体" w:cs="新宋体"/>
          <w:color w:val="008080"/>
          <w:sz w:val="19"/>
          <w:szCs w:val="19"/>
        </w:rPr>
        <w:t>"Text"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008080"/>
          <w:sz w:val="19"/>
          <w:szCs w:val="19"/>
        </w:rPr>
        <w:t>内部电池低电量提醒</w:t>
      </w:r>
      <w:r>
        <w:rPr>
          <w:rFonts w:ascii="新宋体" w:hAnsi="新宋体" w:cs="新宋体"/>
          <w:color w:val="008080"/>
          <w:sz w:val="19"/>
          <w:szCs w:val="19"/>
        </w:rPr>
        <w:t>(3%)"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"Value"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"20"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"Status"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auto"/>
          <w:sz w:val="19"/>
          <w:szCs w:val="19"/>
        </w:rPr>
        <w:t>1</w:t>
      </w:r>
      <w:r>
        <w:rPr>
          <w:rFonts w:ascii="新宋体" w:hAnsi="新宋体" w:cs="新宋体"/>
          <w:color w:val="808080"/>
          <w:sz w:val="19"/>
          <w:szCs w:val="19"/>
        </w:rPr>
        <w:t>},</w:t>
      </w:r>
    </w:p>
    <w:p w:rsidR="002843EF" w:rsidRDefault="002843EF" w:rsidP="002843E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hAnsi="新宋体" w:cs="新宋体"/>
          <w:color w:val="auto"/>
          <w:sz w:val="19"/>
          <w:szCs w:val="19"/>
        </w:rPr>
      </w:pPr>
      <w:r>
        <w:rPr>
          <w:rFonts w:ascii="新宋体" w:hAnsi="新宋体" w:cs="新宋体"/>
          <w:color w:val="auto"/>
          <w:sz w:val="19"/>
          <w:szCs w:val="19"/>
        </w:rPr>
        <w:tab/>
      </w:r>
      <w:r>
        <w:rPr>
          <w:rFonts w:ascii="新宋体" w:hAnsi="新宋体" w:cs="新宋体"/>
          <w:color w:val="008080"/>
          <w:sz w:val="19"/>
          <w:szCs w:val="19"/>
        </w:rPr>
        <w:t>"CSTX"</w:t>
      </w:r>
      <w:r>
        <w:rPr>
          <w:rFonts w:ascii="新宋体" w:hAnsi="新宋体" w:cs="新宋体"/>
          <w:color w:val="808080"/>
          <w:sz w:val="19"/>
          <w:szCs w:val="19"/>
        </w:rPr>
        <w:t>:{</w:t>
      </w:r>
      <w:r>
        <w:rPr>
          <w:rFonts w:ascii="新宋体" w:hAnsi="新宋体" w:cs="新宋体"/>
          <w:color w:val="008080"/>
          <w:sz w:val="19"/>
          <w:szCs w:val="19"/>
        </w:rPr>
        <w:t>"Text"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008080"/>
          <w:sz w:val="19"/>
          <w:szCs w:val="19"/>
        </w:rPr>
        <w:t>超速提醒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"Value"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"120"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"Status"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auto"/>
          <w:sz w:val="19"/>
          <w:szCs w:val="19"/>
        </w:rPr>
        <w:t>0</w:t>
      </w:r>
      <w:r>
        <w:rPr>
          <w:rFonts w:ascii="新宋体" w:hAnsi="新宋体" w:cs="新宋体"/>
          <w:color w:val="808080"/>
          <w:sz w:val="19"/>
          <w:szCs w:val="19"/>
        </w:rPr>
        <w:t>}</w:t>
      </w:r>
    </w:p>
    <w:p w:rsidR="002843EF" w:rsidRDefault="002843EF" w:rsidP="002843EF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hAnsi="新宋体" w:cs="新宋体"/>
          <w:color w:val="808080"/>
          <w:sz w:val="19"/>
          <w:szCs w:val="19"/>
        </w:rPr>
      </w:pPr>
      <w:r>
        <w:rPr>
          <w:rFonts w:ascii="新宋体" w:hAnsi="新宋体" w:cs="新宋体"/>
          <w:color w:val="808080"/>
          <w:sz w:val="19"/>
          <w:szCs w:val="19"/>
        </w:rPr>
        <w:t>}</w:t>
      </w:r>
    </w:p>
    <w:p w:rsidR="00C134CE" w:rsidRDefault="00C134CE" w:rsidP="0009492B"/>
    <w:p w:rsidR="00185647" w:rsidRPr="00C134CE" w:rsidRDefault="00185647" w:rsidP="0009492B"/>
    <w:p w:rsidR="001025FC" w:rsidRDefault="001025FC" w:rsidP="001025FC">
      <w:pPr>
        <w:pStyle w:val="1"/>
      </w:pPr>
      <w:bookmarkStart w:id="2" w:name="_Toc469384036"/>
      <w:r>
        <w:rPr>
          <w:rFonts w:hint="eastAsia"/>
        </w:rPr>
        <w:t>车辆控制</w:t>
      </w:r>
      <w:bookmarkEnd w:id="2"/>
    </w:p>
    <w:p w:rsidR="001025FC" w:rsidRPr="00002DA4" w:rsidRDefault="001025FC" w:rsidP="001025FC">
      <w:r>
        <w:rPr>
          <w:rFonts w:hint="eastAsia"/>
        </w:rPr>
        <w:t>描述：远程下发指令控制车辆。</w:t>
      </w:r>
    </w:p>
    <w:p w:rsidR="001025FC" w:rsidRDefault="001025FC" w:rsidP="001025FC">
      <w:r>
        <w:rPr>
          <w:rFonts w:hint="eastAsia"/>
        </w:rPr>
        <w:t>接口地址：</w:t>
      </w:r>
      <w:r w:rsidR="00883839">
        <w:t>http://</w:t>
      </w:r>
      <w:r w:rsidR="00AF7CC0">
        <w:t>113.105.94.142</w:t>
      </w:r>
      <w:r w:rsidR="00212774">
        <w:t>:809</w:t>
      </w:r>
      <w:r w:rsidRPr="00C95B66">
        <w:t>/</w:t>
      </w:r>
      <w:r w:rsidRPr="00597088">
        <w:t>api/</w:t>
      </w:r>
      <w:r>
        <w:rPr>
          <w:rFonts w:hint="eastAsia"/>
        </w:rPr>
        <w:t>order</w:t>
      </w:r>
      <w:r w:rsidRPr="00597088">
        <w:t>/</w:t>
      </w:r>
      <w:r>
        <w:rPr>
          <w:rFonts w:hint="eastAsia"/>
        </w:rPr>
        <w:t>post</w:t>
      </w:r>
      <w:r w:rsidR="00A96747">
        <w:rPr>
          <w:rFonts w:hint="eastAsia"/>
        </w:rPr>
        <w:t>send</w:t>
      </w:r>
    </w:p>
    <w:p w:rsidR="001025FC" w:rsidRPr="008658F8" w:rsidRDefault="001025FC" w:rsidP="001025FC">
      <w:r w:rsidRPr="008658F8">
        <w:rPr>
          <w:rFonts w:hint="eastAsia"/>
        </w:rPr>
        <w:t>支持格式：</w:t>
      </w:r>
      <w:r w:rsidRPr="008658F8">
        <w:rPr>
          <w:rFonts w:hint="eastAsia"/>
        </w:rPr>
        <w:t>JSON</w:t>
      </w:r>
    </w:p>
    <w:p w:rsidR="001025FC" w:rsidRPr="008658F8" w:rsidRDefault="001025FC" w:rsidP="001025FC">
      <w:r w:rsidRPr="008658F8">
        <w:rPr>
          <w:rFonts w:hint="eastAsia"/>
        </w:rPr>
        <w:t>请求方式：</w:t>
      </w:r>
      <w:r w:rsidRPr="008658F8">
        <w:rPr>
          <w:rFonts w:hint="eastAsia"/>
        </w:rPr>
        <w:t>POST</w:t>
      </w:r>
    </w:p>
    <w:p w:rsidR="001025FC" w:rsidRPr="008658F8" w:rsidRDefault="001025FC" w:rsidP="001025FC">
      <w:r w:rsidRPr="008658F8">
        <w:rPr>
          <w:rFonts w:hint="eastAsia"/>
        </w:rPr>
        <w:t>请求示例：</w:t>
      </w:r>
      <w:r w:rsidR="00883839" w:rsidRPr="008658F8">
        <w:t>http://</w:t>
      </w:r>
      <w:r w:rsidR="00AF7CC0">
        <w:t>113.105.94.142</w:t>
      </w:r>
      <w:r w:rsidR="00212774" w:rsidRPr="008658F8">
        <w:t>:809</w:t>
      </w:r>
      <w:r w:rsidRPr="008658F8">
        <w:t>/api/</w:t>
      </w:r>
      <w:r w:rsidRPr="008658F8">
        <w:rPr>
          <w:rFonts w:hint="eastAsia"/>
        </w:rPr>
        <w:t>order</w:t>
      </w:r>
      <w:r w:rsidRPr="008658F8">
        <w:t>/</w:t>
      </w:r>
      <w:r w:rsidRPr="008658F8">
        <w:rPr>
          <w:rFonts w:hint="eastAsia"/>
        </w:rPr>
        <w:t>post</w:t>
      </w:r>
      <w:r w:rsidR="00A96747" w:rsidRPr="008658F8">
        <w:rPr>
          <w:rFonts w:hint="eastAsia"/>
        </w:rPr>
        <w:t>send</w:t>
      </w:r>
    </w:p>
    <w:p w:rsidR="001025FC" w:rsidRPr="008658F8" w:rsidRDefault="001025FC" w:rsidP="001025FC">
      <w:r w:rsidRPr="008658F8">
        <w:rPr>
          <w:rFonts w:hint="eastAsia"/>
        </w:rPr>
        <w:t>请求参数：</w:t>
      </w:r>
      <w:r w:rsidRPr="008658F8">
        <w:rPr>
          <w:rFonts w:hint="eastAsia"/>
        </w:rPr>
        <w:t>JSON</w:t>
      </w:r>
      <w:r w:rsidRPr="008658F8">
        <w:rPr>
          <w:rFonts w:hint="eastAsia"/>
        </w:rPr>
        <w:t>对象</w:t>
      </w:r>
    </w:p>
    <w:tbl>
      <w:tblPr>
        <w:tblStyle w:val="-11"/>
        <w:tblW w:w="5000" w:type="pct"/>
        <w:tblLook w:val="04A0"/>
      </w:tblPr>
      <w:tblGrid>
        <w:gridCol w:w="2235"/>
        <w:gridCol w:w="1275"/>
        <w:gridCol w:w="851"/>
        <w:gridCol w:w="5493"/>
      </w:tblGrid>
      <w:tr w:rsidR="005145D6" w:rsidRPr="00E67739" w:rsidTr="005145D6">
        <w:trPr>
          <w:cnfStyle w:val="100000000000"/>
        </w:trPr>
        <w:tc>
          <w:tcPr>
            <w:cnfStyle w:val="001000000000"/>
            <w:tcW w:w="1134" w:type="pct"/>
          </w:tcPr>
          <w:p w:rsidR="001025FC" w:rsidRDefault="001025FC" w:rsidP="00C056F1">
            <w:r w:rsidRPr="002D6326">
              <w:rPr>
                <w:rFonts w:hint="eastAsia"/>
              </w:rPr>
              <w:t>名</w:t>
            </w:r>
            <w:r>
              <w:rPr>
                <w:rFonts w:hint="eastAsia"/>
                <w:lang w:eastAsia="zh-CN"/>
              </w:rPr>
              <w:t>称</w:t>
            </w:r>
          </w:p>
        </w:tc>
        <w:tc>
          <w:tcPr>
            <w:tcW w:w="647" w:type="pct"/>
          </w:tcPr>
          <w:p w:rsidR="001025FC" w:rsidRPr="00206845" w:rsidRDefault="001025FC" w:rsidP="00FF3FBF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432" w:type="pct"/>
          </w:tcPr>
          <w:p w:rsidR="001025FC" w:rsidRPr="00206845" w:rsidRDefault="001025FC" w:rsidP="00FF3FBF">
            <w:pPr>
              <w:cnfStyle w:val="100000000000"/>
              <w:rPr>
                <w:lang w:eastAsia="zh-CN"/>
              </w:rPr>
            </w:pPr>
            <w:r w:rsidRPr="00206845">
              <w:rPr>
                <w:rFonts w:hint="eastAsia"/>
              </w:rPr>
              <w:t>必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2787" w:type="pct"/>
          </w:tcPr>
          <w:p w:rsidR="001025FC" w:rsidRPr="00E67739" w:rsidRDefault="001025FC" w:rsidP="00FF3FBF">
            <w:pPr>
              <w:cnfStyle w:val="100000000000"/>
            </w:pPr>
            <w:r w:rsidRPr="00E67739">
              <w:rPr>
                <w:rFonts w:hint="eastAsia"/>
              </w:rPr>
              <w:t>说明</w:t>
            </w:r>
          </w:p>
        </w:tc>
      </w:tr>
      <w:tr w:rsidR="005145D6" w:rsidRPr="00E67739" w:rsidTr="005145D6">
        <w:trPr>
          <w:cnfStyle w:val="000000100000"/>
        </w:trPr>
        <w:tc>
          <w:tcPr>
            <w:cnfStyle w:val="001000000000"/>
            <w:tcW w:w="1134" w:type="pct"/>
          </w:tcPr>
          <w:p w:rsidR="001025FC" w:rsidRDefault="00EA2B94" w:rsidP="00C056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imei</w:t>
            </w:r>
          </w:p>
        </w:tc>
        <w:tc>
          <w:tcPr>
            <w:tcW w:w="647" w:type="pct"/>
          </w:tcPr>
          <w:p w:rsidR="001025FC" w:rsidRDefault="005145D6" w:rsidP="005145D6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2" w:type="pct"/>
          </w:tcPr>
          <w:p w:rsidR="001025FC" w:rsidRDefault="001025FC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787" w:type="pct"/>
          </w:tcPr>
          <w:p w:rsidR="001025FC" w:rsidRDefault="001025FC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145D6" w:rsidRPr="00E67739" w:rsidTr="005145D6">
        <w:trPr>
          <w:cnfStyle w:val="000000010000"/>
        </w:trPr>
        <w:tc>
          <w:tcPr>
            <w:cnfStyle w:val="001000000000"/>
            <w:tcW w:w="1134" w:type="pct"/>
          </w:tcPr>
          <w:p w:rsidR="001025FC" w:rsidRDefault="00EA2B94" w:rsidP="00C056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 w:rsidR="001025FC">
              <w:rPr>
                <w:rFonts w:hint="eastAsia"/>
                <w:lang w:eastAsia="zh-CN"/>
              </w:rPr>
              <w:t>rderCode</w:t>
            </w:r>
          </w:p>
        </w:tc>
        <w:tc>
          <w:tcPr>
            <w:tcW w:w="647" w:type="pct"/>
          </w:tcPr>
          <w:p w:rsidR="001025FC" w:rsidRDefault="001F1CE7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 w:rsidR="001025FC"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32" w:type="pct"/>
          </w:tcPr>
          <w:p w:rsidR="001025FC" w:rsidRDefault="001025FC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787" w:type="pct"/>
          </w:tcPr>
          <w:p w:rsidR="001025FC" w:rsidRDefault="001025FC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指令编码</w:t>
            </w:r>
          </w:p>
        </w:tc>
      </w:tr>
      <w:tr w:rsidR="005145D6" w:rsidRPr="00E67739" w:rsidTr="005145D6">
        <w:trPr>
          <w:cnfStyle w:val="000000100000"/>
        </w:trPr>
        <w:tc>
          <w:tcPr>
            <w:cnfStyle w:val="001000000000"/>
            <w:tcW w:w="1134" w:type="pct"/>
          </w:tcPr>
          <w:p w:rsidR="001025FC" w:rsidRDefault="00EA2B94" w:rsidP="00C056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 w:rsidR="001025FC">
              <w:rPr>
                <w:rFonts w:hint="eastAsia"/>
                <w:lang w:eastAsia="zh-CN"/>
              </w:rPr>
              <w:t>rderValue</w:t>
            </w:r>
          </w:p>
        </w:tc>
        <w:tc>
          <w:tcPr>
            <w:tcW w:w="647" w:type="pct"/>
          </w:tcPr>
          <w:p w:rsidR="001025FC" w:rsidRDefault="001F1CE7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 w:rsidR="001025FC"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32" w:type="pct"/>
          </w:tcPr>
          <w:p w:rsidR="001025FC" w:rsidRDefault="001F1CE7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787" w:type="pct"/>
          </w:tcPr>
          <w:p w:rsidR="001025FC" w:rsidRDefault="001025FC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指令的值。如果没有，传空值。</w:t>
            </w:r>
          </w:p>
        </w:tc>
      </w:tr>
      <w:tr w:rsidR="00237353" w:rsidRPr="00E67739" w:rsidTr="005145D6">
        <w:trPr>
          <w:cnfStyle w:val="000000010000"/>
        </w:trPr>
        <w:tc>
          <w:tcPr>
            <w:cnfStyle w:val="001000000000"/>
            <w:tcW w:w="1134" w:type="pct"/>
          </w:tcPr>
          <w:p w:rsidR="00237353" w:rsidRPr="00A711B0" w:rsidRDefault="00237353" w:rsidP="001C5910">
            <w:pPr>
              <w:rPr>
                <w:lang w:eastAsia="zh-CN"/>
              </w:rPr>
            </w:pPr>
            <w:r w:rsidRPr="00A711B0">
              <w:rPr>
                <w:rFonts w:hint="eastAsia"/>
                <w:lang w:eastAsia="zh-CN"/>
              </w:rPr>
              <w:t>seconds</w:t>
            </w:r>
          </w:p>
        </w:tc>
        <w:tc>
          <w:tcPr>
            <w:tcW w:w="647" w:type="pct"/>
          </w:tcPr>
          <w:p w:rsidR="00237353" w:rsidRPr="00A711B0" w:rsidRDefault="00237353" w:rsidP="001C5910">
            <w:pPr>
              <w:cnfStyle w:val="000000010000"/>
              <w:rPr>
                <w:lang w:eastAsia="zh-CN"/>
              </w:rPr>
            </w:pPr>
            <w:r w:rsidRPr="00A711B0">
              <w:rPr>
                <w:rFonts w:hint="eastAsia"/>
                <w:lang w:eastAsia="zh-CN"/>
              </w:rPr>
              <w:t>int</w:t>
            </w:r>
          </w:p>
        </w:tc>
        <w:tc>
          <w:tcPr>
            <w:tcW w:w="432" w:type="pct"/>
          </w:tcPr>
          <w:p w:rsidR="00237353" w:rsidRPr="00B228B7" w:rsidRDefault="00237353" w:rsidP="001C5910">
            <w:pPr>
              <w:cnfStyle w:val="00000001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否</w:t>
            </w:r>
          </w:p>
        </w:tc>
        <w:tc>
          <w:tcPr>
            <w:tcW w:w="2787" w:type="pct"/>
          </w:tcPr>
          <w:p w:rsidR="00237353" w:rsidRPr="00B228B7" w:rsidRDefault="00237353" w:rsidP="003F3E51">
            <w:pPr>
              <w:cnfStyle w:val="00000001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等待响应的时间。单位为秒。默认为</w:t>
            </w:r>
            <w:r w:rsidR="003F3E51" w:rsidRPr="003F3E51">
              <w:rPr>
                <w:rFonts w:hint="eastAsia"/>
                <w:color w:val="FF0000"/>
                <w:lang w:eastAsia="zh-CN"/>
              </w:rPr>
              <w:t>6</w:t>
            </w:r>
            <w:r w:rsidRPr="00B228B7">
              <w:rPr>
                <w:rFonts w:hint="eastAsia"/>
                <w:lang w:eastAsia="zh-CN"/>
              </w:rPr>
              <w:t>秒。</w:t>
            </w:r>
          </w:p>
        </w:tc>
      </w:tr>
      <w:tr w:rsidR="00022A9E" w:rsidRPr="00E67739" w:rsidTr="005145D6">
        <w:trPr>
          <w:cnfStyle w:val="000000100000"/>
        </w:trPr>
        <w:tc>
          <w:tcPr>
            <w:cnfStyle w:val="001000000000"/>
            <w:tcW w:w="1134" w:type="pct"/>
          </w:tcPr>
          <w:p w:rsidR="00022A9E" w:rsidRDefault="00EA2B94" w:rsidP="00C056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k</w:t>
            </w:r>
            <w:r w:rsidR="00022A9E">
              <w:rPr>
                <w:rFonts w:hint="eastAsia"/>
                <w:lang w:eastAsia="zh-CN"/>
              </w:rPr>
              <w:t>ey</w:t>
            </w:r>
          </w:p>
        </w:tc>
        <w:tc>
          <w:tcPr>
            <w:tcW w:w="647" w:type="pct"/>
          </w:tcPr>
          <w:p w:rsidR="00022A9E" w:rsidRDefault="00022A9E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2" w:type="pct"/>
          </w:tcPr>
          <w:p w:rsidR="00022A9E" w:rsidRDefault="00022A9E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787" w:type="pct"/>
          </w:tcPr>
          <w:p w:rsidR="00022A9E" w:rsidRDefault="00022A9E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鉴权码（由我司分配）</w:t>
            </w:r>
          </w:p>
        </w:tc>
      </w:tr>
    </w:tbl>
    <w:p w:rsidR="001025FC" w:rsidRDefault="001025FC" w:rsidP="001025FC">
      <w:r>
        <w:rPr>
          <w:rFonts w:hint="eastAsia"/>
        </w:rPr>
        <w:t>返回参数：</w:t>
      </w:r>
      <w:r w:rsidRPr="0052735A">
        <w:t>JsonResultVM</w:t>
      </w:r>
      <w:r w:rsidRPr="0052735A">
        <w:rPr>
          <w:rFonts w:hint="eastAsia"/>
        </w:rPr>
        <w:t>对象</w:t>
      </w:r>
    </w:p>
    <w:tbl>
      <w:tblPr>
        <w:tblStyle w:val="-11"/>
        <w:tblW w:w="5000" w:type="pct"/>
        <w:tblLook w:val="04A0"/>
      </w:tblPr>
      <w:tblGrid>
        <w:gridCol w:w="2235"/>
        <w:gridCol w:w="1275"/>
        <w:gridCol w:w="6344"/>
      </w:tblGrid>
      <w:tr w:rsidR="00E8003B" w:rsidTr="005145D6">
        <w:trPr>
          <w:cnfStyle w:val="100000000000"/>
        </w:trPr>
        <w:tc>
          <w:tcPr>
            <w:cnfStyle w:val="001000000000"/>
            <w:tcW w:w="1134" w:type="pct"/>
          </w:tcPr>
          <w:p w:rsidR="00E8003B" w:rsidRPr="001E5206" w:rsidRDefault="00E8003B" w:rsidP="00FF3FB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名称</w:t>
            </w:r>
          </w:p>
        </w:tc>
        <w:tc>
          <w:tcPr>
            <w:tcW w:w="647" w:type="pct"/>
          </w:tcPr>
          <w:p w:rsidR="00E8003B" w:rsidRPr="00B43C4E" w:rsidRDefault="00E8003B" w:rsidP="00FF3FBF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3219" w:type="pct"/>
          </w:tcPr>
          <w:p w:rsidR="00E8003B" w:rsidRDefault="00E8003B" w:rsidP="00FF3FBF">
            <w:pPr>
              <w:cnfStyle w:val="100000000000"/>
            </w:pPr>
            <w:r w:rsidRPr="00B43C4E">
              <w:rPr>
                <w:rFonts w:hint="eastAsia"/>
              </w:rPr>
              <w:t>说明</w:t>
            </w:r>
          </w:p>
        </w:tc>
      </w:tr>
      <w:tr w:rsidR="00E8003B" w:rsidTr="005145D6">
        <w:trPr>
          <w:cnfStyle w:val="000000100000"/>
        </w:trPr>
        <w:tc>
          <w:tcPr>
            <w:cnfStyle w:val="001000000000"/>
            <w:tcW w:w="1134" w:type="pct"/>
          </w:tcPr>
          <w:p w:rsidR="00E8003B" w:rsidRPr="001E5206" w:rsidRDefault="00E8003B" w:rsidP="00FF3FB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lastRenderedPageBreak/>
              <w:t>IsSuccess</w:t>
            </w:r>
          </w:p>
        </w:tc>
        <w:tc>
          <w:tcPr>
            <w:tcW w:w="647" w:type="pct"/>
          </w:tcPr>
          <w:p w:rsidR="00E8003B" w:rsidRPr="00B43C4E" w:rsidRDefault="00452634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 w:rsidR="00E8003B">
              <w:rPr>
                <w:rFonts w:hint="eastAsia"/>
                <w:lang w:eastAsia="zh-CN"/>
              </w:rPr>
              <w:t>ool</w:t>
            </w:r>
          </w:p>
        </w:tc>
        <w:tc>
          <w:tcPr>
            <w:tcW w:w="3219" w:type="pct"/>
          </w:tcPr>
          <w:p w:rsidR="00E8003B" w:rsidRDefault="0015419E" w:rsidP="0015419E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操作是否</w:t>
            </w:r>
            <w:r w:rsidR="00E8003B">
              <w:rPr>
                <w:rFonts w:hint="eastAsia"/>
                <w:lang w:eastAsia="zh-CN"/>
              </w:rPr>
              <w:t>成功</w:t>
            </w:r>
          </w:p>
        </w:tc>
      </w:tr>
      <w:tr w:rsidR="00E8003B" w:rsidTr="005145D6">
        <w:trPr>
          <w:cnfStyle w:val="000000010000"/>
        </w:trPr>
        <w:tc>
          <w:tcPr>
            <w:cnfStyle w:val="001000000000"/>
            <w:tcW w:w="1134" w:type="pct"/>
          </w:tcPr>
          <w:p w:rsidR="00E8003B" w:rsidRPr="001E5206" w:rsidRDefault="00E8003B" w:rsidP="00FF3FB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Msg</w:t>
            </w:r>
          </w:p>
        </w:tc>
        <w:tc>
          <w:tcPr>
            <w:tcW w:w="647" w:type="pct"/>
          </w:tcPr>
          <w:p w:rsidR="00E8003B" w:rsidRPr="00B43C4E" w:rsidRDefault="00452634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 w:rsidR="00E8003B">
              <w:rPr>
                <w:rFonts w:hint="eastAsia"/>
                <w:lang w:eastAsia="zh-CN"/>
              </w:rPr>
              <w:t>tring</w:t>
            </w:r>
          </w:p>
        </w:tc>
        <w:tc>
          <w:tcPr>
            <w:tcW w:w="3219" w:type="pct"/>
          </w:tcPr>
          <w:p w:rsidR="00E8003B" w:rsidRDefault="00E8003B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失败返回错误提示</w:t>
            </w:r>
            <w:r w:rsidR="00CF5605">
              <w:rPr>
                <w:rFonts w:hint="eastAsia"/>
                <w:lang w:eastAsia="zh-CN"/>
              </w:rPr>
              <w:t>，成功提示操作成功。</w:t>
            </w:r>
          </w:p>
        </w:tc>
      </w:tr>
      <w:tr w:rsidR="00452634" w:rsidTr="005145D6">
        <w:trPr>
          <w:cnfStyle w:val="000000100000"/>
        </w:trPr>
        <w:tc>
          <w:tcPr>
            <w:cnfStyle w:val="001000000000"/>
            <w:tcW w:w="1134" w:type="pct"/>
          </w:tcPr>
          <w:p w:rsidR="00452634" w:rsidRPr="00452634" w:rsidRDefault="00452634" w:rsidP="00FF3FBF">
            <w:pPr>
              <w:rPr>
                <w:color w:val="7F7F7F" w:themeColor="text1" w:themeTint="80"/>
                <w:lang w:eastAsia="zh-CN"/>
              </w:rPr>
            </w:pPr>
            <w:r w:rsidRPr="00452634">
              <w:rPr>
                <w:rFonts w:hint="eastAsia"/>
                <w:color w:val="7F7F7F" w:themeColor="text1" w:themeTint="80"/>
                <w:lang w:eastAsia="zh-CN"/>
              </w:rPr>
              <w:t>ExtraData</w:t>
            </w:r>
          </w:p>
        </w:tc>
        <w:tc>
          <w:tcPr>
            <w:tcW w:w="647" w:type="pct"/>
          </w:tcPr>
          <w:p w:rsidR="00452634" w:rsidRPr="00452634" w:rsidRDefault="00452634" w:rsidP="00FF3FBF">
            <w:pPr>
              <w:cnfStyle w:val="000000100000"/>
              <w:rPr>
                <w:color w:val="7F7F7F" w:themeColor="text1" w:themeTint="80"/>
                <w:lang w:eastAsia="zh-CN"/>
              </w:rPr>
            </w:pPr>
            <w:r w:rsidRPr="00452634">
              <w:rPr>
                <w:rFonts w:hint="eastAsia"/>
                <w:color w:val="7F7F7F" w:themeColor="text1" w:themeTint="80"/>
                <w:lang w:eastAsia="zh-CN"/>
              </w:rPr>
              <w:t>object</w:t>
            </w:r>
          </w:p>
        </w:tc>
        <w:tc>
          <w:tcPr>
            <w:tcW w:w="3219" w:type="pct"/>
          </w:tcPr>
          <w:p w:rsidR="00452634" w:rsidRPr="00452634" w:rsidRDefault="00452634" w:rsidP="00452634">
            <w:pPr>
              <w:cnfStyle w:val="000000100000"/>
              <w:rPr>
                <w:color w:val="7F7F7F" w:themeColor="text1" w:themeTint="80"/>
                <w:lang w:eastAsia="zh-CN"/>
              </w:rPr>
            </w:pPr>
            <w:r w:rsidRPr="00452634">
              <w:rPr>
                <w:rFonts w:hint="eastAsia"/>
                <w:color w:val="7F7F7F" w:themeColor="text1" w:themeTint="80"/>
                <w:lang w:eastAsia="zh-CN"/>
              </w:rPr>
              <w:t>附加数据。</w:t>
            </w:r>
            <w:r w:rsidR="00004DD2">
              <w:rPr>
                <w:rFonts w:hint="eastAsia"/>
                <w:color w:val="7F7F7F" w:themeColor="text1" w:themeTint="80"/>
                <w:lang w:eastAsia="zh-CN"/>
              </w:rPr>
              <w:t>(</w:t>
            </w:r>
            <w:r w:rsidR="00004DD2">
              <w:rPr>
                <w:rFonts w:hint="eastAsia"/>
                <w:color w:val="7F7F7F" w:themeColor="text1" w:themeTint="80"/>
                <w:lang w:eastAsia="zh-CN"/>
              </w:rPr>
              <w:t>可忽略</w:t>
            </w:r>
            <w:r w:rsidR="00004DD2">
              <w:rPr>
                <w:rFonts w:hint="eastAsia"/>
                <w:color w:val="7F7F7F" w:themeColor="text1" w:themeTint="80"/>
                <w:lang w:eastAsia="zh-CN"/>
              </w:rPr>
              <w:t>)</w:t>
            </w:r>
          </w:p>
        </w:tc>
      </w:tr>
    </w:tbl>
    <w:p w:rsidR="001025FC" w:rsidRDefault="001025FC" w:rsidP="0009492B"/>
    <w:p w:rsidR="00FB512B" w:rsidRDefault="00FB512B" w:rsidP="0009492B"/>
    <w:p w:rsidR="009E2C94" w:rsidRDefault="0037545C" w:rsidP="009E2C94">
      <w:pPr>
        <w:pStyle w:val="1"/>
      </w:pPr>
      <w:bookmarkStart w:id="3" w:name="_Toc469384037"/>
      <w:r>
        <w:rPr>
          <w:rFonts w:hint="eastAsia"/>
        </w:rPr>
        <w:t>获取车辆</w:t>
      </w:r>
      <w:r w:rsidR="007A51FF">
        <w:rPr>
          <w:rFonts w:hint="eastAsia"/>
        </w:rPr>
        <w:t>行驶</w:t>
      </w:r>
      <w:r>
        <w:rPr>
          <w:rFonts w:hint="eastAsia"/>
        </w:rPr>
        <w:t>信息</w:t>
      </w:r>
      <w:bookmarkEnd w:id="3"/>
    </w:p>
    <w:p w:rsidR="009E2C94" w:rsidRPr="00002DA4" w:rsidRDefault="009E2C94" w:rsidP="009E2C94">
      <w:r>
        <w:rPr>
          <w:rFonts w:hint="eastAsia"/>
        </w:rPr>
        <w:t>描述：</w:t>
      </w:r>
      <w:r w:rsidR="00A42B12">
        <w:rPr>
          <w:rFonts w:hint="eastAsia"/>
        </w:rPr>
        <w:t>车辆行驶统计</w:t>
      </w:r>
      <w:r>
        <w:rPr>
          <w:rFonts w:hint="eastAsia"/>
        </w:rPr>
        <w:t>。</w:t>
      </w:r>
    </w:p>
    <w:p w:rsidR="0079537C" w:rsidRDefault="009E2C94" w:rsidP="009E2C94">
      <w:r>
        <w:rPr>
          <w:rFonts w:hint="eastAsia"/>
        </w:rPr>
        <w:t>接口地址：</w:t>
      </w:r>
      <w:r w:rsidR="00883839">
        <w:t>http://</w:t>
      </w:r>
      <w:r w:rsidR="00AF7CC0">
        <w:t>113.105.94.142</w:t>
      </w:r>
      <w:r w:rsidR="00212774">
        <w:t>:809</w:t>
      </w:r>
      <w:r w:rsidRPr="00C95B66">
        <w:t>/</w:t>
      </w:r>
      <w:r w:rsidR="00EF3EA1">
        <w:t>api/</w:t>
      </w:r>
      <w:r w:rsidR="0079537C">
        <w:rPr>
          <w:rFonts w:hint="eastAsia"/>
        </w:rPr>
        <w:t>car</w:t>
      </w:r>
      <w:r w:rsidRPr="00FA444E">
        <w:t>/</w:t>
      </w:r>
      <w:r w:rsidR="0079537C">
        <w:rPr>
          <w:rFonts w:hint="eastAsia"/>
        </w:rPr>
        <w:t>getrunsum</w:t>
      </w:r>
    </w:p>
    <w:p w:rsidR="009E2C94" w:rsidRDefault="009E2C94" w:rsidP="009E2C94">
      <w:r>
        <w:rPr>
          <w:rFonts w:hint="eastAsia"/>
        </w:rPr>
        <w:t>支持格式：</w:t>
      </w:r>
      <w:r>
        <w:rPr>
          <w:rFonts w:hint="eastAsia"/>
        </w:rPr>
        <w:t>JSON/XML</w:t>
      </w:r>
    </w:p>
    <w:p w:rsidR="009E2C94" w:rsidRDefault="009E2C94" w:rsidP="009E2C94">
      <w:r>
        <w:rPr>
          <w:rFonts w:hint="eastAsia"/>
        </w:rPr>
        <w:t>请求方式：</w:t>
      </w:r>
      <w:r w:rsidR="00F8010E" w:rsidRPr="00F8010E">
        <w:rPr>
          <w:rFonts w:hint="eastAsia"/>
        </w:rPr>
        <w:t>GET</w:t>
      </w:r>
    </w:p>
    <w:p w:rsidR="009E2C94" w:rsidRDefault="009E2C94" w:rsidP="009E2C94">
      <w:r>
        <w:rPr>
          <w:rFonts w:hint="eastAsia"/>
        </w:rPr>
        <w:t>请求示例：</w:t>
      </w:r>
      <w:r w:rsidR="00883839">
        <w:t>http://</w:t>
      </w:r>
      <w:r w:rsidR="00AF7CC0">
        <w:t>113.105.94.142</w:t>
      </w:r>
      <w:r w:rsidR="00212774">
        <w:t>:809</w:t>
      </w:r>
      <w:r w:rsidR="00EB6F41">
        <w:t>/</w:t>
      </w:r>
      <w:r w:rsidR="0079537C">
        <w:t>api/</w:t>
      </w:r>
      <w:r w:rsidR="0079537C">
        <w:rPr>
          <w:rFonts w:hint="eastAsia"/>
        </w:rPr>
        <w:t>car</w:t>
      </w:r>
      <w:r w:rsidR="0079537C" w:rsidRPr="00FA444E">
        <w:t>/</w:t>
      </w:r>
      <w:r w:rsidR="0079537C">
        <w:rPr>
          <w:rFonts w:hint="eastAsia"/>
        </w:rPr>
        <w:t>getrunsum</w:t>
      </w:r>
      <w:r w:rsidR="00367B5E">
        <w:rPr>
          <w:rFonts w:hint="eastAsia"/>
        </w:rPr>
        <w:t>?imei=&amp;key=</w:t>
      </w:r>
    </w:p>
    <w:p w:rsidR="009E2C94" w:rsidRDefault="009E2C94" w:rsidP="009E2C94">
      <w:r>
        <w:rPr>
          <w:rFonts w:hint="eastAsia"/>
        </w:rPr>
        <w:t>请求参数：</w:t>
      </w:r>
    </w:p>
    <w:tbl>
      <w:tblPr>
        <w:tblStyle w:val="-11"/>
        <w:tblW w:w="5000" w:type="pct"/>
        <w:tblLook w:val="04A0"/>
      </w:tblPr>
      <w:tblGrid>
        <w:gridCol w:w="2093"/>
        <w:gridCol w:w="1275"/>
        <w:gridCol w:w="851"/>
        <w:gridCol w:w="5635"/>
      </w:tblGrid>
      <w:tr w:rsidR="00CF3BDB" w:rsidRPr="00E67739" w:rsidTr="00FF3FBF">
        <w:trPr>
          <w:cnfStyle w:val="100000000000"/>
        </w:trPr>
        <w:tc>
          <w:tcPr>
            <w:cnfStyle w:val="001000000000"/>
            <w:tcW w:w="1062" w:type="pct"/>
          </w:tcPr>
          <w:p w:rsidR="00CF3BDB" w:rsidRPr="002D6326" w:rsidRDefault="00CF3BDB" w:rsidP="00FF3FBF">
            <w:pPr>
              <w:rPr>
                <w:lang w:eastAsia="zh-CN"/>
              </w:rPr>
            </w:pPr>
            <w:r w:rsidRPr="002D6326">
              <w:rPr>
                <w:rFonts w:hint="eastAsia"/>
              </w:rPr>
              <w:t>名</w:t>
            </w:r>
            <w:r>
              <w:rPr>
                <w:rFonts w:hint="eastAsia"/>
                <w:lang w:eastAsia="zh-CN"/>
              </w:rPr>
              <w:t>称</w:t>
            </w:r>
          </w:p>
        </w:tc>
        <w:tc>
          <w:tcPr>
            <w:tcW w:w="647" w:type="pct"/>
          </w:tcPr>
          <w:p w:rsidR="00CF3BDB" w:rsidRPr="00206845" w:rsidRDefault="00CF3BDB" w:rsidP="00FF3FBF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432" w:type="pct"/>
          </w:tcPr>
          <w:p w:rsidR="00CF3BDB" w:rsidRPr="00206845" w:rsidRDefault="00CF3BDB" w:rsidP="00FF3FBF">
            <w:pPr>
              <w:cnfStyle w:val="100000000000"/>
              <w:rPr>
                <w:lang w:eastAsia="zh-CN"/>
              </w:rPr>
            </w:pPr>
            <w:r w:rsidRPr="00206845">
              <w:rPr>
                <w:rFonts w:hint="eastAsia"/>
              </w:rPr>
              <w:t>必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2859" w:type="pct"/>
          </w:tcPr>
          <w:p w:rsidR="00CF3BDB" w:rsidRPr="00E67739" w:rsidRDefault="00CF3BDB" w:rsidP="00FF3FBF">
            <w:pPr>
              <w:cnfStyle w:val="100000000000"/>
            </w:pPr>
            <w:r w:rsidRPr="00E67739">
              <w:rPr>
                <w:rFonts w:hint="eastAsia"/>
              </w:rPr>
              <w:t>说明</w:t>
            </w:r>
          </w:p>
        </w:tc>
      </w:tr>
      <w:tr w:rsidR="00CF3BDB" w:rsidRPr="00E67739" w:rsidTr="00FF3FBF">
        <w:trPr>
          <w:cnfStyle w:val="000000100000"/>
        </w:trPr>
        <w:tc>
          <w:tcPr>
            <w:cnfStyle w:val="001000000000"/>
            <w:tcW w:w="1062" w:type="pct"/>
          </w:tcPr>
          <w:p w:rsidR="00CF3BDB" w:rsidRPr="002D6326" w:rsidRDefault="00CF3BDB" w:rsidP="00FF3FBF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imei</w:t>
            </w:r>
          </w:p>
        </w:tc>
        <w:tc>
          <w:tcPr>
            <w:tcW w:w="647" w:type="pct"/>
          </w:tcPr>
          <w:p w:rsidR="00CF3BDB" w:rsidRPr="00206845" w:rsidRDefault="00CF3BDB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2" w:type="pct"/>
          </w:tcPr>
          <w:p w:rsidR="00CF3BDB" w:rsidRPr="00206845" w:rsidRDefault="00CF3BDB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859" w:type="pct"/>
          </w:tcPr>
          <w:p w:rsidR="00CF3BDB" w:rsidRPr="00E67739" w:rsidRDefault="00CF3BDB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IMEI</w:t>
            </w:r>
          </w:p>
        </w:tc>
      </w:tr>
      <w:tr w:rsidR="00CF3BDB" w:rsidRPr="00E67739" w:rsidTr="00FF3FBF">
        <w:trPr>
          <w:cnfStyle w:val="000000010000"/>
        </w:trPr>
        <w:tc>
          <w:tcPr>
            <w:cnfStyle w:val="001000000000"/>
            <w:tcW w:w="1062" w:type="pct"/>
          </w:tcPr>
          <w:p w:rsidR="00CF3BDB" w:rsidRPr="002D6326" w:rsidRDefault="00CF3BDB" w:rsidP="00FF3FBF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key</w:t>
            </w:r>
          </w:p>
        </w:tc>
        <w:tc>
          <w:tcPr>
            <w:tcW w:w="647" w:type="pct"/>
          </w:tcPr>
          <w:p w:rsidR="00CF3BDB" w:rsidRPr="00206845" w:rsidRDefault="00CF3BDB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2" w:type="pct"/>
          </w:tcPr>
          <w:p w:rsidR="00CF3BDB" w:rsidRPr="00206845" w:rsidRDefault="00CF3BDB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859" w:type="pct"/>
          </w:tcPr>
          <w:p w:rsidR="00CF3BDB" w:rsidRPr="00E67739" w:rsidRDefault="00CF3BDB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鉴权码（由我司分配）</w:t>
            </w:r>
          </w:p>
        </w:tc>
      </w:tr>
    </w:tbl>
    <w:p w:rsidR="009E2C94" w:rsidRDefault="009E2C94" w:rsidP="009E2C94">
      <w:r>
        <w:rPr>
          <w:rFonts w:hint="eastAsia"/>
        </w:rPr>
        <w:t>返回参数（</w:t>
      </w:r>
      <w:r w:rsidR="005F74F3">
        <w:rPr>
          <w:rFonts w:hint="eastAsia"/>
        </w:rPr>
        <w:t>RunSum</w:t>
      </w:r>
      <w:r w:rsidRPr="0052735A">
        <w:rPr>
          <w:rFonts w:hint="eastAsia"/>
        </w:rPr>
        <w:t>对象</w:t>
      </w:r>
      <w:r>
        <w:rPr>
          <w:rFonts w:hint="eastAsia"/>
        </w:rPr>
        <w:t>）：</w:t>
      </w:r>
    </w:p>
    <w:tbl>
      <w:tblPr>
        <w:tblStyle w:val="-11"/>
        <w:tblW w:w="5000" w:type="pct"/>
        <w:tblLook w:val="04A0"/>
      </w:tblPr>
      <w:tblGrid>
        <w:gridCol w:w="2091"/>
        <w:gridCol w:w="1311"/>
        <w:gridCol w:w="6452"/>
      </w:tblGrid>
      <w:tr w:rsidR="000A645D" w:rsidTr="00FF3FBF">
        <w:trPr>
          <w:cnfStyle w:val="100000000000"/>
        </w:trPr>
        <w:tc>
          <w:tcPr>
            <w:cnfStyle w:val="001000000000"/>
            <w:tcW w:w="1061" w:type="pct"/>
          </w:tcPr>
          <w:p w:rsidR="000A645D" w:rsidRPr="001E5206" w:rsidRDefault="000A645D" w:rsidP="00FF3FB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名称</w:t>
            </w:r>
          </w:p>
        </w:tc>
        <w:tc>
          <w:tcPr>
            <w:tcW w:w="665" w:type="pct"/>
          </w:tcPr>
          <w:p w:rsidR="000A645D" w:rsidRPr="00B43C4E" w:rsidRDefault="000A645D" w:rsidP="00FF3FBF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3274" w:type="pct"/>
          </w:tcPr>
          <w:p w:rsidR="000A645D" w:rsidRDefault="000A645D" w:rsidP="00FF3FBF">
            <w:pPr>
              <w:cnfStyle w:val="100000000000"/>
            </w:pPr>
            <w:r w:rsidRPr="00B43C4E">
              <w:rPr>
                <w:rFonts w:hint="eastAsia"/>
              </w:rPr>
              <w:t>说明</w:t>
            </w:r>
          </w:p>
        </w:tc>
      </w:tr>
      <w:tr w:rsidR="000A645D" w:rsidTr="00FF3FBF">
        <w:trPr>
          <w:cnfStyle w:val="000000100000"/>
        </w:trPr>
        <w:tc>
          <w:tcPr>
            <w:cnfStyle w:val="001000000000"/>
            <w:tcW w:w="1061" w:type="pct"/>
          </w:tcPr>
          <w:p w:rsidR="000A645D" w:rsidRPr="001E5206" w:rsidRDefault="000A645D" w:rsidP="00FF3FB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lang w:eastAsia="zh-CN"/>
              </w:rPr>
              <w:t>Today</w:t>
            </w:r>
            <w:r w:rsidR="00CC2203">
              <w:rPr>
                <w:rFonts w:hint="eastAsia"/>
                <w:lang w:eastAsia="zh-CN"/>
              </w:rPr>
              <w:t>Avg</w:t>
            </w:r>
            <w:r>
              <w:rPr>
                <w:rFonts w:hint="eastAsia"/>
                <w:lang w:eastAsia="zh-CN"/>
              </w:rPr>
              <w:t>Speed</w:t>
            </w:r>
          </w:p>
        </w:tc>
        <w:tc>
          <w:tcPr>
            <w:tcW w:w="665" w:type="pct"/>
          </w:tcPr>
          <w:p w:rsidR="000A645D" w:rsidRPr="00B43C4E" w:rsidRDefault="000A645D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3274" w:type="pct"/>
          </w:tcPr>
          <w:p w:rsidR="000A645D" w:rsidRDefault="000A645D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今日平均车速。</w:t>
            </w:r>
            <w:r w:rsidR="009D2078">
              <w:rPr>
                <w:rFonts w:hint="eastAsia"/>
                <w:lang w:eastAsia="zh-CN"/>
              </w:rPr>
              <w:t>单位为千米</w:t>
            </w:r>
            <w:r w:rsidR="009D2078">
              <w:rPr>
                <w:rFonts w:hint="eastAsia"/>
                <w:lang w:eastAsia="zh-CN"/>
              </w:rPr>
              <w:t>/</w:t>
            </w:r>
            <w:r w:rsidR="009D2078">
              <w:rPr>
                <w:rFonts w:hint="eastAsia"/>
                <w:lang w:eastAsia="zh-CN"/>
              </w:rPr>
              <w:t>小时。</w:t>
            </w:r>
          </w:p>
        </w:tc>
      </w:tr>
      <w:tr w:rsidR="000A645D" w:rsidTr="00FF3FBF">
        <w:trPr>
          <w:cnfStyle w:val="000000010000"/>
        </w:trPr>
        <w:tc>
          <w:tcPr>
            <w:cnfStyle w:val="001000000000"/>
            <w:tcW w:w="1061" w:type="pct"/>
          </w:tcPr>
          <w:p w:rsidR="000A645D" w:rsidRPr="001E5206" w:rsidRDefault="009D2078" w:rsidP="00FF3FB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TodayMaxSpeed</w:t>
            </w:r>
          </w:p>
        </w:tc>
        <w:tc>
          <w:tcPr>
            <w:tcW w:w="665" w:type="pct"/>
          </w:tcPr>
          <w:p w:rsidR="000A645D" w:rsidRPr="00B43C4E" w:rsidRDefault="009D2078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3274" w:type="pct"/>
          </w:tcPr>
          <w:p w:rsidR="000A645D" w:rsidRDefault="009D2078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今日最高车速。单位为千米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小时。</w:t>
            </w:r>
          </w:p>
        </w:tc>
      </w:tr>
      <w:tr w:rsidR="000A645D" w:rsidTr="00FF3FBF">
        <w:trPr>
          <w:cnfStyle w:val="000000100000"/>
        </w:trPr>
        <w:tc>
          <w:tcPr>
            <w:cnfStyle w:val="001000000000"/>
            <w:tcW w:w="1061" w:type="pct"/>
          </w:tcPr>
          <w:p w:rsidR="000A645D" w:rsidRPr="001D6D66" w:rsidRDefault="009D2078" w:rsidP="00FF3FBF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TodayMileage</w:t>
            </w:r>
          </w:p>
        </w:tc>
        <w:tc>
          <w:tcPr>
            <w:tcW w:w="665" w:type="pct"/>
          </w:tcPr>
          <w:p w:rsidR="000A645D" w:rsidRPr="001D6D66" w:rsidRDefault="009D2078" w:rsidP="00FF3FBF">
            <w:pPr>
              <w:cnfStyle w:val="000000100000"/>
              <w:rPr>
                <w:color w:val="FF0000"/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3274" w:type="pct"/>
          </w:tcPr>
          <w:p w:rsidR="000A645D" w:rsidRPr="001D6D66" w:rsidRDefault="009D2078" w:rsidP="00FF3FBF">
            <w:pPr>
              <w:cnfStyle w:val="000000100000"/>
              <w:rPr>
                <w:color w:val="auto"/>
                <w:lang w:eastAsia="zh-CN"/>
              </w:rPr>
            </w:pPr>
            <w:r>
              <w:rPr>
                <w:rFonts w:hint="eastAsia"/>
                <w:lang w:eastAsia="zh-CN"/>
              </w:rPr>
              <w:t>今日总里程。</w:t>
            </w:r>
            <w:r w:rsidR="005B3592">
              <w:rPr>
                <w:rFonts w:hint="eastAsia"/>
                <w:lang w:eastAsia="zh-CN"/>
              </w:rPr>
              <w:t>单位为千米。</w:t>
            </w:r>
          </w:p>
        </w:tc>
      </w:tr>
      <w:tr w:rsidR="000A645D" w:rsidTr="00FF3FBF">
        <w:trPr>
          <w:cnfStyle w:val="000000010000"/>
        </w:trPr>
        <w:tc>
          <w:tcPr>
            <w:cnfStyle w:val="001000000000"/>
            <w:tcW w:w="1061" w:type="pct"/>
          </w:tcPr>
          <w:p w:rsidR="000A645D" w:rsidRDefault="009D2078" w:rsidP="00FF3FB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TotalMileage</w:t>
            </w:r>
          </w:p>
        </w:tc>
        <w:tc>
          <w:tcPr>
            <w:tcW w:w="665" w:type="pct"/>
          </w:tcPr>
          <w:p w:rsidR="000A645D" w:rsidRDefault="009D2078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3274" w:type="pct"/>
          </w:tcPr>
          <w:p w:rsidR="000A645D" w:rsidRDefault="009D2078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累计总里程。</w:t>
            </w:r>
            <w:r w:rsidR="005B3592">
              <w:rPr>
                <w:rFonts w:hint="eastAsia"/>
                <w:lang w:eastAsia="zh-CN"/>
              </w:rPr>
              <w:t>单位为千米。</w:t>
            </w:r>
          </w:p>
        </w:tc>
      </w:tr>
      <w:tr w:rsidR="000A645D" w:rsidTr="00FF3FBF">
        <w:trPr>
          <w:cnfStyle w:val="000000100000"/>
        </w:trPr>
        <w:tc>
          <w:tcPr>
            <w:cnfStyle w:val="001000000000"/>
            <w:tcW w:w="1061" w:type="pct"/>
          </w:tcPr>
          <w:p w:rsidR="000A645D" w:rsidRDefault="009D2078" w:rsidP="00CB3825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Charge</w:t>
            </w:r>
            <w:r w:rsidR="00CB3825">
              <w:rPr>
                <w:rFonts w:hint="eastAsia"/>
                <w:color w:val="auto"/>
                <w:lang w:eastAsia="zh-CN"/>
              </w:rPr>
              <w:t>Counter</w:t>
            </w:r>
          </w:p>
        </w:tc>
        <w:tc>
          <w:tcPr>
            <w:tcW w:w="665" w:type="pct"/>
          </w:tcPr>
          <w:p w:rsidR="000A645D" w:rsidRDefault="000A645D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0A645D" w:rsidRDefault="009D2078" w:rsidP="00CF4BB9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充电次数。</w:t>
            </w:r>
            <w:r w:rsidR="00DD1E2D">
              <w:rPr>
                <w:rFonts w:hint="eastAsia"/>
                <w:lang w:eastAsia="zh-CN"/>
              </w:rPr>
              <w:t>根据终端上报的电瓶电压值，如果上升，充电次数累加。</w:t>
            </w:r>
          </w:p>
        </w:tc>
      </w:tr>
      <w:tr w:rsidR="000D168C" w:rsidTr="00FF3FBF">
        <w:trPr>
          <w:cnfStyle w:val="000000010000"/>
        </w:trPr>
        <w:tc>
          <w:tcPr>
            <w:cnfStyle w:val="001000000000"/>
            <w:tcW w:w="1061" w:type="pct"/>
          </w:tcPr>
          <w:p w:rsidR="000D168C" w:rsidRDefault="00DE1B0F" w:rsidP="00FF3FB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Endurance</w:t>
            </w:r>
          </w:p>
        </w:tc>
        <w:tc>
          <w:tcPr>
            <w:tcW w:w="665" w:type="pct"/>
          </w:tcPr>
          <w:p w:rsidR="000D168C" w:rsidRDefault="00DE1B0F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0D168C" w:rsidRDefault="00DE1B0F" w:rsidP="00FF3FBF">
            <w:pPr>
              <w:cnfStyle w:val="000000010000"/>
              <w:rPr>
                <w:lang w:eastAsia="zh-CN"/>
              </w:rPr>
            </w:pPr>
            <w:r w:rsidRPr="00046742">
              <w:rPr>
                <w:rFonts w:hint="eastAsia"/>
                <w:lang w:eastAsia="zh-CN"/>
              </w:rPr>
              <w:t>满电续航能力</w:t>
            </w:r>
            <w:r w:rsidR="00046742">
              <w:rPr>
                <w:rFonts w:hint="eastAsia"/>
                <w:lang w:eastAsia="zh-CN"/>
              </w:rPr>
              <w:t>。</w:t>
            </w:r>
            <w:r w:rsidR="006A09D3">
              <w:rPr>
                <w:rFonts w:hint="eastAsia"/>
                <w:lang w:eastAsia="zh-CN"/>
              </w:rPr>
              <w:t>算法待定。</w:t>
            </w:r>
          </w:p>
        </w:tc>
      </w:tr>
      <w:tr w:rsidR="00CF4BB9" w:rsidTr="00FF3FBF">
        <w:trPr>
          <w:cnfStyle w:val="000000100000"/>
        </w:trPr>
        <w:tc>
          <w:tcPr>
            <w:cnfStyle w:val="001000000000"/>
            <w:tcW w:w="1061" w:type="pct"/>
          </w:tcPr>
          <w:p w:rsidR="00CF4BB9" w:rsidRDefault="00CF4BB9" w:rsidP="00FF3FB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HisMaxSpeed</w:t>
            </w:r>
          </w:p>
        </w:tc>
        <w:tc>
          <w:tcPr>
            <w:tcW w:w="665" w:type="pct"/>
          </w:tcPr>
          <w:p w:rsidR="00CF4BB9" w:rsidRDefault="00CF4BB9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CF4BB9" w:rsidRPr="00046742" w:rsidRDefault="00CF4BB9" w:rsidP="00FF3FBF">
            <w:pPr>
              <w:cnfStyle w:val="000000100000"/>
            </w:pPr>
            <w:r w:rsidRPr="008658F8">
              <w:rPr>
                <w:rFonts w:hint="eastAsia"/>
              </w:rPr>
              <w:t>历史最高车速</w:t>
            </w:r>
          </w:p>
        </w:tc>
      </w:tr>
      <w:tr w:rsidR="00CF4BB9" w:rsidTr="00FF3FBF">
        <w:trPr>
          <w:cnfStyle w:val="000000010000"/>
        </w:trPr>
        <w:tc>
          <w:tcPr>
            <w:cnfStyle w:val="001000000000"/>
            <w:tcW w:w="1061" w:type="pct"/>
          </w:tcPr>
          <w:p w:rsidR="00CF4BB9" w:rsidRDefault="00CF4BB9" w:rsidP="00FF3FB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lastRenderedPageBreak/>
              <w:t>HisAvgSpeed</w:t>
            </w:r>
          </w:p>
        </w:tc>
        <w:tc>
          <w:tcPr>
            <w:tcW w:w="665" w:type="pct"/>
          </w:tcPr>
          <w:p w:rsidR="00CF4BB9" w:rsidRDefault="00CF4BB9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CF4BB9" w:rsidRPr="00046742" w:rsidRDefault="00CF4BB9" w:rsidP="00FF3FBF">
            <w:pPr>
              <w:cnfStyle w:val="000000010000"/>
            </w:pPr>
            <w:r w:rsidRPr="008658F8">
              <w:rPr>
                <w:rFonts w:hint="eastAsia"/>
              </w:rPr>
              <w:t>历史平均车速</w:t>
            </w:r>
          </w:p>
        </w:tc>
      </w:tr>
    </w:tbl>
    <w:p w:rsidR="00622AD3" w:rsidRDefault="00622AD3" w:rsidP="0009492B"/>
    <w:p w:rsidR="00FB512B" w:rsidRDefault="00FB512B" w:rsidP="0009492B"/>
    <w:p w:rsidR="008F0653" w:rsidRDefault="008F0653" w:rsidP="008F0653">
      <w:pPr>
        <w:pStyle w:val="1"/>
      </w:pPr>
      <w:bookmarkStart w:id="4" w:name="_Toc469384038"/>
      <w:r>
        <w:rPr>
          <w:rFonts w:hint="eastAsia"/>
        </w:rPr>
        <w:t>获取行程</w:t>
      </w:r>
      <w:bookmarkEnd w:id="4"/>
    </w:p>
    <w:p w:rsidR="008F0653" w:rsidRPr="00002DA4" w:rsidRDefault="008F0653" w:rsidP="008F0653">
      <w:r>
        <w:rPr>
          <w:rFonts w:hint="eastAsia"/>
        </w:rPr>
        <w:t>描述：按</w:t>
      </w:r>
      <w:r>
        <w:rPr>
          <w:rFonts w:hint="eastAsia"/>
        </w:rPr>
        <w:t>IMEI</w:t>
      </w:r>
      <w:r>
        <w:rPr>
          <w:rFonts w:hint="eastAsia"/>
        </w:rPr>
        <w:t>和起始时间范围查询历史轨迹。</w:t>
      </w:r>
    </w:p>
    <w:p w:rsidR="008F0653" w:rsidRDefault="008F0653" w:rsidP="008F0653">
      <w:r>
        <w:rPr>
          <w:rFonts w:hint="eastAsia"/>
        </w:rPr>
        <w:t>接口地址：</w:t>
      </w:r>
      <w:r>
        <w:t>http://</w:t>
      </w:r>
      <w:r w:rsidR="00AF7CC0">
        <w:t>113.105.94.142</w:t>
      </w:r>
      <w:r>
        <w:t>:809</w:t>
      </w:r>
      <w:r w:rsidRPr="00FA444E">
        <w:t>/</w:t>
      </w:r>
      <w:r>
        <w:t>api/track/gettra</w:t>
      </w:r>
      <w:r>
        <w:rPr>
          <w:rFonts w:hint="eastAsia"/>
        </w:rPr>
        <w:t>vel</w:t>
      </w:r>
    </w:p>
    <w:p w:rsidR="008F0653" w:rsidRDefault="008F0653" w:rsidP="008F0653">
      <w:r>
        <w:rPr>
          <w:rFonts w:hint="eastAsia"/>
        </w:rPr>
        <w:t>支持格式：</w:t>
      </w:r>
      <w:r>
        <w:rPr>
          <w:rFonts w:hint="eastAsia"/>
        </w:rPr>
        <w:t>JSON/XML</w:t>
      </w:r>
    </w:p>
    <w:p w:rsidR="008F0653" w:rsidRDefault="008F0653" w:rsidP="008F0653"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8F0653" w:rsidRDefault="008F0653" w:rsidP="008F0653">
      <w:r>
        <w:rPr>
          <w:rFonts w:hint="eastAsia"/>
        </w:rPr>
        <w:t>请求示例：</w:t>
      </w:r>
      <w:r>
        <w:t>http://</w:t>
      </w:r>
      <w:r w:rsidR="00AF7CC0">
        <w:t>113.105.94.142</w:t>
      </w:r>
      <w:r>
        <w:t>:809</w:t>
      </w:r>
      <w:r w:rsidRPr="00FA444E">
        <w:t>/</w:t>
      </w:r>
      <w:r>
        <w:t>api/</w:t>
      </w:r>
      <w:r>
        <w:rPr>
          <w:rFonts w:hint="eastAsia"/>
        </w:rPr>
        <w:t>track/</w:t>
      </w:r>
      <w:r w:rsidRPr="00585720">
        <w:t>gettra</w:t>
      </w:r>
      <w:r>
        <w:rPr>
          <w:rFonts w:hint="eastAsia"/>
        </w:rPr>
        <w:t>vel</w:t>
      </w:r>
      <w:r w:rsidRPr="00A54A10">
        <w:t>?</w:t>
      </w:r>
      <w:r>
        <w:rPr>
          <w:rFonts w:hint="eastAsia"/>
        </w:rPr>
        <w:t>imei=</w:t>
      </w:r>
      <w:r w:rsidRPr="00A54A10">
        <w:t>&amp;</w:t>
      </w:r>
      <w:r>
        <w:rPr>
          <w:rFonts w:hint="eastAsia"/>
        </w:rPr>
        <w:t>starttime</w:t>
      </w:r>
      <w:r w:rsidRPr="00A54A10">
        <w:t>=&amp;</w:t>
      </w:r>
      <w:r>
        <w:rPr>
          <w:rFonts w:hint="eastAsia"/>
        </w:rPr>
        <w:t>endtime=</w:t>
      </w:r>
      <w:r w:rsidRPr="00A54A10">
        <w:t>&amp;key=</w:t>
      </w:r>
    </w:p>
    <w:p w:rsidR="008F0653" w:rsidRDefault="008F0653" w:rsidP="008F0653">
      <w:r>
        <w:rPr>
          <w:rFonts w:hint="eastAsia"/>
        </w:rPr>
        <w:t>请求参数：</w:t>
      </w:r>
    </w:p>
    <w:tbl>
      <w:tblPr>
        <w:tblStyle w:val="-11"/>
        <w:tblW w:w="5000" w:type="pct"/>
        <w:tblLook w:val="04A0"/>
      </w:tblPr>
      <w:tblGrid>
        <w:gridCol w:w="1634"/>
        <w:gridCol w:w="928"/>
        <w:gridCol w:w="830"/>
        <w:gridCol w:w="6462"/>
      </w:tblGrid>
      <w:tr w:rsidR="008F0653" w:rsidRPr="00E67739" w:rsidTr="001C5910">
        <w:trPr>
          <w:cnfStyle w:val="100000000000"/>
        </w:trPr>
        <w:tc>
          <w:tcPr>
            <w:cnfStyle w:val="001000000000"/>
            <w:tcW w:w="829" w:type="pct"/>
          </w:tcPr>
          <w:p w:rsidR="008F0653" w:rsidRPr="002D6326" w:rsidRDefault="008F0653" w:rsidP="001C5910">
            <w:pPr>
              <w:rPr>
                <w:lang w:eastAsia="zh-CN"/>
              </w:rPr>
            </w:pPr>
            <w:r w:rsidRPr="002D6326">
              <w:rPr>
                <w:rFonts w:hint="eastAsia"/>
              </w:rPr>
              <w:t>名</w:t>
            </w:r>
            <w:r>
              <w:rPr>
                <w:rFonts w:hint="eastAsia"/>
                <w:lang w:eastAsia="zh-CN"/>
              </w:rPr>
              <w:t>称</w:t>
            </w:r>
          </w:p>
        </w:tc>
        <w:tc>
          <w:tcPr>
            <w:tcW w:w="471" w:type="pct"/>
          </w:tcPr>
          <w:p w:rsidR="008F0653" w:rsidRPr="00206845" w:rsidRDefault="008F0653" w:rsidP="001C5910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421" w:type="pct"/>
          </w:tcPr>
          <w:p w:rsidR="008F0653" w:rsidRPr="00206845" w:rsidRDefault="008F0653" w:rsidP="001C5910">
            <w:pPr>
              <w:cnfStyle w:val="100000000000"/>
              <w:rPr>
                <w:lang w:eastAsia="zh-CN"/>
              </w:rPr>
            </w:pPr>
            <w:r w:rsidRPr="00206845">
              <w:rPr>
                <w:rFonts w:hint="eastAsia"/>
              </w:rPr>
              <w:t>必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3279" w:type="pct"/>
          </w:tcPr>
          <w:p w:rsidR="008F0653" w:rsidRPr="00E67739" w:rsidRDefault="008F0653" w:rsidP="001C5910">
            <w:pPr>
              <w:cnfStyle w:val="100000000000"/>
            </w:pPr>
            <w:r w:rsidRPr="00E67739">
              <w:rPr>
                <w:rFonts w:hint="eastAsia"/>
              </w:rPr>
              <w:t>说明</w:t>
            </w:r>
          </w:p>
        </w:tc>
      </w:tr>
      <w:tr w:rsidR="008F0653" w:rsidRPr="00E67739" w:rsidTr="001C5910">
        <w:trPr>
          <w:cnfStyle w:val="000000100000"/>
        </w:trPr>
        <w:tc>
          <w:tcPr>
            <w:cnfStyle w:val="001000000000"/>
            <w:tcW w:w="829" w:type="pct"/>
          </w:tcPr>
          <w:p w:rsidR="008F0653" w:rsidRPr="002D6326" w:rsidRDefault="008F0653" w:rsidP="001C5910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imei</w:t>
            </w:r>
          </w:p>
        </w:tc>
        <w:tc>
          <w:tcPr>
            <w:tcW w:w="471" w:type="pct"/>
          </w:tcPr>
          <w:p w:rsidR="008F0653" w:rsidRPr="00206845" w:rsidRDefault="008F0653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21" w:type="pct"/>
          </w:tcPr>
          <w:p w:rsidR="008F0653" w:rsidRPr="00206845" w:rsidRDefault="008F0653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279" w:type="pct"/>
          </w:tcPr>
          <w:p w:rsidR="008F0653" w:rsidRPr="00E67739" w:rsidRDefault="008F0653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IMEI</w:t>
            </w:r>
          </w:p>
        </w:tc>
      </w:tr>
      <w:tr w:rsidR="008F0653" w:rsidRPr="00E67739" w:rsidTr="001C5910">
        <w:trPr>
          <w:cnfStyle w:val="000000010000"/>
        </w:trPr>
        <w:tc>
          <w:tcPr>
            <w:cnfStyle w:val="001000000000"/>
            <w:tcW w:w="829" w:type="pct"/>
          </w:tcPr>
          <w:p w:rsidR="008F0653" w:rsidRPr="002D6326" w:rsidRDefault="008F0653" w:rsidP="001C5910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key</w:t>
            </w:r>
          </w:p>
        </w:tc>
        <w:tc>
          <w:tcPr>
            <w:tcW w:w="471" w:type="pct"/>
          </w:tcPr>
          <w:p w:rsidR="008F0653" w:rsidRPr="00206845" w:rsidRDefault="008F0653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21" w:type="pct"/>
          </w:tcPr>
          <w:p w:rsidR="008F0653" w:rsidRPr="00206845" w:rsidRDefault="008F0653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279" w:type="pct"/>
          </w:tcPr>
          <w:p w:rsidR="008F0653" w:rsidRPr="00E67739" w:rsidRDefault="008F0653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鉴权码（由我司分配）</w:t>
            </w:r>
          </w:p>
        </w:tc>
      </w:tr>
      <w:tr w:rsidR="008F0653" w:rsidRPr="00E67739" w:rsidTr="001C5910">
        <w:trPr>
          <w:cnfStyle w:val="000000100000"/>
        </w:trPr>
        <w:tc>
          <w:tcPr>
            <w:cnfStyle w:val="001000000000"/>
            <w:tcW w:w="829" w:type="pct"/>
          </w:tcPr>
          <w:p w:rsidR="008F0653" w:rsidRPr="002D6326" w:rsidRDefault="008F0653" w:rsidP="001C5910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starttime</w:t>
            </w:r>
          </w:p>
        </w:tc>
        <w:tc>
          <w:tcPr>
            <w:tcW w:w="471" w:type="pct"/>
          </w:tcPr>
          <w:p w:rsidR="008F0653" w:rsidRPr="00206845" w:rsidRDefault="008F0653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21" w:type="pct"/>
          </w:tcPr>
          <w:p w:rsidR="008F0653" w:rsidRPr="00206845" w:rsidRDefault="008F0653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279" w:type="pct"/>
          </w:tcPr>
          <w:p w:rsidR="008F0653" w:rsidRPr="00E67739" w:rsidRDefault="008F0653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开始时间。格式：</w:t>
            </w:r>
            <w:r>
              <w:rPr>
                <w:rFonts w:hint="eastAsia"/>
                <w:lang w:eastAsia="zh-CN"/>
              </w:rPr>
              <w:t>YYYY-MM-ddHH:mm:ss</w:t>
            </w:r>
            <w:r>
              <w:rPr>
                <w:rFonts w:hint="eastAsia"/>
                <w:lang w:eastAsia="zh-CN"/>
              </w:rPr>
              <w:t>。注意空格编码。</w:t>
            </w:r>
          </w:p>
        </w:tc>
      </w:tr>
      <w:tr w:rsidR="008F0653" w:rsidRPr="00E67739" w:rsidTr="001C5910">
        <w:trPr>
          <w:cnfStyle w:val="000000010000"/>
        </w:trPr>
        <w:tc>
          <w:tcPr>
            <w:cnfStyle w:val="001000000000"/>
            <w:tcW w:w="829" w:type="pct"/>
          </w:tcPr>
          <w:p w:rsidR="008F0653" w:rsidRDefault="008F0653" w:rsidP="001C5910">
            <w:pPr>
              <w:rPr>
                <w:rFonts w:ascii="幼圆" w:hAnsi="幼圆" w:cs="幼圆"/>
                <w:color w:val="000000"/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endtime</w:t>
            </w:r>
          </w:p>
        </w:tc>
        <w:tc>
          <w:tcPr>
            <w:tcW w:w="471" w:type="pct"/>
          </w:tcPr>
          <w:p w:rsidR="008F0653" w:rsidRDefault="008F0653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21" w:type="pct"/>
          </w:tcPr>
          <w:p w:rsidR="008F0653" w:rsidRDefault="008F0653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279" w:type="pct"/>
          </w:tcPr>
          <w:p w:rsidR="008F0653" w:rsidRPr="00A539B9" w:rsidRDefault="008F0653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  <w:r w:rsidRPr="00A539B9"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格式同上。</w:t>
            </w:r>
          </w:p>
        </w:tc>
      </w:tr>
    </w:tbl>
    <w:p w:rsidR="008F0653" w:rsidRDefault="008F0653" w:rsidP="008F0653">
      <w:r>
        <w:rPr>
          <w:rFonts w:hint="eastAsia"/>
        </w:rPr>
        <w:t>返回参数：</w:t>
      </w:r>
      <w:r>
        <w:rPr>
          <w:rFonts w:hint="eastAsia"/>
        </w:rPr>
        <w:t>Tra</w:t>
      </w:r>
      <w:r w:rsidR="00212124">
        <w:rPr>
          <w:rFonts w:hint="eastAsia"/>
        </w:rPr>
        <w:t>vel</w:t>
      </w:r>
      <w:r>
        <w:rPr>
          <w:rFonts w:hint="eastAsia"/>
        </w:rPr>
        <w:t>对象数组：</w:t>
      </w:r>
    </w:p>
    <w:tbl>
      <w:tblPr>
        <w:tblStyle w:val="-11"/>
        <w:tblW w:w="5000" w:type="pct"/>
        <w:tblLayout w:type="fixed"/>
        <w:tblLook w:val="04A0"/>
      </w:tblPr>
      <w:tblGrid>
        <w:gridCol w:w="2377"/>
        <w:gridCol w:w="1703"/>
        <w:gridCol w:w="5774"/>
      </w:tblGrid>
      <w:tr w:rsidR="008F0653" w:rsidTr="001C5910">
        <w:trPr>
          <w:cnfStyle w:val="100000000000"/>
        </w:trPr>
        <w:tc>
          <w:tcPr>
            <w:cnfStyle w:val="001000000000"/>
            <w:tcW w:w="1206" w:type="pct"/>
          </w:tcPr>
          <w:p w:rsidR="008F0653" w:rsidRPr="001E5206" w:rsidRDefault="008F0653" w:rsidP="001C5910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名称</w:t>
            </w:r>
          </w:p>
        </w:tc>
        <w:tc>
          <w:tcPr>
            <w:tcW w:w="864" w:type="pct"/>
          </w:tcPr>
          <w:p w:rsidR="008F0653" w:rsidRPr="00B43C4E" w:rsidRDefault="008F0653" w:rsidP="001C5910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930" w:type="pct"/>
          </w:tcPr>
          <w:p w:rsidR="008F0653" w:rsidRDefault="008F0653" w:rsidP="001C5910">
            <w:pPr>
              <w:cnfStyle w:val="100000000000"/>
            </w:pPr>
            <w:r w:rsidRPr="00B43C4E">
              <w:rPr>
                <w:rFonts w:hint="eastAsia"/>
              </w:rPr>
              <w:t>说明</w:t>
            </w:r>
          </w:p>
        </w:tc>
      </w:tr>
      <w:tr w:rsidR="008F0653" w:rsidTr="001C5910">
        <w:trPr>
          <w:cnfStyle w:val="000000100000"/>
        </w:trPr>
        <w:tc>
          <w:tcPr>
            <w:cnfStyle w:val="001000000000"/>
            <w:tcW w:w="1206" w:type="pct"/>
          </w:tcPr>
          <w:p w:rsidR="008F0653" w:rsidRDefault="008F0653" w:rsidP="001C59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864" w:type="pct"/>
          </w:tcPr>
          <w:p w:rsidR="008F0653" w:rsidRDefault="008F0653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930" w:type="pct"/>
          </w:tcPr>
          <w:p w:rsidR="008F0653" w:rsidRDefault="008F0653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8F0653" w:rsidTr="001C5910">
        <w:trPr>
          <w:cnfStyle w:val="000000010000"/>
        </w:trPr>
        <w:tc>
          <w:tcPr>
            <w:cnfStyle w:val="001000000000"/>
            <w:tcW w:w="1206" w:type="pct"/>
          </w:tcPr>
          <w:p w:rsidR="008F0653" w:rsidRDefault="008F0653" w:rsidP="001C59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864" w:type="pct"/>
          </w:tcPr>
          <w:p w:rsidR="008F0653" w:rsidRDefault="008F0653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930" w:type="pct"/>
          </w:tcPr>
          <w:p w:rsidR="008F0653" w:rsidRDefault="008F0653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</w:tr>
      <w:tr w:rsidR="008F0653" w:rsidTr="001C5910">
        <w:trPr>
          <w:cnfStyle w:val="000000100000"/>
        </w:trPr>
        <w:tc>
          <w:tcPr>
            <w:cnfStyle w:val="001000000000"/>
            <w:tcW w:w="1206" w:type="pct"/>
          </w:tcPr>
          <w:p w:rsidR="008F0653" w:rsidRDefault="008F0653" w:rsidP="001C5910">
            <w:pPr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SLat</w:t>
            </w:r>
          </w:p>
        </w:tc>
        <w:tc>
          <w:tcPr>
            <w:tcW w:w="864" w:type="pct"/>
          </w:tcPr>
          <w:p w:rsidR="008F0653" w:rsidRDefault="008F0653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8F0653" w:rsidRDefault="008F0653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</w:t>
            </w:r>
            <w:r>
              <w:rPr>
                <w:rFonts w:hint="eastAsia"/>
                <w:lang w:eastAsia="zh-CN"/>
              </w:rPr>
              <w:t>GPS</w:t>
            </w:r>
            <w:r>
              <w:rPr>
                <w:rFonts w:hint="eastAsia"/>
                <w:lang w:eastAsia="zh-CN"/>
              </w:rPr>
              <w:t>纬度</w:t>
            </w:r>
          </w:p>
        </w:tc>
      </w:tr>
      <w:tr w:rsidR="008F0653" w:rsidTr="001C5910">
        <w:trPr>
          <w:cnfStyle w:val="000000010000"/>
        </w:trPr>
        <w:tc>
          <w:tcPr>
            <w:cnfStyle w:val="001000000000"/>
            <w:tcW w:w="1206" w:type="pct"/>
          </w:tcPr>
          <w:p w:rsidR="008F0653" w:rsidRDefault="008F0653" w:rsidP="001C5910">
            <w:pPr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SLng</w:t>
            </w:r>
          </w:p>
        </w:tc>
        <w:tc>
          <w:tcPr>
            <w:tcW w:w="864" w:type="pct"/>
          </w:tcPr>
          <w:p w:rsidR="008F0653" w:rsidRDefault="008F0653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8F0653" w:rsidRDefault="008F0653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</w:t>
            </w:r>
            <w:r>
              <w:rPr>
                <w:rFonts w:hint="eastAsia"/>
                <w:lang w:eastAsia="zh-CN"/>
              </w:rPr>
              <w:t>GPS</w:t>
            </w:r>
            <w:r>
              <w:rPr>
                <w:rFonts w:hint="eastAsia"/>
                <w:lang w:eastAsia="zh-CN"/>
              </w:rPr>
              <w:t>经度</w:t>
            </w:r>
          </w:p>
        </w:tc>
      </w:tr>
      <w:tr w:rsidR="008F0653" w:rsidTr="001C5910">
        <w:trPr>
          <w:cnfStyle w:val="000000100000"/>
        </w:trPr>
        <w:tc>
          <w:tcPr>
            <w:cnfStyle w:val="001000000000"/>
            <w:tcW w:w="1206" w:type="pct"/>
          </w:tcPr>
          <w:p w:rsidR="008F0653" w:rsidRDefault="008F0653" w:rsidP="001C5910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SBLat</w:t>
            </w:r>
          </w:p>
        </w:tc>
        <w:tc>
          <w:tcPr>
            <w:tcW w:w="864" w:type="pct"/>
          </w:tcPr>
          <w:p w:rsidR="008F0653" w:rsidRDefault="008F0653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8F0653" w:rsidRDefault="008F0653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开始百度纬度</w:t>
            </w:r>
          </w:p>
        </w:tc>
      </w:tr>
      <w:tr w:rsidR="008F0653" w:rsidTr="001C5910">
        <w:trPr>
          <w:cnfStyle w:val="000000010000"/>
        </w:trPr>
        <w:tc>
          <w:tcPr>
            <w:cnfStyle w:val="001000000000"/>
            <w:tcW w:w="1206" w:type="pct"/>
          </w:tcPr>
          <w:p w:rsidR="008F0653" w:rsidRDefault="008F0653" w:rsidP="001C5910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SBLng</w:t>
            </w:r>
          </w:p>
        </w:tc>
        <w:tc>
          <w:tcPr>
            <w:tcW w:w="864" w:type="pct"/>
          </w:tcPr>
          <w:p w:rsidR="008F0653" w:rsidRDefault="008F0653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8F0653" w:rsidRDefault="008F0653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开始百度经度</w:t>
            </w:r>
          </w:p>
        </w:tc>
      </w:tr>
      <w:tr w:rsidR="004F471A" w:rsidTr="001C5910">
        <w:trPr>
          <w:cnfStyle w:val="000000100000"/>
        </w:trPr>
        <w:tc>
          <w:tcPr>
            <w:cnfStyle w:val="001000000000"/>
            <w:tcW w:w="1206" w:type="pct"/>
          </w:tcPr>
          <w:p w:rsidR="004F471A" w:rsidRDefault="004F471A" w:rsidP="001C5910">
            <w:pPr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ELat</w:t>
            </w:r>
          </w:p>
        </w:tc>
        <w:tc>
          <w:tcPr>
            <w:tcW w:w="864" w:type="pct"/>
          </w:tcPr>
          <w:p w:rsidR="004F471A" w:rsidRDefault="004F471A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4F471A" w:rsidRDefault="004F471A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</w:t>
            </w:r>
            <w:r>
              <w:rPr>
                <w:rFonts w:hint="eastAsia"/>
                <w:lang w:eastAsia="zh-CN"/>
              </w:rPr>
              <w:t>GPS</w:t>
            </w:r>
            <w:r>
              <w:rPr>
                <w:rFonts w:hint="eastAsia"/>
                <w:lang w:eastAsia="zh-CN"/>
              </w:rPr>
              <w:t>纬度</w:t>
            </w:r>
          </w:p>
        </w:tc>
      </w:tr>
      <w:tr w:rsidR="004F471A" w:rsidTr="001C5910">
        <w:trPr>
          <w:cnfStyle w:val="000000010000"/>
        </w:trPr>
        <w:tc>
          <w:tcPr>
            <w:cnfStyle w:val="001000000000"/>
            <w:tcW w:w="1206" w:type="pct"/>
          </w:tcPr>
          <w:p w:rsidR="004F471A" w:rsidRDefault="004F471A" w:rsidP="001C5910">
            <w:pPr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ELng</w:t>
            </w:r>
          </w:p>
        </w:tc>
        <w:tc>
          <w:tcPr>
            <w:tcW w:w="864" w:type="pct"/>
          </w:tcPr>
          <w:p w:rsidR="004F471A" w:rsidRDefault="004F471A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4F471A" w:rsidRDefault="004F471A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</w:t>
            </w:r>
            <w:r>
              <w:rPr>
                <w:rFonts w:hint="eastAsia"/>
                <w:lang w:eastAsia="zh-CN"/>
              </w:rPr>
              <w:t>GPS</w:t>
            </w:r>
            <w:r>
              <w:rPr>
                <w:rFonts w:hint="eastAsia"/>
                <w:lang w:eastAsia="zh-CN"/>
              </w:rPr>
              <w:t>经度</w:t>
            </w:r>
          </w:p>
        </w:tc>
      </w:tr>
      <w:tr w:rsidR="004F471A" w:rsidTr="001C5910">
        <w:trPr>
          <w:cnfStyle w:val="000000100000"/>
        </w:trPr>
        <w:tc>
          <w:tcPr>
            <w:cnfStyle w:val="001000000000"/>
            <w:tcW w:w="1206" w:type="pct"/>
          </w:tcPr>
          <w:p w:rsidR="004F471A" w:rsidRDefault="004F471A" w:rsidP="001C5910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EBLat</w:t>
            </w:r>
          </w:p>
        </w:tc>
        <w:tc>
          <w:tcPr>
            <w:tcW w:w="864" w:type="pct"/>
          </w:tcPr>
          <w:p w:rsidR="004F471A" w:rsidRDefault="004F471A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4F471A" w:rsidRDefault="004F471A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结束百度纬度</w:t>
            </w:r>
          </w:p>
        </w:tc>
      </w:tr>
      <w:tr w:rsidR="004F471A" w:rsidTr="001C5910">
        <w:trPr>
          <w:cnfStyle w:val="000000010000"/>
        </w:trPr>
        <w:tc>
          <w:tcPr>
            <w:cnfStyle w:val="001000000000"/>
            <w:tcW w:w="1206" w:type="pct"/>
          </w:tcPr>
          <w:p w:rsidR="004F471A" w:rsidRDefault="004F471A" w:rsidP="001C5910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lastRenderedPageBreak/>
              <w:t>EBLng</w:t>
            </w:r>
          </w:p>
        </w:tc>
        <w:tc>
          <w:tcPr>
            <w:tcW w:w="864" w:type="pct"/>
          </w:tcPr>
          <w:p w:rsidR="004F471A" w:rsidRDefault="004F471A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4F471A" w:rsidRDefault="004F471A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结束百度经度</w:t>
            </w:r>
          </w:p>
        </w:tc>
      </w:tr>
      <w:tr w:rsidR="00031DCB" w:rsidTr="001C5910">
        <w:trPr>
          <w:cnfStyle w:val="000000100000"/>
        </w:trPr>
        <w:tc>
          <w:tcPr>
            <w:cnfStyle w:val="001000000000"/>
            <w:tcW w:w="1206" w:type="pct"/>
          </w:tcPr>
          <w:p w:rsidR="00031DCB" w:rsidRDefault="00031DCB" w:rsidP="001C5910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SAddr</w:t>
            </w:r>
          </w:p>
        </w:tc>
        <w:tc>
          <w:tcPr>
            <w:tcW w:w="864" w:type="pct"/>
          </w:tcPr>
          <w:p w:rsidR="00031DCB" w:rsidRDefault="00EE5D7E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2930" w:type="pct"/>
          </w:tcPr>
          <w:p w:rsidR="00031DCB" w:rsidRDefault="00031DCB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开始位置</w:t>
            </w:r>
            <w:r w:rsidR="00EE5D7E">
              <w:rPr>
                <w:rFonts w:hint="eastAsia"/>
                <w:lang w:eastAsia="zh-CN"/>
              </w:rPr>
              <w:t>。字段详情参考轨迹详情接口</w:t>
            </w:r>
            <w:r w:rsidR="00EE5D7E">
              <w:rPr>
                <w:rFonts w:hint="eastAsia"/>
                <w:lang w:eastAsia="zh-CN"/>
              </w:rPr>
              <w:t>Addr</w:t>
            </w:r>
            <w:r w:rsidR="00EE5D7E">
              <w:rPr>
                <w:rFonts w:hint="eastAsia"/>
                <w:lang w:eastAsia="zh-CN"/>
              </w:rPr>
              <w:t>字段。</w:t>
            </w:r>
          </w:p>
        </w:tc>
      </w:tr>
      <w:tr w:rsidR="00031DCB" w:rsidTr="001C5910">
        <w:trPr>
          <w:cnfStyle w:val="000000010000"/>
        </w:trPr>
        <w:tc>
          <w:tcPr>
            <w:cnfStyle w:val="001000000000"/>
            <w:tcW w:w="1206" w:type="pct"/>
          </w:tcPr>
          <w:p w:rsidR="00031DCB" w:rsidRDefault="00031DCB" w:rsidP="001C5910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EAddr</w:t>
            </w:r>
          </w:p>
        </w:tc>
        <w:tc>
          <w:tcPr>
            <w:tcW w:w="864" w:type="pct"/>
          </w:tcPr>
          <w:p w:rsidR="00031DCB" w:rsidRDefault="00EE5D7E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2930" w:type="pct"/>
          </w:tcPr>
          <w:p w:rsidR="00031DCB" w:rsidRDefault="00031DCB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结束位置</w:t>
            </w:r>
            <w:r w:rsidR="00EE5D7E">
              <w:rPr>
                <w:rFonts w:hint="eastAsia"/>
                <w:lang w:eastAsia="zh-CN"/>
              </w:rPr>
              <w:t>。字段详情参考轨迹详情接口</w:t>
            </w:r>
            <w:r w:rsidR="00EE5D7E">
              <w:rPr>
                <w:rFonts w:hint="eastAsia"/>
                <w:lang w:eastAsia="zh-CN"/>
              </w:rPr>
              <w:t>Addr</w:t>
            </w:r>
            <w:r w:rsidR="00EE5D7E">
              <w:rPr>
                <w:rFonts w:hint="eastAsia"/>
                <w:lang w:eastAsia="zh-CN"/>
              </w:rPr>
              <w:t>字段。</w:t>
            </w:r>
          </w:p>
        </w:tc>
      </w:tr>
      <w:tr w:rsidR="00CD1E99" w:rsidTr="001C5910">
        <w:trPr>
          <w:cnfStyle w:val="000000100000"/>
        </w:trPr>
        <w:tc>
          <w:tcPr>
            <w:cnfStyle w:val="001000000000"/>
            <w:tcW w:w="1206" w:type="pct"/>
          </w:tcPr>
          <w:p w:rsidR="00CD1E99" w:rsidRPr="00963BF9" w:rsidRDefault="00CD1E99" w:rsidP="001C5910">
            <w:pPr>
              <w:rPr>
                <w:color w:val="auto"/>
                <w:lang w:eastAsia="zh-CN"/>
              </w:rPr>
            </w:pPr>
            <w:r w:rsidRPr="00963BF9">
              <w:rPr>
                <w:color w:val="auto"/>
                <w:lang w:eastAsia="zh-CN"/>
              </w:rPr>
              <w:t>IsTraveling</w:t>
            </w:r>
          </w:p>
        </w:tc>
        <w:tc>
          <w:tcPr>
            <w:tcW w:w="864" w:type="pct"/>
          </w:tcPr>
          <w:p w:rsidR="00CD1E99" w:rsidRPr="00963BF9" w:rsidRDefault="00CD1E99" w:rsidP="001C5910">
            <w:pPr>
              <w:cnfStyle w:val="000000100000"/>
              <w:rPr>
                <w:color w:val="auto"/>
                <w:lang w:eastAsia="zh-CN"/>
              </w:rPr>
            </w:pPr>
            <w:r w:rsidRPr="00963BF9">
              <w:rPr>
                <w:rFonts w:hint="eastAsia"/>
                <w:color w:val="auto"/>
                <w:lang w:eastAsia="zh-CN"/>
              </w:rPr>
              <w:t>int</w:t>
            </w:r>
          </w:p>
        </w:tc>
        <w:tc>
          <w:tcPr>
            <w:tcW w:w="2930" w:type="pct"/>
          </w:tcPr>
          <w:p w:rsidR="00CD1E99" w:rsidRPr="00963BF9" w:rsidRDefault="00CD1E99" w:rsidP="001C5910">
            <w:pPr>
              <w:cnfStyle w:val="000000100000"/>
              <w:rPr>
                <w:color w:val="auto"/>
                <w:lang w:eastAsia="zh-CN"/>
              </w:rPr>
            </w:pPr>
            <w:r w:rsidRPr="00963BF9">
              <w:rPr>
                <w:rFonts w:hint="eastAsia"/>
                <w:color w:val="auto"/>
                <w:lang w:eastAsia="zh-CN"/>
              </w:rPr>
              <w:t>行程状态。</w:t>
            </w:r>
            <w:r w:rsidRPr="00963BF9">
              <w:rPr>
                <w:rFonts w:hint="eastAsia"/>
                <w:color w:val="auto"/>
                <w:lang w:eastAsia="zh-CN"/>
              </w:rPr>
              <w:t>1</w:t>
            </w:r>
            <w:r w:rsidRPr="00963BF9">
              <w:rPr>
                <w:rFonts w:hint="eastAsia"/>
                <w:color w:val="auto"/>
                <w:lang w:eastAsia="zh-CN"/>
              </w:rPr>
              <w:t>表示行程已统计，</w:t>
            </w:r>
            <w:r w:rsidRPr="00963BF9">
              <w:rPr>
                <w:rFonts w:hint="eastAsia"/>
                <w:color w:val="auto"/>
                <w:lang w:eastAsia="zh-CN"/>
              </w:rPr>
              <w:t>10</w:t>
            </w:r>
            <w:r w:rsidRPr="00963BF9">
              <w:rPr>
                <w:rFonts w:hint="eastAsia"/>
                <w:color w:val="auto"/>
                <w:lang w:eastAsia="zh-CN"/>
              </w:rPr>
              <w:t>表示正在行驶中尚未统计</w:t>
            </w:r>
            <w:r w:rsidR="00212610" w:rsidRPr="00963BF9">
              <w:rPr>
                <w:rFonts w:hint="eastAsia"/>
                <w:color w:val="auto"/>
                <w:lang w:eastAsia="zh-CN"/>
              </w:rPr>
              <w:t>里程，</w:t>
            </w:r>
            <w:r w:rsidR="00212610" w:rsidRPr="00963BF9">
              <w:rPr>
                <w:rFonts w:hint="eastAsia"/>
                <w:color w:val="auto"/>
                <w:lang w:eastAsia="zh-CN"/>
              </w:rPr>
              <w:t>11</w:t>
            </w:r>
            <w:r w:rsidR="00212610" w:rsidRPr="00963BF9">
              <w:rPr>
                <w:rFonts w:hint="eastAsia"/>
                <w:color w:val="auto"/>
                <w:lang w:eastAsia="zh-CN"/>
              </w:rPr>
              <w:t>表示行程结束尚未统计里程。</w:t>
            </w:r>
          </w:p>
        </w:tc>
      </w:tr>
    </w:tbl>
    <w:p w:rsidR="008F0653" w:rsidRDefault="008F0653" w:rsidP="008F0653"/>
    <w:p w:rsidR="008F0653" w:rsidRDefault="008F0653" w:rsidP="0009492B"/>
    <w:p w:rsidR="005A1586" w:rsidRDefault="005A1586" w:rsidP="005A1586">
      <w:pPr>
        <w:pStyle w:val="1"/>
      </w:pPr>
      <w:bookmarkStart w:id="5" w:name="_Toc469384039"/>
      <w:r>
        <w:rPr>
          <w:rFonts w:hint="eastAsia"/>
        </w:rPr>
        <w:t>获取行驶轨迹</w:t>
      </w:r>
      <w:bookmarkEnd w:id="5"/>
    </w:p>
    <w:p w:rsidR="005A1586" w:rsidRPr="00002DA4" w:rsidRDefault="005A1586" w:rsidP="005A1586">
      <w:r>
        <w:rPr>
          <w:rFonts w:hint="eastAsia"/>
        </w:rPr>
        <w:t>描述：按</w:t>
      </w:r>
      <w:r w:rsidR="0051553B">
        <w:rPr>
          <w:rFonts w:hint="eastAsia"/>
        </w:rPr>
        <w:t>IMEI</w:t>
      </w:r>
      <w:r>
        <w:rPr>
          <w:rFonts w:hint="eastAsia"/>
        </w:rPr>
        <w:t>和</w:t>
      </w:r>
      <w:r w:rsidR="0051553B">
        <w:rPr>
          <w:rFonts w:hint="eastAsia"/>
        </w:rPr>
        <w:t>起始</w:t>
      </w:r>
      <w:r>
        <w:rPr>
          <w:rFonts w:hint="eastAsia"/>
        </w:rPr>
        <w:t>时间范围查询历史轨迹。</w:t>
      </w:r>
    </w:p>
    <w:p w:rsidR="005A1586" w:rsidRDefault="005A1586" w:rsidP="005A1586">
      <w:r>
        <w:rPr>
          <w:rFonts w:hint="eastAsia"/>
        </w:rPr>
        <w:t>接口地址：</w:t>
      </w:r>
      <w:r>
        <w:t>http://</w:t>
      </w:r>
      <w:r w:rsidR="00AF7CC0">
        <w:t>113.105.94.142</w:t>
      </w:r>
      <w:r w:rsidR="00212774">
        <w:t>:809</w:t>
      </w:r>
      <w:r w:rsidRPr="00FA444E">
        <w:t>/</w:t>
      </w:r>
      <w:r w:rsidRPr="00585720">
        <w:t>api/track/gettrack</w:t>
      </w:r>
    </w:p>
    <w:p w:rsidR="005A1586" w:rsidRDefault="005A1586" w:rsidP="005A1586">
      <w:r>
        <w:rPr>
          <w:rFonts w:hint="eastAsia"/>
        </w:rPr>
        <w:t>支持格式：</w:t>
      </w:r>
      <w:r>
        <w:rPr>
          <w:rFonts w:hint="eastAsia"/>
        </w:rPr>
        <w:t>JSON/XML</w:t>
      </w:r>
    </w:p>
    <w:p w:rsidR="005A1586" w:rsidRDefault="005A1586" w:rsidP="005A1586"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5A1586" w:rsidRDefault="005A1586" w:rsidP="005A1586">
      <w:r>
        <w:rPr>
          <w:rFonts w:hint="eastAsia"/>
        </w:rPr>
        <w:t>请求示例：</w:t>
      </w:r>
      <w:r>
        <w:t>http://</w:t>
      </w:r>
      <w:r w:rsidR="00AF7CC0">
        <w:t>113.105.94.142</w:t>
      </w:r>
      <w:r w:rsidR="00212774">
        <w:t>:809</w:t>
      </w:r>
      <w:r w:rsidRPr="00FA444E">
        <w:t>/</w:t>
      </w:r>
      <w:r w:rsidR="00525EB2">
        <w:t>api/</w:t>
      </w:r>
      <w:r w:rsidR="00525EB2">
        <w:rPr>
          <w:rFonts w:hint="eastAsia"/>
        </w:rPr>
        <w:t>track/</w:t>
      </w:r>
      <w:r w:rsidR="00525EB2" w:rsidRPr="00585720">
        <w:t>gettrack</w:t>
      </w:r>
      <w:r w:rsidRPr="00A54A10">
        <w:t>?</w:t>
      </w:r>
      <w:r w:rsidR="00525EB2">
        <w:rPr>
          <w:rFonts w:hint="eastAsia"/>
        </w:rPr>
        <w:t>imei=</w:t>
      </w:r>
      <w:r w:rsidRPr="00A54A10">
        <w:t>&amp;</w:t>
      </w:r>
      <w:r w:rsidR="00525EB2">
        <w:rPr>
          <w:rFonts w:hint="eastAsia"/>
        </w:rPr>
        <w:t>starttime</w:t>
      </w:r>
      <w:r w:rsidRPr="00A54A10">
        <w:t>=&amp;</w:t>
      </w:r>
      <w:r w:rsidR="00525EB2">
        <w:rPr>
          <w:rFonts w:hint="eastAsia"/>
        </w:rPr>
        <w:t>endtime=</w:t>
      </w:r>
      <w:r w:rsidRPr="00A54A10">
        <w:t>&amp;key=</w:t>
      </w:r>
    </w:p>
    <w:p w:rsidR="005A1586" w:rsidRDefault="005A1586" w:rsidP="005A1586">
      <w:r>
        <w:rPr>
          <w:rFonts w:hint="eastAsia"/>
        </w:rPr>
        <w:t>请求参数：</w:t>
      </w:r>
    </w:p>
    <w:tbl>
      <w:tblPr>
        <w:tblStyle w:val="-11"/>
        <w:tblW w:w="5000" w:type="pct"/>
        <w:tblLook w:val="04A0"/>
      </w:tblPr>
      <w:tblGrid>
        <w:gridCol w:w="1634"/>
        <w:gridCol w:w="928"/>
        <w:gridCol w:w="830"/>
        <w:gridCol w:w="6462"/>
      </w:tblGrid>
      <w:tr w:rsidR="005A1586" w:rsidRPr="00E67739" w:rsidTr="00FF3FBF">
        <w:trPr>
          <w:cnfStyle w:val="100000000000"/>
        </w:trPr>
        <w:tc>
          <w:tcPr>
            <w:cnfStyle w:val="001000000000"/>
            <w:tcW w:w="829" w:type="pct"/>
          </w:tcPr>
          <w:p w:rsidR="005A1586" w:rsidRPr="002D6326" w:rsidRDefault="005A1586" w:rsidP="00FF3FBF">
            <w:pPr>
              <w:rPr>
                <w:lang w:eastAsia="zh-CN"/>
              </w:rPr>
            </w:pPr>
            <w:r w:rsidRPr="002D6326">
              <w:rPr>
                <w:rFonts w:hint="eastAsia"/>
              </w:rPr>
              <w:t>名</w:t>
            </w:r>
            <w:r>
              <w:rPr>
                <w:rFonts w:hint="eastAsia"/>
                <w:lang w:eastAsia="zh-CN"/>
              </w:rPr>
              <w:t>称</w:t>
            </w:r>
          </w:p>
        </w:tc>
        <w:tc>
          <w:tcPr>
            <w:tcW w:w="471" w:type="pct"/>
          </w:tcPr>
          <w:p w:rsidR="005A1586" w:rsidRPr="00206845" w:rsidRDefault="005A1586" w:rsidP="00FF3FBF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421" w:type="pct"/>
          </w:tcPr>
          <w:p w:rsidR="005A1586" w:rsidRPr="00206845" w:rsidRDefault="005A1586" w:rsidP="00FF3FBF">
            <w:pPr>
              <w:cnfStyle w:val="100000000000"/>
              <w:rPr>
                <w:lang w:eastAsia="zh-CN"/>
              </w:rPr>
            </w:pPr>
            <w:r w:rsidRPr="00206845">
              <w:rPr>
                <w:rFonts w:hint="eastAsia"/>
              </w:rPr>
              <w:t>必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3279" w:type="pct"/>
          </w:tcPr>
          <w:p w:rsidR="005A1586" w:rsidRPr="00E67739" w:rsidRDefault="005A1586" w:rsidP="00FF3FBF">
            <w:pPr>
              <w:cnfStyle w:val="100000000000"/>
            </w:pPr>
            <w:r w:rsidRPr="00E67739">
              <w:rPr>
                <w:rFonts w:hint="eastAsia"/>
              </w:rPr>
              <w:t>说明</w:t>
            </w:r>
          </w:p>
        </w:tc>
      </w:tr>
      <w:tr w:rsidR="00525EB2" w:rsidRPr="00E67739" w:rsidTr="00FF3FBF">
        <w:trPr>
          <w:cnfStyle w:val="000000100000"/>
        </w:trPr>
        <w:tc>
          <w:tcPr>
            <w:cnfStyle w:val="001000000000"/>
            <w:tcW w:w="829" w:type="pct"/>
          </w:tcPr>
          <w:p w:rsidR="00525EB2" w:rsidRPr="002D6326" w:rsidRDefault="00525EB2" w:rsidP="00FF3FBF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imei</w:t>
            </w:r>
          </w:p>
        </w:tc>
        <w:tc>
          <w:tcPr>
            <w:tcW w:w="471" w:type="pct"/>
          </w:tcPr>
          <w:p w:rsidR="00525EB2" w:rsidRPr="00206845" w:rsidRDefault="00525EB2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21" w:type="pct"/>
          </w:tcPr>
          <w:p w:rsidR="00525EB2" w:rsidRPr="00206845" w:rsidRDefault="00525EB2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279" w:type="pct"/>
          </w:tcPr>
          <w:p w:rsidR="00525EB2" w:rsidRPr="00E67739" w:rsidRDefault="00525EB2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IMEI</w:t>
            </w:r>
          </w:p>
        </w:tc>
      </w:tr>
      <w:tr w:rsidR="00525EB2" w:rsidRPr="00E67739" w:rsidTr="00FF3FBF">
        <w:trPr>
          <w:cnfStyle w:val="000000010000"/>
        </w:trPr>
        <w:tc>
          <w:tcPr>
            <w:cnfStyle w:val="001000000000"/>
            <w:tcW w:w="829" w:type="pct"/>
          </w:tcPr>
          <w:p w:rsidR="00525EB2" w:rsidRPr="002D6326" w:rsidRDefault="00525EB2" w:rsidP="00FF3FBF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key</w:t>
            </w:r>
          </w:p>
        </w:tc>
        <w:tc>
          <w:tcPr>
            <w:tcW w:w="471" w:type="pct"/>
          </w:tcPr>
          <w:p w:rsidR="00525EB2" w:rsidRPr="00206845" w:rsidRDefault="00525EB2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21" w:type="pct"/>
          </w:tcPr>
          <w:p w:rsidR="00525EB2" w:rsidRPr="00206845" w:rsidRDefault="00525EB2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279" w:type="pct"/>
          </w:tcPr>
          <w:p w:rsidR="00525EB2" w:rsidRPr="00E67739" w:rsidRDefault="00525EB2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鉴权码（由我司分配）</w:t>
            </w:r>
          </w:p>
        </w:tc>
      </w:tr>
      <w:tr w:rsidR="005A1586" w:rsidRPr="00E67739" w:rsidTr="00FF3FBF">
        <w:trPr>
          <w:cnfStyle w:val="000000100000"/>
        </w:trPr>
        <w:tc>
          <w:tcPr>
            <w:cnfStyle w:val="001000000000"/>
            <w:tcW w:w="829" w:type="pct"/>
          </w:tcPr>
          <w:p w:rsidR="005A1586" w:rsidRPr="002D6326" w:rsidRDefault="00525EB2" w:rsidP="00FF3FBF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starttime</w:t>
            </w:r>
          </w:p>
        </w:tc>
        <w:tc>
          <w:tcPr>
            <w:tcW w:w="471" w:type="pct"/>
          </w:tcPr>
          <w:p w:rsidR="005A1586" w:rsidRPr="00206845" w:rsidRDefault="00525EB2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 w:rsidR="005A1586"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21" w:type="pct"/>
          </w:tcPr>
          <w:p w:rsidR="005A1586" w:rsidRPr="00206845" w:rsidRDefault="005A1586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279" w:type="pct"/>
          </w:tcPr>
          <w:p w:rsidR="005A1586" w:rsidRPr="00E67739" w:rsidRDefault="005A1586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开始时间。格式：</w:t>
            </w:r>
            <w:r>
              <w:rPr>
                <w:rFonts w:hint="eastAsia"/>
                <w:lang w:eastAsia="zh-CN"/>
              </w:rPr>
              <w:t>YYYY-MM-ddHH:mm:ss</w:t>
            </w:r>
            <w:r>
              <w:rPr>
                <w:rFonts w:hint="eastAsia"/>
                <w:lang w:eastAsia="zh-CN"/>
              </w:rPr>
              <w:t>。注意空格编码。</w:t>
            </w:r>
          </w:p>
        </w:tc>
      </w:tr>
      <w:tr w:rsidR="005A1586" w:rsidRPr="00E67739" w:rsidTr="00FF3FBF">
        <w:trPr>
          <w:cnfStyle w:val="000000010000"/>
        </w:trPr>
        <w:tc>
          <w:tcPr>
            <w:cnfStyle w:val="001000000000"/>
            <w:tcW w:w="829" w:type="pct"/>
          </w:tcPr>
          <w:p w:rsidR="005A1586" w:rsidRDefault="00525EB2" w:rsidP="00FF3FBF">
            <w:pPr>
              <w:rPr>
                <w:rFonts w:ascii="幼圆" w:hAnsi="幼圆" w:cs="幼圆"/>
                <w:color w:val="000000"/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endtime</w:t>
            </w:r>
          </w:p>
        </w:tc>
        <w:tc>
          <w:tcPr>
            <w:tcW w:w="471" w:type="pct"/>
          </w:tcPr>
          <w:p w:rsidR="005A1586" w:rsidRDefault="00525EB2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 w:rsidR="005A1586"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21" w:type="pct"/>
          </w:tcPr>
          <w:p w:rsidR="005A1586" w:rsidRDefault="005A1586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279" w:type="pct"/>
          </w:tcPr>
          <w:p w:rsidR="005A1586" w:rsidRPr="00A539B9" w:rsidRDefault="005A1586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  <w:r w:rsidRPr="00A539B9"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格式同上。</w:t>
            </w:r>
          </w:p>
        </w:tc>
      </w:tr>
      <w:tr w:rsidR="009E2EFC" w:rsidRPr="00E67739" w:rsidTr="00FF3FBF">
        <w:trPr>
          <w:cnfStyle w:val="000000100000"/>
        </w:trPr>
        <w:tc>
          <w:tcPr>
            <w:cnfStyle w:val="001000000000"/>
            <w:tcW w:w="829" w:type="pct"/>
          </w:tcPr>
          <w:p w:rsidR="009E2EFC" w:rsidRPr="009D21D5" w:rsidRDefault="009E2EFC" w:rsidP="00FF3FBF">
            <w:pPr>
              <w:rPr>
                <w:rFonts w:ascii="幼圆" w:hAnsi="幼圆" w:cs="幼圆"/>
                <w:color w:val="000000"/>
                <w:lang w:eastAsia="zh-CN"/>
              </w:rPr>
            </w:pPr>
            <w:r w:rsidRPr="009D21D5">
              <w:rPr>
                <w:rFonts w:ascii="幼圆" w:hAnsi="幼圆" w:cs="幼圆"/>
                <w:color w:val="000000"/>
                <w:lang w:eastAsia="zh-CN"/>
              </w:rPr>
              <w:t>isExcludeLBS</w:t>
            </w:r>
          </w:p>
        </w:tc>
        <w:tc>
          <w:tcPr>
            <w:tcW w:w="471" w:type="pct"/>
          </w:tcPr>
          <w:p w:rsidR="009E2EFC" w:rsidRPr="009D21D5" w:rsidRDefault="009E2EFC" w:rsidP="00FF3FBF">
            <w:pPr>
              <w:cnfStyle w:val="000000100000"/>
              <w:rPr>
                <w:rFonts w:ascii="幼圆" w:hAnsi="幼圆" w:cs="幼圆"/>
                <w:color w:val="000000"/>
                <w:lang w:eastAsia="zh-CN"/>
              </w:rPr>
            </w:pPr>
            <w:r w:rsidRPr="009D21D5">
              <w:rPr>
                <w:rFonts w:ascii="幼圆" w:hAnsi="幼圆" w:cs="幼圆" w:hint="eastAsia"/>
                <w:color w:val="000000"/>
                <w:lang w:eastAsia="zh-CN"/>
              </w:rPr>
              <w:t>int</w:t>
            </w:r>
          </w:p>
        </w:tc>
        <w:tc>
          <w:tcPr>
            <w:tcW w:w="421" w:type="pct"/>
          </w:tcPr>
          <w:p w:rsidR="009E2EFC" w:rsidRPr="009D21D5" w:rsidRDefault="009E2EFC" w:rsidP="00FF3FBF">
            <w:pPr>
              <w:cnfStyle w:val="000000100000"/>
              <w:rPr>
                <w:rFonts w:ascii="幼圆" w:hAnsi="幼圆" w:cs="幼圆"/>
                <w:color w:val="000000"/>
                <w:lang w:eastAsia="zh-CN"/>
              </w:rPr>
            </w:pPr>
            <w:r w:rsidRPr="009D21D5">
              <w:rPr>
                <w:rFonts w:ascii="幼圆" w:hAnsi="幼圆" w:cs="幼圆" w:hint="eastAsia"/>
                <w:color w:val="000000"/>
                <w:lang w:eastAsia="zh-CN"/>
              </w:rPr>
              <w:t>否</w:t>
            </w:r>
          </w:p>
        </w:tc>
        <w:tc>
          <w:tcPr>
            <w:tcW w:w="3279" w:type="pct"/>
          </w:tcPr>
          <w:p w:rsidR="009E2EFC" w:rsidRPr="009D21D5" w:rsidRDefault="009E2EFC" w:rsidP="00FF3FBF">
            <w:pPr>
              <w:cnfStyle w:val="000000100000"/>
              <w:rPr>
                <w:rFonts w:ascii="幼圆" w:hAnsi="幼圆" w:cs="幼圆"/>
                <w:color w:val="000000"/>
                <w:lang w:eastAsia="zh-CN"/>
              </w:rPr>
            </w:pPr>
            <w:r w:rsidRPr="009D21D5">
              <w:rPr>
                <w:rFonts w:ascii="幼圆" w:hAnsi="幼圆" w:cs="幼圆" w:hint="eastAsia"/>
                <w:color w:val="000000"/>
                <w:lang w:eastAsia="zh-CN"/>
              </w:rPr>
              <w:t>是否过滤基站定位。默认为</w:t>
            </w:r>
            <w:r w:rsidRPr="009D21D5">
              <w:rPr>
                <w:rFonts w:ascii="幼圆" w:hAnsi="幼圆" w:cs="幼圆" w:hint="eastAsia"/>
                <w:color w:val="000000"/>
                <w:lang w:eastAsia="zh-CN"/>
              </w:rPr>
              <w:t>1</w:t>
            </w:r>
            <w:r w:rsidRPr="009D21D5">
              <w:rPr>
                <w:rFonts w:ascii="幼圆" w:hAnsi="幼圆" w:cs="幼圆" w:hint="eastAsia"/>
                <w:color w:val="000000"/>
                <w:lang w:eastAsia="zh-CN"/>
              </w:rPr>
              <w:t>，表示过滤基站定位。</w:t>
            </w:r>
            <w:r w:rsidRPr="009D21D5">
              <w:rPr>
                <w:rFonts w:ascii="幼圆" w:hAnsi="幼圆" w:cs="幼圆" w:hint="eastAsia"/>
                <w:color w:val="000000"/>
                <w:lang w:eastAsia="zh-CN"/>
              </w:rPr>
              <w:t>0</w:t>
            </w:r>
            <w:r w:rsidRPr="009D21D5">
              <w:rPr>
                <w:rFonts w:ascii="幼圆" w:hAnsi="幼圆" w:cs="幼圆" w:hint="eastAsia"/>
                <w:color w:val="000000"/>
                <w:lang w:eastAsia="zh-CN"/>
              </w:rPr>
              <w:t>表示不过滤。</w:t>
            </w:r>
          </w:p>
        </w:tc>
      </w:tr>
    </w:tbl>
    <w:p w:rsidR="005A1586" w:rsidRDefault="005A1586" w:rsidP="005A1586">
      <w:r>
        <w:rPr>
          <w:rFonts w:hint="eastAsia"/>
        </w:rPr>
        <w:t>返回参数</w:t>
      </w:r>
      <w:r w:rsidR="00DF13A9">
        <w:rPr>
          <w:rFonts w:hint="eastAsia"/>
        </w:rPr>
        <w:t>：</w:t>
      </w:r>
      <w:r w:rsidR="009827F4">
        <w:rPr>
          <w:rFonts w:hint="eastAsia"/>
        </w:rPr>
        <w:t>Track</w:t>
      </w:r>
      <w:r>
        <w:rPr>
          <w:rFonts w:hint="eastAsia"/>
        </w:rPr>
        <w:t>对象数组：</w:t>
      </w:r>
    </w:p>
    <w:tbl>
      <w:tblPr>
        <w:tblStyle w:val="-11"/>
        <w:tblW w:w="5000" w:type="pct"/>
        <w:tblLayout w:type="fixed"/>
        <w:tblLook w:val="04A0"/>
      </w:tblPr>
      <w:tblGrid>
        <w:gridCol w:w="2377"/>
        <w:gridCol w:w="1703"/>
        <w:gridCol w:w="5774"/>
      </w:tblGrid>
      <w:tr w:rsidR="005A1586" w:rsidTr="00FF3FBF">
        <w:trPr>
          <w:cnfStyle w:val="100000000000"/>
        </w:trPr>
        <w:tc>
          <w:tcPr>
            <w:cnfStyle w:val="001000000000"/>
            <w:tcW w:w="1206" w:type="pct"/>
          </w:tcPr>
          <w:p w:rsidR="005A1586" w:rsidRPr="001E5206" w:rsidRDefault="005A1586" w:rsidP="00FF3FB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名称</w:t>
            </w:r>
          </w:p>
        </w:tc>
        <w:tc>
          <w:tcPr>
            <w:tcW w:w="864" w:type="pct"/>
          </w:tcPr>
          <w:p w:rsidR="005A1586" w:rsidRPr="00B43C4E" w:rsidRDefault="005A1586" w:rsidP="00FF3FBF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930" w:type="pct"/>
          </w:tcPr>
          <w:p w:rsidR="005A1586" w:rsidRDefault="005A1586" w:rsidP="00FF3FBF">
            <w:pPr>
              <w:cnfStyle w:val="100000000000"/>
            </w:pPr>
            <w:r w:rsidRPr="00B43C4E">
              <w:rPr>
                <w:rFonts w:hint="eastAsia"/>
              </w:rPr>
              <w:t>说明</w:t>
            </w:r>
          </w:p>
        </w:tc>
      </w:tr>
      <w:tr w:rsidR="00EF45B1" w:rsidTr="00FF3FBF">
        <w:trPr>
          <w:cnfStyle w:val="000000100000"/>
        </w:trPr>
        <w:tc>
          <w:tcPr>
            <w:cnfStyle w:val="001000000000"/>
            <w:tcW w:w="1206" w:type="pct"/>
          </w:tcPr>
          <w:p w:rsidR="00EF45B1" w:rsidRDefault="00EF45B1" w:rsidP="00FF3FB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864" w:type="pct"/>
          </w:tcPr>
          <w:p w:rsidR="00EF45B1" w:rsidRDefault="00F801C6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2930" w:type="pct"/>
          </w:tcPr>
          <w:p w:rsidR="00EF45B1" w:rsidRDefault="00EF45B1" w:rsidP="00612789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轨迹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6255BE" w:rsidTr="00FF3FBF">
        <w:trPr>
          <w:cnfStyle w:val="000000010000"/>
        </w:trPr>
        <w:tc>
          <w:tcPr>
            <w:cnfStyle w:val="001000000000"/>
            <w:tcW w:w="1206" w:type="pct"/>
          </w:tcPr>
          <w:p w:rsidR="006255BE" w:rsidRDefault="00C5524F" w:rsidP="00FF3FB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</w:t>
            </w:r>
            <w:r w:rsidR="006255BE">
              <w:rPr>
                <w:rFonts w:hint="eastAsia"/>
                <w:lang w:eastAsia="zh-CN"/>
              </w:rPr>
              <w:t>Time</w:t>
            </w:r>
          </w:p>
        </w:tc>
        <w:tc>
          <w:tcPr>
            <w:tcW w:w="864" w:type="pct"/>
          </w:tcPr>
          <w:p w:rsidR="006255BE" w:rsidRDefault="00612789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930" w:type="pct"/>
          </w:tcPr>
          <w:p w:rsidR="006255BE" w:rsidRDefault="00392E31" w:rsidP="00612789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定位</w:t>
            </w:r>
            <w:r w:rsidR="006255BE">
              <w:rPr>
                <w:rFonts w:hint="eastAsia"/>
                <w:lang w:eastAsia="zh-CN"/>
              </w:rPr>
              <w:t>时间</w:t>
            </w:r>
          </w:p>
        </w:tc>
      </w:tr>
      <w:tr w:rsidR="0089005B" w:rsidTr="00FF3FBF">
        <w:trPr>
          <w:cnfStyle w:val="000000100000"/>
        </w:trPr>
        <w:tc>
          <w:tcPr>
            <w:cnfStyle w:val="001000000000"/>
            <w:tcW w:w="1206" w:type="pct"/>
          </w:tcPr>
          <w:p w:rsidR="0089005B" w:rsidRDefault="0089005B" w:rsidP="00A331CF">
            <w:pPr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Lat</w:t>
            </w:r>
          </w:p>
        </w:tc>
        <w:tc>
          <w:tcPr>
            <w:tcW w:w="864" w:type="pct"/>
          </w:tcPr>
          <w:p w:rsidR="0089005B" w:rsidRDefault="0089005B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89005B" w:rsidRDefault="0089005B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GPS</w:t>
            </w:r>
            <w:r>
              <w:rPr>
                <w:rFonts w:hint="eastAsia"/>
                <w:lang w:eastAsia="zh-CN"/>
              </w:rPr>
              <w:t>纬度</w:t>
            </w:r>
          </w:p>
        </w:tc>
      </w:tr>
      <w:tr w:rsidR="0089005B" w:rsidTr="00FF3FBF">
        <w:trPr>
          <w:cnfStyle w:val="000000010000"/>
        </w:trPr>
        <w:tc>
          <w:tcPr>
            <w:cnfStyle w:val="001000000000"/>
            <w:tcW w:w="1206" w:type="pct"/>
          </w:tcPr>
          <w:p w:rsidR="0089005B" w:rsidRDefault="0089005B" w:rsidP="00A331CF">
            <w:pPr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L</w:t>
            </w:r>
            <w:r w:rsidR="00A331CF">
              <w:rPr>
                <w:rFonts w:hint="eastAsia"/>
                <w:lang w:eastAsia="zh-CN"/>
              </w:rPr>
              <w:t>ng</w:t>
            </w:r>
          </w:p>
        </w:tc>
        <w:tc>
          <w:tcPr>
            <w:tcW w:w="864" w:type="pct"/>
          </w:tcPr>
          <w:p w:rsidR="0089005B" w:rsidRDefault="0089005B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89005B" w:rsidRDefault="0089005B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GPS</w:t>
            </w:r>
            <w:r>
              <w:rPr>
                <w:rFonts w:hint="eastAsia"/>
                <w:lang w:eastAsia="zh-CN"/>
              </w:rPr>
              <w:t>经度</w:t>
            </w:r>
          </w:p>
        </w:tc>
      </w:tr>
      <w:tr w:rsidR="005A1586" w:rsidTr="00FF3FBF">
        <w:trPr>
          <w:cnfStyle w:val="000000100000"/>
        </w:trPr>
        <w:tc>
          <w:tcPr>
            <w:cnfStyle w:val="001000000000"/>
            <w:tcW w:w="1206" w:type="pct"/>
          </w:tcPr>
          <w:p w:rsidR="005A1586" w:rsidRDefault="005A1586" w:rsidP="00A331C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BLat</w:t>
            </w:r>
          </w:p>
        </w:tc>
        <w:tc>
          <w:tcPr>
            <w:tcW w:w="864" w:type="pct"/>
          </w:tcPr>
          <w:p w:rsidR="005A1586" w:rsidRDefault="005A1586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5A1586" w:rsidRDefault="005A1586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百度纬度</w:t>
            </w:r>
          </w:p>
        </w:tc>
      </w:tr>
      <w:tr w:rsidR="005A1586" w:rsidTr="00FF3FBF">
        <w:trPr>
          <w:cnfStyle w:val="000000010000"/>
        </w:trPr>
        <w:tc>
          <w:tcPr>
            <w:cnfStyle w:val="001000000000"/>
            <w:tcW w:w="1206" w:type="pct"/>
          </w:tcPr>
          <w:p w:rsidR="005A1586" w:rsidRDefault="005A1586" w:rsidP="00A331C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lastRenderedPageBreak/>
              <w:t>BL</w:t>
            </w:r>
            <w:r w:rsidR="00A331CF">
              <w:rPr>
                <w:rFonts w:hint="eastAsia"/>
                <w:color w:val="auto"/>
                <w:lang w:eastAsia="zh-CN"/>
              </w:rPr>
              <w:t>ng</w:t>
            </w:r>
          </w:p>
        </w:tc>
        <w:tc>
          <w:tcPr>
            <w:tcW w:w="864" w:type="pct"/>
          </w:tcPr>
          <w:p w:rsidR="005A1586" w:rsidRDefault="005A1586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5A1586" w:rsidRDefault="005A1586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百度经度</w:t>
            </w:r>
          </w:p>
        </w:tc>
      </w:tr>
    </w:tbl>
    <w:p w:rsidR="005A1586" w:rsidRDefault="005A1586" w:rsidP="0009492B"/>
    <w:p w:rsidR="00941D61" w:rsidRDefault="00941D61" w:rsidP="0009492B"/>
    <w:p w:rsidR="00EF45B1" w:rsidRDefault="00EF45B1" w:rsidP="00EF45B1">
      <w:pPr>
        <w:pStyle w:val="1"/>
      </w:pPr>
      <w:bookmarkStart w:id="6" w:name="_Toc469384040"/>
      <w:r>
        <w:rPr>
          <w:rFonts w:hint="eastAsia"/>
        </w:rPr>
        <w:t>获取行驶轨迹详情</w:t>
      </w:r>
      <w:bookmarkEnd w:id="6"/>
    </w:p>
    <w:p w:rsidR="00EF45B1" w:rsidRPr="00002DA4" w:rsidRDefault="00EF45B1" w:rsidP="00EF45B1">
      <w:r>
        <w:rPr>
          <w:rFonts w:hint="eastAsia"/>
        </w:rPr>
        <w:t>描述：按</w:t>
      </w:r>
      <w:r w:rsidR="00FC4FC9">
        <w:rPr>
          <w:rFonts w:hint="eastAsia"/>
        </w:rPr>
        <w:t>轨迹</w:t>
      </w:r>
      <w:r w:rsidR="00FC4FC9">
        <w:rPr>
          <w:rFonts w:hint="eastAsia"/>
        </w:rPr>
        <w:t>Id</w:t>
      </w:r>
      <w:r>
        <w:rPr>
          <w:rFonts w:hint="eastAsia"/>
        </w:rPr>
        <w:t>查询轨迹</w:t>
      </w:r>
      <w:r w:rsidR="00FC4FC9">
        <w:rPr>
          <w:rFonts w:hint="eastAsia"/>
        </w:rPr>
        <w:t>详情</w:t>
      </w:r>
      <w:r>
        <w:rPr>
          <w:rFonts w:hint="eastAsia"/>
        </w:rPr>
        <w:t>。</w:t>
      </w:r>
    </w:p>
    <w:p w:rsidR="00EF45B1" w:rsidRDefault="00EF45B1" w:rsidP="00EF45B1">
      <w:r>
        <w:rPr>
          <w:rFonts w:hint="eastAsia"/>
        </w:rPr>
        <w:t>接口地址：</w:t>
      </w:r>
      <w:r>
        <w:t>http://</w:t>
      </w:r>
      <w:r w:rsidR="00AF7CC0">
        <w:t>113.105.94.142</w:t>
      </w:r>
      <w:r w:rsidR="00212774">
        <w:t>:809</w:t>
      </w:r>
      <w:r w:rsidRPr="00FA444E">
        <w:t>/</w:t>
      </w:r>
      <w:r w:rsidRPr="00585720">
        <w:t>api/track/gettrack</w:t>
      </w:r>
      <w:r w:rsidR="00FC4FC9">
        <w:rPr>
          <w:rFonts w:hint="eastAsia"/>
        </w:rPr>
        <w:t>detail</w:t>
      </w:r>
    </w:p>
    <w:p w:rsidR="00EF45B1" w:rsidRDefault="00EF45B1" w:rsidP="00EF45B1">
      <w:r>
        <w:rPr>
          <w:rFonts w:hint="eastAsia"/>
        </w:rPr>
        <w:t>支持格式：</w:t>
      </w:r>
      <w:r>
        <w:rPr>
          <w:rFonts w:hint="eastAsia"/>
        </w:rPr>
        <w:t>JSON/XML</w:t>
      </w:r>
    </w:p>
    <w:p w:rsidR="00EF45B1" w:rsidRDefault="00EF45B1" w:rsidP="00EF45B1"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EF45B1" w:rsidRDefault="00EF45B1" w:rsidP="00EF45B1">
      <w:r>
        <w:rPr>
          <w:rFonts w:hint="eastAsia"/>
        </w:rPr>
        <w:t>请求示例：</w:t>
      </w:r>
      <w:r>
        <w:t>http://</w:t>
      </w:r>
      <w:r w:rsidR="00AF7CC0">
        <w:t>113.105.94.142</w:t>
      </w:r>
      <w:r w:rsidR="00212774">
        <w:t>:809</w:t>
      </w:r>
      <w:r w:rsidRPr="00FA444E">
        <w:t>/</w:t>
      </w:r>
      <w:r>
        <w:t>api/</w:t>
      </w:r>
      <w:r>
        <w:rPr>
          <w:rFonts w:hint="eastAsia"/>
        </w:rPr>
        <w:t>track/</w:t>
      </w:r>
      <w:r w:rsidR="00FC4FC9" w:rsidRPr="00585720">
        <w:t>gettrack</w:t>
      </w:r>
      <w:r w:rsidR="00FC4FC9">
        <w:rPr>
          <w:rFonts w:hint="eastAsia"/>
        </w:rPr>
        <w:t>detail</w:t>
      </w:r>
      <w:r w:rsidRPr="00A54A10">
        <w:t>?</w:t>
      </w:r>
      <w:r w:rsidR="00FC4FC9">
        <w:rPr>
          <w:rFonts w:hint="eastAsia"/>
        </w:rPr>
        <w:t>id</w:t>
      </w:r>
      <w:r>
        <w:rPr>
          <w:rFonts w:hint="eastAsia"/>
        </w:rPr>
        <w:t>=</w:t>
      </w:r>
      <w:r w:rsidRPr="00A54A10">
        <w:t>&amp;key=</w:t>
      </w:r>
    </w:p>
    <w:p w:rsidR="00EF45B1" w:rsidRDefault="00EF45B1" w:rsidP="00EF45B1">
      <w:r>
        <w:rPr>
          <w:rFonts w:hint="eastAsia"/>
        </w:rPr>
        <w:t>请求参数：</w:t>
      </w:r>
    </w:p>
    <w:tbl>
      <w:tblPr>
        <w:tblStyle w:val="-11"/>
        <w:tblW w:w="5000" w:type="pct"/>
        <w:tblLook w:val="04A0"/>
      </w:tblPr>
      <w:tblGrid>
        <w:gridCol w:w="1634"/>
        <w:gridCol w:w="928"/>
        <w:gridCol w:w="830"/>
        <w:gridCol w:w="6462"/>
      </w:tblGrid>
      <w:tr w:rsidR="00EF45B1" w:rsidRPr="00E67739" w:rsidTr="00FF3FBF">
        <w:trPr>
          <w:cnfStyle w:val="100000000000"/>
        </w:trPr>
        <w:tc>
          <w:tcPr>
            <w:cnfStyle w:val="001000000000"/>
            <w:tcW w:w="829" w:type="pct"/>
          </w:tcPr>
          <w:p w:rsidR="00EF45B1" w:rsidRPr="002D6326" w:rsidRDefault="00EF45B1" w:rsidP="00FF3FBF">
            <w:pPr>
              <w:rPr>
                <w:lang w:eastAsia="zh-CN"/>
              </w:rPr>
            </w:pPr>
            <w:r w:rsidRPr="002D6326">
              <w:rPr>
                <w:rFonts w:hint="eastAsia"/>
              </w:rPr>
              <w:t>名</w:t>
            </w:r>
            <w:r>
              <w:rPr>
                <w:rFonts w:hint="eastAsia"/>
                <w:lang w:eastAsia="zh-CN"/>
              </w:rPr>
              <w:t>称</w:t>
            </w:r>
          </w:p>
        </w:tc>
        <w:tc>
          <w:tcPr>
            <w:tcW w:w="471" w:type="pct"/>
          </w:tcPr>
          <w:p w:rsidR="00EF45B1" w:rsidRPr="00206845" w:rsidRDefault="00EF45B1" w:rsidP="00FF3FBF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421" w:type="pct"/>
          </w:tcPr>
          <w:p w:rsidR="00EF45B1" w:rsidRPr="00206845" w:rsidRDefault="00EF45B1" w:rsidP="00FF3FBF">
            <w:pPr>
              <w:cnfStyle w:val="100000000000"/>
              <w:rPr>
                <w:lang w:eastAsia="zh-CN"/>
              </w:rPr>
            </w:pPr>
            <w:r w:rsidRPr="00206845">
              <w:rPr>
                <w:rFonts w:hint="eastAsia"/>
              </w:rPr>
              <w:t>必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3279" w:type="pct"/>
          </w:tcPr>
          <w:p w:rsidR="00EF45B1" w:rsidRPr="00E67739" w:rsidRDefault="00EF45B1" w:rsidP="00FF3FBF">
            <w:pPr>
              <w:cnfStyle w:val="100000000000"/>
            </w:pPr>
            <w:r w:rsidRPr="00E67739">
              <w:rPr>
                <w:rFonts w:hint="eastAsia"/>
              </w:rPr>
              <w:t>说明</w:t>
            </w:r>
          </w:p>
        </w:tc>
      </w:tr>
      <w:tr w:rsidR="00EF45B1" w:rsidRPr="00E67739" w:rsidTr="00FF3FBF">
        <w:trPr>
          <w:cnfStyle w:val="000000100000"/>
        </w:trPr>
        <w:tc>
          <w:tcPr>
            <w:cnfStyle w:val="001000000000"/>
            <w:tcW w:w="829" w:type="pct"/>
          </w:tcPr>
          <w:p w:rsidR="00EF45B1" w:rsidRPr="002D6326" w:rsidRDefault="00FC4FC9" w:rsidP="00FF3FBF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id</w:t>
            </w:r>
          </w:p>
        </w:tc>
        <w:tc>
          <w:tcPr>
            <w:tcW w:w="471" w:type="pct"/>
          </w:tcPr>
          <w:p w:rsidR="00EF45B1" w:rsidRPr="00206845" w:rsidRDefault="00F801C6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421" w:type="pct"/>
          </w:tcPr>
          <w:p w:rsidR="00EF45B1" w:rsidRPr="00206845" w:rsidRDefault="00EF45B1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279" w:type="pct"/>
          </w:tcPr>
          <w:p w:rsidR="00EF45B1" w:rsidRPr="00E67739" w:rsidRDefault="00FC4FC9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轨迹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EF45B1" w:rsidRPr="00E67739" w:rsidTr="00FF3FBF">
        <w:trPr>
          <w:cnfStyle w:val="000000010000"/>
        </w:trPr>
        <w:tc>
          <w:tcPr>
            <w:cnfStyle w:val="001000000000"/>
            <w:tcW w:w="829" w:type="pct"/>
          </w:tcPr>
          <w:p w:rsidR="00EF45B1" w:rsidRPr="002D6326" w:rsidRDefault="00EF45B1" w:rsidP="00FF3FBF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key</w:t>
            </w:r>
          </w:p>
        </w:tc>
        <w:tc>
          <w:tcPr>
            <w:tcW w:w="471" w:type="pct"/>
          </w:tcPr>
          <w:p w:rsidR="00EF45B1" w:rsidRPr="00206845" w:rsidRDefault="00EF45B1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21" w:type="pct"/>
          </w:tcPr>
          <w:p w:rsidR="00EF45B1" w:rsidRPr="00206845" w:rsidRDefault="00EF45B1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279" w:type="pct"/>
          </w:tcPr>
          <w:p w:rsidR="00EF45B1" w:rsidRPr="00E67739" w:rsidRDefault="00EF45B1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鉴权码（由我司分配）</w:t>
            </w:r>
          </w:p>
        </w:tc>
      </w:tr>
    </w:tbl>
    <w:p w:rsidR="00EF45B1" w:rsidRDefault="00EF45B1" w:rsidP="00EF45B1"/>
    <w:p w:rsidR="00EF45B1" w:rsidRDefault="00EF45B1" w:rsidP="00EF45B1">
      <w:r>
        <w:rPr>
          <w:rFonts w:hint="eastAsia"/>
        </w:rPr>
        <w:t>返回参数：</w:t>
      </w:r>
      <w:r>
        <w:rPr>
          <w:rFonts w:hint="eastAsia"/>
        </w:rPr>
        <w:t>Track</w:t>
      </w:r>
      <w:r w:rsidR="00F801C6">
        <w:rPr>
          <w:rFonts w:hint="eastAsia"/>
        </w:rPr>
        <w:t>Detail</w:t>
      </w:r>
      <w:r>
        <w:rPr>
          <w:rFonts w:hint="eastAsia"/>
        </w:rPr>
        <w:t>对象</w:t>
      </w:r>
    </w:p>
    <w:tbl>
      <w:tblPr>
        <w:tblStyle w:val="-11"/>
        <w:tblW w:w="5000" w:type="pct"/>
        <w:tblLayout w:type="fixed"/>
        <w:tblLook w:val="04A0"/>
      </w:tblPr>
      <w:tblGrid>
        <w:gridCol w:w="2377"/>
        <w:gridCol w:w="1703"/>
        <w:gridCol w:w="5774"/>
      </w:tblGrid>
      <w:tr w:rsidR="00EF45B1" w:rsidTr="00FF3FBF">
        <w:trPr>
          <w:cnfStyle w:val="100000000000"/>
        </w:trPr>
        <w:tc>
          <w:tcPr>
            <w:cnfStyle w:val="001000000000"/>
            <w:tcW w:w="1206" w:type="pct"/>
          </w:tcPr>
          <w:p w:rsidR="00EF45B1" w:rsidRPr="001E5206" w:rsidRDefault="00EF45B1" w:rsidP="00FF3FB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名称</w:t>
            </w:r>
          </w:p>
        </w:tc>
        <w:tc>
          <w:tcPr>
            <w:tcW w:w="864" w:type="pct"/>
          </w:tcPr>
          <w:p w:rsidR="00EF45B1" w:rsidRPr="00B43C4E" w:rsidRDefault="00EF45B1" w:rsidP="00FF3FBF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930" w:type="pct"/>
          </w:tcPr>
          <w:p w:rsidR="00EF45B1" w:rsidRDefault="00EF45B1" w:rsidP="00FF3FBF">
            <w:pPr>
              <w:cnfStyle w:val="100000000000"/>
            </w:pPr>
            <w:r w:rsidRPr="00B43C4E">
              <w:rPr>
                <w:rFonts w:hint="eastAsia"/>
              </w:rPr>
              <w:t>说明</w:t>
            </w:r>
          </w:p>
        </w:tc>
      </w:tr>
      <w:tr w:rsidR="00EF45B1" w:rsidTr="00FF3FBF">
        <w:trPr>
          <w:cnfStyle w:val="000000100000"/>
        </w:trPr>
        <w:tc>
          <w:tcPr>
            <w:cnfStyle w:val="001000000000"/>
            <w:tcW w:w="1206" w:type="pct"/>
          </w:tcPr>
          <w:p w:rsidR="00EF45B1" w:rsidRPr="00B228B7" w:rsidRDefault="00C5524F" w:rsidP="00FF3FBF">
            <w:pPr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Com</w:t>
            </w:r>
            <w:r w:rsidR="00392E31" w:rsidRPr="00B228B7">
              <w:rPr>
                <w:rFonts w:hint="eastAsia"/>
                <w:lang w:eastAsia="zh-CN"/>
              </w:rPr>
              <w:t>Time</w:t>
            </w:r>
          </w:p>
        </w:tc>
        <w:tc>
          <w:tcPr>
            <w:tcW w:w="864" w:type="pct"/>
          </w:tcPr>
          <w:p w:rsidR="00EF45B1" w:rsidRPr="00B228B7" w:rsidRDefault="00EF45B1" w:rsidP="00FF3FBF">
            <w:pPr>
              <w:cnfStyle w:val="00000010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930" w:type="pct"/>
          </w:tcPr>
          <w:p w:rsidR="00EF45B1" w:rsidRPr="00B228B7" w:rsidRDefault="00D05FB2" w:rsidP="00FF3FBF">
            <w:pPr>
              <w:cnfStyle w:val="00000010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平台接收</w:t>
            </w:r>
            <w:r w:rsidR="00EF45B1" w:rsidRPr="00B228B7">
              <w:rPr>
                <w:rFonts w:hint="eastAsia"/>
                <w:lang w:eastAsia="zh-CN"/>
              </w:rPr>
              <w:t>时间</w:t>
            </w:r>
          </w:p>
        </w:tc>
      </w:tr>
      <w:tr w:rsidR="00EF45B1" w:rsidTr="00FF3FBF">
        <w:trPr>
          <w:cnfStyle w:val="000000010000"/>
        </w:trPr>
        <w:tc>
          <w:tcPr>
            <w:cnfStyle w:val="001000000000"/>
            <w:tcW w:w="1206" w:type="pct"/>
          </w:tcPr>
          <w:p w:rsidR="00EF45B1" w:rsidRDefault="00EF45B1" w:rsidP="00FF3FB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IMEI</w:t>
            </w:r>
          </w:p>
        </w:tc>
        <w:tc>
          <w:tcPr>
            <w:tcW w:w="864" w:type="pct"/>
          </w:tcPr>
          <w:p w:rsidR="00EF45B1" w:rsidRDefault="00EF45B1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930" w:type="pct"/>
          </w:tcPr>
          <w:p w:rsidR="00EF45B1" w:rsidRDefault="00EF45B1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IMEI</w:t>
            </w:r>
          </w:p>
        </w:tc>
      </w:tr>
      <w:tr w:rsidR="00EF45B1" w:rsidTr="00FF3FBF">
        <w:trPr>
          <w:cnfStyle w:val="000000100000"/>
        </w:trPr>
        <w:tc>
          <w:tcPr>
            <w:cnfStyle w:val="001000000000"/>
            <w:tcW w:w="1206" w:type="pct"/>
          </w:tcPr>
          <w:p w:rsidR="00EF45B1" w:rsidRDefault="00EF45B1" w:rsidP="00FF3FBF">
            <w:pPr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Lat</w:t>
            </w:r>
          </w:p>
        </w:tc>
        <w:tc>
          <w:tcPr>
            <w:tcW w:w="864" w:type="pct"/>
          </w:tcPr>
          <w:p w:rsidR="00EF45B1" w:rsidRDefault="00EF45B1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EF45B1" w:rsidRDefault="00EF45B1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GPS</w:t>
            </w:r>
            <w:r>
              <w:rPr>
                <w:rFonts w:hint="eastAsia"/>
                <w:lang w:eastAsia="zh-CN"/>
              </w:rPr>
              <w:t>纬度</w:t>
            </w:r>
          </w:p>
        </w:tc>
      </w:tr>
      <w:tr w:rsidR="00EF45B1" w:rsidTr="00FF3FBF">
        <w:trPr>
          <w:cnfStyle w:val="000000010000"/>
        </w:trPr>
        <w:tc>
          <w:tcPr>
            <w:cnfStyle w:val="001000000000"/>
            <w:tcW w:w="1206" w:type="pct"/>
          </w:tcPr>
          <w:p w:rsidR="00EF45B1" w:rsidRDefault="00EF45B1" w:rsidP="00FF3FBF">
            <w:pPr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Lng</w:t>
            </w:r>
          </w:p>
        </w:tc>
        <w:tc>
          <w:tcPr>
            <w:tcW w:w="864" w:type="pct"/>
          </w:tcPr>
          <w:p w:rsidR="00EF45B1" w:rsidRDefault="00EF45B1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EF45B1" w:rsidRDefault="00EF45B1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GPS</w:t>
            </w:r>
            <w:r>
              <w:rPr>
                <w:rFonts w:hint="eastAsia"/>
                <w:lang w:eastAsia="zh-CN"/>
              </w:rPr>
              <w:t>经度</w:t>
            </w:r>
          </w:p>
        </w:tc>
      </w:tr>
      <w:tr w:rsidR="00EF45B1" w:rsidTr="00FF3FBF">
        <w:trPr>
          <w:cnfStyle w:val="000000100000"/>
        </w:trPr>
        <w:tc>
          <w:tcPr>
            <w:cnfStyle w:val="001000000000"/>
            <w:tcW w:w="1206" w:type="pct"/>
          </w:tcPr>
          <w:p w:rsidR="00EF45B1" w:rsidRDefault="00EF45B1" w:rsidP="00FF3FB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BLat</w:t>
            </w:r>
          </w:p>
        </w:tc>
        <w:tc>
          <w:tcPr>
            <w:tcW w:w="864" w:type="pct"/>
          </w:tcPr>
          <w:p w:rsidR="00EF45B1" w:rsidRDefault="00EF45B1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EF45B1" w:rsidRDefault="00EF45B1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百度纬度</w:t>
            </w:r>
          </w:p>
        </w:tc>
      </w:tr>
      <w:tr w:rsidR="00EF45B1" w:rsidTr="00FF3FBF">
        <w:trPr>
          <w:cnfStyle w:val="000000010000"/>
        </w:trPr>
        <w:tc>
          <w:tcPr>
            <w:cnfStyle w:val="001000000000"/>
            <w:tcW w:w="1206" w:type="pct"/>
          </w:tcPr>
          <w:p w:rsidR="00EF45B1" w:rsidRDefault="00EF45B1" w:rsidP="00FF3FB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BLng</w:t>
            </w:r>
          </w:p>
        </w:tc>
        <w:tc>
          <w:tcPr>
            <w:tcW w:w="864" w:type="pct"/>
          </w:tcPr>
          <w:p w:rsidR="00EF45B1" w:rsidRDefault="00EF45B1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EF45B1" w:rsidRDefault="00EF45B1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百度经度</w:t>
            </w:r>
          </w:p>
        </w:tc>
      </w:tr>
      <w:tr w:rsidR="00EF45B1" w:rsidTr="00FF3FBF">
        <w:trPr>
          <w:cnfStyle w:val="000000100000"/>
        </w:trPr>
        <w:tc>
          <w:tcPr>
            <w:cnfStyle w:val="001000000000"/>
            <w:tcW w:w="1206" w:type="pct"/>
          </w:tcPr>
          <w:p w:rsidR="00EF45B1" w:rsidRPr="001E5206" w:rsidRDefault="00EF45B1" w:rsidP="00FF3FB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Dir</w:t>
            </w:r>
          </w:p>
        </w:tc>
        <w:tc>
          <w:tcPr>
            <w:tcW w:w="864" w:type="pct"/>
          </w:tcPr>
          <w:p w:rsidR="00EF45B1" w:rsidRPr="00B43C4E" w:rsidRDefault="00EF45B1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930" w:type="pct"/>
          </w:tcPr>
          <w:p w:rsidR="00EF45B1" w:rsidRDefault="00EF45B1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方向。</w:t>
            </w:r>
            <w:r>
              <w:rPr>
                <w:rFonts w:hint="eastAsia"/>
                <w:lang w:eastAsia="zh-CN"/>
              </w:rPr>
              <w:t>0~360</w:t>
            </w:r>
          </w:p>
        </w:tc>
      </w:tr>
      <w:tr w:rsidR="00EF45B1" w:rsidTr="00FF3FBF">
        <w:trPr>
          <w:cnfStyle w:val="000000010000"/>
        </w:trPr>
        <w:tc>
          <w:tcPr>
            <w:cnfStyle w:val="001000000000"/>
            <w:tcW w:w="1206" w:type="pct"/>
          </w:tcPr>
          <w:p w:rsidR="00EF45B1" w:rsidRDefault="00EF45B1" w:rsidP="00FF3FB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Speed</w:t>
            </w:r>
          </w:p>
        </w:tc>
        <w:tc>
          <w:tcPr>
            <w:tcW w:w="864" w:type="pct"/>
          </w:tcPr>
          <w:p w:rsidR="00EF45B1" w:rsidRDefault="00EF45B1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EF45B1" w:rsidRDefault="00EF45B1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速度，单位为千米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小时。</w:t>
            </w:r>
          </w:p>
        </w:tc>
      </w:tr>
      <w:tr w:rsidR="00EF45B1" w:rsidTr="00FF3FBF">
        <w:trPr>
          <w:cnfStyle w:val="000000100000"/>
        </w:trPr>
        <w:tc>
          <w:tcPr>
            <w:cnfStyle w:val="001000000000"/>
            <w:tcW w:w="1206" w:type="pct"/>
          </w:tcPr>
          <w:p w:rsidR="00EF45B1" w:rsidRDefault="00EF45B1" w:rsidP="00FF3FB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Mileage</w:t>
            </w:r>
          </w:p>
        </w:tc>
        <w:tc>
          <w:tcPr>
            <w:tcW w:w="864" w:type="pct"/>
          </w:tcPr>
          <w:p w:rsidR="00EF45B1" w:rsidRDefault="00EF45B1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EF45B1" w:rsidRDefault="00EF45B1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里程，单位千米。</w:t>
            </w:r>
          </w:p>
        </w:tc>
      </w:tr>
      <w:tr w:rsidR="00236A47" w:rsidTr="00FF3FBF">
        <w:trPr>
          <w:cnfStyle w:val="000000010000"/>
        </w:trPr>
        <w:tc>
          <w:tcPr>
            <w:cnfStyle w:val="001000000000"/>
            <w:tcW w:w="1206" w:type="pct"/>
          </w:tcPr>
          <w:p w:rsidR="00236A47" w:rsidRPr="000865F8" w:rsidRDefault="00236A47" w:rsidP="00FF3FBF">
            <w:pPr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lastRenderedPageBreak/>
              <w:t>GSM</w:t>
            </w:r>
          </w:p>
        </w:tc>
        <w:tc>
          <w:tcPr>
            <w:tcW w:w="864" w:type="pct"/>
          </w:tcPr>
          <w:p w:rsidR="00236A47" w:rsidRPr="000865F8" w:rsidRDefault="00236A47" w:rsidP="00FF3FBF">
            <w:pPr>
              <w:cnfStyle w:val="000000010000"/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int</w:t>
            </w:r>
          </w:p>
        </w:tc>
        <w:tc>
          <w:tcPr>
            <w:tcW w:w="2930" w:type="pct"/>
          </w:tcPr>
          <w:p w:rsidR="00236A47" w:rsidRPr="000865F8" w:rsidRDefault="00236A47" w:rsidP="00186FE3">
            <w:pPr>
              <w:cnfStyle w:val="000000010000"/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GSM</w:t>
            </w:r>
            <w:r w:rsidRPr="000865F8">
              <w:rPr>
                <w:rFonts w:hint="eastAsia"/>
                <w:lang w:eastAsia="zh-CN"/>
              </w:rPr>
              <w:t>信号强度。</w:t>
            </w:r>
          </w:p>
        </w:tc>
      </w:tr>
      <w:tr w:rsidR="00236A47" w:rsidTr="00FF3FBF">
        <w:trPr>
          <w:cnfStyle w:val="000000100000"/>
        </w:trPr>
        <w:tc>
          <w:tcPr>
            <w:cnfStyle w:val="001000000000"/>
            <w:tcW w:w="1206" w:type="pct"/>
          </w:tcPr>
          <w:p w:rsidR="00236A47" w:rsidRPr="000865F8" w:rsidRDefault="00236A47" w:rsidP="00FF3FBF">
            <w:pPr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GPS</w:t>
            </w:r>
          </w:p>
        </w:tc>
        <w:tc>
          <w:tcPr>
            <w:tcW w:w="864" w:type="pct"/>
          </w:tcPr>
          <w:p w:rsidR="00236A47" w:rsidRPr="000865F8" w:rsidRDefault="00236A47" w:rsidP="00FF3FBF">
            <w:pPr>
              <w:cnfStyle w:val="000000100000"/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int</w:t>
            </w:r>
          </w:p>
        </w:tc>
        <w:tc>
          <w:tcPr>
            <w:tcW w:w="2930" w:type="pct"/>
          </w:tcPr>
          <w:p w:rsidR="00236A47" w:rsidRPr="000865F8" w:rsidRDefault="00236A47" w:rsidP="00186FE3">
            <w:pPr>
              <w:cnfStyle w:val="000000100000"/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GPS</w:t>
            </w:r>
            <w:r w:rsidRPr="000865F8">
              <w:rPr>
                <w:rFonts w:hint="eastAsia"/>
                <w:lang w:eastAsia="zh-CN"/>
              </w:rPr>
              <w:t>卫星颗数</w:t>
            </w:r>
          </w:p>
        </w:tc>
      </w:tr>
      <w:tr w:rsidR="00236A47" w:rsidTr="00FF3FBF">
        <w:trPr>
          <w:cnfStyle w:val="000000010000"/>
        </w:trPr>
        <w:tc>
          <w:tcPr>
            <w:cnfStyle w:val="001000000000"/>
            <w:tcW w:w="1206" w:type="pct"/>
          </w:tcPr>
          <w:p w:rsidR="00236A47" w:rsidRPr="000865F8" w:rsidRDefault="00236A47" w:rsidP="00FF3FBF">
            <w:pPr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BDS</w:t>
            </w:r>
          </w:p>
        </w:tc>
        <w:tc>
          <w:tcPr>
            <w:tcW w:w="864" w:type="pct"/>
          </w:tcPr>
          <w:p w:rsidR="00236A47" w:rsidRPr="000865F8" w:rsidRDefault="00236A47" w:rsidP="00FF3FBF">
            <w:pPr>
              <w:cnfStyle w:val="000000010000"/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int</w:t>
            </w:r>
          </w:p>
        </w:tc>
        <w:tc>
          <w:tcPr>
            <w:tcW w:w="2930" w:type="pct"/>
          </w:tcPr>
          <w:p w:rsidR="00236A47" w:rsidRPr="000865F8" w:rsidRDefault="00236A47" w:rsidP="00186FE3">
            <w:pPr>
              <w:cnfStyle w:val="000000010000"/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北斗卫星颗数</w:t>
            </w:r>
          </w:p>
        </w:tc>
      </w:tr>
      <w:tr w:rsidR="001C5910" w:rsidTr="00FF3FBF">
        <w:trPr>
          <w:cnfStyle w:val="000000100000"/>
        </w:trPr>
        <w:tc>
          <w:tcPr>
            <w:cnfStyle w:val="001000000000"/>
            <w:tcW w:w="1206" w:type="pct"/>
          </w:tcPr>
          <w:p w:rsidR="001C5910" w:rsidRPr="000865F8" w:rsidRDefault="001C5910" w:rsidP="00FF3FBF">
            <w:pPr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LocateType</w:t>
            </w:r>
          </w:p>
        </w:tc>
        <w:tc>
          <w:tcPr>
            <w:tcW w:w="864" w:type="pct"/>
          </w:tcPr>
          <w:p w:rsidR="001C5910" w:rsidRPr="000865F8" w:rsidRDefault="001C5910" w:rsidP="00FF3FBF">
            <w:pPr>
              <w:cnfStyle w:val="000000100000"/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int</w:t>
            </w:r>
          </w:p>
        </w:tc>
        <w:tc>
          <w:tcPr>
            <w:tcW w:w="2930" w:type="pct"/>
          </w:tcPr>
          <w:p w:rsidR="006C0151" w:rsidRPr="000865F8" w:rsidRDefault="006C0151" w:rsidP="006C0151">
            <w:pPr>
              <w:cnfStyle w:val="000000100000"/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定位类型编码。数据范围：</w:t>
            </w:r>
            <w:r w:rsidRPr="000865F8">
              <w:rPr>
                <w:rFonts w:hint="eastAsia"/>
                <w:lang w:eastAsia="zh-CN"/>
              </w:rPr>
              <w:t>0,1,2,4,5,8</w:t>
            </w:r>
            <w:r w:rsidRPr="000865F8">
              <w:rPr>
                <w:rFonts w:hint="eastAsia"/>
                <w:lang w:eastAsia="zh-CN"/>
              </w:rPr>
              <w:t>。</w:t>
            </w:r>
          </w:p>
          <w:p w:rsidR="006C0151" w:rsidRPr="000865F8" w:rsidRDefault="006C0151" w:rsidP="006C0151">
            <w:pPr>
              <w:cnfStyle w:val="000000100000"/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0</w:t>
            </w:r>
            <w:r w:rsidRPr="000865F8">
              <w:rPr>
                <w:rFonts w:hint="eastAsia"/>
                <w:lang w:eastAsia="zh-CN"/>
              </w:rPr>
              <w:t>：未知；</w:t>
            </w:r>
          </w:p>
          <w:p w:rsidR="006C0151" w:rsidRPr="000865F8" w:rsidRDefault="006C0151" w:rsidP="006C0151">
            <w:pPr>
              <w:cnfStyle w:val="000000100000"/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1</w:t>
            </w:r>
            <w:r w:rsidRPr="000865F8">
              <w:rPr>
                <w:rFonts w:hint="eastAsia"/>
                <w:lang w:eastAsia="zh-CN"/>
              </w:rPr>
              <w:t>：</w:t>
            </w:r>
            <w:r w:rsidRPr="000865F8">
              <w:rPr>
                <w:rFonts w:hint="eastAsia"/>
                <w:lang w:eastAsia="zh-CN"/>
              </w:rPr>
              <w:t>GPS</w:t>
            </w:r>
            <w:r w:rsidRPr="000865F8">
              <w:rPr>
                <w:rFonts w:hint="eastAsia"/>
                <w:lang w:eastAsia="zh-CN"/>
              </w:rPr>
              <w:t>；</w:t>
            </w:r>
          </w:p>
          <w:p w:rsidR="006C0151" w:rsidRPr="000865F8" w:rsidRDefault="006C0151" w:rsidP="006C0151">
            <w:pPr>
              <w:cnfStyle w:val="000000100000"/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2</w:t>
            </w:r>
            <w:r w:rsidRPr="000865F8">
              <w:rPr>
                <w:rFonts w:hint="eastAsia"/>
                <w:lang w:eastAsia="zh-CN"/>
              </w:rPr>
              <w:t>：基站定位；</w:t>
            </w:r>
          </w:p>
          <w:p w:rsidR="006C0151" w:rsidRPr="000865F8" w:rsidRDefault="006C0151" w:rsidP="006C0151">
            <w:pPr>
              <w:cnfStyle w:val="000000100000"/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4</w:t>
            </w:r>
            <w:r w:rsidRPr="000865F8">
              <w:rPr>
                <w:rFonts w:hint="eastAsia"/>
                <w:lang w:eastAsia="zh-CN"/>
              </w:rPr>
              <w:t>：北斗定位；</w:t>
            </w:r>
          </w:p>
          <w:p w:rsidR="006C0151" w:rsidRPr="000865F8" w:rsidRDefault="006C0151" w:rsidP="006C0151">
            <w:pPr>
              <w:cnfStyle w:val="000000100000"/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5</w:t>
            </w:r>
            <w:r w:rsidRPr="000865F8">
              <w:rPr>
                <w:rFonts w:hint="eastAsia"/>
                <w:lang w:eastAsia="zh-CN"/>
              </w:rPr>
              <w:t>：</w:t>
            </w:r>
            <w:r w:rsidRPr="000865F8">
              <w:rPr>
                <w:rFonts w:hint="eastAsia"/>
                <w:lang w:eastAsia="zh-CN"/>
              </w:rPr>
              <w:t>GPS</w:t>
            </w:r>
            <w:r w:rsidRPr="000865F8">
              <w:rPr>
                <w:rFonts w:hint="eastAsia"/>
                <w:lang w:eastAsia="zh-CN"/>
              </w:rPr>
              <w:t>和北斗定位；</w:t>
            </w:r>
          </w:p>
          <w:p w:rsidR="001C5910" w:rsidRPr="000865F8" w:rsidRDefault="006C0151" w:rsidP="006C0151">
            <w:pPr>
              <w:cnfStyle w:val="000000100000"/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8</w:t>
            </w:r>
            <w:r w:rsidRPr="000865F8">
              <w:rPr>
                <w:rFonts w:hint="eastAsia"/>
                <w:lang w:eastAsia="zh-CN"/>
              </w:rPr>
              <w:t>：格洛纳斯</w:t>
            </w:r>
          </w:p>
        </w:tc>
      </w:tr>
      <w:tr w:rsidR="00186FE3" w:rsidTr="00FF3FBF">
        <w:trPr>
          <w:cnfStyle w:val="000000010000"/>
        </w:trPr>
        <w:tc>
          <w:tcPr>
            <w:cnfStyle w:val="001000000000"/>
            <w:tcW w:w="1206" w:type="pct"/>
          </w:tcPr>
          <w:p w:rsidR="00186FE3" w:rsidRDefault="00186FE3" w:rsidP="00FF3FB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RunStatus</w:t>
            </w:r>
          </w:p>
        </w:tc>
        <w:tc>
          <w:tcPr>
            <w:tcW w:w="864" w:type="pct"/>
          </w:tcPr>
          <w:p w:rsidR="00186FE3" w:rsidRDefault="00186FE3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930" w:type="pct"/>
          </w:tcPr>
          <w:p w:rsidR="00186FE3" w:rsidRDefault="00186FE3" w:rsidP="00186FE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运行状态。</w:t>
            </w:r>
          </w:p>
          <w:p w:rsidR="00186FE3" w:rsidRPr="00B228B7" w:rsidRDefault="002D1BC5" w:rsidP="00186FE3">
            <w:pPr>
              <w:cnfStyle w:val="00000001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9</w:t>
            </w:r>
            <w:r w:rsidR="00186FE3" w:rsidRPr="00B228B7">
              <w:rPr>
                <w:rFonts w:hint="eastAsia"/>
                <w:lang w:eastAsia="zh-CN"/>
              </w:rPr>
              <w:t>：未使用。</w:t>
            </w:r>
          </w:p>
          <w:p w:rsidR="00186FE3" w:rsidRDefault="00186FE3" w:rsidP="00186FE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：行驶（在线）；</w:t>
            </w:r>
          </w:p>
          <w:p w:rsidR="00186FE3" w:rsidRDefault="00186FE3" w:rsidP="00186FE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：停止（在线）；</w:t>
            </w:r>
          </w:p>
          <w:p w:rsidR="00186FE3" w:rsidRDefault="00186FE3" w:rsidP="00186FE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：离线</w:t>
            </w:r>
          </w:p>
        </w:tc>
      </w:tr>
      <w:tr w:rsidR="009B0C41" w:rsidTr="00FF3FBF">
        <w:trPr>
          <w:cnfStyle w:val="000000100000"/>
        </w:trPr>
        <w:tc>
          <w:tcPr>
            <w:cnfStyle w:val="001000000000"/>
            <w:tcW w:w="1206" w:type="pct"/>
          </w:tcPr>
          <w:p w:rsidR="009B0C41" w:rsidRDefault="009B0C41" w:rsidP="00FF3FB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</w:t>
            </w:r>
          </w:p>
        </w:tc>
        <w:tc>
          <w:tcPr>
            <w:tcW w:w="864" w:type="pct"/>
          </w:tcPr>
          <w:p w:rsidR="009B0C41" w:rsidRDefault="005A407B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2930" w:type="pct"/>
          </w:tcPr>
          <w:p w:rsidR="009B0C41" w:rsidRDefault="005A407B" w:rsidP="005A407B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  <w:r>
              <w:rPr>
                <w:rFonts w:hint="eastAsia"/>
                <w:lang w:eastAsia="zh-CN"/>
              </w:rPr>
              <w:t>对象。包括下面四个字段。</w:t>
            </w:r>
          </w:p>
        </w:tc>
      </w:tr>
      <w:tr w:rsidR="00DE2B8C" w:rsidTr="00FF3FBF">
        <w:trPr>
          <w:cnfStyle w:val="000000010000"/>
        </w:trPr>
        <w:tc>
          <w:tcPr>
            <w:cnfStyle w:val="001000000000"/>
            <w:tcW w:w="1206" w:type="pct"/>
          </w:tcPr>
          <w:p w:rsidR="00DE2B8C" w:rsidRDefault="00DE2B8C" w:rsidP="00FF3FB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Province</w:t>
            </w:r>
          </w:p>
        </w:tc>
        <w:tc>
          <w:tcPr>
            <w:tcW w:w="864" w:type="pct"/>
          </w:tcPr>
          <w:p w:rsidR="00DE2B8C" w:rsidRDefault="00DE2B8C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930" w:type="pct"/>
          </w:tcPr>
          <w:p w:rsidR="00DE2B8C" w:rsidRDefault="00DE2B8C" w:rsidP="00015AA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</w:t>
            </w:r>
            <w:r w:rsidR="005A407B">
              <w:rPr>
                <w:rFonts w:hint="eastAsia"/>
                <w:lang w:eastAsia="zh-CN"/>
              </w:rPr>
              <w:t>。如：</w:t>
            </w:r>
            <w:r w:rsidR="005A407B" w:rsidRPr="009B0C41">
              <w:rPr>
                <w:rFonts w:hint="eastAsia"/>
                <w:lang w:eastAsia="zh-CN"/>
              </w:rPr>
              <w:t>黑龙江省</w:t>
            </w:r>
          </w:p>
        </w:tc>
      </w:tr>
      <w:tr w:rsidR="00DE2B8C" w:rsidTr="00FF3FBF">
        <w:trPr>
          <w:cnfStyle w:val="000000100000"/>
        </w:trPr>
        <w:tc>
          <w:tcPr>
            <w:cnfStyle w:val="001000000000"/>
            <w:tcW w:w="1206" w:type="pct"/>
          </w:tcPr>
          <w:p w:rsidR="00DE2B8C" w:rsidRDefault="00DE2B8C" w:rsidP="00FF3FB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City</w:t>
            </w:r>
          </w:p>
        </w:tc>
        <w:tc>
          <w:tcPr>
            <w:tcW w:w="864" w:type="pct"/>
          </w:tcPr>
          <w:p w:rsidR="00DE2B8C" w:rsidRDefault="00DE2B8C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930" w:type="pct"/>
          </w:tcPr>
          <w:p w:rsidR="00DE2B8C" w:rsidRDefault="00DE2B8C" w:rsidP="00015AA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</w:t>
            </w:r>
            <w:r w:rsidR="005A407B">
              <w:rPr>
                <w:rFonts w:hint="eastAsia"/>
                <w:lang w:eastAsia="zh-CN"/>
              </w:rPr>
              <w:t>。如：</w:t>
            </w:r>
            <w:r w:rsidR="005A407B" w:rsidRPr="009B0C41">
              <w:rPr>
                <w:rFonts w:hint="eastAsia"/>
                <w:lang w:eastAsia="zh-CN"/>
              </w:rPr>
              <w:t>哈尔滨市</w:t>
            </w:r>
          </w:p>
        </w:tc>
      </w:tr>
      <w:tr w:rsidR="00DE2B8C" w:rsidTr="00FF3FBF">
        <w:trPr>
          <w:cnfStyle w:val="000000010000"/>
        </w:trPr>
        <w:tc>
          <w:tcPr>
            <w:cnfStyle w:val="001000000000"/>
            <w:tcW w:w="1206" w:type="pct"/>
          </w:tcPr>
          <w:p w:rsidR="00DE2B8C" w:rsidRDefault="00DE2B8C" w:rsidP="00FF3FB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District</w:t>
            </w:r>
          </w:p>
        </w:tc>
        <w:tc>
          <w:tcPr>
            <w:tcW w:w="864" w:type="pct"/>
          </w:tcPr>
          <w:p w:rsidR="00DE2B8C" w:rsidRDefault="00DE2B8C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930" w:type="pct"/>
          </w:tcPr>
          <w:p w:rsidR="00DE2B8C" w:rsidRDefault="00DE2B8C" w:rsidP="00015AA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地区或县</w:t>
            </w:r>
            <w:r w:rsidR="005A407B">
              <w:rPr>
                <w:rFonts w:hint="eastAsia"/>
                <w:lang w:eastAsia="zh-CN"/>
              </w:rPr>
              <w:t>。如：</w:t>
            </w:r>
            <w:r w:rsidR="005A407B" w:rsidRPr="009B0C41">
              <w:rPr>
                <w:rFonts w:hint="eastAsia"/>
                <w:lang w:eastAsia="zh-CN"/>
              </w:rPr>
              <w:t>南岗区</w:t>
            </w:r>
          </w:p>
        </w:tc>
      </w:tr>
      <w:tr w:rsidR="005A407B" w:rsidTr="00FF3FBF">
        <w:trPr>
          <w:cnfStyle w:val="000000100000"/>
        </w:trPr>
        <w:tc>
          <w:tcPr>
            <w:cnfStyle w:val="001000000000"/>
            <w:tcW w:w="1206" w:type="pct"/>
          </w:tcPr>
          <w:p w:rsidR="005A407B" w:rsidRDefault="005A407B" w:rsidP="00FF3FB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Detail</w:t>
            </w:r>
          </w:p>
        </w:tc>
        <w:tc>
          <w:tcPr>
            <w:tcW w:w="864" w:type="pct"/>
          </w:tcPr>
          <w:p w:rsidR="005A407B" w:rsidRDefault="005A407B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930" w:type="pct"/>
          </w:tcPr>
          <w:p w:rsidR="005A407B" w:rsidRDefault="005A407B" w:rsidP="00015AA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地址详情。如：</w:t>
            </w:r>
            <w:r w:rsidRPr="005A407B">
              <w:rPr>
                <w:rFonts w:hint="eastAsia"/>
                <w:lang w:eastAsia="zh-CN"/>
              </w:rPr>
              <w:t>黑龙江省牡丹江市阳明区</w:t>
            </w:r>
            <w:r w:rsidRPr="005A407B">
              <w:rPr>
                <w:rFonts w:hint="eastAsia"/>
                <w:lang w:eastAsia="zh-CN"/>
              </w:rPr>
              <w:t>G301</w:t>
            </w:r>
            <w:r w:rsidRPr="005A407B">
              <w:rPr>
                <w:rFonts w:hint="eastAsia"/>
                <w:lang w:eastAsia="zh-CN"/>
              </w:rPr>
              <w:t>东新村西</w:t>
            </w:r>
            <w:r w:rsidRPr="005A407B">
              <w:rPr>
                <w:rFonts w:hint="eastAsia"/>
                <w:lang w:eastAsia="zh-CN"/>
              </w:rPr>
              <w:t>196</w:t>
            </w:r>
            <w:r w:rsidRPr="005A407B">
              <w:rPr>
                <w:rFonts w:hint="eastAsia"/>
                <w:lang w:eastAsia="zh-CN"/>
              </w:rPr>
              <w:t>米东新小区东南</w:t>
            </w:r>
            <w:r w:rsidRPr="005A407B">
              <w:rPr>
                <w:rFonts w:hint="eastAsia"/>
                <w:lang w:eastAsia="zh-CN"/>
              </w:rPr>
              <w:t>436</w:t>
            </w:r>
            <w:r w:rsidRPr="005A407B">
              <w:rPr>
                <w:rFonts w:hint="eastAsia"/>
                <w:lang w:eastAsia="zh-CN"/>
              </w:rPr>
              <w:t>米</w:t>
            </w:r>
          </w:p>
        </w:tc>
      </w:tr>
    </w:tbl>
    <w:p w:rsidR="00EF45B1" w:rsidRDefault="00EF45B1" w:rsidP="0009492B"/>
    <w:p w:rsidR="00081192" w:rsidRPr="005A1586" w:rsidRDefault="00081192" w:rsidP="0009492B"/>
    <w:p w:rsidR="00CD4B94" w:rsidRDefault="00CD4B94" w:rsidP="00105570">
      <w:pPr>
        <w:pStyle w:val="1"/>
      </w:pPr>
      <w:bookmarkStart w:id="7" w:name="_Toc469384041"/>
      <w:r w:rsidRPr="007424AE">
        <w:t>获取</w:t>
      </w:r>
      <w:r w:rsidR="00976745">
        <w:rPr>
          <w:rFonts w:hint="eastAsia"/>
        </w:rPr>
        <w:t>车辆的当前位置</w:t>
      </w:r>
      <w:bookmarkEnd w:id="7"/>
    </w:p>
    <w:p w:rsidR="006260FE" w:rsidRPr="006260FE" w:rsidRDefault="006260FE" w:rsidP="006260FE">
      <w:r>
        <w:rPr>
          <w:rFonts w:hint="eastAsia"/>
        </w:rPr>
        <w:t>描述：</w:t>
      </w:r>
      <w:r w:rsidR="002A6A2F">
        <w:rPr>
          <w:rFonts w:hint="eastAsia"/>
        </w:rPr>
        <w:t>根据</w:t>
      </w:r>
      <w:r w:rsidR="002A6A2F">
        <w:rPr>
          <w:rFonts w:hint="eastAsia"/>
        </w:rPr>
        <w:t>IMEI</w:t>
      </w:r>
      <w:r w:rsidR="002A6A2F">
        <w:rPr>
          <w:rFonts w:hint="eastAsia"/>
        </w:rPr>
        <w:t>获取车辆当前位置</w:t>
      </w:r>
      <w:r w:rsidR="00A55B6E">
        <w:rPr>
          <w:rFonts w:hint="eastAsia"/>
        </w:rPr>
        <w:t>。</w:t>
      </w:r>
    </w:p>
    <w:p w:rsidR="00FA444E" w:rsidRPr="00126C8B" w:rsidRDefault="00FA444E" w:rsidP="00FA444E">
      <w:pPr>
        <w:rPr>
          <w:color w:val="FF0000"/>
        </w:rPr>
      </w:pPr>
      <w:r>
        <w:rPr>
          <w:rFonts w:hint="eastAsia"/>
        </w:rPr>
        <w:t>接口地址：</w:t>
      </w:r>
      <w:r w:rsidR="00883839">
        <w:t>http://</w:t>
      </w:r>
      <w:r w:rsidR="00AF7CC0">
        <w:t>113.105.94.142</w:t>
      </w:r>
      <w:r w:rsidR="00212774">
        <w:t>:809</w:t>
      </w:r>
      <w:r w:rsidR="00460E64">
        <w:t>/api/</w:t>
      </w:r>
      <w:r w:rsidR="00460E64">
        <w:rPr>
          <w:rFonts w:hint="eastAsia"/>
        </w:rPr>
        <w:t>car/getlastinfo</w:t>
      </w:r>
    </w:p>
    <w:p w:rsidR="00FA444E" w:rsidRDefault="00FA444E" w:rsidP="00FA444E">
      <w:r>
        <w:rPr>
          <w:rFonts w:hint="eastAsia"/>
        </w:rPr>
        <w:lastRenderedPageBreak/>
        <w:t>支持格式：</w:t>
      </w:r>
      <w:r>
        <w:rPr>
          <w:rFonts w:hint="eastAsia"/>
        </w:rPr>
        <w:t>JSON/XML</w:t>
      </w:r>
    </w:p>
    <w:p w:rsidR="00FA444E" w:rsidRDefault="00FA444E" w:rsidP="00FA444E">
      <w:r>
        <w:rPr>
          <w:rFonts w:hint="eastAsia"/>
        </w:rPr>
        <w:t>请求方式：</w:t>
      </w:r>
      <w:r w:rsidRPr="00367B5E">
        <w:rPr>
          <w:rFonts w:hint="eastAsia"/>
        </w:rPr>
        <w:t>GET</w:t>
      </w:r>
    </w:p>
    <w:p w:rsidR="0083569E" w:rsidRDefault="00FA444E" w:rsidP="00460E64">
      <w:r>
        <w:rPr>
          <w:rFonts w:hint="eastAsia"/>
        </w:rPr>
        <w:t>请求示例：</w:t>
      </w:r>
      <w:r w:rsidR="00460E64">
        <w:t>http://</w:t>
      </w:r>
      <w:r w:rsidR="00AF7CC0">
        <w:t>113.105.94.142</w:t>
      </w:r>
      <w:r w:rsidR="00212774">
        <w:t>:809</w:t>
      </w:r>
      <w:r w:rsidR="00460E64">
        <w:t>/api/</w:t>
      </w:r>
      <w:r w:rsidR="00460E64">
        <w:rPr>
          <w:rFonts w:hint="eastAsia"/>
        </w:rPr>
        <w:t>car/getlastinfo?imei=&amp;key=</w:t>
      </w:r>
    </w:p>
    <w:p w:rsidR="00C93EA0" w:rsidRPr="00FA444E" w:rsidRDefault="00FA444E" w:rsidP="00FA444E">
      <w:r>
        <w:rPr>
          <w:rFonts w:hint="eastAsia"/>
        </w:rPr>
        <w:t>请求参数：</w:t>
      </w:r>
    </w:p>
    <w:tbl>
      <w:tblPr>
        <w:tblStyle w:val="-11"/>
        <w:tblW w:w="5000" w:type="pct"/>
        <w:tblLook w:val="04A0"/>
      </w:tblPr>
      <w:tblGrid>
        <w:gridCol w:w="2093"/>
        <w:gridCol w:w="1275"/>
        <w:gridCol w:w="851"/>
        <w:gridCol w:w="5635"/>
      </w:tblGrid>
      <w:tr w:rsidR="00BE6A82" w:rsidRPr="00E67739" w:rsidTr="00FF3FBF">
        <w:trPr>
          <w:cnfStyle w:val="100000000000"/>
        </w:trPr>
        <w:tc>
          <w:tcPr>
            <w:cnfStyle w:val="001000000000"/>
            <w:tcW w:w="1062" w:type="pct"/>
          </w:tcPr>
          <w:p w:rsidR="00BE6A82" w:rsidRPr="002D6326" w:rsidRDefault="00BE6A82" w:rsidP="00FF3FBF">
            <w:pPr>
              <w:rPr>
                <w:lang w:eastAsia="zh-CN"/>
              </w:rPr>
            </w:pPr>
            <w:r w:rsidRPr="002D6326">
              <w:rPr>
                <w:rFonts w:hint="eastAsia"/>
              </w:rPr>
              <w:t>名</w:t>
            </w:r>
            <w:r>
              <w:rPr>
                <w:rFonts w:hint="eastAsia"/>
                <w:lang w:eastAsia="zh-CN"/>
              </w:rPr>
              <w:t>称</w:t>
            </w:r>
          </w:p>
        </w:tc>
        <w:tc>
          <w:tcPr>
            <w:tcW w:w="647" w:type="pct"/>
          </w:tcPr>
          <w:p w:rsidR="00BE6A82" w:rsidRPr="00206845" w:rsidRDefault="00BE6A82" w:rsidP="00FF3FBF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432" w:type="pct"/>
          </w:tcPr>
          <w:p w:rsidR="00BE6A82" w:rsidRPr="00206845" w:rsidRDefault="00BE6A82" w:rsidP="00FF3FBF">
            <w:pPr>
              <w:cnfStyle w:val="100000000000"/>
              <w:rPr>
                <w:lang w:eastAsia="zh-CN"/>
              </w:rPr>
            </w:pPr>
            <w:r w:rsidRPr="00206845">
              <w:rPr>
                <w:rFonts w:hint="eastAsia"/>
              </w:rPr>
              <w:t>必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2859" w:type="pct"/>
          </w:tcPr>
          <w:p w:rsidR="00BE6A82" w:rsidRPr="00E67739" w:rsidRDefault="00BE6A82" w:rsidP="00FF3FBF">
            <w:pPr>
              <w:cnfStyle w:val="100000000000"/>
            </w:pPr>
            <w:r w:rsidRPr="00E67739">
              <w:rPr>
                <w:rFonts w:hint="eastAsia"/>
              </w:rPr>
              <w:t>说明</w:t>
            </w:r>
          </w:p>
        </w:tc>
      </w:tr>
      <w:tr w:rsidR="00BE6A82" w:rsidRPr="00E67739" w:rsidTr="00FF3FBF">
        <w:trPr>
          <w:cnfStyle w:val="000000100000"/>
        </w:trPr>
        <w:tc>
          <w:tcPr>
            <w:cnfStyle w:val="001000000000"/>
            <w:tcW w:w="1062" w:type="pct"/>
          </w:tcPr>
          <w:p w:rsidR="00BE6A82" w:rsidRPr="002D6326" w:rsidRDefault="00BE6A82" w:rsidP="00FF3FBF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imei</w:t>
            </w:r>
          </w:p>
        </w:tc>
        <w:tc>
          <w:tcPr>
            <w:tcW w:w="647" w:type="pct"/>
          </w:tcPr>
          <w:p w:rsidR="00BE6A82" w:rsidRPr="00206845" w:rsidRDefault="00BE6A82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2" w:type="pct"/>
          </w:tcPr>
          <w:p w:rsidR="00BE6A82" w:rsidRPr="00206845" w:rsidRDefault="00BE6A82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859" w:type="pct"/>
          </w:tcPr>
          <w:p w:rsidR="00BE6A82" w:rsidRPr="00E67739" w:rsidRDefault="00BE6A82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IMEI</w:t>
            </w:r>
          </w:p>
        </w:tc>
      </w:tr>
      <w:tr w:rsidR="00BE6A82" w:rsidRPr="00E67739" w:rsidTr="00FF3FBF">
        <w:trPr>
          <w:cnfStyle w:val="000000010000"/>
        </w:trPr>
        <w:tc>
          <w:tcPr>
            <w:cnfStyle w:val="001000000000"/>
            <w:tcW w:w="1062" w:type="pct"/>
          </w:tcPr>
          <w:p w:rsidR="00BE6A82" w:rsidRPr="002D6326" w:rsidRDefault="00BE6A82" w:rsidP="00FF3FBF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key</w:t>
            </w:r>
          </w:p>
        </w:tc>
        <w:tc>
          <w:tcPr>
            <w:tcW w:w="647" w:type="pct"/>
          </w:tcPr>
          <w:p w:rsidR="00BE6A82" w:rsidRPr="00206845" w:rsidRDefault="00BE6A82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2" w:type="pct"/>
          </w:tcPr>
          <w:p w:rsidR="00BE6A82" w:rsidRPr="00206845" w:rsidRDefault="00BE6A82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859" w:type="pct"/>
          </w:tcPr>
          <w:p w:rsidR="00BE6A82" w:rsidRPr="00E67739" w:rsidRDefault="00BE6A82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鉴权码（由我司分配）</w:t>
            </w:r>
          </w:p>
        </w:tc>
      </w:tr>
    </w:tbl>
    <w:p w:rsidR="00A36A06" w:rsidRPr="007374DC" w:rsidRDefault="002A1187" w:rsidP="00D553B0">
      <w:r>
        <w:rPr>
          <w:rFonts w:hint="eastAsia"/>
        </w:rPr>
        <w:t>返回参数</w:t>
      </w:r>
      <w:r w:rsidR="005B1EA8">
        <w:rPr>
          <w:rFonts w:hint="eastAsia"/>
        </w:rPr>
        <w:t>(</w:t>
      </w:r>
      <w:r w:rsidR="009827F4">
        <w:rPr>
          <w:rFonts w:hint="eastAsia"/>
        </w:rPr>
        <w:t>Track</w:t>
      </w:r>
      <w:r w:rsidR="00C5524F">
        <w:rPr>
          <w:rFonts w:hint="eastAsia"/>
        </w:rPr>
        <w:t>Detail</w:t>
      </w:r>
      <w:r w:rsidR="004F5098">
        <w:rPr>
          <w:rFonts w:hint="eastAsia"/>
        </w:rPr>
        <w:t>对象</w:t>
      </w:r>
      <w:r w:rsidR="007374DC">
        <w:rPr>
          <w:rFonts w:hint="eastAsia"/>
        </w:rPr>
        <w:t>)</w:t>
      </w:r>
      <w:r w:rsidR="007374DC">
        <w:rPr>
          <w:rFonts w:hint="eastAsia"/>
        </w:rPr>
        <w:t>，详情见获取行驶轨迹</w:t>
      </w:r>
      <w:r w:rsidR="0009634E">
        <w:rPr>
          <w:rFonts w:hint="eastAsia"/>
        </w:rPr>
        <w:t>详情</w:t>
      </w:r>
      <w:r w:rsidR="007374DC">
        <w:rPr>
          <w:rFonts w:hint="eastAsia"/>
        </w:rPr>
        <w:t>接口。</w:t>
      </w:r>
    </w:p>
    <w:p w:rsidR="00E206F0" w:rsidRDefault="00E206F0" w:rsidP="00B159B1">
      <w:pPr>
        <w:rPr>
          <w:color w:val="FF0000"/>
          <w:sz w:val="18"/>
          <w:szCs w:val="18"/>
        </w:rPr>
      </w:pPr>
    </w:p>
    <w:p w:rsidR="006B33F0" w:rsidRDefault="006B33F0" w:rsidP="00B159B1"/>
    <w:p w:rsidR="00E52C89" w:rsidRDefault="00E52C89" w:rsidP="00E52C89">
      <w:pPr>
        <w:pStyle w:val="1"/>
      </w:pPr>
      <w:bookmarkStart w:id="8" w:name="_Toc469384042"/>
      <w:r>
        <w:rPr>
          <w:rFonts w:hint="eastAsia"/>
        </w:rPr>
        <w:t>获取车辆的提醒与报警设置</w:t>
      </w:r>
      <w:bookmarkEnd w:id="8"/>
    </w:p>
    <w:p w:rsidR="00E52C89" w:rsidRPr="00002DA4" w:rsidRDefault="00E52C89" w:rsidP="00E52C89">
      <w:r>
        <w:rPr>
          <w:rFonts w:hint="eastAsia"/>
        </w:rPr>
        <w:t>描述：获取当前车辆的提醒</w:t>
      </w:r>
      <w:r w:rsidR="00052A63">
        <w:rPr>
          <w:rFonts w:hint="eastAsia"/>
        </w:rPr>
        <w:t>与报警</w:t>
      </w:r>
      <w:r>
        <w:rPr>
          <w:rFonts w:hint="eastAsia"/>
        </w:rPr>
        <w:t>。</w:t>
      </w:r>
    </w:p>
    <w:p w:rsidR="00E52C89" w:rsidRDefault="00E52C89" w:rsidP="00E52C89">
      <w:r>
        <w:rPr>
          <w:rFonts w:hint="eastAsia"/>
        </w:rPr>
        <w:t>接口地址：</w:t>
      </w:r>
      <w:r>
        <w:t>http://</w:t>
      </w:r>
      <w:r w:rsidR="00AF7CC0">
        <w:t>113.105.94.142</w:t>
      </w:r>
      <w:r w:rsidR="00212774">
        <w:t>:809</w:t>
      </w:r>
      <w:r w:rsidRPr="00C95B66">
        <w:t>/</w:t>
      </w:r>
      <w:r>
        <w:t>api/</w:t>
      </w:r>
      <w:r>
        <w:rPr>
          <w:rFonts w:hint="eastAsia"/>
        </w:rPr>
        <w:t>car</w:t>
      </w:r>
      <w:r w:rsidRPr="00FA444E">
        <w:t>/</w:t>
      </w:r>
      <w:r>
        <w:rPr>
          <w:rFonts w:hint="eastAsia"/>
        </w:rPr>
        <w:t>getwarnsetting</w:t>
      </w:r>
    </w:p>
    <w:p w:rsidR="00E52C89" w:rsidRDefault="00E52C89" w:rsidP="00E52C89">
      <w:r>
        <w:rPr>
          <w:rFonts w:hint="eastAsia"/>
        </w:rPr>
        <w:t>支持格式：</w:t>
      </w:r>
      <w:r>
        <w:rPr>
          <w:rFonts w:hint="eastAsia"/>
        </w:rPr>
        <w:t>JSON/XML</w:t>
      </w:r>
    </w:p>
    <w:p w:rsidR="00E52C89" w:rsidRDefault="00E52C89" w:rsidP="00E52C89">
      <w:r>
        <w:rPr>
          <w:rFonts w:hint="eastAsia"/>
        </w:rPr>
        <w:t>请求方式：</w:t>
      </w:r>
      <w:r w:rsidRPr="00F8010E">
        <w:rPr>
          <w:rFonts w:hint="eastAsia"/>
        </w:rPr>
        <w:t>GET</w:t>
      </w:r>
    </w:p>
    <w:p w:rsidR="00E52C89" w:rsidRDefault="00E52C89" w:rsidP="00E52C89">
      <w:r>
        <w:rPr>
          <w:rFonts w:hint="eastAsia"/>
        </w:rPr>
        <w:t>请求示例：</w:t>
      </w:r>
      <w:r>
        <w:t>http://</w:t>
      </w:r>
      <w:r w:rsidR="00AF7CC0">
        <w:t>113.105.94.142</w:t>
      </w:r>
      <w:r w:rsidR="00212774">
        <w:t>:809</w:t>
      </w:r>
      <w:r w:rsidRPr="00FA444E">
        <w:t>/</w:t>
      </w:r>
      <w:r>
        <w:t>api/</w:t>
      </w:r>
      <w:r>
        <w:rPr>
          <w:rFonts w:hint="eastAsia"/>
        </w:rPr>
        <w:t>car</w:t>
      </w:r>
      <w:r w:rsidRPr="00FA444E">
        <w:t>/</w:t>
      </w:r>
      <w:r>
        <w:rPr>
          <w:rFonts w:hint="eastAsia"/>
        </w:rPr>
        <w:t>getwarnsetting?imei=&amp;key=</w:t>
      </w:r>
    </w:p>
    <w:p w:rsidR="00E52C89" w:rsidRDefault="00E52C89" w:rsidP="00E52C89">
      <w:r>
        <w:rPr>
          <w:rFonts w:hint="eastAsia"/>
        </w:rPr>
        <w:t>请求参数：</w:t>
      </w:r>
    </w:p>
    <w:tbl>
      <w:tblPr>
        <w:tblStyle w:val="-11"/>
        <w:tblW w:w="5000" w:type="pct"/>
        <w:tblLook w:val="04A0"/>
      </w:tblPr>
      <w:tblGrid>
        <w:gridCol w:w="2093"/>
        <w:gridCol w:w="1275"/>
        <w:gridCol w:w="851"/>
        <w:gridCol w:w="5635"/>
      </w:tblGrid>
      <w:tr w:rsidR="00E52C89" w:rsidRPr="00E67739" w:rsidTr="00FF3FBF">
        <w:trPr>
          <w:cnfStyle w:val="100000000000"/>
        </w:trPr>
        <w:tc>
          <w:tcPr>
            <w:cnfStyle w:val="001000000000"/>
            <w:tcW w:w="1062" w:type="pct"/>
          </w:tcPr>
          <w:p w:rsidR="00E52C89" w:rsidRPr="002D6326" w:rsidRDefault="00E52C89" w:rsidP="00FF3FBF">
            <w:pPr>
              <w:rPr>
                <w:lang w:eastAsia="zh-CN"/>
              </w:rPr>
            </w:pPr>
            <w:r w:rsidRPr="002D6326">
              <w:rPr>
                <w:rFonts w:hint="eastAsia"/>
              </w:rPr>
              <w:t>名</w:t>
            </w:r>
            <w:r>
              <w:rPr>
                <w:rFonts w:hint="eastAsia"/>
                <w:lang w:eastAsia="zh-CN"/>
              </w:rPr>
              <w:t>称</w:t>
            </w:r>
          </w:p>
        </w:tc>
        <w:tc>
          <w:tcPr>
            <w:tcW w:w="647" w:type="pct"/>
          </w:tcPr>
          <w:p w:rsidR="00E52C89" w:rsidRPr="00206845" w:rsidRDefault="00E52C89" w:rsidP="00FF3FBF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432" w:type="pct"/>
          </w:tcPr>
          <w:p w:rsidR="00E52C89" w:rsidRPr="00206845" w:rsidRDefault="00E52C89" w:rsidP="00FF3FBF">
            <w:pPr>
              <w:cnfStyle w:val="100000000000"/>
              <w:rPr>
                <w:lang w:eastAsia="zh-CN"/>
              </w:rPr>
            </w:pPr>
            <w:r w:rsidRPr="00206845">
              <w:rPr>
                <w:rFonts w:hint="eastAsia"/>
              </w:rPr>
              <w:t>必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2859" w:type="pct"/>
          </w:tcPr>
          <w:p w:rsidR="00E52C89" w:rsidRPr="00E67739" w:rsidRDefault="00E52C89" w:rsidP="00FF3FBF">
            <w:pPr>
              <w:cnfStyle w:val="100000000000"/>
            </w:pPr>
            <w:r w:rsidRPr="00E67739">
              <w:rPr>
                <w:rFonts w:hint="eastAsia"/>
              </w:rPr>
              <w:t>说明</w:t>
            </w:r>
          </w:p>
        </w:tc>
      </w:tr>
      <w:tr w:rsidR="00E52C89" w:rsidRPr="00E67739" w:rsidTr="00FF3FBF">
        <w:trPr>
          <w:cnfStyle w:val="000000100000"/>
        </w:trPr>
        <w:tc>
          <w:tcPr>
            <w:cnfStyle w:val="001000000000"/>
            <w:tcW w:w="1062" w:type="pct"/>
          </w:tcPr>
          <w:p w:rsidR="00E52C89" w:rsidRPr="002D6326" w:rsidRDefault="00E52C89" w:rsidP="00FF3FBF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imei</w:t>
            </w:r>
          </w:p>
        </w:tc>
        <w:tc>
          <w:tcPr>
            <w:tcW w:w="647" w:type="pct"/>
          </w:tcPr>
          <w:p w:rsidR="00E52C89" w:rsidRPr="00206845" w:rsidRDefault="00E52C89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2" w:type="pct"/>
          </w:tcPr>
          <w:p w:rsidR="00E52C89" w:rsidRPr="00206845" w:rsidRDefault="00E52C89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859" w:type="pct"/>
          </w:tcPr>
          <w:p w:rsidR="00E52C89" w:rsidRPr="00E67739" w:rsidRDefault="00E52C89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IMEI</w:t>
            </w:r>
          </w:p>
        </w:tc>
      </w:tr>
      <w:tr w:rsidR="00E52C89" w:rsidRPr="00E67739" w:rsidTr="00FF3FBF">
        <w:trPr>
          <w:cnfStyle w:val="000000010000"/>
        </w:trPr>
        <w:tc>
          <w:tcPr>
            <w:cnfStyle w:val="001000000000"/>
            <w:tcW w:w="1062" w:type="pct"/>
          </w:tcPr>
          <w:p w:rsidR="00E52C89" w:rsidRPr="002D6326" w:rsidRDefault="00E52C89" w:rsidP="00FF3FBF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key</w:t>
            </w:r>
          </w:p>
        </w:tc>
        <w:tc>
          <w:tcPr>
            <w:tcW w:w="647" w:type="pct"/>
          </w:tcPr>
          <w:p w:rsidR="00E52C89" w:rsidRPr="00206845" w:rsidRDefault="00E52C89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2" w:type="pct"/>
          </w:tcPr>
          <w:p w:rsidR="00E52C89" w:rsidRPr="00206845" w:rsidRDefault="00E52C89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859" w:type="pct"/>
          </w:tcPr>
          <w:p w:rsidR="00E52C89" w:rsidRPr="00E67739" w:rsidRDefault="00E52C89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鉴权码（由我司分配）</w:t>
            </w:r>
          </w:p>
        </w:tc>
      </w:tr>
    </w:tbl>
    <w:p w:rsidR="00081192" w:rsidRPr="00B228B7" w:rsidRDefault="00081192" w:rsidP="00081192">
      <w:r w:rsidRPr="00B228B7">
        <w:rPr>
          <w:rFonts w:hint="eastAsia"/>
        </w:rPr>
        <w:t>返回参数</w:t>
      </w:r>
      <w:r w:rsidRPr="00B228B7">
        <w:rPr>
          <w:rFonts w:hint="eastAsia"/>
        </w:rPr>
        <w:t>:</w:t>
      </w:r>
      <w:r w:rsidRPr="00B228B7">
        <w:rPr>
          <w:rFonts w:hint="eastAsia"/>
        </w:rPr>
        <w:t>键值对象：</w:t>
      </w:r>
    </w:p>
    <w:tbl>
      <w:tblPr>
        <w:tblStyle w:val="-11"/>
        <w:tblW w:w="5000" w:type="pct"/>
        <w:tblLook w:val="04A0"/>
      </w:tblPr>
      <w:tblGrid>
        <w:gridCol w:w="2235"/>
        <w:gridCol w:w="1275"/>
        <w:gridCol w:w="6344"/>
      </w:tblGrid>
      <w:tr w:rsidR="00081192" w:rsidRPr="00B228B7" w:rsidTr="00E048B9">
        <w:trPr>
          <w:cnfStyle w:val="100000000000"/>
        </w:trPr>
        <w:tc>
          <w:tcPr>
            <w:cnfStyle w:val="001000000000"/>
            <w:tcW w:w="1134" w:type="pct"/>
          </w:tcPr>
          <w:p w:rsidR="00081192" w:rsidRPr="00B228B7" w:rsidRDefault="00081192" w:rsidP="00E048B9">
            <w:pPr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647" w:type="pct"/>
          </w:tcPr>
          <w:p w:rsidR="00081192" w:rsidRPr="00B228B7" w:rsidRDefault="00081192" w:rsidP="00E048B9">
            <w:pPr>
              <w:cnfStyle w:val="10000000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3219" w:type="pct"/>
          </w:tcPr>
          <w:p w:rsidR="00081192" w:rsidRPr="00B228B7" w:rsidRDefault="00081192" w:rsidP="00E048B9">
            <w:pPr>
              <w:cnfStyle w:val="100000000000"/>
            </w:pPr>
            <w:r w:rsidRPr="00B228B7">
              <w:rPr>
                <w:rFonts w:hint="eastAsia"/>
              </w:rPr>
              <w:t>说明</w:t>
            </w:r>
          </w:p>
        </w:tc>
      </w:tr>
      <w:tr w:rsidR="00081192" w:rsidRPr="00B228B7" w:rsidTr="00E048B9">
        <w:trPr>
          <w:cnfStyle w:val="000000100000"/>
        </w:trPr>
        <w:tc>
          <w:tcPr>
            <w:cnfStyle w:val="001000000000"/>
            <w:tcW w:w="1134" w:type="pct"/>
          </w:tcPr>
          <w:p w:rsidR="00081192" w:rsidRPr="00B228B7" w:rsidRDefault="00081192" w:rsidP="00E048B9">
            <w:pPr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Key</w:t>
            </w:r>
          </w:p>
        </w:tc>
        <w:tc>
          <w:tcPr>
            <w:tcW w:w="647" w:type="pct"/>
          </w:tcPr>
          <w:p w:rsidR="00081192" w:rsidRPr="00B228B7" w:rsidRDefault="00081192" w:rsidP="00E048B9">
            <w:pPr>
              <w:cnfStyle w:val="00000010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219" w:type="pct"/>
          </w:tcPr>
          <w:p w:rsidR="00081192" w:rsidRPr="00B228B7" w:rsidRDefault="00081192" w:rsidP="00E048B9">
            <w:pPr>
              <w:cnfStyle w:val="00000010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报警与提醒编码</w:t>
            </w:r>
          </w:p>
        </w:tc>
      </w:tr>
      <w:tr w:rsidR="00081192" w:rsidRPr="00B228B7" w:rsidTr="00E048B9">
        <w:trPr>
          <w:cnfStyle w:val="000000010000"/>
        </w:trPr>
        <w:tc>
          <w:tcPr>
            <w:cnfStyle w:val="001000000000"/>
            <w:tcW w:w="1134" w:type="pct"/>
          </w:tcPr>
          <w:p w:rsidR="00081192" w:rsidRPr="00B228B7" w:rsidRDefault="00081192" w:rsidP="00E048B9">
            <w:pPr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Value</w:t>
            </w:r>
          </w:p>
        </w:tc>
        <w:tc>
          <w:tcPr>
            <w:tcW w:w="647" w:type="pct"/>
          </w:tcPr>
          <w:p w:rsidR="00081192" w:rsidRPr="00B228B7" w:rsidRDefault="00E45727" w:rsidP="00E048B9">
            <w:pPr>
              <w:cnfStyle w:val="00000001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Warning</w:t>
            </w:r>
          </w:p>
        </w:tc>
        <w:tc>
          <w:tcPr>
            <w:tcW w:w="3219" w:type="pct"/>
          </w:tcPr>
          <w:p w:rsidR="00081192" w:rsidRPr="00B228B7" w:rsidRDefault="00E45727" w:rsidP="00E048B9">
            <w:pPr>
              <w:cnfStyle w:val="00000001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Warning</w:t>
            </w:r>
            <w:r w:rsidRPr="00B228B7">
              <w:rPr>
                <w:rFonts w:hint="eastAsia"/>
                <w:lang w:eastAsia="zh-CN"/>
              </w:rPr>
              <w:t>对象</w:t>
            </w:r>
          </w:p>
        </w:tc>
      </w:tr>
      <w:tr w:rsidR="00081192" w:rsidRPr="00B228B7" w:rsidTr="00E048B9">
        <w:trPr>
          <w:cnfStyle w:val="000000100000"/>
        </w:trPr>
        <w:tc>
          <w:tcPr>
            <w:cnfStyle w:val="001000000000"/>
            <w:tcW w:w="1134" w:type="pct"/>
          </w:tcPr>
          <w:p w:rsidR="00081192" w:rsidRPr="00B228B7" w:rsidRDefault="00081192" w:rsidP="00E048B9">
            <w:pPr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 xml:space="preserve">      Text</w:t>
            </w:r>
          </w:p>
        </w:tc>
        <w:tc>
          <w:tcPr>
            <w:tcW w:w="647" w:type="pct"/>
          </w:tcPr>
          <w:p w:rsidR="00081192" w:rsidRPr="00B228B7" w:rsidRDefault="00081192" w:rsidP="00E048B9">
            <w:pPr>
              <w:cnfStyle w:val="00000010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219" w:type="pct"/>
          </w:tcPr>
          <w:p w:rsidR="00081192" w:rsidRPr="00B228B7" w:rsidRDefault="00081192" w:rsidP="00E048B9">
            <w:pPr>
              <w:cnfStyle w:val="00000010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报警与提醒描述</w:t>
            </w:r>
          </w:p>
        </w:tc>
      </w:tr>
      <w:tr w:rsidR="00081192" w:rsidRPr="00B228B7" w:rsidTr="00E048B9">
        <w:trPr>
          <w:cnfStyle w:val="000000010000"/>
        </w:trPr>
        <w:tc>
          <w:tcPr>
            <w:cnfStyle w:val="001000000000"/>
            <w:tcW w:w="1134" w:type="pct"/>
          </w:tcPr>
          <w:p w:rsidR="00081192" w:rsidRPr="00B228B7" w:rsidRDefault="00081192" w:rsidP="00E048B9">
            <w:pPr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lastRenderedPageBreak/>
              <w:t xml:space="preserve">      Value</w:t>
            </w:r>
          </w:p>
        </w:tc>
        <w:tc>
          <w:tcPr>
            <w:tcW w:w="647" w:type="pct"/>
          </w:tcPr>
          <w:p w:rsidR="00081192" w:rsidRPr="00B228B7" w:rsidRDefault="00081192" w:rsidP="00E048B9">
            <w:pPr>
              <w:cnfStyle w:val="00000001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219" w:type="pct"/>
          </w:tcPr>
          <w:p w:rsidR="00081192" w:rsidRPr="00B228B7" w:rsidRDefault="00081192" w:rsidP="00E048B9">
            <w:pPr>
              <w:cnfStyle w:val="00000001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阀值。目前有低电量阀值、超速阀值。</w:t>
            </w:r>
          </w:p>
        </w:tc>
      </w:tr>
      <w:tr w:rsidR="00081192" w:rsidRPr="00B228B7" w:rsidTr="00E048B9">
        <w:trPr>
          <w:cnfStyle w:val="000000100000"/>
        </w:trPr>
        <w:tc>
          <w:tcPr>
            <w:cnfStyle w:val="001000000000"/>
            <w:tcW w:w="1134" w:type="pct"/>
          </w:tcPr>
          <w:p w:rsidR="00081192" w:rsidRPr="00B228B7" w:rsidRDefault="00081192" w:rsidP="00E048B9">
            <w:pPr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 xml:space="preserve">      Status</w:t>
            </w:r>
          </w:p>
        </w:tc>
        <w:tc>
          <w:tcPr>
            <w:tcW w:w="647" w:type="pct"/>
          </w:tcPr>
          <w:p w:rsidR="00081192" w:rsidRPr="00B228B7" w:rsidRDefault="00081192" w:rsidP="00E048B9">
            <w:pPr>
              <w:cnfStyle w:val="00000010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int</w:t>
            </w:r>
          </w:p>
        </w:tc>
        <w:tc>
          <w:tcPr>
            <w:tcW w:w="3219" w:type="pct"/>
          </w:tcPr>
          <w:p w:rsidR="00081192" w:rsidRPr="00B228B7" w:rsidRDefault="00081192" w:rsidP="00081192">
            <w:pPr>
              <w:cnfStyle w:val="00000010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是否开启报警或提醒。</w:t>
            </w:r>
            <w:r w:rsidRPr="00B228B7">
              <w:rPr>
                <w:rFonts w:hint="eastAsia"/>
                <w:lang w:eastAsia="zh-CN"/>
              </w:rPr>
              <w:t>1</w:t>
            </w:r>
            <w:r w:rsidRPr="00B228B7">
              <w:rPr>
                <w:rFonts w:hint="eastAsia"/>
                <w:lang w:eastAsia="zh-CN"/>
              </w:rPr>
              <w:t>表示开启报警或提醒，</w:t>
            </w:r>
            <w:r w:rsidRPr="00B228B7">
              <w:rPr>
                <w:rFonts w:hint="eastAsia"/>
                <w:lang w:eastAsia="zh-CN"/>
              </w:rPr>
              <w:t>0</w:t>
            </w:r>
            <w:r w:rsidRPr="00B228B7">
              <w:rPr>
                <w:rFonts w:hint="eastAsia"/>
                <w:lang w:eastAsia="zh-CN"/>
              </w:rPr>
              <w:t>表示关闭。</w:t>
            </w:r>
          </w:p>
        </w:tc>
      </w:tr>
    </w:tbl>
    <w:p w:rsidR="00081192" w:rsidRDefault="00081192" w:rsidP="00081192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格式示例：</w:t>
      </w:r>
    </w:p>
    <w:p w:rsidR="00FB017E" w:rsidRDefault="00FB017E" w:rsidP="00FB017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hAnsi="新宋体" w:cs="新宋体"/>
          <w:color w:val="auto"/>
          <w:sz w:val="19"/>
          <w:szCs w:val="19"/>
        </w:rPr>
      </w:pPr>
      <w:r>
        <w:rPr>
          <w:rFonts w:ascii="新宋体" w:hAnsi="新宋体" w:cs="新宋体"/>
          <w:color w:val="808080"/>
          <w:sz w:val="19"/>
          <w:szCs w:val="19"/>
        </w:rPr>
        <w:t>{</w:t>
      </w:r>
    </w:p>
    <w:p w:rsidR="00FB017E" w:rsidRDefault="00FB017E" w:rsidP="00FB017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hAnsi="新宋体" w:cs="新宋体"/>
          <w:color w:val="auto"/>
          <w:sz w:val="19"/>
          <w:szCs w:val="19"/>
        </w:rPr>
      </w:pPr>
      <w:r>
        <w:rPr>
          <w:rFonts w:ascii="新宋体" w:hAnsi="新宋体" w:cs="新宋体"/>
          <w:color w:val="auto"/>
          <w:sz w:val="19"/>
          <w:szCs w:val="19"/>
        </w:rPr>
        <w:tab/>
      </w:r>
      <w:r>
        <w:rPr>
          <w:rFonts w:ascii="新宋体" w:hAnsi="新宋体" w:cs="新宋体"/>
          <w:color w:val="008080"/>
          <w:sz w:val="19"/>
          <w:szCs w:val="19"/>
        </w:rPr>
        <w:t>"1119"</w:t>
      </w:r>
      <w:r>
        <w:rPr>
          <w:rFonts w:ascii="新宋体" w:hAnsi="新宋体" w:cs="新宋体"/>
          <w:color w:val="808080"/>
          <w:sz w:val="19"/>
          <w:szCs w:val="19"/>
        </w:rPr>
        <w:t>:{</w:t>
      </w:r>
      <w:r>
        <w:rPr>
          <w:rFonts w:ascii="新宋体" w:hAnsi="新宋体" w:cs="新宋体"/>
          <w:color w:val="008080"/>
          <w:sz w:val="19"/>
          <w:szCs w:val="19"/>
        </w:rPr>
        <w:t>"Text"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008080"/>
          <w:sz w:val="19"/>
          <w:szCs w:val="19"/>
        </w:rPr>
        <w:t>设置熄火后自动设防时间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"Value"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"300"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"Status"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auto"/>
          <w:sz w:val="19"/>
          <w:szCs w:val="19"/>
        </w:rPr>
        <w:t>0</w:t>
      </w:r>
      <w:r>
        <w:rPr>
          <w:rFonts w:ascii="新宋体" w:hAnsi="新宋体" w:cs="新宋体"/>
          <w:color w:val="808080"/>
          <w:sz w:val="19"/>
          <w:szCs w:val="19"/>
        </w:rPr>
        <w:t>},</w:t>
      </w:r>
    </w:p>
    <w:p w:rsidR="00FB017E" w:rsidRDefault="00FB017E" w:rsidP="00FB017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hAnsi="新宋体" w:cs="新宋体"/>
          <w:color w:val="auto"/>
          <w:sz w:val="19"/>
          <w:szCs w:val="19"/>
        </w:rPr>
      </w:pPr>
      <w:r>
        <w:rPr>
          <w:rFonts w:ascii="新宋体" w:hAnsi="新宋体" w:cs="新宋体"/>
          <w:color w:val="auto"/>
          <w:sz w:val="19"/>
          <w:szCs w:val="19"/>
        </w:rPr>
        <w:tab/>
      </w:r>
      <w:r>
        <w:rPr>
          <w:rFonts w:ascii="新宋体" w:hAnsi="新宋体" w:cs="新宋体"/>
          <w:color w:val="008080"/>
          <w:sz w:val="19"/>
          <w:szCs w:val="19"/>
        </w:rPr>
        <w:t>"CFBJ"</w:t>
      </w:r>
      <w:r>
        <w:rPr>
          <w:rFonts w:ascii="新宋体" w:hAnsi="新宋体" w:cs="新宋体"/>
          <w:color w:val="808080"/>
          <w:sz w:val="19"/>
          <w:szCs w:val="19"/>
        </w:rPr>
        <w:t>:{</w:t>
      </w:r>
      <w:r>
        <w:rPr>
          <w:rFonts w:ascii="新宋体" w:hAnsi="新宋体" w:cs="新宋体"/>
          <w:color w:val="008080"/>
          <w:sz w:val="19"/>
          <w:szCs w:val="19"/>
        </w:rPr>
        <w:t>"Text"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008080"/>
          <w:sz w:val="19"/>
          <w:szCs w:val="19"/>
        </w:rPr>
        <w:t>侧翻报警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"Value"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"Status"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auto"/>
          <w:sz w:val="19"/>
          <w:szCs w:val="19"/>
        </w:rPr>
        <w:t>1</w:t>
      </w:r>
      <w:r>
        <w:rPr>
          <w:rFonts w:ascii="新宋体" w:hAnsi="新宋体" w:cs="新宋体"/>
          <w:color w:val="808080"/>
          <w:sz w:val="19"/>
          <w:szCs w:val="19"/>
        </w:rPr>
        <w:t>},</w:t>
      </w:r>
    </w:p>
    <w:p w:rsidR="00FB017E" w:rsidRDefault="00FB017E" w:rsidP="00FB017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hAnsi="新宋体" w:cs="新宋体"/>
          <w:color w:val="auto"/>
          <w:sz w:val="19"/>
          <w:szCs w:val="19"/>
        </w:rPr>
      </w:pPr>
      <w:r>
        <w:rPr>
          <w:rFonts w:ascii="新宋体" w:hAnsi="新宋体" w:cs="新宋体"/>
          <w:color w:val="auto"/>
          <w:sz w:val="19"/>
          <w:szCs w:val="19"/>
        </w:rPr>
        <w:tab/>
      </w:r>
      <w:r>
        <w:rPr>
          <w:rFonts w:ascii="新宋体" w:hAnsi="新宋体" w:cs="新宋体"/>
          <w:color w:val="008080"/>
          <w:sz w:val="19"/>
          <w:szCs w:val="19"/>
        </w:rPr>
        <w:t>"STBJ"</w:t>
      </w:r>
      <w:r>
        <w:rPr>
          <w:rFonts w:ascii="新宋体" w:hAnsi="新宋体" w:cs="新宋体"/>
          <w:color w:val="808080"/>
          <w:sz w:val="19"/>
          <w:szCs w:val="19"/>
        </w:rPr>
        <w:t>:{</w:t>
      </w:r>
      <w:r>
        <w:rPr>
          <w:rFonts w:ascii="新宋体" w:hAnsi="新宋体" w:cs="新宋体"/>
          <w:color w:val="008080"/>
          <w:sz w:val="19"/>
          <w:szCs w:val="19"/>
        </w:rPr>
        <w:t>"Text"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008080"/>
          <w:sz w:val="19"/>
          <w:szCs w:val="19"/>
        </w:rPr>
        <w:t>锁头报警</w:t>
      </w:r>
      <w:r>
        <w:rPr>
          <w:rFonts w:ascii="新宋体" w:hAnsi="新宋体" w:cs="新宋体"/>
          <w:color w:val="008080"/>
          <w:sz w:val="19"/>
          <w:szCs w:val="19"/>
        </w:rPr>
        <w:t>(</w:t>
      </w:r>
      <w:r>
        <w:rPr>
          <w:rFonts w:ascii="新宋体" w:hAnsi="新宋体" w:cs="新宋体"/>
          <w:color w:val="008080"/>
          <w:sz w:val="19"/>
          <w:szCs w:val="19"/>
        </w:rPr>
        <w:t>非法启动</w:t>
      </w:r>
      <w:r>
        <w:rPr>
          <w:rFonts w:ascii="新宋体" w:hAnsi="新宋体" w:cs="新宋体"/>
          <w:color w:val="008080"/>
          <w:sz w:val="19"/>
          <w:szCs w:val="19"/>
        </w:rPr>
        <w:t>)"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"Value"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"Status"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auto"/>
          <w:sz w:val="19"/>
          <w:szCs w:val="19"/>
        </w:rPr>
        <w:t>1</w:t>
      </w:r>
      <w:r>
        <w:rPr>
          <w:rFonts w:ascii="新宋体" w:hAnsi="新宋体" w:cs="新宋体"/>
          <w:color w:val="808080"/>
          <w:sz w:val="19"/>
          <w:szCs w:val="19"/>
        </w:rPr>
        <w:t>},</w:t>
      </w:r>
    </w:p>
    <w:p w:rsidR="00FB017E" w:rsidRDefault="00FB017E" w:rsidP="00FB017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hAnsi="新宋体" w:cs="新宋体"/>
          <w:color w:val="auto"/>
          <w:sz w:val="19"/>
          <w:szCs w:val="19"/>
        </w:rPr>
      </w:pPr>
      <w:r>
        <w:rPr>
          <w:rFonts w:ascii="新宋体" w:hAnsi="新宋体" w:cs="新宋体"/>
          <w:color w:val="auto"/>
          <w:sz w:val="19"/>
          <w:szCs w:val="19"/>
        </w:rPr>
        <w:tab/>
      </w:r>
      <w:r>
        <w:rPr>
          <w:rFonts w:ascii="新宋体" w:hAnsi="新宋体" w:cs="新宋体"/>
          <w:color w:val="008080"/>
          <w:sz w:val="19"/>
          <w:szCs w:val="19"/>
        </w:rPr>
        <w:t>"CSBJ"</w:t>
      </w:r>
      <w:r>
        <w:rPr>
          <w:rFonts w:ascii="新宋体" w:hAnsi="新宋体" w:cs="新宋体"/>
          <w:color w:val="808080"/>
          <w:sz w:val="19"/>
          <w:szCs w:val="19"/>
        </w:rPr>
        <w:t>:{</w:t>
      </w:r>
      <w:r>
        <w:rPr>
          <w:rFonts w:ascii="新宋体" w:hAnsi="新宋体" w:cs="新宋体"/>
          <w:color w:val="008080"/>
          <w:sz w:val="19"/>
          <w:szCs w:val="19"/>
        </w:rPr>
        <w:t>"Text"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008080"/>
          <w:sz w:val="19"/>
          <w:szCs w:val="19"/>
        </w:rPr>
        <w:t>超速报警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"Value"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"Status"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auto"/>
          <w:sz w:val="19"/>
          <w:szCs w:val="19"/>
        </w:rPr>
        <w:t>1</w:t>
      </w:r>
      <w:r>
        <w:rPr>
          <w:rFonts w:ascii="新宋体" w:hAnsi="新宋体" w:cs="新宋体"/>
          <w:color w:val="808080"/>
          <w:sz w:val="19"/>
          <w:szCs w:val="19"/>
        </w:rPr>
        <w:t>},</w:t>
      </w:r>
    </w:p>
    <w:p w:rsidR="00FB017E" w:rsidRDefault="00FB017E" w:rsidP="00FB017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hAnsi="新宋体" w:cs="新宋体"/>
          <w:color w:val="auto"/>
          <w:sz w:val="19"/>
          <w:szCs w:val="19"/>
        </w:rPr>
      </w:pPr>
      <w:r>
        <w:rPr>
          <w:rFonts w:ascii="新宋体" w:hAnsi="新宋体" w:cs="新宋体"/>
          <w:color w:val="auto"/>
          <w:sz w:val="19"/>
          <w:szCs w:val="19"/>
        </w:rPr>
        <w:tab/>
      </w:r>
      <w:r>
        <w:rPr>
          <w:rFonts w:ascii="新宋体" w:hAnsi="新宋体" w:cs="新宋体"/>
          <w:color w:val="008080"/>
          <w:sz w:val="19"/>
          <w:szCs w:val="19"/>
        </w:rPr>
        <w:t>"DDBJ"</w:t>
      </w:r>
      <w:r>
        <w:rPr>
          <w:rFonts w:ascii="新宋体" w:hAnsi="新宋体" w:cs="新宋体"/>
          <w:color w:val="808080"/>
          <w:sz w:val="19"/>
          <w:szCs w:val="19"/>
        </w:rPr>
        <w:t>:{</w:t>
      </w:r>
      <w:r>
        <w:rPr>
          <w:rFonts w:ascii="新宋体" w:hAnsi="新宋体" w:cs="新宋体"/>
          <w:color w:val="008080"/>
          <w:sz w:val="19"/>
          <w:szCs w:val="19"/>
        </w:rPr>
        <w:t>"Text"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008080"/>
          <w:sz w:val="19"/>
          <w:szCs w:val="19"/>
        </w:rPr>
        <w:t>断电报警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"Value"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"Status"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auto"/>
          <w:sz w:val="19"/>
          <w:szCs w:val="19"/>
        </w:rPr>
        <w:t>1</w:t>
      </w:r>
      <w:r>
        <w:rPr>
          <w:rFonts w:ascii="新宋体" w:hAnsi="新宋体" w:cs="新宋体"/>
          <w:color w:val="808080"/>
          <w:sz w:val="19"/>
          <w:szCs w:val="19"/>
        </w:rPr>
        <w:t>},</w:t>
      </w:r>
    </w:p>
    <w:p w:rsidR="00FB017E" w:rsidRDefault="00FB017E" w:rsidP="00FB017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hAnsi="新宋体" w:cs="新宋体"/>
          <w:color w:val="auto"/>
          <w:sz w:val="19"/>
          <w:szCs w:val="19"/>
        </w:rPr>
      </w:pPr>
      <w:r>
        <w:rPr>
          <w:rFonts w:ascii="新宋体" w:hAnsi="新宋体" w:cs="新宋体"/>
          <w:color w:val="auto"/>
          <w:sz w:val="19"/>
          <w:szCs w:val="19"/>
        </w:rPr>
        <w:tab/>
      </w:r>
      <w:r>
        <w:rPr>
          <w:rFonts w:ascii="新宋体" w:hAnsi="新宋体" w:cs="新宋体"/>
          <w:color w:val="008080"/>
          <w:sz w:val="19"/>
          <w:szCs w:val="19"/>
        </w:rPr>
        <w:t>"ZDBJ"</w:t>
      </w:r>
      <w:r>
        <w:rPr>
          <w:rFonts w:ascii="新宋体" w:hAnsi="新宋体" w:cs="新宋体"/>
          <w:color w:val="808080"/>
          <w:sz w:val="19"/>
          <w:szCs w:val="19"/>
        </w:rPr>
        <w:t>:{</w:t>
      </w:r>
      <w:r>
        <w:rPr>
          <w:rFonts w:ascii="新宋体" w:hAnsi="新宋体" w:cs="新宋体"/>
          <w:color w:val="008080"/>
          <w:sz w:val="19"/>
          <w:szCs w:val="19"/>
        </w:rPr>
        <w:t>"Text"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008080"/>
          <w:sz w:val="19"/>
          <w:szCs w:val="19"/>
        </w:rPr>
        <w:t>震动报警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"Value"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"Status"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auto"/>
          <w:sz w:val="19"/>
          <w:szCs w:val="19"/>
        </w:rPr>
        <w:t>1</w:t>
      </w:r>
      <w:r>
        <w:rPr>
          <w:rFonts w:ascii="新宋体" w:hAnsi="新宋体" w:cs="新宋体"/>
          <w:color w:val="808080"/>
          <w:sz w:val="19"/>
          <w:szCs w:val="19"/>
        </w:rPr>
        <w:t>},</w:t>
      </w:r>
    </w:p>
    <w:p w:rsidR="00FB017E" w:rsidRDefault="00FB017E" w:rsidP="00FB017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hAnsi="新宋体" w:cs="新宋体"/>
          <w:color w:val="auto"/>
          <w:sz w:val="19"/>
          <w:szCs w:val="19"/>
        </w:rPr>
      </w:pPr>
      <w:r>
        <w:rPr>
          <w:rFonts w:ascii="新宋体" w:hAnsi="新宋体" w:cs="新宋体"/>
          <w:color w:val="auto"/>
          <w:sz w:val="19"/>
          <w:szCs w:val="19"/>
        </w:rPr>
        <w:tab/>
      </w:r>
      <w:r>
        <w:rPr>
          <w:rFonts w:ascii="新宋体" w:hAnsi="新宋体" w:cs="新宋体"/>
          <w:color w:val="008080"/>
          <w:sz w:val="19"/>
          <w:szCs w:val="19"/>
        </w:rPr>
        <w:t>"PZBJ"</w:t>
      </w:r>
      <w:r>
        <w:rPr>
          <w:rFonts w:ascii="新宋体" w:hAnsi="新宋体" w:cs="新宋体"/>
          <w:color w:val="808080"/>
          <w:sz w:val="19"/>
          <w:szCs w:val="19"/>
        </w:rPr>
        <w:t>:{</w:t>
      </w:r>
      <w:r>
        <w:rPr>
          <w:rFonts w:ascii="新宋体" w:hAnsi="新宋体" w:cs="新宋体"/>
          <w:color w:val="008080"/>
          <w:sz w:val="19"/>
          <w:szCs w:val="19"/>
        </w:rPr>
        <w:t>"Text"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008080"/>
          <w:sz w:val="19"/>
          <w:szCs w:val="19"/>
        </w:rPr>
        <w:t>碰撞报警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"Value"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"Status"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auto"/>
          <w:sz w:val="19"/>
          <w:szCs w:val="19"/>
        </w:rPr>
        <w:t>1</w:t>
      </w:r>
      <w:r>
        <w:rPr>
          <w:rFonts w:ascii="新宋体" w:hAnsi="新宋体" w:cs="新宋体"/>
          <w:color w:val="808080"/>
          <w:sz w:val="19"/>
          <w:szCs w:val="19"/>
        </w:rPr>
        <w:t>},</w:t>
      </w:r>
    </w:p>
    <w:p w:rsidR="00FB017E" w:rsidRDefault="00FB017E" w:rsidP="00FB017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hAnsi="新宋体" w:cs="新宋体"/>
          <w:color w:val="auto"/>
          <w:sz w:val="19"/>
          <w:szCs w:val="19"/>
        </w:rPr>
      </w:pPr>
      <w:r>
        <w:rPr>
          <w:rFonts w:ascii="新宋体" w:hAnsi="新宋体" w:cs="新宋体"/>
          <w:color w:val="auto"/>
          <w:sz w:val="19"/>
          <w:szCs w:val="19"/>
        </w:rPr>
        <w:tab/>
      </w:r>
      <w:r>
        <w:rPr>
          <w:rFonts w:ascii="新宋体" w:hAnsi="新宋体" w:cs="新宋体"/>
          <w:color w:val="008080"/>
          <w:sz w:val="19"/>
          <w:szCs w:val="19"/>
        </w:rPr>
        <w:t>"XHTX"</w:t>
      </w:r>
      <w:r>
        <w:rPr>
          <w:rFonts w:ascii="新宋体" w:hAnsi="新宋体" w:cs="新宋体"/>
          <w:color w:val="808080"/>
          <w:sz w:val="19"/>
          <w:szCs w:val="19"/>
        </w:rPr>
        <w:t>:{</w:t>
      </w:r>
      <w:r>
        <w:rPr>
          <w:rFonts w:ascii="新宋体" w:hAnsi="新宋体" w:cs="新宋体"/>
          <w:color w:val="008080"/>
          <w:sz w:val="19"/>
          <w:szCs w:val="19"/>
        </w:rPr>
        <w:t>"Text"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008080"/>
          <w:sz w:val="19"/>
          <w:szCs w:val="19"/>
        </w:rPr>
        <w:t>熄火提醒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"Value"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"Status"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auto"/>
          <w:sz w:val="19"/>
          <w:szCs w:val="19"/>
        </w:rPr>
        <w:t>1</w:t>
      </w:r>
      <w:r>
        <w:rPr>
          <w:rFonts w:ascii="新宋体" w:hAnsi="新宋体" w:cs="新宋体"/>
          <w:color w:val="808080"/>
          <w:sz w:val="19"/>
          <w:szCs w:val="19"/>
        </w:rPr>
        <w:t>},</w:t>
      </w:r>
    </w:p>
    <w:p w:rsidR="00FB017E" w:rsidRDefault="00FB017E" w:rsidP="00FB017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hAnsi="新宋体" w:cs="新宋体"/>
          <w:color w:val="auto"/>
          <w:sz w:val="19"/>
          <w:szCs w:val="19"/>
        </w:rPr>
      </w:pPr>
      <w:r>
        <w:rPr>
          <w:rFonts w:ascii="新宋体" w:hAnsi="新宋体" w:cs="新宋体"/>
          <w:color w:val="auto"/>
          <w:sz w:val="19"/>
          <w:szCs w:val="19"/>
        </w:rPr>
        <w:tab/>
      </w:r>
      <w:r>
        <w:rPr>
          <w:rFonts w:ascii="新宋体" w:hAnsi="新宋体" w:cs="新宋体"/>
          <w:color w:val="008080"/>
          <w:sz w:val="19"/>
          <w:szCs w:val="19"/>
        </w:rPr>
        <w:t>"DHTX"</w:t>
      </w:r>
      <w:r>
        <w:rPr>
          <w:rFonts w:ascii="新宋体" w:hAnsi="新宋体" w:cs="新宋体"/>
          <w:color w:val="808080"/>
          <w:sz w:val="19"/>
          <w:szCs w:val="19"/>
        </w:rPr>
        <w:t>:{</w:t>
      </w:r>
      <w:r>
        <w:rPr>
          <w:rFonts w:ascii="新宋体" w:hAnsi="新宋体" w:cs="新宋体"/>
          <w:color w:val="008080"/>
          <w:sz w:val="19"/>
          <w:szCs w:val="19"/>
        </w:rPr>
        <w:t>"Text"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008080"/>
          <w:sz w:val="19"/>
          <w:szCs w:val="19"/>
        </w:rPr>
        <w:t>点火提醒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"Value"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"Status"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auto"/>
          <w:sz w:val="19"/>
          <w:szCs w:val="19"/>
        </w:rPr>
        <w:t>1</w:t>
      </w:r>
      <w:r>
        <w:rPr>
          <w:rFonts w:ascii="新宋体" w:hAnsi="新宋体" w:cs="新宋体"/>
          <w:color w:val="808080"/>
          <w:sz w:val="19"/>
          <w:szCs w:val="19"/>
        </w:rPr>
        <w:t>},</w:t>
      </w:r>
    </w:p>
    <w:p w:rsidR="00FB017E" w:rsidRDefault="00FB017E" w:rsidP="00FB017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hAnsi="新宋体" w:cs="新宋体"/>
          <w:color w:val="auto"/>
          <w:sz w:val="19"/>
          <w:szCs w:val="19"/>
        </w:rPr>
      </w:pPr>
      <w:r>
        <w:rPr>
          <w:rFonts w:ascii="新宋体" w:hAnsi="新宋体" w:cs="新宋体"/>
          <w:color w:val="auto"/>
          <w:sz w:val="19"/>
          <w:szCs w:val="19"/>
        </w:rPr>
        <w:tab/>
      </w:r>
      <w:r>
        <w:rPr>
          <w:rFonts w:ascii="新宋体" w:hAnsi="新宋体" w:cs="新宋体"/>
          <w:color w:val="008080"/>
          <w:sz w:val="19"/>
          <w:szCs w:val="19"/>
        </w:rPr>
        <w:t>"DDLTX"</w:t>
      </w:r>
      <w:r>
        <w:rPr>
          <w:rFonts w:ascii="新宋体" w:hAnsi="新宋体" w:cs="新宋体"/>
          <w:color w:val="808080"/>
          <w:sz w:val="19"/>
          <w:szCs w:val="19"/>
        </w:rPr>
        <w:t>:{</w:t>
      </w:r>
      <w:r>
        <w:rPr>
          <w:rFonts w:ascii="新宋体" w:hAnsi="新宋体" w:cs="新宋体"/>
          <w:color w:val="008080"/>
          <w:sz w:val="19"/>
          <w:szCs w:val="19"/>
        </w:rPr>
        <w:t>"Text"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008080"/>
          <w:sz w:val="19"/>
          <w:szCs w:val="19"/>
        </w:rPr>
        <w:t>内部电池低电量提醒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"Value"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"20"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"Status"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auto"/>
          <w:sz w:val="19"/>
          <w:szCs w:val="19"/>
        </w:rPr>
        <w:t>1</w:t>
      </w:r>
      <w:r>
        <w:rPr>
          <w:rFonts w:ascii="新宋体" w:hAnsi="新宋体" w:cs="新宋体"/>
          <w:color w:val="808080"/>
          <w:sz w:val="19"/>
          <w:szCs w:val="19"/>
        </w:rPr>
        <w:t>},</w:t>
      </w:r>
    </w:p>
    <w:p w:rsidR="00FB017E" w:rsidRDefault="00FB017E" w:rsidP="00FB017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hAnsi="新宋体" w:cs="新宋体"/>
          <w:color w:val="auto"/>
          <w:sz w:val="19"/>
          <w:szCs w:val="19"/>
        </w:rPr>
      </w:pPr>
      <w:r>
        <w:rPr>
          <w:rFonts w:ascii="新宋体" w:hAnsi="新宋体" w:cs="新宋体"/>
          <w:color w:val="auto"/>
          <w:sz w:val="19"/>
          <w:szCs w:val="19"/>
        </w:rPr>
        <w:tab/>
      </w:r>
      <w:r>
        <w:rPr>
          <w:rFonts w:ascii="新宋体" w:hAnsi="新宋体" w:cs="新宋体"/>
          <w:color w:val="008080"/>
          <w:sz w:val="19"/>
          <w:szCs w:val="19"/>
        </w:rPr>
        <w:t>"CSTX"</w:t>
      </w:r>
      <w:r>
        <w:rPr>
          <w:rFonts w:ascii="新宋体" w:hAnsi="新宋体" w:cs="新宋体"/>
          <w:color w:val="808080"/>
          <w:sz w:val="19"/>
          <w:szCs w:val="19"/>
        </w:rPr>
        <w:t>:{</w:t>
      </w:r>
      <w:r>
        <w:rPr>
          <w:rFonts w:ascii="新宋体" w:hAnsi="新宋体" w:cs="新宋体"/>
          <w:color w:val="008080"/>
          <w:sz w:val="19"/>
          <w:szCs w:val="19"/>
        </w:rPr>
        <w:t>"Text"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008080"/>
          <w:sz w:val="19"/>
          <w:szCs w:val="19"/>
        </w:rPr>
        <w:t>超速提醒</w:t>
      </w:r>
      <w:r>
        <w:rPr>
          <w:rFonts w:ascii="新宋体" w:hAnsi="新宋体" w:cs="新宋体"/>
          <w:color w:val="008080"/>
          <w:sz w:val="19"/>
          <w:szCs w:val="19"/>
        </w:rPr>
        <w:t>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"Value"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008080"/>
          <w:sz w:val="19"/>
          <w:szCs w:val="19"/>
        </w:rPr>
        <w:t>"120"</w:t>
      </w:r>
      <w:r>
        <w:rPr>
          <w:rFonts w:ascii="新宋体" w:hAnsi="新宋体" w:cs="新宋体"/>
          <w:color w:val="808080"/>
          <w:sz w:val="19"/>
          <w:szCs w:val="19"/>
        </w:rPr>
        <w:t>,</w:t>
      </w:r>
      <w:r>
        <w:rPr>
          <w:rFonts w:ascii="新宋体" w:hAnsi="新宋体" w:cs="新宋体"/>
          <w:color w:val="008080"/>
          <w:sz w:val="19"/>
          <w:szCs w:val="19"/>
        </w:rPr>
        <w:t>"Status"</w:t>
      </w:r>
      <w:r>
        <w:rPr>
          <w:rFonts w:ascii="新宋体" w:hAnsi="新宋体" w:cs="新宋体"/>
          <w:color w:val="808080"/>
          <w:sz w:val="19"/>
          <w:szCs w:val="19"/>
        </w:rPr>
        <w:t>:</w:t>
      </w:r>
      <w:r>
        <w:rPr>
          <w:rFonts w:ascii="新宋体" w:hAnsi="新宋体" w:cs="新宋体"/>
          <w:color w:val="auto"/>
          <w:sz w:val="19"/>
          <w:szCs w:val="19"/>
        </w:rPr>
        <w:t>1</w:t>
      </w:r>
      <w:r>
        <w:rPr>
          <w:rFonts w:ascii="新宋体" w:hAnsi="新宋体" w:cs="新宋体"/>
          <w:color w:val="808080"/>
          <w:sz w:val="19"/>
          <w:szCs w:val="19"/>
        </w:rPr>
        <w:t>}</w:t>
      </w:r>
    </w:p>
    <w:p w:rsidR="00FB017E" w:rsidRDefault="00FB017E" w:rsidP="00FB017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hAnsi="新宋体" w:cs="新宋体"/>
          <w:color w:val="808080"/>
          <w:sz w:val="19"/>
          <w:szCs w:val="19"/>
        </w:rPr>
      </w:pPr>
      <w:r>
        <w:rPr>
          <w:rFonts w:ascii="新宋体" w:hAnsi="新宋体" w:cs="新宋体"/>
          <w:color w:val="808080"/>
          <w:sz w:val="19"/>
          <w:szCs w:val="19"/>
        </w:rPr>
        <w:t>}</w:t>
      </w:r>
    </w:p>
    <w:p w:rsidR="00E52C89" w:rsidRDefault="00E52C89" w:rsidP="00E52C89"/>
    <w:p w:rsidR="00E52C89" w:rsidRDefault="00E52C89" w:rsidP="00B159B1"/>
    <w:p w:rsidR="004A35C8" w:rsidRDefault="00052A63" w:rsidP="004A35C8">
      <w:pPr>
        <w:pStyle w:val="1"/>
      </w:pPr>
      <w:bookmarkStart w:id="9" w:name="_Toc469384043"/>
      <w:r>
        <w:rPr>
          <w:rFonts w:hint="eastAsia"/>
        </w:rPr>
        <w:t>设置</w:t>
      </w:r>
      <w:r w:rsidR="004A35C8">
        <w:rPr>
          <w:rFonts w:hint="eastAsia"/>
        </w:rPr>
        <w:t>车辆的提醒与报警</w:t>
      </w:r>
      <w:bookmarkEnd w:id="9"/>
    </w:p>
    <w:p w:rsidR="004A35C8" w:rsidRPr="00002DA4" w:rsidRDefault="004A35C8" w:rsidP="004A35C8">
      <w:r>
        <w:rPr>
          <w:rFonts w:hint="eastAsia"/>
        </w:rPr>
        <w:t>描述：</w:t>
      </w:r>
      <w:r w:rsidR="00221113">
        <w:rPr>
          <w:rFonts w:hint="eastAsia"/>
        </w:rPr>
        <w:t>根据</w:t>
      </w:r>
      <w:r w:rsidR="00221113">
        <w:rPr>
          <w:rFonts w:hint="eastAsia"/>
        </w:rPr>
        <w:t>IMEI</w:t>
      </w:r>
      <w:r w:rsidR="00966DD6">
        <w:rPr>
          <w:rFonts w:hint="eastAsia"/>
        </w:rPr>
        <w:t>设置车辆的</w:t>
      </w:r>
      <w:r>
        <w:rPr>
          <w:rFonts w:hint="eastAsia"/>
        </w:rPr>
        <w:t>提醒</w:t>
      </w:r>
      <w:r w:rsidR="00966DD6">
        <w:rPr>
          <w:rFonts w:hint="eastAsia"/>
        </w:rPr>
        <w:t>与报警</w:t>
      </w:r>
      <w:r>
        <w:rPr>
          <w:rFonts w:hint="eastAsia"/>
        </w:rPr>
        <w:t>。</w:t>
      </w:r>
    </w:p>
    <w:p w:rsidR="004A35C8" w:rsidRDefault="004A35C8" w:rsidP="004A35C8">
      <w:r>
        <w:rPr>
          <w:rFonts w:hint="eastAsia"/>
        </w:rPr>
        <w:t>接口地址：</w:t>
      </w:r>
      <w:r>
        <w:t>http://</w:t>
      </w:r>
      <w:r w:rsidR="00AF7CC0">
        <w:t>113.105.94.142</w:t>
      </w:r>
      <w:r w:rsidR="00212774">
        <w:t>:809</w:t>
      </w:r>
      <w:r w:rsidRPr="00C95B66">
        <w:t>/</w:t>
      </w:r>
      <w:r>
        <w:t>api/</w:t>
      </w:r>
      <w:r>
        <w:rPr>
          <w:rFonts w:hint="eastAsia"/>
        </w:rPr>
        <w:t>car</w:t>
      </w:r>
      <w:r w:rsidRPr="00FA444E">
        <w:t>/</w:t>
      </w:r>
      <w:r w:rsidR="00D67C4D">
        <w:rPr>
          <w:rFonts w:hint="eastAsia"/>
        </w:rPr>
        <w:t>post</w:t>
      </w:r>
      <w:r>
        <w:rPr>
          <w:rFonts w:hint="eastAsia"/>
        </w:rPr>
        <w:t>warnsetting</w:t>
      </w:r>
    </w:p>
    <w:p w:rsidR="004A35C8" w:rsidRPr="008658F8" w:rsidRDefault="004A35C8" w:rsidP="004A35C8">
      <w:r w:rsidRPr="008658F8">
        <w:rPr>
          <w:rFonts w:hint="eastAsia"/>
        </w:rPr>
        <w:t>支持格式：</w:t>
      </w:r>
      <w:r w:rsidRPr="008658F8">
        <w:rPr>
          <w:rFonts w:hint="eastAsia"/>
        </w:rPr>
        <w:t>JSON</w:t>
      </w:r>
    </w:p>
    <w:p w:rsidR="004A35C8" w:rsidRPr="008658F8" w:rsidRDefault="004A35C8" w:rsidP="004A35C8">
      <w:r w:rsidRPr="008658F8">
        <w:rPr>
          <w:rFonts w:hint="eastAsia"/>
        </w:rPr>
        <w:t>请求方式：</w:t>
      </w:r>
      <w:r w:rsidR="00154795" w:rsidRPr="008658F8">
        <w:rPr>
          <w:rFonts w:hint="eastAsia"/>
        </w:rPr>
        <w:t>POST</w:t>
      </w:r>
    </w:p>
    <w:p w:rsidR="004A35C8" w:rsidRPr="008658F8" w:rsidRDefault="004A35C8" w:rsidP="004A35C8">
      <w:r w:rsidRPr="008658F8">
        <w:rPr>
          <w:rFonts w:hint="eastAsia"/>
        </w:rPr>
        <w:t>请求示例：</w:t>
      </w:r>
      <w:r w:rsidRPr="008658F8">
        <w:t>http://</w:t>
      </w:r>
      <w:r w:rsidR="00AF7CC0">
        <w:t>113.105.94.142</w:t>
      </w:r>
      <w:r w:rsidR="00212774" w:rsidRPr="008658F8">
        <w:t>:809</w:t>
      </w:r>
      <w:r w:rsidRPr="008658F8">
        <w:t>/api/</w:t>
      </w:r>
      <w:r w:rsidRPr="008658F8">
        <w:rPr>
          <w:rFonts w:hint="eastAsia"/>
        </w:rPr>
        <w:t>car</w:t>
      </w:r>
      <w:r w:rsidRPr="008658F8">
        <w:t>/</w:t>
      </w:r>
      <w:r w:rsidR="00D67C4D" w:rsidRPr="008658F8">
        <w:rPr>
          <w:rFonts w:hint="eastAsia"/>
        </w:rPr>
        <w:t>post</w:t>
      </w:r>
      <w:r w:rsidRPr="008658F8">
        <w:rPr>
          <w:rFonts w:hint="eastAsia"/>
        </w:rPr>
        <w:t>warnsetting</w:t>
      </w:r>
    </w:p>
    <w:p w:rsidR="00AB2E2C" w:rsidRPr="008658F8" w:rsidRDefault="00AB2E2C" w:rsidP="00AB2E2C">
      <w:r w:rsidRPr="008658F8">
        <w:rPr>
          <w:rFonts w:hint="eastAsia"/>
        </w:rPr>
        <w:t>请求参数：</w:t>
      </w:r>
      <w:r w:rsidRPr="008658F8">
        <w:rPr>
          <w:rFonts w:hint="eastAsia"/>
        </w:rPr>
        <w:t>JSON</w:t>
      </w:r>
      <w:r w:rsidRPr="008658F8">
        <w:rPr>
          <w:rFonts w:hint="eastAsia"/>
        </w:rPr>
        <w:t>对象</w:t>
      </w:r>
    </w:p>
    <w:tbl>
      <w:tblPr>
        <w:tblStyle w:val="-11"/>
        <w:tblW w:w="5000" w:type="pct"/>
        <w:tblLook w:val="04A0"/>
      </w:tblPr>
      <w:tblGrid>
        <w:gridCol w:w="2235"/>
        <w:gridCol w:w="1275"/>
        <w:gridCol w:w="851"/>
        <w:gridCol w:w="5493"/>
      </w:tblGrid>
      <w:tr w:rsidR="00AB2E2C" w:rsidRPr="00E67739" w:rsidTr="00FF3FBF">
        <w:trPr>
          <w:cnfStyle w:val="100000000000"/>
        </w:trPr>
        <w:tc>
          <w:tcPr>
            <w:cnfStyle w:val="001000000000"/>
            <w:tcW w:w="1134" w:type="pct"/>
          </w:tcPr>
          <w:p w:rsidR="00AB2E2C" w:rsidRDefault="00AB2E2C" w:rsidP="00FF3FBF">
            <w:r w:rsidRPr="002D6326">
              <w:rPr>
                <w:rFonts w:hint="eastAsia"/>
              </w:rPr>
              <w:t>名</w:t>
            </w:r>
            <w:r>
              <w:rPr>
                <w:rFonts w:hint="eastAsia"/>
                <w:lang w:eastAsia="zh-CN"/>
              </w:rPr>
              <w:t>称</w:t>
            </w:r>
          </w:p>
        </w:tc>
        <w:tc>
          <w:tcPr>
            <w:tcW w:w="647" w:type="pct"/>
          </w:tcPr>
          <w:p w:rsidR="00AB2E2C" w:rsidRPr="00206845" w:rsidRDefault="00AB2E2C" w:rsidP="00FF3FBF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432" w:type="pct"/>
          </w:tcPr>
          <w:p w:rsidR="00AB2E2C" w:rsidRPr="00206845" w:rsidRDefault="00AB2E2C" w:rsidP="00FF3FBF">
            <w:pPr>
              <w:cnfStyle w:val="100000000000"/>
              <w:rPr>
                <w:lang w:eastAsia="zh-CN"/>
              </w:rPr>
            </w:pPr>
            <w:r w:rsidRPr="00206845">
              <w:rPr>
                <w:rFonts w:hint="eastAsia"/>
              </w:rPr>
              <w:t>必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2787" w:type="pct"/>
          </w:tcPr>
          <w:p w:rsidR="00AB2E2C" w:rsidRPr="00E67739" w:rsidRDefault="00AB2E2C" w:rsidP="00FF3FBF">
            <w:pPr>
              <w:cnfStyle w:val="100000000000"/>
            </w:pPr>
            <w:r w:rsidRPr="00E67739">
              <w:rPr>
                <w:rFonts w:hint="eastAsia"/>
              </w:rPr>
              <w:t>说明</w:t>
            </w:r>
          </w:p>
        </w:tc>
      </w:tr>
      <w:tr w:rsidR="00AB2E2C" w:rsidRPr="00E67739" w:rsidTr="00FF3FBF">
        <w:trPr>
          <w:cnfStyle w:val="000000100000"/>
        </w:trPr>
        <w:tc>
          <w:tcPr>
            <w:cnfStyle w:val="001000000000"/>
            <w:tcW w:w="1134" w:type="pct"/>
          </w:tcPr>
          <w:p w:rsidR="00AB2E2C" w:rsidRDefault="00A538B7" w:rsidP="00FF3FB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imei</w:t>
            </w:r>
          </w:p>
        </w:tc>
        <w:tc>
          <w:tcPr>
            <w:tcW w:w="647" w:type="pct"/>
          </w:tcPr>
          <w:p w:rsidR="00AB2E2C" w:rsidRDefault="00AB2E2C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2" w:type="pct"/>
          </w:tcPr>
          <w:p w:rsidR="00AB2E2C" w:rsidRDefault="00AB2E2C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787" w:type="pct"/>
          </w:tcPr>
          <w:p w:rsidR="00AB2E2C" w:rsidRDefault="00AB2E2C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4E49F1" w:rsidRPr="00E67739" w:rsidTr="00FF3FBF">
        <w:trPr>
          <w:cnfStyle w:val="000000010000"/>
        </w:trPr>
        <w:tc>
          <w:tcPr>
            <w:cnfStyle w:val="001000000000"/>
            <w:tcW w:w="1134" w:type="pct"/>
          </w:tcPr>
          <w:p w:rsidR="004E49F1" w:rsidRPr="00787D4D" w:rsidRDefault="004E49F1" w:rsidP="004E49F1">
            <w:pPr>
              <w:rPr>
                <w:lang w:eastAsia="zh-CN"/>
              </w:rPr>
            </w:pPr>
            <w:r w:rsidRPr="00787D4D">
              <w:rPr>
                <w:rFonts w:hint="eastAsia"/>
                <w:lang w:eastAsia="zh-CN"/>
              </w:rPr>
              <w:t>code</w:t>
            </w:r>
          </w:p>
        </w:tc>
        <w:tc>
          <w:tcPr>
            <w:tcW w:w="647" w:type="pct"/>
          </w:tcPr>
          <w:p w:rsidR="004E49F1" w:rsidRPr="00787D4D" w:rsidRDefault="004E49F1" w:rsidP="00FF3FBF">
            <w:pPr>
              <w:cnfStyle w:val="000000010000"/>
              <w:rPr>
                <w:lang w:eastAsia="zh-CN"/>
              </w:rPr>
            </w:pPr>
            <w:r w:rsidRPr="00787D4D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2" w:type="pct"/>
          </w:tcPr>
          <w:p w:rsidR="004E49F1" w:rsidRPr="00787D4D" w:rsidRDefault="004E49F1" w:rsidP="00FF3FBF">
            <w:pPr>
              <w:cnfStyle w:val="000000010000"/>
              <w:rPr>
                <w:lang w:eastAsia="zh-CN"/>
              </w:rPr>
            </w:pPr>
            <w:r w:rsidRPr="00787D4D">
              <w:rPr>
                <w:rFonts w:hint="eastAsia"/>
                <w:lang w:eastAsia="zh-CN"/>
              </w:rPr>
              <w:t>是</w:t>
            </w:r>
          </w:p>
        </w:tc>
        <w:tc>
          <w:tcPr>
            <w:tcW w:w="2787" w:type="pct"/>
          </w:tcPr>
          <w:p w:rsidR="004E49F1" w:rsidRPr="00787D4D" w:rsidRDefault="004E49F1" w:rsidP="00AB2E2C">
            <w:pPr>
              <w:cnfStyle w:val="000000010000"/>
              <w:rPr>
                <w:lang w:eastAsia="zh-CN"/>
              </w:rPr>
            </w:pPr>
            <w:r w:rsidRPr="00787D4D">
              <w:rPr>
                <w:rFonts w:hint="eastAsia"/>
                <w:lang w:eastAsia="zh-CN"/>
              </w:rPr>
              <w:t>报警或提醒编码</w:t>
            </w:r>
          </w:p>
        </w:tc>
      </w:tr>
      <w:tr w:rsidR="004E49F1" w:rsidRPr="00E67739" w:rsidTr="00FF3FBF">
        <w:trPr>
          <w:cnfStyle w:val="000000100000"/>
        </w:trPr>
        <w:tc>
          <w:tcPr>
            <w:cnfStyle w:val="001000000000"/>
            <w:tcW w:w="1134" w:type="pct"/>
          </w:tcPr>
          <w:p w:rsidR="004E49F1" w:rsidRPr="00787D4D" w:rsidRDefault="004E49F1" w:rsidP="004E49F1">
            <w:pPr>
              <w:rPr>
                <w:lang w:eastAsia="zh-CN"/>
              </w:rPr>
            </w:pPr>
            <w:r w:rsidRPr="00787D4D"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647" w:type="pct"/>
          </w:tcPr>
          <w:p w:rsidR="004E49F1" w:rsidRPr="00787D4D" w:rsidRDefault="004E49F1" w:rsidP="00FF3FBF">
            <w:pPr>
              <w:cnfStyle w:val="000000100000"/>
              <w:rPr>
                <w:lang w:eastAsia="zh-CN"/>
              </w:rPr>
            </w:pPr>
            <w:r w:rsidRPr="00787D4D">
              <w:rPr>
                <w:rFonts w:hint="eastAsia"/>
                <w:lang w:eastAsia="zh-CN"/>
              </w:rPr>
              <w:t>int</w:t>
            </w:r>
          </w:p>
        </w:tc>
        <w:tc>
          <w:tcPr>
            <w:tcW w:w="432" w:type="pct"/>
          </w:tcPr>
          <w:p w:rsidR="004E49F1" w:rsidRPr="00787D4D" w:rsidRDefault="004E49F1" w:rsidP="00FF3FBF">
            <w:pPr>
              <w:cnfStyle w:val="000000100000"/>
              <w:rPr>
                <w:lang w:eastAsia="zh-CN"/>
              </w:rPr>
            </w:pPr>
            <w:r w:rsidRPr="00787D4D">
              <w:rPr>
                <w:rFonts w:hint="eastAsia"/>
                <w:lang w:eastAsia="zh-CN"/>
              </w:rPr>
              <w:t>是</w:t>
            </w:r>
          </w:p>
        </w:tc>
        <w:tc>
          <w:tcPr>
            <w:tcW w:w="2787" w:type="pct"/>
          </w:tcPr>
          <w:p w:rsidR="004E49F1" w:rsidRPr="00787D4D" w:rsidRDefault="004E49F1" w:rsidP="00AB2E2C">
            <w:pPr>
              <w:cnfStyle w:val="000000100000"/>
              <w:rPr>
                <w:lang w:eastAsia="zh-CN"/>
              </w:rPr>
            </w:pPr>
            <w:r w:rsidRPr="00787D4D">
              <w:rPr>
                <w:rFonts w:hint="eastAsia"/>
                <w:lang w:eastAsia="zh-CN"/>
              </w:rPr>
              <w:t>开关。</w:t>
            </w:r>
            <w:r w:rsidRPr="00787D4D">
              <w:rPr>
                <w:rFonts w:hint="eastAsia"/>
                <w:lang w:eastAsia="zh-CN"/>
              </w:rPr>
              <w:t>0</w:t>
            </w:r>
            <w:r w:rsidRPr="00787D4D">
              <w:rPr>
                <w:rFonts w:hint="eastAsia"/>
                <w:lang w:eastAsia="zh-CN"/>
              </w:rPr>
              <w:t>表示关，</w:t>
            </w:r>
            <w:r w:rsidRPr="00787D4D">
              <w:rPr>
                <w:rFonts w:hint="eastAsia"/>
                <w:lang w:eastAsia="zh-CN"/>
              </w:rPr>
              <w:t>1</w:t>
            </w:r>
            <w:r w:rsidRPr="00787D4D">
              <w:rPr>
                <w:rFonts w:hint="eastAsia"/>
                <w:lang w:eastAsia="zh-CN"/>
              </w:rPr>
              <w:t>表示开。</w:t>
            </w:r>
          </w:p>
        </w:tc>
      </w:tr>
      <w:tr w:rsidR="00AB2E2C" w:rsidRPr="00E67739" w:rsidTr="00FF3FBF">
        <w:trPr>
          <w:cnfStyle w:val="000000010000"/>
        </w:trPr>
        <w:tc>
          <w:tcPr>
            <w:cnfStyle w:val="001000000000"/>
            <w:tcW w:w="1134" w:type="pct"/>
          </w:tcPr>
          <w:p w:rsidR="00AB2E2C" w:rsidRDefault="00A538B7" w:rsidP="00FF3FB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k</w:t>
            </w:r>
            <w:r w:rsidR="00AB2E2C">
              <w:rPr>
                <w:rFonts w:hint="eastAsia"/>
                <w:lang w:eastAsia="zh-CN"/>
              </w:rPr>
              <w:t>ey</w:t>
            </w:r>
          </w:p>
        </w:tc>
        <w:tc>
          <w:tcPr>
            <w:tcW w:w="647" w:type="pct"/>
          </w:tcPr>
          <w:p w:rsidR="00AB2E2C" w:rsidRDefault="00AB2E2C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2" w:type="pct"/>
          </w:tcPr>
          <w:p w:rsidR="00AB2E2C" w:rsidRDefault="00AB2E2C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787" w:type="pct"/>
          </w:tcPr>
          <w:p w:rsidR="00AB2E2C" w:rsidRDefault="00AB2E2C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鉴权码（由我司分配）</w:t>
            </w:r>
          </w:p>
        </w:tc>
      </w:tr>
    </w:tbl>
    <w:p w:rsidR="00AB2E2C" w:rsidRDefault="00AB2E2C" w:rsidP="00AB2E2C">
      <w:r>
        <w:rPr>
          <w:rFonts w:hint="eastAsia"/>
        </w:rPr>
        <w:t>返回参数：</w:t>
      </w:r>
      <w:r w:rsidRPr="0052735A">
        <w:t>JsonResultVM</w:t>
      </w:r>
      <w:r w:rsidRPr="0052735A">
        <w:rPr>
          <w:rFonts w:hint="eastAsia"/>
        </w:rPr>
        <w:t>对象</w:t>
      </w:r>
    </w:p>
    <w:tbl>
      <w:tblPr>
        <w:tblStyle w:val="-11"/>
        <w:tblW w:w="5000" w:type="pct"/>
        <w:tblLook w:val="04A0"/>
      </w:tblPr>
      <w:tblGrid>
        <w:gridCol w:w="2235"/>
        <w:gridCol w:w="1275"/>
        <w:gridCol w:w="6344"/>
      </w:tblGrid>
      <w:tr w:rsidR="00AB2E2C" w:rsidTr="00FF3FBF">
        <w:trPr>
          <w:cnfStyle w:val="100000000000"/>
        </w:trPr>
        <w:tc>
          <w:tcPr>
            <w:cnfStyle w:val="001000000000"/>
            <w:tcW w:w="1134" w:type="pct"/>
          </w:tcPr>
          <w:p w:rsidR="00AB2E2C" w:rsidRPr="001E5206" w:rsidRDefault="00AB2E2C" w:rsidP="00FF3FB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lastRenderedPageBreak/>
              <w:t>名称</w:t>
            </w:r>
          </w:p>
        </w:tc>
        <w:tc>
          <w:tcPr>
            <w:tcW w:w="647" w:type="pct"/>
          </w:tcPr>
          <w:p w:rsidR="00AB2E2C" w:rsidRPr="00B43C4E" w:rsidRDefault="00AB2E2C" w:rsidP="00FF3FBF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3219" w:type="pct"/>
          </w:tcPr>
          <w:p w:rsidR="00AB2E2C" w:rsidRDefault="00AB2E2C" w:rsidP="00FF3FBF">
            <w:pPr>
              <w:cnfStyle w:val="100000000000"/>
            </w:pPr>
            <w:r w:rsidRPr="00B43C4E">
              <w:rPr>
                <w:rFonts w:hint="eastAsia"/>
              </w:rPr>
              <w:t>说明</w:t>
            </w:r>
          </w:p>
        </w:tc>
      </w:tr>
      <w:tr w:rsidR="00AB2E2C" w:rsidTr="00FF3FBF">
        <w:trPr>
          <w:cnfStyle w:val="000000100000"/>
        </w:trPr>
        <w:tc>
          <w:tcPr>
            <w:cnfStyle w:val="001000000000"/>
            <w:tcW w:w="1134" w:type="pct"/>
          </w:tcPr>
          <w:p w:rsidR="00AB2E2C" w:rsidRPr="001E5206" w:rsidRDefault="00AB2E2C" w:rsidP="00FF3FB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IsSuccess</w:t>
            </w:r>
          </w:p>
        </w:tc>
        <w:tc>
          <w:tcPr>
            <w:tcW w:w="647" w:type="pct"/>
          </w:tcPr>
          <w:p w:rsidR="00AB2E2C" w:rsidRPr="00B43C4E" w:rsidRDefault="00AB2E2C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3219" w:type="pct"/>
          </w:tcPr>
          <w:p w:rsidR="00AB2E2C" w:rsidRDefault="00AB2E2C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操作是否成功</w:t>
            </w:r>
          </w:p>
        </w:tc>
      </w:tr>
      <w:tr w:rsidR="00AB2E2C" w:rsidTr="00FF3FBF">
        <w:trPr>
          <w:cnfStyle w:val="000000010000"/>
        </w:trPr>
        <w:tc>
          <w:tcPr>
            <w:cnfStyle w:val="001000000000"/>
            <w:tcW w:w="1134" w:type="pct"/>
          </w:tcPr>
          <w:p w:rsidR="00AB2E2C" w:rsidRPr="001E5206" w:rsidRDefault="00AB2E2C" w:rsidP="00FF3FB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Msg</w:t>
            </w:r>
          </w:p>
        </w:tc>
        <w:tc>
          <w:tcPr>
            <w:tcW w:w="647" w:type="pct"/>
          </w:tcPr>
          <w:p w:rsidR="00AB2E2C" w:rsidRPr="00B43C4E" w:rsidRDefault="00AB2E2C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219" w:type="pct"/>
          </w:tcPr>
          <w:p w:rsidR="00AB2E2C" w:rsidRDefault="00AB2E2C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失败返回错误提示，成功提示操作成功。</w:t>
            </w:r>
          </w:p>
        </w:tc>
      </w:tr>
      <w:tr w:rsidR="00AB2E2C" w:rsidTr="00FF3FBF">
        <w:trPr>
          <w:cnfStyle w:val="000000100000"/>
        </w:trPr>
        <w:tc>
          <w:tcPr>
            <w:cnfStyle w:val="001000000000"/>
            <w:tcW w:w="1134" w:type="pct"/>
          </w:tcPr>
          <w:p w:rsidR="00AB2E2C" w:rsidRPr="00452634" w:rsidRDefault="00AB2E2C" w:rsidP="00FF3FBF">
            <w:pPr>
              <w:rPr>
                <w:color w:val="7F7F7F" w:themeColor="text1" w:themeTint="80"/>
                <w:lang w:eastAsia="zh-CN"/>
              </w:rPr>
            </w:pPr>
            <w:r w:rsidRPr="00452634">
              <w:rPr>
                <w:rFonts w:hint="eastAsia"/>
                <w:color w:val="7F7F7F" w:themeColor="text1" w:themeTint="80"/>
                <w:lang w:eastAsia="zh-CN"/>
              </w:rPr>
              <w:t>ExtraData</w:t>
            </w:r>
          </w:p>
        </w:tc>
        <w:tc>
          <w:tcPr>
            <w:tcW w:w="647" w:type="pct"/>
          </w:tcPr>
          <w:p w:rsidR="00AB2E2C" w:rsidRPr="00452634" w:rsidRDefault="00AB2E2C" w:rsidP="00FF3FBF">
            <w:pPr>
              <w:cnfStyle w:val="000000100000"/>
              <w:rPr>
                <w:color w:val="7F7F7F" w:themeColor="text1" w:themeTint="80"/>
                <w:lang w:eastAsia="zh-CN"/>
              </w:rPr>
            </w:pPr>
            <w:r w:rsidRPr="00452634">
              <w:rPr>
                <w:rFonts w:hint="eastAsia"/>
                <w:color w:val="7F7F7F" w:themeColor="text1" w:themeTint="80"/>
                <w:lang w:eastAsia="zh-CN"/>
              </w:rPr>
              <w:t>object</w:t>
            </w:r>
          </w:p>
        </w:tc>
        <w:tc>
          <w:tcPr>
            <w:tcW w:w="3219" w:type="pct"/>
          </w:tcPr>
          <w:p w:rsidR="00AB2E2C" w:rsidRPr="00452634" w:rsidRDefault="00AB2E2C" w:rsidP="00FF3FBF">
            <w:pPr>
              <w:cnfStyle w:val="000000100000"/>
              <w:rPr>
                <w:color w:val="7F7F7F" w:themeColor="text1" w:themeTint="80"/>
                <w:lang w:eastAsia="zh-CN"/>
              </w:rPr>
            </w:pPr>
            <w:r w:rsidRPr="00452634">
              <w:rPr>
                <w:rFonts w:hint="eastAsia"/>
                <w:color w:val="7F7F7F" w:themeColor="text1" w:themeTint="80"/>
                <w:lang w:eastAsia="zh-CN"/>
              </w:rPr>
              <w:t>附加数据。</w:t>
            </w:r>
            <w:r>
              <w:rPr>
                <w:rFonts w:hint="eastAsia"/>
                <w:color w:val="7F7F7F" w:themeColor="text1" w:themeTint="80"/>
                <w:lang w:eastAsia="zh-CN"/>
              </w:rPr>
              <w:t>(</w:t>
            </w:r>
            <w:r>
              <w:rPr>
                <w:rFonts w:hint="eastAsia"/>
                <w:color w:val="7F7F7F" w:themeColor="text1" w:themeTint="80"/>
                <w:lang w:eastAsia="zh-CN"/>
              </w:rPr>
              <w:t>可忽略</w:t>
            </w:r>
            <w:r>
              <w:rPr>
                <w:rFonts w:hint="eastAsia"/>
                <w:color w:val="7F7F7F" w:themeColor="text1" w:themeTint="80"/>
                <w:lang w:eastAsia="zh-CN"/>
              </w:rPr>
              <w:t>)</w:t>
            </w:r>
          </w:p>
        </w:tc>
      </w:tr>
    </w:tbl>
    <w:p w:rsidR="00AB2E2C" w:rsidRDefault="00AB2E2C" w:rsidP="00AB2E2C"/>
    <w:p w:rsidR="00AB2E2C" w:rsidRDefault="00AB2E2C" w:rsidP="00AB2E2C"/>
    <w:p w:rsidR="006B33F0" w:rsidRDefault="000F7641" w:rsidP="006B33F0">
      <w:pPr>
        <w:pStyle w:val="1"/>
      </w:pPr>
      <w:bookmarkStart w:id="10" w:name="_Toc469384044"/>
      <w:r>
        <w:rPr>
          <w:rFonts w:hint="eastAsia"/>
        </w:rPr>
        <w:t>获取车辆使用日汇总数据</w:t>
      </w:r>
      <w:bookmarkEnd w:id="10"/>
    </w:p>
    <w:p w:rsidR="006B33F0" w:rsidRPr="006B33F0" w:rsidRDefault="006B33F0" w:rsidP="006B33F0">
      <w:pPr>
        <w:rPr>
          <w:color w:val="FF0000"/>
        </w:rPr>
      </w:pPr>
      <w:r>
        <w:rPr>
          <w:rFonts w:hint="eastAsia"/>
        </w:rPr>
        <w:t>描述：</w:t>
      </w:r>
      <w:r w:rsidR="000F7641">
        <w:rPr>
          <w:rFonts w:hint="eastAsia"/>
        </w:rPr>
        <w:t>获取充电次数、使用次数、当日里程、总里程</w:t>
      </w:r>
    </w:p>
    <w:p w:rsidR="006B33F0" w:rsidRDefault="006B33F0" w:rsidP="006B33F0">
      <w:r>
        <w:rPr>
          <w:rFonts w:hint="eastAsia"/>
        </w:rPr>
        <w:t>接口地址：</w:t>
      </w:r>
      <w:r w:rsidR="00883839">
        <w:t>http://</w:t>
      </w:r>
      <w:r w:rsidR="00AF7CC0">
        <w:t>113.105.94.142</w:t>
      </w:r>
      <w:r w:rsidR="00212774">
        <w:t>:809</w:t>
      </w:r>
      <w:r w:rsidRPr="00C95B66">
        <w:t>/</w:t>
      </w:r>
      <w:r w:rsidRPr="00597088">
        <w:t>api/</w:t>
      </w:r>
      <w:r w:rsidR="005B59F2">
        <w:rPr>
          <w:rFonts w:hint="eastAsia"/>
        </w:rPr>
        <w:t>car</w:t>
      </w:r>
      <w:r w:rsidR="006E669B">
        <w:rPr>
          <w:rFonts w:hint="eastAsia"/>
        </w:rPr>
        <w:t>/getdailysum</w:t>
      </w:r>
    </w:p>
    <w:p w:rsidR="006E669B" w:rsidRDefault="006E669B" w:rsidP="006E669B">
      <w:r>
        <w:rPr>
          <w:rFonts w:hint="eastAsia"/>
        </w:rPr>
        <w:t>支持格式：</w:t>
      </w:r>
      <w:r>
        <w:rPr>
          <w:rFonts w:hint="eastAsia"/>
        </w:rPr>
        <w:t>JSON/XML</w:t>
      </w:r>
    </w:p>
    <w:p w:rsidR="006E669B" w:rsidRDefault="006E669B" w:rsidP="006E669B">
      <w:r>
        <w:rPr>
          <w:rFonts w:hint="eastAsia"/>
        </w:rPr>
        <w:t>请求方式：</w:t>
      </w:r>
      <w:r w:rsidRPr="00367B5E">
        <w:rPr>
          <w:rFonts w:hint="eastAsia"/>
        </w:rPr>
        <w:t>GET</w:t>
      </w:r>
    </w:p>
    <w:p w:rsidR="0056669D" w:rsidRDefault="006B33F0" w:rsidP="006B33F0">
      <w:r>
        <w:rPr>
          <w:rFonts w:hint="eastAsia"/>
        </w:rPr>
        <w:t>请求示例：</w:t>
      </w:r>
      <w:r w:rsidR="00883839">
        <w:t>http://</w:t>
      </w:r>
      <w:r w:rsidR="00AF7CC0">
        <w:t>113.105.94.142</w:t>
      </w:r>
      <w:r w:rsidR="00212774">
        <w:t>:809</w:t>
      </w:r>
      <w:r w:rsidR="00AA2CF7" w:rsidRPr="00C95B66">
        <w:t>/</w:t>
      </w:r>
      <w:r w:rsidR="00AA2CF7" w:rsidRPr="00597088">
        <w:t>api/</w:t>
      </w:r>
      <w:r w:rsidR="00AA2CF7">
        <w:rPr>
          <w:rFonts w:hint="eastAsia"/>
        </w:rPr>
        <w:t>car/getdailysum</w:t>
      </w:r>
      <w:r w:rsidR="00A60550">
        <w:rPr>
          <w:rFonts w:hint="eastAsia"/>
        </w:rPr>
        <w:t>?imei=&amp;key=</w:t>
      </w:r>
    </w:p>
    <w:p w:rsidR="006B33F0" w:rsidRDefault="006B33F0" w:rsidP="006B33F0">
      <w:r>
        <w:rPr>
          <w:rFonts w:hint="eastAsia"/>
        </w:rPr>
        <w:t>请求参数：</w:t>
      </w:r>
    </w:p>
    <w:tbl>
      <w:tblPr>
        <w:tblStyle w:val="-11"/>
        <w:tblW w:w="5000" w:type="pct"/>
        <w:tblLook w:val="04A0"/>
      </w:tblPr>
      <w:tblGrid>
        <w:gridCol w:w="2093"/>
        <w:gridCol w:w="1275"/>
        <w:gridCol w:w="851"/>
        <w:gridCol w:w="5635"/>
      </w:tblGrid>
      <w:tr w:rsidR="007E318D" w:rsidRPr="00E67739" w:rsidTr="00FF3FBF">
        <w:trPr>
          <w:cnfStyle w:val="100000000000"/>
        </w:trPr>
        <w:tc>
          <w:tcPr>
            <w:cnfStyle w:val="001000000000"/>
            <w:tcW w:w="1062" w:type="pct"/>
          </w:tcPr>
          <w:p w:rsidR="007E318D" w:rsidRPr="002D6326" w:rsidRDefault="007E318D" w:rsidP="00FF3FBF">
            <w:pPr>
              <w:rPr>
                <w:lang w:eastAsia="zh-CN"/>
              </w:rPr>
            </w:pPr>
            <w:r w:rsidRPr="002D6326">
              <w:rPr>
                <w:rFonts w:hint="eastAsia"/>
              </w:rPr>
              <w:t>名</w:t>
            </w:r>
            <w:r>
              <w:rPr>
                <w:rFonts w:hint="eastAsia"/>
                <w:lang w:eastAsia="zh-CN"/>
              </w:rPr>
              <w:t>称</w:t>
            </w:r>
          </w:p>
        </w:tc>
        <w:tc>
          <w:tcPr>
            <w:tcW w:w="647" w:type="pct"/>
          </w:tcPr>
          <w:p w:rsidR="007E318D" w:rsidRPr="00206845" w:rsidRDefault="007E318D" w:rsidP="00FF3FBF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432" w:type="pct"/>
          </w:tcPr>
          <w:p w:rsidR="007E318D" w:rsidRPr="00206845" w:rsidRDefault="007E318D" w:rsidP="00FF3FBF">
            <w:pPr>
              <w:cnfStyle w:val="100000000000"/>
              <w:rPr>
                <w:lang w:eastAsia="zh-CN"/>
              </w:rPr>
            </w:pPr>
            <w:r w:rsidRPr="00206845">
              <w:rPr>
                <w:rFonts w:hint="eastAsia"/>
              </w:rPr>
              <w:t>必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2859" w:type="pct"/>
          </w:tcPr>
          <w:p w:rsidR="007E318D" w:rsidRPr="00E67739" w:rsidRDefault="007E318D" w:rsidP="00FF3FBF">
            <w:pPr>
              <w:cnfStyle w:val="100000000000"/>
            </w:pPr>
            <w:r w:rsidRPr="00E67739">
              <w:rPr>
                <w:rFonts w:hint="eastAsia"/>
              </w:rPr>
              <w:t>说明</w:t>
            </w:r>
          </w:p>
        </w:tc>
      </w:tr>
      <w:tr w:rsidR="007E318D" w:rsidRPr="00E67739" w:rsidTr="00FF3FBF">
        <w:trPr>
          <w:cnfStyle w:val="000000100000"/>
        </w:trPr>
        <w:tc>
          <w:tcPr>
            <w:cnfStyle w:val="001000000000"/>
            <w:tcW w:w="1062" w:type="pct"/>
          </w:tcPr>
          <w:p w:rsidR="007E318D" w:rsidRPr="002D6326" w:rsidRDefault="007E318D" w:rsidP="00FF3FBF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imei</w:t>
            </w:r>
          </w:p>
        </w:tc>
        <w:tc>
          <w:tcPr>
            <w:tcW w:w="647" w:type="pct"/>
          </w:tcPr>
          <w:p w:rsidR="007E318D" w:rsidRPr="00206845" w:rsidRDefault="007E318D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2" w:type="pct"/>
          </w:tcPr>
          <w:p w:rsidR="007E318D" w:rsidRPr="00206845" w:rsidRDefault="007E318D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859" w:type="pct"/>
          </w:tcPr>
          <w:p w:rsidR="007E318D" w:rsidRPr="00E67739" w:rsidRDefault="007E318D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IMEI</w:t>
            </w:r>
          </w:p>
        </w:tc>
      </w:tr>
      <w:tr w:rsidR="007E318D" w:rsidRPr="00E67739" w:rsidTr="00FF3FBF">
        <w:trPr>
          <w:cnfStyle w:val="000000010000"/>
        </w:trPr>
        <w:tc>
          <w:tcPr>
            <w:cnfStyle w:val="001000000000"/>
            <w:tcW w:w="1062" w:type="pct"/>
          </w:tcPr>
          <w:p w:rsidR="007E318D" w:rsidRPr="002D6326" w:rsidRDefault="007E318D" w:rsidP="00FF3FBF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key</w:t>
            </w:r>
          </w:p>
        </w:tc>
        <w:tc>
          <w:tcPr>
            <w:tcW w:w="647" w:type="pct"/>
          </w:tcPr>
          <w:p w:rsidR="007E318D" w:rsidRPr="00206845" w:rsidRDefault="007E318D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2" w:type="pct"/>
          </w:tcPr>
          <w:p w:rsidR="007E318D" w:rsidRPr="00206845" w:rsidRDefault="007E318D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859" w:type="pct"/>
          </w:tcPr>
          <w:p w:rsidR="007E318D" w:rsidRPr="00E67739" w:rsidRDefault="007E318D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鉴权码（由我司分配）</w:t>
            </w:r>
          </w:p>
        </w:tc>
      </w:tr>
    </w:tbl>
    <w:p w:rsidR="006F3C98" w:rsidRDefault="0067158A" w:rsidP="00983B68">
      <w:r>
        <w:rPr>
          <w:rFonts w:hint="eastAsia"/>
        </w:rPr>
        <w:t>返回参数</w:t>
      </w:r>
      <w:r w:rsidR="005B1EA8">
        <w:rPr>
          <w:rFonts w:hint="eastAsia"/>
        </w:rPr>
        <w:t>(</w:t>
      </w:r>
      <w:r w:rsidR="006E38E1">
        <w:rPr>
          <w:rFonts w:hint="eastAsia"/>
        </w:rPr>
        <w:t>CarDailySum</w:t>
      </w:r>
      <w:r w:rsidRPr="0052735A">
        <w:rPr>
          <w:rFonts w:hint="eastAsia"/>
        </w:rPr>
        <w:t>对象</w:t>
      </w:r>
      <w:r w:rsidR="005B1EA8">
        <w:rPr>
          <w:rFonts w:hint="eastAsia"/>
        </w:rPr>
        <w:t>):</w:t>
      </w:r>
    </w:p>
    <w:tbl>
      <w:tblPr>
        <w:tblStyle w:val="-11"/>
        <w:tblW w:w="5000" w:type="pct"/>
        <w:tblLook w:val="04A0"/>
      </w:tblPr>
      <w:tblGrid>
        <w:gridCol w:w="2091"/>
        <w:gridCol w:w="1311"/>
        <w:gridCol w:w="6452"/>
      </w:tblGrid>
      <w:tr w:rsidR="005B1EA8" w:rsidTr="00FF3FBF">
        <w:trPr>
          <w:cnfStyle w:val="100000000000"/>
        </w:trPr>
        <w:tc>
          <w:tcPr>
            <w:cnfStyle w:val="001000000000"/>
            <w:tcW w:w="1061" w:type="pct"/>
          </w:tcPr>
          <w:p w:rsidR="005B1EA8" w:rsidRPr="001E5206" w:rsidRDefault="005B1EA8" w:rsidP="00FF3FB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名称</w:t>
            </w:r>
          </w:p>
        </w:tc>
        <w:tc>
          <w:tcPr>
            <w:tcW w:w="665" w:type="pct"/>
          </w:tcPr>
          <w:p w:rsidR="005B1EA8" w:rsidRPr="00B43C4E" w:rsidRDefault="005B1EA8" w:rsidP="00FF3FBF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3274" w:type="pct"/>
          </w:tcPr>
          <w:p w:rsidR="005B1EA8" w:rsidRDefault="005B1EA8" w:rsidP="00FF3FBF">
            <w:pPr>
              <w:cnfStyle w:val="100000000000"/>
            </w:pPr>
            <w:r w:rsidRPr="00B43C4E">
              <w:rPr>
                <w:rFonts w:hint="eastAsia"/>
              </w:rPr>
              <w:t>说明</w:t>
            </w:r>
          </w:p>
        </w:tc>
      </w:tr>
      <w:tr w:rsidR="009A0FA4" w:rsidTr="00FF3FBF">
        <w:trPr>
          <w:cnfStyle w:val="000000100000"/>
        </w:trPr>
        <w:tc>
          <w:tcPr>
            <w:cnfStyle w:val="001000000000"/>
            <w:tcW w:w="1061" w:type="pct"/>
          </w:tcPr>
          <w:p w:rsidR="009A0FA4" w:rsidRDefault="009A0FA4" w:rsidP="00CB38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IMEI</w:t>
            </w:r>
          </w:p>
        </w:tc>
        <w:tc>
          <w:tcPr>
            <w:tcW w:w="665" w:type="pct"/>
          </w:tcPr>
          <w:p w:rsidR="009A0FA4" w:rsidRDefault="009A0FA4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274" w:type="pct"/>
          </w:tcPr>
          <w:p w:rsidR="009A0FA4" w:rsidRDefault="009A0FA4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IMEI</w:t>
            </w:r>
          </w:p>
        </w:tc>
      </w:tr>
      <w:tr w:rsidR="005B1EA8" w:rsidTr="00FF3FBF">
        <w:trPr>
          <w:cnfStyle w:val="000000010000"/>
        </w:trPr>
        <w:tc>
          <w:tcPr>
            <w:cnfStyle w:val="001000000000"/>
            <w:tcW w:w="1061" w:type="pct"/>
          </w:tcPr>
          <w:p w:rsidR="005B1EA8" w:rsidRPr="001E5206" w:rsidRDefault="00531303" w:rsidP="00CB3825">
            <w:pPr>
              <w:rPr>
                <w:color w:val="auto"/>
                <w:lang w:eastAsia="zh-CN"/>
              </w:rPr>
            </w:pPr>
            <w:r>
              <w:rPr>
                <w:rFonts w:hint="eastAsia"/>
                <w:lang w:eastAsia="zh-CN"/>
              </w:rPr>
              <w:t>Charge</w:t>
            </w:r>
            <w:r w:rsidR="00CB3825">
              <w:rPr>
                <w:rFonts w:hint="eastAsia"/>
                <w:lang w:eastAsia="zh-CN"/>
              </w:rPr>
              <w:t>Counter</w:t>
            </w:r>
          </w:p>
        </w:tc>
        <w:tc>
          <w:tcPr>
            <w:tcW w:w="665" w:type="pct"/>
          </w:tcPr>
          <w:p w:rsidR="005B1EA8" w:rsidRPr="00B43C4E" w:rsidRDefault="005B1EA8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5B1EA8" w:rsidRDefault="00A5504C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累计</w:t>
            </w:r>
            <w:r w:rsidR="00531303">
              <w:rPr>
                <w:rFonts w:hint="eastAsia"/>
                <w:lang w:eastAsia="zh-CN"/>
              </w:rPr>
              <w:t>充电</w:t>
            </w:r>
            <w:r>
              <w:rPr>
                <w:rFonts w:hint="eastAsia"/>
                <w:lang w:eastAsia="zh-CN"/>
              </w:rPr>
              <w:t>总</w:t>
            </w:r>
            <w:r w:rsidR="00531303">
              <w:rPr>
                <w:rFonts w:hint="eastAsia"/>
                <w:lang w:eastAsia="zh-CN"/>
              </w:rPr>
              <w:t>次数</w:t>
            </w:r>
            <w:r w:rsidR="005B1EA8">
              <w:rPr>
                <w:rFonts w:hint="eastAsia"/>
                <w:lang w:eastAsia="zh-CN"/>
              </w:rPr>
              <w:t>。</w:t>
            </w:r>
            <w:r w:rsidR="00A52999">
              <w:rPr>
                <w:rFonts w:hint="eastAsia"/>
                <w:lang w:eastAsia="zh-CN"/>
              </w:rPr>
              <w:t>算法待定。</w:t>
            </w:r>
          </w:p>
        </w:tc>
      </w:tr>
      <w:tr w:rsidR="005B1EA8" w:rsidTr="00FF3FBF">
        <w:trPr>
          <w:cnfStyle w:val="000000100000"/>
        </w:trPr>
        <w:tc>
          <w:tcPr>
            <w:cnfStyle w:val="001000000000"/>
            <w:tcW w:w="1061" w:type="pct"/>
          </w:tcPr>
          <w:p w:rsidR="005B1EA8" w:rsidRPr="001E5206" w:rsidRDefault="00CB3825" w:rsidP="00FF3FB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UseCounter</w:t>
            </w:r>
          </w:p>
        </w:tc>
        <w:tc>
          <w:tcPr>
            <w:tcW w:w="665" w:type="pct"/>
          </w:tcPr>
          <w:p w:rsidR="005B1EA8" w:rsidRPr="00B43C4E" w:rsidRDefault="005B1EA8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5B1EA8" w:rsidRDefault="00A5504C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累计</w:t>
            </w:r>
            <w:r w:rsidR="00CB3825">
              <w:rPr>
                <w:rFonts w:hint="eastAsia"/>
                <w:lang w:eastAsia="zh-CN"/>
              </w:rPr>
              <w:t>使用</w:t>
            </w:r>
            <w:r>
              <w:rPr>
                <w:rFonts w:hint="eastAsia"/>
                <w:lang w:eastAsia="zh-CN"/>
              </w:rPr>
              <w:t>总</w:t>
            </w:r>
            <w:r w:rsidR="00CB3825">
              <w:rPr>
                <w:rFonts w:hint="eastAsia"/>
                <w:lang w:eastAsia="zh-CN"/>
              </w:rPr>
              <w:t>次数</w:t>
            </w:r>
            <w:r w:rsidR="005B1EA8">
              <w:rPr>
                <w:rFonts w:hint="eastAsia"/>
                <w:lang w:eastAsia="zh-CN"/>
              </w:rPr>
              <w:t>。</w:t>
            </w:r>
            <w:r w:rsidR="00A52999">
              <w:rPr>
                <w:rFonts w:hint="eastAsia"/>
                <w:lang w:eastAsia="zh-CN"/>
              </w:rPr>
              <w:t>算法待定。</w:t>
            </w:r>
          </w:p>
        </w:tc>
      </w:tr>
      <w:tr w:rsidR="005B1EA8" w:rsidTr="00FF3FBF">
        <w:trPr>
          <w:cnfStyle w:val="000000010000"/>
        </w:trPr>
        <w:tc>
          <w:tcPr>
            <w:cnfStyle w:val="001000000000"/>
            <w:tcW w:w="1061" w:type="pct"/>
          </w:tcPr>
          <w:p w:rsidR="005B1EA8" w:rsidRDefault="005B1EA8" w:rsidP="00FF3FB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TotalMileage</w:t>
            </w:r>
          </w:p>
        </w:tc>
        <w:tc>
          <w:tcPr>
            <w:tcW w:w="665" w:type="pct"/>
          </w:tcPr>
          <w:p w:rsidR="005B1EA8" w:rsidRDefault="005B1EA8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3274" w:type="pct"/>
          </w:tcPr>
          <w:p w:rsidR="005B1EA8" w:rsidRDefault="005B1EA8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总里程。单位为千米。</w:t>
            </w:r>
          </w:p>
        </w:tc>
      </w:tr>
      <w:tr w:rsidR="005B1EA8" w:rsidTr="00FF3FBF">
        <w:trPr>
          <w:cnfStyle w:val="000000100000"/>
        </w:trPr>
        <w:tc>
          <w:tcPr>
            <w:cnfStyle w:val="001000000000"/>
            <w:tcW w:w="1061" w:type="pct"/>
          </w:tcPr>
          <w:p w:rsidR="005B1EA8" w:rsidRDefault="005B1EA8" w:rsidP="00FF3FB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TodayMileage</w:t>
            </w:r>
          </w:p>
        </w:tc>
        <w:tc>
          <w:tcPr>
            <w:tcW w:w="665" w:type="pct"/>
          </w:tcPr>
          <w:p w:rsidR="005B1EA8" w:rsidRDefault="005B1EA8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3274" w:type="pct"/>
          </w:tcPr>
          <w:p w:rsidR="005B1EA8" w:rsidRDefault="005B1EA8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当日里程。单位为千米。</w:t>
            </w:r>
          </w:p>
        </w:tc>
      </w:tr>
    </w:tbl>
    <w:p w:rsidR="005E340B" w:rsidRPr="006F3C98" w:rsidRDefault="005E340B" w:rsidP="00983B68"/>
    <w:p w:rsidR="00983B68" w:rsidRDefault="00983B68" w:rsidP="00B159B1"/>
    <w:p w:rsidR="00A451E8" w:rsidRDefault="00C62338" w:rsidP="00A451E8">
      <w:pPr>
        <w:pStyle w:val="1"/>
      </w:pPr>
      <w:bookmarkStart w:id="11" w:name="_Toc469384045"/>
      <w:r>
        <w:rPr>
          <w:rFonts w:hint="eastAsia"/>
        </w:rPr>
        <w:lastRenderedPageBreak/>
        <w:t>获取报警统计</w:t>
      </w:r>
      <w:bookmarkEnd w:id="11"/>
    </w:p>
    <w:p w:rsidR="00A451E8" w:rsidRPr="00002DA4" w:rsidRDefault="00A451E8" w:rsidP="00A451E8">
      <w:r>
        <w:rPr>
          <w:rFonts w:hint="eastAsia"/>
        </w:rPr>
        <w:t>描述：</w:t>
      </w:r>
      <w:r w:rsidR="00C62338">
        <w:rPr>
          <w:rFonts w:hint="eastAsia"/>
        </w:rPr>
        <w:t>根据</w:t>
      </w:r>
      <w:r w:rsidR="00C62338">
        <w:rPr>
          <w:rFonts w:hint="eastAsia"/>
        </w:rPr>
        <w:t>IMEI</w:t>
      </w:r>
      <w:r w:rsidR="00C62338">
        <w:rPr>
          <w:rFonts w:hint="eastAsia"/>
        </w:rPr>
        <w:t>和起始日期获取报警统计</w:t>
      </w:r>
      <w:r>
        <w:rPr>
          <w:rFonts w:hint="eastAsia"/>
        </w:rPr>
        <w:t>。</w:t>
      </w:r>
    </w:p>
    <w:p w:rsidR="00A451E8" w:rsidRDefault="00A451E8" w:rsidP="00A451E8">
      <w:r>
        <w:rPr>
          <w:rFonts w:hint="eastAsia"/>
        </w:rPr>
        <w:t>接口地址：</w:t>
      </w:r>
      <w:r w:rsidR="00883839">
        <w:t>http://</w:t>
      </w:r>
      <w:r w:rsidR="00AF7CC0">
        <w:t>113.105.94.142</w:t>
      </w:r>
      <w:r w:rsidR="00212774">
        <w:t>:809</w:t>
      </w:r>
      <w:r w:rsidRPr="00C95B66">
        <w:t>/</w:t>
      </w:r>
      <w:r w:rsidRPr="00597088">
        <w:t>api/</w:t>
      </w:r>
      <w:r w:rsidR="00821776">
        <w:rPr>
          <w:rFonts w:hint="eastAsia"/>
        </w:rPr>
        <w:t>alarm</w:t>
      </w:r>
      <w:r w:rsidRPr="00597088">
        <w:t>/</w:t>
      </w:r>
      <w:r w:rsidR="00821776">
        <w:rPr>
          <w:rFonts w:hint="eastAsia"/>
        </w:rPr>
        <w:t>getsum</w:t>
      </w:r>
    </w:p>
    <w:p w:rsidR="00A451E8" w:rsidRDefault="00A451E8" w:rsidP="00A451E8">
      <w:r>
        <w:rPr>
          <w:rFonts w:hint="eastAsia"/>
        </w:rPr>
        <w:t>支持格式：</w:t>
      </w:r>
      <w:r w:rsidR="00821776">
        <w:rPr>
          <w:rFonts w:hint="eastAsia"/>
        </w:rPr>
        <w:t>JSON/XML</w:t>
      </w:r>
    </w:p>
    <w:p w:rsidR="00A451E8" w:rsidRDefault="00A451E8" w:rsidP="00A451E8">
      <w:r>
        <w:rPr>
          <w:rFonts w:hint="eastAsia"/>
        </w:rPr>
        <w:t>请求方式：</w:t>
      </w:r>
      <w:r w:rsidR="00821776" w:rsidRPr="00821776">
        <w:rPr>
          <w:rFonts w:hint="eastAsia"/>
        </w:rPr>
        <w:t>GET</w:t>
      </w:r>
    </w:p>
    <w:p w:rsidR="00562FE0" w:rsidRDefault="00A451E8" w:rsidP="00562FE0">
      <w:r>
        <w:rPr>
          <w:rFonts w:hint="eastAsia"/>
        </w:rPr>
        <w:t>请求示例：</w:t>
      </w:r>
      <w:r w:rsidR="00740BF4">
        <w:t>http://</w:t>
      </w:r>
      <w:r w:rsidR="00AF7CC0">
        <w:t>113.105.94.142</w:t>
      </w:r>
      <w:r w:rsidR="00212774">
        <w:t>:809</w:t>
      </w:r>
      <w:r w:rsidR="00740BF4" w:rsidRPr="00C95B66">
        <w:t>/</w:t>
      </w:r>
      <w:r w:rsidR="00740BF4" w:rsidRPr="00597088">
        <w:t>api/</w:t>
      </w:r>
      <w:r w:rsidR="00740BF4">
        <w:rPr>
          <w:rFonts w:hint="eastAsia"/>
        </w:rPr>
        <w:t>alarm</w:t>
      </w:r>
      <w:r w:rsidR="00740BF4" w:rsidRPr="00597088">
        <w:t>/</w:t>
      </w:r>
      <w:r w:rsidR="00740BF4">
        <w:rPr>
          <w:rFonts w:hint="eastAsia"/>
        </w:rPr>
        <w:t>getsum?imei=&amp;</w:t>
      </w:r>
      <w:r w:rsidR="0010183D">
        <w:rPr>
          <w:rFonts w:hint="eastAsia"/>
        </w:rPr>
        <w:t>statdate</w:t>
      </w:r>
      <w:r w:rsidR="00740BF4">
        <w:rPr>
          <w:rFonts w:hint="eastAsia"/>
        </w:rPr>
        <w:t>=&amp;key=</w:t>
      </w:r>
    </w:p>
    <w:p w:rsidR="00A451E8" w:rsidRDefault="00A451E8" w:rsidP="00A451E8">
      <w:r>
        <w:rPr>
          <w:rFonts w:hint="eastAsia"/>
        </w:rPr>
        <w:t>请求参数：</w:t>
      </w:r>
    </w:p>
    <w:tbl>
      <w:tblPr>
        <w:tblStyle w:val="-11"/>
        <w:tblW w:w="5000" w:type="pct"/>
        <w:tblLook w:val="04A0"/>
      </w:tblPr>
      <w:tblGrid>
        <w:gridCol w:w="1634"/>
        <w:gridCol w:w="928"/>
        <w:gridCol w:w="830"/>
        <w:gridCol w:w="6462"/>
      </w:tblGrid>
      <w:tr w:rsidR="0097680A" w:rsidRPr="00E67739" w:rsidTr="00FF3FBF">
        <w:trPr>
          <w:cnfStyle w:val="100000000000"/>
        </w:trPr>
        <w:tc>
          <w:tcPr>
            <w:cnfStyle w:val="001000000000"/>
            <w:tcW w:w="829" w:type="pct"/>
          </w:tcPr>
          <w:p w:rsidR="0097680A" w:rsidRPr="002D6326" w:rsidRDefault="0097680A" w:rsidP="00FF3FBF">
            <w:pPr>
              <w:rPr>
                <w:lang w:eastAsia="zh-CN"/>
              </w:rPr>
            </w:pPr>
            <w:r w:rsidRPr="002D6326">
              <w:rPr>
                <w:rFonts w:hint="eastAsia"/>
              </w:rPr>
              <w:t>名</w:t>
            </w:r>
            <w:r>
              <w:rPr>
                <w:rFonts w:hint="eastAsia"/>
                <w:lang w:eastAsia="zh-CN"/>
              </w:rPr>
              <w:t>称</w:t>
            </w:r>
          </w:p>
        </w:tc>
        <w:tc>
          <w:tcPr>
            <w:tcW w:w="471" w:type="pct"/>
          </w:tcPr>
          <w:p w:rsidR="0097680A" w:rsidRPr="00206845" w:rsidRDefault="0097680A" w:rsidP="00FF3FBF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421" w:type="pct"/>
          </w:tcPr>
          <w:p w:rsidR="0097680A" w:rsidRPr="00206845" w:rsidRDefault="0097680A" w:rsidP="00FF3FBF">
            <w:pPr>
              <w:cnfStyle w:val="100000000000"/>
              <w:rPr>
                <w:lang w:eastAsia="zh-CN"/>
              </w:rPr>
            </w:pPr>
            <w:r w:rsidRPr="00206845">
              <w:rPr>
                <w:rFonts w:hint="eastAsia"/>
              </w:rPr>
              <w:t>必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3279" w:type="pct"/>
          </w:tcPr>
          <w:p w:rsidR="0097680A" w:rsidRPr="00E67739" w:rsidRDefault="0097680A" w:rsidP="00FF3FBF">
            <w:pPr>
              <w:cnfStyle w:val="100000000000"/>
            </w:pPr>
            <w:r w:rsidRPr="00E67739">
              <w:rPr>
                <w:rFonts w:hint="eastAsia"/>
              </w:rPr>
              <w:t>说明</w:t>
            </w:r>
          </w:p>
        </w:tc>
      </w:tr>
      <w:tr w:rsidR="0097680A" w:rsidRPr="00E67739" w:rsidTr="00FF3FBF">
        <w:trPr>
          <w:cnfStyle w:val="000000100000"/>
        </w:trPr>
        <w:tc>
          <w:tcPr>
            <w:cnfStyle w:val="001000000000"/>
            <w:tcW w:w="829" w:type="pct"/>
          </w:tcPr>
          <w:p w:rsidR="0097680A" w:rsidRPr="002D6326" w:rsidRDefault="0097680A" w:rsidP="00FF3FBF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imei</w:t>
            </w:r>
          </w:p>
        </w:tc>
        <w:tc>
          <w:tcPr>
            <w:tcW w:w="471" w:type="pct"/>
          </w:tcPr>
          <w:p w:rsidR="0097680A" w:rsidRPr="00206845" w:rsidRDefault="0097680A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21" w:type="pct"/>
          </w:tcPr>
          <w:p w:rsidR="0097680A" w:rsidRPr="00206845" w:rsidRDefault="0097680A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279" w:type="pct"/>
          </w:tcPr>
          <w:p w:rsidR="0097680A" w:rsidRPr="00E67739" w:rsidRDefault="0097680A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IMEI</w:t>
            </w:r>
          </w:p>
        </w:tc>
      </w:tr>
      <w:tr w:rsidR="0097680A" w:rsidRPr="00E67739" w:rsidTr="00FF3FBF">
        <w:trPr>
          <w:cnfStyle w:val="000000010000"/>
        </w:trPr>
        <w:tc>
          <w:tcPr>
            <w:cnfStyle w:val="001000000000"/>
            <w:tcW w:w="829" w:type="pct"/>
          </w:tcPr>
          <w:p w:rsidR="0097680A" w:rsidRPr="002D6326" w:rsidRDefault="0097680A" w:rsidP="00FF3FBF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key</w:t>
            </w:r>
          </w:p>
        </w:tc>
        <w:tc>
          <w:tcPr>
            <w:tcW w:w="471" w:type="pct"/>
          </w:tcPr>
          <w:p w:rsidR="0097680A" w:rsidRPr="00206845" w:rsidRDefault="0097680A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21" w:type="pct"/>
          </w:tcPr>
          <w:p w:rsidR="0097680A" w:rsidRPr="00206845" w:rsidRDefault="0097680A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279" w:type="pct"/>
          </w:tcPr>
          <w:p w:rsidR="0097680A" w:rsidRPr="00E67739" w:rsidRDefault="0097680A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鉴权码（由我司分配）</w:t>
            </w:r>
          </w:p>
        </w:tc>
      </w:tr>
      <w:tr w:rsidR="0097680A" w:rsidRPr="00E67739" w:rsidTr="00FF3FBF">
        <w:trPr>
          <w:cnfStyle w:val="000000100000"/>
        </w:trPr>
        <w:tc>
          <w:tcPr>
            <w:cnfStyle w:val="001000000000"/>
            <w:tcW w:w="829" w:type="pct"/>
          </w:tcPr>
          <w:p w:rsidR="0097680A" w:rsidRPr="002D6326" w:rsidRDefault="0010183D" w:rsidP="0010183D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statDate</w:t>
            </w:r>
          </w:p>
        </w:tc>
        <w:tc>
          <w:tcPr>
            <w:tcW w:w="471" w:type="pct"/>
          </w:tcPr>
          <w:p w:rsidR="0097680A" w:rsidRPr="00206845" w:rsidRDefault="0010183D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421" w:type="pct"/>
          </w:tcPr>
          <w:p w:rsidR="0097680A" w:rsidRPr="00206845" w:rsidRDefault="0097680A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279" w:type="pct"/>
          </w:tcPr>
          <w:p w:rsidR="0097680A" w:rsidRPr="00E67739" w:rsidRDefault="001F6410" w:rsidP="0010183D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统计日期，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位整数。</w:t>
            </w:r>
            <w:r w:rsidR="0097680A">
              <w:rPr>
                <w:rFonts w:hint="eastAsia"/>
                <w:lang w:eastAsia="zh-CN"/>
              </w:rPr>
              <w:t>格式</w:t>
            </w:r>
            <w:r w:rsidR="0010183D">
              <w:rPr>
                <w:rFonts w:hint="eastAsia"/>
                <w:lang w:eastAsia="zh-CN"/>
              </w:rPr>
              <w:t>示例</w:t>
            </w:r>
            <w:r w:rsidR="0097680A">
              <w:rPr>
                <w:rFonts w:hint="eastAsia"/>
                <w:lang w:eastAsia="zh-CN"/>
              </w:rPr>
              <w:t>：</w:t>
            </w:r>
            <w:r w:rsidR="0010183D">
              <w:rPr>
                <w:rFonts w:hint="eastAsia"/>
                <w:lang w:eastAsia="zh-CN"/>
              </w:rPr>
              <w:t>20160105</w:t>
            </w:r>
            <w:r w:rsidR="0097680A">
              <w:rPr>
                <w:rFonts w:hint="eastAsia"/>
                <w:lang w:eastAsia="zh-CN"/>
              </w:rPr>
              <w:t>。</w:t>
            </w:r>
          </w:p>
        </w:tc>
      </w:tr>
    </w:tbl>
    <w:p w:rsidR="00A451E8" w:rsidRDefault="00A451E8" w:rsidP="00A451E8">
      <w:r>
        <w:rPr>
          <w:rFonts w:hint="eastAsia"/>
        </w:rPr>
        <w:t>返回参数（</w:t>
      </w:r>
      <w:r w:rsidR="002175F9">
        <w:rPr>
          <w:rFonts w:hint="eastAsia"/>
        </w:rPr>
        <w:t>AlarmSum</w:t>
      </w:r>
      <w:r w:rsidRPr="0052735A">
        <w:rPr>
          <w:rFonts w:hint="eastAsia"/>
        </w:rPr>
        <w:t>对象</w:t>
      </w:r>
      <w:r>
        <w:rPr>
          <w:rFonts w:hint="eastAsia"/>
        </w:rPr>
        <w:t>）：</w:t>
      </w:r>
    </w:p>
    <w:tbl>
      <w:tblPr>
        <w:tblStyle w:val="-11"/>
        <w:tblW w:w="5000" w:type="pct"/>
        <w:tblLook w:val="04A0"/>
      </w:tblPr>
      <w:tblGrid>
        <w:gridCol w:w="2091"/>
        <w:gridCol w:w="1311"/>
        <w:gridCol w:w="6452"/>
      </w:tblGrid>
      <w:tr w:rsidR="0044675B" w:rsidTr="00FF3FBF">
        <w:trPr>
          <w:cnfStyle w:val="100000000000"/>
        </w:trPr>
        <w:tc>
          <w:tcPr>
            <w:cnfStyle w:val="001000000000"/>
            <w:tcW w:w="1061" w:type="pct"/>
          </w:tcPr>
          <w:p w:rsidR="0044675B" w:rsidRPr="001E5206" w:rsidRDefault="0044675B" w:rsidP="00FF3FB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名称</w:t>
            </w:r>
          </w:p>
        </w:tc>
        <w:tc>
          <w:tcPr>
            <w:tcW w:w="665" w:type="pct"/>
          </w:tcPr>
          <w:p w:rsidR="0044675B" w:rsidRPr="00B43C4E" w:rsidRDefault="0044675B" w:rsidP="00FF3FBF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3274" w:type="pct"/>
          </w:tcPr>
          <w:p w:rsidR="0044675B" w:rsidRDefault="0044675B" w:rsidP="00FF3FBF">
            <w:pPr>
              <w:cnfStyle w:val="100000000000"/>
            </w:pPr>
            <w:r w:rsidRPr="00B43C4E">
              <w:rPr>
                <w:rFonts w:hint="eastAsia"/>
              </w:rPr>
              <w:t>说明</w:t>
            </w:r>
          </w:p>
        </w:tc>
      </w:tr>
      <w:tr w:rsidR="004B13F1" w:rsidTr="00FF3FBF">
        <w:trPr>
          <w:cnfStyle w:val="000000100000"/>
        </w:trPr>
        <w:tc>
          <w:tcPr>
            <w:cnfStyle w:val="001000000000"/>
            <w:tcW w:w="1061" w:type="pct"/>
          </w:tcPr>
          <w:p w:rsidR="004B13F1" w:rsidRDefault="004B13F1" w:rsidP="00FF3FB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IMEI</w:t>
            </w:r>
          </w:p>
        </w:tc>
        <w:tc>
          <w:tcPr>
            <w:tcW w:w="665" w:type="pct"/>
          </w:tcPr>
          <w:p w:rsidR="004B13F1" w:rsidRDefault="004B13F1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274" w:type="pct"/>
          </w:tcPr>
          <w:p w:rsidR="004B13F1" w:rsidRDefault="004B13F1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IMEI</w:t>
            </w:r>
          </w:p>
        </w:tc>
      </w:tr>
      <w:tr w:rsidR="0044675B" w:rsidTr="00FF3FBF">
        <w:trPr>
          <w:cnfStyle w:val="000000010000"/>
        </w:trPr>
        <w:tc>
          <w:tcPr>
            <w:cnfStyle w:val="001000000000"/>
            <w:tcW w:w="1061" w:type="pct"/>
          </w:tcPr>
          <w:p w:rsidR="0044675B" w:rsidRPr="001E5206" w:rsidRDefault="00AC2309" w:rsidP="00FF3FB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lang w:eastAsia="zh-CN"/>
              </w:rPr>
              <w:t>StatDate</w:t>
            </w:r>
          </w:p>
        </w:tc>
        <w:tc>
          <w:tcPr>
            <w:tcW w:w="665" w:type="pct"/>
          </w:tcPr>
          <w:p w:rsidR="0044675B" w:rsidRPr="00B43C4E" w:rsidRDefault="009C3A37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44675B" w:rsidRDefault="00E87BF5" w:rsidP="00E87BF5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统计日期</w:t>
            </w:r>
            <w:r w:rsidR="0038664D">
              <w:rPr>
                <w:rFonts w:hint="eastAsia"/>
                <w:lang w:eastAsia="zh-CN"/>
              </w:rPr>
              <w:t>，</w:t>
            </w:r>
            <w:r w:rsidR="0038664D">
              <w:rPr>
                <w:rFonts w:hint="eastAsia"/>
                <w:lang w:eastAsia="zh-CN"/>
              </w:rPr>
              <w:t>8</w:t>
            </w:r>
            <w:r w:rsidR="0038664D">
              <w:rPr>
                <w:rFonts w:hint="eastAsia"/>
                <w:lang w:eastAsia="zh-CN"/>
              </w:rPr>
              <w:t>位整数</w:t>
            </w:r>
            <w:r w:rsidR="0044675B">
              <w:rPr>
                <w:rFonts w:hint="eastAsia"/>
                <w:lang w:eastAsia="zh-CN"/>
              </w:rPr>
              <w:t>。</w:t>
            </w:r>
            <w:r w:rsidR="00A30956">
              <w:rPr>
                <w:rFonts w:hint="eastAsia"/>
                <w:lang w:eastAsia="zh-CN"/>
              </w:rPr>
              <w:t>格式：</w:t>
            </w:r>
            <w:r w:rsidR="009C3A37">
              <w:rPr>
                <w:rFonts w:hint="eastAsia"/>
                <w:lang w:eastAsia="zh-CN"/>
              </w:rPr>
              <w:t>201601</w:t>
            </w:r>
            <w:r w:rsidR="00A30956">
              <w:rPr>
                <w:rFonts w:hint="eastAsia"/>
                <w:lang w:eastAsia="zh-CN"/>
              </w:rPr>
              <w:t>01</w:t>
            </w:r>
          </w:p>
        </w:tc>
      </w:tr>
      <w:tr w:rsidR="0044675B" w:rsidTr="00FF3FBF">
        <w:trPr>
          <w:cnfStyle w:val="000000100000"/>
        </w:trPr>
        <w:tc>
          <w:tcPr>
            <w:cnfStyle w:val="001000000000"/>
            <w:tcW w:w="1061" w:type="pct"/>
          </w:tcPr>
          <w:p w:rsidR="0044675B" w:rsidRPr="001E5206" w:rsidRDefault="00E87BF5" w:rsidP="00FF3FB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Alarm</w:t>
            </w:r>
            <w:r w:rsidR="0044675B">
              <w:rPr>
                <w:rFonts w:hint="eastAsia"/>
                <w:color w:val="auto"/>
                <w:lang w:eastAsia="zh-CN"/>
              </w:rPr>
              <w:t>Counter</w:t>
            </w:r>
          </w:p>
        </w:tc>
        <w:tc>
          <w:tcPr>
            <w:tcW w:w="665" w:type="pct"/>
          </w:tcPr>
          <w:p w:rsidR="0044675B" w:rsidRPr="00B43C4E" w:rsidRDefault="0044675B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44675B" w:rsidRDefault="001B0C39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报警</w:t>
            </w:r>
            <w:r w:rsidR="0044675B">
              <w:rPr>
                <w:rFonts w:hint="eastAsia"/>
                <w:lang w:eastAsia="zh-CN"/>
              </w:rPr>
              <w:t>次数。</w:t>
            </w:r>
          </w:p>
        </w:tc>
      </w:tr>
      <w:tr w:rsidR="0044675B" w:rsidTr="00FF3FBF">
        <w:trPr>
          <w:cnfStyle w:val="000000010000"/>
        </w:trPr>
        <w:tc>
          <w:tcPr>
            <w:cnfStyle w:val="001000000000"/>
            <w:tcW w:w="1061" w:type="pct"/>
          </w:tcPr>
          <w:p w:rsidR="0044675B" w:rsidRDefault="002175F9" w:rsidP="00FF3FB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AlarmInterval</w:t>
            </w:r>
          </w:p>
        </w:tc>
        <w:tc>
          <w:tcPr>
            <w:tcW w:w="665" w:type="pct"/>
          </w:tcPr>
          <w:p w:rsidR="0044675B" w:rsidRDefault="00BA371E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44675B" w:rsidRDefault="00686B89" w:rsidP="00B16451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报警</w:t>
            </w:r>
            <w:r w:rsidR="00A56E32">
              <w:rPr>
                <w:rFonts w:hint="eastAsia"/>
                <w:lang w:eastAsia="zh-CN"/>
              </w:rPr>
              <w:t>持续</w:t>
            </w:r>
            <w:r>
              <w:rPr>
                <w:rFonts w:hint="eastAsia"/>
                <w:lang w:eastAsia="zh-CN"/>
              </w:rPr>
              <w:t>时长</w:t>
            </w:r>
            <w:r w:rsidR="00BA371E">
              <w:rPr>
                <w:rFonts w:hint="eastAsia"/>
                <w:lang w:eastAsia="zh-CN"/>
              </w:rPr>
              <w:t>，单位</w:t>
            </w:r>
            <w:r w:rsidR="00B16451">
              <w:rPr>
                <w:rFonts w:hint="eastAsia"/>
                <w:lang w:eastAsia="zh-CN"/>
              </w:rPr>
              <w:t>秒</w:t>
            </w:r>
            <w:r w:rsidR="00BA371E">
              <w:rPr>
                <w:rFonts w:hint="eastAsia"/>
                <w:lang w:eastAsia="zh-CN"/>
              </w:rPr>
              <w:t>。</w:t>
            </w:r>
          </w:p>
        </w:tc>
      </w:tr>
      <w:tr w:rsidR="0044675B" w:rsidTr="00FF3FBF">
        <w:trPr>
          <w:cnfStyle w:val="000000100000"/>
        </w:trPr>
        <w:tc>
          <w:tcPr>
            <w:cnfStyle w:val="001000000000"/>
            <w:tcW w:w="1061" w:type="pct"/>
          </w:tcPr>
          <w:p w:rsidR="0044675B" w:rsidRDefault="00347FBB" w:rsidP="00FF3FB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AlarmDetail</w:t>
            </w:r>
          </w:p>
        </w:tc>
        <w:tc>
          <w:tcPr>
            <w:tcW w:w="665" w:type="pct"/>
          </w:tcPr>
          <w:p w:rsidR="0044675B" w:rsidRDefault="00347FBB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274" w:type="pct"/>
          </w:tcPr>
          <w:p w:rsidR="0050621C" w:rsidRDefault="00347FBB" w:rsidP="006935D5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报警详情</w:t>
            </w:r>
            <w:r w:rsidR="006935D5">
              <w:rPr>
                <w:rFonts w:hint="eastAsia"/>
                <w:lang w:eastAsia="zh-CN"/>
              </w:rPr>
              <w:t>JSON</w:t>
            </w:r>
            <w:r w:rsidR="006935D5">
              <w:rPr>
                <w:rFonts w:hint="eastAsia"/>
                <w:lang w:eastAsia="zh-CN"/>
              </w:rPr>
              <w:t>字符串</w:t>
            </w:r>
            <w:r>
              <w:rPr>
                <w:rFonts w:hint="eastAsia"/>
                <w:lang w:eastAsia="zh-CN"/>
              </w:rPr>
              <w:t>。例如：</w:t>
            </w:r>
            <w:r w:rsidR="0050621C">
              <w:rPr>
                <w:rFonts w:ascii="宋体" w:eastAsia="宋体" w:cs="宋体"/>
                <w:color w:val="000000"/>
                <w:sz w:val="20"/>
                <w:szCs w:val="20"/>
                <w:lang w:val="zh-CN" w:eastAsia="zh-CN"/>
              </w:rPr>
              <w:t>[{</w:t>
            </w:r>
            <w:r w:rsidR="0050621C">
              <w:rPr>
                <w:rFonts w:ascii="宋体" w:eastAsia="宋体" w:cs="宋体" w:hint="eastAsia"/>
                <w:color w:val="000000"/>
                <w:sz w:val="20"/>
                <w:szCs w:val="20"/>
                <w:lang w:val="zh-CN" w:eastAsia="zh-CN"/>
              </w:rPr>
              <w:t>'</w:t>
            </w:r>
            <w:r w:rsidR="006935D5">
              <w:rPr>
                <w:rFonts w:ascii="宋体" w:eastAsia="宋体" w:cs="宋体" w:hint="eastAsia"/>
                <w:color w:val="000000"/>
                <w:sz w:val="20"/>
                <w:szCs w:val="20"/>
                <w:lang w:val="zh-CN" w:eastAsia="zh-CN"/>
              </w:rPr>
              <w:t>CGBJ</w:t>
            </w:r>
            <w:r w:rsidR="0050621C">
              <w:rPr>
                <w:rFonts w:ascii="宋体" w:eastAsia="宋体" w:cs="宋体" w:hint="eastAsia"/>
                <w:color w:val="000000"/>
                <w:sz w:val="20"/>
                <w:szCs w:val="20"/>
                <w:lang w:val="zh-CN" w:eastAsia="zh-CN"/>
              </w:rPr>
              <w:t>'</w:t>
            </w:r>
            <w:r w:rsidR="0050621C">
              <w:rPr>
                <w:rFonts w:ascii="宋体" w:eastAsia="宋体" w:cs="宋体"/>
                <w:color w:val="000000"/>
                <w:sz w:val="20"/>
                <w:szCs w:val="20"/>
                <w:lang w:val="zh-CN" w:eastAsia="zh-CN"/>
              </w:rPr>
              <w:t>:2},{</w:t>
            </w:r>
            <w:r w:rsidR="0050621C">
              <w:rPr>
                <w:rFonts w:ascii="宋体" w:eastAsia="宋体" w:cs="宋体" w:hint="eastAsia"/>
                <w:color w:val="000000"/>
                <w:sz w:val="20"/>
                <w:szCs w:val="20"/>
                <w:lang w:val="zh-CN" w:eastAsia="zh-CN"/>
              </w:rPr>
              <w:t>'</w:t>
            </w:r>
            <w:r w:rsidR="006935D5">
              <w:rPr>
                <w:rFonts w:ascii="宋体" w:eastAsia="宋体" w:cs="宋体" w:hint="eastAsia"/>
                <w:color w:val="000000"/>
                <w:sz w:val="20"/>
                <w:szCs w:val="20"/>
                <w:lang w:val="zh-CN" w:eastAsia="zh-CN"/>
              </w:rPr>
              <w:t>DDBJ</w:t>
            </w:r>
            <w:r w:rsidR="0050621C">
              <w:rPr>
                <w:rFonts w:ascii="宋体" w:eastAsia="宋体" w:cs="宋体" w:hint="eastAsia"/>
                <w:color w:val="000000"/>
                <w:sz w:val="20"/>
                <w:szCs w:val="20"/>
                <w:lang w:val="zh-CN" w:eastAsia="zh-CN"/>
              </w:rPr>
              <w:t>'</w:t>
            </w:r>
            <w:r w:rsidR="0050621C">
              <w:rPr>
                <w:rFonts w:ascii="宋体" w:eastAsia="宋体" w:cs="宋体"/>
                <w:color w:val="000000"/>
                <w:sz w:val="20"/>
                <w:szCs w:val="20"/>
                <w:lang w:val="zh-CN" w:eastAsia="zh-CN"/>
              </w:rPr>
              <w:t>:3},{</w:t>
            </w:r>
            <w:r w:rsidR="0050621C">
              <w:rPr>
                <w:rFonts w:ascii="宋体" w:eastAsia="宋体" w:cs="宋体" w:hint="eastAsia"/>
                <w:color w:val="000000"/>
                <w:sz w:val="20"/>
                <w:szCs w:val="20"/>
                <w:lang w:val="zh-CN" w:eastAsia="zh-CN"/>
              </w:rPr>
              <w:t>'</w:t>
            </w:r>
            <w:r w:rsidR="006935D5">
              <w:rPr>
                <w:rFonts w:ascii="宋体" w:eastAsia="宋体" w:cs="宋体" w:hint="eastAsia"/>
                <w:color w:val="000000"/>
                <w:sz w:val="20"/>
                <w:szCs w:val="20"/>
                <w:lang w:val="zh-CN" w:eastAsia="zh-CN"/>
              </w:rPr>
              <w:t>GGBJ</w:t>
            </w:r>
            <w:r w:rsidR="0050621C">
              <w:rPr>
                <w:rFonts w:ascii="宋体" w:eastAsia="宋体" w:cs="宋体" w:hint="eastAsia"/>
                <w:color w:val="000000"/>
                <w:sz w:val="20"/>
                <w:szCs w:val="20"/>
                <w:lang w:val="zh-CN" w:eastAsia="zh-CN"/>
              </w:rPr>
              <w:t>'</w:t>
            </w:r>
            <w:r w:rsidR="0050621C">
              <w:rPr>
                <w:rFonts w:ascii="宋体" w:eastAsia="宋体" w:cs="宋体"/>
                <w:color w:val="000000"/>
                <w:sz w:val="20"/>
                <w:szCs w:val="20"/>
                <w:lang w:val="zh-CN" w:eastAsia="zh-CN"/>
              </w:rPr>
              <w:t>:3}]</w:t>
            </w:r>
          </w:p>
        </w:tc>
      </w:tr>
    </w:tbl>
    <w:p w:rsidR="00A451E8" w:rsidRDefault="00A451E8" w:rsidP="00B159B1"/>
    <w:p w:rsidR="00A83DB2" w:rsidRDefault="00A83DB2" w:rsidP="00A83DB2"/>
    <w:p w:rsidR="00AB1B89" w:rsidRDefault="00596697" w:rsidP="00AB1B89">
      <w:pPr>
        <w:pStyle w:val="1"/>
      </w:pPr>
      <w:bookmarkStart w:id="12" w:name="_Toc469384046"/>
      <w:r>
        <w:rPr>
          <w:rFonts w:hint="eastAsia"/>
        </w:rPr>
        <w:t>遥控检测</w:t>
      </w:r>
      <w:bookmarkEnd w:id="12"/>
    </w:p>
    <w:p w:rsidR="00AB1B89" w:rsidRPr="00002DA4" w:rsidRDefault="00AB1B89" w:rsidP="00AB1B89">
      <w:r>
        <w:rPr>
          <w:rFonts w:hint="eastAsia"/>
        </w:rPr>
        <w:t>描述：根据</w:t>
      </w:r>
      <w:r>
        <w:rPr>
          <w:rFonts w:hint="eastAsia"/>
        </w:rPr>
        <w:t>IMEI</w:t>
      </w:r>
      <w:r>
        <w:rPr>
          <w:rFonts w:hint="eastAsia"/>
        </w:rPr>
        <w:t>获取</w:t>
      </w:r>
      <w:r w:rsidR="0031090C">
        <w:rPr>
          <w:rFonts w:hint="eastAsia"/>
        </w:rPr>
        <w:t>各个检测项的</w:t>
      </w:r>
      <w:r w:rsidR="00E913AF">
        <w:rPr>
          <w:rFonts w:hint="eastAsia"/>
        </w:rPr>
        <w:t>结果</w:t>
      </w:r>
      <w:r>
        <w:rPr>
          <w:rFonts w:hint="eastAsia"/>
        </w:rPr>
        <w:t>。</w:t>
      </w:r>
    </w:p>
    <w:p w:rsidR="00AB1B89" w:rsidRDefault="00AB1B89" w:rsidP="00AB1B89">
      <w:r>
        <w:rPr>
          <w:rFonts w:hint="eastAsia"/>
        </w:rPr>
        <w:t>接口地址：</w:t>
      </w:r>
      <w:r>
        <w:t>http://</w:t>
      </w:r>
      <w:r w:rsidR="00AF7CC0">
        <w:t>113.105.94.142</w:t>
      </w:r>
      <w:r w:rsidR="00212774">
        <w:t>:809</w:t>
      </w:r>
      <w:r w:rsidRPr="00FA444E">
        <w:t>/api/</w:t>
      </w:r>
      <w:r w:rsidR="006F7415">
        <w:rPr>
          <w:rFonts w:hint="eastAsia"/>
        </w:rPr>
        <w:t>ca</w:t>
      </w:r>
      <w:r>
        <w:rPr>
          <w:rFonts w:hint="eastAsia"/>
        </w:rPr>
        <w:t>r</w:t>
      </w:r>
      <w:r w:rsidRPr="00A15DFF">
        <w:t>/</w:t>
      </w:r>
      <w:r w:rsidR="006F7415">
        <w:rPr>
          <w:rFonts w:hint="eastAsia"/>
        </w:rPr>
        <w:t>getdetect</w:t>
      </w:r>
    </w:p>
    <w:p w:rsidR="00AB1B89" w:rsidRDefault="00AB1B89" w:rsidP="00AB1B89">
      <w:r>
        <w:rPr>
          <w:rFonts w:hint="eastAsia"/>
        </w:rPr>
        <w:t>支持格式：</w:t>
      </w:r>
      <w:r>
        <w:rPr>
          <w:rFonts w:hint="eastAsia"/>
        </w:rPr>
        <w:t>JSON/XML</w:t>
      </w:r>
    </w:p>
    <w:p w:rsidR="00AB1B89" w:rsidRDefault="00AB1B89" w:rsidP="00AB1B89"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AB1B89" w:rsidRDefault="00AB1B89" w:rsidP="00AB1B89">
      <w:r>
        <w:rPr>
          <w:rFonts w:hint="eastAsia"/>
        </w:rPr>
        <w:t>请求示例：</w:t>
      </w:r>
      <w:r>
        <w:t>http://</w:t>
      </w:r>
      <w:r w:rsidR="00AF7CC0">
        <w:t>113.105.94.142</w:t>
      </w:r>
      <w:r w:rsidR="00212774">
        <w:t>:809</w:t>
      </w:r>
      <w:r w:rsidRPr="00FA444E">
        <w:t>/api/</w:t>
      </w:r>
      <w:r w:rsidR="004219FD">
        <w:rPr>
          <w:rFonts w:hint="eastAsia"/>
        </w:rPr>
        <w:t>car</w:t>
      </w:r>
      <w:r w:rsidRPr="00A15DFF">
        <w:t>/</w:t>
      </w:r>
      <w:r>
        <w:rPr>
          <w:rFonts w:hint="eastAsia"/>
        </w:rPr>
        <w:t>get</w:t>
      </w:r>
      <w:r w:rsidR="00D064FA">
        <w:rPr>
          <w:rFonts w:hint="eastAsia"/>
        </w:rPr>
        <w:t>detect</w:t>
      </w:r>
      <w:r>
        <w:rPr>
          <w:rFonts w:hint="eastAsia"/>
        </w:rPr>
        <w:t>?imei=&amp;key=</w:t>
      </w:r>
    </w:p>
    <w:p w:rsidR="00066F6B" w:rsidRPr="008877D9" w:rsidRDefault="00066F6B" w:rsidP="00066F6B">
      <w:r>
        <w:rPr>
          <w:rFonts w:hint="eastAsia"/>
        </w:rPr>
        <w:t>说明：查询到数据时返回</w:t>
      </w:r>
      <w:r>
        <w:rPr>
          <w:rFonts w:hint="eastAsia"/>
        </w:rPr>
        <w:t>CarStatus,</w:t>
      </w:r>
      <w:r>
        <w:rPr>
          <w:rFonts w:hint="eastAsia"/>
        </w:rPr>
        <w:t>不存在数据时返回</w:t>
      </w:r>
      <w:r>
        <w:rPr>
          <w:rFonts w:hint="eastAsia"/>
        </w:rPr>
        <w:t>STRING</w:t>
      </w:r>
      <w:r>
        <w:rPr>
          <w:rFonts w:hint="eastAsia"/>
        </w:rPr>
        <w:t>类型，值为</w:t>
      </w:r>
      <w:bookmarkStart w:id="13" w:name="_GoBack"/>
      <w:r>
        <w:rPr>
          <w:rFonts w:ascii="Arial" w:hAnsi="Arial" w:cs="Arial"/>
          <w:b/>
          <w:bCs/>
          <w:color w:val="434343"/>
          <w:sz w:val="21"/>
          <w:szCs w:val="21"/>
          <w:shd w:val="clear" w:color="auto" w:fill="FCFCFE"/>
        </w:rPr>
        <w:t>Data not found</w:t>
      </w:r>
      <w:bookmarkEnd w:id="13"/>
      <w:r>
        <w:rPr>
          <w:rFonts w:ascii="Arial" w:hAnsi="Arial" w:cs="Arial" w:hint="eastAsia"/>
          <w:b/>
          <w:bCs/>
          <w:color w:val="434343"/>
          <w:sz w:val="21"/>
          <w:szCs w:val="21"/>
          <w:shd w:val="clear" w:color="auto" w:fill="FCFCFE"/>
        </w:rPr>
        <w:t>！</w:t>
      </w:r>
    </w:p>
    <w:p w:rsidR="00AB1B89" w:rsidRDefault="00AB1B89" w:rsidP="00AB1B89">
      <w:r>
        <w:rPr>
          <w:rFonts w:hint="eastAsia"/>
        </w:rPr>
        <w:lastRenderedPageBreak/>
        <w:t>请求参数：</w:t>
      </w:r>
    </w:p>
    <w:tbl>
      <w:tblPr>
        <w:tblStyle w:val="-11"/>
        <w:tblW w:w="5000" w:type="pct"/>
        <w:tblLook w:val="04A0"/>
      </w:tblPr>
      <w:tblGrid>
        <w:gridCol w:w="2093"/>
        <w:gridCol w:w="1275"/>
        <w:gridCol w:w="851"/>
        <w:gridCol w:w="5635"/>
      </w:tblGrid>
      <w:tr w:rsidR="00AB1B89" w:rsidRPr="00E67739" w:rsidTr="00FF3FBF">
        <w:trPr>
          <w:cnfStyle w:val="100000000000"/>
        </w:trPr>
        <w:tc>
          <w:tcPr>
            <w:cnfStyle w:val="001000000000"/>
            <w:tcW w:w="1062" w:type="pct"/>
          </w:tcPr>
          <w:p w:rsidR="00AB1B89" w:rsidRPr="002D6326" w:rsidRDefault="00AB1B89" w:rsidP="00FF3FBF">
            <w:pPr>
              <w:rPr>
                <w:lang w:eastAsia="zh-CN"/>
              </w:rPr>
            </w:pPr>
            <w:r w:rsidRPr="002D6326">
              <w:rPr>
                <w:rFonts w:hint="eastAsia"/>
              </w:rPr>
              <w:t>名</w:t>
            </w:r>
            <w:r>
              <w:rPr>
                <w:rFonts w:hint="eastAsia"/>
                <w:lang w:eastAsia="zh-CN"/>
              </w:rPr>
              <w:t>称</w:t>
            </w:r>
          </w:p>
        </w:tc>
        <w:tc>
          <w:tcPr>
            <w:tcW w:w="647" w:type="pct"/>
          </w:tcPr>
          <w:p w:rsidR="00AB1B89" w:rsidRPr="00206845" w:rsidRDefault="00AB1B89" w:rsidP="00FF3FBF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432" w:type="pct"/>
          </w:tcPr>
          <w:p w:rsidR="00AB1B89" w:rsidRPr="00206845" w:rsidRDefault="00AB1B89" w:rsidP="00FF3FBF">
            <w:pPr>
              <w:cnfStyle w:val="100000000000"/>
              <w:rPr>
                <w:lang w:eastAsia="zh-CN"/>
              </w:rPr>
            </w:pPr>
            <w:r w:rsidRPr="00206845">
              <w:rPr>
                <w:rFonts w:hint="eastAsia"/>
              </w:rPr>
              <w:t>必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2859" w:type="pct"/>
          </w:tcPr>
          <w:p w:rsidR="00AB1B89" w:rsidRPr="00E67739" w:rsidRDefault="00AB1B89" w:rsidP="00FF3FBF">
            <w:pPr>
              <w:cnfStyle w:val="100000000000"/>
            </w:pPr>
            <w:r w:rsidRPr="00E67739">
              <w:rPr>
                <w:rFonts w:hint="eastAsia"/>
              </w:rPr>
              <w:t>说明</w:t>
            </w:r>
          </w:p>
        </w:tc>
      </w:tr>
      <w:tr w:rsidR="00AB1B89" w:rsidRPr="00E67739" w:rsidTr="00FF3FBF">
        <w:trPr>
          <w:cnfStyle w:val="000000100000"/>
        </w:trPr>
        <w:tc>
          <w:tcPr>
            <w:cnfStyle w:val="001000000000"/>
            <w:tcW w:w="1062" w:type="pct"/>
          </w:tcPr>
          <w:p w:rsidR="00AB1B89" w:rsidRPr="002D6326" w:rsidRDefault="00AB1B89" w:rsidP="00FF3FBF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imei</w:t>
            </w:r>
          </w:p>
        </w:tc>
        <w:tc>
          <w:tcPr>
            <w:tcW w:w="647" w:type="pct"/>
          </w:tcPr>
          <w:p w:rsidR="00AB1B89" w:rsidRPr="00206845" w:rsidRDefault="00AB1B89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2" w:type="pct"/>
          </w:tcPr>
          <w:p w:rsidR="00AB1B89" w:rsidRPr="00206845" w:rsidRDefault="00AB1B89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859" w:type="pct"/>
          </w:tcPr>
          <w:p w:rsidR="00AB1B89" w:rsidRPr="00E67739" w:rsidRDefault="00AB1B89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IMEI</w:t>
            </w:r>
          </w:p>
        </w:tc>
      </w:tr>
      <w:tr w:rsidR="00AB1B89" w:rsidRPr="00E67739" w:rsidTr="00FF3FBF">
        <w:trPr>
          <w:cnfStyle w:val="000000010000"/>
        </w:trPr>
        <w:tc>
          <w:tcPr>
            <w:cnfStyle w:val="001000000000"/>
            <w:tcW w:w="1062" w:type="pct"/>
          </w:tcPr>
          <w:p w:rsidR="00AB1B89" w:rsidRPr="002D6326" w:rsidRDefault="00AB1B89" w:rsidP="00FF3FBF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key</w:t>
            </w:r>
          </w:p>
        </w:tc>
        <w:tc>
          <w:tcPr>
            <w:tcW w:w="647" w:type="pct"/>
          </w:tcPr>
          <w:p w:rsidR="00AB1B89" w:rsidRPr="00206845" w:rsidRDefault="00AB1B89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2" w:type="pct"/>
          </w:tcPr>
          <w:p w:rsidR="00AB1B89" w:rsidRPr="00206845" w:rsidRDefault="00AB1B89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859" w:type="pct"/>
          </w:tcPr>
          <w:p w:rsidR="00AB1B89" w:rsidRPr="00E67739" w:rsidRDefault="00AB1B89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鉴权码（由我司分配）</w:t>
            </w:r>
          </w:p>
        </w:tc>
      </w:tr>
    </w:tbl>
    <w:p w:rsidR="00AB1B89" w:rsidRDefault="00AB1B89" w:rsidP="00AB1B89">
      <w:r>
        <w:rPr>
          <w:rFonts w:hint="eastAsia"/>
        </w:rPr>
        <w:t>返回参数</w:t>
      </w:r>
      <w:r w:rsidR="00C96EA9">
        <w:rPr>
          <w:rFonts w:hint="eastAsia"/>
        </w:rPr>
        <w:t>(CarDetect)</w:t>
      </w:r>
      <w:r>
        <w:rPr>
          <w:rFonts w:hint="eastAsia"/>
        </w:rPr>
        <w:t>：</w:t>
      </w:r>
    </w:p>
    <w:tbl>
      <w:tblPr>
        <w:tblStyle w:val="-11"/>
        <w:tblW w:w="5000" w:type="pct"/>
        <w:tblLook w:val="04A0"/>
      </w:tblPr>
      <w:tblGrid>
        <w:gridCol w:w="2091"/>
        <w:gridCol w:w="1311"/>
        <w:gridCol w:w="6452"/>
      </w:tblGrid>
      <w:tr w:rsidR="00AB1B89" w:rsidTr="00FF3FBF">
        <w:trPr>
          <w:cnfStyle w:val="100000000000"/>
        </w:trPr>
        <w:tc>
          <w:tcPr>
            <w:cnfStyle w:val="001000000000"/>
            <w:tcW w:w="1061" w:type="pct"/>
          </w:tcPr>
          <w:p w:rsidR="00AB1B89" w:rsidRPr="001E5206" w:rsidRDefault="00AB1B89" w:rsidP="00FF3FB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名称</w:t>
            </w:r>
          </w:p>
        </w:tc>
        <w:tc>
          <w:tcPr>
            <w:tcW w:w="665" w:type="pct"/>
          </w:tcPr>
          <w:p w:rsidR="00AB1B89" w:rsidRPr="00B43C4E" w:rsidRDefault="00AB1B89" w:rsidP="00FF3FBF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3274" w:type="pct"/>
          </w:tcPr>
          <w:p w:rsidR="00AB1B89" w:rsidRDefault="00AB1B89" w:rsidP="00FF3FBF">
            <w:pPr>
              <w:cnfStyle w:val="100000000000"/>
            </w:pPr>
            <w:r w:rsidRPr="00B43C4E">
              <w:rPr>
                <w:rFonts w:hint="eastAsia"/>
              </w:rPr>
              <w:t>说明</w:t>
            </w:r>
          </w:p>
        </w:tc>
      </w:tr>
      <w:tr w:rsidR="00AB1B89" w:rsidTr="00FF3FBF">
        <w:trPr>
          <w:cnfStyle w:val="000000100000"/>
        </w:trPr>
        <w:tc>
          <w:tcPr>
            <w:cnfStyle w:val="001000000000"/>
            <w:tcW w:w="1061" w:type="pct"/>
          </w:tcPr>
          <w:p w:rsidR="00AB1B89" w:rsidRPr="005739FC" w:rsidRDefault="00C96EA9" w:rsidP="00FF3FBF">
            <w:pPr>
              <w:rPr>
                <w:lang w:eastAsia="zh-CN"/>
              </w:rPr>
            </w:pPr>
            <w:r w:rsidRPr="005739FC">
              <w:rPr>
                <w:rFonts w:hint="eastAsia"/>
                <w:lang w:eastAsia="zh-CN"/>
              </w:rPr>
              <w:t>GPRS</w:t>
            </w:r>
          </w:p>
        </w:tc>
        <w:tc>
          <w:tcPr>
            <w:tcW w:w="665" w:type="pct"/>
          </w:tcPr>
          <w:p w:rsidR="00AB1B89" w:rsidRPr="005739FC" w:rsidRDefault="00C96EA9" w:rsidP="00FF3FBF">
            <w:pPr>
              <w:cnfStyle w:val="000000100000"/>
              <w:rPr>
                <w:lang w:eastAsia="zh-CN"/>
              </w:rPr>
            </w:pPr>
            <w:r w:rsidRPr="005739FC"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AB1B89" w:rsidRPr="005739FC" w:rsidRDefault="00C96EA9" w:rsidP="00B7546C">
            <w:pPr>
              <w:cnfStyle w:val="000000100000"/>
              <w:rPr>
                <w:lang w:eastAsia="zh-CN"/>
              </w:rPr>
            </w:pPr>
            <w:r w:rsidRPr="005739FC">
              <w:rPr>
                <w:rFonts w:hint="eastAsia"/>
                <w:lang w:eastAsia="zh-CN"/>
              </w:rPr>
              <w:t>通讯</w:t>
            </w:r>
            <w:r w:rsidRPr="005739FC">
              <w:rPr>
                <w:rFonts w:hint="eastAsia"/>
                <w:lang w:eastAsia="zh-CN"/>
              </w:rPr>
              <w:t>GPRS</w:t>
            </w:r>
            <w:r w:rsidRPr="005739FC">
              <w:rPr>
                <w:rFonts w:hint="eastAsia"/>
                <w:lang w:eastAsia="zh-CN"/>
              </w:rPr>
              <w:t>状态。正常返回</w:t>
            </w:r>
            <w:r w:rsidR="00B7546C" w:rsidRPr="005739FC">
              <w:rPr>
                <w:rFonts w:hint="eastAsia"/>
                <w:lang w:eastAsia="zh-CN"/>
              </w:rPr>
              <w:t>信号强度</w:t>
            </w:r>
            <w:r w:rsidRPr="005739FC">
              <w:rPr>
                <w:rFonts w:hint="eastAsia"/>
                <w:lang w:eastAsia="zh-CN"/>
              </w:rPr>
              <w:t>，不正常返回</w:t>
            </w:r>
            <w:r w:rsidRPr="005739FC">
              <w:rPr>
                <w:rFonts w:hint="eastAsia"/>
                <w:lang w:eastAsia="zh-CN"/>
              </w:rPr>
              <w:t>0</w:t>
            </w:r>
            <w:r w:rsidRPr="005739FC">
              <w:rPr>
                <w:rFonts w:hint="eastAsia"/>
                <w:lang w:eastAsia="zh-CN"/>
              </w:rPr>
              <w:t>。</w:t>
            </w:r>
          </w:p>
        </w:tc>
      </w:tr>
      <w:tr w:rsidR="004A6FDF" w:rsidTr="00FF3FBF">
        <w:trPr>
          <w:cnfStyle w:val="000000010000"/>
        </w:trPr>
        <w:tc>
          <w:tcPr>
            <w:cnfStyle w:val="001000000000"/>
            <w:tcW w:w="1061" w:type="pct"/>
          </w:tcPr>
          <w:p w:rsidR="004A6FDF" w:rsidRPr="005739FC" w:rsidRDefault="004A6FDF" w:rsidP="00FF3FBF">
            <w:pPr>
              <w:rPr>
                <w:lang w:eastAsia="zh-CN"/>
              </w:rPr>
            </w:pPr>
            <w:r w:rsidRPr="005739FC">
              <w:rPr>
                <w:rFonts w:hint="eastAsia"/>
                <w:lang w:eastAsia="zh-CN"/>
              </w:rPr>
              <w:t>GPS</w:t>
            </w:r>
          </w:p>
        </w:tc>
        <w:tc>
          <w:tcPr>
            <w:tcW w:w="665" w:type="pct"/>
          </w:tcPr>
          <w:p w:rsidR="004A6FDF" w:rsidRPr="005739FC" w:rsidRDefault="004A6FDF" w:rsidP="00FF3FBF">
            <w:pPr>
              <w:cnfStyle w:val="000000010000"/>
              <w:rPr>
                <w:lang w:eastAsia="zh-CN"/>
              </w:rPr>
            </w:pPr>
            <w:r w:rsidRPr="005739FC"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4A6FDF" w:rsidRPr="005739FC" w:rsidRDefault="004A6FDF" w:rsidP="00B7546C">
            <w:pPr>
              <w:cnfStyle w:val="000000010000"/>
              <w:rPr>
                <w:lang w:eastAsia="zh-CN"/>
              </w:rPr>
            </w:pPr>
            <w:r w:rsidRPr="005739FC">
              <w:rPr>
                <w:rFonts w:hint="eastAsia"/>
                <w:lang w:eastAsia="zh-CN"/>
              </w:rPr>
              <w:t>GPS</w:t>
            </w:r>
            <w:r w:rsidRPr="005739FC">
              <w:rPr>
                <w:rFonts w:hint="eastAsia"/>
                <w:lang w:eastAsia="zh-CN"/>
              </w:rPr>
              <w:t>状态。正常返回</w:t>
            </w:r>
            <w:r w:rsidR="00B7546C" w:rsidRPr="005739FC">
              <w:rPr>
                <w:rFonts w:hint="eastAsia"/>
                <w:lang w:eastAsia="zh-CN"/>
              </w:rPr>
              <w:t>卫星颗数</w:t>
            </w:r>
            <w:r w:rsidRPr="005739FC">
              <w:rPr>
                <w:rFonts w:hint="eastAsia"/>
                <w:lang w:eastAsia="zh-CN"/>
              </w:rPr>
              <w:t>，不正常返回</w:t>
            </w:r>
            <w:r w:rsidRPr="005739FC">
              <w:rPr>
                <w:rFonts w:hint="eastAsia"/>
                <w:lang w:eastAsia="zh-CN"/>
              </w:rPr>
              <w:t>0</w:t>
            </w:r>
            <w:r w:rsidRPr="005739FC">
              <w:rPr>
                <w:rFonts w:hint="eastAsia"/>
                <w:lang w:eastAsia="zh-CN"/>
              </w:rPr>
              <w:t>。</w:t>
            </w:r>
          </w:p>
        </w:tc>
      </w:tr>
      <w:tr w:rsidR="009A0FA4" w:rsidTr="00FF3FBF">
        <w:trPr>
          <w:cnfStyle w:val="000000100000"/>
        </w:trPr>
        <w:tc>
          <w:tcPr>
            <w:cnfStyle w:val="001000000000"/>
            <w:tcW w:w="1061" w:type="pct"/>
          </w:tcPr>
          <w:p w:rsidR="009A0FA4" w:rsidRDefault="009A0FA4" w:rsidP="00FF3FB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OneKey</w:t>
            </w:r>
            <w:r w:rsidR="001D2C83">
              <w:rPr>
                <w:rFonts w:hint="eastAsia"/>
                <w:lang w:eastAsia="zh-CN"/>
              </w:rPr>
              <w:t>Boot</w:t>
            </w:r>
          </w:p>
        </w:tc>
        <w:tc>
          <w:tcPr>
            <w:tcW w:w="665" w:type="pct"/>
          </w:tcPr>
          <w:p w:rsidR="009A0FA4" w:rsidRDefault="000F089A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9A0FA4" w:rsidRDefault="000F089A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一键启动。</w:t>
            </w:r>
            <w:r w:rsidR="00257FF2">
              <w:rPr>
                <w:rFonts w:hint="eastAsia"/>
                <w:lang w:eastAsia="zh-CN"/>
              </w:rPr>
              <w:t>正常返回</w:t>
            </w:r>
            <w:r w:rsidR="00257FF2">
              <w:rPr>
                <w:rFonts w:hint="eastAsia"/>
                <w:lang w:eastAsia="zh-CN"/>
              </w:rPr>
              <w:t>1</w:t>
            </w:r>
            <w:r w:rsidR="00257FF2">
              <w:rPr>
                <w:rFonts w:hint="eastAsia"/>
                <w:lang w:eastAsia="zh-CN"/>
              </w:rPr>
              <w:t>，不正常返回</w:t>
            </w:r>
            <w:r w:rsidR="00257FF2">
              <w:rPr>
                <w:rFonts w:hint="eastAsia"/>
                <w:lang w:eastAsia="zh-CN"/>
              </w:rPr>
              <w:t>0</w:t>
            </w:r>
            <w:r w:rsidR="00257FF2">
              <w:rPr>
                <w:rFonts w:hint="eastAsia"/>
                <w:lang w:eastAsia="zh-CN"/>
              </w:rPr>
              <w:t>。</w:t>
            </w:r>
            <w:r w:rsidR="007479F2">
              <w:rPr>
                <w:rFonts w:hint="eastAsia"/>
                <w:lang w:eastAsia="zh-CN"/>
              </w:rPr>
              <w:t>ACC</w:t>
            </w:r>
            <w:r w:rsidR="00A621DB">
              <w:rPr>
                <w:rFonts w:hint="eastAsia"/>
                <w:lang w:eastAsia="zh-CN"/>
              </w:rPr>
              <w:t>十分钟内有</w:t>
            </w:r>
            <w:r w:rsidR="007479F2">
              <w:rPr>
                <w:rFonts w:hint="eastAsia"/>
                <w:lang w:eastAsia="zh-CN"/>
              </w:rPr>
              <w:t>1</w:t>
            </w:r>
            <w:r w:rsidR="007479F2">
              <w:rPr>
                <w:rFonts w:hint="eastAsia"/>
                <w:lang w:eastAsia="zh-CN"/>
              </w:rPr>
              <w:t>视为正常。</w:t>
            </w:r>
          </w:p>
        </w:tc>
      </w:tr>
      <w:tr w:rsidR="009A0FA4" w:rsidTr="00FF3FBF">
        <w:trPr>
          <w:cnfStyle w:val="000000010000"/>
        </w:trPr>
        <w:tc>
          <w:tcPr>
            <w:cnfStyle w:val="001000000000"/>
            <w:tcW w:w="1061" w:type="pct"/>
          </w:tcPr>
          <w:p w:rsidR="009A0FA4" w:rsidRDefault="000445C9" w:rsidP="00FF3FB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Enable</w:t>
            </w:r>
            <w:r w:rsidR="000F089A">
              <w:rPr>
                <w:rFonts w:hint="eastAsia"/>
                <w:lang w:eastAsia="zh-CN"/>
              </w:rPr>
              <w:t>Guard</w:t>
            </w:r>
          </w:p>
        </w:tc>
        <w:tc>
          <w:tcPr>
            <w:tcW w:w="665" w:type="pct"/>
          </w:tcPr>
          <w:p w:rsidR="009A0FA4" w:rsidRDefault="000F089A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9A0FA4" w:rsidRDefault="000F089A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设防</w:t>
            </w:r>
            <w:r w:rsidR="00257FF2">
              <w:rPr>
                <w:rFonts w:hint="eastAsia"/>
                <w:lang w:eastAsia="zh-CN"/>
              </w:rPr>
              <w:t>。正常返回</w:t>
            </w:r>
            <w:r w:rsidR="00257FF2">
              <w:rPr>
                <w:rFonts w:hint="eastAsia"/>
                <w:lang w:eastAsia="zh-CN"/>
              </w:rPr>
              <w:t>1</w:t>
            </w:r>
            <w:r w:rsidR="00257FF2">
              <w:rPr>
                <w:rFonts w:hint="eastAsia"/>
                <w:lang w:eastAsia="zh-CN"/>
              </w:rPr>
              <w:t>，不正常返回</w:t>
            </w:r>
            <w:r w:rsidR="00257FF2">
              <w:rPr>
                <w:rFonts w:hint="eastAsia"/>
                <w:lang w:eastAsia="zh-CN"/>
              </w:rPr>
              <w:t>0</w:t>
            </w:r>
            <w:r w:rsidR="00257FF2">
              <w:rPr>
                <w:rFonts w:hint="eastAsia"/>
                <w:lang w:eastAsia="zh-CN"/>
              </w:rPr>
              <w:t>。</w:t>
            </w:r>
            <w:r w:rsidR="00A621DB">
              <w:rPr>
                <w:rFonts w:hint="eastAsia"/>
                <w:lang w:eastAsia="zh-CN"/>
              </w:rPr>
              <w:t>最近十分钟内有设防即正常。</w:t>
            </w:r>
          </w:p>
        </w:tc>
      </w:tr>
      <w:tr w:rsidR="009A0FA4" w:rsidTr="00FF3FBF">
        <w:trPr>
          <w:cnfStyle w:val="000000100000"/>
        </w:trPr>
        <w:tc>
          <w:tcPr>
            <w:cnfStyle w:val="001000000000"/>
            <w:tcW w:w="1061" w:type="pct"/>
          </w:tcPr>
          <w:p w:rsidR="009A0FA4" w:rsidRDefault="000445C9" w:rsidP="00FF3FB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Disable</w:t>
            </w:r>
            <w:r w:rsidR="000F089A">
              <w:rPr>
                <w:rFonts w:hint="eastAsia"/>
                <w:lang w:eastAsia="zh-CN"/>
              </w:rPr>
              <w:t>Guard</w:t>
            </w:r>
          </w:p>
        </w:tc>
        <w:tc>
          <w:tcPr>
            <w:tcW w:w="665" w:type="pct"/>
          </w:tcPr>
          <w:p w:rsidR="009A0FA4" w:rsidRDefault="000F089A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9A0FA4" w:rsidRDefault="000F089A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撤防</w:t>
            </w:r>
            <w:r w:rsidR="00257FF2">
              <w:rPr>
                <w:rFonts w:hint="eastAsia"/>
                <w:lang w:eastAsia="zh-CN"/>
              </w:rPr>
              <w:t>。正常返回</w:t>
            </w:r>
            <w:r w:rsidR="00257FF2">
              <w:rPr>
                <w:rFonts w:hint="eastAsia"/>
                <w:lang w:eastAsia="zh-CN"/>
              </w:rPr>
              <w:t>1</w:t>
            </w:r>
            <w:r w:rsidR="00257FF2">
              <w:rPr>
                <w:rFonts w:hint="eastAsia"/>
                <w:lang w:eastAsia="zh-CN"/>
              </w:rPr>
              <w:t>，不正常返回</w:t>
            </w:r>
            <w:r w:rsidR="00257FF2">
              <w:rPr>
                <w:rFonts w:hint="eastAsia"/>
                <w:lang w:eastAsia="zh-CN"/>
              </w:rPr>
              <w:t>0</w:t>
            </w:r>
            <w:r w:rsidR="00257FF2">
              <w:rPr>
                <w:rFonts w:hint="eastAsia"/>
                <w:lang w:eastAsia="zh-CN"/>
              </w:rPr>
              <w:t>。</w:t>
            </w:r>
            <w:r w:rsidR="00A621DB">
              <w:rPr>
                <w:rFonts w:hint="eastAsia"/>
                <w:lang w:eastAsia="zh-CN"/>
              </w:rPr>
              <w:t>最近十分钟内有撤防即正常。</w:t>
            </w:r>
          </w:p>
        </w:tc>
      </w:tr>
      <w:tr w:rsidR="009A0FA4" w:rsidTr="00FF3FBF">
        <w:trPr>
          <w:cnfStyle w:val="000000010000"/>
        </w:trPr>
        <w:tc>
          <w:tcPr>
            <w:cnfStyle w:val="001000000000"/>
            <w:tcW w:w="1061" w:type="pct"/>
          </w:tcPr>
          <w:p w:rsidR="009A0FA4" w:rsidRDefault="000445C9" w:rsidP="000445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Alertor</w:t>
            </w:r>
          </w:p>
        </w:tc>
        <w:tc>
          <w:tcPr>
            <w:tcW w:w="665" w:type="pct"/>
          </w:tcPr>
          <w:p w:rsidR="009A0FA4" w:rsidRDefault="000445C9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CE5F26" w:rsidRPr="00423E11" w:rsidRDefault="000445C9" w:rsidP="00A50F01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报警器</w:t>
            </w:r>
            <w:r w:rsidR="00257FF2">
              <w:rPr>
                <w:rFonts w:hint="eastAsia"/>
                <w:lang w:eastAsia="zh-CN"/>
              </w:rPr>
              <w:t>。</w:t>
            </w:r>
            <w:r w:rsidR="005B55DE" w:rsidRPr="005B55DE">
              <w:rPr>
                <w:rFonts w:hint="eastAsia"/>
                <w:lang w:eastAsia="zh-CN"/>
              </w:rPr>
              <w:t>当前车辆是否处于报警状态，区分于车辆警告提醒，而是车辆的报警器是否在响</w:t>
            </w:r>
            <w:r w:rsidR="005B55DE">
              <w:rPr>
                <w:rFonts w:hint="eastAsia"/>
                <w:lang w:eastAsia="zh-CN"/>
              </w:rPr>
              <w:t>。</w:t>
            </w:r>
            <w:r w:rsidR="00257FF2">
              <w:rPr>
                <w:rFonts w:hint="eastAsia"/>
                <w:lang w:eastAsia="zh-CN"/>
              </w:rPr>
              <w:t>正常返回</w:t>
            </w:r>
            <w:r w:rsidR="00257FF2">
              <w:rPr>
                <w:rFonts w:hint="eastAsia"/>
                <w:lang w:eastAsia="zh-CN"/>
              </w:rPr>
              <w:t>1</w:t>
            </w:r>
            <w:r w:rsidR="00257FF2">
              <w:rPr>
                <w:rFonts w:hint="eastAsia"/>
                <w:lang w:eastAsia="zh-CN"/>
              </w:rPr>
              <w:t>，不正常返回</w:t>
            </w:r>
            <w:r w:rsidR="00257FF2">
              <w:rPr>
                <w:rFonts w:hint="eastAsia"/>
                <w:lang w:eastAsia="zh-CN"/>
              </w:rPr>
              <w:t>0</w:t>
            </w:r>
            <w:r w:rsidR="00257FF2">
              <w:rPr>
                <w:rFonts w:hint="eastAsia"/>
                <w:lang w:eastAsia="zh-CN"/>
              </w:rPr>
              <w:t>。</w:t>
            </w:r>
            <w:r w:rsidR="00CE5F26">
              <w:rPr>
                <w:rFonts w:hint="eastAsia"/>
                <w:lang w:eastAsia="zh-CN"/>
              </w:rPr>
              <w:t>最近</w:t>
            </w:r>
            <w:r w:rsidR="00A50F01">
              <w:rPr>
                <w:rFonts w:hint="eastAsia"/>
                <w:lang w:eastAsia="zh-CN"/>
              </w:rPr>
              <w:t>十分钟内</w:t>
            </w:r>
            <w:r w:rsidR="00423E11">
              <w:rPr>
                <w:rFonts w:hint="eastAsia"/>
                <w:lang w:eastAsia="zh-CN"/>
              </w:rPr>
              <w:t>有震动、锁头、推车任一报警，视为正常。</w:t>
            </w:r>
          </w:p>
        </w:tc>
      </w:tr>
      <w:tr w:rsidR="0072176B" w:rsidTr="00FF3FBF">
        <w:trPr>
          <w:cnfStyle w:val="000000100000"/>
        </w:trPr>
        <w:tc>
          <w:tcPr>
            <w:cnfStyle w:val="001000000000"/>
            <w:tcW w:w="1061" w:type="pct"/>
          </w:tcPr>
          <w:p w:rsidR="0072176B" w:rsidRDefault="0072176B" w:rsidP="000445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Trunk</w:t>
            </w:r>
          </w:p>
        </w:tc>
        <w:tc>
          <w:tcPr>
            <w:tcW w:w="665" w:type="pct"/>
          </w:tcPr>
          <w:p w:rsidR="0072176B" w:rsidRDefault="0072176B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72176B" w:rsidRDefault="0072176B" w:rsidP="00FF3FBF">
            <w:pPr>
              <w:cnfStyle w:val="000000100000"/>
              <w:rPr>
                <w:lang w:eastAsia="zh-CN"/>
              </w:rPr>
            </w:pPr>
            <w:r w:rsidRPr="0072176B">
              <w:rPr>
                <w:rFonts w:hint="eastAsia"/>
                <w:lang w:eastAsia="zh-CN"/>
              </w:rPr>
              <w:t>后备箱</w:t>
            </w:r>
            <w:r w:rsidR="00257FF2">
              <w:rPr>
                <w:rFonts w:hint="eastAsia"/>
                <w:lang w:eastAsia="zh-CN"/>
              </w:rPr>
              <w:t>。正常返回</w:t>
            </w:r>
            <w:r w:rsidR="00257FF2">
              <w:rPr>
                <w:rFonts w:hint="eastAsia"/>
                <w:lang w:eastAsia="zh-CN"/>
              </w:rPr>
              <w:t>1</w:t>
            </w:r>
            <w:r w:rsidR="00257FF2">
              <w:rPr>
                <w:rFonts w:hint="eastAsia"/>
                <w:lang w:eastAsia="zh-CN"/>
              </w:rPr>
              <w:t>，不正常返回</w:t>
            </w:r>
            <w:r w:rsidR="00257FF2">
              <w:rPr>
                <w:rFonts w:hint="eastAsia"/>
                <w:lang w:eastAsia="zh-CN"/>
              </w:rPr>
              <w:t>0</w:t>
            </w:r>
            <w:r w:rsidR="00257FF2">
              <w:rPr>
                <w:rFonts w:hint="eastAsia"/>
                <w:lang w:eastAsia="zh-CN"/>
              </w:rPr>
              <w:t>。</w:t>
            </w:r>
            <w:r w:rsidR="00CE5F26">
              <w:rPr>
                <w:rFonts w:hint="eastAsia"/>
                <w:lang w:eastAsia="zh-CN"/>
              </w:rPr>
              <w:t>假数据。</w:t>
            </w:r>
          </w:p>
        </w:tc>
      </w:tr>
      <w:tr w:rsidR="00EF7661" w:rsidTr="00FF3FBF">
        <w:trPr>
          <w:cnfStyle w:val="000000010000"/>
        </w:trPr>
        <w:tc>
          <w:tcPr>
            <w:cnfStyle w:val="001000000000"/>
            <w:tcW w:w="1061" w:type="pct"/>
          </w:tcPr>
          <w:p w:rsidR="00EF7661" w:rsidRDefault="00B42B9F" w:rsidP="000445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CarLocating</w:t>
            </w:r>
          </w:p>
        </w:tc>
        <w:tc>
          <w:tcPr>
            <w:tcW w:w="665" w:type="pct"/>
          </w:tcPr>
          <w:p w:rsidR="00EF7661" w:rsidRDefault="00B42B9F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EF7661" w:rsidRPr="0072176B" w:rsidRDefault="00B42B9F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寻车</w:t>
            </w:r>
            <w:r w:rsidR="00257FF2">
              <w:rPr>
                <w:rFonts w:hint="eastAsia"/>
                <w:lang w:eastAsia="zh-CN"/>
              </w:rPr>
              <w:t>。正常返回</w:t>
            </w:r>
            <w:r w:rsidR="00257FF2">
              <w:rPr>
                <w:rFonts w:hint="eastAsia"/>
                <w:lang w:eastAsia="zh-CN"/>
              </w:rPr>
              <w:t>1</w:t>
            </w:r>
            <w:r w:rsidR="00257FF2">
              <w:rPr>
                <w:rFonts w:hint="eastAsia"/>
                <w:lang w:eastAsia="zh-CN"/>
              </w:rPr>
              <w:t>，不正常返回</w:t>
            </w:r>
            <w:r w:rsidR="00257FF2">
              <w:rPr>
                <w:rFonts w:hint="eastAsia"/>
                <w:lang w:eastAsia="zh-CN"/>
              </w:rPr>
              <w:t>0</w:t>
            </w:r>
            <w:r w:rsidR="00257FF2">
              <w:rPr>
                <w:rFonts w:hint="eastAsia"/>
                <w:lang w:eastAsia="zh-CN"/>
              </w:rPr>
              <w:t>。</w:t>
            </w:r>
            <w:r w:rsidR="00CE5F26">
              <w:rPr>
                <w:rFonts w:hint="eastAsia"/>
                <w:lang w:eastAsia="zh-CN"/>
              </w:rPr>
              <w:t>假数据。</w:t>
            </w:r>
          </w:p>
        </w:tc>
      </w:tr>
      <w:tr w:rsidR="00E72F66" w:rsidTr="00FF3FBF">
        <w:trPr>
          <w:cnfStyle w:val="000000100000"/>
        </w:trPr>
        <w:tc>
          <w:tcPr>
            <w:cnfStyle w:val="001000000000"/>
            <w:tcW w:w="1061" w:type="pct"/>
          </w:tcPr>
          <w:p w:rsidR="00E72F66" w:rsidRPr="005739FC" w:rsidRDefault="00E72F66" w:rsidP="000445C9">
            <w:pPr>
              <w:rPr>
                <w:lang w:eastAsia="zh-CN"/>
              </w:rPr>
            </w:pPr>
            <w:r w:rsidRPr="005739FC">
              <w:rPr>
                <w:rFonts w:hint="eastAsia"/>
                <w:lang w:eastAsia="zh-CN"/>
              </w:rPr>
              <w:t>Remark</w:t>
            </w:r>
          </w:p>
        </w:tc>
        <w:tc>
          <w:tcPr>
            <w:tcW w:w="665" w:type="pct"/>
          </w:tcPr>
          <w:p w:rsidR="00E72F66" w:rsidRPr="005739FC" w:rsidRDefault="00E72F66" w:rsidP="00FF3FBF">
            <w:pPr>
              <w:cnfStyle w:val="000000100000"/>
              <w:rPr>
                <w:lang w:eastAsia="zh-CN"/>
              </w:rPr>
            </w:pPr>
            <w:r w:rsidRPr="005739FC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274" w:type="pct"/>
          </w:tcPr>
          <w:p w:rsidR="00E72F66" w:rsidRPr="005739FC" w:rsidRDefault="00E72F66" w:rsidP="00FF3FBF">
            <w:pPr>
              <w:cnfStyle w:val="000000100000"/>
              <w:rPr>
                <w:lang w:eastAsia="zh-CN"/>
              </w:rPr>
            </w:pPr>
            <w:r w:rsidRPr="005739FC">
              <w:rPr>
                <w:rFonts w:hint="eastAsia"/>
                <w:lang w:eastAsia="zh-CN"/>
              </w:rPr>
              <w:t>备注。例如：设备已离线。</w:t>
            </w:r>
          </w:p>
        </w:tc>
      </w:tr>
    </w:tbl>
    <w:p w:rsidR="00AB1B89" w:rsidRDefault="00AB1B89" w:rsidP="00A83DB2"/>
    <w:p w:rsidR="00AB1B89" w:rsidRDefault="00AB1B89" w:rsidP="00A83DB2"/>
    <w:p w:rsidR="00391417" w:rsidRDefault="00391417" w:rsidP="00391417">
      <w:pPr>
        <w:pStyle w:val="1"/>
      </w:pPr>
      <w:bookmarkStart w:id="14" w:name="_Toc469384047"/>
      <w:r>
        <w:rPr>
          <w:rFonts w:hint="eastAsia"/>
        </w:rPr>
        <w:t>获取</w:t>
      </w:r>
      <w:r>
        <w:rPr>
          <w:rFonts w:hint="eastAsia"/>
        </w:rPr>
        <w:t>ICCID</w:t>
      </w:r>
      <w:bookmarkEnd w:id="14"/>
    </w:p>
    <w:p w:rsidR="00391417" w:rsidRPr="00002DA4" w:rsidRDefault="00391417" w:rsidP="00391417">
      <w:r>
        <w:rPr>
          <w:rFonts w:hint="eastAsia"/>
        </w:rPr>
        <w:t>描述：根据</w:t>
      </w:r>
      <w:r w:rsidR="00754182">
        <w:rPr>
          <w:rFonts w:hint="eastAsia"/>
        </w:rPr>
        <w:t>IMEI</w:t>
      </w:r>
      <w:r w:rsidR="00754182">
        <w:rPr>
          <w:rFonts w:hint="eastAsia"/>
        </w:rPr>
        <w:t>获取对应的</w:t>
      </w:r>
      <w:r w:rsidR="00754182">
        <w:rPr>
          <w:rFonts w:hint="eastAsia"/>
        </w:rPr>
        <w:t>ICCID</w:t>
      </w:r>
      <w:r w:rsidR="002B32F3">
        <w:rPr>
          <w:rFonts w:hint="eastAsia"/>
        </w:rPr>
        <w:t xml:space="preserve">, </w:t>
      </w:r>
      <w:r w:rsidR="002B32F3">
        <w:rPr>
          <w:rFonts w:hint="eastAsia"/>
        </w:rPr>
        <w:t>即模块资料补录</w:t>
      </w:r>
      <w:r>
        <w:rPr>
          <w:rFonts w:hint="eastAsia"/>
        </w:rPr>
        <w:t>。</w:t>
      </w:r>
    </w:p>
    <w:p w:rsidR="00391417" w:rsidRDefault="00391417" w:rsidP="00391417">
      <w:r>
        <w:rPr>
          <w:rFonts w:hint="eastAsia"/>
        </w:rPr>
        <w:t>接口地址：</w:t>
      </w:r>
      <w:r>
        <w:t>http://</w:t>
      </w:r>
      <w:r w:rsidR="00AF7CC0">
        <w:t>113.105.94.142</w:t>
      </w:r>
      <w:r w:rsidR="00212774">
        <w:t>:809</w:t>
      </w:r>
      <w:r w:rsidRPr="00FA444E">
        <w:t>/api/</w:t>
      </w:r>
      <w:r w:rsidR="00023F01">
        <w:rPr>
          <w:rFonts w:hint="eastAsia"/>
        </w:rPr>
        <w:t>ter</w:t>
      </w:r>
      <w:r w:rsidRPr="00A15DFF">
        <w:t>/</w:t>
      </w:r>
      <w:r w:rsidR="00023F01">
        <w:rPr>
          <w:rFonts w:hint="eastAsia"/>
        </w:rPr>
        <w:t>geticcid</w:t>
      </w:r>
    </w:p>
    <w:p w:rsidR="00391417" w:rsidRDefault="00391417" w:rsidP="00391417">
      <w:r>
        <w:rPr>
          <w:rFonts w:hint="eastAsia"/>
        </w:rPr>
        <w:t>支持格式：</w:t>
      </w:r>
      <w:r>
        <w:rPr>
          <w:rFonts w:hint="eastAsia"/>
        </w:rPr>
        <w:t>JSON/XML</w:t>
      </w:r>
    </w:p>
    <w:p w:rsidR="00391417" w:rsidRDefault="00391417" w:rsidP="00391417"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391417" w:rsidRDefault="00391417" w:rsidP="00391417">
      <w:r>
        <w:rPr>
          <w:rFonts w:hint="eastAsia"/>
        </w:rPr>
        <w:t>请求示例：</w:t>
      </w:r>
      <w:r w:rsidR="00023F01">
        <w:t>http://</w:t>
      </w:r>
      <w:r w:rsidR="00AF7CC0">
        <w:t>113.105.94.142</w:t>
      </w:r>
      <w:r w:rsidR="00212774">
        <w:t>:809</w:t>
      </w:r>
      <w:r w:rsidR="00023F01" w:rsidRPr="00FA444E">
        <w:t>/api/</w:t>
      </w:r>
      <w:r w:rsidR="00023F01">
        <w:rPr>
          <w:rFonts w:hint="eastAsia"/>
        </w:rPr>
        <w:t>ter</w:t>
      </w:r>
      <w:r w:rsidR="00023F01" w:rsidRPr="00A15DFF">
        <w:t>/</w:t>
      </w:r>
      <w:r w:rsidR="00023F01">
        <w:rPr>
          <w:rFonts w:hint="eastAsia"/>
        </w:rPr>
        <w:t>geticcid?imei=&amp;key=</w:t>
      </w:r>
    </w:p>
    <w:p w:rsidR="00391417" w:rsidRDefault="00391417" w:rsidP="00391417">
      <w:r>
        <w:rPr>
          <w:rFonts w:hint="eastAsia"/>
        </w:rPr>
        <w:t>请求参数：</w:t>
      </w:r>
    </w:p>
    <w:tbl>
      <w:tblPr>
        <w:tblStyle w:val="-11"/>
        <w:tblW w:w="5000" w:type="pct"/>
        <w:tblLook w:val="04A0"/>
      </w:tblPr>
      <w:tblGrid>
        <w:gridCol w:w="2093"/>
        <w:gridCol w:w="1275"/>
        <w:gridCol w:w="851"/>
        <w:gridCol w:w="5635"/>
      </w:tblGrid>
      <w:tr w:rsidR="00BE5E81" w:rsidRPr="00E67739" w:rsidTr="001C5910">
        <w:trPr>
          <w:cnfStyle w:val="100000000000"/>
        </w:trPr>
        <w:tc>
          <w:tcPr>
            <w:cnfStyle w:val="001000000000"/>
            <w:tcW w:w="1062" w:type="pct"/>
          </w:tcPr>
          <w:p w:rsidR="00BE5E81" w:rsidRPr="002D6326" w:rsidRDefault="00BE5E81" w:rsidP="001C5910">
            <w:pPr>
              <w:rPr>
                <w:lang w:eastAsia="zh-CN"/>
              </w:rPr>
            </w:pPr>
            <w:r w:rsidRPr="002D6326">
              <w:rPr>
                <w:rFonts w:hint="eastAsia"/>
              </w:rPr>
              <w:lastRenderedPageBreak/>
              <w:t>名</w:t>
            </w:r>
            <w:r>
              <w:rPr>
                <w:rFonts w:hint="eastAsia"/>
                <w:lang w:eastAsia="zh-CN"/>
              </w:rPr>
              <w:t>称</w:t>
            </w:r>
          </w:p>
        </w:tc>
        <w:tc>
          <w:tcPr>
            <w:tcW w:w="647" w:type="pct"/>
          </w:tcPr>
          <w:p w:rsidR="00BE5E81" w:rsidRPr="00206845" w:rsidRDefault="00BE5E81" w:rsidP="001C5910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432" w:type="pct"/>
          </w:tcPr>
          <w:p w:rsidR="00BE5E81" w:rsidRPr="00206845" w:rsidRDefault="00BE5E81" w:rsidP="001C5910">
            <w:pPr>
              <w:cnfStyle w:val="100000000000"/>
              <w:rPr>
                <w:lang w:eastAsia="zh-CN"/>
              </w:rPr>
            </w:pPr>
            <w:r w:rsidRPr="00206845">
              <w:rPr>
                <w:rFonts w:hint="eastAsia"/>
              </w:rPr>
              <w:t>必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2859" w:type="pct"/>
          </w:tcPr>
          <w:p w:rsidR="00BE5E81" w:rsidRPr="00E67739" w:rsidRDefault="00BE5E81" w:rsidP="001C5910">
            <w:pPr>
              <w:cnfStyle w:val="100000000000"/>
            </w:pPr>
            <w:r w:rsidRPr="00E67739">
              <w:rPr>
                <w:rFonts w:hint="eastAsia"/>
              </w:rPr>
              <w:t>说明</w:t>
            </w:r>
          </w:p>
        </w:tc>
      </w:tr>
      <w:tr w:rsidR="00BE5E81" w:rsidRPr="00E67739" w:rsidTr="001C5910">
        <w:trPr>
          <w:cnfStyle w:val="000000100000"/>
        </w:trPr>
        <w:tc>
          <w:tcPr>
            <w:cnfStyle w:val="001000000000"/>
            <w:tcW w:w="1062" w:type="pct"/>
          </w:tcPr>
          <w:p w:rsidR="00BE5E81" w:rsidRPr="002D6326" w:rsidRDefault="00BE5E81" w:rsidP="001C5910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imei</w:t>
            </w:r>
          </w:p>
        </w:tc>
        <w:tc>
          <w:tcPr>
            <w:tcW w:w="647" w:type="pct"/>
          </w:tcPr>
          <w:p w:rsidR="00BE5E81" w:rsidRPr="00206845" w:rsidRDefault="00BE5E81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2" w:type="pct"/>
          </w:tcPr>
          <w:p w:rsidR="00BE5E81" w:rsidRPr="00206845" w:rsidRDefault="00BE5E81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859" w:type="pct"/>
          </w:tcPr>
          <w:p w:rsidR="00BE5E81" w:rsidRPr="00E67739" w:rsidRDefault="00BE5E81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IMEI</w:t>
            </w:r>
          </w:p>
        </w:tc>
      </w:tr>
      <w:tr w:rsidR="00BE5E81" w:rsidRPr="00E67739" w:rsidTr="001C5910">
        <w:trPr>
          <w:cnfStyle w:val="000000010000"/>
        </w:trPr>
        <w:tc>
          <w:tcPr>
            <w:cnfStyle w:val="001000000000"/>
            <w:tcW w:w="1062" w:type="pct"/>
          </w:tcPr>
          <w:p w:rsidR="00BE5E81" w:rsidRPr="002D6326" w:rsidRDefault="00BE5E81" w:rsidP="001C5910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key</w:t>
            </w:r>
          </w:p>
        </w:tc>
        <w:tc>
          <w:tcPr>
            <w:tcW w:w="647" w:type="pct"/>
          </w:tcPr>
          <w:p w:rsidR="00BE5E81" w:rsidRPr="00206845" w:rsidRDefault="00BE5E81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2" w:type="pct"/>
          </w:tcPr>
          <w:p w:rsidR="00BE5E81" w:rsidRPr="00206845" w:rsidRDefault="00BE5E81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859" w:type="pct"/>
          </w:tcPr>
          <w:p w:rsidR="00BE5E81" w:rsidRPr="00E67739" w:rsidRDefault="00BE5E81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鉴权码（由我司分配）</w:t>
            </w:r>
          </w:p>
        </w:tc>
      </w:tr>
    </w:tbl>
    <w:p w:rsidR="003D558C" w:rsidRDefault="00391417" w:rsidP="00391417">
      <w:r>
        <w:rPr>
          <w:rFonts w:hint="eastAsia"/>
        </w:rPr>
        <w:t>返回参数</w:t>
      </w:r>
      <w:r w:rsidR="006F7415">
        <w:rPr>
          <w:rFonts w:hint="eastAsia"/>
        </w:rPr>
        <w:t>(</w:t>
      </w:r>
      <w:r w:rsidR="00023BBB">
        <w:rPr>
          <w:rFonts w:hint="eastAsia"/>
        </w:rPr>
        <w:t>GSM</w:t>
      </w:r>
      <w:r w:rsidR="006F7415">
        <w:rPr>
          <w:rFonts w:hint="eastAsia"/>
        </w:rPr>
        <w:t>对象</w:t>
      </w:r>
      <w:r w:rsidR="006F7415"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-11"/>
        <w:tblW w:w="5000" w:type="pct"/>
        <w:tblLook w:val="04A0"/>
      </w:tblPr>
      <w:tblGrid>
        <w:gridCol w:w="2091"/>
        <w:gridCol w:w="1311"/>
        <w:gridCol w:w="6452"/>
      </w:tblGrid>
      <w:tr w:rsidR="003D558C" w:rsidTr="00FF3FBF">
        <w:trPr>
          <w:cnfStyle w:val="100000000000"/>
        </w:trPr>
        <w:tc>
          <w:tcPr>
            <w:cnfStyle w:val="001000000000"/>
            <w:tcW w:w="1061" w:type="pct"/>
          </w:tcPr>
          <w:p w:rsidR="003D558C" w:rsidRPr="001E5206" w:rsidRDefault="003D558C" w:rsidP="00FF3FBF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名称</w:t>
            </w:r>
          </w:p>
        </w:tc>
        <w:tc>
          <w:tcPr>
            <w:tcW w:w="665" w:type="pct"/>
          </w:tcPr>
          <w:p w:rsidR="003D558C" w:rsidRPr="00B43C4E" w:rsidRDefault="003D558C" w:rsidP="00FF3FBF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3274" w:type="pct"/>
          </w:tcPr>
          <w:p w:rsidR="003D558C" w:rsidRDefault="003D558C" w:rsidP="00FF3FBF">
            <w:pPr>
              <w:cnfStyle w:val="100000000000"/>
            </w:pPr>
            <w:r w:rsidRPr="00B43C4E">
              <w:rPr>
                <w:rFonts w:hint="eastAsia"/>
              </w:rPr>
              <w:t>说明</w:t>
            </w:r>
          </w:p>
        </w:tc>
      </w:tr>
      <w:tr w:rsidR="006F7415" w:rsidTr="00FF3FBF">
        <w:trPr>
          <w:cnfStyle w:val="000000100000"/>
        </w:trPr>
        <w:tc>
          <w:tcPr>
            <w:cnfStyle w:val="001000000000"/>
            <w:tcW w:w="1061" w:type="pct"/>
          </w:tcPr>
          <w:p w:rsidR="006F7415" w:rsidRDefault="006F7415" w:rsidP="003D55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IMEI</w:t>
            </w:r>
          </w:p>
        </w:tc>
        <w:tc>
          <w:tcPr>
            <w:tcW w:w="665" w:type="pct"/>
          </w:tcPr>
          <w:p w:rsidR="006F7415" w:rsidRDefault="006F7415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274" w:type="pct"/>
          </w:tcPr>
          <w:p w:rsidR="006F7415" w:rsidRDefault="006F7415" w:rsidP="00FF3FBF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IMEI</w:t>
            </w:r>
          </w:p>
        </w:tc>
      </w:tr>
      <w:tr w:rsidR="003D558C" w:rsidTr="00FF3FBF">
        <w:trPr>
          <w:cnfStyle w:val="000000010000"/>
        </w:trPr>
        <w:tc>
          <w:tcPr>
            <w:cnfStyle w:val="001000000000"/>
            <w:tcW w:w="1061" w:type="pct"/>
          </w:tcPr>
          <w:p w:rsidR="003D558C" w:rsidRDefault="003D558C" w:rsidP="003D55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ICCID</w:t>
            </w:r>
          </w:p>
        </w:tc>
        <w:tc>
          <w:tcPr>
            <w:tcW w:w="665" w:type="pct"/>
          </w:tcPr>
          <w:p w:rsidR="003D558C" w:rsidRDefault="003D558C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274" w:type="pct"/>
          </w:tcPr>
          <w:p w:rsidR="003D558C" w:rsidRDefault="003D558C" w:rsidP="00FF3FBF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ICCID</w:t>
            </w:r>
          </w:p>
        </w:tc>
      </w:tr>
    </w:tbl>
    <w:p w:rsidR="007F2CD5" w:rsidRDefault="007F2CD5" w:rsidP="007F2CD5"/>
    <w:p w:rsidR="00B228B7" w:rsidRDefault="00B228B7" w:rsidP="007F2CD5"/>
    <w:p w:rsidR="00BE5E81" w:rsidRDefault="00BE5E81" w:rsidP="00BE5E81">
      <w:pPr>
        <w:pStyle w:val="1"/>
      </w:pPr>
      <w:bookmarkStart w:id="15" w:name="_Toc441481807"/>
      <w:bookmarkStart w:id="16" w:name="_Toc469384048"/>
      <w:r>
        <w:rPr>
          <w:rFonts w:hint="eastAsia"/>
        </w:rPr>
        <w:t>获取设备指令</w:t>
      </w:r>
      <w:bookmarkEnd w:id="15"/>
      <w:bookmarkEnd w:id="16"/>
    </w:p>
    <w:p w:rsidR="00BE5E81" w:rsidRDefault="00BE5E81" w:rsidP="00BE5E81">
      <w:r>
        <w:rPr>
          <w:rFonts w:hint="eastAsia"/>
        </w:rPr>
        <w:t>描述：根据</w:t>
      </w:r>
      <w:r>
        <w:rPr>
          <w:rFonts w:hint="eastAsia"/>
        </w:rPr>
        <w:t>IMEI</w:t>
      </w:r>
      <w:r>
        <w:rPr>
          <w:rFonts w:hint="eastAsia"/>
        </w:rPr>
        <w:t>获取指令列表以及指令对应的值。</w:t>
      </w:r>
    </w:p>
    <w:p w:rsidR="00BE5E81" w:rsidRDefault="00BE5E81" w:rsidP="00BE5E81">
      <w:r>
        <w:rPr>
          <w:rFonts w:hint="eastAsia"/>
        </w:rPr>
        <w:t>接口地址：</w:t>
      </w:r>
      <w:r>
        <w:t>http://</w:t>
      </w:r>
      <w:r w:rsidR="00AF7CC0">
        <w:t>113.105.94.142</w:t>
      </w:r>
      <w:r>
        <w:t>:809</w:t>
      </w:r>
      <w:r w:rsidRPr="00C95B66">
        <w:t>/</w:t>
      </w:r>
      <w:r w:rsidRPr="00597088">
        <w:t>api/</w:t>
      </w:r>
      <w:r>
        <w:rPr>
          <w:rFonts w:hint="eastAsia"/>
        </w:rPr>
        <w:t>order</w:t>
      </w:r>
      <w:r w:rsidRPr="00597088">
        <w:t>/</w:t>
      </w:r>
      <w:r>
        <w:rPr>
          <w:rFonts w:hint="eastAsia"/>
        </w:rPr>
        <w:t>getlist</w:t>
      </w:r>
    </w:p>
    <w:p w:rsidR="00BE5E81" w:rsidRDefault="00BE5E81" w:rsidP="00BE5E81">
      <w:r>
        <w:rPr>
          <w:rFonts w:hint="eastAsia"/>
        </w:rPr>
        <w:t>支持格式：</w:t>
      </w:r>
      <w:r>
        <w:rPr>
          <w:rFonts w:hint="eastAsia"/>
        </w:rPr>
        <w:t>JSON/XML</w:t>
      </w:r>
    </w:p>
    <w:p w:rsidR="00BE5E81" w:rsidRDefault="00BE5E81" w:rsidP="00BE5E81"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BE5E81" w:rsidRDefault="00BE5E81" w:rsidP="00BE5E81">
      <w:r>
        <w:rPr>
          <w:rFonts w:hint="eastAsia"/>
        </w:rPr>
        <w:t>请求示例：</w:t>
      </w:r>
      <w:r>
        <w:t>http://</w:t>
      </w:r>
      <w:r w:rsidR="00AF7CC0">
        <w:t>113.105.94.142</w:t>
      </w:r>
      <w:r>
        <w:t>:809</w:t>
      </w:r>
      <w:r w:rsidRPr="00FA444E">
        <w:t>/</w:t>
      </w:r>
      <w:r w:rsidRPr="00597088">
        <w:t>api/</w:t>
      </w:r>
      <w:r>
        <w:rPr>
          <w:rFonts w:hint="eastAsia"/>
        </w:rPr>
        <w:t>order</w:t>
      </w:r>
      <w:r w:rsidRPr="00597088">
        <w:t>/</w:t>
      </w:r>
      <w:r>
        <w:rPr>
          <w:rFonts w:hint="eastAsia"/>
        </w:rPr>
        <w:t>getlist</w:t>
      </w:r>
      <w:r w:rsidRPr="00597088">
        <w:t>?</w:t>
      </w:r>
      <w:r>
        <w:rPr>
          <w:rFonts w:hint="eastAsia"/>
        </w:rPr>
        <w:t>&amp;imei=&amp;key=</w:t>
      </w:r>
    </w:p>
    <w:p w:rsidR="00BE5E81" w:rsidRDefault="00BE5E81" w:rsidP="00BE5E81">
      <w:r>
        <w:rPr>
          <w:rFonts w:hint="eastAsia"/>
        </w:rPr>
        <w:t>请求参数：</w:t>
      </w:r>
    </w:p>
    <w:tbl>
      <w:tblPr>
        <w:tblStyle w:val="-11"/>
        <w:tblW w:w="5000" w:type="pct"/>
        <w:tblLook w:val="04A0"/>
      </w:tblPr>
      <w:tblGrid>
        <w:gridCol w:w="2093"/>
        <w:gridCol w:w="1275"/>
        <w:gridCol w:w="851"/>
        <w:gridCol w:w="5635"/>
      </w:tblGrid>
      <w:tr w:rsidR="00BE5E81" w:rsidRPr="00E67739" w:rsidTr="001C5910">
        <w:trPr>
          <w:cnfStyle w:val="100000000000"/>
        </w:trPr>
        <w:tc>
          <w:tcPr>
            <w:cnfStyle w:val="001000000000"/>
            <w:tcW w:w="1062" w:type="pct"/>
          </w:tcPr>
          <w:p w:rsidR="00BE5E81" w:rsidRPr="002D6326" w:rsidRDefault="00BE5E81" w:rsidP="001C5910">
            <w:pPr>
              <w:rPr>
                <w:lang w:eastAsia="zh-CN"/>
              </w:rPr>
            </w:pPr>
            <w:r w:rsidRPr="002D6326">
              <w:rPr>
                <w:rFonts w:hint="eastAsia"/>
              </w:rPr>
              <w:t>名</w:t>
            </w:r>
            <w:r>
              <w:rPr>
                <w:rFonts w:hint="eastAsia"/>
                <w:lang w:eastAsia="zh-CN"/>
              </w:rPr>
              <w:t>称</w:t>
            </w:r>
          </w:p>
        </w:tc>
        <w:tc>
          <w:tcPr>
            <w:tcW w:w="647" w:type="pct"/>
          </w:tcPr>
          <w:p w:rsidR="00BE5E81" w:rsidRPr="00206845" w:rsidRDefault="00BE5E81" w:rsidP="001C5910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432" w:type="pct"/>
          </w:tcPr>
          <w:p w:rsidR="00BE5E81" w:rsidRPr="00206845" w:rsidRDefault="00BE5E81" w:rsidP="001C5910">
            <w:pPr>
              <w:cnfStyle w:val="100000000000"/>
              <w:rPr>
                <w:lang w:eastAsia="zh-CN"/>
              </w:rPr>
            </w:pPr>
            <w:r w:rsidRPr="00206845">
              <w:rPr>
                <w:rFonts w:hint="eastAsia"/>
              </w:rPr>
              <w:t>必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2859" w:type="pct"/>
          </w:tcPr>
          <w:p w:rsidR="00BE5E81" w:rsidRPr="00E67739" w:rsidRDefault="00BE5E81" w:rsidP="001C5910">
            <w:pPr>
              <w:cnfStyle w:val="100000000000"/>
            </w:pPr>
            <w:r w:rsidRPr="00E67739">
              <w:rPr>
                <w:rFonts w:hint="eastAsia"/>
              </w:rPr>
              <w:t>说明</w:t>
            </w:r>
          </w:p>
        </w:tc>
      </w:tr>
      <w:tr w:rsidR="00BE5E81" w:rsidRPr="00E67739" w:rsidTr="001C5910">
        <w:trPr>
          <w:cnfStyle w:val="000000100000"/>
        </w:trPr>
        <w:tc>
          <w:tcPr>
            <w:cnfStyle w:val="001000000000"/>
            <w:tcW w:w="1062" w:type="pct"/>
          </w:tcPr>
          <w:p w:rsidR="00BE5E81" w:rsidRPr="002D6326" w:rsidRDefault="00BE5E81" w:rsidP="001C5910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imei</w:t>
            </w:r>
          </w:p>
        </w:tc>
        <w:tc>
          <w:tcPr>
            <w:tcW w:w="647" w:type="pct"/>
          </w:tcPr>
          <w:p w:rsidR="00BE5E81" w:rsidRPr="00206845" w:rsidRDefault="00BE5E81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2" w:type="pct"/>
          </w:tcPr>
          <w:p w:rsidR="00BE5E81" w:rsidRPr="00206845" w:rsidRDefault="00BE5E81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859" w:type="pct"/>
          </w:tcPr>
          <w:p w:rsidR="00BE5E81" w:rsidRPr="00E67739" w:rsidRDefault="00BE5E81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IMEI</w:t>
            </w:r>
          </w:p>
        </w:tc>
      </w:tr>
      <w:tr w:rsidR="00BE5E81" w:rsidRPr="00E67739" w:rsidTr="001C5910">
        <w:trPr>
          <w:cnfStyle w:val="000000010000"/>
        </w:trPr>
        <w:tc>
          <w:tcPr>
            <w:cnfStyle w:val="001000000000"/>
            <w:tcW w:w="1062" w:type="pct"/>
          </w:tcPr>
          <w:p w:rsidR="00BE5E81" w:rsidRPr="002D6326" w:rsidRDefault="00BE5E81" w:rsidP="001C5910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key</w:t>
            </w:r>
          </w:p>
        </w:tc>
        <w:tc>
          <w:tcPr>
            <w:tcW w:w="647" w:type="pct"/>
          </w:tcPr>
          <w:p w:rsidR="00BE5E81" w:rsidRPr="00206845" w:rsidRDefault="00BE5E81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2" w:type="pct"/>
          </w:tcPr>
          <w:p w:rsidR="00BE5E81" w:rsidRPr="00206845" w:rsidRDefault="00BE5E81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859" w:type="pct"/>
          </w:tcPr>
          <w:p w:rsidR="00BE5E81" w:rsidRPr="00E67739" w:rsidRDefault="00BE5E81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鉴权码（由我司分配）</w:t>
            </w:r>
          </w:p>
        </w:tc>
      </w:tr>
    </w:tbl>
    <w:p w:rsidR="00BE5E81" w:rsidRPr="00901640" w:rsidRDefault="00BE5E81" w:rsidP="00BE5E81">
      <w:r>
        <w:rPr>
          <w:rFonts w:hint="eastAsia"/>
        </w:rPr>
        <w:t>返回参数：</w:t>
      </w:r>
      <w:r w:rsidRPr="00C374B8">
        <w:rPr>
          <w:rFonts w:hint="eastAsia"/>
        </w:rPr>
        <w:t>指令数组</w:t>
      </w:r>
    </w:p>
    <w:tbl>
      <w:tblPr>
        <w:tblStyle w:val="-11"/>
        <w:tblW w:w="5000" w:type="pct"/>
        <w:tblLook w:val="04A0"/>
      </w:tblPr>
      <w:tblGrid>
        <w:gridCol w:w="1563"/>
        <w:gridCol w:w="1114"/>
        <w:gridCol w:w="7177"/>
      </w:tblGrid>
      <w:tr w:rsidR="00BE5E81" w:rsidTr="001C5910">
        <w:trPr>
          <w:cnfStyle w:val="100000000000"/>
        </w:trPr>
        <w:tc>
          <w:tcPr>
            <w:cnfStyle w:val="001000000000"/>
            <w:tcW w:w="776" w:type="pct"/>
          </w:tcPr>
          <w:p w:rsidR="00BE5E81" w:rsidRPr="001E5206" w:rsidRDefault="00BE5E81" w:rsidP="001C5910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名称</w:t>
            </w:r>
          </w:p>
        </w:tc>
        <w:tc>
          <w:tcPr>
            <w:tcW w:w="574" w:type="pct"/>
          </w:tcPr>
          <w:p w:rsidR="00BE5E81" w:rsidRPr="00B43C4E" w:rsidRDefault="00BE5E81" w:rsidP="001C5910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3650" w:type="pct"/>
          </w:tcPr>
          <w:p w:rsidR="00BE5E81" w:rsidRDefault="00BE5E81" w:rsidP="001C5910">
            <w:pPr>
              <w:cnfStyle w:val="100000000000"/>
            </w:pPr>
            <w:r w:rsidRPr="00B43C4E">
              <w:rPr>
                <w:rFonts w:hint="eastAsia"/>
              </w:rPr>
              <w:t>说明</w:t>
            </w:r>
          </w:p>
        </w:tc>
      </w:tr>
      <w:tr w:rsidR="00BE5E81" w:rsidTr="001C5910">
        <w:trPr>
          <w:cnfStyle w:val="000000100000"/>
        </w:trPr>
        <w:tc>
          <w:tcPr>
            <w:cnfStyle w:val="001000000000"/>
            <w:tcW w:w="776" w:type="pct"/>
          </w:tcPr>
          <w:p w:rsidR="00BE5E81" w:rsidRPr="001E5206" w:rsidRDefault="00BE5E81" w:rsidP="001C5910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ByteSize</w:t>
            </w:r>
          </w:p>
        </w:tc>
        <w:tc>
          <w:tcPr>
            <w:tcW w:w="574" w:type="pct"/>
          </w:tcPr>
          <w:p w:rsidR="00BE5E81" w:rsidRPr="00B43C4E" w:rsidRDefault="00BE5E81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650" w:type="pct"/>
          </w:tcPr>
          <w:p w:rsidR="00BE5E81" w:rsidRDefault="00BE5E81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指令值的字节长度。</w:t>
            </w:r>
            <w:r>
              <w:rPr>
                <w:rFonts w:hint="eastAsia"/>
                <w:lang w:eastAsia="zh-CN"/>
              </w:rPr>
              <w:t>APP</w:t>
            </w:r>
            <w:r>
              <w:rPr>
                <w:rFonts w:hint="eastAsia"/>
                <w:lang w:eastAsia="zh-CN"/>
              </w:rPr>
              <w:t>可视情况使用。</w:t>
            </w:r>
          </w:p>
        </w:tc>
      </w:tr>
      <w:tr w:rsidR="00BE5E81" w:rsidTr="001C5910">
        <w:trPr>
          <w:cnfStyle w:val="000000010000"/>
        </w:trPr>
        <w:tc>
          <w:tcPr>
            <w:cnfStyle w:val="001000000000"/>
            <w:tcW w:w="776" w:type="pct"/>
          </w:tcPr>
          <w:p w:rsidR="00BE5E81" w:rsidRPr="001E5206" w:rsidRDefault="00BE5E81" w:rsidP="001C5910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ControlType</w:t>
            </w:r>
          </w:p>
        </w:tc>
        <w:tc>
          <w:tcPr>
            <w:tcW w:w="574" w:type="pct"/>
          </w:tcPr>
          <w:p w:rsidR="00BE5E81" w:rsidRPr="00B43C4E" w:rsidRDefault="00BE5E81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650" w:type="pct"/>
          </w:tcPr>
          <w:p w:rsidR="004B467A" w:rsidRDefault="004B467A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前端呈现的</w:t>
            </w:r>
            <w:r w:rsidR="00BE5E81">
              <w:rPr>
                <w:rFonts w:hint="eastAsia"/>
                <w:lang w:eastAsia="zh-CN"/>
              </w:rPr>
              <w:t>控件类型。</w:t>
            </w:r>
            <w:r w:rsidR="00B236AC">
              <w:rPr>
                <w:rFonts w:hint="eastAsia"/>
                <w:lang w:eastAsia="zh-CN"/>
              </w:rPr>
              <w:t>取值范围</w:t>
            </w:r>
            <w:r w:rsidR="00BE5E81">
              <w:rPr>
                <w:rFonts w:hint="eastAsia"/>
                <w:lang w:eastAsia="zh-CN"/>
              </w:rPr>
              <w:t>：</w:t>
            </w:r>
          </w:p>
          <w:p w:rsidR="004B467A" w:rsidRDefault="00BE5E81" w:rsidP="004B467A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text</w:t>
            </w:r>
            <w:r w:rsidR="004B467A">
              <w:rPr>
                <w:rFonts w:hint="eastAsia"/>
                <w:lang w:eastAsia="zh-CN"/>
              </w:rPr>
              <w:t>：文本框；</w:t>
            </w:r>
          </w:p>
          <w:p w:rsidR="004B467A" w:rsidRDefault="00BE5E81" w:rsidP="004B467A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radio</w:t>
            </w:r>
            <w:r w:rsidR="004B467A">
              <w:rPr>
                <w:rFonts w:hint="eastAsia"/>
                <w:lang w:eastAsia="zh-CN"/>
              </w:rPr>
              <w:t>：单选按钮；</w:t>
            </w:r>
          </w:p>
          <w:p w:rsidR="004B467A" w:rsidRDefault="00BE5E81" w:rsidP="004B467A">
            <w:pPr>
              <w:cnfStyle w:val="000000010000"/>
              <w:rPr>
                <w:lang w:eastAsia="zh-CN"/>
              </w:rPr>
            </w:pPr>
            <w:r>
              <w:rPr>
                <w:lang w:eastAsia="zh-CN"/>
              </w:rPr>
              <w:t>checkbox</w:t>
            </w:r>
            <w:r w:rsidR="004B467A">
              <w:rPr>
                <w:rFonts w:hint="eastAsia"/>
                <w:lang w:eastAsia="zh-CN"/>
              </w:rPr>
              <w:t>：复选框；</w:t>
            </w:r>
          </w:p>
          <w:p w:rsidR="004B467A" w:rsidRDefault="00BE5E81" w:rsidP="004B467A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dropdownlist</w:t>
            </w:r>
            <w:r w:rsidR="004B467A">
              <w:rPr>
                <w:rFonts w:hint="eastAsia"/>
                <w:lang w:eastAsia="zh-CN"/>
              </w:rPr>
              <w:t>：下拉框；</w:t>
            </w:r>
          </w:p>
          <w:p w:rsidR="004B467A" w:rsidRDefault="00BE5E81" w:rsidP="004B467A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textarea</w:t>
            </w:r>
            <w:r w:rsidR="004B467A">
              <w:rPr>
                <w:rFonts w:hint="eastAsia"/>
                <w:lang w:eastAsia="zh-CN"/>
              </w:rPr>
              <w:t>：多行文本框；</w:t>
            </w:r>
          </w:p>
          <w:p w:rsidR="00BE5E81" w:rsidRDefault="00BE5E81" w:rsidP="004B467A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other</w:t>
            </w:r>
            <w:r w:rsidR="004B467A">
              <w:rPr>
                <w:rFonts w:hint="eastAsia"/>
                <w:lang w:eastAsia="zh-CN"/>
              </w:rPr>
              <w:t>：无需控件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BE5E81" w:rsidTr="001C5910">
        <w:trPr>
          <w:cnfStyle w:val="000000100000"/>
        </w:trPr>
        <w:tc>
          <w:tcPr>
            <w:cnfStyle w:val="001000000000"/>
            <w:tcW w:w="776" w:type="pct"/>
          </w:tcPr>
          <w:p w:rsidR="00BE5E81" w:rsidRDefault="00BE5E81" w:rsidP="001C5910">
            <w:pPr>
              <w:jc w:val="center"/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lastRenderedPageBreak/>
              <w:t>DefaultValue</w:t>
            </w:r>
          </w:p>
        </w:tc>
        <w:tc>
          <w:tcPr>
            <w:tcW w:w="574" w:type="pct"/>
          </w:tcPr>
          <w:p w:rsidR="00BE5E81" w:rsidRDefault="00BE5E81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650" w:type="pct"/>
          </w:tcPr>
          <w:p w:rsidR="00BE5E81" w:rsidRDefault="00BE5E81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</w:tr>
      <w:tr w:rsidR="00BE5E81" w:rsidTr="001C5910">
        <w:trPr>
          <w:cnfStyle w:val="000000010000"/>
        </w:trPr>
        <w:tc>
          <w:tcPr>
            <w:cnfStyle w:val="001000000000"/>
            <w:tcW w:w="776" w:type="pct"/>
          </w:tcPr>
          <w:p w:rsidR="00BE5E81" w:rsidRDefault="00BE5E81" w:rsidP="001C5910">
            <w:pPr>
              <w:jc w:val="center"/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Description</w:t>
            </w:r>
          </w:p>
        </w:tc>
        <w:tc>
          <w:tcPr>
            <w:tcW w:w="574" w:type="pct"/>
          </w:tcPr>
          <w:p w:rsidR="00BE5E81" w:rsidRDefault="00BE5E81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650" w:type="pct"/>
          </w:tcPr>
          <w:p w:rsidR="00BE5E81" w:rsidRDefault="00BE5E81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指令名称或描述。</w:t>
            </w:r>
          </w:p>
        </w:tc>
      </w:tr>
      <w:tr w:rsidR="00BE5E81" w:rsidTr="001C5910">
        <w:trPr>
          <w:cnfStyle w:val="000000100000"/>
        </w:trPr>
        <w:tc>
          <w:tcPr>
            <w:cnfStyle w:val="001000000000"/>
            <w:tcW w:w="776" w:type="pct"/>
          </w:tcPr>
          <w:p w:rsidR="00BE5E81" w:rsidRDefault="00BE5E81" w:rsidP="001C5910">
            <w:pPr>
              <w:jc w:val="center"/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HelpText</w:t>
            </w:r>
          </w:p>
        </w:tc>
        <w:tc>
          <w:tcPr>
            <w:tcW w:w="574" w:type="pct"/>
          </w:tcPr>
          <w:p w:rsidR="00BE5E81" w:rsidRDefault="00BE5E81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650" w:type="pct"/>
          </w:tcPr>
          <w:p w:rsidR="00BE5E81" w:rsidRDefault="004B467A" w:rsidP="004B467A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  <w:r w:rsidR="00BE5E81">
              <w:rPr>
                <w:rFonts w:hint="eastAsia"/>
                <w:lang w:eastAsia="zh-CN"/>
              </w:rPr>
              <w:t>提示文本。</w:t>
            </w:r>
          </w:p>
        </w:tc>
      </w:tr>
      <w:tr w:rsidR="00BE5E81" w:rsidTr="001C5910">
        <w:trPr>
          <w:cnfStyle w:val="000000010000"/>
        </w:trPr>
        <w:tc>
          <w:tcPr>
            <w:cnfStyle w:val="001000000000"/>
            <w:tcW w:w="776" w:type="pct"/>
          </w:tcPr>
          <w:p w:rsidR="00BE5E81" w:rsidRPr="004B467A" w:rsidRDefault="00BE5E81" w:rsidP="001C5910">
            <w:pPr>
              <w:jc w:val="center"/>
              <w:rPr>
                <w:color w:val="BFBFBF" w:themeColor="background1" w:themeShade="BF"/>
                <w:lang w:eastAsia="zh-CN"/>
              </w:rPr>
            </w:pPr>
            <w:r w:rsidRPr="004B467A">
              <w:rPr>
                <w:rFonts w:hint="eastAsia"/>
                <w:color w:val="BFBFBF" w:themeColor="background1" w:themeShade="BF"/>
                <w:lang w:eastAsia="zh-CN"/>
              </w:rPr>
              <w:t>IsAgent</w:t>
            </w:r>
          </w:p>
        </w:tc>
        <w:tc>
          <w:tcPr>
            <w:tcW w:w="574" w:type="pct"/>
          </w:tcPr>
          <w:p w:rsidR="00BE5E81" w:rsidRPr="004B467A" w:rsidRDefault="00BE5E81" w:rsidP="001C5910">
            <w:pPr>
              <w:cnfStyle w:val="000000010000"/>
              <w:rPr>
                <w:color w:val="BFBFBF" w:themeColor="background1" w:themeShade="BF"/>
                <w:lang w:eastAsia="zh-CN"/>
              </w:rPr>
            </w:pPr>
            <w:r w:rsidRPr="004B467A">
              <w:rPr>
                <w:rFonts w:hint="eastAsia"/>
                <w:color w:val="BFBFBF" w:themeColor="background1" w:themeShade="BF"/>
                <w:lang w:eastAsia="zh-CN"/>
              </w:rPr>
              <w:t>Bool</w:t>
            </w:r>
          </w:p>
        </w:tc>
        <w:tc>
          <w:tcPr>
            <w:tcW w:w="3650" w:type="pct"/>
          </w:tcPr>
          <w:p w:rsidR="00BE5E81" w:rsidRPr="004B467A" w:rsidRDefault="00BE5E81" w:rsidP="001C5910">
            <w:pPr>
              <w:cnfStyle w:val="000000010000"/>
              <w:rPr>
                <w:color w:val="BFBFBF" w:themeColor="background1" w:themeShade="BF"/>
                <w:lang w:eastAsia="zh-CN"/>
              </w:rPr>
            </w:pPr>
            <w:r w:rsidRPr="004B467A">
              <w:rPr>
                <w:rFonts w:hint="eastAsia"/>
                <w:color w:val="BFBFBF" w:themeColor="background1" w:themeShade="BF"/>
                <w:lang w:eastAsia="zh-CN"/>
              </w:rPr>
              <w:t>代理商是否有权限设置。</w:t>
            </w:r>
            <w:r w:rsidRPr="004B467A">
              <w:rPr>
                <w:rFonts w:hint="eastAsia"/>
                <w:color w:val="BFBFBF" w:themeColor="background1" w:themeShade="BF"/>
                <w:lang w:eastAsia="zh-CN"/>
              </w:rPr>
              <w:t>true</w:t>
            </w:r>
            <w:r w:rsidRPr="004B467A">
              <w:rPr>
                <w:rFonts w:hint="eastAsia"/>
                <w:color w:val="BFBFBF" w:themeColor="background1" w:themeShade="BF"/>
                <w:lang w:eastAsia="zh-CN"/>
              </w:rPr>
              <w:t>为有权限。</w:t>
            </w:r>
            <w:r w:rsidR="004B467A">
              <w:rPr>
                <w:rFonts w:hint="eastAsia"/>
                <w:color w:val="BFBFBF" w:themeColor="background1" w:themeShade="BF"/>
                <w:lang w:eastAsia="zh-CN"/>
              </w:rPr>
              <w:t>可忽略。</w:t>
            </w:r>
          </w:p>
        </w:tc>
      </w:tr>
      <w:tr w:rsidR="00BE5E81" w:rsidTr="001C5910">
        <w:trPr>
          <w:cnfStyle w:val="000000100000"/>
        </w:trPr>
        <w:tc>
          <w:tcPr>
            <w:cnfStyle w:val="001000000000"/>
            <w:tcW w:w="776" w:type="pct"/>
          </w:tcPr>
          <w:p w:rsidR="00BE5E81" w:rsidRPr="004B467A" w:rsidRDefault="00BE5E81" w:rsidP="001C5910">
            <w:pPr>
              <w:jc w:val="center"/>
              <w:rPr>
                <w:color w:val="BFBFBF" w:themeColor="background1" w:themeShade="BF"/>
                <w:lang w:eastAsia="zh-CN"/>
              </w:rPr>
            </w:pPr>
            <w:r w:rsidRPr="004B467A">
              <w:rPr>
                <w:rFonts w:hint="eastAsia"/>
                <w:color w:val="BFBFBF" w:themeColor="background1" w:themeShade="BF"/>
                <w:lang w:eastAsia="zh-CN"/>
              </w:rPr>
              <w:t>IsUser</w:t>
            </w:r>
          </w:p>
        </w:tc>
        <w:tc>
          <w:tcPr>
            <w:tcW w:w="574" w:type="pct"/>
          </w:tcPr>
          <w:p w:rsidR="00BE5E81" w:rsidRPr="004B467A" w:rsidRDefault="00BE5E81" w:rsidP="001C5910">
            <w:pPr>
              <w:cnfStyle w:val="000000100000"/>
              <w:rPr>
                <w:color w:val="BFBFBF" w:themeColor="background1" w:themeShade="BF"/>
                <w:lang w:eastAsia="zh-CN"/>
              </w:rPr>
            </w:pPr>
            <w:r w:rsidRPr="004B467A">
              <w:rPr>
                <w:rFonts w:hint="eastAsia"/>
                <w:color w:val="BFBFBF" w:themeColor="background1" w:themeShade="BF"/>
                <w:lang w:eastAsia="zh-CN"/>
              </w:rPr>
              <w:t>Bool</w:t>
            </w:r>
          </w:p>
        </w:tc>
        <w:tc>
          <w:tcPr>
            <w:tcW w:w="3650" w:type="pct"/>
          </w:tcPr>
          <w:p w:rsidR="00BE5E81" w:rsidRPr="004B467A" w:rsidRDefault="00BE5E81" w:rsidP="001C5910">
            <w:pPr>
              <w:cnfStyle w:val="000000100000"/>
              <w:rPr>
                <w:color w:val="BFBFBF" w:themeColor="background1" w:themeShade="BF"/>
                <w:lang w:eastAsia="zh-CN"/>
              </w:rPr>
            </w:pPr>
            <w:r w:rsidRPr="004B467A">
              <w:rPr>
                <w:rFonts w:hint="eastAsia"/>
                <w:color w:val="BFBFBF" w:themeColor="background1" w:themeShade="BF"/>
                <w:lang w:eastAsia="zh-CN"/>
              </w:rPr>
              <w:t>终端用户是否有权限设置。</w:t>
            </w:r>
            <w:r w:rsidRPr="004B467A">
              <w:rPr>
                <w:rFonts w:hint="eastAsia"/>
                <w:color w:val="BFBFBF" w:themeColor="background1" w:themeShade="BF"/>
                <w:lang w:eastAsia="zh-CN"/>
              </w:rPr>
              <w:t>true</w:t>
            </w:r>
            <w:r w:rsidRPr="004B467A">
              <w:rPr>
                <w:rFonts w:hint="eastAsia"/>
                <w:color w:val="BFBFBF" w:themeColor="background1" w:themeShade="BF"/>
                <w:lang w:eastAsia="zh-CN"/>
              </w:rPr>
              <w:t>为有权限。</w:t>
            </w:r>
            <w:r w:rsidR="004B467A">
              <w:rPr>
                <w:rFonts w:hint="eastAsia"/>
                <w:color w:val="BFBFBF" w:themeColor="background1" w:themeShade="BF"/>
                <w:lang w:eastAsia="zh-CN"/>
              </w:rPr>
              <w:t>可忽略。</w:t>
            </w:r>
          </w:p>
        </w:tc>
      </w:tr>
      <w:tr w:rsidR="00BE5E81" w:rsidTr="001C5910">
        <w:trPr>
          <w:cnfStyle w:val="000000010000"/>
        </w:trPr>
        <w:tc>
          <w:tcPr>
            <w:cnfStyle w:val="001000000000"/>
            <w:tcW w:w="776" w:type="pct"/>
          </w:tcPr>
          <w:p w:rsidR="00BE5E81" w:rsidRDefault="00BE5E81" w:rsidP="001C5910">
            <w:pPr>
              <w:jc w:val="center"/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IsRequired</w:t>
            </w:r>
          </w:p>
        </w:tc>
        <w:tc>
          <w:tcPr>
            <w:tcW w:w="574" w:type="pct"/>
          </w:tcPr>
          <w:p w:rsidR="00BE5E81" w:rsidRDefault="00BE5E81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3650" w:type="pct"/>
          </w:tcPr>
          <w:p w:rsidR="00BE5E81" w:rsidRDefault="00BE5E81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是否必填字段。</w:t>
            </w:r>
            <w:r>
              <w:rPr>
                <w:rFonts w:hint="eastAsia"/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为必填。</w:t>
            </w:r>
          </w:p>
        </w:tc>
      </w:tr>
      <w:tr w:rsidR="00BE5E81" w:rsidTr="001C5910">
        <w:trPr>
          <w:cnfStyle w:val="000000100000"/>
        </w:trPr>
        <w:tc>
          <w:tcPr>
            <w:cnfStyle w:val="001000000000"/>
            <w:tcW w:w="776" w:type="pct"/>
          </w:tcPr>
          <w:p w:rsidR="00BE5E81" w:rsidRDefault="00BE5E81" w:rsidP="001C5910">
            <w:pPr>
              <w:jc w:val="center"/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Notation</w:t>
            </w:r>
          </w:p>
        </w:tc>
        <w:tc>
          <w:tcPr>
            <w:tcW w:w="574" w:type="pct"/>
          </w:tcPr>
          <w:p w:rsidR="00BE5E81" w:rsidRDefault="00BE5E81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650" w:type="pct"/>
          </w:tcPr>
          <w:p w:rsidR="00BE5E81" w:rsidRDefault="00BE5E81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字符编码。取值范围：</w:t>
            </w:r>
          </w:p>
          <w:p w:rsidR="00BE5E81" w:rsidRDefault="00BE5E81" w:rsidP="001C5910">
            <w:pPr>
              <w:cnfStyle w:val="000000100000"/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：十进制；</w:t>
            </w:r>
          </w:p>
          <w:p w:rsidR="00BE5E81" w:rsidRDefault="00BE5E81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：二进制；</w:t>
            </w:r>
          </w:p>
          <w:p w:rsidR="00BE5E81" w:rsidRDefault="00BE5E81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</w:t>
            </w:r>
            <w:r>
              <w:rPr>
                <w:rFonts w:hint="eastAsia"/>
                <w:lang w:eastAsia="zh-CN"/>
              </w:rPr>
              <w:t>：八进制；</w:t>
            </w:r>
          </w:p>
          <w:p w:rsidR="00BE5E81" w:rsidRDefault="00BE5E81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：十六进制；</w:t>
            </w:r>
          </w:p>
          <w:p w:rsidR="00BE5E81" w:rsidRDefault="00BE5E81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Unicode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Unicode</w:t>
            </w:r>
            <w:r>
              <w:rPr>
                <w:rFonts w:hint="eastAsia"/>
                <w:lang w:eastAsia="zh-CN"/>
              </w:rPr>
              <w:t>；</w:t>
            </w:r>
          </w:p>
          <w:p w:rsidR="00BE5E81" w:rsidRDefault="00BE5E81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ASCII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ASCII</w:t>
            </w:r>
            <w:r>
              <w:rPr>
                <w:rFonts w:hint="eastAsia"/>
                <w:lang w:eastAsia="zh-CN"/>
              </w:rPr>
              <w:t>；</w:t>
            </w:r>
          </w:p>
          <w:p w:rsidR="00BE5E81" w:rsidRPr="00501BFC" w:rsidRDefault="00BE5E81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</w:t>
            </w:r>
            <w:r>
              <w:rPr>
                <w:rFonts w:hint="eastAsia"/>
                <w:lang w:eastAsia="zh-CN"/>
              </w:rPr>
              <w:t>可视情况使用。</w:t>
            </w:r>
          </w:p>
        </w:tc>
      </w:tr>
      <w:tr w:rsidR="00BE5E81" w:rsidTr="001C5910">
        <w:trPr>
          <w:cnfStyle w:val="000000010000"/>
        </w:trPr>
        <w:tc>
          <w:tcPr>
            <w:cnfStyle w:val="001000000000"/>
            <w:tcW w:w="776" w:type="pct"/>
          </w:tcPr>
          <w:p w:rsidR="00BE5E81" w:rsidRPr="000F180E" w:rsidRDefault="00BE5E81" w:rsidP="001C5910">
            <w:pPr>
              <w:rPr>
                <w:lang w:eastAsia="zh-CN"/>
              </w:rPr>
            </w:pPr>
            <w:r w:rsidRPr="000F180E">
              <w:rPr>
                <w:rFonts w:asciiTheme="minorHAnsi" w:hAnsiTheme="minorHAnsi" w:cstheme="minorBidi"/>
                <w:lang w:eastAsia="zh-CN"/>
              </w:rPr>
              <w:t>OptionLabels</w:t>
            </w:r>
          </w:p>
        </w:tc>
        <w:tc>
          <w:tcPr>
            <w:tcW w:w="574" w:type="pct"/>
          </w:tcPr>
          <w:p w:rsidR="00BE5E81" w:rsidRDefault="00BE5E81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650" w:type="pct"/>
          </w:tcPr>
          <w:p w:rsidR="00BE5E81" w:rsidRDefault="00BE5E81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选项标签。下拉框、单选按钮、复选按钮前面的描述性文字。多个用逗号分隔。</w:t>
            </w:r>
          </w:p>
        </w:tc>
      </w:tr>
      <w:tr w:rsidR="00BE5E81" w:rsidTr="001C5910">
        <w:trPr>
          <w:cnfStyle w:val="000000100000"/>
        </w:trPr>
        <w:tc>
          <w:tcPr>
            <w:cnfStyle w:val="001000000000"/>
            <w:tcW w:w="776" w:type="pct"/>
          </w:tcPr>
          <w:p w:rsidR="00BE5E81" w:rsidRPr="000F180E" w:rsidRDefault="00BE5E81" w:rsidP="001C5910">
            <w:pPr>
              <w:rPr>
                <w:rFonts w:asciiTheme="minorHAnsi" w:hAnsiTheme="minorHAnsi" w:cstheme="minorBidi"/>
                <w:lang w:eastAsia="zh-CN"/>
              </w:rPr>
            </w:pPr>
            <w:r w:rsidRPr="000F180E">
              <w:rPr>
                <w:rFonts w:asciiTheme="minorHAnsi" w:hAnsiTheme="minorHAnsi" w:cstheme="minorBidi"/>
                <w:lang w:eastAsia="zh-CN"/>
              </w:rPr>
              <w:t>OptionValues</w:t>
            </w:r>
          </w:p>
        </w:tc>
        <w:tc>
          <w:tcPr>
            <w:tcW w:w="574" w:type="pct"/>
          </w:tcPr>
          <w:p w:rsidR="00BE5E81" w:rsidRDefault="00BE5E81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650" w:type="pct"/>
          </w:tcPr>
          <w:p w:rsidR="00BE5E81" w:rsidRDefault="00BE5E81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选项值。下拉框、单选按钮、复选按钮的</w:t>
            </w:r>
            <w:r>
              <w:rPr>
                <w:rFonts w:hint="eastAsia"/>
                <w:lang w:eastAsia="zh-CN"/>
              </w:rPr>
              <w:t>value</w:t>
            </w:r>
            <w:r>
              <w:rPr>
                <w:rFonts w:hint="eastAsia"/>
                <w:lang w:eastAsia="zh-CN"/>
              </w:rPr>
              <w:t>。多个用逗号分隔。</w:t>
            </w:r>
          </w:p>
        </w:tc>
      </w:tr>
      <w:tr w:rsidR="00BE5E81" w:rsidTr="001C5910">
        <w:trPr>
          <w:cnfStyle w:val="000000010000"/>
        </w:trPr>
        <w:tc>
          <w:tcPr>
            <w:cnfStyle w:val="001000000000"/>
            <w:tcW w:w="776" w:type="pct"/>
          </w:tcPr>
          <w:p w:rsidR="00BE5E81" w:rsidRPr="000F180E" w:rsidRDefault="00BE5E81" w:rsidP="001C59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OrderCode</w:t>
            </w:r>
          </w:p>
        </w:tc>
        <w:tc>
          <w:tcPr>
            <w:tcW w:w="574" w:type="pct"/>
          </w:tcPr>
          <w:p w:rsidR="00BE5E81" w:rsidRDefault="00BE5E81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650" w:type="pct"/>
          </w:tcPr>
          <w:p w:rsidR="00BE5E81" w:rsidRDefault="00BE5E81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指令编码。</w:t>
            </w:r>
          </w:p>
        </w:tc>
      </w:tr>
      <w:tr w:rsidR="00BE5E81" w:rsidTr="001C5910">
        <w:trPr>
          <w:cnfStyle w:val="000000100000"/>
        </w:trPr>
        <w:tc>
          <w:tcPr>
            <w:cnfStyle w:val="001000000000"/>
            <w:tcW w:w="776" w:type="pct"/>
          </w:tcPr>
          <w:p w:rsidR="00BE5E81" w:rsidRDefault="00BE5E81" w:rsidP="001C59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OrderFormat</w:t>
            </w:r>
          </w:p>
        </w:tc>
        <w:tc>
          <w:tcPr>
            <w:tcW w:w="574" w:type="pct"/>
          </w:tcPr>
          <w:p w:rsidR="00BE5E81" w:rsidRDefault="00BE5E81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650" w:type="pct"/>
          </w:tcPr>
          <w:p w:rsidR="00BE5E81" w:rsidRDefault="00BE5E81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下发指令格式模板。其中</w:t>
            </w:r>
            <w:r>
              <w:rPr>
                <w:rFonts w:hint="eastAsia"/>
                <w:lang w:eastAsia="zh-CN"/>
              </w:rPr>
              <w:t>{}</w:t>
            </w:r>
            <w:r>
              <w:rPr>
                <w:rFonts w:hint="eastAsia"/>
                <w:lang w:eastAsia="zh-CN"/>
              </w:rPr>
              <w:t>中的数字表示输入的参数占位符。</w:t>
            </w:r>
          </w:p>
        </w:tc>
      </w:tr>
      <w:tr w:rsidR="00BE5E81" w:rsidTr="001C5910">
        <w:trPr>
          <w:cnfStyle w:val="000000010000"/>
        </w:trPr>
        <w:tc>
          <w:tcPr>
            <w:cnfStyle w:val="001000000000"/>
            <w:tcW w:w="776" w:type="pct"/>
          </w:tcPr>
          <w:p w:rsidR="00BE5E81" w:rsidRDefault="00BE5E81" w:rsidP="001C59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OrderType</w:t>
            </w:r>
          </w:p>
        </w:tc>
        <w:tc>
          <w:tcPr>
            <w:tcW w:w="574" w:type="pct"/>
          </w:tcPr>
          <w:p w:rsidR="00BE5E81" w:rsidRDefault="00BE5E81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650" w:type="pct"/>
          </w:tcPr>
          <w:p w:rsidR="00BE5E81" w:rsidRDefault="00BE5E81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指令类型。</w:t>
            </w:r>
            <w:r w:rsidRPr="00F91220">
              <w:rPr>
                <w:rFonts w:hint="eastAsia"/>
                <w:lang w:eastAsia="zh-CN"/>
              </w:rPr>
              <w:t>0=</w:t>
            </w:r>
            <w:r w:rsidRPr="00F91220">
              <w:rPr>
                <w:rFonts w:hint="eastAsia"/>
                <w:lang w:eastAsia="zh-CN"/>
              </w:rPr>
              <w:t>设置指令</w:t>
            </w:r>
            <w:r w:rsidRPr="00F91220">
              <w:rPr>
                <w:rFonts w:hint="eastAsia"/>
                <w:lang w:eastAsia="zh-CN"/>
              </w:rPr>
              <w:t>(</w:t>
            </w:r>
            <w:r w:rsidRPr="00F91220">
              <w:rPr>
                <w:rFonts w:hint="eastAsia"/>
                <w:lang w:eastAsia="zh-CN"/>
              </w:rPr>
              <w:t>参数值保存下发值</w:t>
            </w:r>
            <w:r w:rsidRPr="00F91220">
              <w:rPr>
                <w:rFonts w:hint="eastAsia"/>
                <w:lang w:eastAsia="zh-CN"/>
              </w:rPr>
              <w:t>)</w:t>
            </w:r>
            <w:r w:rsidRPr="00F91220">
              <w:rPr>
                <w:rFonts w:hint="eastAsia"/>
                <w:lang w:eastAsia="zh-CN"/>
              </w:rPr>
              <w:t>，</w:t>
            </w:r>
            <w:r w:rsidRPr="00F91220">
              <w:rPr>
                <w:rFonts w:hint="eastAsia"/>
                <w:lang w:eastAsia="zh-CN"/>
              </w:rPr>
              <w:t>1=</w:t>
            </w:r>
            <w:r w:rsidRPr="00F91220">
              <w:rPr>
                <w:rFonts w:hint="eastAsia"/>
                <w:lang w:eastAsia="zh-CN"/>
              </w:rPr>
              <w:t>查询指令</w:t>
            </w:r>
            <w:r w:rsidRPr="00F91220">
              <w:rPr>
                <w:rFonts w:hint="eastAsia"/>
                <w:lang w:eastAsia="zh-CN"/>
              </w:rPr>
              <w:t>(</w:t>
            </w:r>
            <w:r w:rsidRPr="00F91220">
              <w:rPr>
                <w:rFonts w:hint="eastAsia"/>
                <w:lang w:eastAsia="zh-CN"/>
              </w:rPr>
              <w:t>参数值保存查询值</w:t>
            </w:r>
            <w:r w:rsidRPr="00F91220">
              <w:rPr>
                <w:rFonts w:hint="eastAsia"/>
                <w:lang w:eastAsia="zh-CN"/>
              </w:rPr>
              <w:t>)</w:t>
            </w:r>
            <w:r w:rsidRPr="00F91220">
              <w:rPr>
                <w:rFonts w:hint="eastAsia"/>
                <w:lang w:eastAsia="zh-CN"/>
              </w:rPr>
              <w:t>，</w:t>
            </w:r>
            <w:r w:rsidRPr="00F91220">
              <w:rPr>
                <w:rFonts w:hint="eastAsia"/>
                <w:lang w:eastAsia="zh-CN"/>
              </w:rPr>
              <w:t>2=</w:t>
            </w:r>
            <w:r w:rsidRPr="00F91220">
              <w:rPr>
                <w:rFonts w:hint="eastAsia"/>
                <w:lang w:eastAsia="zh-CN"/>
              </w:rPr>
              <w:t>功能指令</w:t>
            </w:r>
            <w:r w:rsidRPr="00F91220">
              <w:rPr>
                <w:rFonts w:hint="eastAsia"/>
                <w:lang w:eastAsia="zh-CN"/>
              </w:rPr>
              <w:t>(</w:t>
            </w:r>
            <w:r w:rsidRPr="00F91220">
              <w:rPr>
                <w:rFonts w:hint="eastAsia"/>
                <w:lang w:eastAsia="zh-CN"/>
              </w:rPr>
              <w:t>不需要保存参数值</w:t>
            </w:r>
            <w:r w:rsidRPr="00F91220">
              <w:rPr>
                <w:rFonts w:hint="eastAsia"/>
                <w:lang w:eastAsia="zh-CN"/>
              </w:rPr>
              <w:t>)</w:t>
            </w:r>
          </w:p>
        </w:tc>
      </w:tr>
      <w:tr w:rsidR="00BE5E81" w:rsidTr="001C5910">
        <w:trPr>
          <w:cnfStyle w:val="000000100000"/>
        </w:trPr>
        <w:tc>
          <w:tcPr>
            <w:cnfStyle w:val="001000000000"/>
            <w:tcW w:w="776" w:type="pct"/>
          </w:tcPr>
          <w:p w:rsidR="00BE5E81" w:rsidRDefault="00BE5E81" w:rsidP="001C59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OrderValue</w:t>
            </w:r>
          </w:p>
        </w:tc>
        <w:tc>
          <w:tcPr>
            <w:tcW w:w="574" w:type="pct"/>
          </w:tcPr>
          <w:p w:rsidR="00BE5E81" w:rsidRDefault="00BE5E81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650" w:type="pct"/>
          </w:tcPr>
          <w:p w:rsidR="00BE5E81" w:rsidRDefault="00BE5E81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设备对应的指令值。</w:t>
            </w:r>
          </w:p>
        </w:tc>
      </w:tr>
      <w:tr w:rsidR="00BE5E81" w:rsidTr="001C5910">
        <w:trPr>
          <w:cnfStyle w:val="000000010000"/>
        </w:trPr>
        <w:tc>
          <w:tcPr>
            <w:cnfStyle w:val="001000000000"/>
            <w:tcW w:w="776" w:type="pct"/>
          </w:tcPr>
          <w:p w:rsidR="00BE5E81" w:rsidRDefault="00BE5E81" w:rsidP="001C59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Regex</w:t>
            </w:r>
          </w:p>
        </w:tc>
        <w:tc>
          <w:tcPr>
            <w:tcW w:w="574" w:type="pct"/>
          </w:tcPr>
          <w:p w:rsidR="00BE5E81" w:rsidRDefault="00BE5E81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650" w:type="pct"/>
          </w:tcPr>
          <w:p w:rsidR="00BE5E81" w:rsidRDefault="00BE5E81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正则表达式或数字范围约束。对输入的参数进行约束。</w:t>
            </w:r>
          </w:p>
          <w:p w:rsidR="00BE5E81" w:rsidRDefault="00BE5E81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以</w:t>
            </w:r>
            <w:r>
              <w:rPr>
                <w:rFonts w:hint="eastAsia"/>
                <w:lang w:eastAsia="zh-CN"/>
              </w:rPr>
              <w:t>^</w:t>
            </w:r>
            <w:r>
              <w:rPr>
                <w:rFonts w:hint="eastAsia"/>
                <w:lang w:eastAsia="zh-CN"/>
              </w:rPr>
              <w:t>开头，</w:t>
            </w:r>
            <w:r>
              <w:rPr>
                <w:rFonts w:hint="eastAsia"/>
                <w:lang w:eastAsia="zh-CN"/>
              </w:rPr>
              <w:t>$</w:t>
            </w:r>
            <w:r>
              <w:rPr>
                <w:rFonts w:hint="eastAsia"/>
                <w:lang w:eastAsia="zh-CN"/>
              </w:rPr>
              <w:t>结尾的为正则表达式，否则为数字范围约束。</w:t>
            </w:r>
          </w:p>
          <w:p w:rsidR="00BE5E81" w:rsidRPr="00500D90" w:rsidRDefault="00BE5E81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数字范围约束示例：</w:t>
            </w:r>
            <w:r>
              <w:rPr>
                <w:rFonts w:hint="eastAsia"/>
                <w:lang w:eastAsia="zh-CN"/>
              </w:rPr>
              <w:t xml:space="preserve">0-65535 </w:t>
            </w:r>
            <w:r>
              <w:rPr>
                <w:rFonts w:hint="eastAsia"/>
                <w:lang w:eastAsia="zh-CN"/>
              </w:rPr>
              <w:t>表示必须输入数字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rFonts w:hint="eastAsia"/>
                <w:lang w:eastAsia="zh-CN"/>
              </w:rPr>
              <w:t>65535</w:t>
            </w:r>
            <w:r>
              <w:rPr>
                <w:rFonts w:hint="eastAsia"/>
                <w:lang w:eastAsia="zh-CN"/>
              </w:rPr>
              <w:t>的数字，且最</w:t>
            </w:r>
            <w:r>
              <w:rPr>
                <w:rFonts w:hint="eastAsia"/>
                <w:lang w:eastAsia="zh-CN"/>
              </w:rPr>
              <w:lastRenderedPageBreak/>
              <w:t>小值为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，最大值为</w:t>
            </w:r>
            <w:r>
              <w:rPr>
                <w:rFonts w:hint="eastAsia"/>
                <w:lang w:eastAsia="zh-CN"/>
              </w:rPr>
              <w:t>65535.</w:t>
            </w:r>
          </w:p>
        </w:tc>
      </w:tr>
      <w:tr w:rsidR="00BE5E81" w:rsidTr="001C5910">
        <w:trPr>
          <w:cnfStyle w:val="000000100000"/>
        </w:trPr>
        <w:tc>
          <w:tcPr>
            <w:cnfStyle w:val="001000000000"/>
            <w:tcW w:w="776" w:type="pct"/>
          </w:tcPr>
          <w:p w:rsidR="00BE5E81" w:rsidRPr="004B5923" w:rsidRDefault="00BE5E81" w:rsidP="001C59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Response</w:t>
            </w:r>
          </w:p>
        </w:tc>
        <w:tc>
          <w:tcPr>
            <w:tcW w:w="574" w:type="pct"/>
          </w:tcPr>
          <w:p w:rsidR="00BE5E81" w:rsidRPr="004B5923" w:rsidRDefault="00BE5E81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650" w:type="pct"/>
          </w:tcPr>
          <w:p w:rsidR="00BE5E81" w:rsidRPr="004B5923" w:rsidRDefault="00BE5E81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响应指令格式模板。</w:t>
            </w:r>
          </w:p>
        </w:tc>
      </w:tr>
      <w:tr w:rsidR="00BE5E81" w:rsidTr="001C5910">
        <w:trPr>
          <w:cnfStyle w:val="000000010000"/>
        </w:trPr>
        <w:tc>
          <w:tcPr>
            <w:cnfStyle w:val="001000000000"/>
            <w:tcW w:w="776" w:type="pct"/>
          </w:tcPr>
          <w:p w:rsidR="00BE5E81" w:rsidRDefault="00BE5E81" w:rsidP="001C59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Sort</w:t>
            </w:r>
          </w:p>
        </w:tc>
        <w:tc>
          <w:tcPr>
            <w:tcW w:w="574" w:type="pct"/>
          </w:tcPr>
          <w:p w:rsidR="00BE5E81" w:rsidRDefault="00BE5E81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650" w:type="pct"/>
          </w:tcPr>
          <w:p w:rsidR="00BE5E81" w:rsidRDefault="00BE5E81" w:rsidP="00B236AC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排序字段。主要用于指令列表展示排序时用。</w:t>
            </w:r>
          </w:p>
        </w:tc>
      </w:tr>
    </w:tbl>
    <w:p w:rsidR="00BE5E81" w:rsidRDefault="00BE5E81" w:rsidP="00BE5E81"/>
    <w:p w:rsidR="00BE5E81" w:rsidRDefault="00BE5E81" w:rsidP="00BE5E81"/>
    <w:p w:rsidR="007F6722" w:rsidRDefault="007F6722" w:rsidP="007F6722">
      <w:pPr>
        <w:pStyle w:val="1"/>
      </w:pPr>
      <w:bookmarkStart w:id="17" w:name="_Toc469384049"/>
      <w:r>
        <w:rPr>
          <w:rFonts w:hint="eastAsia"/>
        </w:rPr>
        <w:t>获取下发指令响应结果</w:t>
      </w:r>
      <w:bookmarkEnd w:id="17"/>
    </w:p>
    <w:p w:rsidR="007F6722" w:rsidRDefault="007F6722" w:rsidP="007F6722">
      <w:r>
        <w:rPr>
          <w:rFonts w:hint="eastAsia"/>
        </w:rPr>
        <w:t>描述：根据</w:t>
      </w:r>
      <w:r>
        <w:rPr>
          <w:rFonts w:hint="eastAsia"/>
        </w:rPr>
        <w:t>IMEI</w:t>
      </w:r>
      <w:r>
        <w:rPr>
          <w:rFonts w:hint="eastAsia"/>
        </w:rPr>
        <w:t>和指令编码获取下发指令响应结果。</w:t>
      </w:r>
    </w:p>
    <w:p w:rsidR="007F6722" w:rsidRDefault="007F6722" w:rsidP="007F6722">
      <w:r>
        <w:rPr>
          <w:rFonts w:hint="eastAsia"/>
        </w:rPr>
        <w:t>接口地址：</w:t>
      </w:r>
      <w:r>
        <w:t>http://</w:t>
      </w:r>
      <w:r w:rsidR="00AF7CC0">
        <w:t>113.105.94.142</w:t>
      </w:r>
      <w:r>
        <w:t>:809</w:t>
      </w:r>
      <w:r w:rsidRPr="00C95B66">
        <w:t>/</w:t>
      </w:r>
      <w:r w:rsidRPr="00597088">
        <w:t>api/</w:t>
      </w:r>
      <w:r>
        <w:rPr>
          <w:rFonts w:hint="eastAsia"/>
        </w:rPr>
        <w:t>order</w:t>
      </w:r>
      <w:r w:rsidRPr="00597088">
        <w:t>/</w:t>
      </w:r>
      <w:r w:rsidRPr="007F6722">
        <w:t>GetRsp</w:t>
      </w:r>
    </w:p>
    <w:p w:rsidR="007F6722" w:rsidRDefault="007F6722" w:rsidP="007F6722">
      <w:r>
        <w:rPr>
          <w:rFonts w:hint="eastAsia"/>
        </w:rPr>
        <w:t>支持格式：</w:t>
      </w:r>
      <w:r>
        <w:rPr>
          <w:rFonts w:hint="eastAsia"/>
        </w:rPr>
        <w:t>JSON/XML</w:t>
      </w:r>
    </w:p>
    <w:p w:rsidR="007F6722" w:rsidRDefault="007F6722" w:rsidP="007F6722"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7F6722" w:rsidRDefault="007F6722" w:rsidP="007F6722">
      <w:r>
        <w:rPr>
          <w:rFonts w:hint="eastAsia"/>
        </w:rPr>
        <w:t>请求示例：</w:t>
      </w:r>
      <w:r>
        <w:t>http://</w:t>
      </w:r>
      <w:r w:rsidR="00AF7CC0">
        <w:t>113.105.94.142</w:t>
      </w:r>
      <w:r>
        <w:t>:809</w:t>
      </w:r>
      <w:r w:rsidRPr="00FA444E">
        <w:t>/</w:t>
      </w:r>
      <w:r w:rsidRPr="00597088">
        <w:t>api/</w:t>
      </w:r>
      <w:r>
        <w:rPr>
          <w:rFonts w:hint="eastAsia"/>
        </w:rPr>
        <w:t>order</w:t>
      </w:r>
      <w:r w:rsidRPr="00597088">
        <w:t>/</w:t>
      </w:r>
      <w:r w:rsidR="00F34575">
        <w:rPr>
          <w:rFonts w:hint="eastAsia"/>
        </w:rPr>
        <w:t>getrsp</w:t>
      </w:r>
      <w:r w:rsidRPr="00597088">
        <w:t>?</w:t>
      </w:r>
      <w:r>
        <w:rPr>
          <w:rFonts w:hint="eastAsia"/>
        </w:rPr>
        <w:t>&amp;imei=&amp;</w:t>
      </w:r>
      <w:r w:rsidR="00F34575">
        <w:rPr>
          <w:rFonts w:hint="eastAsia"/>
        </w:rPr>
        <w:t>ordercode=&amp;</w:t>
      </w:r>
      <w:r>
        <w:rPr>
          <w:rFonts w:hint="eastAsia"/>
        </w:rPr>
        <w:t>key=</w:t>
      </w:r>
      <w:r w:rsidR="00F34575">
        <w:rPr>
          <w:rFonts w:hint="eastAsia"/>
        </w:rPr>
        <w:t>&amp;seconds=</w:t>
      </w:r>
    </w:p>
    <w:p w:rsidR="007F6722" w:rsidRDefault="007F6722" w:rsidP="007F6722">
      <w:r>
        <w:rPr>
          <w:rFonts w:hint="eastAsia"/>
        </w:rPr>
        <w:t>请求参数：</w:t>
      </w:r>
    </w:p>
    <w:tbl>
      <w:tblPr>
        <w:tblStyle w:val="-11"/>
        <w:tblW w:w="5000" w:type="pct"/>
        <w:tblLook w:val="04A0"/>
      </w:tblPr>
      <w:tblGrid>
        <w:gridCol w:w="2093"/>
        <w:gridCol w:w="1275"/>
        <w:gridCol w:w="851"/>
        <w:gridCol w:w="5635"/>
      </w:tblGrid>
      <w:tr w:rsidR="007F6722" w:rsidRPr="00E67739" w:rsidTr="001C5910">
        <w:trPr>
          <w:cnfStyle w:val="100000000000"/>
        </w:trPr>
        <w:tc>
          <w:tcPr>
            <w:cnfStyle w:val="001000000000"/>
            <w:tcW w:w="1062" w:type="pct"/>
          </w:tcPr>
          <w:p w:rsidR="007F6722" w:rsidRPr="002D6326" w:rsidRDefault="007F6722" w:rsidP="001C5910">
            <w:pPr>
              <w:rPr>
                <w:lang w:eastAsia="zh-CN"/>
              </w:rPr>
            </w:pPr>
            <w:r w:rsidRPr="002D6326">
              <w:rPr>
                <w:rFonts w:hint="eastAsia"/>
              </w:rPr>
              <w:t>名</w:t>
            </w:r>
            <w:r>
              <w:rPr>
                <w:rFonts w:hint="eastAsia"/>
                <w:lang w:eastAsia="zh-CN"/>
              </w:rPr>
              <w:t>称</w:t>
            </w:r>
          </w:p>
        </w:tc>
        <w:tc>
          <w:tcPr>
            <w:tcW w:w="647" w:type="pct"/>
          </w:tcPr>
          <w:p w:rsidR="007F6722" w:rsidRPr="00206845" w:rsidRDefault="007F6722" w:rsidP="001C5910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432" w:type="pct"/>
          </w:tcPr>
          <w:p w:rsidR="007F6722" w:rsidRPr="00206845" w:rsidRDefault="007F6722" w:rsidP="001C5910">
            <w:pPr>
              <w:cnfStyle w:val="100000000000"/>
              <w:rPr>
                <w:lang w:eastAsia="zh-CN"/>
              </w:rPr>
            </w:pPr>
            <w:r w:rsidRPr="00206845">
              <w:rPr>
                <w:rFonts w:hint="eastAsia"/>
              </w:rPr>
              <w:t>必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2859" w:type="pct"/>
          </w:tcPr>
          <w:p w:rsidR="007F6722" w:rsidRPr="00E67739" w:rsidRDefault="007F6722" w:rsidP="001C5910">
            <w:pPr>
              <w:cnfStyle w:val="100000000000"/>
            </w:pPr>
            <w:r w:rsidRPr="00E67739">
              <w:rPr>
                <w:rFonts w:hint="eastAsia"/>
              </w:rPr>
              <w:t>说明</w:t>
            </w:r>
          </w:p>
        </w:tc>
      </w:tr>
      <w:tr w:rsidR="007F6722" w:rsidRPr="00E67739" w:rsidTr="001C5910">
        <w:trPr>
          <w:cnfStyle w:val="000000100000"/>
        </w:trPr>
        <w:tc>
          <w:tcPr>
            <w:cnfStyle w:val="001000000000"/>
            <w:tcW w:w="1062" w:type="pct"/>
          </w:tcPr>
          <w:p w:rsidR="007F6722" w:rsidRPr="002D6326" w:rsidRDefault="007F6722" w:rsidP="001C5910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imei</w:t>
            </w:r>
          </w:p>
        </w:tc>
        <w:tc>
          <w:tcPr>
            <w:tcW w:w="647" w:type="pct"/>
          </w:tcPr>
          <w:p w:rsidR="007F6722" w:rsidRPr="00206845" w:rsidRDefault="007F6722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2" w:type="pct"/>
          </w:tcPr>
          <w:p w:rsidR="007F6722" w:rsidRPr="00206845" w:rsidRDefault="007F6722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859" w:type="pct"/>
          </w:tcPr>
          <w:p w:rsidR="007F6722" w:rsidRPr="00E67739" w:rsidRDefault="007F6722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IMEI</w:t>
            </w:r>
          </w:p>
        </w:tc>
      </w:tr>
      <w:tr w:rsidR="004F51E0" w:rsidRPr="00E67739" w:rsidTr="001C5910">
        <w:trPr>
          <w:cnfStyle w:val="000000010000"/>
        </w:trPr>
        <w:tc>
          <w:tcPr>
            <w:cnfStyle w:val="001000000000"/>
            <w:tcW w:w="1062" w:type="pct"/>
          </w:tcPr>
          <w:p w:rsidR="004F51E0" w:rsidRDefault="004F51E0" w:rsidP="001C5910">
            <w:pPr>
              <w:rPr>
                <w:rFonts w:ascii="幼圆" w:hAnsi="幼圆" w:cs="幼圆"/>
                <w:color w:val="000000"/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orderCode</w:t>
            </w:r>
          </w:p>
        </w:tc>
        <w:tc>
          <w:tcPr>
            <w:tcW w:w="647" w:type="pct"/>
          </w:tcPr>
          <w:p w:rsidR="004F51E0" w:rsidRDefault="004F51E0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2" w:type="pct"/>
          </w:tcPr>
          <w:p w:rsidR="004F51E0" w:rsidRDefault="004F51E0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859" w:type="pct"/>
          </w:tcPr>
          <w:p w:rsidR="004F51E0" w:rsidRDefault="004F51E0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指令编码</w:t>
            </w:r>
          </w:p>
        </w:tc>
      </w:tr>
      <w:tr w:rsidR="004F51E0" w:rsidRPr="00E67739" w:rsidTr="001C5910">
        <w:trPr>
          <w:cnfStyle w:val="000000100000"/>
        </w:trPr>
        <w:tc>
          <w:tcPr>
            <w:cnfStyle w:val="001000000000"/>
            <w:tcW w:w="1062" w:type="pct"/>
          </w:tcPr>
          <w:p w:rsidR="004F51E0" w:rsidRDefault="004F51E0" w:rsidP="001C5910">
            <w:pPr>
              <w:rPr>
                <w:rFonts w:ascii="幼圆" w:hAnsi="幼圆" w:cs="幼圆"/>
                <w:color w:val="000000"/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seconds</w:t>
            </w:r>
          </w:p>
        </w:tc>
        <w:tc>
          <w:tcPr>
            <w:tcW w:w="647" w:type="pct"/>
          </w:tcPr>
          <w:p w:rsidR="004F51E0" w:rsidRDefault="004F51E0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432" w:type="pct"/>
          </w:tcPr>
          <w:p w:rsidR="004F51E0" w:rsidRDefault="004F51E0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859" w:type="pct"/>
          </w:tcPr>
          <w:p w:rsidR="004F51E0" w:rsidRDefault="004F51E0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等待响应的时间。单位为秒。</w:t>
            </w:r>
            <w:r w:rsidR="0012739D">
              <w:rPr>
                <w:rFonts w:hint="eastAsia"/>
                <w:lang w:eastAsia="zh-CN"/>
              </w:rPr>
              <w:t>默认为</w:t>
            </w:r>
            <w:r w:rsidR="0012739D">
              <w:rPr>
                <w:rFonts w:hint="eastAsia"/>
                <w:lang w:eastAsia="zh-CN"/>
              </w:rPr>
              <w:t>10</w:t>
            </w:r>
            <w:r w:rsidR="0012739D">
              <w:rPr>
                <w:rFonts w:hint="eastAsia"/>
                <w:lang w:eastAsia="zh-CN"/>
              </w:rPr>
              <w:t>秒。</w:t>
            </w:r>
          </w:p>
        </w:tc>
      </w:tr>
      <w:tr w:rsidR="007F6722" w:rsidRPr="00E67739" w:rsidTr="001C5910">
        <w:trPr>
          <w:cnfStyle w:val="000000010000"/>
        </w:trPr>
        <w:tc>
          <w:tcPr>
            <w:cnfStyle w:val="001000000000"/>
            <w:tcW w:w="1062" w:type="pct"/>
          </w:tcPr>
          <w:p w:rsidR="007F6722" w:rsidRPr="002D6326" w:rsidRDefault="007F6722" w:rsidP="001C5910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key</w:t>
            </w:r>
          </w:p>
        </w:tc>
        <w:tc>
          <w:tcPr>
            <w:tcW w:w="647" w:type="pct"/>
          </w:tcPr>
          <w:p w:rsidR="007F6722" w:rsidRPr="00206845" w:rsidRDefault="007F6722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2" w:type="pct"/>
          </w:tcPr>
          <w:p w:rsidR="007F6722" w:rsidRPr="00206845" w:rsidRDefault="007F6722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859" w:type="pct"/>
          </w:tcPr>
          <w:p w:rsidR="007F6722" w:rsidRPr="00E67739" w:rsidRDefault="007F6722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鉴权码（由我司分配）</w:t>
            </w:r>
          </w:p>
        </w:tc>
      </w:tr>
    </w:tbl>
    <w:p w:rsidR="00BE5E81" w:rsidRDefault="00920AB6" w:rsidP="007F2CD5">
      <w:r>
        <w:rPr>
          <w:rFonts w:hint="eastAsia"/>
        </w:rPr>
        <w:t>返回参数：</w:t>
      </w:r>
      <w:r>
        <w:rPr>
          <w:rFonts w:hint="eastAsia"/>
        </w:rPr>
        <w:t>1</w:t>
      </w:r>
      <w:r>
        <w:rPr>
          <w:rFonts w:hint="eastAsia"/>
        </w:rPr>
        <w:t>表示成功，</w:t>
      </w:r>
      <w:r>
        <w:rPr>
          <w:rFonts w:hint="eastAsia"/>
        </w:rPr>
        <w:t>0</w:t>
      </w:r>
      <w:r>
        <w:rPr>
          <w:rFonts w:hint="eastAsia"/>
        </w:rPr>
        <w:t>表示失败或超时。</w:t>
      </w:r>
    </w:p>
    <w:p w:rsidR="00200AFC" w:rsidRDefault="00200AFC" w:rsidP="007F2CD5"/>
    <w:p w:rsidR="00200AFC" w:rsidRDefault="00200AFC" w:rsidP="007F2CD5"/>
    <w:p w:rsidR="00200AFC" w:rsidRDefault="00200AFC" w:rsidP="00200AFC">
      <w:pPr>
        <w:pStyle w:val="1"/>
      </w:pPr>
      <w:bookmarkStart w:id="18" w:name="_Toc469384050"/>
      <w:r>
        <w:rPr>
          <w:rFonts w:hint="eastAsia"/>
        </w:rPr>
        <w:t>遥控检测测试</w:t>
      </w:r>
      <w:bookmarkEnd w:id="18"/>
    </w:p>
    <w:p w:rsidR="00200AFC" w:rsidRPr="00002DA4" w:rsidRDefault="00C6770C" w:rsidP="00200AFC">
      <w:r>
        <w:rPr>
          <w:rFonts w:hint="eastAsia"/>
        </w:rPr>
        <w:t>描述：遥控检测测试</w:t>
      </w:r>
      <w:r w:rsidR="00200AFC">
        <w:rPr>
          <w:rFonts w:hint="eastAsia"/>
        </w:rPr>
        <w:t>。</w:t>
      </w:r>
    </w:p>
    <w:p w:rsidR="00200AFC" w:rsidRDefault="00200AFC" w:rsidP="00200AFC">
      <w:r>
        <w:rPr>
          <w:rFonts w:hint="eastAsia"/>
        </w:rPr>
        <w:t>接口地址：</w:t>
      </w:r>
      <w:r>
        <w:t>http://</w:t>
      </w:r>
      <w:r w:rsidR="00AF7CC0">
        <w:t>113.105.94.142</w:t>
      </w:r>
      <w:r>
        <w:t>:809</w:t>
      </w:r>
      <w:r w:rsidRPr="00C95B66">
        <w:t>/</w:t>
      </w:r>
      <w:r>
        <w:t>api/</w:t>
      </w:r>
      <w:r>
        <w:rPr>
          <w:rFonts w:hint="eastAsia"/>
        </w:rPr>
        <w:t>car</w:t>
      </w:r>
      <w:r w:rsidRPr="00FA444E">
        <w:t>/</w:t>
      </w:r>
      <w:r>
        <w:rPr>
          <w:rFonts w:hint="eastAsia"/>
        </w:rPr>
        <w:t>p</w:t>
      </w:r>
      <w:r w:rsidRPr="00200AFC">
        <w:t>ost</w:t>
      </w:r>
      <w:r>
        <w:rPr>
          <w:rFonts w:hint="eastAsia"/>
        </w:rPr>
        <w:t>d</w:t>
      </w:r>
      <w:r w:rsidRPr="00200AFC">
        <w:t>etect</w:t>
      </w:r>
      <w:r>
        <w:rPr>
          <w:rFonts w:hint="eastAsia"/>
        </w:rPr>
        <w:t>t</w:t>
      </w:r>
      <w:r w:rsidRPr="00200AFC">
        <w:t>est</w:t>
      </w:r>
    </w:p>
    <w:p w:rsidR="00200AFC" w:rsidRPr="008658F8" w:rsidRDefault="00200AFC" w:rsidP="00200AFC">
      <w:r w:rsidRPr="008658F8">
        <w:rPr>
          <w:rFonts w:hint="eastAsia"/>
        </w:rPr>
        <w:t>支持格式：</w:t>
      </w:r>
      <w:r w:rsidRPr="008658F8">
        <w:rPr>
          <w:rFonts w:hint="eastAsia"/>
        </w:rPr>
        <w:t>JSON</w:t>
      </w:r>
    </w:p>
    <w:p w:rsidR="00200AFC" w:rsidRPr="008658F8" w:rsidRDefault="00200AFC" w:rsidP="00200AFC">
      <w:r w:rsidRPr="008658F8">
        <w:rPr>
          <w:rFonts w:hint="eastAsia"/>
        </w:rPr>
        <w:t>请求方式：</w:t>
      </w:r>
      <w:r w:rsidRPr="008658F8">
        <w:rPr>
          <w:rFonts w:hint="eastAsia"/>
        </w:rPr>
        <w:t>POST</w:t>
      </w:r>
    </w:p>
    <w:p w:rsidR="00200AFC" w:rsidRPr="008658F8" w:rsidRDefault="00200AFC" w:rsidP="00200AFC">
      <w:r w:rsidRPr="008658F8">
        <w:rPr>
          <w:rFonts w:hint="eastAsia"/>
        </w:rPr>
        <w:lastRenderedPageBreak/>
        <w:t>请求示例：</w:t>
      </w:r>
      <w:r w:rsidRPr="008658F8">
        <w:t>http://</w:t>
      </w:r>
      <w:r w:rsidR="00AF7CC0">
        <w:t>113.105.94.142</w:t>
      </w:r>
      <w:r w:rsidRPr="008658F8">
        <w:t>:809/api/</w:t>
      </w:r>
      <w:r w:rsidRPr="008658F8">
        <w:rPr>
          <w:rFonts w:hint="eastAsia"/>
        </w:rPr>
        <w:t>car</w:t>
      </w:r>
      <w:r w:rsidRPr="008658F8">
        <w:t>/</w:t>
      </w:r>
      <w:r w:rsidR="0099709D" w:rsidRPr="008658F8">
        <w:rPr>
          <w:rFonts w:hint="eastAsia"/>
        </w:rPr>
        <w:t>p</w:t>
      </w:r>
      <w:r w:rsidR="0099709D" w:rsidRPr="008658F8">
        <w:t>ost</w:t>
      </w:r>
      <w:r w:rsidR="0099709D" w:rsidRPr="008658F8">
        <w:rPr>
          <w:rFonts w:hint="eastAsia"/>
        </w:rPr>
        <w:t>d</w:t>
      </w:r>
      <w:r w:rsidR="0099709D" w:rsidRPr="008658F8">
        <w:t>etect</w:t>
      </w:r>
      <w:r w:rsidR="0099709D" w:rsidRPr="008658F8">
        <w:rPr>
          <w:rFonts w:hint="eastAsia"/>
        </w:rPr>
        <w:t>t</w:t>
      </w:r>
      <w:r w:rsidR="0099709D" w:rsidRPr="008658F8">
        <w:t>est</w:t>
      </w:r>
    </w:p>
    <w:p w:rsidR="00200AFC" w:rsidRPr="008658F8" w:rsidRDefault="00200AFC" w:rsidP="00200AFC">
      <w:r w:rsidRPr="008658F8">
        <w:rPr>
          <w:rFonts w:hint="eastAsia"/>
        </w:rPr>
        <w:t>请求参数：</w:t>
      </w:r>
      <w:r w:rsidRPr="008658F8">
        <w:rPr>
          <w:rFonts w:hint="eastAsia"/>
        </w:rPr>
        <w:t>JSON</w:t>
      </w:r>
      <w:r w:rsidRPr="008658F8">
        <w:rPr>
          <w:rFonts w:hint="eastAsia"/>
        </w:rPr>
        <w:t>对象</w:t>
      </w:r>
    </w:p>
    <w:tbl>
      <w:tblPr>
        <w:tblStyle w:val="-11"/>
        <w:tblW w:w="5000" w:type="pct"/>
        <w:tblLook w:val="04A0"/>
      </w:tblPr>
      <w:tblGrid>
        <w:gridCol w:w="2235"/>
        <w:gridCol w:w="1275"/>
        <w:gridCol w:w="851"/>
        <w:gridCol w:w="5493"/>
      </w:tblGrid>
      <w:tr w:rsidR="00200AFC" w:rsidRPr="00E67739" w:rsidTr="001C5910">
        <w:trPr>
          <w:cnfStyle w:val="100000000000"/>
        </w:trPr>
        <w:tc>
          <w:tcPr>
            <w:cnfStyle w:val="001000000000"/>
            <w:tcW w:w="1134" w:type="pct"/>
          </w:tcPr>
          <w:p w:rsidR="00200AFC" w:rsidRDefault="00200AFC" w:rsidP="001C5910">
            <w:r w:rsidRPr="002D6326">
              <w:rPr>
                <w:rFonts w:hint="eastAsia"/>
              </w:rPr>
              <w:t>名</w:t>
            </w:r>
            <w:r>
              <w:rPr>
                <w:rFonts w:hint="eastAsia"/>
                <w:lang w:eastAsia="zh-CN"/>
              </w:rPr>
              <w:t>称</w:t>
            </w:r>
          </w:p>
        </w:tc>
        <w:tc>
          <w:tcPr>
            <w:tcW w:w="647" w:type="pct"/>
          </w:tcPr>
          <w:p w:rsidR="00200AFC" w:rsidRPr="00206845" w:rsidRDefault="00200AFC" w:rsidP="001C5910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432" w:type="pct"/>
          </w:tcPr>
          <w:p w:rsidR="00200AFC" w:rsidRPr="00206845" w:rsidRDefault="00200AFC" w:rsidP="001C5910">
            <w:pPr>
              <w:cnfStyle w:val="100000000000"/>
              <w:rPr>
                <w:lang w:eastAsia="zh-CN"/>
              </w:rPr>
            </w:pPr>
            <w:r w:rsidRPr="00206845">
              <w:rPr>
                <w:rFonts w:hint="eastAsia"/>
              </w:rPr>
              <w:t>必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2787" w:type="pct"/>
          </w:tcPr>
          <w:p w:rsidR="00200AFC" w:rsidRPr="00E67739" w:rsidRDefault="00200AFC" w:rsidP="001C5910">
            <w:pPr>
              <w:cnfStyle w:val="100000000000"/>
            </w:pPr>
            <w:r w:rsidRPr="00E67739">
              <w:rPr>
                <w:rFonts w:hint="eastAsia"/>
              </w:rPr>
              <w:t>说明</w:t>
            </w:r>
          </w:p>
        </w:tc>
      </w:tr>
      <w:tr w:rsidR="00200AFC" w:rsidRPr="00E67739" w:rsidTr="001C5910">
        <w:trPr>
          <w:cnfStyle w:val="000000100000"/>
        </w:trPr>
        <w:tc>
          <w:tcPr>
            <w:cnfStyle w:val="001000000000"/>
            <w:tcW w:w="1134" w:type="pct"/>
          </w:tcPr>
          <w:p w:rsidR="00200AFC" w:rsidRDefault="00200AFC" w:rsidP="001C59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imei</w:t>
            </w:r>
          </w:p>
        </w:tc>
        <w:tc>
          <w:tcPr>
            <w:tcW w:w="647" w:type="pct"/>
          </w:tcPr>
          <w:p w:rsidR="00200AFC" w:rsidRDefault="00200AFC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2" w:type="pct"/>
          </w:tcPr>
          <w:p w:rsidR="00200AFC" w:rsidRDefault="00200AFC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787" w:type="pct"/>
          </w:tcPr>
          <w:p w:rsidR="00200AFC" w:rsidRDefault="00200AFC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200AFC" w:rsidRPr="00E67739" w:rsidTr="001C5910">
        <w:trPr>
          <w:cnfStyle w:val="000000010000"/>
        </w:trPr>
        <w:tc>
          <w:tcPr>
            <w:cnfStyle w:val="001000000000"/>
            <w:tcW w:w="1134" w:type="pct"/>
          </w:tcPr>
          <w:p w:rsidR="00200AFC" w:rsidRDefault="00200AFC" w:rsidP="001C59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key</w:t>
            </w:r>
          </w:p>
        </w:tc>
        <w:tc>
          <w:tcPr>
            <w:tcW w:w="647" w:type="pct"/>
          </w:tcPr>
          <w:p w:rsidR="00200AFC" w:rsidRDefault="00200AFC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2" w:type="pct"/>
          </w:tcPr>
          <w:p w:rsidR="00200AFC" w:rsidRDefault="00200AFC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787" w:type="pct"/>
          </w:tcPr>
          <w:p w:rsidR="00200AFC" w:rsidRDefault="00200AFC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鉴权码（由我司分配）</w:t>
            </w:r>
          </w:p>
        </w:tc>
      </w:tr>
    </w:tbl>
    <w:p w:rsidR="00200AFC" w:rsidRDefault="00200AFC" w:rsidP="00200AFC">
      <w:r>
        <w:rPr>
          <w:rFonts w:hint="eastAsia"/>
        </w:rPr>
        <w:t>返回参数：</w:t>
      </w:r>
      <w:r w:rsidRPr="0052735A">
        <w:t>JsonResultVM</w:t>
      </w:r>
      <w:r w:rsidRPr="0052735A">
        <w:rPr>
          <w:rFonts w:hint="eastAsia"/>
        </w:rPr>
        <w:t>对象</w:t>
      </w:r>
    </w:p>
    <w:p w:rsidR="00200AFC" w:rsidRPr="00200AFC" w:rsidRDefault="00200AFC" w:rsidP="007F2CD5"/>
    <w:p w:rsidR="00920AB6" w:rsidRDefault="00920AB6" w:rsidP="007F2CD5"/>
    <w:p w:rsidR="00F154C6" w:rsidRDefault="00C6770C" w:rsidP="00F154C6">
      <w:pPr>
        <w:pStyle w:val="1"/>
      </w:pPr>
      <w:bookmarkStart w:id="19" w:name="_Toc469384051"/>
      <w:r>
        <w:rPr>
          <w:rFonts w:hint="eastAsia"/>
        </w:rPr>
        <w:t>数据初始化</w:t>
      </w:r>
      <w:bookmarkEnd w:id="19"/>
    </w:p>
    <w:p w:rsidR="00F154C6" w:rsidRPr="00002DA4" w:rsidRDefault="00F154C6" w:rsidP="00F154C6">
      <w:r>
        <w:rPr>
          <w:rFonts w:hint="eastAsia"/>
        </w:rPr>
        <w:t>描述：</w:t>
      </w:r>
      <w:r w:rsidR="00C6770C">
        <w:rPr>
          <w:rFonts w:hint="eastAsia"/>
        </w:rPr>
        <w:t>数据初始化，恢复出厂设置</w:t>
      </w:r>
      <w:r>
        <w:rPr>
          <w:rFonts w:hint="eastAsia"/>
        </w:rPr>
        <w:t>。</w:t>
      </w:r>
      <w:r w:rsidR="004519E5" w:rsidRPr="004519E5">
        <w:rPr>
          <w:rFonts w:hint="eastAsia"/>
        </w:rPr>
        <w:t>清空轨迹、行程、离线、报警、指令、设备名称、主号等记录。</w:t>
      </w:r>
      <w:r w:rsidR="00991AC7" w:rsidRPr="00045FD3">
        <w:rPr>
          <w:rFonts w:hint="eastAsia"/>
          <w:color w:val="FF0000"/>
        </w:rPr>
        <w:t>此功能慎用。</w:t>
      </w:r>
    </w:p>
    <w:p w:rsidR="00F154C6" w:rsidRPr="005946E8" w:rsidRDefault="00F154C6" w:rsidP="00F154C6">
      <w:pPr>
        <w:rPr>
          <w:color w:val="FF0000"/>
        </w:rPr>
      </w:pPr>
      <w:r w:rsidRPr="008658F8">
        <w:rPr>
          <w:rFonts w:hint="eastAsia"/>
        </w:rPr>
        <w:t>接口地址：</w:t>
      </w:r>
      <w:r w:rsidRPr="005739FC">
        <w:t>http://</w:t>
      </w:r>
      <w:r w:rsidR="00AF7CC0">
        <w:t>113.105.94.142</w:t>
      </w:r>
      <w:r w:rsidRPr="005739FC">
        <w:t>:809/api/</w:t>
      </w:r>
      <w:r w:rsidR="005538CF" w:rsidRPr="005739FC">
        <w:rPr>
          <w:rFonts w:hint="eastAsia"/>
        </w:rPr>
        <w:t>te</w:t>
      </w:r>
      <w:r w:rsidRPr="005739FC">
        <w:rPr>
          <w:rFonts w:hint="eastAsia"/>
        </w:rPr>
        <w:t>r</w:t>
      </w:r>
      <w:r w:rsidRPr="005739FC">
        <w:t>/</w:t>
      </w:r>
      <w:r w:rsidR="007E7C3C" w:rsidRPr="005739FC">
        <w:rPr>
          <w:rFonts w:hint="eastAsia"/>
        </w:rPr>
        <w:t>p</w:t>
      </w:r>
      <w:r w:rsidR="00C6770C" w:rsidRPr="005739FC">
        <w:t>ut</w:t>
      </w:r>
      <w:r w:rsidR="007E7C3C" w:rsidRPr="005739FC">
        <w:rPr>
          <w:rFonts w:hint="eastAsia"/>
        </w:rPr>
        <w:t>f</w:t>
      </w:r>
      <w:r w:rsidR="00C6770C" w:rsidRPr="005739FC">
        <w:t>actory</w:t>
      </w:r>
      <w:r w:rsidR="007E7C3C" w:rsidRPr="005739FC">
        <w:rPr>
          <w:rFonts w:hint="eastAsia"/>
        </w:rPr>
        <w:t>r</w:t>
      </w:r>
      <w:r w:rsidR="00C6770C" w:rsidRPr="005739FC">
        <w:t>eset</w:t>
      </w:r>
    </w:p>
    <w:p w:rsidR="00F154C6" w:rsidRPr="008658F8" w:rsidRDefault="00F154C6" w:rsidP="00F154C6">
      <w:r w:rsidRPr="008658F8">
        <w:rPr>
          <w:rFonts w:hint="eastAsia"/>
        </w:rPr>
        <w:t>支持格式：</w:t>
      </w:r>
      <w:r w:rsidRPr="008658F8">
        <w:rPr>
          <w:rFonts w:hint="eastAsia"/>
        </w:rPr>
        <w:t>JSON</w:t>
      </w:r>
    </w:p>
    <w:p w:rsidR="00F154C6" w:rsidRPr="008658F8" w:rsidRDefault="00F154C6" w:rsidP="00F154C6">
      <w:r w:rsidRPr="008658F8">
        <w:rPr>
          <w:rFonts w:hint="eastAsia"/>
        </w:rPr>
        <w:t>请求方式：</w:t>
      </w:r>
      <w:r w:rsidR="00C6770C" w:rsidRPr="005946E8">
        <w:rPr>
          <w:rFonts w:hint="eastAsia"/>
          <w:color w:val="FF0000"/>
        </w:rPr>
        <w:t>PUT</w:t>
      </w:r>
    </w:p>
    <w:p w:rsidR="00F154C6" w:rsidRPr="005946E8" w:rsidRDefault="00F154C6" w:rsidP="00F154C6">
      <w:r w:rsidRPr="008658F8">
        <w:rPr>
          <w:rFonts w:hint="eastAsia"/>
        </w:rPr>
        <w:t>请求示例：</w:t>
      </w:r>
      <w:r w:rsidRPr="005946E8">
        <w:t>http://</w:t>
      </w:r>
      <w:r w:rsidR="00AF7CC0">
        <w:t>113.105.94.142</w:t>
      </w:r>
      <w:r w:rsidRPr="005946E8">
        <w:t>:809/api/</w:t>
      </w:r>
      <w:r w:rsidR="005538CF" w:rsidRPr="005946E8">
        <w:rPr>
          <w:rFonts w:hint="eastAsia"/>
        </w:rPr>
        <w:t>te</w:t>
      </w:r>
      <w:r w:rsidRPr="005946E8">
        <w:rPr>
          <w:rFonts w:hint="eastAsia"/>
        </w:rPr>
        <w:t>r</w:t>
      </w:r>
      <w:r w:rsidRPr="005946E8">
        <w:t>/</w:t>
      </w:r>
      <w:r w:rsidR="007E7C3C" w:rsidRPr="005946E8">
        <w:rPr>
          <w:rFonts w:hint="eastAsia"/>
        </w:rPr>
        <w:t>p</w:t>
      </w:r>
      <w:r w:rsidR="007E7C3C" w:rsidRPr="005946E8">
        <w:t>ut</w:t>
      </w:r>
      <w:r w:rsidR="007E7C3C" w:rsidRPr="005946E8">
        <w:rPr>
          <w:rFonts w:hint="eastAsia"/>
        </w:rPr>
        <w:t>f</w:t>
      </w:r>
      <w:r w:rsidR="007E7C3C" w:rsidRPr="005946E8">
        <w:t>actory</w:t>
      </w:r>
      <w:r w:rsidR="007E7C3C" w:rsidRPr="005946E8">
        <w:rPr>
          <w:rFonts w:hint="eastAsia"/>
        </w:rPr>
        <w:t>r</w:t>
      </w:r>
      <w:r w:rsidR="007E7C3C" w:rsidRPr="005946E8">
        <w:t>eset</w:t>
      </w:r>
    </w:p>
    <w:p w:rsidR="00F154C6" w:rsidRPr="008658F8" w:rsidRDefault="00F154C6" w:rsidP="00F154C6">
      <w:r w:rsidRPr="008658F8">
        <w:rPr>
          <w:rFonts w:hint="eastAsia"/>
        </w:rPr>
        <w:t>请求参数：</w:t>
      </w:r>
      <w:r w:rsidRPr="008658F8">
        <w:rPr>
          <w:rFonts w:hint="eastAsia"/>
        </w:rPr>
        <w:t>JSON</w:t>
      </w:r>
      <w:r w:rsidRPr="008658F8">
        <w:rPr>
          <w:rFonts w:hint="eastAsia"/>
        </w:rPr>
        <w:t>对象</w:t>
      </w:r>
    </w:p>
    <w:tbl>
      <w:tblPr>
        <w:tblStyle w:val="-11"/>
        <w:tblW w:w="5000" w:type="pct"/>
        <w:tblLook w:val="04A0"/>
      </w:tblPr>
      <w:tblGrid>
        <w:gridCol w:w="2235"/>
        <w:gridCol w:w="1275"/>
        <w:gridCol w:w="851"/>
        <w:gridCol w:w="5493"/>
      </w:tblGrid>
      <w:tr w:rsidR="00F154C6" w:rsidRPr="00E67739" w:rsidTr="001C5910">
        <w:trPr>
          <w:cnfStyle w:val="100000000000"/>
        </w:trPr>
        <w:tc>
          <w:tcPr>
            <w:cnfStyle w:val="001000000000"/>
            <w:tcW w:w="1134" w:type="pct"/>
          </w:tcPr>
          <w:p w:rsidR="00F154C6" w:rsidRDefault="00F154C6" w:rsidP="001C5910">
            <w:r w:rsidRPr="002D6326">
              <w:rPr>
                <w:rFonts w:hint="eastAsia"/>
              </w:rPr>
              <w:t>名</w:t>
            </w:r>
            <w:r>
              <w:rPr>
                <w:rFonts w:hint="eastAsia"/>
                <w:lang w:eastAsia="zh-CN"/>
              </w:rPr>
              <w:t>称</w:t>
            </w:r>
          </w:p>
        </w:tc>
        <w:tc>
          <w:tcPr>
            <w:tcW w:w="647" w:type="pct"/>
          </w:tcPr>
          <w:p w:rsidR="00F154C6" w:rsidRPr="00206845" w:rsidRDefault="00F154C6" w:rsidP="001C5910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432" w:type="pct"/>
          </w:tcPr>
          <w:p w:rsidR="00F154C6" w:rsidRPr="00206845" w:rsidRDefault="00F154C6" w:rsidP="001C5910">
            <w:pPr>
              <w:cnfStyle w:val="100000000000"/>
              <w:rPr>
                <w:lang w:eastAsia="zh-CN"/>
              </w:rPr>
            </w:pPr>
            <w:r w:rsidRPr="00206845">
              <w:rPr>
                <w:rFonts w:hint="eastAsia"/>
              </w:rPr>
              <w:t>必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2787" w:type="pct"/>
          </w:tcPr>
          <w:p w:rsidR="00F154C6" w:rsidRPr="00E67739" w:rsidRDefault="00F154C6" w:rsidP="001C5910">
            <w:pPr>
              <w:cnfStyle w:val="100000000000"/>
            </w:pPr>
            <w:r w:rsidRPr="00E67739">
              <w:rPr>
                <w:rFonts w:hint="eastAsia"/>
              </w:rPr>
              <w:t>说明</w:t>
            </w:r>
          </w:p>
        </w:tc>
      </w:tr>
      <w:tr w:rsidR="00F154C6" w:rsidRPr="00E67739" w:rsidTr="001C5910">
        <w:trPr>
          <w:cnfStyle w:val="000000100000"/>
        </w:trPr>
        <w:tc>
          <w:tcPr>
            <w:cnfStyle w:val="001000000000"/>
            <w:tcW w:w="1134" w:type="pct"/>
          </w:tcPr>
          <w:p w:rsidR="00F154C6" w:rsidRDefault="00F154C6" w:rsidP="001C59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imei</w:t>
            </w:r>
          </w:p>
        </w:tc>
        <w:tc>
          <w:tcPr>
            <w:tcW w:w="647" w:type="pct"/>
          </w:tcPr>
          <w:p w:rsidR="00F154C6" w:rsidRDefault="00F154C6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2" w:type="pct"/>
          </w:tcPr>
          <w:p w:rsidR="00F154C6" w:rsidRDefault="00F154C6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787" w:type="pct"/>
          </w:tcPr>
          <w:p w:rsidR="00F154C6" w:rsidRDefault="00F154C6" w:rsidP="001C5910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F154C6" w:rsidRPr="00E67739" w:rsidTr="001C5910">
        <w:trPr>
          <w:cnfStyle w:val="000000010000"/>
        </w:trPr>
        <w:tc>
          <w:tcPr>
            <w:cnfStyle w:val="001000000000"/>
            <w:tcW w:w="1134" w:type="pct"/>
          </w:tcPr>
          <w:p w:rsidR="00F154C6" w:rsidRDefault="00F154C6" w:rsidP="001C59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key</w:t>
            </w:r>
          </w:p>
        </w:tc>
        <w:tc>
          <w:tcPr>
            <w:tcW w:w="647" w:type="pct"/>
          </w:tcPr>
          <w:p w:rsidR="00F154C6" w:rsidRDefault="00F154C6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2" w:type="pct"/>
          </w:tcPr>
          <w:p w:rsidR="00F154C6" w:rsidRDefault="00F154C6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787" w:type="pct"/>
          </w:tcPr>
          <w:p w:rsidR="00F154C6" w:rsidRDefault="00F154C6" w:rsidP="001C5910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鉴权码（由我司分配）</w:t>
            </w:r>
          </w:p>
        </w:tc>
      </w:tr>
    </w:tbl>
    <w:p w:rsidR="00F154C6" w:rsidRDefault="00F154C6" w:rsidP="004A73C6">
      <w:r>
        <w:rPr>
          <w:rFonts w:hint="eastAsia"/>
        </w:rPr>
        <w:t>返回参数：</w:t>
      </w:r>
      <w:r w:rsidRPr="0052735A">
        <w:t>JsonResultVM</w:t>
      </w:r>
      <w:r w:rsidRPr="0052735A">
        <w:rPr>
          <w:rFonts w:hint="eastAsia"/>
        </w:rPr>
        <w:t>对象</w:t>
      </w:r>
    </w:p>
    <w:p w:rsidR="00E941CA" w:rsidRDefault="00E941CA" w:rsidP="004A73C6"/>
    <w:p w:rsidR="00E941CA" w:rsidRDefault="00E941CA" w:rsidP="004A73C6"/>
    <w:p w:rsidR="00E941CA" w:rsidRDefault="00E941CA" w:rsidP="004A73C6"/>
    <w:p w:rsidR="00E048B9" w:rsidRPr="005739FC" w:rsidRDefault="00E048B9" w:rsidP="004A73C6">
      <w:pPr>
        <w:rPr>
          <w:b/>
        </w:rPr>
      </w:pPr>
      <w:r w:rsidRPr="005739FC">
        <w:rPr>
          <w:rFonts w:hint="eastAsia"/>
          <w:b/>
        </w:rPr>
        <w:t>附录：车辆控制指令</w:t>
      </w:r>
      <w:r w:rsidR="00C11899" w:rsidRPr="005739FC">
        <w:rPr>
          <w:rFonts w:hint="eastAsia"/>
          <w:b/>
        </w:rPr>
        <w:t>编码与描述对照表</w:t>
      </w:r>
      <w:r w:rsidR="0088113D">
        <w:rPr>
          <w:rFonts w:hint="eastAsia"/>
          <w:b/>
        </w:rPr>
        <w:t>。</w:t>
      </w:r>
      <w:r w:rsidR="0088113D" w:rsidRPr="0088113D">
        <w:rPr>
          <w:rFonts w:hint="eastAsia"/>
          <w:b/>
          <w:color w:val="FF0000"/>
        </w:rPr>
        <w:t>此表格仅供参考，实际数据以【获取设备指令】接口为准。</w:t>
      </w:r>
    </w:p>
    <w:tbl>
      <w:tblPr>
        <w:tblStyle w:val="a3"/>
        <w:tblW w:w="0" w:type="auto"/>
        <w:tblLook w:val="04A0"/>
      </w:tblPr>
      <w:tblGrid>
        <w:gridCol w:w="3340"/>
        <w:gridCol w:w="3339"/>
        <w:gridCol w:w="3175"/>
      </w:tblGrid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pPr>
              <w:rPr>
                <w:b/>
              </w:rPr>
            </w:pPr>
            <w:r w:rsidRPr="005739FC">
              <w:rPr>
                <w:rFonts w:hint="eastAsia"/>
                <w:b/>
              </w:rPr>
              <w:t>指令编码</w:t>
            </w:r>
          </w:p>
        </w:tc>
        <w:tc>
          <w:tcPr>
            <w:tcW w:w="3339" w:type="dxa"/>
          </w:tcPr>
          <w:p w:rsidR="00124CF8" w:rsidRPr="005739FC" w:rsidRDefault="00124CF8" w:rsidP="009E4DE2">
            <w:pPr>
              <w:rPr>
                <w:b/>
              </w:rPr>
            </w:pPr>
            <w:r w:rsidRPr="005739FC">
              <w:rPr>
                <w:rFonts w:hint="eastAsia"/>
                <w:b/>
              </w:rPr>
              <w:t>指令描述</w:t>
            </w:r>
          </w:p>
        </w:tc>
        <w:tc>
          <w:tcPr>
            <w:tcW w:w="3175" w:type="dxa"/>
          </w:tcPr>
          <w:p w:rsidR="00124CF8" w:rsidRPr="006A06E5" w:rsidRDefault="00124CF8" w:rsidP="009E4DE2">
            <w:pPr>
              <w:rPr>
                <w:b/>
              </w:rPr>
            </w:pPr>
            <w:r w:rsidRPr="006A06E5">
              <w:rPr>
                <w:rFonts w:hint="eastAsia"/>
                <w:b/>
              </w:rPr>
              <w:t>默认值</w:t>
            </w:r>
          </w:p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1001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设置监护人手机号码</w:t>
            </w:r>
          </w:p>
        </w:tc>
        <w:tc>
          <w:tcPr>
            <w:tcW w:w="3175" w:type="dxa"/>
          </w:tcPr>
          <w:p w:rsidR="00124CF8" w:rsidRPr="006A06E5" w:rsidRDefault="00124CF8" w:rsidP="009E4DE2"/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1003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设置超速阀值</w:t>
            </w:r>
          </w:p>
        </w:tc>
        <w:tc>
          <w:tcPr>
            <w:tcW w:w="3175" w:type="dxa"/>
          </w:tcPr>
          <w:p w:rsidR="00124CF8" w:rsidRPr="006A06E5" w:rsidRDefault="008C0A9F" w:rsidP="008C0A9F">
            <w:r w:rsidRPr="006A06E5">
              <w:rPr>
                <w:rFonts w:hint="eastAsia"/>
              </w:rPr>
              <w:t>120</w:t>
            </w:r>
            <w:r w:rsidRPr="006A06E5">
              <w:rPr>
                <w:rFonts w:hint="eastAsia"/>
              </w:rPr>
              <w:t>。单位千米</w:t>
            </w:r>
            <w:r w:rsidR="00D14E8E" w:rsidRPr="006A06E5">
              <w:rPr>
                <w:rFonts w:hint="eastAsia"/>
              </w:rPr>
              <w:t>/</w:t>
            </w:r>
            <w:r w:rsidR="00D14E8E" w:rsidRPr="006A06E5">
              <w:rPr>
                <w:rFonts w:hint="eastAsia"/>
              </w:rPr>
              <w:t>小时</w:t>
            </w:r>
            <w:r w:rsidRPr="006A06E5">
              <w:rPr>
                <w:rFonts w:hint="eastAsia"/>
              </w:rPr>
              <w:t>。</w:t>
            </w:r>
          </w:p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lastRenderedPageBreak/>
              <w:t>1026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设置震动报警开关</w:t>
            </w:r>
          </w:p>
        </w:tc>
        <w:tc>
          <w:tcPr>
            <w:tcW w:w="3175" w:type="dxa"/>
          </w:tcPr>
          <w:p w:rsidR="00124CF8" w:rsidRPr="006A06E5" w:rsidRDefault="00684370" w:rsidP="009E4DE2">
            <w:r w:rsidRPr="006A06E5">
              <w:rPr>
                <w:rFonts w:hint="eastAsia"/>
              </w:rPr>
              <w:t>1</w:t>
            </w:r>
            <w:r w:rsidRPr="006A06E5">
              <w:rPr>
                <w:rFonts w:hint="eastAsia"/>
              </w:rPr>
              <w:t>。开启</w:t>
            </w:r>
          </w:p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1027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设置位移报警开关</w:t>
            </w:r>
          </w:p>
        </w:tc>
        <w:tc>
          <w:tcPr>
            <w:tcW w:w="3175" w:type="dxa"/>
          </w:tcPr>
          <w:p w:rsidR="00124CF8" w:rsidRPr="006A06E5" w:rsidRDefault="00684370" w:rsidP="00684370">
            <w:r w:rsidRPr="006A06E5">
              <w:rPr>
                <w:rFonts w:hint="eastAsia"/>
              </w:rPr>
              <w:t>0</w:t>
            </w:r>
            <w:r w:rsidRPr="006A06E5">
              <w:rPr>
                <w:rFonts w:hint="eastAsia"/>
              </w:rPr>
              <w:t>。关闭</w:t>
            </w:r>
          </w:p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1029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设置推车报警开关</w:t>
            </w:r>
          </w:p>
        </w:tc>
        <w:tc>
          <w:tcPr>
            <w:tcW w:w="3175" w:type="dxa"/>
          </w:tcPr>
          <w:p w:rsidR="00124CF8" w:rsidRPr="006A06E5" w:rsidRDefault="00684370" w:rsidP="009E4DE2">
            <w:r w:rsidRPr="006A06E5">
              <w:rPr>
                <w:rFonts w:hint="eastAsia"/>
              </w:rPr>
              <w:t>1</w:t>
            </w:r>
            <w:r w:rsidRPr="006A06E5">
              <w:rPr>
                <w:rFonts w:hint="eastAsia"/>
              </w:rPr>
              <w:t>。开启</w:t>
            </w:r>
          </w:p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1030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设置短信报警开关</w:t>
            </w:r>
          </w:p>
        </w:tc>
        <w:tc>
          <w:tcPr>
            <w:tcW w:w="3175" w:type="dxa"/>
          </w:tcPr>
          <w:p w:rsidR="00124CF8" w:rsidRPr="006A06E5" w:rsidRDefault="00684370" w:rsidP="009E4DE2">
            <w:r w:rsidRPr="006A06E5">
              <w:rPr>
                <w:rFonts w:hint="eastAsia"/>
              </w:rPr>
              <w:t>0</w:t>
            </w:r>
            <w:r w:rsidRPr="006A06E5">
              <w:rPr>
                <w:rFonts w:hint="eastAsia"/>
              </w:rPr>
              <w:t>。关闭</w:t>
            </w:r>
          </w:p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1031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设置电话报警开关</w:t>
            </w:r>
          </w:p>
        </w:tc>
        <w:tc>
          <w:tcPr>
            <w:tcW w:w="3175" w:type="dxa"/>
          </w:tcPr>
          <w:p w:rsidR="00124CF8" w:rsidRPr="006A06E5" w:rsidRDefault="00684370" w:rsidP="009E4DE2">
            <w:r w:rsidRPr="006A06E5">
              <w:rPr>
                <w:rFonts w:hint="eastAsia"/>
              </w:rPr>
              <w:t>0</w:t>
            </w:r>
            <w:r w:rsidRPr="006A06E5">
              <w:rPr>
                <w:rFonts w:hint="eastAsia"/>
              </w:rPr>
              <w:t>。关闭</w:t>
            </w:r>
          </w:p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1032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查询终端参数</w:t>
            </w:r>
          </w:p>
        </w:tc>
        <w:tc>
          <w:tcPr>
            <w:tcW w:w="3175" w:type="dxa"/>
          </w:tcPr>
          <w:p w:rsidR="00124CF8" w:rsidRPr="006A06E5" w:rsidRDefault="00124CF8" w:rsidP="009E4DE2"/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1042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控制终端无条件重启</w:t>
            </w:r>
          </w:p>
        </w:tc>
        <w:tc>
          <w:tcPr>
            <w:tcW w:w="3175" w:type="dxa"/>
          </w:tcPr>
          <w:p w:rsidR="00124CF8" w:rsidRPr="006A06E5" w:rsidRDefault="00124CF8" w:rsidP="009E4DE2"/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1047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控制寻车</w:t>
            </w:r>
          </w:p>
        </w:tc>
        <w:tc>
          <w:tcPr>
            <w:tcW w:w="3175" w:type="dxa"/>
          </w:tcPr>
          <w:p w:rsidR="00124CF8" w:rsidRPr="006A06E5" w:rsidRDefault="00124CF8" w:rsidP="009E4DE2"/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1052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设置定时回传时间间隔</w:t>
            </w:r>
          </w:p>
        </w:tc>
        <w:tc>
          <w:tcPr>
            <w:tcW w:w="3175" w:type="dxa"/>
          </w:tcPr>
          <w:p w:rsidR="00124CF8" w:rsidRPr="006A06E5" w:rsidRDefault="00684370" w:rsidP="009E4DE2">
            <w:r w:rsidRPr="006A06E5">
              <w:rPr>
                <w:rFonts w:hint="eastAsia"/>
              </w:rPr>
              <w:t>15</w:t>
            </w:r>
            <w:r w:rsidR="00D14E8E" w:rsidRPr="006A06E5">
              <w:rPr>
                <w:rFonts w:hint="eastAsia"/>
              </w:rPr>
              <w:t>。单位秒。</w:t>
            </w:r>
          </w:p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1053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设置心跳时间间隔</w:t>
            </w:r>
          </w:p>
        </w:tc>
        <w:tc>
          <w:tcPr>
            <w:tcW w:w="3175" w:type="dxa"/>
          </w:tcPr>
          <w:p w:rsidR="00124CF8" w:rsidRPr="006A06E5" w:rsidRDefault="00684370" w:rsidP="009E4DE2">
            <w:r w:rsidRPr="006A06E5">
              <w:rPr>
                <w:rFonts w:hint="eastAsia"/>
              </w:rPr>
              <w:t>180</w:t>
            </w:r>
            <w:r w:rsidR="00D14E8E" w:rsidRPr="006A06E5">
              <w:rPr>
                <w:rFonts w:hint="eastAsia"/>
              </w:rPr>
              <w:t>。单位秒。</w:t>
            </w:r>
          </w:p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1054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控制终端给监护人发送任意短信</w:t>
            </w:r>
          </w:p>
        </w:tc>
        <w:tc>
          <w:tcPr>
            <w:tcW w:w="3175" w:type="dxa"/>
          </w:tcPr>
          <w:p w:rsidR="00124CF8" w:rsidRPr="006A06E5" w:rsidRDefault="00124CF8" w:rsidP="009E4DE2"/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1064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设置休眠模式开关</w:t>
            </w:r>
          </w:p>
        </w:tc>
        <w:tc>
          <w:tcPr>
            <w:tcW w:w="3175" w:type="dxa"/>
          </w:tcPr>
          <w:p w:rsidR="00124CF8" w:rsidRPr="006A06E5" w:rsidRDefault="009E4DE2" w:rsidP="009E4DE2">
            <w:r w:rsidRPr="006A06E5">
              <w:rPr>
                <w:rFonts w:hint="eastAsia"/>
              </w:rPr>
              <w:t>1</w:t>
            </w:r>
            <w:r w:rsidRPr="006A06E5">
              <w:rPr>
                <w:rFonts w:hint="eastAsia"/>
              </w:rPr>
              <w:t>。开启</w:t>
            </w:r>
          </w:p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1069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查询当前终端版本</w:t>
            </w:r>
          </w:p>
        </w:tc>
        <w:tc>
          <w:tcPr>
            <w:tcW w:w="3175" w:type="dxa"/>
          </w:tcPr>
          <w:p w:rsidR="00124CF8" w:rsidRPr="006A06E5" w:rsidRDefault="00124CF8" w:rsidP="009E4DE2"/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1076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设置碰撞预警开关</w:t>
            </w:r>
          </w:p>
        </w:tc>
        <w:tc>
          <w:tcPr>
            <w:tcW w:w="3175" w:type="dxa"/>
          </w:tcPr>
          <w:p w:rsidR="00124CF8" w:rsidRPr="006A06E5" w:rsidRDefault="009E4DE2" w:rsidP="009E4DE2">
            <w:r w:rsidRPr="006A06E5">
              <w:rPr>
                <w:rFonts w:hint="eastAsia"/>
              </w:rPr>
              <w:t>1</w:t>
            </w:r>
            <w:r w:rsidRPr="006A06E5">
              <w:rPr>
                <w:rFonts w:hint="eastAsia"/>
              </w:rPr>
              <w:t>。开启</w:t>
            </w:r>
          </w:p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1087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设置报警短信和电话开关</w:t>
            </w:r>
          </w:p>
        </w:tc>
        <w:tc>
          <w:tcPr>
            <w:tcW w:w="3175" w:type="dxa"/>
          </w:tcPr>
          <w:p w:rsidR="00124CF8" w:rsidRPr="006A06E5" w:rsidRDefault="00124CF8" w:rsidP="009E4DE2"/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1093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设置光感报警开关</w:t>
            </w:r>
          </w:p>
        </w:tc>
        <w:tc>
          <w:tcPr>
            <w:tcW w:w="3175" w:type="dxa"/>
          </w:tcPr>
          <w:p w:rsidR="00124CF8" w:rsidRPr="006A06E5" w:rsidRDefault="00846D96" w:rsidP="009E4DE2">
            <w:r w:rsidRPr="006A06E5">
              <w:rPr>
                <w:rFonts w:hint="eastAsia"/>
              </w:rPr>
              <w:t>1</w:t>
            </w:r>
            <w:r w:rsidRPr="006A06E5">
              <w:rPr>
                <w:rFonts w:hint="eastAsia"/>
              </w:rPr>
              <w:t>。开启</w:t>
            </w:r>
          </w:p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1098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设置磁控报警开关</w:t>
            </w:r>
          </w:p>
        </w:tc>
        <w:tc>
          <w:tcPr>
            <w:tcW w:w="3175" w:type="dxa"/>
          </w:tcPr>
          <w:p w:rsidR="00124CF8" w:rsidRPr="006A06E5" w:rsidRDefault="00846D96" w:rsidP="009E4DE2">
            <w:r w:rsidRPr="006A06E5">
              <w:rPr>
                <w:rFonts w:hint="eastAsia"/>
              </w:rPr>
              <w:t>1</w:t>
            </w:r>
            <w:r w:rsidRPr="006A06E5">
              <w:rPr>
                <w:rFonts w:hint="eastAsia"/>
              </w:rPr>
              <w:t>。开启</w:t>
            </w:r>
          </w:p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1105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控制远程启动</w:t>
            </w:r>
          </w:p>
        </w:tc>
        <w:tc>
          <w:tcPr>
            <w:tcW w:w="3175" w:type="dxa"/>
          </w:tcPr>
          <w:p w:rsidR="00124CF8" w:rsidRPr="006A06E5" w:rsidRDefault="00124CF8" w:rsidP="009E4DE2"/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1106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控制远程开后尾箱</w:t>
            </w:r>
          </w:p>
        </w:tc>
        <w:tc>
          <w:tcPr>
            <w:tcW w:w="3175" w:type="dxa"/>
          </w:tcPr>
          <w:p w:rsidR="00124CF8" w:rsidRPr="006A06E5" w:rsidRDefault="00124CF8" w:rsidP="009E4DE2"/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1107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控制远程设防</w:t>
            </w:r>
          </w:p>
        </w:tc>
        <w:tc>
          <w:tcPr>
            <w:tcW w:w="3175" w:type="dxa"/>
          </w:tcPr>
          <w:p w:rsidR="00124CF8" w:rsidRPr="006A06E5" w:rsidRDefault="00124CF8" w:rsidP="009E4DE2"/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1108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控制远程撤防</w:t>
            </w:r>
          </w:p>
        </w:tc>
        <w:tc>
          <w:tcPr>
            <w:tcW w:w="3175" w:type="dxa"/>
          </w:tcPr>
          <w:p w:rsidR="00124CF8" w:rsidRPr="006A06E5" w:rsidRDefault="00124CF8" w:rsidP="009E4DE2"/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1109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设置高电平报警开关</w:t>
            </w:r>
          </w:p>
        </w:tc>
        <w:tc>
          <w:tcPr>
            <w:tcW w:w="3175" w:type="dxa"/>
          </w:tcPr>
          <w:p w:rsidR="00124CF8" w:rsidRPr="006A06E5" w:rsidRDefault="00846D96" w:rsidP="009E4DE2">
            <w:r w:rsidRPr="006A06E5">
              <w:rPr>
                <w:rFonts w:hint="eastAsia"/>
              </w:rPr>
              <w:t>1</w:t>
            </w:r>
            <w:r w:rsidRPr="006A06E5">
              <w:rPr>
                <w:rFonts w:hint="eastAsia"/>
              </w:rPr>
              <w:t>。开启</w:t>
            </w:r>
          </w:p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1110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设置锁车报警开关</w:t>
            </w:r>
          </w:p>
        </w:tc>
        <w:tc>
          <w:tcPr>
            <w:tcW w:w="3175" w:type="dxa"/>
          </w:tcPr>
          <w:p w:rsidR="00124CF8" w:rsidRPr="006A06E5" w:rsidRDefault="00846D96" w:rsidP="009E4DE2">
            <w:r w:rsidRPr="006A06E5">
              <w:rPr>
                <w:rFonts w:hint="eastAsia"/>
              </w:rPr>
              <w:t>1</w:t>
            </w:r>
            <w:r w:rsidRPr="006A06E5">
              <w:rPr>
                <w:rFonts w:hint="eastAsia"/>
              </w:rPr>
              <w:t>。开启</w:t>
            </w:r>
          </w:p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1111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设置电动车标准充电阀值</w:t>
            </w:r>
          </w:p>
        </w:tc>
        <w:tc>
          <w:tcPr>
            <w:tcW w:w="3175" w:type="dxa"/>
          </w:tcPr>
          <w:p w:rsidR="00124CF8" w:rsidRPr="006A06E5" w:rsidRDefault="008E1973" w:rsidP="009E4DE2">
            <w:r w:rsidRPr="006A06E5">
              <w:rPr>
                <w:rFonts w:hint="eastAsia"/>
              </w:rPr>
              <w:t>0900</w:t>
            </w:r>
            <w:r w:rsidRPr="006A06E5">
              <w:rPr>
                <w:rFonts w:hint="eastAsia"/>
              </w:rPr>
              <w:t>。</w:t>
            </w:r>
            <w:r w:rsidR="00D14E8E" w:rsidRPr="006A06E5">
              <w:rPr>
                <w:rFonts w:hint="eastAsia"/>
              </w:rPr>
              <w:t>即</w:t>
            </w:r>
            <w:r w:rsidRPr="006A06E5">
              <w:rPr>
                <w:rFonts w:hint="eastAsia"/>
              </w:rPr>
              <w:t>90</w:t>
            </w:r>
            <w:r w:rsidRPr="006A06E5">
              <w:rPr>
                <w:rFonts w:hint="eastAsia"/>
              </w:rPr>
              <w:t>伏。</w:t>
            </w:r>
          </w:p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1112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设置侧翻报警开关</w:t>
            </w:r>
          </w:p>
        </w:tc>
        <w:tc>
          <w:tcPr>
            <w:tcW w:w="3175" w:type="dxa"/>
          </w:tcPr>
          <w:p w:rsidR="00124CF8" w:rsidRPr="006A06E5" w:rsidRDefault="00DF7C4F" w:rsidP="009E4DE2">
            <w:r w:rsidRPr="006A06E5">
              <w:rPr>
                <w:rFonts w:hint="eastAsia"/>
              </w:rPr>
              <w:t>1</w:t>
            </w:r>
            <w:r w:rsidRPr="006A06E5">
              <w:rPr>
                <w:rFonts w:hint="eastAsia"/>
              </w:rPr>
              <w:t>。开启</w:t>
            </w:r>
          </w:p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1113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设置电源接触不良报警</w:t>
            </w:r>
          </w:p>
        </w:tc>
        <w:tc>
          <w:tcPr>
            <w:tcW w:w="3175" w:type="dxa"/>
          </w:tcPr>
          <w:p w:rsidR="00124CF8" w:rsidRPr="006A06E5" w:rsidRDefault="00DF7C4F" w:rsidP="009E4DE2">
            <w:r w:rsidRPr="006A06E5">
              <w:rPr>
                <w:rFonts w:hint="eastAsia"/>
              </w:rPr>
              <w:t>1</w:t>
            </w:r>
            <w:r w:rsidRPr="006A06E5">
              <w:rPr>
                <w:rFonts w:hint="eastAsia"/>
              </w:rPr>
              <w:t>。开启</w:t>
            </w:r>
          </w:p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1114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设置位移距离</w:t>
            </w:r>
          </w:p>
        </w:tc>
        <w:tc>
          <w:tcPr>
            <w:tcW w:w="3175" w:type="dxa"/>
          </w:tcPr>
          <w:p w:rsidR="00124CF8" w:rsidRPr="006A06E5" w:rsidRDefault="00124CF8" w:rsidP="009E4DE2"/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lastRenderedPageBreak/>
              <w:t>1115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通知</w:t>
            </w:r>
            <w:r w:rsidRPr="005739FC">
              <w:rPr>
                <w:rFonts w:hint="eastAsia"/>
              </w:rPr>
              <w:t>MTK</w:t>
            </w:r>
            <w:r w:rsidRPr="005739FC">
              <w:rPr>
                <w:rFonts w:hint="eastAsia"/>
              </w:rPr>
              <w:t>开始记录三轴的初始校准值</w:t>
            </w:r>
          </w:p>
        </w:tc>
        <w:tc>
          <w:tcPr>
            <w:tcW w:w="3175" w:type="dxa"/>
          </w:tcPr>
          <w:p w:rsidR="00124CF8" w:rsidRPr="006A06E5" w:rsidRDefault="00124CF8" w:rsidP="009E4DE2"/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1116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低电量提醒阀值</w:t>
            </w:r>
          </w:p>
        </w:tc>
        <w:tc>
          <w:tcPr>
            <w:tcW w:w="3175" w:type="dxa"/>
          </w:tcPr>
          <w:p w:rsidR="00124CF8" w:rsidRPr="006A06E5" w:rsidRDefault="00DF7C4F" w:rsidP="009E4DE2">
            <w:r w:rsidRPr="006A06E5">
              <w:rPr>
                <w:rFonts w:hint="eastAsia"/>
              </w:rPr>
              <w:t>20</w:t>
            </w:r>
            <w:r w:rsidR="002B4177" w:rsidRPr="006A06E5">
              <w:rPr>
                <w:rFonts w:hint="eastAsia"/>
              </w:rPr>
              <w:t>。即</w:t>
            </w:r>
            <w:r w:rsidR="002B4177" w:rsidRPr="006A06E5">
              <w:rPr>
                <w:rFonts w:hint="eastAsia"/>
              </w:rPr>
              <w:t>20%.</w:t>
            </w:r>
          </w:p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1117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控制</w:t>
            </w:r>
            <w:r w:rsidRPr="005739FC">
              <w:rPr>
                <w:rFonts w:hint="eastAsia"/>
              </w:rPr>
              <w:t>MCU</w:t>
            </w:r>
            <w:r w:rsidRPr="005739FC">
              <w:rPr>
                <w:rFonts w:hint="eastAsia"/>
              </w:rPr>
              <w:t>远程升级</w:t>
            </w:r>
          </w:p>
        </w:tc>
        <w:tc>
          <w:tcPr>
            <w:tcW w:w="3175" w:type="dxa"/>
          </w:tcPr>
          <w:p w:rsidR="00124CF8" w:rsidRPr="006A06E5" w:rsidRDefault="00124CF8" w:rsidP="009E4DE2"/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1119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设置熄火后自动设防时间</w:t>
            </w:r>
          </w:p>
        </w:tc>
        <w:tc>
          <w:tcPr>
            <w:tcW w:w="3175" w:type="dxa"/>
          </w:tcPr>
          <w:p w:rsidR="00124CF8" w:rsidRPr="006A06E5" w:rsidRDefault="00124CF8" w:rsidP="009E4DE2"/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1120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未设防提醒开关</w:t>
            </w:r>
          </w:p>
        </w:tc>
        <w:tc>
          <w:tcPr>
            <w:tcW w:w="3175" w:type="dxa"/>
          </w:tcPr>
          <w:p w:rsidR="00124CF8" w:rsidRPr="006A06E5" w:rsidRDefault="00DF7C4F" w:rsidP="009E4DE2">
            <w:r w:rsidRPr="006A06E5">
              <w:rPr>
                <w:rFonts w:hint="eastAsia"/>
              </w:rPr>
              <w:t>0</w:t>
            </w:r>
            <w:r w:rsidRPr="006A06E5">
              <w:rPr>
                <w:rFonts w:hint="eastAsia"/>
              </w:rPr>
              <w:t>。关闭</w:t>
            </w:r>
          </w:p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1121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自动设防开关</w:t>
            </w:r>
          </w:p>
        </w:tc>
        <w:tc>
          <w:tcPr>
            <w:tcW w:w="3175" w:type="dxa"/>
          </w:tcPr>
          <w:p w:rsidR="00124CF8" w:rsidRPr="006A06E5" w:rsidRDefault="00DF7C4F" w:rsidP="009E4DE2">
            <w:r w:rsidRPr="006A06E5">
              <w:rPr>
                <w:rFonts w:hint="eastAsia"/>
              </w:rPr>
              <w:t>0</w:t>
            </w:r>
            <w:r w:rsidRPr="006A06E5">
              <w:rPr>
                <w:rFonts w:hint="eastAsia"/>
              </w:rPr>
              <w:t>。关闭</w:t>
            </w:r>
          </w:p>
        </w:tc>
      </w:tr>
      <w:tr w:rsidR="00124CF8" w:rsidRPr="00E941CA" w:rsidTr="00124CF8">
        <w:tc>
          <w:tcPr>
            <w:tcW w:w="3340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X006</w:t>
            </w:r>
          </w:p>
        </w:tc>
        <w:tc>
          <w:tcPr>
            <w:tcW w:w="3339" w:type="dxa"/>
          </w:tcPr>
          <w:p w:rsidR="00124CF8" w:rsidRPr="005739FC" w:rsidRDefault="00124CF8" w:rsidP="009E4DE2">
            <w:r w:rsidRPr="005739FC">
              <w:rPr>
                <w:rFonts w:hint="eastAsia"/>
              </w:rPr>
              <w:t>设置报文通讯服务器</w:t>
            </w:r>
            <w:r w:rsidRPr="005739FC">
              <w:rPr>
                <w:rFonts w:hint="eastAsia"/>
              </w:rPr>
              <w:t>IP</w:t>
            </w:r>
            <w:r w:rsidRPr="005739FC">
              <w:rPr>
                <w:rFonts w:hint="eastAsia"/>
              </w:rPr>
              <w:t>列表</w:t>
            </w:r>
          </w:p>
        </w:tc>
        <w:tc>
          <w:tcPr>
            <w:tcW w:w="3175" w:type="dxa"/>
          </w:tcPr>
          <w:p w:rsidR="00124CF8" w:rsidRPr="006A06E5" w:rsidRDefault="00124CF8" w:rsidP="009E4DE2"/>
        </w:tc>
      </w:tr>
      <w:tr w:rsidR="006A06E5" w:rsidRPr="00E941CA" w:rsidTr="00124CF8">
        <w:tc>
          <w:tcPr>
            <w:tcW w:w="3340" w:type="dxa"/>
          </w:tcPr>
          <w:p w:rsidR="006A06E5" w:rsidRPr="009B53B8" w:rsidRDefault="006A06E5" w:rsidP="009E4DE2">
            <w:pPr>
              <w:rPr>
                <w:color w:val="FF0000"/>
              </w:rPr>
            </w:pPr>
            <w:r w:rsidRPr="009B53B8">
              <w:rPr>
                <w:rFonts w:hint="eastAsia"/>
                <w:color w:val="FF0000"/>
              </w:rPr>
              <w:t>1048</w:t>
            </w:r>
          </w:p>
        </w:tc>
        <w:tc>
          <w:tcPr>
            <w:tcW w:w="3339" w:type="dxa"/>
          </w:tcPr>
          <w:p w:rsidR="006A06E5" w:rsidRPr="009B53B8" w:rsidRDefault="006A06E5" w:rsidP="009E4DE2">
            <w:pPr>
              <w:rPr>
                <w:color w:val="FF0000"/>
              </w:rPr>
            </w:pPr>
            <w:r w:rsidRPr="009B53B8">
              <w:rPr>
                <w:rFonts w:hint="eastAsia"/>
                <w:color w:val="FF0000"/>
              </w:rPr>
              <w:t>远程智能断油电</w:t>
            </w:r>
          </w:p>
        </w:tc>
        <w:tc>
          <w:tcPr>
            <w:tcW w:w="3175" w:type="dxa"/>
          </w:tcPr>
          <w:p w:rsidR="006A06E5" w:rsidRPr="009B53B8" w:rsidRDefault="00B863FF" w:rsidP="009E4DE2">
            <w:pPr>
              <w:rPr>
                <w:color w:val="FF0000"/>
              </w:rPr>
            </w:pPr>
            <w:r w:rsidRPr="00B863FF">
              <w:rPr>
                <w:rFonts w:hint="eastAsia"/>
                <w:color w:val="FF0000"/>
              </w:rPr>
              <w:t>1:</w:t>
            </w:r>
            <w:r w:rsidRPr="00B863FF">
              <w:rPr>
                <w:rFonts w:hint="eastAsia"/>
                <w:color w:val="FF0000"/>
              </w:rPr>
              <w:t>断开油路</w:t>
            </w:r>
            <w:r w:rsidRPr="00B863FF">
              <w:rPr>
                <w:rFonts w:hint="eastAsia"/>
                <w:color w:val="FF0000"/>
              </w:rPr>
              <w:t>,0:</w:t>
            </w:r>
            <w:r w:rsidRPr="00B863FF">
              <w:rPr>
                <w:rFonts w:hint="eastAsia"/>
                <w:color w:val="FF0000"/>
              </w:rPr>
              <w:t>恢复油路</w:t>
            </w:r>
          </w:p>
        </w:tc>
      </w:tr>
      <w:tr w:rsidR="00227A5C" w:rsidRPr="00E941CA" w:rsidTr="00124CF8">
        <w:tc>
          <w:tcPr>
            <w:tcW w:w="3340" w:type="dxa"/>
          </w:tcPr>
          <w:p w:rsidR="00227A5C" w:rsidRPr="009B53B8" w:rsidRDefault="00782AA7" w:rsidP="009E4DE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1134</w:t>
            </w:r>
          </w:p>
        </w:tc>
        <w:tc>
          <w:tcPr>
            <w:tcW w:w="3339" w:type="dxa"/>
          </w:tcPr>
          <w:p w:rsidR="00227A5C" w:rsidRPr="009B53B8" w:rsidRDefault="00782AA7" w:rsidP="009E4DE2">
            <w:pPr>
              <w:rPr>
                <w:color w:val="FF0000"/>
              </w:rPr>
            </w:pPr>
            <w:r w:rsidRPr="00782AA7">
              <w:rPr>
                <w:rFonts w:hint="eastAsia"/>
                <w:color w:val="FF0000"/>
              </w:rPr>
              <w:t>下发透传指令</w:t>
            </w:r>
          </w:p>
        </w:tc>
        <w:tc>
          <w:tcPr>
            <w:tcW w:w="3175" w:type="dxa"/>
          </w:tcPr>
          <w:p w:rsidR="00227A5C" w:rsidRPr="00B863FF" w:rsidRDefault="00227A5C" w:rsidP="009E4DE2">
            <w:pPr>
              <w:rPr>
                <w:color w:val="FF0000"/>
              </w:rPr>
            </w:pPr>
          </w:p>
        </w:tc>
      </w:tr>
    </w:tbl>
    <w:p w:rsidR="008E6F2E" w:rsidRDefault="008E6F2E" w:rsidP="009308E1"/>
    <w:p w:rsidR="00C82593" w:rsidRDefault="0083788B" w:rsidP="00C82593">
      <w:pPr>
        <w:pStyle w:val="1"/>
      </w:pPr>
      <w:bookmarkStart w:id="20" w:name="_Toc469384052"/>
      <w:r>
        <w:rPr>
          <w:rFonts w:hint="eastAsia"/>
        </w:rPr>
        <w:t>获取</w:t>
      </w:r>
      <w:r w:rsidR="00C82593">
        <w:rPr>
          <w:rFonts w:hint="eastAsia"/>
        </w:rPr>
        <w:t>OBD</w:t>
      </w:r>
      <w:r w:rsidR="00C82593">
        <w:rPr>
          <w:rFonts w:hint="eastAsia"/>
        </w:rPr>
        <w:t>数据</w:t>
      </w:r>
      <w:bookmarkEnd w:id="20"/>
    </w:p>
    <w:p w:rsidR="00C82593" w:rsidRPr="00002DA4" w:rsidRDefault="00C82593" w:rsidP="00C82593">
      <w:r>
        <w:rPr>
          <w:rFonts w:hint="eastAsia"/>
        </w:rPr>
        <w:t>描述：按</w:t>
      </w:r>
      <w:r>
        <w:rPr>
          <w:rFonts w:hint="eastAsia"/>
        </w:rPr>
        <w:t>IMEI</w:t>
      </w:r>
      <w:r>
        <w:rPr>
          <w:rFonts w:hint="eastAsia"/>
        </w:rPr>
        <w:t>和起始时间范围查询历史行驶</w:t>
      </w:r>
      <w:r>
        <w:rPr>
          <w:rFonts w:hint="eastAsia"/>
        </w:rPr>
        <w:t>OBD</w:t>
      </w:r>
      <w:r>
        <w:rPr>
          <w:rFonts w:hint="eastAsia"/>
        </w:rPr>
        <w:t>数据。</w:t>
      </w:r>
    </w:p>
    <w:p w:rsidR="00C82593" w:rsidRDefault="00C82593" w:rsidP="00C82593">
      <w:r>
        <w:rPr>
          <w:rFonts w:hint="eastAsia"/>
        </w:rPr>
        <w:t>接口地址：</w:t>
      </w:r>
      <w:r>
        <w:t>http://</w:t>
      </w:r>
      <w:r w:rsidR="00AF7CC0">
        <w:t>113.105.94.142</w:t>
      </w:r>
      <w:r>
        <w:t>:809</w:t>
      </w:r>
      <w:r w:rsidRPr="00FA444E">
        <w:t>/</w:t>
      </w:r>
      <w:r>
        <w:t>api/track/get</w:t>
      </w:r>
      <w:r>
        <w:rPr>
          <w:rFonts w:hint="eastAsia"/>
        </w:rPr>
        <w:t>obd</w:t>
      </w:r>
    </w:p>
    <w:p w:rsidR="00C82593" w:rsidRDefault="00C82593" w:rsidP="00C82593">
      <w:r>
        <w:rPr>
          <w:rFonts w:hint="eastAsia"/>
        </w:rPr>
        <w:t>支持格式：</w:t>
      </w:r>
      <w:r>
        <w:rPr>
          <w:rFonts w:hint="eastAsia"/>
        </w:rPr>
        <w:t>JSON/XML</w:t>
      </w:r>
    </w:p>
    <w:p w:rsidR="00C82593" w:rsidRDefault="00C82593" w:rsidP="00C82593"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C82593" w:rsidRDefault="00C82593" w:rsidP="00C82593">
      <w:r>
        <w:rPr>
          <w:rFonts w:hint="eastAsia"/>
        </w:rPr>
        <w:t>请求示例：</w:t>
      </w:r>
      <w:r>
        <w:t>http://</w:t>
      </w:r>
      <w:r w:rsidR="00AF7CC0">
        <w:t>113.105.94.142</w:t>
      </w:r>
      <w:r>
        <w:t>:809</w:t>
      </w:r>
      <w:r w:rsidRPr="00FA444E">
        <w:t>/</w:t>
      </w:r>
      <w:r>
        <w:t>api/</w:t>
      </w:r>
      <w:r>
        <w:rPr>
          <w:rFonts w:hint="eastAsia"/>
        </w:rPr>
        <w:t>track/</w:t>
      </w:r>
      <w:r>
        <w:t>get</w:t>
      </w:r>
      <w:r>
        <w:rPr>
          <w:rFonts w:hint="eastAsia"/>
        </w:rPr>
        <w:t>obd</w:t>
      </w:r>
      <w:r w:rsidRPr="00A54A10">
        <w:t>?</w:t>
      </w:r>
      <w:r>
        <w:rPr>
          <w:rFonts w:hint="eastAsia"/>
        </w:rPr>
        <w:t>imei=</w:t>
      </w:r>
      <w:r w:rsidRPr="00A54A10">
        <w:t>&amp;</w:t>
      </w:r>
      <w:r>
        <w:rPr>
          <w:rFonts w:hint="eastAsia"/>
        </w:rPr>
        <w:t>starttime</w:t>
      </w:r>
      <w:r w:rsidRPr="00A54A10">
        <w:t>=&amp;</w:t>
      </w:r>
      <w:r>
        <w:rPr>
          <w:rFonts w:hint="eastAsia"/>
        </w:rPr>
        <w:t>endtime=</w:t>
      </w:r>
      <w:r w:rsidRPr="00A54A10">
        <w:t>&amp;key=</w:t>
      </w:r>
    </w:p>
    <w:p w:rsidR="00C82593" w:rsidRDefault="00C82593" w:rsidP="00C82593">
      <w:r>
        <w:rPr>
          <w:rFonts w:hint="eastAsia"/>
        </w:rPr>
        <w:t>请求参数：</w:t>
      </w:r>
    </w:p>
    <w:tbl>
      <w:tblPr>
        <w:tblStyle w:val="-11"/>
        <w:tblW w:w="5000" w:type="pct"/>
        <w:tblLook w:val="04A0"/>
      </w:tblPr>
      <w:tblGrid>
        <w:gridCol w:w="1634"/>
        <w:gridCol w:w="928"/>
        <w:gridCol w:w="830"/>
        <w:gridCol w:w="6462"/>
      </w:tblGrid>
      <w:tr w:rsidR="00C82593" w:rsidRPr="00E67739" w:rsidTr="00C82593">
        <w:trPr>
          <w:cnfStyle w:val="100000000000"/>
        </w:trPr>
        <w:tc>
          <w:tcPr>
            <w:cnfStyle w:val="001000000000"/>
            <w:tcW w:w="829" w:type="pct"/>
          </w:tcPr>
          <w:p w:rsidR="00C82593" w:rsidRPr="002D6326" w:rsidRDefault="00C82593" w:rsidP="00C82593">
            <w:pPr>
              <w:rPr>
                <w:lang w:eastAsia="zh-CN"/>
              </w:rPr>
            </w:pPr>
            <w:r w:rsidRPr="002D6326">
              <w:rPr>
                <w:rFonts w:hint="eastAsia"/>
              </w:rPr>
              <w:t>名</w:t>
            </w:r>
            <w:r>
              <w:rPr>
                <w:rFonts w:hint="eastAsia"/>
                <w:lang w:eastAsia="zh-CN"/>
              </w:rPr>
              <w:t>称</w:t>
            </w:r>
          </w:p>
        </w:tc>
        <w:tc>
          <w:tcPr>
            <w:tcW w:w="471" w:type="pct"/>
          </w:tcPr>
          <w:p w:rsidR="00C82593" w:rsidRPr="00206845" w:rsidRDefault="00C82593" w:rsidP="00C82593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421" w:type="pct"/>
          </w:tcPr>
          <w:p w:rsidR="00C82593" w:rsidRPr="00206845" w:rsidRDefault="00C82593" w:rsidP="00C82593">
            <w:pPr>
              <w:cnfStyle w:val="100000000000"/>
              <w:rPr>
                <w:lang w:eastAsia="zh-CN"/>
              </w:rPr>
            </w:pPr>
            <w:r w:rsidRPr="00206845">
              <w:rPr>
                <w:rFonts w:hint="eastAsia"/>
              </w:rPr>
              <w:t>必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3279" w:type="pct"/>
          </w:tcPr>
          <w:p w:rsidR="00C82593" w:rsidRPr="00E67739" w:rsidRDefault="00C82593" w:rsidP="00C82593">
            <w:pPr>
              <w:cnfStyle w:val="100000000000"/>
            </w:pPr>
            <w:r w:rsidRPr="00E67739">
              <w:rPr>
                <w:rFonts w:hint="eastAsia"/>
              </w:rPr>
              <w:t>说明</w:t>
            </w:r>
          </w:p>
        </w:tc>
      </w:tr>
      <w:tr w:rsidR="00C82593" w:rsidRPr="00E67739" w:rsidTr="00C82593">
        <w:trPr>
          <w:cnfStyle w:val="000000100000"/>
        </w:trPr>
        <w:tc>
          <w:tcPr>
            <w:cnfStyle w:val="001000000000"/>
            <w:tcW w:w="829" w:type="pct"/>
          </w:tcPr>
          <w:p w:rsidR="00C82593" w:rsidRPr="002D6326" w:rsidRDefault="00C82593" w:rsidP="00C82593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imei</w:t>
            </w:r>
          </w:p>
        </w:tc>
        <w:tc>
          <w:tcPr>
            <w:tcW w:w="471" w:type="pct"/>
          </w:tcPr>
          <w:p w:rsidR="00C82593" w:rsidRPr="00206845" w:rsidRDefault="00C82593" w:rsidP="00C82593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21" w:type="pct"/>
          </w:tcPr>
          <w:p w:rsidR="00C82593" w:rsidRPr="00206845" w:rsidRDefault="00C82593" w:rsidP="00C82593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279" w:type="pct"/>
          </w:tcPr>
          <w:p w:rsidR="00C82593" w:rsidRPr="00E67739" w:rsidRDefault="00C82593" w:rsidP="00C82593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IMEI</w:t>
            </w:r>
          </w:p>
        </w:tc>
      </w:tr>
      <w:tr w:rsidR="00C82593" w:rsidRPr="00E67739" w:rsidTr="00C82593">
        <w:trPr>
          <w:cnfStyle w:val="000000010000"/>
        </w:trPr>
        <w:tc>
          <w:tcPr>
            <w:cnfStyle w:val="001000000000"/>
            <w:tcW w:w="829" w:type="pct"/>
          </w:tcPr>
          <w:p w:rsidR="00C82593" w:rsidRPr="002D6326" w:rsidRDefault="00C82593" w:rsidP="00C82593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key</w:t>
            </w:r>
          </w:p>
        </w:tc>
        <w:tc>
          <w:tcPr>
            <w:tcW w:w="471" w:type="pct"/>
          </w:tcPr>
          <w:p w:rsidR="00C82593" w:rsidRPr="00206845" w:rsidRDefault="00C82593" w:rsidP="00C8259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21" w:type="pct"/>
          </w:tcPr>
          <w:p w:rsidR="00C82593" w:rsidRPr="00206845" w:rsidRDefault="00C82593" w:rsidP="00C8259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279" w:type="pct"/>
          </w:tcPr>
          <w:p w:rsidR="00C82593" w:rsidRPr="00E67739" w:rsidRDefault="00C82593" w:rsidP="00C8259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鉴权码（由我司分配）</w:t>
            </w:r>
          </w:p>
        </w:tc>
      </w:tr>
      <w:tr w:rsidR="00C82593" w:rsidRPr="00E67739" w:rsidTr="00C82593">
        <w:trPr>
          <w:cnfStyle w:val="000000100000"/>
        </w:trPr>
        <w:tc>
          <w:tcPr>
            <w:cnfStyle w:val="001000000000"/>
            <w:tcW w:w="829" w:type="pct"/>
          </w:tcPr>
          <w:p w:rsidR="00C82593" w:rsidRPr="002D6326" w:rsidRDefault="00C82593" w:rsidP="00C82593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starttime</w:t>
            </w:r>
          </w:p>
        </w:tc>
        <w:tc>
          <w:tcPr>
            <w:tcW w:w="471" w:type="pct"/>
          </w:tcPr>
          <w:p w:rsidR="00C82593" w:rsidRPr="00206845" w:rsidRDefault="00C82593" w:rsidP="00C82593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21" w:type="pct"/>
          </w:tcPr>
          <w:p w:rsidR="00C82593" w:rsidRPr="00206845" w:rsidRDefault="00C82593" w:rsidP="00C82593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279" w:type="pct"/>
          </w:tcPr>
          <w:p w:rsidR="00C82593" w:rsidRPr="00E67739" w:rsidRDefault="00C82593" w:rsidP="00C82593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开始时间。格式：</w:t>
            </w:r>
            <w:r>
              <w:rPr>
                <w:rFonts w:hint="eastAsia"/>
                <w:lang w:eastAsia="zh-CN"/>
              </w:rPr>
              <w:t>YYYY-MM-ddHH:mm:ss</w:t>
            </w:r>
            <w:r>
              <w:rPr>
                <w:rFonts w:hint="eastAsia"/>
                <w:lang w:eastAsia="zh-CN"/>
              </w:rPr>
              <w:t>。注意空格编码。</w:t>
            </w:r>
          </w:p>
        </w:tc>
      </w:tr>
      <w:tr w:rsidR="00C82593" w:rsidRPr="00E67739" w:rsidTr="00C82593">
        <w:trPr>
          <w:cnfStyle w:val="000000010000"/>
        </w:trPr>
        <w:tc>
          <w:tcPr>
            <w:cnfStyle w:val="001000000000"/>
            <w:tcW w:w="829" w:type="pct"/>
          </w:tcPr>
          <w:p w:rsidR="00C82593" w:rsidRDefault="00C82593" w:rsidP="00C82593">
            <w:pPr>
              <w:rPr>
                <w:rFonts w:ascii="幼圆" w:hAnsi="幼圆" w:cs="幼圆"/>
                <w:color w:val="000000"/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endtime</w:t>
            </w:r>
          </w:p>
        </w:tc>
        <w:tc>
          <w:tcPr>
            <w:tcW w:w="471" w:type="pct"/>
          </w:tcPr>
          <w:p w:rsidR="00C82593" w:rsidRDefault="00C82593" w:rsidP="00C8259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21" w:type="pct"/>
          </w:tcPr>
          <w:p w:rsidR="00C82593" w:rsidRDefault="00C82593" w:rsidP="00C8259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279" w:type="pct"/>
          </w:tcPr>
          <w:p w:rsidR="00C82593" w:rsidRPr="00A539B9" w:rsidRDefault="00C82593" w:rsidP="00C8259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  <w:r w:rsidRPr="00A539B9"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格式同上。</w:t>
            </w:r>
          </w:p>
        </w:tc>
      </w:tr>
      <w:tr w:rsidR="00C82593" w:rsidRPr="00E67739" w:rsidTr="00C82593">
        <w:trPr>
          <w:cnfStyle w:val="000000100000"/>
        </w:trPr>
        <w:tc>
          <w:tcPr>
            <w:cnfStyle w:val="001000000000"/>
            <w:tcW w:w="829" w:type="pct"/>
          </w:tcPr>
          <w:p w:rsidR="00C82593" w:rsidRPr="009D21D5" w:rsidRDefault="00C82593" w:rsidP="00C82593">
            <w:pPr>
              <w:rPr>
                <w:rFonts w:ascii="幼圆" w:hAnsi="幼圆" w:cs="幼圆"/>
                <w:color w:val="000000"/>
                <w:lang w:eastAsia="zh-CN"/>
              </w:rPr>
            </w:pPr>
            <w:r w:rsidRPr="009D21D5">
              <w:rPr>
                <w:rFonts w:ascii="幼圆" w:hAnsi="幼圆" w:cs="幼圆"/>
                <w:color w:val="000000"/>
                <w:lang w:eastAsia="zh-CN"/>
              </w:rPr>
              <w:t>isExcludeLBS</w:t>
            </w:r>
          </w:p>
        </w:tc>
        <w:tc>
          <w:tcPr>
            <w:tcW w:w="471" w:type="pct"/>
          </w:tcPr>
          <w:p w:rsidR="00C82593" w:rsidRPr="009D21D5" w:rsidRDefault="00C82593" w:rsidP="00C82593">
            <w:pPr>
              <w:cnfStyle w:val="000000100000"/>
              <w:rPr>
                <w:rFonts w:ascii="幼圆" w:hAnsi="幼圆" w:cs="幼圆"/>
                <w:color w:val="000000"/>
                <w:lang w:eastAsia="zh-CN"/>
              </w:rPr>
            </w:pPr>
            <w:r w:rsidRPr="009D21D5">
              <w:rPr>
                <w:rFonts w:ascii="幼圆" w:hAnsi="幼圆" w:cs="幼圆" w:hint="eastAsia"/>
                <w:color w:val="000000"/>
                <w:lang w:eastAsia="zh-CN"/>
              </w:rPr>
              <w:t>int</w:t>
            </w:r>
          </w:p>
        </w:tc>
        <w:tc>
          <w:tcPr>
            <w:tcW w:w="421" w:type="pct"/>
          </w:tcPr>
          <w:p w:rsidR="00C82593" w:rsidRPr="009D21D5" w:rsidRDefault="00C82593" w:rsidP="00C82593">
            <w:pPr>
              <w:cnfStyle w:val="000000100000"/>
              <w:rPr>
                <w:rFonts w:ascii="幼圆" w:hAnsi="幼圆" w:cs="幼圆"/>
                <w:color w:val="000000"/>
                <w:lang w:eastAsia="zh-CN"/>
              </w:rPr>
            </w:pPr>
            <w:r w:rsidRPr="009D21D5">
              <w:rPr>
                <w:rFonts w:ascii="幼圆" w:hAnsi="幼圆" w:cs="幼圆" w:hint="eastAsia"/>
                <w:color w:val="000000"/>
                <w:lang w:eastAsia="zh-CN"/>
              </w:rPr>
              <w:t>否</w:t>
            </w:r>
          </w:p>
        </w:tc>
        <w:tc>
          <w:tcPr>
            <w:tcW w:w="3279" w:type="pct"/>
          </w:tcPr>
          <w:p w:rsidR="00C82593" w:rsidRPr="009D21D5" w:rsidRDefault="00C82593" w:rsidP="00C82593">
            <w:pPr>
              <w:cnfStyle w:val="000000100000"/>
              <w:rPr>
                <w:rFonts w:ascii="幼圆" w:hAnsi="幼圆" w:cs="幼圆"/>
                <w:color w:val="000000"/>
                <w:lang w:eastAsia="zh-CN"/>
              </w:rPr>
            </w:pPr>
            <w:r w:rsidRPr="009D21D5">
              <w:rPr>
                <w:rFonts w:ascii="幼圆" w:hAnsi="幼圆" w:cs="幼圆" w:hint="eastAsia"/>
                <w:color w:val="000000"/>
                <w:lang w:eastAsia="zh-CN"/>
              </w:rPr>
              <w:t>是否过滤基站定位。默认为</w:t>
            </w:r>
            <w:r w:rsidRPr="009D21D5">
              <w:rPr>
                <w:rFonts w:ascii="幼圆" w:hAnsi="幼圆" w:cs="幼圆" w:hint="eastAsia"/>
                <w:color w:val="000000"/>
                <w:lang w:eastAsia="zh-CN"/>
              </w:rPr>
              <w:t>1</w:t>
            </w:r>
            <w:r w:rsidRPr="009D21D5">
              <w:rPr>
                <w:rFonts w:ascii="幼圆" w:hAnsi="幼圆" w:cs="幼圆" w:hint="eastAsia"/>
                <w:color w:val="000000"/>
                <w:lang w:eastAsia="zh-CN"/>
              </w:rPr>
              <w:t>，表示过滤基站定位。</w:t>
            </w:r>
            <w:r w:rsidRPr="009D21D5">
              <w:rPr>
                <w:rFonts w:ascii="幼圆" w:hAnsi="幼圆" w:cs="幼圆" w:hint="eastAsia"/>
                <w:color w:val="000000"/>
                <w:lang w:eastAsia="zh-CN"/>
              </w:rPr>
              <w:t>0</w:t>
            </w:r>
            <w:r w:rsidRPr="009D21D5">
              <w:rPr>
                <w:rFonts w:ascii="幼圆" w:hAnsi="幼圆" w:cs="幼圆" w:hint="eastAsia"/>
                <w:color w:val="000000"/>
                <w:lang w:eastAsia="zh-CN"/>
              </w:rPr>
              <w:t>表示不过滤。</w:t>
            </w:r>
          </w:p>
        </w:tc>
      </w:tr>
    </w:tbl>
    <w:p w:rsidR="00C82593" w:rsidRDefault="00C82593" w:rsidP="00C82593">
      <w:r>
        <w:rPr>
          <w:rFonts w:hint="eastAsia"/>
        </w:rPr>
        <w:t>返回参数：</w:t>
      </w:r>
      <w:r w:rsidR="00587E20">
        <w:rPr>
          <w:rFonts w:hint="eastAsia"/>
        </w:rPr>
        <w:t>OBD</w:t>
      </w:r>
      <w:r>
        <w:rPr>
          <w:rFonts w:hint="eastAsia"/>
        </w:rPr>
        <w:t>对象数组：</w:t>
      </w:r>
    </w:p>
    <w:tbl>
      <w:tblPr>
        <w:tblStyle w:val="-11"/>
        <w:tblW w:w="5000" w:type="pct"/>
        <w:tblLayout w:type="fixed"/>
        <w:tblLook w:val="04A0"/>
      </w:tblPr>
      <w:tblGrid>
        <w:gridCol w:w="2377"/>
        <w:gridCol w:w="1703"/>
        <w:gridCol w:w="5774"/>
      </w:tblGrid>
      <w:tr w:rsidR="00C82593" w:rsidTr="00C82593">
        <w:trPr>
          <w:cnfStyle w:val="100000000000"/>
        </w:trPr>
        <w:tc>
          <w:tcPr>
            <w:cnfStyle w:val="001000000000"/>
            <w:tcW w:w="1206" w:type="pct"/>
          </w:tcPr>
          <w:p w:rsidR="00C82593" w:rsidRPr="001E5206" w:rsidRDefault="00C82593" w:rsidP="00C82593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名称</w:t>
            </w:r>
          </w:p>
        </w:tc>
        <w:tc>
          <w:tcPr>
            <w:tcW w:w="864" w:type="pct"/>
          </w:tcPr>
          <w:p w:rsidR="00C82593" w:rsidRPr="00B43C4E" w:rsidRDefault="00C82593" w:rsidP="00C82593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930" w:type="pct"/>
          </w:tcPr>
          <w:p w:rsidR="00C82593" w:rsidRDefault="00C82593" w:rsidP="00C82593">
            <w:pPr>
              <w:cnfStyle w:val="100000000000"/>
            </w:pPr>
            <w:r w:rsidRPr="00B43C4E">
              <w:rPr>
                <w:rFonts w:hint="eastAsia"/>
              </w:rPr>
              <w:t>说明</w:t>
            </w:r>
          </w:p>
        </w:tc>
      </w:tr>
      <w:tr w:rsidR="00C82593" w:rsidTr="00C82593">
        <w:trPr>
          <w:cnfStyle w:val="000000100000"/>
        </w:trPr>
        <w:tc>
          <w:tcPr>
            <w:cnfStyle w:val="001000000000"/>
            <w:tcW w:w="1206" w:type="pct"/>
          </w:tcPr>
          <w:p w:rsidR="00C82593" w:rsidRDefault="00C82593" w:rsidP="00C8259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864" w:type="pct"/>
          </w:tcPr>
          <w:p w:rsidR="00C82593" w:rsidRDefault="00C82593" w:rsidP="00C82593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2930" w:type="pct"/>
          </w:tcPr>
          <w:p w:rsidR="00C82593" w:rsidRDefault="00C82593" w:rsidP="00C82593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轨迹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82593" w:rsidTr="00C82593">
        <w:trPr>
          <w:cnfStyle w:val="000000010000"/>
        </w:trPr>
        <w:tc>
          <w:tcPr>
            <w:cnfStyle w:val="001000000000"/>
            <w:tcW w:w="1206" w:type="pct"/>
          </w:tcPr>
          <w:p w:rsidR="00C82593" w:rsidRDefault="00C82593" w:rsidP="00C8259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ComTime</w:t>
            </w:r>
          </w:p>
        </w:tc>
        <w:tc>
          <w:tcPr>
            <w:tcW w:w="864" w:type="pct"/>
          </w:tcPr>
          <w:p w:rsidR="00C82593" w:rsidRDefault="00C82593" w:rsidP="00C8259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930" w:type="pct"/>
          </w:tcPr>
          <w:p w:rsidR="00C82593" w:rsidRDefault="00C82593" w:rsidP="00C8259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定位时间</w:t>
            </w:r>
          </w:p>
        </w:tc>
      </w:tr>
      <w:tr w:rsidR="00C82593" w:rsidTr="00C82593">
        <w:trPr>
          <w:cnfStyle w:val="000000100000"/>
        </w:trPr>
        <w:tc>
          <w:tcPr>
            <w:cnfStyle w:val="001000000000"/>
            <w:tcW w:w="1206" w:type="pct"/>
          </w:tcPr>
          <w:p w:rsidR="00C82593" w:rsidRDefault="00C82593" w:rsidP="00C82593">
            <w:pPr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Lat</w:t>
            </w:r>
          </w:p>
        </w:tc>
        <w:tc>
          <w:tcPr>
            <w:tcW w:w="864" w:type="pct"/>
          </w:tcPr>
          <w:p w:rsidR="00C82593" w:rsidRDefault="00C82593" w:rsidP="00C82593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C82593" w:rsidRDefault="00C82593" w:rsidP="00C82593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GPS</w:t>
            </w:r>
            <w:r>
              <w:rPr>
                <w:rFonts w:hint="eastAsia"/>
                <w:lang w:eastAsia="zh-CN"/>
              </w:rPr>
              <w:t>纬度</w:t>
            </w:r>
          </w:p>
        </w:tc>
      </w:tr>
      <w:tr w:rsidR="00C82593" w:rsidTr="00C82593">
        <w:trPr>
          <w:cnfStyle w:val="000000010000"/>
        </w:trPr>
        <w:tc>
          <w:tcPr>
            <w:cnfStyle w:val="001000000000"/>
            <w:tcW w:w="1206" w:type="pct"/>
          </w:tcPr>
          <w:p w:rsidR="00C82593" w:rsidRDefault="00C82593" w:rsidP="00C82593">
            <w:pPr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Lng</w:t>
            </w:r>
          </w:p>
        </w:tc>
        <w:tc>
          <w:tcPr>
            <w:tcW w:w="864" w:type="pct"/>
          </w:tcPr>
          <w:p w:rsidR="00C82593" w:rsidRDefault="00C82593" w:rsidP="00C8259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C82593" w:rsidRDefault="00C82593" w:rsidP="00C8259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GPS</w:t>
            </w:r>
            <w:r>
              <w:rPr>
                <w:rFonts w:hint="eastAsia"/>
                <w:lang w:eastAsia="zh-CN"/>
              </w:rPr>
              <w:t>经度</w:t>
            </w:r>
          </w:p>
        </w:tc>
      </w:tr>
      <w:tr w:rsidR="00C82593" w:rsidTr="00C82593">
        <w:trPr>
          <w:cnfStyle w:val="000000100000"/>
        </w:trPr>
        <w:tc>
          <w:tcPr>
            <w:cnfStyle w:val="001000000000"/>
            <w:tcW w:w="1206" w:type="pct"/>
          </w:tcPr>
          <w:p w:rsidR="00C82593" w:rsidRDefault="00C82593" w:rsidP="00C82593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BLat</w:t>
            </w:r>
          </w:p>
        </w:tc>
        <w:tc>
          <w:tcPr>
            <w:tcW w:w="864" w:type="pct"/>
          </w:tcPr>
          <w:p w:rsidR="00C82593" w:rsidRDefault="00C82593" w:rsidP="00C82593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C82593" w:rsidRDefault="00C82593" w:rsidP="00C82593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百度纬度</w:t>
            </w:r>
          </w:p>
        </w:tc>
      </w:tr>
      <w:tr w:rsidR="00C82593" w:rsidTr="00C82593">
        <w:trPr>
          <w:cnfStyle w:val="000000010000"/>
        </w:trPr>
        <w:tc>
          <w:tcPr>
            <w:cnfStyle w:val="001000000000"/>
            <w:tcW w:w="1206" w:type="pct"/>
          </w:tcPr>
          <w:p w:rsidR="00C82593" w:rsidRDefault="00C82593" w:rsidP="00C82593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BLng</w:t>
            </w:r>
          </w:p>
        </w:tc>
        <w:tc>
          <w:tcPr>
            <w:tcW w:w="864" w:type="pct"/>
          </w:tcPr>
          <w:p w:rsidR="00C82593" w:rsidRDefault="00E87887" w:rsidP="00C8259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C82593" w:rsidRDefault="00C82593" w:rsidP="00C8259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百度经度</w:t>
            </w:r>
          </w:p>
        </w:tc>
      </w:tr>
      <w:tr w:rsidR="004A1B8B" w:rsidTr="00C82593">
        <w:trPr>
          <w:cnfStyle w:val="000000100000"/>
        </w:trPr>
        <w:tc>
          <w:tcPr>
            <w:cnfStyle w:val="001000000000"/>
            <w:tcW w:w="1206" w:type="pct"/>
          </w:tcPr>
          <w:p w:rsidR="004A1B8B" w:rsidRDefault="00056892" w:rsidP="00C82593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Vin</w:t>
            </w:r>
          </w:p>
        </w:tc>
        <w:tc>
          <w:tcPr>
            <w:tcW w:w="864" w:type="pct"/>
          </w:tcPr>
          <w:p w:rsidR="004A1B8B" w:rsidRDefault="00056892" w:rsidP="00C82593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930" w:type="pct"/>
          </w:tcPr>
          <w:p w:rsidR="004A1B8B" w:rsidRDefault="00056892" w:rsidP="00C82593">
            <w:pPr>
              <w:cnfStyle w:val="000000100000"/>
            </w:pPr>
            <w:r>
              <w:rPr>
                <w:rFonts w:hint="eastAsia"/>
              </w:rPr>
              <w:t>车辆识别码</w:t>
            </w:r>
          </w:p>
        </w:tc>
      </w:tr>
      <w:tr w:rsidR="00F064AC" w:rsidTr="00C82593">
        <w:trPr>
          <w:cnfStyle w:val="000000010000"/>
        </w:trPr>
        <w:tc>
          <w:tcPr>
            <w:cnfStyle w:val="001000000000"/>
            <w:tcW w:w="1206" w:type="pct"/>
          </w:tcPr>
          <w:p w:rsidR="00F064AC" w:rsidRDefault="00E87887" w:rsidP="00C82593">
            <w:pPr>
              <w:rPr>
                <w:color w:val="auto"/>
              </w:rPr>
            </w:pPr>
            <w:r w:rsidRPr="00E87887">
              <w:rPr>
                <w:color w:val="auto"/>
              </w:rPr>
              <w:t>TotalMileage</w:t>
            </w:r>
          </w:p>
        </w:tc>
        <w:tc>
          <w:tcPr>
            <w:tcW w:w="864" w:type="pct"/>
          </w:tcPr>
          <w:p w:rsidR="00F064AC" w:rsidRDefault="00D20807" w:rsidP="00C82593">
            <w:pPr>
              <w:cnfStyle w:val="000000010000"/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F064AC" w:rsidRDefault="00F064AC" w:rsidP="00C82593">
            <w:pPr>
              <w:cnfStyle w:val="000000010000"/>
            </w:pPr>
            <w:r w:rsidRPr="00F064AC">
              <w:rPr>
                <w:rFonts w:hint="eastAsia"/>
              </w:rPr>
              <w:t>总里程</w:t>
            </w:r>
          </w:p>
        </w:tc>
      </w:tr>
      <w:tr w:rsidR="00BB02E9" w:rsidTr="00C82593">
        <w:trPr>
          <w:cnfStyle w:val="000000100000"/>
        </w:trPr>
        <w:tc>
          <w:tcPr>
            <w:cnfStyle w:val="001000000000"/>
            <w:tcW w:w="1206" w:type="pct"/>
          </w:tcPr>
          <w:p w:rsidR="00BB02E9" w:rsidRDefault="00BB02E9" w:rsidP="00C82593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Speed</w:t>
            </w:r>
          </w:p>
        </w:tc>
        <w:tc>
          <w:tcPr>
            <w:tcW w:w="864" w:type="pct"/>
          </w:tcPr>
          <w:p w:rsidR="00BB02E9" w:rsidRDefault="00BB02E9" w:rsidP="00C82593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BB02E9" w:rsidRDefault="00BB02E9" w:rsidP="00C82593">
            <w:pPr>
              <w:cnfStyle w:val="000000100000"/>
              <w:rPr>
                <w:lang w:eastAsia="zh-CN"/>
              </w:rPr>
            </w:pPr>
            <w:r w:rsidRPr="00BB02E9">
              <w:rPr>
                <w:rFonts w:hint="eastAsia"/>
              </w:rPr>
              <w:t>车速</w:t>
            </w:r>
            <w:r w:rsidR="008F5017">
              <w:rPr>
                <w:rFonts w:hint="eastAsia"/>
                <w:lang w:eastAsia="zh-CN"/>
              </w:rPr>
              <w:t>(</w:t>
            </w:r>
            <w:r w:rsidR="008F5017" w:rsidRPr="006B56FE">
              <w:rPr>
                <w:rFonts w:hint="eastAsia"/>
              </w:rPr>
              <w:t>公里</w:t>
            </w:r>
            <w:r w:rsidR="008F5017">
              <w:rPr>
                <w:rFonts w:hint="eastAsia"/>
                <w:lang w:eastAsia="zh-CN"/>
              </w:rPr>
              <w:t>/</w:t>
            </w:r>
            <w:r w:rsidR="008F5017">
              <w:rPr>
                <w:rFonts w:hint="eastAsia"/>
                <w:lang w:eastAsia="zh-CN"/>
              </w:rPr>
              <w:t>小时</w:t>
            </w:r>
            <w:r w:rsidR="008F5017">
              <w:rPr>
                <w:rFonts w:hint="eastAsia"/>
                <w:lang w:eastAsia="zh-CN"/>
              </w:rPr>
              <w:t>)</w:t>
            </w:r>
          </w:p>
        </w:tc>
      </w:tr>
      <w:tr w:rsidR="003A2005" w:rsidTr="004A1B8B">
        <w:trPr>
          <w:cnfStyle w:val="000000010000"/>
        </w:trPr>
        <w:tc>
          <w:tcPr>
            <w:cnfStyle w:val="001000000000"/>
            <w:tcW w:w="1206" w:type="pct"/>
          </w:tcPr>
          <w:p w:rsidR="003A2005" w:rsidRPr="007B03E7" w:rsidRDefault="003A2005" w:rsidP="004A1B8B">
            <w:pPr>
              <w:rPr>
                <w:rFonts w:ascii="宋体" w:eastAsia="宋体" w:hAnsi="宋体" w:cs="宋体"/>
                <w:color w:val="000000"/>
              </w:rPr>
            </w:pPr>
            <w:r w:rsidRPr="007B03E7">
              <w:rPr>
                <w:rFonts w:ascii="宋体" w:eastAsia="宋体" w:hAnsi="宋体" w:cs="宋体" w:hint="eastAsia"/>
                <w:color w:val="000000"/>
              </w:rPr>
              <w:t>EngineRPM</w:t>
            </w:r>
          </w:p>
        </w:tc>
        <w:tc>
          <w:tcPr>
            <w:tcW w:w="864" w:type="pct"/>
            <w:vAlign w:val="center"/>
          </w:tcPr>
          <w:p w:rsidR="003A2005" w:rsidRPr="0077350E" w:rsidRDefault="002F06E6" w:rsidP="004A1B8B">
            <w:pPr>
              <w:autoSpaceDE w:val="0"/>
              <w:autoSpaceDN w:val="0"/>
              <w:adjustRightInd w:val="0"/>
              <w:cnfStyle w:val="000000010000"/>
              <w:rPr>
                <w:rFonts w:ascii="新宋体" w:hAnsi="新宋体" w:cs="新宋体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hint="eastAsia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930" w:type="pct"/>
          </w:tcPr>
          <w:p w:rsidR="003A2005" w:rsidRPr="006B56FE" w:rsidRDefault="003A2005" w:rsidP="004A1B8B">
            <w:pPr>
              <w:cnfStyle w:val="000000010000"/>
            </w:pPr>
            <w:r w:rsidRPr="006B56FE">
              <w:rPr>
                <w:rFonts w:hint="eastAsia"/>
              </w:rPr>
              <w:t>引擎转速</w:t>
            </w:r>
          </w:p>
        </w:tc>
      </w:tr>
      <w:tr w:rsidR="003A2005" w:rsidTr="004A1B8B">
        <w:trPr>
          <w:cnfStyle w:val="000000100000"/>
        </w:trPr>
        <w:tc>
          <w:tcPr>
            <w:cnfStyle w:val="001000000000"/>
            <w:tcW w:w="1206" w:type="pct"/>
          </w:tcPr>
          <w:p w:rsidR="003A2005" w:rsidRPr="007B03E7" w:rsidRDefault="003A2005" w:rsidP="004A1B8B">
            <w:pPr>
              <w:rPr>
                <w:rFonts w:ascii="宋体" w:eastAsia="宋体" w:hAnsi="宋体" w:cs="宋体"/>
                <w:color w:val="000000"/>
              </w:rPr>
            </w:pPr>
            <w:r w:rsidRPr="007B03E7">
              <w:rPr>
                <w:rFonts w:ascii="宋体" w:eastAsia="宋体" w:hAnsi="宋体" w:cs="宋体" w:hint="eastAsia"/>
                <w:color w:val="000000"/>
              </w:rPr>
              <w:t>CoolantT</w:t>
            </w:r>
          </w:p>
        </w:tc>
        <w:tc>
          <w:tcPr>
            <w:tcW w:w="864" w:type="pct"/>
            <w:vAlign w:val="center"/>
          </w:tcPr>
          <w:p w:rsidR="003A2005" w:rsidRPr="0077350E" w:rsidRDefault="002F06E6" w:rsidP="004A1B8B">
            <w:pPr>
              <w:autoSpaceDE w:val="0"/>
              <w:autoSpaceDN w:val="0"/>
              <w:adjustRightInd w:val="0"/>
              <w:cnfStyle w:val="000000100000"/>
              <w:rPr>
                <w:rFonts w:ascii="新宋体" w:hAnsi="新宋体" w:cs="新宋体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hint="eastAsia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930" w:type="pct"/>
          </w:tcPr>
          <w:p w:rsidR="003A2005" w:rsidRPr="006B56FE" w:rsidRDefault="007C4988" w:rsidP="004A1B8B">
            <w:pPr>
              <w:cnfStyle w:val="000000100000"/>
            </w:pPr>
            <w:r w:rsidRPr="005D0675">
              <w:rPr>
                <w:rFonts w:ascii="宋体" w:eastAsia="宋体" w:hAnsi="宋体" w:cs="宋体" w:hint="eastAsia"/>
                <w:color w:val="000000"/>
              </w:rPr>
              <w:t>水温</w:t>
            </w:r>
          </w:p>
        </w:tc>
      </w:tr>
      <w:tr w:rsidR="003A2005" w:rsidTr="004A1B8B">
        <w:trPr>
          <w:cnfStyle w:val="000000010000"/>
        </w:trPr>
        <w:tc>
          <w:tcPr>
            <w:cnfStyle w:val="001000000000"/>
            <w:tcW w:w="1206" w:type="pct"/>
          </w:tcPr>
          <w:p w:rsidR="003A2005" w:rsidRPr="007B03E7" w:rsidRDefault="003A2005" w:rsidP="004A1B8B">
            <w:pPr>
              <w:rPr>
                <w:rFonts w:ascii="宋体" w:eastAsia="宋体" w:hAnsi="宋体" w:cs="宋体"/>
                <w:color w:val="000000"/>
              </w:rPr>
            </w:pPr>
            <w:r w:rsidRPr="007B03E7">
              <w:rPr>
                <w:rFonts w:ascii="宋体" w:eastAsia="宋体" w:hAnsi="宋体" w:cs="宋体" w:hint="eastAsia"/>
                <w:color w:val="000000"/>
              </w:rPr>
              <w:t>TotalOilMass</w:t>
            </w:r>
          </w:p>
        </w:tc>
        <w:tc>
          <w:tcPr>
            <w:tcW w:w="864" w:type="pct"/>
            <w:vAlign w:val="center"/>
          </w:tcPr>
          <w:p w:rsidR="003A2005" w:rsidRPr="0077350E" w:rsidRDefault="00804369" w:rsidP="004A1B8B">
            <w:pPr>
              <w:autoSpaceDE w:val="0"/>
              <w:autoSpaceDN w:val="0"/>
              <w:adjustRightInd w:val="0"/>
              <w:cnfStyle w:val="000000010000"/>
              <w:rPr>
                <w:rFonts w:ascii="新宋体" w:hAnsi="新宋体" w:cs="新宋体"/>
                <w:color w:val="808080"/>
                <w:sz w:val="19"/>
                <w:szCs w:val="19"/>
                <w:lang w:eastAsia="zh-CN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2930" w:type="pct"/>
          </w:tcPr>
          <w:p w:rsidR="003A2005" w:rsidRPr="006B56FE" w:rsidRDefault="003A2005" w:rsidP="004A1B8B">
            <w:pPr>
              <w:cnfStyle w:val="000000010000"/>
            </w:pPr>
            <w:r w:rsidRPr="006B56FE">
              <w:rPr>
                <w:rFonts w:hint="eastAsia"/>
              </w:rPr>
              <w:t>总油量</w:t>
            </w:r>
          </w:p>
        </w:tc>
      </w:tr>
      <w:tr w:rsidR="003A2005" w:rsidTr="004A1B8B">
        <w:trPr>
          <w:cnfStyle w:val="000000100000"/>
        </w:trPr>
        <w:tc>
          <w:tcPr>
            <w:cnfStyle w:val="001000000000"/>
            <w:tcW w:w="1206" w:type="pct"/>
          </w:tcPr>
          <w:p w:rsidR="003A2005" w:rsidRPr="007B03E7" w:rsidRDefault="003A2005" w:rsidP="004A1B8B">
            <w:pPr>
              <w:rPr>
                <w:rFonts w:ascii="宋体" w:eastAsia="宋体" w:hAnsi="宋体" w:cs="宋体"/>
                <w:color w:val="000000"/>
              </w:rPr>
            </w:pPr>
            <w:r w:rsidRPr="007B03E7">
              <w:rPr>
                <w:rFonts w:ascii="宋体" w:eastAsia="宋体" w:hAnsi="宋体" w:cs="宋体" w:hint="eastAsia"/>
                <w:color w:val="000000"/>
              </w:rPr>
              <w:t>TotalRunTime</w:t>
            </w:r>
          </w:p>
        </w:tc>
        <w:tc>
          <w:tcPr>
            <w:tcW w:w="864" w:type="pct"/>
            <w:vAlign w:val="center"/>
          </w:tcPr>
          <w:p w:rsidR="003A2005" w:rsidRDefault="00804369" w:rsidP="004A1B8B">
            <w:pPr>
              <w:cnfStyle w:val="00000010000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新宋体" w:hAnsi="新宋体" w:cs="新宋体" w:hint="eastAsia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930" w:type="pct"/>
          </w:tcPr>
          <w:p w:rsidR="003A2005" w:rsidRPr="006B56FE" w:rsidRDefault="003A2005" w:rsidP="004A1B8B">
            <w:pPr>
              <w:cnfStyle w:val="000000100000"/>
            </w:pPr>
            <w:r w:rsidRPr="006B56FE">
              <w:rPr>
                <w:rFonts w:hint="eastAsia"/>
              </w:rPr>
              <w:t>总运行时间</w:t>
            </w:r>
          </w:p>
        </w:tc>
      </w:tr>
      <w:tr w:rsidR="003A2005" w:rsidTr="004A1B8B">
        <w:trPr>
          <w:cnfStyle w:val="000000010000"/>
        </w:trPr>
        <w:tc>
          <w:tcPr>
            <w:cnfStyle w:val="001000000000"/>
            <w:tcW w:w="1206" w:type="pct"/>
          </w:tcPr>
          <w:p w:rsidR="003A2005" w:rsidRPr="007B03E7" w:rsidRDefault="003A2005" w:rsidP="004A1B8B">
            <w:pPr>
              <w:rPr>
                <w:rFonts w:ascii="宋体" w:eastAsia="宋体" w:hAnsi="宋体" w:cs="宋体"/>
                <w:color w:val="000000"/>
              </w:rPr>
            </w:pPr>
            <w:r w:rsidRPr="007B03E7">
              <w:rPr>
                <w:rFonts w:ascii="宋体" w:eastAsia="宋体" w:hAnsi="宋体" w:cs="宋体" w:hint="eastAsia"/>
                <w:color w:val="000000"/>
              </w:rPr>
              <w:t>RemainOilPer</w:t>
            </w:r>
          </w:p>
        </w:tc>
        <w:tc>
          <w:tcPr>
            <w:tcW w:w="864" w:type="pct"/>
            <w:vAlign w:val="center"/>
          </w:tcPr>
          <w:p w:rsidR="003A2005" w:rsidRDefault="002F06E6" w:rsidP="004A1B8B">
            <w:pPr>
              <w:cnfStyle w:val="00000001000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新宋体" w:hAnsi="新宋体" w:cs="新宋体" w:hint="eastAsia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930" w:type="pct"/>
          </w:tcPr>
          <w:p w:rsidR="003A2005" w:rsidRPr="006B56FE" w:rsidRDefault="003A2005" w:rsidP="004A1B8B">
            <w:pPr>
              <w:cnfStyle w:val="000000010000"/>
            </w:pPr>
            <w:r w:rsidRPr="006B56FE">
              <w:rPr>
                <w:rFonts w:hint="eastAsia"/>
              </w:rPr>
              <w:t>耗油量</w:t>
            </w:r>
            <w:r w:rsidRPr="006B56FE">
              <w:rPr>
                <w:rFonts w:hint="eastAsia"/>
              </w:rPr>
              <w:t>/</w:t>
            </w:r>
            <w:r w:rsidRPr="006B56FE">
              <w:rPr>
                <w:rFonts w:hint="eastAsia"/>
              </w:rPr>
              <w:t>公里</w:t>
            </w:r>
          </w:p>
        </w:tc>
      </w:tr>
      <w:tr w:rsidR="003A2005" w:rsidTr="004A1B8B">
        <w:trPr>
          <w:cnfStyle w:val="000000100000"/>
        </w:trPr>
        <w:tc>
          <w:tcPr>
            <w:cnfStyle w:val="001000000000"/>
            <w:tcW w:w="1206" w:type="pct"/>
          </w:tcPr>
          <w:p w:rsidR="003A2005" w:rsidRPr="007B03E7" w:rsidRDefault="003A2005" w:rsidP="004A1B8B">
            <w:pPr>
              <w:rPr>
                <w:rFonts w:ascii="宋体" w:eastAsia="宋体" w:hAnsi="宋体" w:cs="宋体"/>
                <w:color w:val="000000"/>
              </w:rPr>
            </w:pPr>
            <w:r w:rsidRPr="007B03E7">
              <w:rPr>
                <w:rFonts w:ascii="宋体" w:eastAsia="宋体" w:hAnsi="宋体" w:cs="宋体" w:hint="eastAsia"/>
                <w:color w:val="000000"/>
              </w:rPr>
              <w:t>BurthenPer</w:t>
            </w:r>
          </w:p>
        </w:tc>
        <w:tc>
          <w:tcPr>
            <w:tcW w:w="864" w:type="pct"/>
            <w:vAlign w:val="center"/>
          </w:tcPr>
          <w:p w:rsidR="003A2005" w:rsidRDefault="002F06E6" w:rsidP="004A1B8B">
            <w:pPr>
              <w:cnfStyle w:val="00000010000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新宋体" w:hAnsi="新宋体" w:cs="新宋体" w:hint="eastAsia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930" w:type="pct"/>
          </w:tcPr>
          <w:p w:rsidR="003A2005" w:rsidRDefault="003A2005" w:rsidP="004A1B8B">
            <w:pPr>
              <w:cnfStyle w:val="000000100000"/>
            </w:pPr>
            <w:r w:rsidRPr="006B56FE">
              <w:rPr>
                <w:rFonts w:hint="eastAsia"/>
              </w:rPr>
              <w:t>单位承载量</w:t>
            </w:r>
          </w:p>
        </w:tc>
      </w:tr>
    </w:tbl>
    <w:p w:rsidR="00C82593" w:rsidRDefault="00C82593" w:rsidP="00C82593"/>
    <w:p w:rsidR="00C82593" w:rsidRDefault="00C82593" w:rsidP="00C82593"/>
    <w:p w:rsidR="00C82593" w:rsidRDefault="00C82593" w:rsidP="00E071B3">
      <w:pPr>
        <w:pStyle w:val="1"/>
      </w:pPr>
      <w:bookmarkStart w:id="21" w:name="_Toc469384053"/>
      <w:r>
        <w:rPr>
          <w:rFonts w:hint="eastAsia"/>
        </w:rPr>
        <w:t>获取</w:t>
      </w:r>
      <w:r w:rsidR="00011D0F">
        <w:rPr>
          <w:rFonts w:hint="eastAsia"/>
        </w:rPr>
        <w:t>OBD</w:t>
      </w:r>
      <w:r w:rsidR="00011D0F">
        <w:rPr>
          <w:rFonts w:hint="eastAsia"/>
        </w:rPr>
        <w:t>数据</w:t>
      </w:r>
      <w:r w:rsidR="0078470B">
        <w:rPr>
          <w:rFonts w:hint="eastAsia"/>
        </w:rPr>
        <w:t>详情</w:t>
      </w:r>
      <w:bookmarkEnd w:id="21"/>
    </w:p>
    <w:p w:rsidR="00C82593" w:rsidRPr="00002DA4" w:rsidRDefault="00C82593" w:rsidP="00C82593">
      <w:r>
        <w:rPr>
          <w:rFonts w:hint="eastAsia"/>
        </w:rPr>
        <w:t>描述：按轨迹</w:t>
      </w:r>
      <w:r>
        <w:rPr>
          <w:rFonts w:hint="eastAsia"/>
        </w:rPr>
        <w:t>Id</w:t>
      </w:r>
      <w:r>
        <w:rPr>
          <w:rFonts w:hint="eastAsia"/>
        </w:rPr>
        <w:t>查询</w:t>
      </w:r>
      <w:r w:rsidR="007B2036">
        <w:rPr>
          <w:rFonts w:hint="eastAsia"/>
        </w:rPr>
        <w:t>OBD</w:t>
      </w:r>
      <w:r w:rsidR="007B2036">
        <w:rPr>
          <w:rFonts w:hint="eastAsia"/>
        </w:rPr>
        <w:t>数据</w:t>
      </w:r>
      <w:r>
        <w:rPr>
          <w:rFonts w:hint="eastAsia"/>
        </w:rPr>
        <w:t>详情。</w:t>
      </w:r>
    </w:p>
    <w:p w:rsidR="00C82593" w:rsidRDefault="00C82593" w:rsidP="00C82593">
      <w:r>
        <w:rPr>
          <w:rFonts w:hint="eastAsia"/>
        </w:rPr>
        <w:t>接口地址：</w:t>
      </w:r>
      <w:r>
        <w:t>http://</w:t>
      </w:r>
      <w:r w:rsidR="00AF7CC0">
        <w:t>113.105.94.142</w:t>
      </w:r>
      <w:r>
        <w:t>:809</w:t>
      </w:r>
      <w:r w:rsidRPr="00FA444E">
        <w:t>/</w:t>
      </w:r>
      <w:r w:rsidRPr="00585720">
        <w:t>api/track/get</w:t>
      </w:r>
      <w:r w:rsidR="00C37436">
        <w:rPr>
          <w:rFonts w:hint="eastAsia"/>
        </w:rPr>
        <w:t>obd</w:t>
      </w:r>
      <w:r>
        <w:rPr>
          <w:rFonts w:hint="eastAsia"/>
        </w:rPr>
        <w:t>detail</w:t>
      </w:r>
    </w:p>
    <w:p w:rsidR="00C82593" w:rsidRDefault="00C82593" w:rsidP="00C82593">
      <w:r>
        <w:rPr>
          <w:rFonts w:hint="eastAsia"/>
        </w:rPr>
        <w:t>支持格式：</w:t>
      </w:r>
      <w:r>
        <w:rPr>
          <w:rFonts w:hint="eastAsia"/>
        </w:rPr>
        <w:t>JSON/XML</w:t>
      </w:r>
    </w:p>
    <w:p w:rsidR="00C82593" w:rsidRDefault="00C82593" w:rsidP="00C82593"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C82593" w:rsidRDefault="00C82593" w:rsidP="00C82593">
      <w:r>
        <w:rPr>
          <w:rFonts w:hint="eastAsia"/>
        </w:rPr>
        <w:t>请求示例：</w:t>
      </w:r>
      <w:r>
        <w:t>http://</w:t>
      </w:r>
      <w:r w:rsidR="00AF7CC0">
        <w:t>113.105.94.142</w:t>
      </w:r>
      <w:r>
        <w:t>:809</w:t>
      </w:r>
      <w:r w:rsidRPr="00FA444E">
        <w:t>/</w:t>
      </w:r>
      <w:r>
        <w:t>api/</w:t>
      </w:r>
      <w:r>
        <w:rPr>
          <w:rFonts w:hint="eastAsia"/>
        </w:rPr>
        <w:t>track/</w:t>
      </w:r>
      <w:r w:rsidRPr="00585720">
        <w:t>get</w:t>
      </w:r>
      <w:r w:rsidR="009A3F42">
        <w:rPr>
          <w:rFonts w:hint="eastAsia"/>
        </w:rPr>
        <w:t>obd</w:t>
      </w:r>
      <w:r>
        <w:rPr>
          <w:rFonts w:hint="eastAsia"/>
        </w:rPr>
        <w:t>detail</w:t>
      </w:r>
      <w:r w:rsidRPr="00A54A10">
        <w:t>?</w:t>
      </w:r>
      <w:r>
        <w:rPr>
          <w:rFonts w:hint="eastAsia"/>
        </w:rPr>
        <w:t>id=</w:t>
      </w:r>
      <w:r w:rsidRPr="00A54A10">
        <w:t>&amp;key=</w:t>
      </w:r>
    </w:p>
    <w:p w:rsidR="00C82593" w:rsidRDefault="00C82593" w:rsidP="00C82593">
      <w:r>
        <w:rPr>
          <w:rFonts w:hint="eastAsia"/>
        </w:rPr>
        <w:t>请求参数：</w:t>
      </w:r>
    </w:p>
    <w:tbl>
      <w:tblPr>
        <w:tblStyle w:val="-11"/>
        <w:tblW w:w="5000" w:type="pct"/>
        <w:tblLook w:val="04A0"/>
      </w:tblPr>
      <w:tblGrid>
        <w:gridCol w:w="1634"/>
        <w:gridCol w:w="928"/>
        <w:gridCol w:w="830"/>
        <w:gridCol w:w="6462"/>
      </w:tblGrid>
      <w:tr w:rsidR="00C82593" w:rsidRPr="00E67739" w:rsidTr="00C82593">
        <w:trPr>
          <w:cnfStyle w:val="100000000000"/>
        </w:trPr>
        <w:tc>
          <w:tcPr>
            <w:cnfStyle w:val="001000000000"/>
            <w:tcW w:w="829" w:type="pct"/>
          </w:tcPr>
          <w:p w:rsidR="00C82593" w:rsidRPr="002D6326" w:rsidRDefault="00C82593" w:rsidP="00C82593">
            <w:pPr>
              <w:rPr>
                <w:lang w:eastAsia="zh-CN"/>
              </w:rPr>
            </w:pPr>
            <w:r w:rsidRPr="002D6326">
              <w:rPr>
                <w:rFonts w:hint="eastAsia"/>
              </w:rPr>
              <w:t>名</w:t>
            </w:r>
            <w:r>
              <w:rPr>
                <w:rFonts w:hint="eastAsia"/>
                <w:lang w:eastAsia="zh-CN"/>
              </w:rPr>
              <w:t>称</w:t>
            </w:r>
          </w:p>
        </w:tc>
        <w:tc>
          <w:tcPr>
            <w:tcW w:w="471" w:type="pct"/>
          </w:tcPr>
          <w:p w:rsidR="00C82593" w:rsidRPr="00206845" w:rsidRDefault="00C82593" w:rsidP="00C82593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421" w:type="pct"/>
          </w:tcPr>
          <w:p w:rsidR="00C82593" w:rsidRPr="00206845" w:rsidRDefault="00C82593" w:rsidP="00C82593">
            <w:pPr>
              <w:cnfStyle w:val="100000000000"/>
              <w:rPr>
                <w:lang w:eastAsia="zh-CN"/>
              </w:rPr>
            </w:pPr>
            <w:r w:rsidRPr="00206845">
              <w:rPr>
                <w:rFonts w:hint="eastAsia"/>
              </w:rPr>
              <w:t>必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3279" w:type="pct"/>
          </w:tcPr>
          <w:p w:rsidR="00C82593" w:rsidRPr="00E67739" w:rsidRDefault="00C82593" w:rsidP="00C82593">
            <w:pPr>
              <w:cnfStyle w:val="100000000000"/>
            </w:pPr>
            <w:r w:rsidRPr="00E67739">
              <w:rPr>
                <w:rFonts w:hint="eastAsia"/>
              </w:rPr>
              <w:t>说明</w:t>
            </w:r>
          </w:p>
        </w:tc>
      </w:tr>
      <w:tr w:rsidR="00C82593" w:rsidRPr="00E67739" w:rsidTr="00C82593">
        <w:trPr>
          <w:cnfStyle w:val="000000100000"/>
        </w:trPr>
        <w:tc>
          <w:tcPr>
            <w:cnfStyle w:val="001000000000"/>
            <w:tcW w:w="829" w:type="pct"/>
          </w:tcPr>
          <w:p w:rsidR="00C82593" w:rsidRPr="002D6326" w:rsidRDefault="00C82593" w:rsidP="00C82593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id</w:t>
            </w:r>
          </w:p>
        </w:tc>
        <w:tc>
          <w:tcPr>
            <w:tcW w:w="471" w:type="pct"/>
          </w:tcPr>
          <w:p w:rsidR="00C82593" w:rsidRPr="00206845" w:rsidRDefault="00C82593" w:rsidP="00C82593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421" w:type="pct"/>
          </w:tcPr>
          <w:p w:rsidR="00C82593" w:rsidRPr="00206845" w:rsidRDefault="00C82593" w:rsidP="00C82593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279" w:type="pct"/>
          </w:tcPr>
          <w:p w:rsidR="00C82593" w:rsidRPr="00E67739" w:rsidRDefault="00C82593" w:rsidP="00C82593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轨迹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82593" w:rsidRPr="00E67739" w:rsidTr="00C82593">
        <w:trPr>
          <w:cnfStyle w:val="000000010000"/>
        </w:trPr>
        <w:tc>
          <w:tcPr>
            <w:cnfStyle w:val="001000000000"/>
            <w:tcW w:w="829" w:type="pct"/>
          </w:tcPr>
          <w:p w:rsidR="00C82593" w:rsidRPr="002D6326" w:rsidRDefault="00C82593" w:rsidP="00C82593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lastRenderedPageBreak/>
              <w:t>key</w:t>
            </w:r>
          </w:p>
        </w:tc>
        <w:tc>
          <w:tcPr>
            <w:tcW w:w="471" w:type="pct"/>
          </w:tcPr>
          <w:p w:rsidR="00C82593" w:rsidRPr="00206845" w:rsidRDefault="00C82593" w:rsidP="00C8259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21" w:type="pct"/>
          </w:tcPr>
          <w:p w:rsidR="00C82593" w:rsidRPr="00206845" w:rsidRDefault="00C82593" w:rsidP="00C8259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279" w:type="pct"/>
          </w:tcPr>
          <w:p w:rsidR="00C82593" w:rsidRPr="00E67739" w:rsidRDefault="00C82593" w:rsidP="00C8259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鉴权码（由我司分配）</w:t>
            </w:r>
          </w:p>
        </w:tc>
      </w:tr>
    </w:tbl>
    <w:p w:rsidR="00C82593" w:rsidRDefault="00C82593" w:rsidP="00C82593"/>
    <w:p w:rsidR="00C82593" w:rsidRDefault="00C82593" w:rsidP="00C82593">
      <w:r>
        <w:rPr>
          <w:rFonts w:hint="eastAsia"/>
        </w:rPr>
        <w:t>返回参数：</w:t>
      </w:r>
      <w:r w:rsidR="00BC31E7">
        <w:rPr>
          <w:rFonts w:hint="eastAsia"/>
        </w:rPr>
        <w:t>OBD</w:t>
      </w:r>
      <w:r>
        <w:rPr>
          <w:rFonts w:hint="eastAsia"/>
        </w:rPr>
        <w:t>Detail</w:t>
      </w:r>
      <w:r>
        <w:rPr>
          <w:rFonts w:hint="eastAsia"/>
        </w:rPr>
        <w:t>对象</w:t>
      </w:r>
    </w:p>
    <w:tbl>
      <w:tblPr>
        <w:tblStyle w:val="-11"/>
        <w:tblW w:w="5000" w:type="pct"/>
        <w:tblLayout w:type="fixed"/>
        <w:tblLook w:val="04A0"/>
      </w:tblPr>
      <w:tblGrid>
        <w:gridCol w:w="2377"/>
        <w:gridCol w:w="1703"/>
        <w:gridCol w:w="5774"/>
      </w:tblGrid>
      <w:tr w:rsidR="00C82593" w:rsidTr="00C82593">
        <w:trPr>
          <w:cnfStyle w:val="100000000000"/>
        </w:trPr>
        <w:tc>
          <w:tcPr>
            <w:cnfStyle w:val="001000000000"/>
            <w:tcW w:w="1206" w:type="pct"/>
          </w:tcPr>
          <w:p w:rsidR="00C82593" w:rsidRPr="001E5206" w:rsidRDefault="00C82593" w:rsidP="00C82593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名称</w:t>
            </w:r>
          </w:p>
        </w:tc>
        <w:tc>
          <w:tcPr>
            <w:tcW w:w="864" w:type="pct"/>
          </w:tcPr>
          <w:p w:rsidR="00C82593" w:rsidRPr="00B43C4E" w:rsidRDefault="00C82593" w:rsidP="00C82593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930" w:type="pct"/>
          </w:tcPr>
          <w:p w:rsidR="00C82593" w:rsidRDefault="00C82593" w:rsidP="00C82593">
            <w:pPr>
              <w:cnfStyle w:val="100000000000"/>
            </w:pPr>
            <w:r w:rsidRPr="00B43C4E">
              <w:rPr>
                <w:rFonts w:hint="eastAsia"/>
              </w:rPr>
              <w:t>说明</w:t>
            </w:r>
          </w:p>
        </w:tc>
      </w:tr>
      <w:tr w:rsidR="00C82593" w:rsidTr="00C82593">
        <w:trPr>
          <w:cnfStyle w:val="000000100000"/>
        </w:trPr>
        <w:tc>
          <w:tcPr>
            <w:cnfStyle w:val="001000000000"/>
            <w:tcW w:w="1206" w:type="pct"/>
          </w:tcPr>
          <w:p w:rsidR="00C82593" w:rsidRPr="00B228B7" w:rsidRDefault="00C82593" w:rsidP="00C82593">
            <w:pPr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ComTime</w:t>
            </w:r>
          </w:p>
        </w:tc>
        <w:tc>
          <w:tcPr>
            <w:tcW w:w="864" w:type="pct"/>
          </w:tcPr>
          <w:p w:rsidR="00C82593" w:rsidRPr="00B228B7" w:rsidRDefault="00C82593" w:rsidP="00C82593">
            <w:pPr>
              <w:cnfStyle w:val="00000010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930" w:type="pct"/>
          </w:tcPr>
          <w:p w:rsidR="00C82593" w:rsidRPr="00B228B7" w:rsidRDefault="00C82593" w:rsidP="00C82593">
            <w:pPr>
              <w:cnfStyle w:val="00000010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平台接收时间</w:t>
            </w:r>
          </w:p>
        </w:tc>
      </w:tr>
      <w:tr w:rsidR="00C82593" w:rsidTr="00C82593">
        <w:trPr>
          <w:cnfStyle w:val="000000010000"/>
        </w:trPr>
        <w:tc>
          <w:tcPr>
            <w:cnfStyle w:val="001000000000"/>
            <w:tcW w:w="1206" w:type="pct"/>
          </w:tcPr>
          <w:p w:rsidR="00C82593" w:rsidRDefault="00C82593" w:rsidP="00C82593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IMEI</w:t>
            </w:r>
          </w:p>
        </w:tc>
        <w:tc>
          <w:tcPr>
            <w:tcW w:w="864" w:type="pct"/>
          </w:tcPr>
          <w:p w:rsidR="00C82593" w:rsidRDefault="00C82593" w:rsidP="00C8259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930" w:type="pct"/>
          </w:tcPr>
          <w:p w:rsidR="00C82593" w:rsidRDefault="00C82593" w:rsidP="00C8259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IMEI</w:t>
            </w:r>
          </w:p>
        </w:tc>
      </w:tr>
      <w:tr w:rsidR="00C82593" w:rsidTr="00C82593">
        <w:trPr>
          <w:cnfStyle w:val="000000100000"/>
        </w:trPr>
        <w:tc>
          <w:tcPr>
            <w:cnfStyle w:val="001000000000"/>
            <w:tcW w:w="1206" w:type="pct"/>
          </w:tcPr>
          <w:p w:rsidR="00C82593" w:rsidRDefault="00C82593" w:rsidP="00C82593">
            <w:pPr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Lat</w:t>
            </w:r>
          </w:p>
        </w:tc>
        <w:tc>
          <w:tcPr>
            <w:tcW w:w="864" w:type="pct"/>
          </w:tcPr>
          <w:p w:rsidR="00C82593" w:rsidRDefault="00C82593" w:rsidP="00C82593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C82593" w:rsidRDefault="00C82593" w:rsidP="00C82593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GPS</w:t>
            </w:r>
            <w:r>
              <w:rPr>
                <w:rFonts w:hint="eastAsia"/>
                <w:lang w:eastAsia="zh-CN"/>
              </w:rPr>
              <w:t>纬度</w:t>
            </w:r>
          </w:p>
        </w:tc>
      </w:tr>
      <w:tr w:rsidR="00C82593" w:rsidTr="00C82593">
        <w:trPr>
          <w:cnfStyle w:val="000000010000"/>
        </w:trPr>
        <w:tc>
          <w:tcPr>
            <w:cnfStyle w:val="001000000000"/>
            <w:tcW w:w="1206" w:type="pct"/>
          </w:tcPr>
          <w:p w:rsidR="00C82593" w:rsidRDefault="00C82593" w:rsidP="00C82593">
            <w:pPr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Lng</w:t>
            </w:r>
          </w:p>
        </w:tc>
        <w:tc>
          <w:tcPr>
            <w:tcW w:w="864" w:type="pct"/>
          </w:tcPr>
          <w:p w:rsidR="00C82593" w:rsidRDefault="00C82593" w:rsidP="00C8259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C82593" w:rsidRDefault="00C82593" w:rsidP="00C8259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GPS</w:t>
            </w:r>
            <w:r>
              <w:rPr>
                <w:rFonts w:hint="eastAsia"/>
                <w:lang w:eastAsia="zh-CN"/>
              </w:rPr>
              <w:t>经度</w:t>
            </w:r>
          </w:p>
        </w:tc>
      </w:tr>
      <w:tr w:rsidR="00C82593" w:rsidTr="00C82593">
        <w:trPr>
          <w:cnfStyle w:val="000000100000"/>
        </w:trPr>
        <w:tc>
          <w:tcPr>
            <w:cnfStyle w:val="001000000000"/>
            <w:tcW w:w="1206" w:type="pct"/>
          </w:tcPr>
          <w:p w:rsidR="00C82593" w:rsidRDefault="00C82593" w:rsidP="00C82593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BLat</w:t>
            </w:r>
          </w:p>
        </w:tc>
        <w:tc>
          <w:tcPr>
            <w:tcW w:w="864" w:type="pct"/>
          </w:tcPr>
          <w:p w:rsidR="00C82593" w:rsidRDefault="00C82593" w:rsidP="00C82593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C82593" w:rsidRDefault="00C82593" w:rsidP="00C82593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百度纬度</w:t>
            </w:r>
          </w:p>
        </w:tc>
      </w:tr>
      <w:tr w:rsidR="00C82593" w:rsidTr="00C82593">
        <w:trPr>
          <w:cnfStyle w:val="000000010000"/>
        </w:trPr>
        <w:tc>
          <w:tcPr>
            <w:cnfStyle w:val="001000000000"/>
            <w:tcW w:w="1206" w:type="pct"/>
          </w:tcPr>
          <w:p w:rsidR="00C82593" w:rsidRDefault="00C82593" w:rsidP="00C82593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BLng</w:t>
            </w:r>
          </w:p>
        </w:tc>
        <w:tc>
          <w:tcPr>
            <w:tcW w:w="864" w:type="pct"/>
          </w:tcPr>
          <w:p w:rsidR="00C82593" w:rsidRDefault="00C82593" w:rsidP="00C8259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C82593" w:rsidRDefault="00C82593" w:rsidP="00C8259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百度经度</w:t>
            </w:r>
          </w:p>
        </w:tc>
      </w:tr>
      <w:tr w:rsidR="00C82593" w:rsidTr="00C82593">
        <w:trPr>
          <w:cnfStyle w:val="000000100000"/>
        </w:trPr>
        <w:tc>
          <w:tcPr>
            <w:cnfStyle w:val="001000000000"/>
            <w:tcW w:w="1206" w:type="pct"/>
          </w:tcPr>
          <w:p w:rsidR="00C82593" w:rsidRPr="001E5206" w:rsidRDefault="00C82593" w:rsidP="00C82593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Dir</w:t>
            </w:r>
          </w:p>
        </w:tc>
        <w:tc>
          <w:tcPr>
            <w:tcW w:w="864" w:type="pct"/>
          </w:tcPr>
          <w:p w:rsidR="00C82593" w:rsidRPr="00B43C4E" w:rsidRDefault="00C82593" w:rsidP="00C82593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930" w:type="pct"/>
          </w:tcPr>
          <w:p w:rsidR="00C82593" w:rsidRDefault="00C82593" w:rsidP="00C82593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方向。</w:t>
            </w:r>
            <w:r>
              <w:rPr>
                <w:rFonts w:hint="eastAsia"/>
                <w:lang w:eastAsia="zh-CN"/>
              </w:rPr>
              <w:t>0~360</w:t>
            </w:r>
          </w:p>
        </w:tc>
      </w:tr>
      <w:tr w:rsidR="00C82593" w:rsidTr="00C82593">
        <w:trPr>
          <w:cnfStyle w:val="000000010000"/>
        </w:trPr>
        <w:tc>
          <w:tcPr>
            <w:cnfStyle w:val="001000000000"/>
            <w:tcW w:w="1206" w:type="pct"/>
          </w:tcPr>
          <w:p w:rsidR="00C82593" w:rsidRDefault="00C82593" w:rsidP="00C8259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Speed</w:t>
            </w:r>
          </w:p>
        </w:tc>
        <w:tc>
          <w:tcPr>
            <w:tcW w:w="864" w:type="pct"/>
          </w:tcPr>
          <w:p w:rsidR="00C82593" w:rsidRDefault="00C82593" w:rsidP="00C8259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C82593" w:rsidRDefault="00C82593" w:rsidP="00C8259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速度，单位为千米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小时。</w:t>
            </w:r>
          </w:p>
        </w:tc>
      </w:tr>
      <w:tr w:rsidR="00C82593" w:rsidTr="00C82593">
        <w:trPr>
          <w:cnfStyle w:val="000000100000"/>
        </w:trPr>
        <w:tc>
          <w:tcPr>
            <w:cnfStyle w:val="001000000000"/>
            <w:tcW w:w="1206" w:type="pct"/>
          </w:tcPr>
          <w:p w:rsidR="00C82593" w:rsidRDefault="00C82593" w:rsidP="00C8259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Mileage</w:t>
            </w:r>
          </w:p>
        </w:tc>
        <w:tc>
          <w:tcPr>
            <w:tcW w:w="864" w:type="pct"/>
          </w:tcPr>
          <w:p w:rsidR="00C82593" w:rsidRDefault="00C82593" w:rsidP="00C82593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C82593" w:rsidRDefault="00C82593" w:rsidP="00C82593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里程，单位千米。</w:t>
            </w:r>
          </w:p>
        </w:tc>
      </w:tr>
      <w:tr w:rsidR="00C82593" w:rsidTr="00C82593">
        <w:trPr>
          <w:cnfStyle w:val="000000010000"/>
        </w:trPr>
        <w:tc>
          <w:tcPr>
            <w:cnfStyle w:val="001000000000"/>
            <w:tcW w:w="1206" w:type="pct"/>
          </w:tcPr>
          <w:p w:rsidR="00C82593" w:rsidRPr="000865F8" w:rsidRDefault="00C82593" w:rsidP="00C82593">
            <w:pPr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GSM</w:t>
            </w:r>
          </w:p>
        </w:tc>
        <w:tc>
          <w:tcPr>
            <w:tcW w:w="864" w:type="pct"/>
          </w:tcPr>
          <w:p w:rsidR="00C82593" w:rsidRPr="000865F8" w:rsidRDefault="00C82593" w:rsidP="00C82593">
            <w:pPr>
              <w:cnfStyle w:val="000000010000"/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int</w:t>
            </w:r>
          </w:p>
        </w:tc>
        <w:tc>
          <w:tcPr>
            <w:tcW w:w="2930" w:type="pct"/>
          </w:tcPr>
          <w:p w:rsidR="00C82593" w:rsidRPr="000865F8" w:rsidRDefault="00C82593" w:rsidP="00C82593">
            <w:pPr>
              <w:cnfStyle w:val="000000010000"/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GSM</w:t>
            </w:r>
            <w:r w:rsidRPr="000865F8">
              <w:rPr>
                <w:rFonts w:hint="eastAsia"/>
                <w:lang w:eastAsia="zh-CN"/>
              </w:rPr>
              <w:t>信号强度。</w:t>
            </w:r>
          </w:p>
        </w:tc>
      </w:tr>
      <w:tr w:rsidR="00C82593" w:rsidTr="00C82593">
        <w:trPr>
          <w:cnfStyle w:val="000000100000"/>
        </w:trPr>
        <w:tc>
          <w:tcPr>
            <w:cnfStyle w:val="001000000000"/>
            <w:tcW w:w="1206" w:type="pct"/>
          </w:tcPr>
          <w:p w:rsidR="00C82593" w:rsidRPr="000865F8" w:rsidRDefault="00C82593" w:rsidP="00C82593">
            <w:pPr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GPS</w:t>
            </w:r>
          </w:p>
        </w:tc>
        <w:tc>
          <w:tcPr>
            <w:tcW w:w="864" w:type="pct"/>
          </w:tcPr>
          <w:p w:rsidR="00C82593" w:rsidRPr="000865F8" w:rsidRDefault="00C82593" w:rsidP="00C82593">
            <w:pPr>
              <w:cnfStyle w:val="000000100000"/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int</w:t>
            </w:r>
          </w:p>
        </w:tc>
        <w:tc>
          <w:tcPr>
            <w:tcW w:w="2930" w:type="pct"/>
          </w:tcPr>
          <w:p w:rsidR="00C82593" w:rsidRPr="000865F8" w:rsidRDefault="00C82593" w:rsidP="00C82593">
            <w:pPr>
              <w:cnfStyle w:val="000000100000"/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GPS</w:t>
            </w:r>
            <w:r w:rsidRPr="000865F8">
              <w:rPr>
                <w:rFonts w:hint="eastAsia"/>
                <w:lang w:eastAsia="zh-CN"/>
              </w:rPr>
              <w:t>卫星颗数</w:t>
            </w:r>
          </w:p>
        </w:tc>
      </w:tr>
      <w:tr w:rsidR="00C82593" w:rsidTr="00C82593">
        <w:trPr>
          <w:cnfStyle w:val="000000010000"/>
        </w:trPr>
        <w:tc>
          <w:tcPr>
            <w:cnfStyle w:val="001000000000"/>
            <w:tcW w:w="1206" w:type="pct"/>
          </w:tcPr>
          <w:p w:rsidR="00C82593" w:rsidRPr="000865F8" w:rsidRDefault="00C82593" w:rsidP="00C82593">
            <w:pPr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BDS</w:t>
            </w:r>
          </w:p>
        </w:tc>
        <w:tc>
          <w:tcPr>
            <w:tcW w:w="864" w:type="pct"/>
          </w:tcPr>
          <w:p w:rsidR="00C82593" w:rsidRPr="000865F8" w:rsidRDefault="00C82593" w:rsidP="00C82593">
            <w:pPr>
              <w:cnfStyle w:val="000000010000"/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int</w:t>
            </w:r>
          </w:p>
        </w:tc>
        <w:tc>
          <w:tcPr>
            <w:tcW w:w="2930" w:type="pct"/>
          </w:tcPr>
          <w:p w:rsidR="00C82593" w:rsidRPr="000865F8" w:rsidRDefault="00C82593" w:rsidP="00C82593">
            <w:pPr>
              <w:cnfStyle w:val="000000010000"/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北斗卫星颗数</w:t>
            </w:r>
          </w:p>
        </w:tc>
      </w:tr>
      <w:tr w:rsidR="00C82593" w:rsidTr="00C82593">
        <w:trPr>
          <w:cnfStyle w:val="000000100000"/>
        </w:trPr>
        <w:tc>
          <w:tcPr>
            <w:cnfStyle w:val="001000000000"/>
            <w:tcW w:w="1206" w:type="pct"/>
          </w:tcPr>
          <w:p w:rsidR="00C82593" w:rsidRPr="000865F8" w:rsidRDefault="00C82593" w:rsidP="00C82593">
            <w:pPr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LocateType</w:t>
            </w:r>
          </w:p>
        </w:tc>
        <w:tc>
          <w:tcPr>
            <w:tcW w:w="864" w:type="pct"/>
          </w:tcPr>
          <w:p w:rsidR="00C82593" w:rsidRPr="000865F8" w:rsidRDefault="00C82593" w:rsidP="00C82593">
            <w:pPr>
              <w:cnfStyle w:val="000000100000"/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int</w:t>
            </w:r>
          </w:p>
        </w:tc>
        <w:tc>
          <w:tcPr>
            <w:tcW w:w="2930" w:type="pct"/>
          </w:tcPr>
          <w:p w:rsidR="00C82593" w:rsidRPr="000865F8" w:rsidRDefault="00C82593" w:rsidP="00C82593">
            <w:pPr>
              <w:cnfStyle w:val="000000100000"/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定位类型编码。数据范围：</w:t>
            </w:r>
            <w:r w:rsidRPr="000865F8">
              <w:rPr>
                <w:rFonts w:hint="eastAsia"/>
                <w:lang w:eastAsia="zh-CN"/>
              </w:rPr>
              <w:t>0,1,2,4,5,8</w:t>
            </w:r>
            <w:r w:rsidRPr="000865F8">
              <w:rPr>
                <w:rFonts w:hint="eastAsia"/>
                <w:lang w:eastAsia="zh-CN"/>
              </w:rPr>
              <w:t>。</w:t>
            </w:r>
          </w:p>
          <w:p w:rsidR="00C82593" w:rsidRPr="000865F8" w:rsidRDefault="00C82593" w:rsidP="00C82593">
            <w:pPr>
              <w:cnfStyle w:val="000000100000"/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0</w:t>
            </w:r>
            <w:r w:rsidRPr="000865F8">
              <w:rPr>
                <w:rFonts w:hint="eastAsia"/>
                <w:lang w:eastAsia="zh-CN"/>
              </w:rPr>
              <w:t>：未知；</w:t>
            </w:r>
          </w:p>
          <w:p w:rsidR="00C82593" w:rsidRPr="000865F8" w:rsidRDefault="00C82593" w:rsidP="00C82593">
            <w:pPr>
              <w:cnfStyle w:val="000000100000"/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1</w:t>
            </w:r>
            <w:r w:rsidRPr="000865F8">
              <w:rPr>
                <w:rFonts w:hint="eastAsia"/>
                <w:lang w:eastAsia="zh-CN"/>
              </w:rPr>
              <w:t>：</w:t>
            </w:r>
            <w:r w:rsidRPr="000865F8">
              <w:rPr>
                <w:rFonts w:hint="eastAsia"/>
                <w:lang w:eastAsia="zh-CN"/>
              </w:rPr>
              <w:t>GPS</w:t>
            </w:r>
            <w:r w:rsidRPr="000865F8">
              <w:rPr>
                <w:rFonts w:hint="eastAsia"/>
                <w:lang w:eastAsia="zh-CN"/>
              </w:rPr>
              <w:t>；</w:t>
            </w:r>
          </w:p>
          <w:p w:rsidR="00C82593" w:rsidRPr="000865F8" w:rsidRDefault="00C82593" w:rsidP="00C82593">
            <w:pPr>
              <w:cnfStyle w:val="000000100000"/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2</w:t>
            </w:r>
            <w:r w:rsidRPr="000865F8">
              <w:rPr>
                <w:rFonts w:hint="eastAsia"/>
                <w:lang w:eastAsia="zh-CN"/>
              </w:rPr>
              <w:t>：基站定位；</w:t>
            </w:r>
          </w:p>
          <w:p w:rsidR="00C82593" w:rsidRPr="000865F8" w:rsidRDefault="00C82593" w:rsidP="00C82593">
            <w:pPr>
              <w:cnfStyle w:val="000000100000"/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4</w:t>
            </w:r>
            <w:r w:rsidRPr="000865F8">
              <w:rPr>
                <w:rFonts w:hint="eastAsia"/>
                <w:lang w:eastAsia="zh-CN"/>
              </w:rPr>
              <w:t>：北斗定位；</w:t>
            </w:r>
          </w:p>
          <w:p w:rsidR="00C82593" w:rsidRPr="000865F8" w:rsidRDefault="00C82593" w:rsidP="00C82593">
            <w:pPr>
              <w:cnfStyle w:val="000000100000"/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5</w:t>
            </w:r>
            <w:r w:rsidRPr="000865F8">
              <w:rPr>
                <w:rFonts w:hint="eastAsia"/>
                <w:lang w:eastAsia="zh-CN"/>
              </w:rPr>
              <w:t>：</w:t>
            </w:r>
            <w:r w:rsidRPr="000865F8">
              <w:rPr>
                <w:rFonts w:hint="eastAsia"/>
                <w:lang w:eastAsia="zh-CN"/>
              </w:rPr>
              <w:t>GPS</w:t>
            </w:r>
            <w:r w:rsidRPr="000865F8">
              <w:rPr>
                <w:rFonts w:hint="eastAsia"/>
                <w:lang w:eastAsia="zh-CN"/>
              </w:rPr>
              <w:t>和北斗定位；</w:t>
            </w:r>
          </w:p>
          <w:p w:rsidR="00C82593" w:rsidRPr="000865F8" w:rsidRDefault="00C82593" w:rsidP="00C82593">
            <w:pPr>
              <w:cnfStyle w:val="000000100000"/>
              <w:rPr>
                <w:lang w:eastAsia="zh-CN"/>
              </w:rPr>
            </w:pPr>
            <w:r w:rsidRPr="000865F8">
              <w:rPr>
                <w:rFonts w:hint="eastAsia"/>
                <w:lang w:eastAsia="zh-CN"/>
              </w:rPr>
              <w:t>8</w:t>
            </w:r>
            <w:r w:rsidRPr="000865F8">
              <w:rPr>
                <w:rFonts w:hint="eastAsia"/>
                <w:lang w:eastAsia="zh-CN"/>
              </w:rPr>
              <w:t>：格洛纳斯</w:t>
            </w:r>
          </w:p>
        </w:tc>
      </w:tr>
      <w:tr w:rsidR="00C82593" w:rsidTr="00C82593">
        <w:trPr>
          <w:cnfStyle w:val="000000010000"/>
        </w:trPr>
        <w:tc>
          <w:tcPr>
            <w:cnfStyle w:val="001000000000"/>
            <w:tcW w:w="1206" w:type="pct"/>
          </w:tcPr>
          <w:p w:rsidR="00C82593" w:rsidRDefault="00C82593" w:rsidP="00C8259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RunStatus</w:t>
            </w:r>
          </w:p>
        </w:tc>
        <w:tc>
          <w:tcPr>
            <w:tcW w:w="864" w:type="pct"/>
          </w:tcPr>
          <w:p w:rsidR="00C82593" w:rsidRDefault="00C82593" w:rsidP="00C8259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930" w:type="pct"/>
          </w:tcPr>
          <w:p w:rsidR="00C82593" w:rsidRDefault="00C82593" w:rsidP="00C8259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运行状态。</w:t>
            </w:r>
          </w:p>
          <w:p w:rsidR="00C82593" w:rsidRPr="00B228B7" w:rsidRDefault="00C82593" w:rsidP="00C82593">
            <w:pPr>
              <w:cnfStyle w:val="00000001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9</w:t>
            </w:r>
            <w:r w:rsidRPr="00B228B7">
              <w:rPr>
                <w:rFonts w:hint="eastAsia"/>
                <w:lang w:eastAsia="zh-CN"/>
              </w:rPr>
              <w:t>：未使用。</w:t>
            </w:r>
          </w:p>
          <w:p w:rsidR="00C82593" w:rsidRDefault="00C82593" w:rsidP="00C8259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：行驶（在线）；</w:t>
            </w:r>
          </w:p>
          <w:p w:rsidR="00C82593" w:rsidRDefault="00C82593" w:rsidP="00C8259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：停止（在线）；</w:t>
            </w:r>
          </w:p>
          <w:p w:rsidR="00C82593" w:rsidRDefault="00C82593" w:rsidP="00C8259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  <w:r>
              <w:rPr>
                <w:rFonts w:hint="eastAsia"/>
                <w:lang w:eastAsia="zh-CN"/>
              </w:rPr>
              <w:t>：离线</w:t>
            </w:r>
          </w:p>
        </w:tc>
      </w:tr>
      <w:tr w:rsidR="00C82593" w:rsidTr="00C82593">
        <w:trPr>
          <w:cnfStyle w:val="000000100000"/>
        </w:trPr>
        <w:tc>
          <w:tcPr>
            <w:cnfStyle w:val="001000000000"/>
            <w:tcW w:w="1206" w:type="pct"/>
          </w:tcPr>
          <w:p w:rsidR="00C82593" w:rsidRDefault="00C82593" w:rsidP="00C8259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Addr</w:t>
            </w:r>
          </w:p>
        </w:tc>
        <w:tc>
          <w:tcPr>
            <w:tcW w:w="864" w:type="pct"/>
          </w:tcPr>
          <w:p w:rsidR="00C82593" w:rsidRDefault="00C82593" w:rsidP="00C82593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2930" w:type="pct"/>
          </w:tcPr>
          <w:p w:rsidR="00C82593" w:rsidRDefault="00C82593" w:rsidP="00C82593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  <w:r>
              <w:rPr>
                <w:rFonts w:hint="eastAsia"/>
                <w:lang w:eastAsia="zh-CN"/>
              </w:rPr>
              <w:t>对象。包括下面四个字段。</w:t>
            </w:r>
          </w:p>
        </w:tc>
      </w:tr>
      <w:tr w:rsidR="00C82593" w:rsidTr="00C82593">
        <w:trPr>
          <w:cnfStyle w:val="000000010000"/>
        </w:trPr>
        <w:tc>
          <w:tcPr>
            <w:cnfStyle w:val="001000000000"/>
            <w:tcW w:w="1206" w:type="pct"/>
          </w:tcPr>
          <w:p w:rsidR="00C82593" w:rsidRDefault="00C82593" w:rsidP="00C8259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Province</w:t>
            </w:r>
          </w:p>
        </w:tc>
        <w:tc>
          <w:tcPr>
            <w:tcW w:w="864" w:type="pct"/>
          </w:tcPr>
          <w:p w:rsidR="00C82593" w:rsidRDefault="00C82593" w:rsidP="00C8259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930" w:type="pct"/>
          </w:tcPr>
          <w:p w:rsidR="00C82593" w:rsidRDefault="00C82593" w:rsidP="00C8259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省。如：</w:t>
            </w:r>
            <w:r w:rsidRPr="009B0C41">
              <w:rPr>
                <w:rFonts w:hint="eastAsia"/>
                <w:lang w:eastAsia="zh-CN"/>
              </w:rPr>
              <w:t>黑龙江省</w:t>
            </w:r>
          </w:p>
        </w:tc>
      </w:tr>
      <w:tr w:rsidR="00C82593" w:rsidTr="00C82593">
        <w:trPr>
          <w:cnfStyle w:val="000000100000"/>
        </w:trPr>
        <w:tc>
          <w:tcPr>
            <w:cnfStyle w:val="001000000000"/>
            <w:tcW w:w="1206" w:type="pct"/>
          </w:tcPr>
          <w:p w:rsidR="00C82593" w:rsidRDefault="00C82593" w:rsidP="00C8259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City</w:t>
            </w:r>
          </w:p>
        </w:tc>
        <w:tc>
          <w:tcPr>
            <w:tcW w:w="864" w:type="pct"/>
          </w:tcPr>
          <w:p w:rsidR="00C82593" w:rsidRDefault="00C82593" w:rsidP="00C82593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930" w:type="pct"/>
          </w:tcPr>
          <w:p w:rsidR="00C82593" w:rsidRDefault="00C82593" w:rsidP="00C82593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市。如：</w:t>
            </w:r>
            <w:r w:rsidRPr="009B0C41">
              <w:rPr>
                <w:rFonts w:hint="eastAsia"/>
                <w:lang w:eastAsia="zh-CN"/>
              </w:rPr>
              <w:t>哈尔滨市</w:t>
            </w:r>
          </w:p>
        </w:tc>
      </w:tr>
      <w:tr w:rsidR="00C82593" w:rsidTr="00C82593">
        <w:trPr>
          <w:cnfStyle w:val="000000010000"/>
        </w:trPr>
        <w:tc>
          <w:tcPr>
            <w:cnfStyle w:val="001000000000"/>
            <w:tcW w:w="1206" w:type="pct"/>
          </w:tcPr>
          <w:p w:rsidR="00C82593" w:rsidRDefault="00C82593" w:rsidP="00C8259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District</w:t>
            </w:r>
          </w:p>
        </w:tc>
        <w:tc>
          <w:tcPr>
            <w:tcW w:w="864" w:type="pct"/>
          </w:tcPr>
          <w:p w:rsidR="00C82593" w:rsidRDefault="00C82593" w:rsidP="00C8259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930" w:type="pct"/>
          </w:tcPr>
          <w:p w:rsidR="00C82593" w:rsidRDefault="00C82593" w:rsidP="00C82593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地区或县。如：</w:t>
            </w:r>
            <w:r w:rsidRPr="009B0C41">
              <w:rPr>
                <w:rFonts w:hint="eastAsia"/>
                <w:lang w:eastAsia="zh-CN"/>
              </w:rPr>
              <w:t>南岗区</w:t>
            </w:r>
          </w:p>
        </w:tc>
      </w:tr>
      <w:tr w:rsidR="00C82593" w:rsidTr="00C82593">
        <w:trPr>
          <w:cnfStyle w:val="000000100000"/>
        </w:trPr>
        <w:tc>
          <w:tcPr>
            <w:cnfStyle w:val="001000000000"/>
            <w:tcW w:w="1206" w:type="pct"/>
          </w:tcPr>
          <w:p w:rsidR="00C82593" w:rsidRDefault="00C82593" w:rsidP="00C8259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Detail</w:t>
            </w:r>
          </w:p>
        </w:tc>
        <w:tc>
          <w:tcPr>
            <w:tcW w:w="864" w:type="pct"/>
          </w:tcPr>
          <w:p w:rsidR="00C82593" w:rsidRDefault="00C82593" w:rsidP="00C82593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930" w:type="pct"/>
          </w:tcPr>
          <w:p w:rsidR="00C82593" w:rsidRDefault="00C82593" w:rsidP="00C82593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地址详情。如：</w:t>
            </w:r>
            <w:r w:rsidRPr="005A407B">
              <w:rPr>
                <w:rFonts w:hint="eastAsia"/>
                <w:lang w:eastAsia="zh-CN"/>
              </w:rPr>
              <w:t>黑龙江省牡丹江市阳明区</w:t>
            </w:r>
            <w:r w:rsidRPr="005A407B">
              <w:rPr>
                <w:rFonts w:hint="eastAsia"/>
                <w:lang w:eastAsia="zh-CN"/>
              </w:rPr>
              <w:t>G301</w:t>
            </w:r>
            <w:r w:rsidRPr="005A407B">
              <w:rPr>
                <w:rFonts w:hint="eastAsia"/>
                <w:lang w:eastAsia="zh-CN"/>
              </w:rPr>
              <w:t>东新村西</w:t>
            </w:r>
            <w:r w:rsidRPr="005A407B">
              <w:rPr>
                <w:rFonts w:hint="eastAsia"/>
                <w:lang w:eastAsia="zh-CN"/>
              </w:rPr>
              <w:t>196</w:t>
            </w:r>
            <w:r w:rsidRPr="005A407B">
              <w:rPr>
                <w:rFonts w:hint="eastAsia"/>
                <w:lang w:eastAsia="zh-CN"/>
              </w:rPr>
              <w:t>米东新小区东南</w:t>
            </w:r>
            <w:r w:rsidRPr="005A407B">
              <w:rPr>
                <w:rFonts w:hint="eastAsia"/>
                <w:lang w:eastAsia="zh-CN"/>
              </w:rPr>
              <w:t>436</w:t>
            </w:r>
            <w:r w:rsidRPr="005A407B">
              <w:rPr>
                <w:rFonts w:hint="eastAsia"/>
                <w:lang w:eastAsia="zh-CN"/>
              </w:rPr>
              <w:t>米</w:t>
            </w:r>
          </w:p>
        </w:tc>
      </w:tr>
      <w:tr w:rsidR="00D27E0B" w:rsidTr="00D27E0B">
        <w:trPr>
          <w:cnfStyle w:val="000000010000"/>
        </w:trPr>
        <w:tc>
          <w:tcPr>
            <w:cnfStyle w:val="001000000000"/>
            <w:tcW w:w="1206" w:type="pct"/>
          </w:tcPr>
          <w:p w:rsidR="00D27E0B" w:rsidRDefault="00D27E0B" w:rsidP="00804369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Vin</w:t>
            </w:r>
          </w:p>
        </w:tc>
        <w:tc>
          <w:tcPr>
            <w:tcW w:w="864" w:type="pct"/>
          </w:tcPr>
          <w:p w:rsidR="00D27E0B" w:rsidRDefault="00D27E0B" w:rsidP="00804369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930" w:type="pct"/>
          </w:tcPr>
          <w:p w:rsidR="00D27E0B" w:rsidRDefault="00D27E0B" w:rsidP="00804369">
            <w:pPr>
              <w:cnfStyle w:val="000000010000"/>
            </w:pPr>
            <w:r>
              <w:rPr>
                <w:rFonts w:hint="eastAsia"/>
              </w:rPr>
              <w:t>车辆识别码</w:t>
            </w:r>
          </w:p>
        </w:tc>
      </w:tr>
      <w:tr w:rsidR="00D27E0B" w:rsidTr="00D27E0B">
        <w:trPr>
          <w:cnfStyle w:val="000000100000"/>
        </w:trPr>
        <w:tc>
          <w:tcPr>
            <w:cnfStyle w:val="001000000000"/>
            <w:tcW w:w="1206" w:type="pct"/>
          </w:tcPr>
          <w:p w:rsidR="00D27E0B" w:rsidRDefault="00D27E0B" w:rsidP="00804369">
            <w:pPr>
              <w:rPr>
                <w:color w:val="auto"/>
              </w:rPr>
            </w:pPr>
            <w:r w:rsidRPr="00E87887">
              <w:rPr>
                <w:color w:val="auto"/>
              </w:rPr>
              <w:t>TotalMileage</w:t>
            </w:r>
          </w:p>
        </w:tc>
        <w:tc>
          <w:tcPr>
            <w:tcW w:w="864" w:type="pct"/>
          </w:tcPr>
          <w:p w:rsidR="00D27E0B" w:rsidRDefault="00D27E0B" w:rsidP="00804369">
            <w:pPr>
              <w:cnfStyle w:val="000000100000"/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D27E0B" w:rsidRDefault="00D27E0B" w:rsidP="00804369">
            <w:pPr>
              <w:cnfStyle w:val="000000100000"/>
            </w:pPr>
            <w:r w:rsidRPr="00F064AC">
              <w:rPr>
                <w:rFonts w:hint="eastAsia"/>
              </w:rPr>
              <w:t>总里程</w:t>
            </w:r>
          </w:p>
        </w:tc>
      </w:tr>
      <w:tr w:rsidR="00D27E0B" w:rsidRPr="006B56FE" w:rsidTr="00D27E0B">
        <w:trPr>
          <w:cnfStyle w:val="000000010000"/>
        </w:trPr>
        <w:tc>
          <w:tcPr>
            <w:cnfStyle w:val="001000000000"/>
            <w:tcW w:w="1206" w:type="pct"/>
          </w:tcPr>
          <w:p w:rsidR="00D27E0B" w:rsidRPr="007B03E7" w:rsidRDefault="00D27E0B" w:rsidP="00804369">
            <w:pPr>
              <w:rPr>
                <w:rFonts w:ascii="宋体" w:eastAsia="宋体" w:hAnsi="宋体" w:cs="宋体"/>
                <w:color w:val="000000"/>
              </w:rPr>
            </w:pPr>
            <w:r w:rsidRPr="007B03E7">
              <w:rPr>
                <w:rFonts w:ascii="宋体" w:eastAsia="宋体" w:hAnsi="宋体" w:cs="宋体" w:hint="eastAsia"/>
                <w:color w:val="000000"/>
              </w:rPr>
              <w:t>EngineRPM</w:t>
            </w:r>
          </w:p>
        </w:tc>
        <w:tc>
          <w:tcPr>
            <w:tcW w:w="864" w:type="pct"/>
          </w:tcPr>
          <w:p w:rsidR="00D27E0B" w:rsidRPr="0077350E" w:rsidRDefault="00D27E0B" w:rsidP="00804369">
            <w:pPr>
              <w:autoSpaceDE w:val="0"/>
              <w:autoSpaceDN w:val="0"/>
              <w:adjustRightInd w:val="0"/>
              <w:cnfStyle w:val="000000010000"/>
              <w:rPr>
                <w:rFonts w:ascii="新宋体" w:hAnsi="新宋体" w:cs="新宋体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hint="eastAsia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930" w:type="pct"/>
          </w:tcPr>
          <w:p w:rsidR="00D27E0B" w:rsidRPr="006B56FE" w:rsidRDefault="00D27E0B" w:rsidP="00804369">
            <w:pPr>
              <w:cnfStyle w:val="000000010000"/>
            </w:pPr>
            <w:r w:rsidRPr="006B56FE">
              <w:rPr>
                <w:rFonts w:hint="eastAsia"/>
              </w:rPr>
              <w:t>引擎转速</w:t>
            </w:r>
          </w:p>
        </w:tc>
      </w:tr>
      <w:tr w:rsidR="00D27E0B" w:rsidRPr="006B56FE" w:rsidTr="00D27E0B">
        <w:trPr>
          <w:cnfStyle w:val="000000100000"/>
        </w:trPr>
        <w:tc>
          <w:tcPr>
            <w:cnfStyle w:val="001000000000"/>
            <w:tcW w:w="1206" w:type="pct"/>
          </w:tcPr>
          <w:p w:rsidR="00D27E0B" w:rsidRPr="007B03E7" w:rsidRDefault="00D27E0B" w:rsidP="00804369">
            <w:pPr>
              <w:rPr>
                <w:rFonts w:ascii="宋体" w:eastAsia="宋体" w:hAnsi="宋体" w:cs="宋体"/>
                <w:color w:val="000000"/>
              </w:rPr>
            </w:pPr>
            <w:r w:rsidRPr="007B03E7">
              <w:rPr>
                <w:rFonts w:ascii="宋体" w:eastAsia="宋体" w:hAnsi="宋体" w:cs="宋体" w:hint="eastAsia"/>
                <w:color w:val="000000"/>
              </w:rPr>
              <w:t>CoolantT</w:t>
            </w:r>
          </w:p>
        </w:tc>
        <w:tc>
          <w:tcPr>
            <w:tcW w:w="864" w:type="pct"/>
          </w:tcPr>
          <w:p w:rsidR="00D27E0B" w:rsidRPr="0077350E" w:rsidRDefault="00D27E0B" w:rsidP="00804369">
            <w:pPr>
              <w:autoSpaceDE w:val="0"/>
              <w:autoSpaceDN w:val="0"/>
              <w:adjustRightInd w:val="0"/>
              <w:cnfStyle w:val="000000100000"/>
              <w:rPr>
                <w:rFonts w:ascii="新宋体" w:hAnsi="新宋体" w:cs="新宋体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hint="eastAsia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930" w:type="pct"/>
          </w:tcPr>
          <w:p w:rsidR="00D27E0B" w:rsidRPr="006B56FE" w:rsidRDefault="00D27E0B" w:rsidP="00804369">
            <w:pPr>
              <w:cnfStyle w:val="000000100000"/>
            </w:pPr>
            <w:r w:rsidRPr="005D0675">
              <w:rPr>
                <w:rFonts w:ascii="宋体" w:eastAsia="宋体" w:hAnsi="宋体" w:cs="宋体" w:hint="eastAsia"/>
                <w:color w:val="000000"/>
              </w:rPr>
              <w:t>水温</w:t>
            </w:r>
          </w:p>
        </w:tc>
      </w:tr>
      <w:tr w:rsidR="00D27E0B" w:rsidRPr="006B56FE" w:rsidTr="00D27E0B">
        <w:trPr>
          <w:cnfStyle w:val="000000010000"/>
        </w:trPr>
        <w:tc>
          <w:tcPr>
            <w:cnfStyle w:val="001000000000"/>
            <w:tcW w:w="1206" w:type="pct"/>
          </w:tcPr>
          <w:p w:rsidR="00D27E0B" w:rsidRPr="007B03E7" w:rsidRDefault="00D27E0B" w:rsidP="00804369">
            <w:pPr>
              <w:rPr>
                <w:rFonts w:ascii="宋体" w:eastAsia="宋体" w:hAnsi="宋体" w:cs="宋体"/>
                <w:color w:val="000000"/>
              </w:rPr>
            </w:pPr>
            <w:r w:rsidRPr="007B03E7">
              <w:rPr>
                <w:rFonts w:ascii="宋体" w:eastAsia="宋体" w:hAnsi="宋体" w:cs="宋体" w:hint="eastAsia"/>
                <w:color w:val="000000"/>
              </w:rPr>
              <w:t>TotalOilMass</w:t>
            </w:r>
          </w:p>
        </w:tc>
        <w:tc>
          <w:tcPr>
            <w:tcW w:w="864" w:type="pct"/>
          </w:tcPr>
          <w:p w:rsidR="00D27E0B" w:rsidRPr="0077350E" w:rsidRDefault="006B02FC" w:rsidP="00804369">
            <w:pPr>
              <w:autoSpaceDE w:val="0"/>
              <w:autoSpaceDN w:val="0"/>
              <w:adjustRightInd w:val="0"/>
              <w:cnfStyle w:val="000000010000"/>
              <w:rPr>
                <w:rFonts w:ascii="新宋体" w:hAnsi="新宋体" w:cs="新宋体"/>
                <w:color w:val="808080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hint="eastAsia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D27E0B" w:rsidRPr="006B56FE" w:rsidRDefault="00D27E0B" w:rsidP="00804369">
            <w:pPr>
              <w:cnfStyle w:val="000000010000"/>
            </w:pPr>
            <w:r w:rsidRPr="006B56FE">
              <w:rPr>
                <w:rFonts w:hint="eastAsia"/>
              </w:rPr>
              <w:t>总油量</w:t>
            </w:r>
          </w:p>
        </w:tc>
      </w:tr>
      <w:tr w:rsidR="00D27E0B" w:rsidRPr="006B56FE" w:rsidTr="00D27E0B">
        <w:trPr>
          <w:cnfStyle w:val="000000100000"/>
        </w:trPr>
        <w:tc>
          <w:tcPr>
            <w:cnfStyle w:val="001000000000"/>
            <w:tcW w:w="1206" w:type="pct"/>
          </w:tcPr>
          <w:p w:rsidR="00D27E0B" w:rsidRPr="007B03E7" w:rsidRDefault="00D27E0B" w:rsidP="00804369">
            <w:pPr>
              <w:rPr>
                <w:rFonts w:ascii="宋体" w:eastAsia="宋体" w:hAnsi="宋体" w:cs="宋体"/>
                <w:color w:val="000000"/>
              </w:rPr>
            </w:pPr>
            <w:r w:rsidRPr="007B03E7">
              <w:rPr>
                <w:rFonts w:ascii="宋体" w:eastAsia="宋体" w:hAnsi="宋体" w:cs="宋体" w:hint="eastAsia"/>
                <w:color w:val="000000"/>
              </w:rPr>
              <w:t>TotalRunTime</w:t>
            </w:r>
          </w:p>
        </w:tc>
        <w:tc>
          <w:tcPr>
            <w:tcW w:w="864" w:type="pct"/>
          </w:tcPr>
          <w:p w:rsidR="00D27E0B" w:rsidRDefault="00D27E0B" w:rsidP="00804369">
            <w:pPr>
              <w:cnfStyle w:val="000000100000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新宋体" w:hAnsi="新宋体" w:cs="新宋体"/>
                <w:sz w:val="19"/>
                <w:szCs w:val="19"/>
              </w:rPr>
              <w:t>datetime</w:t>
            </w:r>
          </w:p>
        </w:tc>
        <w:tc>
          <w:tcPr>
            <w:tcW w:w="2930" w:type="pct"/>
          </w:tcPr>
          <w:p w:rsidR="00D27E0B" w:rsidRPr="006B56FE" w:rsidRDefault="00D27E0B" w:rsidP="00804369">
            <w:pPr>
              <w:cnfStyle w:val="000000100000"/>
            </w:pPr>
            <w:r w:rsidRPr="006B56FE">
              <w:rPr>
                <w:rFonts w:hint="eastAsia"/>
              </w:rPr>
              <w:t>总运行时间</w:t>
            </w:r>
          </w:p>
        </w:tc>
      </w:tr>
      <w:tr w:rsidR="00D27E0B" w:rsidRPr="006B56FE" w:rsidTr="00D27E0B">
        <w:trPr>
          <w:cnfStyle w:val="000000010000"/>
        </w:trPr>
        <w:tc>
          <w:tcPr>
            <w:cnfStyle w:val="001000000000"/>
            <w:tcW w:w="1206" w:type="pct"/>
          </w:tcPr>
          <w:p w:rsidR="00D27E0B" w:rsidRPr="007B03E7" w:rsidRDefault="00D27E0B" w:rsidP="00804369">
            <w:pPr>
              <w:rPr>
                <w:rFonts w:ascii="宋体" w:eastAsia="宋体" w:hAnsi="宋体" w:cs="宋体"/>
                <w:color w:val="000000"/>
              </w:rPr>
            </w:pPr>
            <w:r w:rsidRPr="007B03E7">
              <w:rPr>
                <w:rFonts w:ascii="宋体" w:eastAsia="宋体" w:hAnsi="宋体" w:cs="宋体" w:hint="eastAsia"/>
                <w:color w:val="000000"/>
              </w:rPr>
              <w:t>RemainOilPer</w:t>
            </w:r>
          </w:p>
        </w:tc>
        <w:tc>
          <w:tcPr>
            <w:tcW w:w="864" w:type="pct"/>
          </w:tcPr>
          <w:p w:rsidR="00D27E0B" w:rsidRDefault="00D27E0B" w:rsidP="00804369">
            <w:pPr>
              <w:cnfStyle w:val="00000001000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新宋体" w:hAnsi="新宋体" w:cs="新宋体" w:hint="eastAsia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930" w:type="pct"/>
          </w:tcPr>
          <w:p w:rsidR="00D27E0B" w:rsidRPr="006B56FE" w:rsidRDefault="00D27E0B" w:rsidP="00804369">
            <w:pPr>
              <w:cnfStyle w:val="000000010000"/>
            </w:pPr>
            <w:r w:rsidRPr="006B56FE">
              <w:rPr>
                <w:rFonts w:hint="eastAsia"/>
              </w:rPr>
              <w:t>耗油量</w:t>
            </w:r>
            <w:r w:rsidRPr="006B56FE">
              <w:rPr>
                <w:rFonts w:hint="eastAsia"/>
              </w:rPr>
              <w:t>/</w:t>
            </w:r>
            <w:r w:rsidRPr="006B56FE">
              <w:rPr>
                <w:rFonts w:hint="eastAsia"/>
              </w:rPr>
              <w:t>公里</w:t>
            </w:r>
          </w:p>
        </w:tc>
      </w:tr>
      <w:tr w:rsidR="00D27E0B" w:rsidTr="00D27E0B">
        <w:trPr>
          <w:cnfStyle w:val="000000100000"/>
        </w:trPr>
        <w:tc>
          <w:tcPr>
            <w:cnfStyle w:val="001000000000"/>
            <w:tcW w:w="1206" w:type="pct"/>
          </w:tcPr>
          <w:p w:rsidR="00D27E0B" w:rsidRPr="007B03E7" w:rsidRDefault="00D27E0B" w:rsidP="00804369">
            <w:pPr>
              <w:rPr>
                <w:rFonts w:ascii="宋体" w:eastAsia="宋体" w:hAnsi="宋体" w:cs="宋体"/>
                <w:color w:val="000000"/>
              </w:rPr>
            </w:pPr>
            <w:r w:rsidRPr="007B03E7">
              <w:rPr>
                <w:rFonts w:ascii="宋体" w:eastAsia="宋体" w:hAnsi="宋体" w:cs="宋体" w:hint="eastAsia"/>
                <w:color w:val="000000"/>
              </w:rPr>
              <w:t>BurthenPer</w:t>
            </w:r>
          </w:p>
        </w:tc>
        <w:tc>
          <w:tcPr>
            <w:tcW w:w="864" w:type="pct"/>
          </w:tcPr>
          <w:p w:rsidR="00D27E0B" w:rsidRDefault="00D27E0B" w:rsidP="00804369">
            <w:pPr>
              <w:cnfStyle w:val="00000010000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新宋体" w:hAnsi="新宋体" w:cs="新宋体" w:hint="eastAsia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930" w:type="pct"/>
          </w:tcPr>
          <w:p w:rsidR="00D27E0B" w:rsidRDefault="00D27E0B" w:rsidP="00804369">
            <w:pPr>
              <w:cnfStyle w:val="000000100000"/>
            </w:pPr>
            <w:r w:rsidRPr="006B56FE">
              <w:rPr>
                <w:rFonts w:hint="eastAsia"/>
              </w:rPr>
              <w:t>单位承载量</w:t>
            </w:r>
          </w:p>
        </w:tc>
      </w:tr>
      <w:tr w:rsidR="00D27E0B" w:rsidRPr="006B56FE" w:rsidTr="00D27E0B">
        <w:trPr>
          <w:cnfStyle w:val="000000010000"/>
        </w:trPr>
        <w:tc>
          <w:tcPr>
            <w:cnfStyle w:val="001000000000"/>
            <w:tcW w:w="1206" w:type="pct"/>
          </w:tcPr>
          <w:p w:rsidR="00D27E0B" w:rsidRPr="007B03E7" w:rsidRDefault="00D27E0B" w:rsidP="00804369">
            <w:pPr>
              <w:rPr>
                <w:rFonts w:ascii="宋体" w:eastAsia="宋体" w:hAnsi="宋体" w:cs="宋体"/>
                <w:color w:val="000000"/>
              </w:rPr>
            </w:pPr>
            <w:r w:rsidRPr="00883BC0">
              <w:rPr>
                <w:rFonts w:ascii="宋体" w:eastAsia="宋体" w:hAnsi="宋体" w:cs="宋体"/>
                <w:color w:val="000000"/>
              </w:rPr>
              <w:t>TotalOilMass</w:t>
            </w:r>
          </w:p>
        </w:tc>
        <w:tc>
          <w:tcPr>
            <w:tcW w:w="864" w:type="pct"/>
          </w:tcPr>
          <w:p w:rsidR="00D27E0B" w:rsidRDefault="00D27E0B" w:rsidP="00804369">
            <w:pPr>
              <w:cnfStyle w:val="000000010000"/>
              <w:rPr>
                <w:rFonts w:ascii="新宋体" w:hAnsi="新宋体" w:cs="新宋体"/>
                <w:sz w:val="19"/>
                <w:szCs w:val="19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930" w:type="pct"/>
          </w:tcPr>
          <w:p w:rsidR="00D27E0B" w:rsidRPr="006B56FE" w:rsidRDefault="00D27E0B" w:rsidP="00804369">
            <w:pPr>
              <w:cnfStyle w:val="000000010000"/>
            </w:pPr>
            <w:r w:rsidRPr="00883BC0">
              <w:rPr>
                <w:rFonts w:ascii="宋体" w:eastAsia="宋体" w:hAnsi="宋体" w:cs="宋体" w:hint="eastAsia"/>
                <w:color w:val="000000"/>
              </w:rPr>
              <w:t>当次行程累计油耗</w:t>
            </w:r>
          </w:p>
        </w:tc>
      </w:tr>
      <w:tr w:rsidR="00D27E0B" w:rsidRPr="00883BC0" w:rsidTr="00D27E0B">
        <w:trPr>
          <w:cnfStyle w:val="000000100000"/>
        </w:trPr>
        <w:tc>
          <w:tcPr>
            <w:cnfStyle w:val="001000000000"/>
            <w:tcW w:w="1206" w:type="pct"/>
          </w:tcPr>
          <w:p w:rsidR="00D27E0B" w:rsidRPr="005D0675" w:rsidRDefault="00D27E0B" w:rsidP="00804369">
            <w:pPr>
              <w:rPr>
                <w:rFonts w:ascii="宋体" w:eastAsia="宋体" w:hAnsi="宋体" w:cs="宋体"/>
                <w:color w:val="000000"/>
              </w:rPr>
            </w:pPr>
            <w:r w:rsidRPr="00883BC0">
              <w:rPr>
                <w:rFonts w:ascii="宋体" w:eastAsia="宋体" w:hAnsi="宋体" w:cs="宋体"/>
                <w:color w:val="000000"/>
              </w:rPr>
              <w:t>TotalRunTime</w:t>
            </w:r>
          </w:p>
        </w:tc>
        <w:tc>
          <w:tcPr>
            <w:tcW w:w="864" w:type="pct"/>
          </w:tcPr>
          <w:p w:rsidR="00D27E0B" w:rsidRPr="005D0675" w:rsidRDefault="00D27E0B" w:rsidP="00804369">
            <w:pPr>
              <w:cnfStyle w:val="000000100000"/>
              <w:rPr>
                <w:rFonts w:ascii="新宋体" w:hAnsi="新宋体" w:cs="新宋体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hint="eastAsia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930" w:type="pct"/>
          </w:tcPr>
          <w:p w:rsidR="00D27E0B" w:rsidRPr="00883BC0" w:rsidRDefault="00D27E0B" w:rsidP="00804369">
            <w:pPr>
              <w:cnfStyle w:val="000000100000"/>
              <w:rPr>
                <w:rFonts w:ascii="宋体" w:eastAsia="宋体" w:hAnsi="宋体" w:cs="宋体"/>
                <w:color w:val="000000"/>
              </w:rPr>
            </w:pPr>
            <w:r w:rsidRPr="00883BC0">
              <w:rPr>
                <w:rFonts w:ascii="宋体" w:eastAsia="宋体" w:hAnsi="宋体" w:cs="宋体" w:hint="eastAsia"/>
                <w:color w:val="000000"/>
              </w:rPr>
              <w:t>当次行程启动时间</w:t>
            </w:r>
          </w:p>
        </w:tc>
      </w:tr>
    </w:tbl>
    <w:p w:rsidR="00C82593" w:rsidRDefault="00C82593" w:rsidP="00C82593"/>
    <w:p w:rsidR="00C82593" w:rsidRPr="005A1586" w:rsidRDefault="00C82593" w:rsidP="00C82593"/>
    <w:p w:rsidR="00DD56C5" w:rsidRDefault="00DD56C5" w:rsidP="00DD56C5">
      <w:pPr>
        <w:pStyle w:val="1"/>
      </w:pPr>
      <w:bookmarkStart w:id="22" w:name="_Toc469384054"/>
      <w:r>
        <w:rPr>
          <w:rFonts w:hint="eastAsia"/>
        </w:rPr>
        <w:t>获取车辆</w:t>
      </w:r>
      <w:r>
        <w:rPr>
          <w:rFonts w:hint="eastAsia"/>
        </w:rPr>
        <w:t>OBD</w:t>
      </w:r>
      <w:r>
        <w:rPr>
          <w:rFonts w:hint="eastAsia"/>
        </w:rPr>
        <w:t>状态信息</w:t>
      </w:r>
      <w:bookmarkEnd w:id="22"/>
    </w:p>
    <w:p w:rsidR="00DD56C5" w:rsidRPr="00002DA4" w:rsidRDefault="00DD56C5" w:rsidP="00DD56C5">
      <w:r>
        <w:rPr>
          <w:rFonts w:hint="eastAsia"/>
        </w:rPr>
        <w:t>描述：获取车辆</w:t>
      </w:r>
      <w:r>
        <w:rPr>
          <w:rFonts w:hint="eastAsia"/>
        </w:rPr>
        <w:t>OBD</w:t>
      </w:r>
      <w:r>
        <w:rPr>
          <w:rFonts w:hint="eastAsia"/>
        </w:rPr>
        <w:t>状态信息。</w:t>
      </w:r>
    </w:p>
    <w:p w:rsidR="00DD56C5" w:rsidRDefault="00DD56C5" w:rsidP="00DD56C5">
      <w:r>
        <w:rPr>
          <w:rFonts w:hint="eastAsia"/>
        </w:rPr>
        <w:t>接口地址：</w:t>
      </w:r>
      <w:r>
        <w:t>http://113.105.94.142:809</w:t>
      </w:r>
      <w:r w:rsidRPr="00C95B66">
        <w:t>/</w:t>
      </w:r>
      <w:r w:rsidRPr="00FA444E">
        <w:t>api/</w:t>
      </w:r>
      <w:r>
        <w:rPr>
          <w:rFonts w:hint="eastAsia"/>
        </w:rPr>
        <w:t>car</w:t>
      </w:r>
      <w:r w:rsidRPr="00FA444E">
        <w:t>/</w:t>
      </w:r>
      <w:r>
        <w:rPr>
          <w:rFonts w:hint="eastAsia"/>
        </w:rPr>
        <w:t>getobdinfo</w:t>
      </w:r>
    </w:p>
    <w:p w:rsidR="00DD56C5" w:rsidRDefault="00DD56C5" w:rsidP="00DD56C5">
      <w:r>
        <w:rPr>
          <w:rFonts w:hint="eastAsia"/>
        </w:rPr>
        <w:t>支持格式：</w:t>
      </w:r>
      <w:r>
        <w:rPr>
          <w:rFonts w:hint="eastAsia"/>
        </w:rPr>
        <w:t>JSON/XML</w:t>
      </w:r>
    </w:p>
    <w:p w:rsidR="00DD56C5" w:rsidRDefault="00DD56C5" w:rsidP="00DD56C5"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DD56C5" w:rsidRDefault="00DD56C5" w:rsidP="00DD56C5">
      <w:r>
        <w:rPr>
          <w:rFonts w:hint="eastAsia"/>
        </w:rPr>
        <w:t>请求示例：</w:t>
      </w:r>
      <w:r>
        <w:t>http://113.105.94.142:809</w:t>
      </w:r>
      <w:r w:rsidRPr="00FA444E">
        <w:t>/api/</w:t>
      </w:r>
      <w:r>
        <w:rPr>
          <w:rFonts w:hint="eastAsia"/>
        </w:rPr>
        <w:t>car</w:t>
      </w:r>
      <w:r w:rsidRPr="00FA444E">
        <w:t>/</w:t>
      </w:r>
      <w:r>
        <w:rPr>
          <w:rFonts w:hint="eastAsia"/>
        </w:rPr>
        <w:t>getobdinfo?imei=&amp;key=</w:t>
      </w:r>
    </w:p>
    <w:p w:rsidR="00066F6B" w:rsidRPr="008877D9" w:rsidRDefault="00066F6B" w:rsidP="00066F6B">
      <w:r>
        <w:rPr>
          <w:rFonts w:hint="eastAsia"/>
        </w:rPr>
        <w:t>说明：查询到数据时返回</w:t>
      </w:r>
      <w:r>
        <w:rPr>
          <w:rFonts w:hint="eastAsia"/>
        </w:rPr>
        <w:t>CarStatus,</w:t>
      </w:r>
      <w:r>
        <w:rPr>
          <w:rFonts w:hint="eastAsia"/>
        </w:rPr>
        <w:t>不存在数据时返回</w:t>
      </w:r>
      <w:r>
        <w:rPr>
          <w:rFonts w:hint="eastAsia"/>
        </w:rPr>
        <w:t>STRING</w:t>
      </w:r>
      <w:r>
        <w:rPr>
          <w:rFonts w:hint="eastAsia"/>
        </w:rPr>
        <w:t>类型，值为</w:t>
      </w:r>
      <w:r>
        <w:rPr>
          <w:rFonts w:ascii="Arial" w:hAnsi="Arial" w:cs="Arial"/>
          <w:b/>
          <w:bCs/>
          <w:color w:val="434343"/>
          <w:sz w:val="21"/>
          <w:szCs w:val="21"/>
          <w:shd w:val="clear" w:color="auto" w:fill="FCFCFE"/>
        </w:rPr>
        <w:t>Data not found</w:t>
      </w:r>
      <w:r>
        <w:rPr>
          <w:rFonts w:ascii="Arial" w:hAnsi="Arial" w:cs="Arial" w:hint="eastAsia"/>
          <w:b/>
          <w:bCs/>
          <w:color w:val="434343"/>
          <w:sz w:val="21"/>
          <w:szCs w:val="21"/>
          <w:shd w:val="clear" w:color="auto" w:fill="FCFCFE"/>
        </w:rPr>
        <w:t>！</w:t>
      </w:r>
    </w:p>
    <w:p w:rsidR="00DD56C5" w:rsidRDefault="00DD56C5" w:rsidP="00DD56C5">
      <w:r>
        <w:rPr>
          <w:rFonts w:hint="eastAsia"/>
        </w:rPr>
        <w:lastRenderedPageBreak/>
        <w:t>请求参数：</w:t>
      </w:r>
    </w:p>
    <w:tbl>
      <w:tblPr>
        <w:tblStyle w:val="-11"/>
        <w:tblW w:w="5000" w:type="pct"/>
        <w:tblLook w:val="04A0"/>
      </w:tblPr>
      <w:tblGrid>
        <w:gridCol w:w="2093"/>
        <w:gridCol w:w="1275"/>
        <w:gridCol w:w="851"/>
        <w:gridCol w:w="5635"/>
      </w:tblGrid>
      <w:tr w:rsidR="00DD56C5" w:rsidRPr="00E67739" w:rsidTr="00AB42DD">
        <w:trPr>
          <w:cnfStyle w:val="100000000000"/>
        </w:trPr>
        <w:tc>
          <w:tcPr>
            <w:cnfStyle w:val="001000000000"/>
            <w:tcW w:w="1062" w:type="pct"/>
          </w:tcPr>
          <w:p w:rsidR="00DD56C5" w:rsidRPr="002D6326" w:rsidRDefault="00DD56C5" w:rsidP="00AB42DD">
            <w:pPr>
              <w:rPr>
                <w:lang w:eastAsia="zh-CN"/>
              </w:rPr>
            </w:pPr>
            <w:r w:rsidRPr="002D6326">
              <w:rPr>
                <w:rFonts w:hint="eastAsia"/>
              </w:rPr>
              <w:t>名</w:t>
            </w:r>
            <w:r>
              <w:rPr>
                <w:rFonts w:hint="eastAsia"/>
                <w:lang w:eastAsia="zh-CN"/>
              </w:rPr>
              <w:t>称</w:t>
            </w:r>
          </w:p>
        </w:tc>
        <w:tc>
          <w:tcPr>
            <w:tcW w:w="647" w:type="pct"/>
          </w:tcPr>
          <w:p w:rsidR="00DD56C5" w:rsidRPr="00206845" w:rsidRDefault="00DD56C5" w:rsidP="00AB42DD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432" w:type="pct"/>
          </w:tcPr>
          <w:p w:rsidR="00DD56C5" w:rsidRPr="00206845" w:rsidRDefault="00DD56C5" w:rsidP="00AB42DD">
            <w:pPr>
              <w:cnfStyle w:val="100000000000"/>
              <w:rPr>
                <w:lang w:eastAsia="zh-CN"/>
              </w:rPr>
            </w:pPr>
            <w:r w:rsidRPr="00206845">
              <w:rPr>
                <w:rFonts w:hint="eastAsia"/>
              </w:rPr>
              <w:t>必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2859" w:type="pct"/>
          </w:tcPr>
          <w:p w:rsidR="00DD56C5" w:rsidRPr="00E67739" w:rsidRDefault="00DD56C5" w:rsidP="00AB42DD">
            <w:pPr>
              <w:cnfStyle w:val="100000000000"/>
            </w:pPr>
            <w:r w:rsidRPr="00E67739">
              <w:rPr>
                <w:rFonts w:hint="eastAsia"/>
              </w:rPr>
              <w:t>说明</w:t>
            </w:r>
          </w:p>
        </w:tc>
      </w:tr>
      <w:tr w:rsidR="00DD56C5" w:rsidRPr="00E67739" w:rsidTr="00AB42DD">
        <w:trPr>
          <w:cnfStyle w:val="000000100000"/>
        </w:trPr>
        <w:tc>
          <w:tcPr>
            <w:cnfStyle w:val="001000000000"/>
            <w:tcW w:w="1062" w:type="pct"/>
          </w:tcPr>
          <w:p w:rsidR="00DD56C5" w:rsidRPr="002D6326" w:rsidRDefault="00DD56C5" w:rsidP="00AB42DD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imei</w:t>
            </w:r>
          </w:p>
        </w:tc>
        <w:tc>
          <w:tcPr>
            <w:tcW w:w="647" w:type="pct"/>
          </w:tcPr>
          <w:p w:rsidR="00DD56C5" w:rsidRPr="00206845" w:rsidRDefault="00DD56C5" w:rsidP="00AB42DD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2" w:type="pct"/>
          </w:tcPr>
          <w:p w:rsidR="00DD56C5" w:rsidRPr="00206845" w:rsidRDefault="00DD56C5" w:rsidP="00AB42DD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859" w:type="pct"/>
          </w:tcPr>
          <w:p w:rsidR="00DD56C5" w:rsidRPr="00E67739" w:rsidRDefault="00DD56C5" w:rsidP="00AB42DD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IMEI</w:t>
            </w:r>
          </w:p>
        </w:tc>
      </w:tr>
      <w:tr w:rsidR="00DD56C5" w:rsidRPr="00E67739" w:rsidTr="00AB42DD">
        <w:trPr>
          <w:cnfStyle w:val="000000010000"/>
        </w:trPr>
        <w:tc>
          <w:tcPr>
            <w:cnfStyle w:val="001000000000"/>
            <w:tcW w:w="1062" w:type="pct"/>
          </w:tcPr>
          <w:p w:rsidR="00DD56C5" w:rsidRPr="002D6326" w:rsidRDefault="00DD56C5" w:rsidP="00AB42DD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key</w:t>
            </w:r>
          </w:p>
        </w:tc>
        <w:tc>
          <w:tcPr>
            <w:tcW w:w="647" w:type="pct"/>
          </w:tcPr>
          <w:p w:rsidR="00DD56C5" w:rsidRPr="00206845" w:rsidRDefault="00DD56C5" w:rsidP="00AB42DD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2" w:type="pct"/>
          </w:tcPr>
          <w:p w:rsidR="00DD56C5" w:rsidRPr="00206845" w:rsidRDefault="00DD56C5" w:rsidP="00AB42DD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859" w:type="pct"/>
          </w:tcPr>
          <w:p w:rsidR="00DD56C5" w:rsidRPr="00E67739" w:rsidRDefault="00DD56C5" w:rsidP="00AB42DD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鉴权码（由我司分配）</w:t>
            </w:r>
          </w:p>
        </w:tc>
      </w:tr>
    </w:tbl>
    <w:p w:rsidR="00DD56C5" w:rsidRDefault="00DD56C5" w:rsidP="00DD56C5">
      <w:r>
        <w:rPr>
          <w:rFonts w:hint="eastAsia"/>
        </w:rPr>
        <w:t>返回参数（</w:t>
      </w:r>
      <w:r>
        <w:rPr>
          <w:rFonts w:hint="eastAsia"/>
        </w:rPr>
        <w:t>Car</w:t>
      </w:r>
      <w:r w:rsidR="00F31B04">
        <w:rPr>
          <w:rFonts w:hint="eastAsia"/>
        </w:rPr>
        <w:t>OBD</w:t>
      </w:r>
      <w:r>
        <w:rPr>
          <w:rFonts w:hint="eastAsia"/>
        </w:rPr>
        <w:t>Status</w:t>
      </w:r>
      <w:r w:rsidRPr="0052735A">
        <w:rPr>
          <w:rFonts w:hint="eastAsia"/>
        </w:rPr>
        <w:t>对象</w:t>
      </w:r>
      <w:r>
        <w:rPr>
          <w:rFonts w:hint="eastAsia"/>
        </w:rPr>
        <w:t>）：</w:t>
      </w:r>
    </w:p>
    <w:tbl>
      <w:tblPr>
        <w:tblStyle w:val="-11"/>
        <w:tblW w:w="5000" w:type="pct"/>
        <w:tblLook w:val="04A0"/>
      </w:tblPr>
      <w:tblGrid>
        <w:gridCol w:w="2091"/>
        <w:gridCol w:w="1311"/>
        <w:gridCol w:w="6452"/>
      </w:tblGrid>
      <w:tr w:rsidR="00DD56C5" w:rsidTr="00AB42DD">
        <w:trPr>
          <w:cnfStyle w:val="100000000000"/>
        </w:trPr>
        <w:tc>
          <w:tcPr>
            <w:cnfStyle w:val="001000000000"/>
            <w:tcW w:w="1061" w:type="pct"/>
          </w:tcPr>
          <w:p w:rsidR="00DD56C5" w:rsidRPr="001E5206" w:rsidRDefault="00DD56C5" w:rsidP="00AB42DD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名称</w:t>
            </w:r>
          </w:p>
        </w:tc>
        <w:tc>
          <w:tcPr>
            <w:tcW w:w="665" w:type="pct"/>
          </w:tcPr>
          <w:p w:rsidR="00DD56C5" w:rsidRPr="00B43C4E" w:rsidRDefault="00DD56C5" w:rsidP="00AB42DD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3274" w:type="pct"/>
          </w:tcPr>
          <w:p w:rsidR="00DD56C5" w:rsidRDefault="00DD56C5" w:rsidP="00AB42DD">
            <w:pPr>
              <w:cnfStyle w:val="100000000000"/>
            </w:pPr>
            <w:r w:rsidRPr="00B43C4E">
              <w:rPr>
                <w:rFonts w:hint="eastAsia"/>
              </w:rPr>
              <w:t>说明</w:t>
            </w:r>
          </w:p>
        </w:tc>
      </w:tr>
      <w:tr w:rsidR="00AB42DD" w:rsidRPr="00AB42DD" w:rsidTr="00AB42DD">
        <w:trPr>
          <w:cnfStyle w:val="000000100000"/>
        </w:trPr>
        <w:tc>
          <w:tcPr>
            <w:cnfStyle w:val="001000000000"/>
            <w:tcW w:w="1061" w:type="pct"/>
          </w:tcPr>
          <w:p w:rsidR="00AB42DD" w:rsidRPr="00AB42DD" w:rsidRDefault="00AB42DD" w:rsidP="00AB42DD">
            <w:pPr>
              <w:rPr>
                <w:highlight w:val="yellow"/>
              </w:rPr>
            </w:pPr>
            <w:r w:rsidRPr="00AB42DD">
              <w:rPr>
                <w:rFonts w:hint="eastAsia"/>
                <w:highlight w:val="yellow"/>
              </w:rPr>
              <w:t>Id</w:t>
            </w:r>
          </w:p>
        </w:tc>
        <w:tc>
          <w:tcPr>
            <w:tcW w:w="665" w:type="pct"/>
          </w:tcPr>
          <w:p w:rsidR="00AB42DD" w:rsidRPr="00AB42DD" w:rsidRDefault="00AB42DD" w:rsidP="00AB42DD">
            <w:pPr>
              <w:cnfStyle w:val="000000100000"/>
              <w:rPr>
                <w:highlight w:val="yellow"/>
              </w:rPr>
            </w:pPr>
            <w:r w:rsidRPr="00AB42DD">
              <w:rPr>
                <w:rFonts w:hint="eastAsia"/>
                <w:highlight w:val="yellow"/>
              </w:rPr>
              <w:t>long</w:t>
            </w:r>
          </w:p>
        </w:tc>
        <w:tc>
          <w:tcPr>
            <w:tcW w:w="3274" w:type="pct"/>
          </w:tcPr>
          <w:p w:rsidR="00AB42DD" w:rsidRPr="00AB42DD" w:rsidRDefault="00AB42DD" w:rsidP="00AB42DD">
            <w:pPr>
              <w:cnfStyle w:val="000000100000"/>
              <w:rPr>
                <w:highlight w:val="yellow"/>
              </w:rPr>
            </w:pPr>
            <w:r w:rsidRPr="00AB42DD">
              <w:rPr>
                <w:rFonts w:hint="eastAsia"/>
                <w:highlight w:val="yellow"/>
              </w:rPr>
              <w:t>轨迹</w:t>
            </w:r>
            <w:r w:rsidRPr="00AB42DD">
              <w:rPr>
                <w:rFonts w:hint="eastAsia"/>
                <w:highlight w:val="yellow"/>
              </w:rPr>
              <w:t>Id</w:t>
            </w:r>
          </w:p>
        </w:tc>
      </w:tr>
      <w:tr w:rsidR="00AB42DD" w:rsidTr="00AB42DD">
        <w:trPr>
          <w:cnfStyle w:val="000000010000"/>
        </w:trPr>
        <w:tc>
          <w:tcPr>
            <w:cnfStyle w:val="001000000000"/>
            <w:tcW w:w="1061" w:type="pct"/>
          </w:tcPr>
          <w:p w:rsidR="00AB42DD" w:rsidRPr="00AB42DD" w:rsidRDefault="00AB42DD" w:rsidP="00AB42DD">
            <w:pPr>
              <w:rPr>
                <w:highlight w:val="yellow"/>
              </w:rPr>
            </w:pPr>
            <w:r w:rsidRPr="00AB42DD">
              <w:rPr>
                <w:rFonts w:hint="eastAsia"/>
                <w:highlight w:val="yellow"/>
              </w:rPr>
              <w:t>ComTime</w:t>
            </w:r>
          </w:p>
        </w:tc>
        <w:tc>
          <w:tcPr>
            <w:tcW w:w="665" w:type="pct"/>
          </w:tcPr>
          <w:p w:rsidR="00AB42DD" w:rsidRPr="00AB42DD" w:rsidRDefault="00AB42DD" w:rsidP="00AB42DD">
            <w:pPr>
              <w:cnfStyle w:val="000000010000"/>
              <w:rPr>
                <w:highlight w:val="yellow"/>
              </w:rPr>
            </w:pPr>
            <w:r w:rsidRPr="00AB42DD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3274" w:type="pct"/>
          </w:tcPr>
          <w:p w:rsidR="00AB42DD" w:rsidRDefault="00C76CB7" w:rsidP="00AB42DD">
            <w:pPr>
              <w:cnfStyle w:val="000000010000"/>
              <w:rPr>
                <w:lang w:eastAsia="zh-CN"/>
              </w:rPr>
            </w:pPr>
            <w:r w:rsidRPr="00C76CB7">
              <w:rPr>
                <w:rFonts w:hint="eastAsia"/>
                <w:highlight w:val="yellow"/>
                <w:lang w:eastAsia="zh-CN"/>
              </w:rPr>
              <w:t>OBD</w:t>
            </w:r>
            <w:r w:rsidRPr="00C76CB7">
              <w:rPr>
                <w:rFonts w:hint="eastAsia"/>
                <w:highlight w:val="yellow"/>
                <w:lang w:eastAsia="zh-CN"/>
              </w:rPr>
              <w:t>设备最后一次上送数据的时间</w:t>
            </w:r>
          </w:p>
        </w:tc>
      </w:tr>
      <w:tr w:rsidR="00DD56C5" w:rsidTr="00AB42DD">
        <w:trPr>
          <w:cnfStyle w:val="000000100000"/>
        </w:trPr>
        <w:tc>
          <w:tcPr>
            <w:cnfStyle w:val="001000000000"/>
            <w:tcW w:w="1061" w:type="pct"/>
          </w:tcPr>
          <w:p w:rsidR="00DD56C5" w:rsidRPr="001E5206" w:rsidRDefault="00DD56C5" w:rsidP="00AB42DD">
            <w:pPr>
              <w:rPr>
                <w:color w:val="auto"/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 w:rsidRPr="006C0EC7">
              <w:t>ngine</w:t>
            </w:r>
          </w:p>
        </w:tc>
        <w:tc>
          <w:tcPr>
            <w:tcW w:w="665" w:type="pct"/>
          </w:tcPr>
          <w:p w:rsidR="00DD56C5" w:rsidRPr="00B43C4E" w:rsidRDefault="00DD56C5" w:rsidP="00AB42DD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DD56C5" w:rsidRDefault="00DD56C5" w:rsidP="00AB42DD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动力状态。正常返回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，不正常返回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。假数据。</w:t>
            </w:r>
          </w:p>
        </w:tc>
      </w:tr>
      <w:tr w:rsidR="00DD56C5" w:rsidTr="00AB42DD">
        <w:trPr>
          <w:cnfStyle w:val="000000010000"/>
        </w:trPr>
        <w:tc>
          <w:tcPr>
            <w:cnfStyle w:val="001000000000"/>
            <w:tcW w:w="1061" w:type="pct"/>
          </w:tcPr>
          <w:p w:rsidR="00DD56C5" w:rsidRPr="001E5206" w:rsidRDefault="00DD56C5" w:rsidP="00AB42DD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Power</w:t>
            </w:r>
          </w:p>
        </w:tc>
        <w:tc>
          <w:tcPr>
            <w:tcW w:w="665" w:type="pct"/>
          </w:tcPr>
          <w:p w:rsidR="00DD56C5" w:rsidRPr="00B43C4E" w:rsidRDefault="00DD56C5" w:rsidP="00AB42DD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DD56C5" w:rsidRDefault="00DD56C5" w:rsidP="00AB42DD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供电状态。正常返回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，不正常返回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。假数据。</w:t>
            </w:r>
          </w:p>
        </w:tc>
      </w:tr>
      <w:tr w:rsidR="00DD56C5" w:rsidTr="00AB42DD">
        <w:trPr>
          <w:cnfStyle w:val="000000100000"/>
        </w:trPr>
        <w:tc>
          <w:tcPr>
            <w:cnfStyle w:val="001000000000"/>
            <w:tcW w:w="1061" w:type="pct"/>
          </w:tcPr>
          <w:p w:rsidR="00DD56C5" w:rsidRPr="001D6D66" w:rsidRDefault="00DD56C5" w:rsidP="00AB42DD">
            <w:pPr>
              <w:rPr>
                <w:color w:val="FF0000"/>
                <w:lang w:eastAsia="zh-CN"/>
              </w:rPr>
            </w:pPr>
            <w:r w:rsidRPr="001D6D66">
              <w:rPr>
                <w:rFonts w:hint="eastAsia"/>
                <w:color w:val="auto"/>
                <w:lang w:eastAsia="zh-CN"/>
              </w:rPr>
              <w:t>Show</w:t>
            </w:r>
          </w:p>
        </w:tc>
        <w:tc>
          <w:tcPr>
            <w:tcW w:w="665" w:type="pct"/>
          </w:tcPr>
          <w:p w:rsidR="00DD56C5" w:rsidRPr="001D6D66" w:rsidRDefault="00DD56C5" w:rsidP="00AB42DD">
            <w:pPr>
              <w:cnfStyle w:val="000000100000"/>
              <w:rPr>
                <w:color w:val="FF0000"/>
                <w:lang w:eastAsia="zh-CN"/>
              </w:rPr>
            </w:pPr>
            <w:r w:rsidRPr="001D6D66"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DD56C5" w:rsidRPr="001D6D66" w:rsidRDefault="00DD56C5" w:rsidP="00AB42DD">
            <w:pPr>
              <w:cnfStyle w:val="000000100000"/>
              <w:rPr>
                <w:color w:val="auto"/>
                <w:lang w:eastAsia="zh-CN"/>
              </w:rPr>
            </w:pPr>
            <w:r w:rsidRPr="001D6D66">
              <w:rPr>
                <w:rFonts w:hint="eastAsia"/>
                <w:lang w:eastAsia="zh-CN"/>
              </w:rPr>
              <w:t>显示状态。正常返回</w:t>
            </w:r>
            <w:r w:rsidRPr="001D6D66">
              <w:rPr>
                <w:rFonts w:hint="eastAsia"/>
                <w:lang w:eastAsia="zh-CN"/>
              </w:rPr>
              <w:t>1</w:t>
            </w:r>
            <w:r w:rsidRPr="001D6D66">
              <w:rPr>
                <w:rFonts w:hint="eastAsia"/>
                <w:lang w:eastAsia="zh-CN"/>
              </w:rPr>
              <w:t>，不正常返回</w:t>
            </w:r>
            <w:r w:rsidRPr="001D6D66">
              <w:rPr>
                <w:rFonts w:hint="eastAsia"/>
                <w:lang w:eastAsia="zh-CN"/>
              </w:rPr>
              <w:t>0</w:t>
            </w:r>
            <w:r w:rsidRPr="001D6D66"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假数据。</w:t>
            </w:r>
          </w:p>
        </w:tc>
      </w:tr>
      <w:tr w:rsidR="00DD56C5" w:rsidTr="00AB42DD">
        <w:trPr>
          <w:cnfStyle w:val="000000010000"/>
        </w:trPr>
        <w:tc>
          <w:tcPr>
            <w:cnfStyle w:val="001000000000"/>
            <w:tcW w:w="1061" w:type="pct"/>
          </w:tcPr>
          <w:p w:rsidR="00DD56C5" w:rsidRDefault="00DD56C5" w:rsidP="00AB42DD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Control</w:t>
            </w:r>
          </w:p>
        </w:tc>
        <w:tc>
          <w:tcPr>
            <w:tcW w:w="665" w:type="pct"/>
          </w:tcPr>
          <w:p w:rsidR="00DD56C5" w:rsidRDefault="00DD56C5" w:rsidP="00AB42DD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DD56C5" w:rsidRDefault="00DD56C5" w:rsidP="00AB42DD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中控状态。正常返回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，不正常返回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。假数据。</w:t>
            </w:r>
          </w:p>
        </w:tc>
      </w:tr>
      <w:tr w:rsidR="00DD56C5" w:rsidTr="00AB42DD">
        <w:trPr>
          <w:cnfStyle w:val="000000100000"/>
        </w:trPr>
        <w:tc>
          <w:tcPr>
            <w:cnfStyle w:val="001000000000"/>
            <w:tcW w:w="1061" w:type="pct"/>
          </w:tcPr>
          <w:p w:rsidR="00DD56C5" w:rsidRDefault="00DD56C5" w:rsidP="00AB42DD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Battery</w:t>
            </w:r>
          </w:p>
        </w:tc>
        <w:tc>
          <w:tcPr>
            <w:tcW w:w="665" w:type="pct"/>
          </w:tcPr>
          <w:p w:rsidR="00DD56C5" w:rsidRDefault="00DD56C5" w:rsidP="00AB42DD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DD56C5" w:rsidRDefault="00DD56C5" w:rsidP="00AB42DD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电车电量（电瓶电压值）。来自终端，协议未定。</w:t>
            </w:r>
          </w:p>
        </w:tc>
      </w:tr>
      <w:tr w:rsidR="00DD56C5" w:rsidTr="00AB42DD">
        <w:trPr>
          <w:cnfStyle w:val="000000010000"/>
        </w:trPr>
        <w:tc>
          <w:tcPr>
            <w:cnfStyle w:val="001000000000"/>
            <w:tcW w:w="1061" w:type="pct"/>
          </w:tcPr>
          <w:p w:rsidR="00DD56C5" w:rsidRDefault="00DD56C5" w:rsidP="00AB42DD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TotalMileage</w:t>
            </w:r>
          </w:p>
        </w:tc>
        <w:tc>
          <w:tcPr>
            <w:tcW w:w="665" w:type="pct"/>
          </w:tcPr>
          <w:p w:rsidR="00DD56C5" w:rsidRDefault="00DD56C5" w:rsidP="00AB42DD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3274" w:type="pct"/>
          </w:tcPr>
          <w:p w:rsidR="00DD56C5" w:rsidRDefault="00DD56C5" w:rsidP="00AB42DD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总里程。单位为千米。</w:t>
            </w:r>
          </w:p>
        </w:tc>
      </w:tr>
      <w:tr w:rsidR="00DD56C5" w:rsidTr="00AB42DD">
        <w:trPr>
          <w:cnfStyle w:val="000000100000"/>
        </w:trPr>
        <w:tc>
          <w:tcPr>
            <w:cnfStyle w:val="001000000000"/>
            <w:tcW w:w="1061" w:type="pct"/>
          </w:tcPr>
          <w:p w:rsidR="00DD56C5" w:rsidRDefault="00DD56C5" w:rsidP="00AB42DD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TodayMileage</w:t>
            </w:r>
          </w:p>
        </w:tc>
        <w:tc>
          <w:tcPr>
            <w:tcW w:w="665" w:type="pct"/>
          </w:tcPr>
          <w:p w:rsidR="00DD56C5" w:rsidRDefault="00DD56C5" w:rsidP="00AB42DD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3274" w:type="pct"/>
          </w:tcPr>
          <w:p w:rsidR="00DD56C5" w:rsidRDefault="00DD56C5" w:rsidP="00AB42DD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当日里程。单位为千米。</w:t>
            </w:r>
          </w:p>
        </w:tc>
      </w:tr>
      <w:tr w:rsidR="00DD56C5" w:rsidTr="00AB42DD">
        <w:trPr>
          <w:cnfStyle w:val="000000010000"/>
        </w:trPr>
        <w:tc>
          <w:tcPr>
            <w:cnfStyle w:val="001000000000"/>
            <w:tcW w:w="1061" w:type="pct"/>
          </w:tcPr>
          <w:p w:rsidR="00DD56C5" w:rsidRDefault="00DD56C5" w:rsidP="00AB42DD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SetGuard</w:t>
            </w:r>
          </w:p>
        </w:tc>
        <w:tc>
          <w:tcPr>
            <w:tcW w:w="665" w:type="pct"/>
          </w:tcPr>
          <w:p w:rsidR="00DD56C5" w:rsidRDefault="00DD56C5" w:rsidP="00AB42DD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DD56C5" w:rsidRDefault="00DD56C5" w:rsidP="00AB42DD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设防状态。正常返回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，不正常返回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DD56C5" w:rsidTr="00AB42DD">
        <w:trPr>
          <w:cnfStyle w:val="000000100000"/>
        </w:trPr>
        <w:tc>
          <w:tcPr>
            <w:cnfStyle w:val="001000000000"/>
            <w:tcW w:w="1061" w:type="pct"/>
          </w:tcPr>
          <w:p w:rsidR="00DD56C5" w:rsidRDefault="00DD56C5" w:rsidP="00AB42DD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Alertor</w:t>
            </w:r>
          </w:p>
        </w:tc>
        <w:tc>
          <w:tcPr>
            <w:tcW w:w="665" w:type="pct"/>
          </w:tcPr>
          <w:p w:rsidR="00DD56C5" w:rsidRDefault="00DD56C5" w:rsidP="00AB42DD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DD56C5" w:rsidRDefault="00DD56C5" w:rsidP="00AB42DD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报警器状态。</w:t>
            </w:r>
            <w:r w:rsidRPr="000735A5">
              <w:rPr>
                <w:rFonts w:hint="eastAsia"/>
                <w:lang w:eastAsia="zh-CN"/>
              </w:rPr>
              <w:t>当前车辆是否处于报警状态，区分于车辆警告提醒，而是车辆的报警器是否在响</w:t>
            </w:r>
            <w:r>
              <w:rPr>
                <w:rFonts w:hint="eastAsia"/>
                <w:lang w:eastAsia="zh-CN"/>
              </w:rPr>
              <w:t>。报警返回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，不报警返回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。</w:t>
            </w:r>
          </w:p>
          <w:p w:rsidR="00DD56C5" w:rsidRDefault="00DD56C5" w:rsidP="00AB42DD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最近十分钟内有震动、锁头、推车任一报警，视为正常，返回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DD56C5" w:rsidTr="00AB42DD">
        <w:trPr>
          <w:cnfStyle w:val="000000010000"/>
        </w:trPr>
        <w:tc>
          <w:tcPr>
            <w:cnfStyle w:val="001000000000"/>
            <w:tcW w:w="1061" w:type="pct"/>
          </w:tcPr>
          <w:p w:rsidR="00DD56C5" w:rsidRDefault="00DD56C5" w:rsidP="00AB42DD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Trunk</w:t>
            </w:r>
          </w:p>
        </w:tc>
        <w:tc>
          <w:tcPr>
            <w:tcW w:w="665" w:type="pct"/>
          </w:tcPr>
          <w:p w:rsidR="00DD56C5" w:rsidRDefault="00DD56C5" w:rsidP="00AB42DD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DD56C5" w:rsidRDefault="00DD56C5" w:rsidP="00AB42DD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后备箱状态。打开返回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，关闭返回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。假数据。</w:t>
            </w:r>
          </w:p>
        </w:tc>
      </w:tr>
      <w:tr w:rsidR="00DD56C5" w:rsidTr="00AB42DD">
        <w:trPr>
          <w:cnfStyle w:val="000000100000"/>
        </w:trPr>
        <w:tc>
          <w:tcPr>
            <w:cnfStyle w:val="001000000000"/>
            <w:tcW w:w="1061" w:type="pct"/>
          </w:tcPr>
          <w:p w:rsidR="00DD56C5" w:rsidRPr="00B228B7" w:rsidRDefault="00DD56C5" w:rsidP="00AB42DD">
            <w:pPr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RunStatus</w:t>
            </w:r>
          </w:p>
        </w:tc>
        <w:tc>
          <w:tcPr>
            <w:tcW w:w="665" w:type="pct"/>
          </w:tcPr>
          <w:p w:rsidR="00DD56C5" w:rsidRPr="00B228B7" w:rsidRDefault="00DD56C5" w:rsidP="00AB42DD">
            <w:pPr>
              <w:cnfStyle w:val="00000010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DD56C5" w:rsidRPr="00B228B7" w:rsidRDefault="00DD56C5" w:rsidP="00AB42DD">
            <w:pPr>
              <w:cnfStyle w:val="00000010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运行状态。</w:t>
            </w:r>
          </w:p>
          <w:p w:rsidR="00DD56C5" w:rsidRPr="00B228B7" w:rsidRDefault="00DD56C5" w:rsidP="00AB42DD">
            <w:pPr>
              <w:cnfStyle w:val="00000010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9</w:t>
            </w:r>
            <w:r w:rsidRPr="00B228B7">
              <w:rPr>
                <w:rFonts w:hint="eastAsia"/>
                <w:lang w:eastAsia="zh-CN"/>
              </w:rPr>
              <w:t>：未使用。</w:t>
            </w:r>
          </w:p>
          <w:p w:rsidR="00DD56C5" w:rsidRPr="00B228B7" w:rsidRDefault="00DD56C5" w:rsidP="00AB42DD">
            <w:pPr>
              <w:cnfStyle w:val="00000010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1</w:t>
            </w:r>
            <w:r w:rsidRPr="00B228B7">
              <w:rPr>
                <w:rFonts w:hint="eastAsia"/>
                <w:lang w:eastAsia="zh-CN"/>
              </w:rPr>
              <w:t>：行驶（在线）；</w:t>
            </w:r>
          </w:p>
          <w:p w:rsidR="00DD56C5" w:rsidRPr="00B228B7" w:rsidRDefault="00DD56C5" w:rsidP="00AB42DD">
            <w:pPr>
              <w:cnfStyle w:val="00000010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2</w:t>
            </w:r>
            <w:r w:rsidRPr="00B228B7">
              <w:rPr>
                <w:rFonts w:hint="eastAsia"/>
                <w:lang w:eastAsia="zh-CN"/>
              </w:rPr>
              <w:t>：停止（在线）；</w:t>
            </w:r>
          </w:p>
          <w:p w:rsidR="00DD56C5" w:rsidRPr="00B228B7" w:rsidRDefault="00DD56C5" w:rsidP="00AB42DD">
            <w:pPr>
              <w:cnfStyle w:val="00000010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3</w:t>
            </w:r>
            <w:r w:rsidRPr="00B228B7">
              <w:rPr>
                <w:rFonts w:hint="eastAsia"/>
                <w:lang w:eastAsia="zh-CN"/>
              </w:rPr>
              <w:t>：离线</w:t>
            </w:r>
          </w:p>
        </w:tc>
      </w:tr>
      <w:tr w:rsidR="00DD56C5" w:rsidTr="00DD56C5">
        <w:trPr>
          <w:cnfStyle w:val="000000010000"/>
        </w:trPr>
        <w:tc>
          <w:tcPr>
            <w:cnfStyle w:val="001000000000"/>
            <w:tcW w:w="1061" w:type="pct"/>
          </w:tcPr>
          <w:p w:rsidR="00DD56C5" w:rsidRDefault="00DD56C5" w:rsidP="00AB42DD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Vin</w:t>
            </w:r>
          </w:p>
        </w:tc>
        <w:tc>
          <w:tcPr>
            <w:tcW w:w="665" w:type="pct"/>
          </w:tcPr>
          <w:p w:rsidR="00DD56C5" w:rsidRDefault="00DD56C5" w:rsidP="00AB42DD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274" w:type="pct"/>
          </w:tcPr>
          <w:p w:rsidR="00DD56C5" w:rsidRDefault="00DD56C5" w:rsidP="00AB42DD">
            <w:pPr>
              <w:cnfStyle w:val="000000010000"/>
            </w:pPr>
            <w:r>
              <w:rPr>
                <w:rFonts w:hint="eastAsia"/>
              </w:rPr>
              <w:t>车辆识别码</w:t>
            </w:r>
          </w:p>
        </w:tc>
      </w:tr>
      <w:tr w:rsidR="00DD56C5" w:rsidTr="00DD56C5">
        <w:trPr>
          <w:cnfStyle w:val="000000100000"/>
        </w:trPr>
        <w:tc>
          <w:tcPr>
            <w:cnfStyle w:val="001000000000"/>
            <w:tcW w:w="1061" w:type="pct"/>
          </w:tcPr>
          <w:p w:rsidR="00DD56C5" w:rsidRDefault="00DD56C5" w:rsidP="00AB42DD">
            <w:pPr>
              <w:rPr>
                <w:color w:val="auto"/>
              </w:rPr>
            </w:pPr>
            <w:r w:rsidRPr="00E87887">
              <w:rPr>
                <w:color w:val="auto"/>
              </w:rPr>
              <w:t>TotalMileage</w:t>
            </w:r>
          </w:p>
        </w:tc>
        <w:tc>
          <w:tcPr>
            <w:tcW w:w="665" w:type="pct"/>
          </w:tcPr>
          <w:p w:rsidR="00DD56C5" w:rsidRDefault="00DD56C5" w:rsidP="00AB42DD">
            <w:pPr>
              <w:cnfStyle w:val="000000100000"/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3274" w:type="pct"/>
          </w:tcPr>
          <w:p w:rsidR="00DD56C5" w:rsidRDefault="00DD56C5" w:rsidP="00AB42DD">
            <w:pPr>
              <w:cnfStyle w:val="000000100000"/>
            </w:pPr>
            <w:r w:rsidRPr="00F064AC">
              <w:rPr>
                <w:rFonts w:hint="eastAsia"/>
              </w:rPr>
              <w:t>总里程</w:t>
            </w:r>
          </w:p>
        </w:tc>
      </w:tr>
      <w:tr w:rsidR="00DD56C5" w:rsidTr="00DD56C5">
        <w:trPr>
          <w:cnfStyle w:val="000000010000"/>
        </w:trPr>
        <w:tc>
          <w:tcPr>
            <w:cnfStyle w:val="001000000000"/>
            <w:tcW w:w="1061" w:type="pct"/>
          </w:tcPr>
          <w:p w:rsidR="00DD56C5" w:rsidRDefault="00DD56C5" w:rsidP="00AB42DD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lastRenderedPageBreak/>
              <w:t>Speed</w:t>
            </w:r>
          </w:p>
        </w:tc>
        <w:tc>
          <w:tcPr>
            <w:tcW w:w="665" w:type="pct"/>
          </w:tcPr>
          <w:p w:rsidR="00DD56C5" w:rsidRDefault="00DD56C5" w:rsidP="00AB42DD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3274" w:type="pct"/>
          </w:tcPr>
          <w:p w:rsidR="00DD56C5" w:rsidRDefault="00DD56C5" w:rsidP="00AB42DD">
            <w:pPr>
              <w:cnfStyle w:val="000000010000"/>
              <w:rPr>
                <w:lang w:eastAsia="zh-CN"/>
              </w:rPr>
            </w:pPr>
            <w:r w:rsidRPr="00BB02E9">
              <w:rPr>
                <w:rFonts w:hint="eastAsia"/>
              </w:rPr>
              <w:t>车速</w:t>
            </w:r>
            <w:r>
              <w:rPr>
                <w:rFonts w:hint="eastAsia"/>
                <w:lang w:eastAsia="zh-CN"/>
              </w:rPr>
              <w:t>(</w:t>
            </w:r>
            <w:r w:rsidRPr="006B56FE">
              <w:rPr>
                <w:rFonts w:hint="eastAsia"/>
              </w:rPr>
              <w:t>公里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小时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DD56C5" w:rsidTr="00DD56C5">
        <w:trPr>
          <w:cnfStyle w:val="000000100000"/>
        </w:trPr>
        <w:tc>
          <w:tcPr>
            <w:cnfStyle w:val="001000000000"/>
            <w:tcW w:w="1061" w:type="pct"/>
          </w:tcPr>
          <w:p w:rsidR="00DD56C5" w:rsidRPr="007B03E7" w:rsidRDefault="00DD56C5" w:rsidP="00AB42DD">
            <w:pPr>
              <w:rPr>
                <w:rFonts w:ascii="宋体" w:eastAsia="宋体" w:hAnsi="宋体" w:cs="宋体"/>
                <w:color w:val="000000"/>
              </w:rPr>
            </w:pPr>
            <w:r w:rsidRPr="007B03E7">
              <w:rPr>
                <w:rFonts w:ascii="宋体" w:eastAsia="宋体" w:hAnsi="宋体" w:cs="宋体" w:hint="eastAsia"/>
                <w:color w:val="000000"/>
              </w:rPr>
              <w:t>EngineRPM</w:t>
            </w:r>
          </w:p>
        </w:tc>
        <w:tc>
          <w:tcPr>
            <w:tcW w:w="665" w:type="pct"/>
          </w:tcPr>
          <w:p w:rsidR="00DD56C5" w:rsidRPr="0077350E" w:rsidRDefault="00DD56C5" w:rsidP="00AB42DD">
            <w:pPr>
              <w:autoSpaceDE w:val="0"/>
              <w:autoSpaceDN w:val="0"/>
              <w:adjustRightInd w:val="0"/>
              <w:cnfStyle w:val="000000100000"/>
              <w:rPr>
                <w:rFonts w:ascii="新宋体" w:hAnsi="新宋体" w:cs="新宋体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hint="eastAsia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3274" w:type="pct"/>
          </w:tcPr>
          <w:p w:rsidR="00DD56C5" w:rsidRPr="006B56FE" w:rsidRDefault="00DD56C5" w:rsidP="00AB42DD">
            <w:pPr>
              <w:cnfStyle w:val="000000100000"/>
            </w:pPr>
            <w:r w:rsidRPr="006B56FE">
              <w:rPr>
                <w:rFonts w:hint="eastAsia"/>
              </w:rPr>
              <w:t>引擎转速</w:t>
            </w:r>
          </w:p>
        </w:tc>
      </w:tr>
      <w:tr w:rsidR="00DD56C5" w:rsidTr="00DD56C5">
        <w:trPr>
          <w:cnfStyle w:val="000000010000"/>
        </w:trPr>
        <w:tc>
          <w:tcPr>
            <w:cnfStyle w:val="001000000000"/>
            <w:tcW w:w="1061" w:type="pct"/>
          </w:tcPr>
          <w:p w:rsidR="00DD56C5" w:rsidRPr="007B03E7" w:rsidRDefault="00DD56C5" w:rsidP="00AB42DD">
            <w:pPr>
              <w:rPr>
                <w:rFonts w:ascii="宋体" w:eastAsia="宋体" w:hAnsi="宋体" w:cs="宋体"/>
                <w:color w:val="000000"/>
              </w:rPr>
            </w:pPr>
            <w:r w:rsidRPr="007B03E7">
              <w:rPr>
                <w:rFonts w:ascii="宋体" w:eastAsia="宋体" w:hAnsi="宋体" w:cs="宋体" w:hint="eastAsia"/>
                <w:color w:val="000000"/>
              </w:rPr>
              <w:t>CoolantT</w:t>
            </w:r>
          </w:p>
        </w:tc>
        <w:tc>
          <w:tcPr>
            <w:tcW w:w="665" w:type="pct"/>
          </w:tcPr>
          <w:p w:rsidR="00DD56C5" w:rsidRPr="0077350E" w:rsidRDefault="00DD56C5" w:rsidP="00AB42DD">
            <w:pPr>
              <w:autoSpaceDE w:val="0"/>
              <w:autoSpaceDN w:val="0"/>
              <w:adjustRightInd w:val="0"/>
              <w:cnfStyle w:val="000000010000"/>
              <w:rPr>
                <w:rFonts w:ascii="新宋体" w:hAnsi="新宋体" w:cs="新宋体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hint="eastAsia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3274" w:type="pct"/>
          </w:tcPr>
          <w:p w:rsidR="00DD56C5" w:rsidRPr="006B56FE" w:rsidRDefault="00DD56C5" w:rsidP="00AB42DD">
            <w:pPr>
              <w:cnfStyle w:val="000000010000"/>
            </w:pPr>
            <w:r w:rsidRPr="005D0675">
              <w:rPr>
                <w:rFonts w:ascii="宋体" w:eastAsia="宋体" w:hAnsi="宋体" w:cs="宋体" w:hint="eastAsia"/>
                <w:color w:val="000000"/>
              </w:rPr>
              <w:t>水温</w:t>
            </w:r>
          </w:p>
        </w:tc>
      </w:tr>
      <w:tr w:rsidR="00DD56C5" w:rsidTr="00DD56C5">
        <w:trPr>
          <w:cnfStyle w:val="000000100000"/>
        </w:trPr>
        <w:tc>
          <w:tcPr>
            <w:cnfStyle w:val="001000000000"/>
            <w:tcW w:w="1061" w:type="pct"/>
          </w:tcPr>
          <w:p w:rsidR="00DD56C5" w:rsidRPr="007B03E7" w:rsidRDefault="00DD56C5" w:rsidP="00AB42DD">
            <w:pPr>
              <w:rPr>
                <w:rFonts w:ascii="宋体" w:eastAsia="宋体" w:hAnsi="宋体" w:cs="宋体"/>
                <w:color w:val="000000"/>
              </w:rPr>
            </w:pPr>
            <w:r w:rsidRPr="007B03E7">
              <w:rPr>
                <w:rFonts w:ascii="宋体" w:eastAsia="宋体" w:hAnsi="宋体" w:cs="宋体" w:hint="eastAsia"/>
                <w:color w:val="000000"/>
              </w:rPr>
              <w:t>TotalOilMass</w:t>
            </w:r>
          </w:p>
        </w:tc>
        <w:tc>
          <w:tcPr>
            <w:tcW w:w="665" w:type="pct"/>
          </w:tcPr>
          <w:p w:rsidR="00DD56C5" w:rsidRPr="0077350E" w:rsidRDefault="00DD56C5" w:rsidP="00AB42DD">
            <w:pPr>
              <w:autoSpaceDE w:val="0"/>
              <w:autoSpaceDN w:val="0"/>
              <w:adjustRightInd w:val="0"/>
              <w:cnfStyle w:val="000000100000"/>
              <w:rPr>
                <w:rFonts w:ascii="新宋体" w:hAnsi="新宋体" w:cs="新宋体"/>
                <w:color w:val="808080"/>
                <w:sz w:val="19"/>
                <w:szCs w:val="19"/>
                <w:lang w:eastAsia="zh-CN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274" w:type="pct"/>
          </w:tcPr>
          <w:p w:rsidR="00DD56C5" w:rsidRPr="006B56FE" w:rsidRDefault="00DD56C5" w:rsidP="00AB42DD">
            <w:pPr>
              <w:cnfStyle w:val="000000100000"/>
            </w:pPr>
            <w:r w:rsidRPr="006B56FE">
              <w:rPr>
                <w:rFonts w:hint="eastAsia"/>
              </w:rPr>
              <w:t>总油量</w:t>
            </w:r>
          </w:p>
        </w:tc>
      </w:tr>
      <w:tr w:rsidR="00DD56C5" w:rsidTr="00DD56C5">
        <w:trPr>
          <w:cnfStyle w:val="000000010000"/>
        </w:trPr>
        <w:tc>
          <w:tcPr>
            <w:cnfStyle w:val="001000000000"/>
            <w:tcW w:w="1061" w:type="pct"/>
          </w:tcPr>
          <w:p w:rsidR="00DD56C5" w:rsidRPr="007B03E7" w:rsidRDefault="00DD56C5" w:rsidP="00AB42DD">
            <w:pPr>
              <w:rPr>
                <w:rFonts w:ascii="宋体" w:eastAsia="宋体" w:hAnsi="宋体" w:cs="宋体"/>
                <w:color w:val="000000"/>
              </w:rPr>
            </w:pPr>
            <w:r w:rsidRPr="007B03E7">
              <w:rPr>
                <w:rFonts w:ascii="宋体" w:eastAsia="宋体" w:hAnsi="宋体" w:cs="宋体" w:hint="eastAsia"/>
                <w:color w:val="000000"/>
              </w:rPr>
              <w:t>TotalRunTime</w:t>
            </w:r>
          </w:p>
        </w:tc>
        <w:tc>
          <w:tcPr>
            <w:tcW w:w="665" w:type="pct"/>
          </w:tcPr>
          <w:p w:rsidR="00DD56C5" w:rsidRDefault="00DD56C5" w:rsidP="00AB42DD">
            <w:pPr>
              <w:cnfStyle w:val="00000001000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新宋体" w:hAnsi="新宋体" w:cs="新宋体" w:hint="eastAsia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3274" w:type="pct"/>
          </w:tcPr>
          <w:p w:rsidR="00DD56C5" w:rsidRPr="006B56FE" w:rsidRDefault="00DD56C5" w:rsidP="00AB42DD">
            <w:pPr>
              <w:cnfStyle w:val="000000010000"/>
            </w:pPr>
            <w:r w:rsidRPr="006B56FE">
              <w:rPr>
                <w:rFonts w:hint="eastAsia"/>
              </w:rPr>
              <w:t>总运行时间</w:t>
            </w:r>
          </w:p>
        </w:tc>
      </w:tr>
      <w:tr w:rsidR="00DD56C5" w:rsidTr="00DD56C5">
        <w:trPr>
          <w:cnfStyle w:val="000000100000"/>
        </w:trPr>
        <w:tc>
          <w:tcPr>
            <w:cnfStyle w:val="001000000000"/>
            <w:tcW w:w="1061" w:type="pct"/>
          </w:tcPr>
          <w:p w:rsidR="00DD56C5" w:rsidRPr="007B03E7" w:rsidRDefault="00DD56C5" w:rsidP="00AB42DD">
            <w:pPr>
              <w:rPr>
                <w:rFonts w:ascii="宋体" w:eastAsia="宋体" w:hAnsi="宋体" w:cs="宋体"/>
                <w:color w:val="000000"/>
              </w:rPr>
            </w:pPr>
            <w:r w:rsidRPr="007B03E7">
              <w:rPr>
                <w:rFonts w:ascii="宋体" w:eastAsia="宋体" w:hAnsi="宋体" w:cs="宋体" w:hint="eastAsia"/>
                <w:color w:val="000000"/>
              </w:rPr>
              <w:t>RemainOilPer</w:t>
            </w:r>
          </w:p>
        </w:tc>
        <w:tc>
          <w:tcPr>
            <w:tcW w:w="665" w:type="pct"/>
          </w:tcPr>
          <w:p w:rsidR="00DD56C5" w:rsidRDefault="00DD56C5" w:rsidP="00AB42DD">
            <w:pPr>
              <w:cnfStyle w:val="00000010000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新宋体" w:hAnsi="新宋体" w:cs="新宋体" w:hint="eastAsia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3274" w:type="pct"/>
          </w:tcPr>
          <w:p w:rsidR="00DD56C5" w:rsidRPr="006B56FE" w:rsidRDefault="00DD56C5" w:rsidP="00AB42DD">
            <w:pPr>
              <w:cnfStyle w:val="000000100000"/>
            </w:pPr>
            <w:r w:rsidRPr="006B56FE">
              <w:rPr>
                <w:rFonts w:hint="eastAsia"/>
              </w:rPr>
              <w:t>耗油量</w:t>
            </w:r>
            <w:r w:rsidRPr="006B56FE">
              <w:rPr>
                <w:rFonts w:hint="eastAsia"/>
              </w:rPr>
              <w:t>/</w:t>
            </w:r>
            <w:r w:rsidRPr="006B56FE">
              <w:rPr>
                <w:rFonts w:hint="eastAsia"/>
              </w:rPr>
              <w:t>公里</w:t>
            </w:r>
          </w:p>
        </w:tc>
      </w:tr>
      <w:tr w:rsidR="00AB773D" w:rsidTr="00DD56C5">
        <w:trPr>
          <w:cnfStyle w:val="000000010000"/>
        </w:trPr>
        <w:tc>
          <w:tcPr>
            <w:cnfStyle w:val="001000000000"/>
            <w:tcW w:w="1061" w:type="pct"/>
          </w:tcPr>
          <w:p w:rsidR="00AB773D" w:rsidRPr="007B03E7" w:rsidRDefault="00AB773D" w:rsidP="00AB42DD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OBD</w:t>
            </w:r>
            <w:r w:rsidRPr="00D976EB">
              <w:rPr>
                <w:rFonts w:ascii="宋体" w:eastAsia="宋体" w:hAnsi="宋体" w:cs="宋体" w:hint="eastAsia"/>
                <w:color w:val="000000"/>
              </w:rPr>
              <w:t>StatusCode</w:t>
            </w:r>
          </w:p>
        </w:tc>
        <w:tc>
          <w:tcPr>
            <w:tcW w:w="665" w:type="pct"/>
          </w:tcPr>
          <w:p w:rsidR="00AB773D" w:rsidRDefault="00AB773D" w:rsidP="00AB42DD">
            <w:pPr>
              <w:cnfStyle w:val="000000010000"/>
              <w:rPr>
                <w:rFonts w:ascii="新宋体" w:hAnsi="新宋体" w:cs="新宋体"/>
                <w:sz w:val="19"/>
                <w:szCs w:val="19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274" w:type="pct"/>
          </w:tcPr>
          <w:p w:rsidR="00AB773D" w:rsidRPr="006B56FE" w:rsidRDefault="00CF16DA" w:rsidP="00AB42DD">
            <w:pPr>
              <w:cnfStyle w:val="000000010000"/>
            </w:pPr>
            <w:r>
              <w:rPr>
                <w:rFonts w:hint="eastAsia"/>
                <w:lang w:eastAsia="zh-CN"/>
              </w:rPr>
              <w:t>OBD</w:t>
            </w:r>
            <w:r w:rsidR="00AB773D" w:rsidRPr="00AB773D">
              <w:rPr>
                <w:rFonts w:hint="eastAsia"/>
              </w:rPr>
              <w:t>状态代码</w:t>
            </w:r>
          </w:p>
        </w:tc>
      </w:tr>
    </w:tbl>
    <w:p w:rsidR="00DD56C5" w:rsidRDefault="00DD56C5" w:rsidP="00DD56C5"/>
    <w:p w:rsidR="00CF16DA" w:rsidRPr="00EA0BFF" w:rsidRDefault="00CF16DA" w:rsidP="00EA0BFF">
      <w:r w:rsidRPr="00EA0BFF">
        <w:rPr>
          <w:rFonts w:hint="eastAsia"/>
        </w:rPr>
        <w:t>OBDStatusCode</w:t>
      </w:r>
      <w:r w:rsidR="00F629A4" w:rsidRPr="00EA0BFF">
        <w:rPr>
          <w:rFonts w:hint="eastAsia"/>
        </w:rPr>
        <w:t>定义如下：</w:t>
      </w:r>
    </w:p>
    <w:tbl>
      <w:tblPr>
        <w:tblW w:w="8000" w:type="dxa"/>
        <w:tblInd w:w="93" w:type="dxa"/>
        <w:tblLook w:val="04A0"/>
      </w:tblPr>
      <w:tblGrid>
        <w:gridCol w:w="2080"/>
        <w:gridCol w:w="1820"/>
        <w:gridCol w:w="2100"/>
        <w:gridCol w:w="2000"/>
      </w:tblGrid>
      <w:tr w:rsidR="00CF16DA" w:rsidRPr="00EF2A63" w:rsidTr="00AB42DD">
        <w:trPr>
          <w:trHeight w:val="6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A0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A1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A2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A3</w:t>
            </w:r>
          </w:p>
        </w:tc>
      </w:tr>
      <w:tr w:rsidR="00CF16DA" w:rsidRPr="00EF2A63" w:rsidTr="00AB42DD">
        <w:trPr>
          <w:trHeight w:val="885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宋体" w:eastAsia="宋体" w:hAnsi="宋体" w:cs="宋体"/>
                <w:color w:val="000000"/>
              </w:rPr>
            </w:pPr>
            <w:r w:rsidRPr="00EF2A63">
              <w:rPr>
                <w:rFonts w:ascii="宋体" w:eastAsia="宋体" w:hAnsi="宋体" w:cs="宋体" w:hint="eastAsia"/>
                <w:color w:val="000000"/>
              </w:rPr>
              <w:t>BIT4=1：雨刮状态（0：关1：开）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BIT0=1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表示怠速状态（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：正常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1: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：怠速）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宋体" w:eastAsia="宋体" w:hAnsi="宋体" w:cs="宋体"/>
                <w:color w:val="000000"/>
              </w:rPr>
            </w:pPr>
            <w:r w:rsidRPr="00EF2A63">
              <w:rPr>
                <w:rFonts w:ascii="宋体" w:eastAsia="宋体" w:hAnsi="宋体" w:cs="宋体" w:hint="eastAsia"/>
                <w:color w:val="000000"/>
              </w:rPr>
              <w:t>BIT4=1：SRS（安全气囊）状态（0：正常1：故障）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BIT0=1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安全带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(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正驾驶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)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状态（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：未扣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1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：已扣）</w:t>
            </w:r>
          </w:p>
        </w:tc>
      </w:tr>
      <w:tr w:rsidR="00CF16DA" w:rsidRPr="00EF2A63" w:rsidTr="00AB42DD">
        <w:trPr>
          <w:trHeight w:val="87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宋体" w:eastAsia="宋体" w:hAnsi="宋体" w:cs="宋体"/>
                <w:color w:val="000000"/>
              </w:rPr>
            </w:pPr>
            <w:r w:rsidRPr="00EF2A63">
              <w:rPr>
                <w:rFonts w:ascii="宋体" w:eastAsia="宋体" w:hAnsi="宋体" w:cs="宋体" w:hint="eastAsia"/>
                <w:color w:val="000000"/>
              </w:rPr>
              <w:t>BIT5=1：空调状态（0：关1：开）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BIT1=1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表示电压过低状态（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：正常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1: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：过低）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宋体" w:eastAsia="宋体" w:hAnsi="宋体" w:cs="宋体"/>
                <w:color w:val="000000"/>
              </w:rPr>
            </w:pPr>
            <w:r w:rsidRPr="00EF2A63">
              <w:rPr>
                <w:rFonts w:ascii="宋体" w:eastAsia="宋体" w:hAnsi="宋体" w:cs="宋体" w:hint="eastAsia"/>
                <w:color w:val="000000"/>
              </w:rPr>
              <w:t>BIT5=1：机油信号状态（0：正常1：故障）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BIT1=1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安全带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(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副驾驶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)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状态（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：未扣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1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：已扣）</w:t>
            </w:r>
          </w:p>
        </w:tc>
      </w:tr>
      <w:tr w:rsidR="00CF16DA" w:rsidRPr="00EF2A63" w:rsidTr="00AB42DD">
        <w:trPr>
          <w:trHeight w:val="94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BIT6=1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手刹状态（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：松开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1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：拉紧）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BIT2=1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喇叭状态（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：正常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1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：按下）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BIT6=1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胎压信号状态（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：正常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1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：故障）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BIT2=1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ECM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（发动机控制模块）状态（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：正常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1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：故障）</w:t>
            </w:r>
          </w:p>
        </w:tc>
      </w:tr>
      <w:tr w:rsidR="00CF16DA" w:rsidRPr="00EF2A63" w:rsidTr="00AB42DD">
        <w:trPr>
          <w:trHeight w:val="103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BIT7=1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脚刹有效（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：松开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1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：踏下）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BIT3=1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钥匙状态（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：无效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1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：无效）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BIT7=1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保养信号状态（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：正常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1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：故障）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BIT3=1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ABS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（防抱死系统）状态（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：正常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1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：故障）</w:t>
            </w:r>
          </w:p>
        </w:tc>
      </w:tr>
      <w:tr w:rsidR="00CF16DA" w:rsidRPr="00EF2A63" w:rsidTr="00AB42DD">
        <w:trPr>
          <w:trHeight w:val="27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6DA" w:rsidRDefault="00CF16DA" w:rsidP="00AB42DD">
            <w:pPr>
              <w:rPr>
                <w:rFonts w:ascii="宋体" w:eastAsia="宋体" w:hAnsi="宋体" w:cs="宋体"/>
                <w:color w:val="000000"/>
              </w:rPr>
            </w:pPr>
          </w:p>
          <w:p w:rsidR="006660BD" w:rsidRPr="00EF2A63" w:rsidRDefault="006660BD" w:rsidP="00AB42DD">
            <w:pPr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6DA" w:rsidRPr="00EF2A63" w:rsidRDefault="00CF16DA" w:rsidP="00AB42DD">
            <w:pPr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6DA" w:rsidRPr="00EF2A63" w:rsidRDefault="00CF16DA" w:rsidP="00AB42DD">
            <w:pPr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6DA" w:rsidRPr="00EF2A63" w:rsidRDefault="00CF16DA" w:rsidP="00AB42DD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CF16DA" w:rsidRPr="00EF2A63" w:rsidTr="00AB42DD">
        <w:trPr>
          <w:trHeight w:val="46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A4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A5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A6：</w:t>
            </w:r>
          </w:p>
        </w:tc>
      </w:tr>
      <w:tr w:rsidR="00CF16DA" w:rsidRPr="00EF2A63" w:rsidTr="00AB42DD">
        <w:trPr>
          <w:trHeight w:val="405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jc w:val="center"/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BIT4=1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：后雾灯状态（</w:t>
            </w: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：关</w:t>
            </w: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：开）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jc w:val="center"/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BIT0=1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与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BIT1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配合表示档位状态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Bit0:bit1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 xml:space="preserve"> = 0:0 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表示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P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档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其他预留</w:t>
            </w:r>
          </w:p>
        </w:tc>
      </w:tr>
      <w:tr w:rsidR="00CF16DA" w:rsidRPr="00EF2A63" w:rsidTr="00AB42DD">
        <w:trPr>
          <w:trHeight w:val="405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 xml:space="preserve">Bit0:bit1 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 xml:space="preserve">= 0:1 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表示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R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档</w:t>
            </w: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16DA" w:rsidRPr="00EF2A63" w:rsidRDefault="00CF16DA" w:rsidP="00AB42DD">
            <w:pP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CF16DA" w:rsidRPr="00EF2A63" w:rsidTr="00AB42DD">
        <w:trPr>
          <w:trHeight w:val="405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jc w:val="center"/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BIT5=1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：左转向灯状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lastRenderedPageBreak/>
              <w:t>态（</w:t>
            </w: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：关</w:t>
            </w: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：开）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jc w:val="center"/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lastRenderedPageBreak/>
              <w:t>BIT1=1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与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BIT0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lastRenderedPageBreak/>
              <w:t>配合表示档位状态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lastRenderedPageBreak/>
              <w:t>Bit0:bit1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 xml:space="preserve"> = 1:0 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表示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lastRenderedPageBreak/>
              <w:t>N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档</w:t>
            </w: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16DA" w:rsidRPr="00EF2A63" w:rsidRDefault="00CF16DA" w:rsidP="00AB42DD">
            <w:pP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CF16DA" w:rsidRPr="00EF2A63" w:rsidTr="00AB42DD">
        <w:trPr>
          <w:trHeight w:val="405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 xml:space="preserve">Bit0:bit1 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 xml:space="preserve">= 1:1 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表示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D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档</w:t>
            </w: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16DA" w:rsidRPr="00EF2A63" w:rsidRDefault="00CF16DA" w:rsidP="00AB42DD">
            <w:pP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CF16DA" w:rsidRPr="00EF2A63" w:rsidTr="00AB42DD">
        <w:trPr>
          <w:trHeight w:val="64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BIT6=1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：右转向灯状态（</w:t>
            </w: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：关</w:t>
            </w: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：开）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BIT2=1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危险灯状态（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：关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1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：开）</w:t>
            </w: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16DA" w:rsidRPr="00EF2A63" w:rsidRDefault="00CF16DA" w:rsidP="00AB42DD">
            <w:pP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CF16DA" w:rsidRPr="00EF2A63" w:rsidTr="00AB42DD">
        <w:trPr>
          <w:trHeight w:val="63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BIT7=1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：示宽灯状态（</w:t>
            </w: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：关</w:t>
            </w: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：开）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BIT3=1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前雾灯状态（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：关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1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：开）</w:t>
            </w: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16DA" w:rsidRPr="00EF2A63" w:rsidRDefault="00CF16DA" w:rsidP="00AB42DD">
            <w:pP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CF16DA" w:rsidRPr="00EF2A63" w:rsidTr="00AB42DD">
        <w:trPr>
          <w:trHeight w:val="27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6DA" w:rsidRPr="00EF2A63" w:rsidRDefault="00CF16DA" w:rsidP="00AB42DD">
            <w:pPr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6DA" w:rsidRPr="00EF2A63" w:rsidRDefault="00CF16DA" w:rsidP="00AB42DD">
            <w:pPr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6DA" w:rsidRPr="00EF2A63" w:rsidRDefault="00CF16DA" w:rsidP="00AB42DD">
            <w:pPr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16DA" w:rsidRPr="00EF2A63" w:rsidRDefault="00CF16DA" w:rsidP="00AB42DD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CF16DA" w:rsidRPr="00EF2A63" w:rsidTr="00AB42DD">
        <w:trPr>
          <w:trHeight w:val="54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A7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A8~A22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宋体" w:eastAsia="宋体" w:hAnsi="宋体" w:cs="宋体"/>
                <w:color w:val="000000"/>
              </w:rPr>
            </w:pPr>
            <w:r w:rsidRPr="00EF2A63">
              <w:rPr>
                <w:rFonts w:ascii="宋体" w:eastAsia="宋体" w:hAnsi="宋体" w:cs="宋体" w:hint="eastAsia"/>
                <w:color w:val="000000"/>
              </w:rPr>
              <w:t>A23表示车门（注意此处高位顺序）</w:t>
            </w:r>
          </w:p>
        </w:tc>
      </w:tr>
      <w:tr w:rsidR="00CF16DA" w:rsidRPr="00EF2A63" w:rsidTr="00AB42DD">
        <w:trPr>
          <w:trHeight w:val="540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jc w:val="center"/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BIT0=1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与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BIT1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配合表示方向盘状态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Bit0:bit1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 xml:space="preserve"> = 0:0 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表示中间</w:t>
            </w:r>
          </w:p>
        </w:tc>
        <w:tc>
          <w:tcPr>
            <w:tcW w:w="2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预留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16DA" w:rsidRPr="00EF2A63" w:rsidRDefault="00CF16DA" w:rsidP="00AB42D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EF2A63">
              <w:rPr>
                <w:rFonts w:ascii="宋体" w:eastAsia="宋体" w:hAnsi="宋体" w:cs="宋体" w:hint="eastAsia"/>
                <w:color w:val="000000"/>
              </w:rPr>
              <w:t>BIT0=1：右后门开</w:t>
            </w:r>
          </w:p>
        </w:tc>
      </w:tr>
      <w:tr w:rsidR="00CF16DA" w:rsidRPr="00EF2A63" w:rsidTr="00AB42DD">
        <w:trPr>
          <w:trHeight w:val="54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Bit0:bit1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 xml:space="preserve"> = 0:1 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表示右转</w:t>
            </w: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16DA" w:rsidRPr="00EF2A63" w:rsidRDefault="00CF16DA" w:rsidP="00AB42DD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16DA" w:rsidRPr="00EF2A63" w:rsidRDefault="00CF16DA" w:rsidP="00AB42DD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CF16DA" w:rsidRPr="00EF2A63" w:rsidTr="00AB42DD">
        <w:trPr>
          <w:trHeight w:val="540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jc w:val="center"/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BIT1=1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与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BIT0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配合表示方向盘状态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Bit0:bit1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 xml:space="preserve"> = 1:0 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表示左转</w:t>
            </w: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16DA" w:rsidRPr="00EF2A63" w:rsidRDefault="00CF16DA" w:rsidP="00AB42DD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EF2A63">
              <w:rPr>
                <w:rFonts w:ascii="宋体" w:eastAsia="宋体" w:hAnsi="宋体" w:cs="宋体" w:hint="eastAsia"/>
                <w:color w:val="000000"/>
              </w:rPr>
              <w:t>BIT1=1：左后门开</w:t>
            </w:r>
          </w:p>
        </w:tc>
      </w:tr>
      <w:tr w:rsidR="00CF16DA" w:rsidRPr="00EF2A63" w:rsidTr="00AB42DD">
        <w:trPr>
          <w:trHeight w:val="285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Bit0:bit1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 xml:space="preserve"> = 1:1 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预留</w:t>
            </w: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16DA" w:rsidRPr="00EF2A63" w:rsidRDefault="00CF16DA" w:rsidP="00AB42DD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16DA" w:rsidRPr="00EF2A63" w:rsidRDefault="00CF16DA" w:rsidP="00AB42DD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CF16DA" w:rsidRPr="00EF2A63" w:rsidTr="00AB42DD">
        <w:trPr>
          <w:trHeight w:val="270"/>
        </w:trPr>
        <w:tc>
          <w:tcPr>
            <w:tcW w:w="39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EF2A63">
              <w:rPr>
                <w:rFonts w:ascii="宋体" w:eastAsia="宋体" w:hAnsi="宋体" w:cs="宋体" w:hint="eastAsia"/>
                <w:color w:val="000000"/>
              </w:rPr>
              <w:t>预留</w:t>
            </w: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16DA" w:rsidRPr="00EF2A63" w:rsidRDefault="00CF16DA" w:rsidP="00AB42DD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16DA" w:rsidRPr="00EF2A63" w:rsidRDefault="00CF16DA" w:rsidP="00AB42DD">
            <w:pPr>
              <w:rPr>
                <w:rFonts w:ascii="宋体" w:eastAsia="宋体" w:hAnsi="宋体" w:cs="宋体"/>
                <w:color w:val="000000"/>
              </w:rPr>
            </w:pPr>
            <w:r w:rsidRPr="00EF2A63">
              <w:rPr>
                <w:rFonts w:ascii="宋体" w:eastAsia="宋体" w:hAnsi="宋体" w:cs="宋体" w:hint="eastAsia"/>
                <w:color w:val="000000"/>
              </w:rPr>
              <w:t>BIT2=1：右前门开</w:t>
            </w:r>
          </w:p>
        </w:tc>
      </w:tr>
      <w:tr w:rsidR="00CF16DA" w:rsidRPr="00EF2A63" w:rsidTr="00AB42DD">
        <w:trPr>
          <w:trHeight w:val="270"/>
        </w:trPr>
        <w:tc>
          <w:tcPr>
            <w:tcW w:w="39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16DA" w:rsidRPr="00EF2A63" w:rsidRDefault="00CF16DA" w:rsidP="00AB42DD">
            <w:pPr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16DA" w:rsidRPr="00EF2A63" w:rsidRDefault="00CF16DA" w:rsidP="00AB42DD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16DA" w:rsidRPr="00EF2A63" w:rsidRDefault="00CF16DA" w:rsidP="00AB42DD">
            <w:pPr>
              <w:rPr>
                <w:rFonts w:ascii="宋体" w:eastAsia="宋体" w:hAnsi="宋体" w:cs="宋体"/>
                <w:color w:val="000000"/>
              </w:rPr>
            </w:pPr>
            <w:r w:rsidRPr="00EF2A63">
              <w:rPr>
                <w:rFonts w:ascii="宋体" w:eastAsia="宋体" w:hAnsi="宋体" w:cs="宋体" w:hint="eastAsia"/>
                <w:color w:val="000000"/>
              </w:rPr>
              <w:t>BIT3=1：左前门开</w:t>
            </w:r>
          </w:p>
        </w:tc>
      </w:tr>
    </w:tbl>
    <w:p w:rsidR="00CF16DA" w:rsidRPr="006D0915" w:rsidRDefault="00CF16DA" w:rsidP="00CF16DA">
      <w:r>
        <w:rPr>
          <w:rFonts w:hint="eastAsia"/>
        </w:rPr>
        <w:t>例如</w:t>
      </w:r>
      <w:r w:rsidRPr="00A321ED">
        <w:t>000C03000000000000000002</w:t>
      </w:r>
      <w:r>
        <w:rPr>
          <w:rFonts w:hint="eastAsia"/>
        </w:rPr>
        <w:t>表达的意思为：</w:t>
      </w:r>
      <w:r w:rsidRPr="00EF2A63">
        <w:rPr>
          <w:rFonts w:ascii="宋体" w:eastAsia="宋体" w:hAnsi="宋体" w:cs="宋体" w:hint="eastAsia"/>
          <w:color w:val="000000"/>
          <w:szCs w:val="21"/>
        </w:rPr>
        <w:t>发动机控制模块</w:t>
      </w:r>
      <w:r>
        <w:rPr>
          <w:rFonts w:ascii="宋体" w:eastAsia="宋体" w:hAnsi="宋体" w:cs="宋体" w:hint="eastAsia"/>
          <w:color w:val="000000"/>
          <w:szCs w:val="21"/>
        </w:rPr>
        <w:t>故障，</w:t>
      </w:r>
      <w:r w:rsidRPr="00EF2A63">
        <w:rPr>
          <w:rFonts w:ascii="宋体" w:eastAsia="宋体" w:hAnsi="宋体" w:cs="宋体" w:hint="eastAsia"/>
          <w:color w:val="000000"/>
          <w:szCs w:val="21"/>
        </w:rPr>
        <w:t>防抱死系统</w:t>
      </w:r>
      <w:r>
        <w:rPr>
          <w:rFonts w:ascii="宋体" w:eastAsia="宋体" w:hAnsi="宋体" w:cs="宋体" w:hint="eastAsia"/>
          <w:color w:val="000000"/>
          <w:szCs w:val="21"/>
        </w:rPr>
        <w:t>故障，挂D档，打开左后门</w:t>
      </w:r>
    </w:p>
    <w:p w:rsidR="00C82593" w:rsidRDefault="00C82593" w:rsidP="009308E1"/>
    <w:p w:rsidR="00FA23AE" w:rsidRDefault="00FA23AE" w:rsidP="009308E1"/>
    <w:p w:rsidR="00FA23AE" w:rsidRDefault="00FA23AE" w:rsidP="009308E1"/>
    <w:p w:rsidR="00FA23AE" w:rsidRPr="00355C0F" w:rsidRDefault="00FA23AE" w:rsidP="00355C0F">
      <w:pPr>
        <w:pStyle w:val="1"/>
        <w:ind w:left="432"/>
      </w:pPr>
      <w:bookmarkStart w:id="23" w:name="_Toc469384055"/>
      <w:r w:rsidRPr="00355C0F">
        <w:rPr>
          <w:rFonts w:hint="eastAsia"/>
        </w:rPr>
        <w:t>按车牌获取车辆</w:t>
      </w:r>
      <w:r w:rsidRPr="00355C0F">
        <w:rPr>
          <w:rFonts w:hint="eastAsia"/>
        </w:rPr>
        <w:t>OBD</w:t>
      </w:r>
      <w:r w:rsidRPr="00355C0F">
        <w:rPr>
          <w:rFonts w:hint="eastAsia"/>
        </w:rPr>
        <w:t>状态信息</w:t>
      </w:r>
      <w:bookmarkEnd w:id="23"/>
    </w:p>
    <w:p w:rsidR="00FA23AE" w:rsidRPr="00002DA4" w:rsidRDefault="00FA23AE" w:rsidP="00FA23AE">
      <w:r>
        <w:rPr>
          <w:rFonts w:hint="eastAsia"/>
        </w:rPr>
        <w:t>描述：获取车辆</w:t>
      </w:r>
      <w:r>
        <w:rPr>
          <w:rFonts w:hint="eastAsia"/>
        </w:rPr>
        <w:t>OBD</w:t>
      </w:r>
      <w:r>
        <w:rPr>
          <w:rFonts w:hint="eastAsia"/>
        </w:rPr>
        <w:t>状态信息。</w:t>
      </w:r>
    </w:p>
    <w:p w:rsidR="00FA23AE" w:rsidRDefault="00FA23AE" w:rsidP="00FA23AE">
      <w:r>
        <w:rPr>
          <w:rFonts w:hint="eastAsia"/>
        </w:rPr>
        <w:t>接口地址：</w:t>
      </w:r>
      <w:r>
        <w:t>http://113.105.94.142:809</w:t>
      </w:r>
      <w:r w:rsidRPr="00C95B66">
        <w:t>/</w:t>
      </w:r>
      <w:r w:rsidRPr="00FA444E">
        <w:t>api/</w:t>
      </w:r>
      <w:r>
        <w:rPr>
          <w:rFonts w:hint="eastAsia"/>
        </w:rPr>
        <w:t>car</w:t>
      </w:r>
      <w:r w:rsidRPr="00FA444E">
        <w:t>/</w:t>
      </w:r>
      <w:r>
        <w:rPr>
          <w:rFonts w:hint="eastAsia"/>
        </w:rPr>
        <w:t>getobdinfobyno</w:t>
      </w:r>
    </w:p>
    <w:p w:rsidR="00FA23AE" w:rsidRDefault="00FA23AE" w:rsidP="00FA23AE">
      <w:r>
        <w:rPr>
          <w:rFonts w:hint="eastAsia"/>
        </w:rPr>
        <w:t>支持格式：</w:t>
      </w:r>
      <w:r>
        <w:rPr>
          <w:rFonts w:hint="eastAsia"/>
        </w:rPr>
        <w:t>JSON/XML</w:t>
      </w:r>
    </w:p>
    <w:p w:rsidR="00FA23AE" w:rsidRDefault="00FA23AE" w:rsidP="00FA23AE"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FA23AE" w:rsidRDefault="00FA23AE" w:rsidP="00FA23AE">
      <w:r>
        <w:rPr>
          <w:rFonts w:hint="eastAsia"/>
        </w:rPr>
        <w:lastRenderedPageBreak/>
        <w:t>请求示例：</w:t>
      </w:r>
      <w:r>
        <w:t>http://113.105.94.142:809</w:t>
      </w:r>
      <w:r w:rsidRPr="00FA444E">
        <w:t>/api/</w:t>
      </w:r>
      <w:r>
        <w:rPr>
          <w:rFonts w:hint="eastAsia"/>
        </w:rPr>
        <w:t>car</w:t>
      </w:r>
      <w:r w:rsidRPr="00FA444E">
        <w:t>/</w:t>
      </w:r>
      <w:r>
        <w:rPr>
          <w:rFonts w:hint="eastAsia"/>
        </w:rPr>
        <w:t>getobdinfobyno?imei=&amp;key=</w:t>
      </w:r>
    </w:p>
    <w:p w:rsidR="00FA23AE" w:rsidRDefault="00FA23AE" w:rsidP="00FA23AE">
      <w:r>
        <w:rPr>
          <w:rFonts w:hint="eastAsia"/>
        </w:rPr>
        <w:t>请求参数：</w:t>
      </w:r>
    </w:p>
    <w:tbl>
      <w:tblPr>
        <w:tblStyle w:val="-11"/>
        <w:tblW w:w="5000" w:type="pct"/>
        <w:tblLook w:val="04A0"/>
      </w:tblPr>
      <w:tblGrid>
        <w:gridCol w:w="2093"/>
        <w:gridCol w:w="1275"/>
        <w:gridCol w:w="851"/>
        <w:gridCol w:w="5635"/>
      </w:tblGrid>
      <w:tr w:rsidR="00FA23AE" w:rsidRPr="00E67739" w:rsidTr="00AD5974">
        <w:trPr>
          <w:cnfStyle w:val="100000000000"/>
        </w:trPr>
        <w:tc>
          <w:tcPr>
            <w:cnfStyle w:val="001000000000"/>
            <w:tcW w:w="1062" w:type="pct"/>
          </w:tcPr>
          <w:p w:rsidR="00FA23AE" w:rsidRPr="002D6326" w:rsidRDefault="00FA23AE" w:rsidP="00AD5974">
            <w:pPr>
              <w:rPr>
                <w:lang w:eastAsia="zh-CN"/>
              </w:rPr>
            </w:pPr>
            <w:r w:rsidRPr="002D6326">
              <w:rPr>
                <w:rFonts w:hint="eastAsia"/>
              </w:rPr>
              <w:t>名</w:t>
            </w:r>
            <w:r>
              <w:rPr>
                <w:rFonts w:hint="eastAsia"/>
                <w:lang w:eastAsia="zh-CN"/>
              </w:rPr>
              <w:t>称</w:t>
            </w:r>
          </w:p>
        </w:tc>
        <w:tc>
          <w:tcPr>
            <w:tcW w:w="647" w:type="pct"/>
          </w:tcPr>
          <w:p w:rsidR="00FA23AE" w:rsidRPr="00206845" w:rsidRDefault="00FA23AE" w:rsidP="00AD5974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432" w:type="pct"/>
          </w:tcPr>
          <w:p w:rsidR="00FA23AE" w:rsidRPr="00206845" w:rsidRDefault="00FA23AE" w:rsidP="00AD5974">
            <w:pPr>
              <w:cnfStyle w:val="100000000000"/>
              <w:rPr>
                <w:lang w:eastAsia="zh-CN"/>
              </w:rPr>
            </w:pPr>
            <w:r w:rsidRPr="00206845">
              <w:rPr>
                <w:rFonts w:hint="eastAsia"/>
              </w:rPr>
              <w:t>必</w:t>
            </w:r>
            <w:r>
              <w:rPr>
                <w:rFonts w:hint="eastAsia"/>
                <w:lang w:eastAsia="zh-CN"/>
              </w:rPr>
              <w:t>填</w:t>
            </w:r>
          </w:p>
        </w:tc>
        <w:tc>
          <w:tcPr>
            <w:tcW w:w="2859" w:type="pct"/>
          </w:tcPr>
          <w:p w:rsidR="00FA23AE" w:rsidRPr="00E67739" w:rsidRDefault="00FA23AE" w:rsidP="00AD5974">
            <w:pPr>
              <w:cnfStyle w:val="100000000000"/>
            </w:pPr>
            <w:r w:rsidRPr="00E67739">
              <w:rPr>
                <w:rFonts w:hint="eastAsia"/>
              </w:rPr>
              <w:t>说明</w:t>
            </w:r>
          </w:p>
        </w:tc>
      </w:tr>
      <w:tr w:rsidR="00FA23AE" w:rsidRPr="00E67739" w:rsidTr="00AD5974">
        <w:trPr>
          <w:cnfStyle w:val="000000100000"/>
        </w:trPr>
        <w:tc>
          <w:tcPr>
            <w:cnfStyle w:val="001000000000"/>
            <w:tcW w:w="1062" w:type="pct"/>
          </w:tcPr>
          <w:p w:rsidR="00FA23AE" w:rsidRPr="002D6326" w:rsidRDefault="00FA23AE" w:rsidP="00AD5974">
            <w:pPr>
              <w:rPr>
                <w:lang w:eastAsia="zh-CN"/>
              </w:rPr>
            </w:pPr>
            <w:r w:rsidRPr="00FA23AE">
              <w:rPr>
                <w:rFonts w:ascii="幼圆" w:hAnsi="幼圆" w:cs="幼圆"/>
                <w:color w:val="000000"/>
                <w:lang w:eastAsia="zh-CN"/>
              </w:rPr>
              <w:t>PlateNo</w:t>
            </w:r>
          </w:p>
        </w:tc>
        <w:tc>
          <w:tcPr>
            <w:tcW w:w="647" w:type="pct"/>
          </w:tcPr>
          <w:p w:rsidR="00FA23AE" w:rsidRPr="00206845" w:rsidRDefault="00FA23AE" w:rsidP="00AD5974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2" w:type="pct"/>
          </w:tcPr>
          <w:p w:rsidR="00FA23AE" w:rsidRPr="00206845" w:rsidRDefault="00FA23AE" w:rsidP="00AD5974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859" w:type="pct"/>
          </w:tcPr>
          <w:p w:rsidR="00FA23AE" w:rsidRPr="00E67739" w:rsidRDefault="00FA23AE" w:rsidP="00AD5974">
            <w:pPr>
              <w:cnfStyle w:val="000000100000"/>
              <w:rPr>
                <w:lang w:eastAsia="zh-CN"/>
              </w:rPr>
            </w:pPr>
            <w:r w:rsidRPr="00FA23AE">
              <w:rPr>
                <w:rFonts w:hint="eastAsia"/>
                <w:lang w:eastAsia="zh-CN"/>
              </w:rPr>
              <w:t>车牌号</w:t>
            </w:r>
          </w:p>
        </w:tc>
      </w:tr>
      <w:tr w:rsidR="00FA23AE" w:rsidRPr="00E67739" w:rsidTr="00AD5974">
        <w:trPr>
          <w:cnfStyle w:val="000000010000"/>
        </w:trPr>
        <w:tc>
          <w:tcPr>
            <w:cnfStyle w:val="001000000000"/>
            <w:tcW w:w="1062" w:type="pct"/>
          </w:tcPr>
          <w:p w:rsidR="00FA23AE" w:rsidRPr="002D6326" w:rsidRDefault="00FA23AE" w:rsidP="00AD5974">
            <w:pPr>
              <w:rPr>
                <w:lang w:eastAsia="zh-CN"/>
              </w:rPr>
            </w:pPr>
            <w:r>
              <w:rPr>
                <w:rFonts w:ascii="幼圆" w:hAnsi="幼圆" w:cs="幼圆" w:hint="eastAsia"/>
                <w:color w:val="000000"/>
                <w:lang w:eastAsia="zh-CN"/>
              </w:rPr>
              <w:t>key</w:t>
            </w:r>
          </w:p>
        </w:tc>
        <w:tc>
          <w:tcPr>
            <w:tcW w:w="647" w:type="pct"/>
          </w:tcPr>
          <w:p w:rsidR="00FA23AE" w:rsidRPr="00206845" w:rsidRDefault="00FA23AE" w:rsidP="00AD5974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2" w:type="pct"/>
          </w:tcPr>
          <w:p w:rsidR="00FA23AE" w:rsidRPr="00206845" w:rsidRDefault="00FA23AE" w:rsidP="00AD5974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859" w:type="pct"/>
          </w:tcPr>
          <w:p w:rsidR="00FA23AE" w:rsidRPr="00E67739" w:rsidRDefault="00FA23AE" w:rsidP="00AD5974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鉴权码（由我司分配）</w:t>
            </w:r>
          </w:p>
        </w:tc>
      </w:tr>
    </w:tbl>
    <w:p w:rsidR="00FA23AE" w:rsidRDefault="00FA23AE" w:rsidP="00FA23AE">
      <w:r>
        <w:rPr>
          <w:rFonts w:hint="eastAsia"/>
        </w:rPr>
        <w:t>返回参数（</w:t>
      </w:r>
      <w:r w:rsidR="00680550" w:rsidRPr="00680550">
        <w:t>CarOBDStatusApi</w:t>
      </w:r>
      <w:r w:rsidRPr="0052735A">
        <w:rPr>
          <w:rFonts w:hint="eastAsia"/>
        </w:rPr>
        <w:t>对象</w:t>
      </w:r>
      <w:r>
        <w:rPr>
          <w:rFonts w:hint="eastAsia"/>
        </w:rPr>
        <w:t>）：</w:t>
      </w:r>
    </w:p>
    <w:tbl>
      <w:tblPr>
        <w:tblStyle w:val="-11"/>
        <w:tblW w:w="5000" w:type="pct"/>
        <w:tblLook w:val="04A0"/>
      </w:tblPr>
      <w:tblGrid>
        <w:gridCol w:w="2091"/>
        <w:gridCol w:w="1311"/>
        <w:gridCol w:w="6452"/>
      </w:tblGrid>
      <w:tr w:rsidR="00FA23AE" w:rsidTr="00AD5974">
        <w:trPr>
          <w:cnfStyle w:val="100000000000"/>
        </w:trPr>
        <w:tc>
          <w:tcPr>
            <w:cnfStyle w:val="001000000000"/>
            <w:tcW w:w="1061" w:type="pct"/>
          </w:tcPr>
          <w:p w:rsidR="00FA23AE" w:rsidRPr="001E5206" w:rsidRDefault="00FA23AE" w:rsidP="00AD5974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名称</w:t>
            </w:r>
          </w:p>
        </w:tc>
        <w:tc>
          <w:tcPr>
            <w:tcW w:w="665" w:type="pct"/>
          </w:tcPr>
          <w:p w:rsidR="00FA23AE" w:rsidRPr="00B43C4E" w:rsidRDefault="00FA23AE" w:rsidP="00AD5974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3274" w:type="pct"/>
          </w:tcPr>
          <w:p w:rsidR="00FA23AE" w:rsidRDefault="00FA23AE" w:rsidP="00AD5974">
            <w:pPr>
              <w:cnfStyle w:val="100000000000"/>
            </w:pPr>
            <w:r w:rsidRPr="00B43C4E">
              <w:rPr>
                <w:rFonts w:hint="eastAsia"/>
              </w:rPr>
              <w:t>说明</w:t>
            </w:r>
          </w:p>
        </w:tc>
      </w:tr>
      <w:tr w:rsidR="00FA23AE" w:rsidRPr="00AB42DD" w:rsidTr="00AD5974">
        <w:trPr>
          <w:cnfStyle w:val="000000100000"/>
        </w:trPr>
        <w:tc>
          <w:tcPr>
            <w:cnfStyle w:val="001000000000"/>
            <w:tcW w:w="1061" w:type="pct"/>
          </w:tcPr>
          <w:p w:rsidR="00FA23AE" w:rsidRPr="00AB42DD" w:rsidRDefault="00FA23AE" w:rsidP="00AD5974">
            <w:pPr>
              <w:rPr>
                <w:highlight w:val="yellow"/>
              </w:rPr>
            </w:pPr>
            <w:r w:rsidRPr="00AB42DD">
              <w:rPr>
                <w:rFonts w:hint="eastAsia"/>
                <w:highlight w:val="yellow"/>
              </w:rPr>
              <w:t>Id</w:t>
            </w:r>
          </w:p>
        </w:tc>
        <w:tc>
          <w:tcPr>
            <w:tcW w:w="665" w:type="pct"/>
          </w:tcPr>
          <w:p w:rsidR="00FA23AE" w:rsidRPr="00AB42DD" w:rsidRDefault="00FA23AE" w:rsidP="00AD5974">
            <w:pPr>
              <w:cnfStyle w:val="000000100000"/>
              <w:rPr>
                <w:highlight w:val="yellow"/>
              </w:rPr>
            </w:pPr>
            <w:r w:rsidRPr="00AB42DD">
              <w:rPr>
                <w:rFonts w:hint="eastAsia"/>
                <w:highlight w:val="yellow"/>
              </w:rPr>
              <w:t>long</w:t>
            </w:r>
          </w:p>
        </w:tc>
        <w:tc>
          <w:tcPr>
            <w:tcW w:w="3274" w:type="pct"/>
          </w:tcPr>
          <w:p w:rsidR="00FA23AE" w:rsidRPr="00AB42DD" w:rsidRDefault="00FA23AE" w:rsidP="00AD5974">
            <w:pPr>
              <w:cnfStyle w:val="000000100000"/>
              <w:rPr>
                <w:highlight w:val="yellow"/>
              </w:rPr>
            </w:pPr>
            <w:r w:rsidRPr="00AB42DD">
              <w:rPr>
                <w:rFonts w:hint="eastAsia"/>
                <w:highlight w:val="yellow"/>
              </w:rPr>
              <w:t>轨迹</w:t>
            </w:r>
            <w:r w:rsidRPr="00AB42DD">
              <w:rPr>
                <w:rFonts w:hint="eastAsia"/>
                <w:highlight w:val="yellow"/>
              </w:rPr>
              <w:t>Id</w:t>
            </w:r>
          </w:p>
        </w:tc>
      </w:tr>
      <w:tr w:rsidR="00681F1B" w:rsidTr="00AD5974">
        <w:trPr>
          <w:cnfStyle w:val="000000010000"/>
        </w:trPr>
        <w:tc>
          <w:tcPr>
            <w:cnfStyle w:val="001000000000"/>
            <w:tcW w:w="1061" w:type="pct"/>
          </w:tcPr>
          <w:p w:rsidR="00681F1B" w:rsidRPr="00A4726D" w:rsidRDefault="00681F1B" w:rsidP="00AD5974">
            <w:pPr>
              <w:rPr>
                <w:color w:val="auto"/>
                <w:highlight w:val="yellow"/>
                <w:lang w:eastAsia="zh-CN"/>
              </w:rPr>
            </w:pPr>
            <w:r w:rsidRPr="00A4726D">
              <w:rPr>
                <w:rFonts w:hint="eastAsia"/>
                <w:color w:val="auto"/>
                <w:highlight w:val="yellow"/>
                <w:lang w:eastAsia="zh-CN"/>
              </w:rPr>
              <w:t>IMEI</w:t>
            </w:r>
          </w:p>
        </w:tc>
        <w:tc>
          <w:tcPr>
            <w:tcW w:w="665" w:type="pct"/>
          </w:tcPr>
          <w:p w:rsidR="00681F1B" w:rsidRPr="00A4726D" w:rsidRDefault="00681F1B" w:rsidP="00AD5974">
            <w:pPr>
              <w:cnfStyle w:val="000000010000"/>
              <w:rPr>
                <w:highlight w:val="yellow"/>
                <w:lang w:eastAsia="zh-CN"/>
              </w:rPr>
            </w:pPr>
            <w:r w:rsidRPr="00A4726D">
              <w:rPr>
                <w:rFonts w:hint="eastAsia"/>
                <w:highlight w:val="yellow"/>
                <w:lang w:eastAsia="zh-CN"/>
              </w:rPr>
              <w:t>string</w:t>
            </w:r>
          </w:p>
        </w:tc>
        <w:tc>
          <w:tcPr>
            <w:tcW w:w="3274" w:type="pct"/>
          </w:tcPr>
          <w:p w:rsidR="00681F1B" w:rsidRDefault="00681F1B" w:rsidP="00AD5974">
            <w:pPr>
              <w:cnfStyle w:val="000000010000"/>
              <w:rPr>
                <w:lang w:eastAsia="zh-CN"/>
              </w:rPr>
            </w:pPr>
            <w:r w:rsidRPr="00A4726D">
              <w:rPr>
                <w:rFonts w:hint="eastAsia"/>
                <w:highlight w:val="yellow"/>
                <w:lang w:eastAsia="zh-CN"/>
              </w:rPr>
              <w:t>IMEI</w:t>
            </w:r>
          </w:p>
        </w:tc>
      </w:tr>
      <w:tr w:rsidR="00FA23AE" w:rsidTr="00AD5974">
        <w:trPr>
          <w:cnfStyle w:val="000000100000"/>
        </w:trPr>
        <w:tc>
          <w:tcPr>
            <w:cnfStyle w:val="001000000000"/>
            <w:tcW w:w="1061" w:type="pct"/>
          </w:tcPr>
          <w:p w:rsidR="00FA23AE" w:rsidRPr="00AB42DD" w:rsidRDefault="00FA23AE" w:rsidP="00AD5974">
            <w:pPr>
              <w:rPr>
                <w:highlight w:val="yellow"/>
              </w:rPr>
            </w:pPr>
            <w:r w:rsidRPr="00AB42DD">
              <w:rPr>
                <w:rFonts w:hint="eastAsia"/>
                <w:highlight w:val="yellow"/>
              </w:rPr>
              <w:t>ComTime</w:t>
            </w:r>
          </w:p>
        </w:tc>
        <w:tc>
          <w:tcPr>
            <w:tcW w:w="665" w:type="pct"/>
          </w:tcPr>
          <w:p w:rsidR="00FA23AE" w:rsidRPr="00AB42DD" w:rsidRDefault="00FA23AE" w:rsidP="00AD5974">
            <w:pPr>
              <w:cnfStyle w:val="000000100000"/>
              <w:rPr>
                <w:highlight w:val="yellow"/>
              </w:rPr>
            </w:pPr>
            <w:r w:rsidRPr="00AB42DD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3274" w:type="pct"/>
          </w:tcPr>
          <w:p w:rsidR="00FA23AE" w:rsidRDefault="00FA23AE" w:rsidP="00AD5974">
            <w:pPr>
              <w:cnfStyle w:val="000000100000"/>
              <w:rPr>
                <w:lang w:eastAsia="zh-CN"/>
              </w:rPr>
            </w:pPr>
            <w:r w:rsidRPr="00C76CB7">
              <w:rPr>
                <w:rFonts w:hint="eastAsia"/>
                <w:highlight w:val="yellow"/>
                <w:lang w:eastAsia="zh-CN"/>
              </w:rPr>
              <w:t>OBD</w:t>
            </w:r>
            <w:r w:rsidRPr="00C76CB7">
              <w:rPr>
                <w:rFonts w:hint="eastAsia"/>
                <w:highlight w:val="yellow"/>
                <w:lang w:eastAsia="zh-CN"/>
              </w:rPr>
              <w:t>设备最后一次上送数据的时间</w:t>
            </w:r>
          </w:p>
        </w:tc>
      </w:tr>
      <w:tr w:rsidR="00FA23AE" w:rsidTr="00AD5974">
        <w:trPr>
          <w:cnfStyle w:val="000000010000"/>
        </w:trPr>
        <w:tc>
          <w:tcPr>
            <w:cnfStyle w:val="001000000000"/>
            <w:tcW w:w="1061" w:type="pct"/>
          </w:tcPr>
          <w:p w:rsidR="00FA23AE" w:rsidRPr="001E5206" w:rsidRDefault="00FA23AE" w:rsidP="00AD5974">
            <w:pPr>
              <w:rPr>
                <w:color w:val="auto"/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 w:rsidRPr="006C0EC7">
              <w:t>ngine</w:t>
            </w:r>
          </w:p>
        </w:tc>
        <w:tc>
          <w:tcPr>
            <w:tcW w:w="665" w:type="pct"/>
          </w:tcPr>
          <w:p w:rsidR="00FA23AE" w:rsidRPr="00B43C4E" w:rsidRDefault="00FA23AE" w:rsidP="00AD5974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FA23AE" w:rsidRDefault="00FA23AE" w:rsidP="00AD5974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动力状态。正常返回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，不正常返回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。假数据。</w:t>
            </w:r>
          </w:p>
        </w:tc>
      </w:tr>
      <w:tr w:rsidR="00FA23AE" w:rsidTr="00AD5974">
        <w:trPr>
          <w:cnfStyle w:val="000000100000"/>
        </w:trPr>
        <w:tc>
          <w:tcPr>
            <w:cnfStyle w:val="001000000000"/>
            <w:tcW w:w="1061" w:type="pct"/>
          </w:tcPr>
          <w:p w:rsidR="00FA23AE" w:rsidRPr="001E5206" w:rsidRDefault="00FA23AE" w:rsidP="00AD5974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Power</w:t>
            </w:r>
          </w:p>
        </w:tc>
        <w:tc>
          <w:tcPr>
            <w:tcW w:w="665" w:type="pct"/>
          </w:tcPr>
          <w:p w:rsidR="00FA23AE" w:rsidRPr="00B43C4E" w:rsidRDefault="00FA23AE" w:rsidP="00AD5974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FA23AE" w:rsidRDefault="00FA23AE" w:rsidP="00AD5974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供电状态。正常返回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，不正常返回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。假数据。</w:t>
            </w:r>
          </w:p>
        </w:tc>
      </w:tr>
      <w:tr w:rsidR="00FA23AE" w:rsidTr="00AD5974">
        <w:trPr>
          <w:cnfStyle w:val="000000010000"/>
        </w:trPr>
        <w:tc>
          <w:tcPr>
            <w:cnfStyle w:val="001000000000"/>
            <w:tcW w:w="1061" w:type="pct"/>
          </w:tcPr>
          <w:p w:rsidR="00FA23AE" w:rsidRPr="001D6D66" w:rsidRDefault="00FA23AE" w:rsidP="00AD5974">
            <w:pPr>
              <w:rPr>
                <w:color w:val="FF0000"/>
                <w:lang w:eastAsia="zh-CN"/>
              </w:rPr>
            </w:pPr>
            <w:r w:rsidRPr="001D6D66">
              <w:rPr>
                <w:rFonts w:hint="eastAsia"/>
                <w:color w:val="auto"/>
                <w:lang w:eastAsia="zh-CN"/>
              </w:rPr>
              <w:t>Show</w:t>
            </w:r>
          </w:p>
        </w:tc>
        <w:tc>
          <w:tcPr>
            <w:tcW w:w="665" w:type="pct"/>
          </w:tcPr>
          <w:p w:rsidR="00FA23AE" w:rsidRPr="001D6D66" w:rsidRDefault="00FA23AE" w:rsidP="00AD5974">
            <w:pPr>
              <w:cnfStyle w:val="000000010000"/>
              <w:rPr>
                <w:color w:val="FF0000"/>
                <w:lang w:eastAsia="zh-CN"/>
              </w:rPr>
            </w:pPr>
            <w:r w:rsidRPr="001D6D66"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FA23AE" w:rsidRPr="001D6D66" w:rsidRDefault="00FA23AE" w:rsidP="00AD5974">
            <w:pPr>
              <w:cnfStyle w:val="000000010000"/>
              <w:rPr>
                <w:color w:val="auto"/>
                <w:lang w:eastAsia="zh-CN"/>
              </w:rPr>
            </w:pPr>
            <w:r w:rsidRPr="001D6D66">
              <w:rPr>
                <w:rFonts w:hint="eastAsia"/>
                <w:lang w:eastAsia="zh-CN"/>
              </w:rPr>
              <w:t>显示状态。正常返回</w:t>
            </w:r>
            <w:r w:rsidRPr="001D6D66">
              <w:rPr>
                <w:rFonts w:hint="eastAsia"/>
                <w:lang w:eastAsia="zh-CN"/>
              </w:rPr>
              <w:t>1</w:t>
            </w:r>
            <w:r w:rsidRPr="001D6D66">
              <w:rPr>
                <w:rFonts w:hint="eastAsia"/>
                <w:lang w:eastAsia="zh-CN"/>
              </w:rPr>
              <w:t>，不正常返回</w:t>
            </w:r>
            <w:r w:rsidRPr="001D6D66">
              <w:rPr>
                <w:rFonts w:hint="eastAsia"/>
                <w:lang w:eastAsia="zh-CN"/>
              </w:rPr>
              <w:t>0</w:t>
            </w:r>
            <w:r w:rsidRPr="001D6D66"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假数据。</w:t>
            </w:r>
          </w:p>
        </w:tc>
      </w:tr>
      <w:tr w:rsidR="00FA23AE" w:rsidTr="00AD5974">
        <w:trPr>
          <w:cnfStyle w:val="000000100000"/>
        </w:trPr>
        <w:tc>
          <w:tcPr>
            <w:cnfStyle w:val="001000000000"/>
            <w:tcW w:w="1061" w:type="pct"/>
          </w:tcPr>
          <w:p w:rsidR="00FA23AE" w:rsidRDefault="00FA23AE" w:rsidP="00AD5974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Control</w:t>
            </w:r>
          </w:p>
        </w:tc>
        <w:tc>
          <w:tcPr>
            <w:tcW w:w="665" w:type="pct"/>
          </w:tcPr>
          <w:p w:rsidR="00FA23AE" w:rsidRDefault="00FA23AE" w:rsidP="00AD5974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FA23AE" w:rsidRDefault="00FA23AE" w:rsidP="00AD5974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中控状态。正常返回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，不正常返回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。假数据。</w:t>
            </w:r>
          </w:p>
        </w:tc>
      </w:tr>
      <w:tr w:rsidR="00FA23AE" w:rsidTr="00AD5974">
        <w:trPr>
          <w:cnfStyle w:val="000000010000"/>
        </w:trPr>
        <w:tc>
          <w:tcPr>
            <w:cnfStyle w:val="001000000000"/>
            <w:tcW w:w="1061" w:type="pct"/>
          </w:tcPr>
          <w:p w:rsidR="00FA23AE" w:rsidRDefault="00FA23AE" w:rsidP="00AD5974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Battery</w:t>
            </w:r>
          </w:p>
        </w:tc>
        <w:tc>
          <w:tcPr>
            <w:tcW w:w="665" w:type="pct"/>
          </w:tcPr>
          <w:p w:rsidR="00FA23AE" w:rsidRDefault="00FA23AE" w:rsidP="00AD5974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FA23AE" w:rsidRDefault="00FA23AE" w:rsidP="00AD5974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电车电量（电瓶电压值）。来自终端，协议未定。</w:t>
            </w:r>
          </w:p>
        </w:tc>
      </w:tr>
      <w:tr w:rsidR="00FA23AE" w:rsidTr="00AD5974">
        <w:trPr>
          <w:cnfStyle w:val="000000100000"/>
        </w:trPr>
        <w:tc>
          <w:tcPr>
            <w:cnfStyle w:val="001000000000"/>
            <w:tcW w:w="1061" w:type="pct"/>
          </w:tcPr>
          <w:p w:rsidR="00FA23AE" w:rsidRDefault="00FA23AE" w:rsidP="00AD5974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TotalMileage</w:t>
            </w:r>
          </w:p>
        </w:tc>
        <w:tc>
          <w:tcPr>
            <w:tcW w:w="665" w:type="pct"/>
          </w:tcPr>
          <w:p w:rsidR="00FA23AE" w:rsidRDefault="00FA23AE" w:rsidP="00AD5974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3274" w:type="pct"/>
          </w:tcPr>
          <w:p w:rsidR="00FA23AE" w:rsidRDefault="00FA23AE" w:rsidP="00AD5974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总里程。单位为千米。</w:t>
            </w:r>
          </w:p>
        </w:tc>
      </w:tr>
      <w:tr w:rsidR="00FA23AE" w:rsidTr="00AD5974">
        <w:trPr>
          <w:cnfStyle w:val="000000010000"/>
        </w:trPr>
        <w:tc>
          <w:tcPr>
            <w:cnfStyle w:val="001000000000"/>
            <w:tcW w:w="1061" w:type="pct"/>
          </w:tcPr>
          <w:p w:rsidR="00FA23AE" w:rsidRDefault="00FA23AE" w:rsidP="00AD5974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TodayMileage</w:t>
            </w:r>
          </w:p>
        </w:tc>
        <w:tc>
          <w:tcPr>
            <w:tcW w:w="665" w:type="pct"/>
          </w:tcPr>
          <w:p w:rsidR="00FA23AE" w:rsidRDefault="00FA23AE" w:rsidP="00AD5974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3274" w:type="pct"/>
          </w:tcPr>
          <w:p w:rsidR="00FA23AE" w:rsidRDefault="00FA23AE" w:rsidP="00AD5974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当日里程。单位为千米。</w:t>
            </w:r>
          </w:p>
        </w:tc>
      </w:tr>
      <w:tr w:rsidR="00FA23AE" w:rsidTr="00AD5974">
        <w:trPr>
          <w:cnfStyle w:val="000000100000"/>
        </w:trPr>
        <w:tc>
          <w:tcPr>
            <w:cnfStyle w:val="001000000000"/>
            <w:tcW w:w="1061" w:type="pct"/>
          </w:tcPr>
          <w:p w:rsidR="00FA23AE" w:rsidRDefault="00FA23AE" w:rsidP="00AD5974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SetGuard</w:t>
            </w:r>
          </w:p>
        </w:tc>
        <w:tc>
          <w:tcPr>
            <w:tcW w:w="665" w:type="pct"/>
          </w:tcPr>
          <w:p w:rsidR="00FA23AE" w:rsidRDefault="00FA23AE" w:rsidP="00AD5974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FA23AE" w:rsidRDefault="00FA23AE" w:rsidP="00AD5974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设防状态。正常返回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，不正常返回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FA23AE" w:rsidTr="00AD5974">
        <w:trPr>
          <w:cnfStyle w:val="000000010000"/>
        </w:trPr>
        <w:tc>
          <w:tcPr>
            <w:cnfStyle w:val="001000000000"/>
            <w:tcW w:w="1061" w:type="pct"/>
          </w:tcPr>
          <w:p w:rsidR="00FA23AE" w:rsidRDefault="00FA23AE" w:rsidP="00AD5974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Alertor</w:t>
            </w:r>
          </w:p>
        </w:tc>
        <w:tc>
          <w:tcPr>
            <w:tcW w:w="665" w:type="pct"/>
          </w:tcPr>
          <w:p w:rsidR="00FA23AE" w:rsidRDefault="00FA23AE" w:rsidP="00AD5974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FA23AE" w:rsidRDefault="00FA23AE" w:rsidP="00AD5974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报警器状态。</w:t>
            </w:r>
            <w:r w:rsidRPr="000735A5">
              <w:rPr>
                <w:rFonts w:hint="eastAsia"/>
                <w:lang w:eastAsia="zh-CN"/>
              </w:rPr>
              <w:t>当前车辆是否处于报警状态，区分于车辆警告提醒，而是车辆的报警器是否在响</w:t>
            </w:r>
            <w:r>
              <w:rPr>
                <w:rFonts w:hint="eastAsia"/>
                <w:lang w:eastAsia="zh-CN"/>
              </w:rPr>
              <w:t>。报警返回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，不报警返回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。</w:t>
            </w:r>
          </w:p>
          <w:p w:rsidR="00FA23AE" w:rsidRDefault="00FA23AE" w:rsidP="00AD5974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最近十分钟内有震动、锁头、推车任一报警，视为正常，返回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FA23AE" w:rsidTr="00AD5974">
        <w:trPr>
          <w:cnfStyle w:val="000000100000"/>
        </w:trPr>
        <w:tc>
          <w:tcPr>
            <w:cnfStyle w:val="001000000000"/>
            <w:tcW w:w="1061" w:type="pct"/>
          </w:tcPr>
          <w:p w:rsidR="00FA23AE" w:rsidRDefault="00FA23AE" w:rsidP="00AD5974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Trunk</w:t>
            </w:r>
          </w:p>
        </w:tc>
        <w:tc>
          <w:tcPr>
            <w:tcW w:w="665" w:type="pct"/>
          </w:tcPr>
          <w:p w:rsidR="00FA23AE" w:rsidRDefault="00FA23AE" w:rsidP="00AD5974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FA23AE" w:rsidRDefault="00FA23AE" w:rsidP="00AD5974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后备箱状态。打开返回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，关闭返回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。假数据。</w:t>
            </w:r>
          </w:p>
        </w:tc>
      </w:tr>
      <w:tr w:rsidR="00FA23AE" w:rsidTr="00AD5974">
        <w:trPr>
          <w:cnfStyle w:val="000000010000"/>
        </w:trPr>
        <w:tc>
          <w:tcPr>
            <w:cnfStyle w:val="001000000000"/>
            <w:tcW w:w="1061" w:type="pct"/>
          </w:tcPr>
          <w:p w:rsidR="00FA23AE" w:rsidRPr="00B228B7" w:rsidRDefault="00FA23AE" w:rsidP="00AD5974">
            <w:pPr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RunStatus</w:t>
            </w:r>
          </w:p>
        </w:tc>
        <w:tc>
          <w:tcPr>
            <w:tcW w:w="665" w:type="pct"/>
          </w:tcPr>
          <w:p w:rsidR="00FA23AE" w:rsidRPr="00B228B7" w:rsidRDefault="00FA23AE" w:rsidP="00AD5974">
            <w:pPr>
              <w:cnfStyle w:val="00000001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int</w:t>
            </w:r>
          </w:p>
        </w:tc>
        <w:tc>
          <w:tcPr>
            <w:tcW w:w="3274" w:type="pct"/>
          </w:tcPr>
          <w:p w:rsidR="00FA23AE" w:rsidRPr="00B228B7" w:rsidRDefault="00FA23AE" w:rsidP="00AD5974">
            <w:pPr>
              <w:cnfStyle w:val="00000001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运行状态。</w:t>
            </w:r>
          </w:p>
          <w:p w:rsidR="00FA23AE" w:rsidRPr="00B228B7" w:rsidRDefault="00FA23AE" w:rsidP="00AD5974">
            <w:pPr>
              <w:cnfStyle w:val="00000001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9</w:t>
            </w:r>
            <w:r w:rsidRPr="00B228B7">
              <w:rPr>
                <w:rFonts w:hint="eastAsia"/>
                <w:lang w:eastAsia="zh-CN"/>
              </w:rPr>
              <w:t>：未使用。</w:t>
            </w:r>
          </w:p>
          <w:p w:rsidR="00FA23AE" w:rsidRPr="00B228B7" w:rsidRDefault="00FA23AE" w:rsidP="00AD5974">
            <w:pPr>
              <w:cnfStyle w:val="00000001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1</w:t>
            </w:r>
            <w:r w:rsidRPr="00B228B7">
              <w:rPr>
                <w:rFonts w:hint="eastAsia"/>
                <w:lang w:eastAsia="zh-CN"/>
              </w:rPr>
              <w:t>：行驶（在线）；</w:t>
            </w:r>
          </w:p>
          <w:p w:rsidR="00FA23AE" w:rsidRPr="00B228B7" w:rsidRDefault="00FA23AE" w:rsidP="00AD5974">
            <w:pPr>
              <w:cnfStyle w:val="00000001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2</w:t>
            </w:r>
            <w:r w:rsidRPr="00B228B7">
              <w:rPr>
                <w:rFonts w:hint="eastAsia"/>
                <w:lang w:eastAsia="zh-CN"/>
              </w:rPr>
              <w:t>：停止（在线）；</w:t>
            </w:r>
          </w:p>
          <w:p w:rsidR="00FA23AE" w:rsidRPr="00B228B7" w:rsidRDefault="00FA23AE" w:rsidP="00AD5974">
            <w:pPr>
              <w:cnfStyle w:val="000000010000"/>
              <w:rPr>
                <w:lang w:eastAsia="zh-CN"/>
              </w:rPr>
            </w:pPr>
            <w:r w:rsidRPr="00B228B7">
              <w:rPr>
                <w:rFonts w:hint="eastAsia"/>
                <w:lang w:eastAsia="zh-CN"/>
              </w:rPr>
              <w:t>3</w:t>
            </w:r>
            <w:r w:rsidRPr="00B228B7">
              <w:rPr>
                <w:rFonts w:hint="eastAsia"/>
                <w:lang w:eastAsia="zh-CN"/>
              </w:rPr>
              <w:t>：离线</w:t>
            </w:r>
          </w:p>
        </w:tc>
      </w:tr>
      <w:tr w:rsidR="00FA23AE" w:rsidTr="00AD5974">
        <w:trPr>
          <w:cnfStyle w:val="000000100000"/>
        </w:trPr>
        <w:tc>
          <w:tcPr>
            <w:cnfStyle w:val="001000000000"/>
            <w:tcW w:w="1061" w:type="pct"/>
          </w:tcPr>
          <w:p w:rsidR="00FA23AE" w:rsidRDefault="00FA23AE" w:rsidP="00AD5974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lastRenderedPageBreak/>
              <w:t>Vin</w:t>
            </w:r>
          </w:p>
        </w:tc>
        <w:tc>
          <w:tcPr>
            <w:tcW w:w="665" w:type="pct"/>
          </w:tcPr>
          <w:p w:rsidR="00FA23AE" w:rsidRDefault="00FA23AE" w:rsidP="00AD5974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274" w:type="pct"/>
          </w:tcPr>
          <w:p w:rsidR="00FA23AE" w:rsidRDefault="00FA23AE" w:rsidP="00AD5974">
            <w:pPr>
              <w:cnfStyle w:val="000000100000"/>
            </w:pPr>
            <w:r>
              <w:rPr>
                <w:rFonts w:hint="eastAsia"/>
              </w:rPr>
              <w:t>车辆识别码</w:t>
            </w:r>
          </w:p>
        </w:tc>
      </w:tr>
      <w:tr w:rsidR="00FA23AE" w:rsidTr="00AD5974">
        <w:trPr>
          <w:cnfStyle w:val="000000010000"/>
        </w:trPr>
        <w:tc>
          <w:tcPr>
            <w:cnfStyle w:val="001000000000"/>
            <w:tcW w:w="1061" w:type="pct"/>
          </w:tcPr>
          <w:p w:rsidR="00FA23AE" w:rsidRDefault="00FA23AE" w:rsidP="00AD5974">
            <w:pPr>
              <w:rPr>
                <w:color w:val="auto"/>
              </w:rPr>
            </w:pPr>
            <w:r w:rsidRPr="00E87887">
              <w:rPr>
                <w:color w:val="auto"/>
              </w:rPr>
              <w:t>TotalMileage</w:t>
            </w:r>
          </w:p>
        </w:tc>
        <w:tc>
          <w:tcPr>
            <w:tcW w:w="665" w:type="pct"/>
          </w:tcPr>
          <w:p w:rsidR="00FA23AE" w:rsidRDefault="00FA23AE" w:rsidP="00AD5974">
            <w:pPr>
              <w:cnfStyle w:val="000000010000"/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3274" w:type="pct"/>
          </w:tcPr>
          <w:p w:rsidR="00FA23AE" w:rsidRDefault="00FA23AE" w:rsidP="00AD5974">
            <w:pPr>
              <w:cnfStyle w:val="000000010000"/>
            </w:pPr>
            <w:r w:rsidRPr="00F064AC">
              <w:rPr>
                <w:rFonts w:hint="eastAsia"/>
              </w:rPr>
              <w:t>总里程</w:t>
            </w:r>
          </w:p>
        </w:tc>
      </w:tr>
      <w:tr w:rsidR="00FA23AE" w:rsidTr="00AD5974">
        <w:trPr>
          <w:cnfStyle w:val="000000100000"/>
        </w:trPr>
        <w:tc>
          <w:tcPr>
            <w:cnfStyle w:val="001000000000"/>
            <w:tcW w:w="1061" w:type="pct"/>
          </w:tcPr>
          <w:p w:rsidR="00FA23AE" w:rsidRDefault="00FA23AE" w:rsidP="00AD5974"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Speed</w:t>
            </w:r>
          </w:p>
        </w:tc>
        <w:tc>
          <w:tcPr>
            <w:tcW w:w="665" w:type="pct"/>
          </w:tcPr>
          <w:p w:rsidR="00FA23AE" w:rsidRDefault="00FA23AE" w:rsidP="00AD5974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3274" w:type="pct"/>
          </w:tcPr>
          <w:p w:rsidR="00FA23AE" w:rsidRDefault="00FA23AE" w:rsidP="00AD5974">
            <w:pPr>
              <w:cnfStyle w:val="000000100000"/>
              <w:rPr>
                <w:lang w:eastAsia="zh-CN"/>
              </w:rPr>
            </w:pPr>
            <w:r w:rsidRPr="00BB02E9">
              <w:rPr>
                <w:rFonts w:hint="eastAsia"/>
              </w:rPr>
              <w:t>车速</w:t>
            </w:r>
            <w:r>
              <w:rPr>
                <w:rFonts w:hint="eastAsia"/>
                <w:lang w:eastAsia="zh-CN"/>
              </w:rPr>
              <w:t>(</w:t>
            </w:r>
            <w:r w:rsidRPr="006B56FE">
              <w:rPr>
                <w:rFonts w:hint="eastAsia"/>
              </w:rPr>
              <w:t>公里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小时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FA23AE" w:rsidTr="00AD5974">
        <w:trPr>
          <w:cnfStyle w:val="000000010000"/>
        </w:trPr>
        <w:tc>
          <w:tcPr>
            <w:cnfStyle w:val="001000000000"/>
            <w:tcW w:w="1061" w:type="pct"/>
          </w:tcPr>
          <w:p w:rsidR="00FA23AE" w:rsidRPr="007B03E7" w:rsidRDefault="00FA23AE" w:rsidP="00AD5974">
            <w:pPr>
              <w:rPr>
                <w:rFonts w:ascii="宋体" w:eastAsia="宋体" w:hAnsi="宋体" w:cs="宋体"/>
                <w:color w:val="000000"/>
              </w:rPr>
            </w:pPr>
            <w:r w:rsidRPr="007B03E7">
              <w:rPr>
                <w:rFonts w:ascii="宋体" w:eastAsia="宋体" w:hAnsi="宋体" w:cs="宋体" w:hint="eastAsia"/>
                <w:color w:val="000000"/>
              </w:rPr>
              <w:t>EngineRPM</w:t>
            </w:r>
          </w:p>
        </w:tc>
        <w:tc>
          <w:tcPr>
            <w:tcW w:w="665" w:type="pct"/>
          </w:tcPr>
          <w:p w:rsidR="00FA23AE" w:rsidRPr="0077350E" w:rsidRDefault="00FA23AE" w:rsidP="00AD5974">
            <w:pPr>
              <w:autoSpaceDE w:val="0"/>
              <w:autoSpaceDN w:val="0"/>
              <w:adjustRightInd w:val="0"/>
              <w:cnfStyle w:val="000000010000"/>
              <w:rPr>
                <w:rFonts w:ascii="新宋体" w:hAnsi="新宋体" w:cs="新宋体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hint="eastAsia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3274" w:type="pct"/>
          </w:tcPr>
          <w:p w:rsidR="00FA23AE" w:rsidRPr="006B56FE" w:rsidRDefault="00FA23AE" w:rsidP="00AD5974">
            <w:pPr>
              <w:cnfStyle w:val="000000010000"/>
            </w:pPr>
            <w:r w:rsidRPr="006B56FE">
              <w:rPr>
                <w:rFonts w:hint="eastAsia"/>
              </w:rPr>
              <w:t>引擎转速</w:t>
            </w:r>
          </w:p>
        </w:tc>
      </w:tr>
      <w:tr w:rsidR="00FA23AE" w:rsidTr="00AD5974">
        <w:trPr>
          <w:cnfStyle w:val="000000100000"/>
        </w:trPr>
        <w:tc>
          <w:tcPr>
            <w:cnfStyle w:val="001000000000"/>
            <w:tcW w:w="1061" w:type="pct"/>
          </w:tcPr>
          <w:p w:rsidR="00FA23AE" w:rsidRPr="007B03E7" w:rsidRDefault="00FA23AE" w:rsidP="00AD5974">
            <w:pPr>
              <w:rPr>
                <w:rFonts w:ascii="宋体" w:eastAsia="宋体" w:hAnsi="宋体" w:cs="宋体"/>
                <w:color w:val="000000"/>
              </w:rPr>
            </w:pPr>
            <w:r w:rsidRPr="007B03E7">
              <w:rPr>
                <w:rFonts w:ascii="宋体" w:eastAsia="宋体" w:hAnsi="宋体" w:cs="宋体" w:hint="eastAsia"/>
                <w:color w:val="000000"/>
              </w:rPr>
              <w:t>CoolantT</w:t>
            </w:r>
          </w:p>
        </w:tc>
        <w:tc>
          <w:tcPr>
            <w:tcW w:w="665" w:type="pct"/>
          </w:tcPr>
          <w:p w:rsidR="00FA23AE" w:rsidRPr="0077350E" w:rsidRDefault="00FA23AE" w:rsidP="00AD5974">
            <w:pPr>
              <w:autoSpaceDE w:val="0"/>
              <w:autoSpaceDN w:val="0"/>
              <w:adjustRightInd w:val="0"/>
              <w:cnfStyle w:val="000000100000"/>
              <w:rPr>
                <w:rFonts w:ascii="新宋体" w:hAnsi="新宋体" w:cs="新宋体"/>
                <w:sz w:val="19"/>
                <w:szCs w:val="19"/>
                <w:lang w:eastAsia="zh-CN"/>
              </w:rPr>
            </w:pPr>
            <w:r>
              <w:rPr>
                <w:rFonts w:ascii="新宋体" w:hAnsi="新宋体" w:cs="新宋体" w:hint="eastAsia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3274" w:type="pct"/>
          </w:tcPr>
          <w:p w:rsidR="00FA23AE" w:rsidRPr="006B56FE" w:rsidRDefault="00FA23AE" w:rsidP="00AD5974">
            <w:pPr>
              <w:cnfStyle w:val="000000100000"/>
            </w:pPr>
            <w:r w:rsidRPr="005D0675">
              <w:rPr>
                <w:rFonts w:ascii="宋体" w:eastAsia="宋体" w:hAnsi="宋体" w:cs="宋体" w:hint="eastAsia"/>
                <w:color w:val="000000"/>
              </w:rPr>
              <w:t>水温</w:t>
            </w:r>
          </w:p>
        </w:tc>
      </w:tr>
      <w:tr w:rsidR="00FA23AE" w:rsidTr="00AD5974">
        <w:trPr>
          <w:cnfStyle w:val="000000010000"/>
        </w:trPr>
        <w:tc>
          <w:tcPr>
            <w:cnfStyle w:val="001000000000"/>
            <w:tcW w:w="1061" w:type="pct"/>
          </w:tcPr>
          <w:p w:rsidR="00FA23AE" w:rsidRPr="007B03E7" w:rsidRDefault="00FA23AE" w:rsidP="00AD5974">
            <w:pPr>
              <w:rPr>
                <w:rFonts w:ascii="宋体" w:eastAsia="宋体" w:hAnsi="宋体" w:cs="宋体"/>
                <w:color w:val="000000"/>
              </w:rPr>
            </w:pPr>
            <w:r w:rsidRPr="007B03E7">
              <w:rPr>
                <w:rFonts w:ascii="宋体" w:eastAsia="宋体" w:hAnsi="宋体" w:cs="宋体" w:hint="eastAsia"/>
                <w:color w:val="000000"/>
              </w:rPr>
              <w:t>TotalOilMass</w:t>
            </w:r>
          </w:p>
        </w:tc>
        <w:tc>
          <w:tcPr>
            <w:tcW w:w="665" w:type="pct"/>
          </w:tcPr>
          <w:p w:rsidR="00FA23AE" w:rsidRPr="0077350E" w:rsidRDefault="00FA23AE" w:rsidP="00AD5974">
            <w:pPr>
              <w:autoSpaceDE w:val="0"/>
              <w:autoSpaceDN w:val="0"/>
              <w:adjustRightInd w:val="0"/>
              <w:cnfStyle w:val="000000010000"/>
              <w:rPr>
                <w:rFonts w:ascii="新宋体" w:hAnsi="新宋体" w:cs="新宋体"/>
                <w:color w:val="808080"/>
                <w:sz w:val="19"/>
                <w:szCs w:val="19"/>
                <w:lang w:eastAsia="zh-CN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274" w:type="pct"/>
          </w:tcPr>
          <w:p w:rsidR="00FA23AE" w:rsidRPr="006B56FE" w:rsidRDefault="00FA23AE" w:rsidP="00AD5974">
            <w:pPr>
              <w:cnfStyle w:val="000000010000"/>
            </w:pPr>
            <w:r w:rsidRPr="006B56FE">
              <w:rPr>
                <w:rFonts w:hint="eastAsia"/>
              </w:rPr>
              <w:t>总油量</w:t>
            </w:r>
          </w:p>
        </w:tc>
      </w:tr>
      <w:tr w:rsidR="00FA23AE" w:rsidTr="00AD5974">
        <w:trPr>
          <w:cnfStyle w:val="000000100000"/>
        </w:trPr>
        <w:tc>
          <w:tcPr>
            <w:cnfStyle w:val="001000000000"/>
            <w:tcW w:w="1061" w:type="pct"/>
          </w:tcPr>
          <w:p w:rsidR="00FA23AE" w:rsidRPr="007B03E7" w:rsidRDefault="00FA23AE" w:rsidP="00AD5974">
            <w:pPr>
              <w:rPr>
                <w:rFonts w:ascii="宋体" w:eastAsia="宋体" w:hAnsi="宋体" w:cs="宋体"/>
                <w:color w:val="000000"/>
              </w:rPr>
            </w:pPr>
            <w:r w:rsidRPr="007B03E7">
              <w:rPr>
                <w:rFonts w:ascii="宋体" w:eastAsia="宋体" w:hAnsi="宋体" w:cs="宋体" w:hint="eastAsia"/>
                <w:color w:val="000000"/>
              </w:rPr>
              <w:t>TotalRunTime</w:t>
            </w:r>
          </w:p>
        </w:tc>
        <w:tc>
          <w:tcPr>
            <w:tcW w:w="665" w:type="pct"/>
          </w:tcPr>
          <w:p w:rsidR="00FA23AE" w:rsidRDefault="00FA23AE" w:rsidP="00AD5974">
            <w:pPr>
              <w:cnfStyle w:val="00000010000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新宋体" w:hAnsi="新宋体" w:cs="新宋体" w:hint="eastAsia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3274" w:type="pct"/>
          </w:tcPr>
          <w:p w:rsidR="00FA23AE" w:rsidRPr="006B56FE" w:rsidRDefault="00FA23AE" w:rsidP="00AD5974">
            <w:pPr>
              <w:cnfStyle w:val="000000100000"/>
            </w:pPr>
            <w:r w:rsidRPr="006B56FE">
              <w:rPr>
                <w:rFonts w:hint="eastAsia"/>
              </w:rPr>
              <w:t>总运行时间</w:t>
            </w:r>
          </w:p>
        </w:tc>
      </w:tr>
      <w:tr w:rsidR="00FA23AE" w:rsidTr="00AD5974">
        <w:trPr>
          <w:cnfStyle w:val="000000010000"/>
        </w:trPr>
        <w:tc>
          <w:tcPr>
            <w:cnfStyle w:val="001000000000"/>
            <w:tcW w:w="1061" w:type="pct"/>
          </w:tcPr>
          <w:p w:rsidR="00FA23AE" w:rsidRPr="007B03E7" w:rsidRDefault="00FA23AE" w:rsidP="00AD5974">
            <w:pPr>
              <w:rPr>
                <w:rFonts w:ascii="宋体" w:eastAsia="宋体" w:hAnsi="宋体" w:cs="宋体"/>
                <w:color w:val="000000"/>
              </w:rPr>
            </w:pPr>
            <w:r w:rsidRPr="007B03E7">
              <w:rPr>
                <w:rFonts w:ascii="宋体" w:eastAsia="宋体" w:hAnsi="宋体" w:cs="宋体" w:hint="eastAsia"/>
                <w:color w:val="000000"/>
              </w:rPr>
              <w:t>RemainOilPer</w:t>
            </w:r>
          </w:p>
        </w:tc>
        <w:tc>
          <w:tcPr>
            <w:tcW w:w="665" w:type="pct"/>
          </w:tcPr>
          <w:p w:rsidR="00FA23AE" w:rsidRDefault="00FA23AE" w:rsidP="00AD5974">
            <w:pPr>
              <w:cnfStyle w:val="00000001000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新宋体" w:hAnsi="新宋体" w:cs="新宋体" w:hint="eastAsia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3274" w:type="pct"/>
          </w:tcPr>
          <w:p w:rsidR="00FA23AE" w:rsidRPr="006B56FE" w:rsidRDefault="00FA23AE" w:rsidP="00AD5974">
            <w:pPr>
              <w:cnfStyle w:val="000000010000"/>
            </w:pPr>
            <w:r w:rsidRPr="006B56FE">
              <w:rPr>
                <w:rFonts w:hint="eastAsia"/>
              </w:rPr>
              <w:t>耗油量</w:t>
            </w:r>
            <w:r w:rsidRPr="006B56FE">
              <w:rPr>
                <w:rFonts w:hint="eastAsia"/>
              </w:rPr>
              <w:t>/</w:t>
            </w:r>
            <w:r w:rsidRPr="006B56FE">
              <w:rPr>
                <w:rFonts w:hint="eastAsia"/>
              </w:rPr>
              <w:t>公里</w:t>
            </w:r>
          </w:p>
        </w:tc>
      </w:tr>
      <w:tr w:rsidR="00FA23AE" w:rsidTr="00AD5974">
        <w:trPr>
          <w:cnfStyle w:val="000000100000"/>
        </w:trPr>
        <w:tc>
          <w:tcPr>
            <w:cnfStyle w:val="001000000000"/>
            <w:tcW w:w="1061" w:type="pct"/>
          </w:tcPr>
          <w:p w:rsidR="00FA23AE" w:rsidRPr="007B03E7" w:rsidRDefault="00FA23AE" w:rsidP="00AD5974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OBD</w:t>
            </w:r>
            <w:r w:rsidRPr="00D976EB">
              <w:rPr>
                <w:rFonts w:ascii="宋体" w:eastAsia="宋体" w:hAnsi="宋体" w:cs="宋体" w:hint="eastAsia"/>
                <w:color w:val="000000"/>
              </w:rPr>
              <w:t>StatusCode</w:t>
            </w:r>
          </w:p>
        </w:tc>
        <w:tc>
          <w:tcPr>
            <w:tcW w:w="665" w:type="pct"/>
          </w:tcPr>
          <w:p w:rsidR="00FA23AE" w:rsidRDefault="00FA23AE" w:rsidP="00AD5974">
            <w:pPr>
              <w:cnfStyle w:val="000000100000"/>
              <w:rPr>
                <w:rFonts w:ascii="新宋体" w:hAnsi="新宋体" w:cs="新宋体"/>
                <w:sz w:val="19"/>
                <w:szCs w:val="19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274" w:type="pct"/>
          </w:tcPr>
          <w:p w:rsidR="00FA23AE" w:rsidRPr="006B56FE" w:rsidRDefault="00FA23AE" w:rsidP="00AD5974">
            <w:pPr>
              <w:cnfStyle w:val="000000100000"/>
            </w:pPr>
            <w:r>
              <w:rPr>
                <w:rFonts w:hint="eastAsia"/>
                <w:lang w:eastAsia="zh-CN"/>
              </w:rPr>
              <w:t>OBD</w:t>
            </w:r>
            <w:r w:rsidRPr="00AB773D">
              <w:rPr>
                <w:rFonts w:hint="eastAsia"/>
              </w:rPr>
              <w:t>状态代码</w:t>
            </w:r>
          </w:p>
        </w:tc>
      </w:tr>
      <w:tr w:rsidR="00E76F6F" w:rsidTr="00E76F6F">
        <w:trPr>
          <w:cnfStyle w:val="000000010000"/>
        </w:trPr>
        <w:tc>
          <w:tcPr>
            <w:cnfStyle w:val="001000000000"/>
            <w:tcW w:w="1061" w:type="pct"/>
          </w:tcPr>
          <w:p w:rsidR="00E76F6F" w:rsidRPr="002F00B0" w:rsidRDefault="00E76F6F" w:rsidP="00AD5974">
            <w:pPr>
              <w:rPr>
                <w:color w:val="auto"/>
                <w:highlight w:val="yellow"/>
                <w:lang w:eastAsia="zh-CN"/>
              </w:rPr>
            </w:pPr>
            <w:r w:rsidRPr="002F00B0">
              <w:rPr>
                <w:rFonts w:hint="eastAsia"/>
                <w:color w:val="auto"/>
                <w:highlight w:val="yellow"/>
                <w:lang w:eastAsia="zh-CN"/>
              </w:rPr>
              <w:t>Battery</w:t>
            </w:r>
          </w:p>
        </w:tc>
        <w:tc>
          <w:tcPr>
            <w:tcW w:w="665" w:type="pct"/>
          </w:tcPr>
          <w:p w:rsidR="00E76F6F" w:rsidRPr="002F00B0" w:rsidRDefault="00E76F6F" w:rsidP="00AD5974">
            <w:pPr>
              <w:cnfStyle w:val="000000010000"/>
              <w:rPr>
                <w:highlight w:val="yellow"/>
                <w:lang w:eastAsia="zh-CN"/>
              </w:rPr>
            </w:pPr>
            <w:r w:rsidRPr="002F00B0">
              <w:rPr>
                <w:rFonts w:hint="eastAsia"/>
                <w:highlight w:val="yellow"/>
                <w:lang w:eastAsia="zh-CN"/>
              </w:rPr>
              <w:t>int</w:t>
            </w:r>
          </w:p>
        </w:tc>
        <w:tc>
          <w:tcPr>
            <w:tcW w:w="3274" w:type="pct"/>
          </w:tcPr>
          <w:p w:rsidR="00E76F6F" w:rsidRPr="002F00B0" w:rsidRDefault="00E76F6F" w:rsidP="00AD5974">
            <w:pPr>
              <w:cnfStyle w:val="000000010000"/>
              <w:rPr>
                <w:highlight w:val="yellow"/>
              </w:rPr>
            </w:pPr>
            <w:r w:rsidRPr="002F00B0">
              <w:rPr>
                <w:rFonts w:hint="eastAsia"/>
                <w:highlight w:val="yellow"/>
              </w:rPr>
              <w:t>电瓶电压</w:t>
            </w:r>
          </w:p>
        </w:tc>
      </w:tr>
      <w:tr w:rsidR="00E76F6F" w:rsidTr="00E76F6F">
        <w:trPr>
          <w:cnfStyle w:val="000000100000"/>
        </w:trPr>
        <w:tc>
          <w:tcPr>
            <w:cnfStyle w:val="001000000000"/>
            <w:tcW w:w="1061" w:type="pct"/>
          </w:tcPr>
          <w:p w:rsidR="00E76F6F" w:rsidRPr="002F00B0" w:rsidRDefault="00E76F6F" w:rsidP="00AD5974">
            <w:pPr>
              <w:rPr>
                <w:rFonts w:ascii="宋体" w:eastAsia="宋体" w:hAnsi="宋体" w:cs="宋体"/>
                <w:color w:val="000000"/>
                <w:highlight w:val="yellow"/>
              </w:rPr>
            </w:pPr>
            <w:r w:rsidRPr="002F00B0">
              <w:rPr>
                <w:rFonts w:ascii="宋体" w:eastAsia="宋体" w:hAnsi="宋体" w:cs="宋体"/>
                <w:color w:val="000000"/>
                <w:highlight w:val="yellow"/>
              </w:rPr>
              <w:t>OilTankCapacity</w:t>
            </w:r>
          </w:p>
        </w:tc>
        <w:tc>
          <w:tcPr>
            <w:tcW w:w="665" w:type="pct"/>
          </w:tcPr>
          <w:p w:rsidR="00E76F6F" w:rsidRPr="002F00B0" w:rsidRDefault="00E76F6F" w:rsidP="00AD5974">
            <w:pPr>
              <w:cnfStyle w:val="000000100000"/>
              <w:rPr>
                <w:highlight w:val="yellow"/>
                <w:lang w:eastAsia="zh-CN"/>
              </w:rPr>
            </w:pPr>
            <w:r w:rsidRPr="002F00B0">
              <w:rPr>
                <w:rFonts w:hint="eastAsia"/>
                <w:highlight w:val="yellow"/>
                <w:lang w:eastAsia="zh-CN"/>
              </w:rPr>
              <w:t>int</w:t>
            </w:r>
          </w:p>
        </w:tc>
        <w:tc>
          <w:tcPr>
            <w:tcW w:w="3274" w:type="pct"/>
          </w:tcPr>
          <w:p w:rsidR="00E76F6F" w:rsidRPr="002F00B0" w:rsidRDefault="00E76F6F" w:rsidP="00AD5974">
            <w:pPr>
              <w:cnfStyle w:val="000000100000"/>
              <w:rPr>
                <w:highlight w:val="yellow"/>
              </w:rPr>
            </w:pPr>
            <w:r w:rsidRPr="002F00B0">
              <w:rPr>
                <w:rFonts w:hint="eastAsia"/>
                <w:highlight w:val="yellow"/>
              </w:rPr>
              <w:t>油箱容积，单位</w:t>
            </w:r>
            <w:r w:rsidRPr="002F00B0">
              <w:rPr>
                <w:rFonts w:hint="eastAsia"/>
                <w:highlight w:val="yellow"/>
              </w:rPr>
              <w:t>L</w:t>
            </w:r>
          </w:p>
        </w:tc>
      </w:tr>
      <w:tr w:rsidR="00E76F6F" w:rsidTr="00E76F6F">
        <w:trPr>
          <w:cnfStyle w:val="000000010000"/>
        </w:trPr>
        <w:tc>
          <w:tcPr>
            <w:cnfStyle w:val="001000000000"/>
            <w:tcW w:w="1061" w:type="pct"/>
          </w:tcPr>
          <w:p w:rsidR="00E76F6F" w:rsidRPr="002F00B0" w:rsidRDefault="00E76F6F" w:rsidP="00AD5974">
            <w:pPr>
              <w:rPr>
                <w:rFonts w:ascii="宋体" w:eastAsia="宋体" w:hAnsi="宋体" w:cs="宋体"/>
                <w:color w:val="000000"/>
                <w:highlight w:val="yellow"/>
              </w:rPr>
            </w:pPr>
            <w:r w:rsidRPr="002F00B0">
              <w:rPr>
                <w:rFonts w:ascii="宋体" w:eastAsia="宋体" w:hAnsi="宋体" w:cs="宋体"/>
                <w:color w:val="000000"/>
                <w:highlight w:val="yellow"/>
              </w:rPr>
              <w:t>Displacement</w:t>
            </w:r>
          </w:p>
        </w:tc>
        <w:tc>
          <w:tcPr>
            <w:tcW w:w="665" w:type="pct"/>
          </w:tcPr>
          <w:p w:rsidR="00E76F6F" w:rsidRPr="002F00B0" w:rsidRDefault="00E76F6F" w:rsidP="00AD5974">
            <w:pPr>
              <w:cnfStyle w:val="000000010000"/>
              <w:rPr>
                <w:highlight w:val="yellow"/>
              </w:rPr>
            </w:pPr>
            <w:r w:rsidRPr="002F00B0">
              <w:rPr>
                <w:rFonts w:hint="eastAsia"/>
                <w:highlight w:val="yellow"/>
                <w:lang w:eastAsia="zh-CN"/>
              </w:rPr>
              <w:t>string</w:t>
            </w:r>
          </w:p>
        </w:tc>
        <w:tc>
          <w:tcPr>
            <w:tcW w:w="3274" w:type="pct"/>
          </w:tcPr>
          <w:p w:rsidR="00E76F6F" w:rsidRPr="002F00B0" w:rsidRDefault="00E76F6F" w:rsidP="00AD5974">
            <w:pPr>
              <w:cnfStyle w:val="000000010000"/>
              <w:rPr>
                <w:highlight w:val="yellow"/>
              </w:rPr>
            </w:pPr>
            <w:r w:rsidRPr="002F00B0">
              <w:rPr>
                <w:rFonts w:hint="eastAsia"/>
                <w:highlight w:val="yellow"/>
              </w:rPr>
              <w:t>排量</w:t>
            </w:r>
            <w:r w:rsidRPr="002F00B0">
              <w:rPr>
                <w:rFonts w:hint="eastAsia"/>
                <w:highlight w:val="yellow"/>
                <w:lang w:eastAsia="zh-CN"/>
              </w:rPr>
              <w:t>/</w:t>
            </w:r>
            <w:r w:rsidRPr="002F00B0">
              <w:rPr>
                <w:rFonts w:hint="eastAsia"/>
                <w:highlight w:val="yellow"/>
              </w:rPr>
              <w:t>排气量</w:t>
            </w:r>
            <w:r w:rsidRPr="002F00B0">
              <w:rPr>
                <w:rFonts w:hint="eastAsia"/>
                <w:highlight w:val="yellow"/>
              </w:rPr>
              <w:t xml:space="preserve"> (L/T)</w:t>
            </w:r>
          </w:p>
        </w:tc>
      </w:tr>
      <w:tr w:rsidR="00E76F6F" w:rsidTr="00E76F6F">
        <w:trPr>
          <w:cnfStyle w:val="000000100000"/>
        </w:trPr>
        <w:tc>
          <w:tcPr>
            <w:cnfStyle w:val="001000000000"/>
            <w:tcW w:w="1061" w:type="pct"/>
          </w:tcPr>
          <w:p w:rsidR="00E76F6F" w:rsidRPr="002F00B0" w:rsidRDefault="00E76F6F" w:rsidP="00AD5974">
            <w:pPr>
              <w:rPr>
                <w:rFonts w:ascii="宋体" w:eastAsia="宋体" w:hAnsi="宋体" w:cs="宋体"/>
                <w:color w:val="000000"/>
                <w:highlight w:val="yellow"/>
              </w:rPr>
            </w:pPr>
            <w:r w:rsidRPr="002F00B0">
              <w:rPr>
                <w:rFonts w:ascii="宋体" w:eastAsia="宋体" w:hAnsi="宋体" w:cs="宋体"/>
                <w:color w:val="000000"/>
                <w:highlight w:val="yellow"/>
              </w:rPr>
              <w:t>RemainOil</w:t>
            </w:r>
          </w:p>
        </w:tc>
        <w:tc>
          <w:tcPr>
            <w:tcW w:w="665" w:type="pct"/>
          </w:tcPr>
          <w:p w:rsidR="00E76F6F" w:rsidRPr="002F00B0" w:rsidRDefault="00E76F6F" w:rsidP="00AD5974">
            <w:pPr>
              <w:cnfStyle w:val="000000100000"/>
              <w:rPr>
                <w:highlight w:val="yellow"/>
              </w:rPr>
            </w:pPr>
            <w:r w:rsidRPr="002F00B0">
              <w:rPr>
                <w:rFonts w:ascii="Verdana" w:hAnsi="Verdana"/>
                <w:color w:val="000000"/>
                <w:sz w:val="18"/>
                <w:szCs w:val="18"/>
                <w:highlight w:val="yellow"/>
                <w:shd w:val="clear" w:color="auto" w:fill="FFFFFF"/>
              </w:rPr>
              <w:t>decimal</w:t>
            </w:r>
          </w:p>
        </w:tc>
        <w:tc>
          <w:tcPr>
            <w:tcW w:w="3274" w:type="pct"/>
          </w:tcPr>
          <w:p w:rsidR="00E76F6F" w:rsidRPr="002F00B0" w:rsidRDefault="00E76F6F" w:rsidP="00AD5974">
            <w:pPr>
              <w:cnfStyle w:val="000000100000"/>
              <w:rPr>
                <w:highlight w:val="yellow"/>
                <w:lang w:eastAsia="zh-CN"/>
              </w:rPr>
            </w:pPr>
            <w:r w:rsidRPr="002F00B0">
              <w:rPr>
                <w:rFonts w:hint="eastAsia"/>
                <w:highlight w:val="yellow"/>
              </w:rPr>
              <w:t>剩余油量</w:t>
            </w:r>
            <w:r>
              <w:rPr>
                <w:rFonts w:hint="eastAsia"/>
                <w:highlight w:val="yellow"/>
                <w:lang w:eastAsia="zh-CN"/>
              </w:rPr>
              <w:t>（</w:t>
            </w:r>
            <w:r>
              <w:rPr>
                <w:rFonts w:hint="eastAsia"/>
                <w:highlight w:val="yellow"/>
                <w:lang w:eastAsia="zh-CN"/>
              </w:rPr>
              <w:t>ml</w:t>
            </w:r>
            <w:r>
              <w:rPr>
                <w:rFonts w:hint="eastAsia"/>
                <w:highlight w:val="yellow"/>
                <w:lang w:eastAsia="zh-CN"/>
              </w:rPr>
              <w:t>）</w:t>
            </w:r>
          </w:p>
        </w:tc>
      </w:tr>
      <w:tr w:rsidR="00E76F6F" w:rsidTr="00E76F6F">
        <w:trPr>
          <w:cnfStyle w:val="000000010000"/>
        </w:trPr>
        <w:tc>
          <w:tcPr>
            <w:cnfStyle w:val="001000000000"/>
            <w:tcW w:w="1061" w:type="pct"/>
          </w:tcPr>
          <w:p w:rsidR="00E76F6F" w:rsidRPr="002F00B0" w:rsidRDefault="00E76F6F" w:rsidP="00AD5974">
            <w:pPr>
              <w:rPr>
                <w:rFonts w:ascii="宋体" w:eastAsia="宋体" w:hAnsi="宋体" w:cs="宋体"/>
                <w:color w:val="000000"/>
                <w:highlight w:val="yellow"/>
                <w:lang w:eastAsia="zh-CN"/>
              </w:rPr>
            </w:pPr>
            <w:r w:rsidRPr="002F00B0">
              <w:rPr>
                <w:rFonts w:ascii="宋体" w:eastAsia="宋体" w:hAnsi="宋体" w:cs="宋体"/>
                <w:color w:val="000000"/>
                <w:highlight w:val="yellow"/>
              </w:rPr>
              <w:t>Brand</w:t>
            </w:r>
            <w:r w:rsidRPr="002F00B0">
              <w:rPr>
                <w:rFonts w:ascii="宋体" w:eastAsia="宋体" w:hAnsi="宋体" w:cs="宋体" w:hint="eastAsia"/>
                <w:color w:val="000000"/>
                <w:highlight w:val="yellow"/>
                <w:lang w:eastAsia="zh-CN"/>
              </w:rPr>
              <w:t>Id</w:t>
            </w:r>
          </w:p>
        </w:tc>
        <w:tc>
          <w:tcPr>
            <w:tcW w:w="665" w:type="pct"/>
          </w:tcPr>
          <w:p w:rsidR="00E76F6F" w:rsidRPr="002F00B0" w:rsidRDefault="00E76F6F" w:rsidP="00AD5974">
            <w:pPr>
              <w:cnfStyle w:val="000000010000"/>
              <w:rPr>
                <w:highlight w:val="yellow"/>
                <w:lang w:eastAsia="zh-CN"/>
              </w:rPr>
            </w:pPr>
            <w:r w:rsidRPr="002F00B0">
              <w:rPr>
                <w:rFonts w:hint="eastAsia"/>
                <w:highlight w:val="yellow"/>
                <w:lang w:eastAsia="zh-CN"/>
              </w:rPr>
              <w:t>int</w:t>
            </w:r>
          </w:p>
        </w:tc>
        <w:tc>
          <w:tcPr>
            <w:tcW w:w="3274" w:type="pct"/>
          </w:tcPr>
          <w:p w:rsidR="00E76F6F" w:rsidRPr="002F00B0" w:rsidRDefault="00E76F6F" w:rsidP="00AD5974">
            <w:pPr>
              <w:cnfStyle w:val="000000010000"/>
              <w:rPr>
                <w:highlight w:val="yellow"/>
                <w:lang w:eastAsia="zh-CN"/>
              </w:rPr>
            </w:pPr>
            <w:r w:rsidRPr="002F00B0">
              <w:rPr>
                <w:rFonts w:hint="eastAsia"/>
                <w:highlight w:val="yellow"/>
                <w:lang w:eastAsia="zh-CN"/>
              </w:rPr>
              <w:t>汽车品牌编号</w:t>
            </w:r>
          </w:p>
        </w:tc>
      </w:tr>
      <w:tr w:rsidR="00E76F6F" w:rsidTr="00E76F6F">
        <w:trPr>
          <w:cnfStyle w:val="000000100000"/>
        </w:trPr>
        <w:tc>
          <w:tcPr>
            <w:cnfStyle w:val="001000000000"/>
            <w:tcW w:w="1061" w:type="pct"/>
          </w:tcPr>
          <w:p w:rsidR="00E76F6F" w:rsidRPr="002F00B0" w:rsidRDefault="00E76F6F" w:rsidP="00AD5974">
            <w:pPr>
              <w:rPr>
                <w:rFonts w:ascii="宋体" w:eastAsia="宋体" w:hAnsi="宋体" w:cs="宋体"/>
                <w:color w:val="000000"/>
                <w:highlight w:val="yellow"/>
              </w:rPr>
            </w:pPr>
            <w:r w:rsidRPr="002F00B0">
              <w:rPr>
                <w:rFonts w:ascii="宋体" w:eastAsia="宋体" w:hAnsi="宋体" w:cs="宋体"/>
                <w:color w:val="000000"/>
                <w:highlight w:val="yellow"/>
              </w:rPr>
              <w:t>BrandCode</w:t>
            </w:r>
          </w:p>
        </w:tc>
        <w:tc>
          <w:tcPr>
            <w:tcW w:w="665" w:type="pct"/>
          </w:tcPr>
          <w:p w:rsidR="00E76F6F" w:rsidRPr="002F00B0" w:rsidRDefault="00E76F6F" w:rsidP="00AD5974">
            <w:pPr>
              <w:cnfStyle w:val="000000100000"/>
              <w:rPr>
                <w:highlight w:val="yellow"/>
              </w:rPr>
            </w:pPr>
            <w:r w:rsidRPr="002F00B0">
              <w:rPr>
                <w:rFonts w:hint="eastAsia"/>
                <w:highlight w:val="yellow"/>
                <w:lang w:eastAsia="zh-CN"/>
              </w:rPr>
              <w:t>string</w:t>
            </w:r>
          </w:p>
        </w:tc>
        <w:tc>
          <w:tcPr>
            <w:tcW w:w="3274" w:type="pct"/>
          </w:tcPr>
          <w:p w:rsidR="00E76F6F" w:rsidRPr="002F00B0" w:rsidRDefault="00E76F6F" w:rsidP="00AD5974">
            <w:pPr>
              <w:cnfStyle w:val="000000100000"/>
              <w:rPr>
                <w:highlight w:val="yellow"/>
              </w:rPr>
            </w:pPr>
            <w:r w:rsidRPr="002F00B0">
              <w:rPr>
                <w:rFonts w:hint="eastAsia"/>
                <w:highlight w:val="yellow"/>
                <w:lang w:eastAsia="zh-CN"/>
              </w:rPr>
              <w:t>汽车品牌名称</w:t>
            </w:r>
          </w:p>
        </w:tc>
      </w:tr>
      <w:tr w:rsidR="00E76F6F" w:rsidTr="00E76F6F">
        <w:trPr>
          <w:cnfStyle w:val="000000010000"/>
        </w:trPr>
        <w:tc>
          <w:tcPr>
            <w:cnfStyle w:val="001000000000"/>
            <w:tcW w:w="1061" w:type="pct"/>
          </w:tcPr>
          <w:p w:rsidR="00E76F6F" w:rsidRPr="002F00B0" w:rsidRDefault="00E76F6F" w:rsidP="00AD5974">
            <w:pPr>
              <w:rPr>
                <w:rFonts w:ascii="宋体" w:eastAsia="宋体" w:hAnsi="宋体" w:cs="宋体"/>
                <w:color w:val="000000"/>
                <w:highlight w:val="yellow"/>
              </w:rPr>
            </w:pPr>
            <w:r w:rsidRPr="002F00B0">
              <w:rPr>
                <w:rFonts w:ascii="宋体" w:eastAsia="宋体" w:hAnsi="宋体" w:cs="宋体"/>
                <w:color w:val="000000"/>
                <w:highlight w:val="yellow"/>
              </w:rPr>
              <w:t>BrandModel</w:t>
            </w:r>
          </w:p>
        </w:tc>
        <w:tc>
          <w:tcPr>
            <w:tcW w:w="665" w:type="pct"/>
          </w:tcPr>
          <w:p w:rsidR="00E76F6F" w:rsidRPr="002F00B0" w:rsidRDefault="00E76F6F" w:rsidP="00AD5974">
            <w:pPr>
              <w:cnfStyle w:val="000000010000"/>
              <w:rPr>
                <w:highlight w:val="yellow"/>
              </w:rPr>
            </w:pPr>
            <w:r w:rsidRPr="002F00B0">
              <w:rPr>
                <w:rFonts w:hint="eastAsia"/>
                <w:highlight w:val="yellow"/>
                <w:lang w:eastAsia="zh-CN"/>
              </w:rPr>
              <w:t>string</w:t>
            </w:r>
          </w:p>
        </w:tc>
        <w:tc>
          <w:tcPr>
            <w:tcW w:w="3274" w:type="pct"/>
          </w:tcPr>
          <w:p w:rsidR="00E76F6F" w:rsidRPr="002F00B0" w:rsidRDefault="00E76F6F" w:rsidP="00AD5974">
            <w:pPr>
              <w:cnfStyle w:val="000000010000"/>
              <w:rPr>
                <w:highlight w:val="yellow"/>
              </w:rPr>
            </w:pPr>
            <w:r w:rsidRPr="002F00B0">
              <w:rPr>
                <w:rFonts w:hint="eastAsia"/>
                <w:highlight w:val="yellow"/>
                <w:lang w:eastAsia="zh-CN"/>
              </w:rPr>
              <w:t>汽车品牌型号</w:t>
            </w:r>
          </w:p>
        </w:tc>
      </w:tr>
      <w:tr w:rsidR="00E76F6F" w:rsidTr="00E76F6F">
        <w:trPr>
          <w:cnfStyle w:val="000000100000"/>
        </w:trPr>
        <w:tc>
          <w:tcPr>
            <w:cnfStyle w:val="001000000000"/>
            <w:tcW w:w="1061" w:type="pct"/>
          </w:tcPr>
          <w:p w:rsidR="00E76F6F" w:rsidRPr="002F00B0" w:rsidRDefault="00E76F6F" w:rsidP="00AD5974">
            <w:pPr>
              <w:rPr>
                <w:rFonts w:ascii="宋体" w:eastAsia="宋体" w:hAnsi="宋体" w:cs="宋体"/>
                <w:color w:val="000000"/>
                <w:highlight w:val="yellow"/>
                <w:lang w:eastAsia="zh-CN"/>
              </w:rPr>
            </w:pPr>
            <w:r w:rsidRPr="002F00B0">
              <w:rPr>
                <w:rFonts w:ascii="宋体" w:eastAsia="宋体" w:hAnsi="宋体" w:cs="宋体"/>
                <w:color w:val="000000"/>
                <w:highlight w:val="yellow"/>
              </w:rPr>
              <w:t>BrandLogo</w:t>
            </w:r>
            <w:r w:rsidRPr="002F00B0">
              <w:rPr>
                <w:rFonts w:ascii="宋体" w:eastAsia="宋体" w:hAnsi="宋体" w:cs="宋体" w:hint="eastAsia"/>
                <w:color w:val="000000"/>
                <w:highlight w:val="yellow"/>
                <w:lang w:eastAsia="zh-CN"/>
              </w:rPr>
              <w:t>Url</w:t>
            </w:r>
          </w:p>
        </w:tc>
        <w:tc>
          <w:tcPr>
            <w:tcW w:w="665" w:type="pct"/>
          </w:tcPr>
          <w:p w:rsidR="00E76F6F" w:rsidRPr="002F00B0" w:rsidRDefault="00E76F6F" w:rsidP="00AD5974">
            <w:pPr>
              <w:cnfStyle w:val="000000100000"/>
              <w:rPr>
                <w:highlight w:val="yellow"/>
              </w:rPr>
            </w:pPr>
            <w:r w:rsidRPr="002F00B0">
              <w:rPr>
                <w:rFonts w:hint="eastAsia"/>
                <w:highlight w:val="yellow"/>
                <w:lang w:eastAsia="zh-CN"/>
              </w:rPr>
              <w:t>string</w:t>
            </w:r>
          </w:p>
        </w:tc>
        <w:tc>
          <w:tcPr>
            <w:tcW w:w="3274" w:type="pct"/>
          </w:tcPr>
          <w:p w:rsidR="00E76F6F" w:rsidRPr="002F00B0" w:rsidRDefault="00E76F6F" w:rsidP="00AD5974">
            <w:pPr>
              <w:cnfStyle w:val="000000100000"/>
              <w:rPr>
                <w:highlight w:val="yellow"/>
              </w:rPr>
            </w:pPr>
            <w:r w:rsidRPr="002F00B0">
              <w:rPr>
                <w:rFonts w:hint="eastAsia"/>
                <w:highlight w:val="yellow"/>
                <w:lang w:eastAsia="zh-CN"/>
              </w:rPr>
              <w:t>汽车品牌图标地址</w:t>
            </w:r>
          </w:p>
        </w:tc>
      </w:tr>
      <w:tr w:rsidR="00E76F6F" w:rsidTr="00E76F6F">
        <w:trPr>
          <w:cnfStyle w:val="000000010000"/>
        </w:trPr>
        <w:tc>
          <w:tcPr>
            <w:cnfStyle w:val="001000000000"/>
            <w:tcW w:w="1061" w:type="pct"/>
          </w:tcPr>
          <w:p w:rsidR="00E76F6F" w:rsidRPr="002F00B0" w:rsidRDefault="00E76F6F" w:rsidP="00AD5974">
            <w:pPr>
              <w:rPr>
                <w:rFonts w:ascii="宋体" w:eastAsia="宋体" w:hAnsi="宋体" w:cs="宋体"/>
                <w:color w:val="000000"/>
                <w:highlight w:val="yellow"/>
              </w:rPr>
            </w:pPr>
            <w:r w:rsidRPr="002F00B0">
              <w:rPr>
                <w:rFonts w:ascii="宋体" w:eastAsia="宋体" w:hAnsi="宋体" w:cs="宋体"/>
                <w:color w:val="000000"/>
                <w:highlight w:val="yellow"/>
              </w:rPr>
              <w:t>PlateNo</w:t>
            </w:r>
          </w:p>
        </w:tc>
        <w:tc>
          <w:tcPr>
            <w:tcW w:w="665" w:type="pct"/>
          </w:tcPr>
          <w:p w:rsidR="00E76F6F" w:rsidRPr="002F00B0" w:rsidRDefault="00E76F6F" w:rsidP="00AD5974">
            <w:pPr>
              <w:cnfStyle w:val="000000010000"/>
              <w:rPr>
                <w:highlight w:val="yellow"/>
              </w:rPr>
            </w:pPr>
            <w:r w:rsidRPr="002F00B0">
              <w:rPr>
                <w:rFonts w:hint="eastAsia"/>
                <w:highlight w:val="yellow"/>
                <w:lang w:eastAsia="zh-CN"/>
              </w:rPr>
              <w:t>string</w:t>
            </w:r>
          </w:p>
        </w:tc>
        <w:tc>
          <w:tcPr>
            <w:tcW w:w="3274" w:type="pct"/>
          </w:tcPr>
          <w:p w:rsidR="00E76F6F" w:rsidRPr="002F00B0" w:rsidRDefault="00E76F6F" w:rsidP="00AD5974">
            <w:pPr>
              <w:cnfStyle w:val="000000010000"/>
              <w:rPr>
                <w:highlight w:val="yellow"/>
                <w:lang w:eastAsia="zh-CN"/>
              </w:rPr>
            </w:pPr>
            <w:r w:rsidRPr="002F00B0">
              <w:rPr>
                <w:rFonts w:hint="eastAsia"/>
                <w:highlight w:val="yellow"/>
                <w:lang w:eastAsia="zh-CN"/>
              </w:rPr>
              <w:t>车牌号</w:t>
            </w:r>
          </w:p>
        </w:tc>
      </w:tr>
      <w:tr w:rsidR="00E76F6F" w:rsidTr="00E76F6F">
        <w:trPr>
          <w:cnfStyle w:val="000000100000"/>
        </w:trPr>
        <w:tc>
          <w:tcPr>
            <w:cnfStyle w:val="001000000000"/>
            <w:tcW w:w="1061" w:type="pct"/>
          </w:tcPr>
          <w:p w:rsidR="00E76F6F" w:rsidRPr="002F00B0" w:rsidRDefault="00E76F6F" w:rsidP="00AD5974">
            <w:pPr>
              <w:rPr>
                <w:rFonts w:ascii="宋体" w:eastAsia="宋体" w:hAnsi="宋体" w:cs="宋体"/>
                <w:color w:val="000000"/>
                <w:highlight w:val="yellow"/>
              </w:rPr>
            </w:pPr>
            <w:r w:rsidRPr="002F00B0">
              <w:rPr>
                <w:rFonts w:hint="eastAsia"/>
                <w:highlight w:val="yellow"/>
                <w:lang w:eastAsia="zh-CN"/>
              </w:rPr>
              <w:t>O</w:t>
            </w:r>
            <w:r w:rsidRPr="002F00B0">
              <w:rPr>
                <w:rFonts w:hint="eastAsia"/>
                <w:highlight w:val="yellow"/>
              </w:rPr>
              <w:t>bd</w:t>
            </w:r>
            <w:r w:rsidRPr="002F00B0">
              <w:rPr>
                <w:rFonts w:hint="eastAsia"/>
                <w:highlight w:val="yellow"/>
                <w:lang w:eastAsia="zh-CN"/>
              </w:rPr>
              <w:t>C</w:t>
            </w:r>
            <w:r w:rsidRPr="002F00B0">
              <w:rPr>
                <w:rFonts w:hint="eastAsia"/>
                <w:highlight w:val="yellow"/>
              </w:rPr>
              <w:t>ar</w:t>
            </w:r>
            <w:r w:rsidRPr="002F00B0">
              <w:rPr>
                <w:rFonts w:hint="eastAsia"/>
                <w:highlight w:val="yellow"/>
                <w:lang w:eastAsia="zh-CN"/>
              </w:rPr>
              <w:t>T</w:t>
            </w:r>
            <w:r w:rsidRPr="002F00B0">
              <w:rPr>
                <w:rFonts w:hint="eastAsia"/>
                <w:highlight w:val="yellow"/>
              </w:rPr>
              <w:t>ype</w:t>
            </w:r>
          </w:p>
        </w:tc>
        <w:tc>
          <w:tcPr>
            <w:tcW w:w="665" w:type="pct"/>
          </w:tcPr>
          <w:p w:rsidR="00E76F6F" w:rsidRPr="002F00B0" w:rsidRDefault="00E76F6F" w:rsidP="00AD5974">
            <w:pPr>
              <w:cnfStyle w:val="000000100000"/>
              <w:rPr>
                <w:highlight w:val="yellow"/>
              </w:rPr>
            </w:pPr>
            <w:r w:rsidRPr="002F00B0">
              <w:rPr>
                <w:rFonts w:hint="eastAsia"/>
                <w:highlight w:val="yellow"/>
                <w:lang w:eastAsia="zh-CN"/>
              </w:rPr>
              <w:t>string</w:t>
            </w:r>
          </w:p>
        </w:tc>
        <w:tc>
          <w:tcPr>
            <w:tcW w:w="3274" w:type="pct"/>
          </w:tcPr>
          <w:p w:rsidR="00E76F6F" w:rsidRPr="002F00B0" w:rsidRDefault="00E76F6F" w:rsidP="00AD5974">
            <w:pPr>
              <w:cnfStyle w:val="000000100000"/>
              <w:rPr>
                <w:highlight w:val="yellow"/>
                <w:lang w:eastAsia="zh-CN"/>
              </w:rPr>
            </w:pPr>
            <w:r w:rsidRPr="002F00B0">
              <w:rPr>
                <w:rFonts w:hint="eastAsia"/>
                <w:highlight w:val="yellow"/>
                <w:lang w:eastAsia="zh-CN"/>
              </w:rPr>
              <w:t>OBD</w:t>
            </w:r>
            <w:r w:rsidRPr="002F00B0">
              <w:rPr>
                <w:rFonts w:hint="eastAsia"/>
                <w:highlight w:val="yellow"/>
                <w:lang w:eastAsia="zh-CN"/>
              </w:rPr>
              <w:t>汽车类型代码，设置车型要用到</w:t>
            </w:r>
          </w:p>
        </w:tc>
      </w:tr>
      <w:tr w:rsidR="00E76F6F" w:rsidTr="00E76F6F">
        <w:trPr>
          <w:cnfStyle w:val="000000010000"/>
        </w:trPr>
        <w:tc>
          <w:tcPr>
            <w:cnfStyle w:val="001000000000"/>
            <w:tcW w:w="1061" w:type="pct"/>
          </w:tcPr>
          <w:p w:rsidR="00E76F6F" w:rsidRPr="002F00B0" w:rsidRDefault="00E76F6F" w:rsidP="00AD5974">
            <w:pPr>
              <w:rPr>
                <w:rFonts w:ascii="宋体" w:eastAsia="宋体" w:hAnsi="宋体" w:cs="宋体"/>
                <w:color w:val="000000"/>
                <w:highlight w:val="yellow"/>
              </w:rPr>
            </w:pPr>
            <w:r w:rsidRPr="002F00B0">
              <w:rPr>
                <w:rFonts w:ascii="宋体" w:eastAsia="宋体" w:hAnsi="宋体" w:cs="宋体"/>
                <w:color w:val="000000"/>
                <w:highlight w:val="yellow"/>
              </w:rPr>
              <w:t>EnduranceMileage</w:t>
            </w:r>
          </w:p>
        </w:tc>
        <w:tc>
          <w:tcPr>
            <w:tcW w:w="665" w:type="pct"/>
          </w:tcPr>
          <w:p w:rsidR="00E76F6F" w:rsidRPr="002F00B0" w:rsidRDefault="00E76F6F" w:rsidP="00AD5974">
            <w:pPr>
              <w:cnfStyle w:val="000000010000"/>
              <w:rPr>
                <w:highlight w:val="yellow"/>
              </w:rPr>
            </w:pPr>
            <w:r w:rsidRPr="002F00B0">
              <w:rPr>
                <w:rFonts w:ascii="Verdana" w:hAnsi="Verdana"/>
                <w:color w:val="000000"/>
                <w:sz w:val="18"/>
                <w:szCs w:val="18"/>
                <w:highlight w:val="yellow"/>
                <w:shd w:val="clear" w:color="auto" w:fill="FFFFFF"/>
              </w:rPr>
              <w:t>decimal</w:t>
            </w:r>
          </w:p>
        </w:tc>
        <w:tc>
          <w:tcPr>
            <w:tcW w:w="3274" w:type="pct"/>
          </w:tcPr>
          <w:p w:rsidR="00E76F6F" w:rsidRPr="002F00B0" w:rsidRDefault="00E76F6F" w:rsidP="00AD5974">
            <w:pPr>
              <w:cnfStyle w:val="000000010000"/>
              <w:rPr>
                <w:highlight w:val="yellow"/>
                <w:lang w:eastAsia="zh-CN"/>
              </w:rPr>
            </w:pPr>
            <w:r w:rsidRPr="002F00B0">
              <w:rPr>
                <w:rFonts w:hint="eastAsia"/>
                <w:highlight w:val="yellow"/>
              </w:rPr>
              <w:t>续航里程</w:t>
            </w:r>
            <w:r>
              <w:rPr>
                <w:rFonts w:hint="eastAsia"/>
                <w:highlight w:val="yellow"/>
                <w:lang w:eastAsia="zh-CN"/>
              </w:rPr>
              <w:t>(KM)</w:t>
            </w:r>
          </w:p>
        </w:tc>
      </w:tr>
      <w:tr w:rsidR="00E76F6F" w:rsidTr="00E76F6F">
        <w:trPr>
          <w:cnfStyle w:val="000000100000"/>
        </w:trPr>
        <w:tc>
          <w:tcPr>
            <w:cnfStyle w:val="001000000000"/>
            <w:tcW w:w="1061" w:type="pct"/>
          </w:tcPr>
          <w:p w:rsidR="00E76F6F" w:rsidRPr="0067090A" w:rsidRDefault="00E76F6F" w:rsidP="00AD59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hAnsi="新宋体" w:cs="新宋体"/>
                <w:color w:val="auto"/>
                <w:sz w:val="19"/>
                <w:szCs w:val="19"/>
                <w:highlight w:val="yellow"/>
              </w:rPr>
            </w:pPr>
            <w:r w:rsidRPr="0067090A">
              <w:rPr>
                <w:rFonts w:ascii="新宋体" w:hAnsi="新宋体" w:cs="新宋体"/>
                <w:color w:val="000000"/>
                <w:sz w:val="19"/>
                <w:szCs w:val="19"/>
                <w:highlight w:val="yellow"/>
              </w:rPr>
              <w:t>EngineException</w:t>
            </w:r>
          </w:p>
        </w:tc>
        <w:tc>
          <w:tcPr>
            <w:tcW w:w="665" w:type="pct"/>
          </w:tcPr>
          <w:p w:rsidR="00E76F6F" w:rsidRDefault="00E76F6F" w:rsidP="00AD5974">
            <w:pPr>
              <w:cnfStyle w:val="00000010000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string</w:t>
            </w:r>
          </w:p>
        </w:tc>
        <w:tc>
          <w:tcPr>
            <w:tcW w:w="3274" w:type="pct"/>
          </w:tcPr>
          <w:p w:rsidR="00E76F6F" w:rsidRDefault="00E76F6F" w:rsidP="00AD5974">
            <w:pPr>
              <w:cnfStyle w:val="00000010000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发动机控制模块状态</w:t>
            </w:r>
            <w:r>
              <w:rPr>
                <w:rFonts w:hint="eastAsia"/>
                <w:highlight w:val="yellow"/>
                <w:lang w:eastAsia="zh-CN"/>
              </w:rPr>
              <w:t>(</w:t>
            </w:r>
            <w:r>
              <w:rPr>
                <w:highlight w:val="yellow"/>
                <w:lang w:eastAsia="zh-CN"/>
              </w:rPr>
              <w:t>“</w:t>
            </w:r>
            <w:r>
              <w:rPr>
                <w:rFonts w:hint="eastAsia"/>
                <w:highlight w:val="yellow"/>
                <w:lang w:eastAsia="zh-CN"/>
              </w:rPr>
              <w:t>0</w:t>
            </w:r>
            <w:r>
              <w:rPr>
                <w:highlight w:val="yellow"/>
                <w:lang w:eastAsia="zh-CN"/>
              </w:rPr>
              <w:t>”</w:t>
            </w:r>
            <w:r>
              <w:rPr>
                <w:rFonts w:hint="eastAsia"/>
                <w:highlight w:val="yellow"/>
                <w:lang w:eastAsia="zh-CN"/>
              </w:rPr>
              <w:t>正常，“</w:t>
            </w:r>
            <w:r>
              <w:rPr>
                <w:rFonts w:hint="eastAsia"/>
                <w:highlight w:val="yellow"/>
                <w:lang w:eastAsia="zh-CN"/>
              </w:rPr>
              <w:t>1</w:t>
            </w:r>
            <w:r>
              <w:rPr>
                <w:rFonts w:hint="eastAsia"/>
                <w:highlight w:val="yellow"/>
                <w:lang w:eastAsia="zh-CN"/>
              </w:rPr>
              <w:t>”故障</w:t>
            </w:r>
            <w:r>
              <w:rPr>
                <w:rFonts w:hint="eastAsia"/>
                <w:highlight w:val="yellow"/>
                <w:lang w:eastAsia="zh-CN"/>
              </w:rPr>
              <w:t>)</w:t>
            </w:r>
          </w:p>
        </w:tc>
      </w:tr>
      <w:tr w:rsidR="00E76F6F" w:rsidTr="00E76F6F">
        <w:trPr>
          <w:cnfStyle w:val="000000010000"/>
        </w:trPr>
        <w:tc>
          <w:tcPr>
            <w:cnfStyle w:val="001000000000"/>
            <w:tcW w:w="1061" w:type="pct"/>
          </w:tcPr>
          <w:p w:rsidR="00E76F6F" w:rsidRPr="0067090A" w:rsidRDefault="00E76F6F" w:rsidP="00AD59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新宋体" w:hAnsi="新宋体" w:cs="新宋体"/>
                <w:color w:val="auto"/>
                <w:sz w:val="19"/>
                <w:szCs w:val="19"/>
                <w:highlight w:val="yellow"/>
                <w:lang w:eastAsia="zh-CN"/>
              </w:rPr>
            </w:pPr>
            <w:r w:rsidRPr="0067090A">
              <w:rPr>
                <w:rFonts w:ascii="新宋体" w:hAnsi="新宋体" w:cs="新宋体"/>
                <w:color w:val="auto"/>
                <w:sz w:val="19"/>
                <w:szCs w:val="19"/>
                <w:highlight w:val="yellow"/>
              </w:rPr>
              <w:t>EngineStatus</w:t>
            </w:r>
          </w:p>
        </w:tc>
        <w:tc>
          <w:tcPr>
            <w:tcW w:w="665" w:type="pct"/>
          </w:tcPr>
          <w:p w:rsidR="00E76F6F" w:rsidRPr="002F00B0" w:rsidRDefault="00E76F6F" w:rsidP="00AD5974">
            <w:pPr>
              <w:cnfStyle w:val="00000001000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string</w:t>
            </w:r>
          </w:p>
        </w:tc>
        <w:tc>
          <w:tcPr>
            <w:tcW w:w="3274" w:type="pct"/>
          </w:tcPr>
          <w:p w:rsidR="00E76F6F" w:rsidRPr="002F00B0" w:rsidRDefault="00E76F6F" w:rsidP="00AD5974">
            <w:pPr>
              <w:cnfStyle w:val="00000001000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发动机状态</w:t>
            </w:r>
            <w:r>
              <w:rPr>
                <w:rFonts w:hint="eastAsia"/>
                <w:highlight w:val="yellow"/>
                <w:lang w:eastAsia="zh-CN"/>
              </w:rPr>
              <w:t>(0</w:t>
            </w:r>
            <w:r>
              <w:rPr>
                <w:rFonts w:hint="eastAsia"/>
                <w:highlight w:val="yellow"/>
                <w:lang w:eastAsia="zh-CN"/>
              </w:rPr>
              <w:t>停机状态，</w:t>
            </w:r>
            <w:r>
              <w:rPr>
                <w:rFonts w:hint="eastAsia"/>
                <w:highlight w:val="yellow"/>
                <w:lang w:eastAsia="zh-CN"/>
              </w:rPr>
              <w:t>5</w:t>
            </w:r>
            <w:r>
              <w:rPr>
                <w:rFonts w:hint="eastAsia"/>
                <w:highlight w:val="yellow"/>
                <w:lang w:eastAsia="zh-CN"/>
              </w:rPr>
              <w:t>停机状态，</w:t>
            </w:r>
            <w:r>
              <w:rPr>
                <w:rFonts w:hint="eastAsia"/>
                <w:highlight w:val="yellow"/>
                <w:lang w:eastAsia="zh-CN"/>
              </w:rPr>
              <w:t>1</w:t>
            </w:r>
            <w:r w:rsidRPr="0067090A">
              <w:rPr>
                <w:rFonts w:ascii="新宋体" w:hAnsi="新宋体" w:cs="新宋体"/>
                <w:color w:val="A31515"/>
                <w:sz w:val="19"/>
                <w:szCs w:val="19"/>
                <w:highlight w:val="yellow"/>
                <w:lang w:eastAsia="zh-CN"/>
              </w:rPr>
              <w:t>准备状态</w:t>
            </w:r>
            <w:r w:rsidRPr="0067090A">
              <w:rPr>
                <w:rFonts w:ascii="新宋体" w:hAnsi="新宋体" w:cs="新宋体" w:hint="eastAsia"/>
                <w:color w:val="A31515"/>
                <w:sz w:val="19"/>
                <w:szCs w:val="19"/>
                <w:highlight w:val="yellow"/>
                <w:lang w:eastAsia="zh-CN"/>
              </w:rPr>
              <w:t>，</w:t>
            </w:r>
            <w:r w:rsidRPr="0067090A">
              <w:rPr>
                <w:rFonts w:ascii="新宋体" w:hAnsi="新宋体" w:cs="新宋体" w:hint="eastAsia"/>
                <w:color w:val="A31515"/>
                <w:sz w:val="19"/>
                <w:szCs w:val="19"/>
                <w:highlight w:val="yellow"/>
                <w:lang w:eastAsia="zh-CN"/>
              </w:rPr>
              <w:t>2</w:t>
            </w:r>
            <w:r w:rsidRPr="0067090A">
              <w:rPr>
                <w:rFonts w:ascii="新宋体" w:hAnsi="新宋体" w:cs="新宋体"/>
                <w:color w:val="A31515"/>
                <w:sz w:val="19"/>
                <w:szCs w:val="19"/>
                <w:highlight w:val="yellow"/>
                <w:lang w:eastAsia="zh-CN"/>
              </w:rPr>
              <w:t>拖动状态</w:t>
            </w:r>
            <w:r w:rsidRPr="0067090A">
              <w:rPr>
                <w:rFonts w:ascii="新宋体" w:hAnsi="新宋体" w:cs="新宋体" w:hint="eastAsia"/>
                <w:color w:val="A31515"/>
                <w:sz w:val="19"/>
                <w:szCs w:val="19"/>
                <w:highlight w:val="yellow"/>
                <w:lang w:eastAsia="zh-CN"/>
              </w:rPr>
              <w:t>，</w:t>
            </w:r>
            <w:r w:rsidRPr="0067090A">
              <w:rPr>
                <w:rFonts w:ascii="新宋体" w:hAnsi="新宋体" w:cs="新宋体" w:hint="eastAsia"/>
                <w:color w:val="A31515"/>
                <w:sz w:val="19"/>
                <w:szCs w:val="19"/>
                <w:highlight w:val="yellow"/>
                <w:lang w:eastAsia="zh-CN"/>
              </w:rPr>
              <w:t>3</w:t>
            </w:r>
            <w:r w:rsidRPr="0067090A">
              <w:rPr>
                <w:rFonts w:ascii="新宋体" w:hAnsi="新宋体" w:cs="新宋体"/>
                <w:color w:val="A31515"/>
                <w:sz w:val="19"/>
                <w:szCs w:val="19"/>
                <w:highlight w:val="yellow"/>
                <w:lang w:eastAsia="zh-CN"/>
              </w:rPr>
              <w:t>运行状态</w:t>
            </w:r>
            <w:r w:rsidRPr="0067090A">
              <w:rPr>
                <w:rFonts w:ascii="新宋体" w:hAnsi="新宋体" w:cs="新宋体" w:hint="eastAsia"/>
                <w:color w:val="A31515"/>
                <w:sz w:val="19"/>
                <w:szCs w:val="19"/>
                <w:highlight w:val="yellow"/>
                <w:lang w:eastAsia="zh-CN"/>
              </w:rPr>
              <w:t>，</w:t>
            </w:r>
            <w:r w:rsidRPr="0067090A">
              <w:rPr>
                <w:rFonts w:ascii="新宋体" w:hAnsi="新宋体" w:cs="新宋体" w:hint="eastAsia"/>
                <w:color w:val="A31515"/>
                <w:sz w:val="19"/>
                <w:szCs w:val="19"/>
                <w:highlight w:val="yellow"/>
                <w:lang w:eastAsia="zh-CN"/>
              </w:rPr>
              <w:t>4</w:t>
            </w:r>
            <w:r w:rsidRPr="0067090A">
              <w:rPr>
                <w:rFonts w:ascii="新宋体" w:hAnsi="新宋体" w:cs="新宋体"/>
                <w:color w:val="A31515"/>
                <w:sz w:val="19"/>
                <w:szCs w:val="19"/>
                <w:highlight w:val="yellow"/>
                <w:lang w:eastAsia="zh-CN"/>
              </w:rPr>
              <w:t>停机阶段</w:t>
            </w:r>
            <w:r w:rsidRPr="0067090A">
              <w:rPr>
                <w:rFonts w:hint="eastAsia"/>
                <w:highlight w:val="yellow"/>
                <w:lang w:eastAsia="zh-CN"/>
              </w:rPr>
              <w:t>)</w:t>
            </w:r>
          </w:p>
        </w:tc>
      </w:tr>
      <w:tr w:rsidR="00E76F6F" w:rsidTr="00E76F6F">
        <w:trPr>
          <w:cnfStyle w:val="000000100000"/>
        </w:trPr>
        <w:tc>
          <w:tcPr>
            <w:cnfStyle w:val="001000000000"/>
            <w:tcW w:w="1061" w:type="pct"/>
          </w:tcPr>
          <w:p w:rsidR="00E76F6F" w:rsidRPr="002F00B0" w:rsidRDefault="00E76F6F" w:rsidP="00AD5974">
            <w:pPr>
              <w:rPr>
                <w:rFonts w:ascii="宋体" w:eastAsia="宋体" w:hAnsi="宋体" w:cs="宋体"/>
                <w:color w:val="000000"/>
                <w:highlight w:val="yellow"/>
              </w:rPr>
            </w:pPr>
            <w:r w:rsidRPr="002F00B0">
              <w:rPr>
                <w:rFonts w:ascii="宋体" w:eastAsia="宋体" w:hAnsi="宋体" w:cs="宋体"/>
                <w:color w:val="000000"/>
                <w:highlight w:val="yellow"/>
              </w:rPr>
              <w:t>ACCStatus</w:t>
            </w:r>
          </w:p>
        </w:tc>
        <w:tc>
          <w:tcPr>
            <w:tcW w:w="665" w:type="pct"/>
          </w:tcPr>
          <w:p w:rsidR="00E76F6F" w:rsidRPr="002F00B0" w:rsidRDefault="00E76F6F" w:rsidP="00AD5974">
            <w:pPr>
              <w:cnfStyle w:val="000000100000"/>
              <w:rPr>
                <w:highlight w:val="yellow"/>
              </w:rPr>
            </w:pPr>
            <w:r w:rsidRPr="002F00B0">
              <w:rPr>
                <w:rFonts w:hint="eastAsia"/>
                <w:highlight w:val="yellow"/>
                <w:lang w:eastAsia="zh-CN"/>
              </w:rPr>
              <w:t>int</w:t>
            </w:r>
          </w:p>
        </w:tc>
        <w:tc>
          <w:tcPr>
            <w:tcW w:w="3274" w:type="pct"/>
          </w:tcPr>
          <w:p w:rsidR="00E76F6F" w:rsidRPr="002F00B0" w:rsidRDefault="00E76F6F" w:rsidP="00AD5974">
            <w:pPr>
              <w:cnfStyle w:val="000000100000"/>
              <w:rPr>
                <w:highlight w:val="yellow"/>
                <w:lang w:eastAsia="zh-CN"/>
              </w:rPr>
            </w:pPr>
            <w:r w:rsidRPr="002F00B0">
              <w:rPr>
                <w:rFonts w:hint="eastAsia"/>
                <w:highlight w:val="yellow"/>
                <w:lang w:eastAsia="zh-CN"/>
              </w:rPr>
              <w:t>ACC</w:t>
            </w:r>
            <w:r w:rsidRPr="002F00B0">
              <w:rPr>
                <w:rFonts w:hint="eastAsia"/>
                <w:highlight w:val="yellow"/>
                <w:lang w:eastAsia="zh-CN"/>
              </w:rPr>
              <w:t>状态</w:t>
            </w:r>
            <w:r>
              <w:rPr>
                <w:rFonts w:hint="eastAsia"/>
                <w:highlight w:val="yellow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ACC</w:t>
            </w:r>
            <w:r>
              <w:rPr>
                <w:rFonts w:hint="eastAsia"/>
                <w:lang w:eastAsia="zh-CN"/>
              </w:rPr>
              <w:t>休眠开关，</w:t>
            </w:r>
            <w:r>
              <w:rPr>
                <w:rFonts w:hint="eastAsia"/>
                <w:lang w:eastAsia="zh-CN"/>
              </w:rPr>
              <w:t xml:space="preserve">0 </w:t>
            </w:r>
            <w:r>
              <w:rPr>
                <w:rFonts w:hint="eastAsia"/>
                <w:lang w:eastAsia="zh-CN"/>
              </w:rPr>
              <w:t>为关闭，</w:t>
            </w:r>
            <w:r>
              <w:rPr>
                <w:rFonts w:hint="eastAsia"/>
                <w:lang w:eastAsia="zh-CN"/>
              </w:rPr>
              <w:t xml:space="preserve">1 </w:t>
            </w:r>
            <w:r>
              <w:rPr>
                <w:rFonts w:hint="eastAsia"/>
                <w:lang w:eastAsia="zh-CN"/>
              </w:rPr>
              <w:t>为开启；默认是</w:t>
            </w:r>
            <w:r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highlight w:val="yellow"/>
                <w:lang w:eastAsia="zh-CN"/>
              </w:rPr>
              <w:t>)</w:t>
            </w:r>
          </w:p>
        </w:tc>
      </w:tr>
    </w:tbl>
    <w:p w:rsidR="00FA23AE" w:rsidRPr="00E76F6F" w:rsidRDefault="00FA23AE" w:rsidP="00FA23AE"/>
    <w:p w:rsidR="00FA23AE" w:rsidRPr="00EA0BFF" w:rsidRDefault="00FA23AE" w:rsidP="00EA0BFF">
      <w:r w:rsidRPr="00EA0BFF">
        <w:rPr>
          <w:rFonts w:hint="eastAsia"/>
        </w:rPr>
        <w:t>OBDStatusCode</w:t>
      </w:r>
      <w:r w:rsidRPr="00EA0BFF">
        <w:rPr>
          <w:rFonts w:hint="eastAsia"/>
        </w:rPr>
        <w:t>定义如下：</w:t>
      </w:r>
    </w:p>
    <w:tbl>
      <w:tblPr>
        <w:tblW w:w="8000" w:type="dxa"/>
        <w:tblInd w:w="93" w:type="dxa"/>
        <w:tblLook w:val="04A0"/>
      </w:tblPr>
      <w:tblGrid>
        <w:gridCol w:w="2080"/>
        <w:gridCol w:w="1820"/>
        <w:gridCol w:w="2100"/>
        <w:gridCol w:w="2000"/>
      </w:tblGrid>
      <w:tr w:rsidR="00FA23AE" w:rsidRPr="00EF2A63" w:rsidTr="00AD5974">
        <w:trPr>
          <w:trHeight w:val="6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A0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A1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A2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A3</w:t>
            </w:r>
          </w:p>
        </w:tc>
      </w:tr>
      <w:tr w:rsidR="00FA23AE" w:rsidRPr="00EF2A63" w:rsidTr="00AD5974">
        <w:trPr>
          <w:trHeight w:val="885"/>
        </w:trPr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宋体" w:eastAsia="宋体" w:hAnsi="宋体" w:cs="宋体"/>
                <w:color w:val="000000"/>
              </w:rPr>
            </w:pPr>
            <w:r w:rsidRPr="00EF2A63">
              <w:rPr>
                <w:rFonts w:ascii="宋体" w:eastAsia="宋体" w:hAnsi="宋体" w:cs="宋体" w:hint="eastAsia"/>
                <w:color w:val="000000"/>
              </w:rPr>
              <w:lastRenderedPageBreak/>
              <w:t>BIT4=1：雨刮状态（0：关1：开）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BIT0=1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表示怠速状态（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：正常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1: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：怠速）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宋体" w:eastAsia="宋体" w:hAnsi="宋体" w:cs="宋体"/>
                <w:color w:val="000000"/>
              </w:rPr>
            </w:pPr>
            <w:r w:rsidRPr="00EF2A63">
              <w:rPr>
                <w:rFonts w:ascii="宋体" w:eastAsia="宋体" w:hAnsi="宋体" w:cs="宋体" w:hint="eastAsia"/>
                <w:color w:val="000000"/>
              </w:rPr>
              <w:t>BIT4=1：SRS（安全气囊）状态（0：正常1：故障）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BIT0=1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安全带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(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正驾驶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)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状态（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：未扣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1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：已扣）</w:t>
            </w:r>
          </w:p>
        </w:tc>
      </w:tr>
      <w:tr w:rsidR="00FA23AE" w:rsidRPr="00EF2A63" w:rsidTr="00AD5974">
        <w:trPr>
          <w:trHeight w:val="87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宋体" w:eastAsia="宋体" w:hAnsi="宋体" w:cs="宋体"/>
                <w:color w:val="000000"/>
              </w:rPr>
            </w:pPr>
            <w:r w:rsidRPr="00EF2A63">
              <w:rPr>
                <w:rFonts w:ascii="宋体" w:eastAsia="宋体" w:hAnsi="宋体" w:cs="宋体" w:hint="eastAsia"/>
                <w:color w:val="000000"/>
              </w:rPr>
              <w:t>BIT5=1：空调状态（0：关1：开）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BIT1=1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表示电压过低状态（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：正常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1: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：过低）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宋体" w:eastAsia="宋体" w:hAnsi="宋体" w:cs="宋体"/>
                <w:color w:val="000000"/>
              </w:rPr>
            </w:pPr>
            <w:r w:rsidRPr="00EF2A63">
              <w:rPr>
                <w:rFonts w:ascii="宋体" w:eastAsia="宋体" w:hAnsi="宋体" w:cs="宋体" w:hint="eastAsia"/>
                <w:color w:val="000000"/>
              </w:rPr>
              <w:t>BIT5=1：机油信号状态（0：正常1：故障）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BIT1=1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安全带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(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副驾驶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)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状态（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：未扣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1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：已扣）</w:t>
            </w:r>
          </w:p>
        </w:tc>
      </w:tr>
      <w:tr w:rsidR="00FA23AE" w:rsidRPr="00EF2A63" w:rsidTr="00AD5974">
        <w:trPr>
          <w:trHeight w:val="94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BIT6=1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手刹状态（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：松开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1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：拉紧）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BIT2=1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喇叭状态（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：正常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1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：按下）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BIT6=1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胎压信号状态（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：正常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1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：故障）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BIT2=1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ECM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（发动机控制模块）状态（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：正常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1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：故障）</w:t>
            </w:r>
          </w:p>
        </w:tc>
      </w:tr>
      <w:tr w:rsidR="00FA23AE" w:rsidRPr="00EF2A63" w:rsidTr="00AD5974">
        <w:trPr>
          <w:trHeight w:val="103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BIT7=1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脚刹有效（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：松开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1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：踏下）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BIT3=1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钥匙状态（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：无效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1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：无效）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BIT7=1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保养信号状态（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：正常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1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：故障）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BIT3=1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ABS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（防抱死系统）状态（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：正常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1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：故障）</w:t>
            </w:r>
          </w:p>
        </w:tc>
      </w:tr>
      <w:tr w:rsidR="00FA23AE" w:rsidRPr="00EF2A63" w:rsidTr="00AD5974">
        <w:trPr>
          <w:trHeight w:val="27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23AE" w:rsidRDefault="00FA23AE" w:rsidP="00AD5974">
            <w:pPr>
              <w:rPr>
                <w:rFonts w:ascii="宋体" w:eastAsia="宋体" w:hAnsi="宋体" w:cs="宋体"/>
                <w:color w:val="000000"/>
              </w:rPr>
            </w:pPr>
          </w:p>
          <w:p w:rsidR="00FA23AE" w:rsidRPr="00EF2A63" w:rsidRDefault="00FA23AE" w:rsidP="00AD5974">
            <w:pPr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23AE" w:rsidRPr="00EF2A63" w:rsidRDefault="00FA23AE" w:rsidP="00AD5974">
            <w:pPr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23AE" w:rsidRPr="00EF2A63" w:rsidRDefault="00FA23AE" w:rsidP="00AD5974">
            <w:pPr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23AE" w:rsidRPr="00EF2A63" w:rsidRDefault="00FA23AE" w:rsidP="00AD5974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FA23AE" w:rsidRPr="00EF2A63" w:rsidTr="00AD5974">
        <w:trPr>
          <w:trHeight w:val="46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A4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A5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A6：</w:t>
            </w:r>
          </w:p>
        </w:tc>
      </w:tr>
      <w:tr w:rsidR="00FA23AE" w:rsidRPr="00EF2A63" w:rsidTr="00AD5974">
        <w:trPr>
          <w:trHeight w:val="405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jc w:val="center"/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BIT4=1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：后雾灯状态（</w:t>
            </w: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：关</w:t>
            </w: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：开）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jc w:val="center"/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BIT0=1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与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BIT1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配合表示档位状态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Bit0:bit1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 xml:space="preserve"> = 0:0 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表示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P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档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其他预留</w:t>
            </w:r>
          </w:p>
        </w:tc>
      </w:tr>
      <w:tr w:rsidR="00FA23AE" w:rsidRPr="00EF2A63" w:rsidTr="00AD5974">
        <w:trPr>
          <w:trHeight w:val="405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 xml:space="preserve">Bit0:bit1 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 xml:space="preserve">= 0:1 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表示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R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档</w:t>
            </w: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23AE" w:rsidRPr="00EF2A63" w:rsidRDefault="00FA23AE" w:rsidP="00AD5974">
            <w:pP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FA23AE" w:rsidRPr="00EF2A63" w:rsidTr="00AD5974">
        <w:trPr>
          <w:trHeight w:val="405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jc w:val="center"/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BIT5=1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：左转向灯状态（</w:t>
            </w: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：关</w:t>
            </w: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：开）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jc w:val="center"/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BIT1=1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与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BIT0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配合表示档位状态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Bit0:bit1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 xml:space="preserve"> = 1:0 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表示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N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档</w:t>
            </w: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23AE" w:rsidRPr="00EF2A63" w:rsidRDefault="00FA23AE" w:rsidP="00AD5974">
            <w:pP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FA23AE" w:rsidRPr="00EF2A63" w:rsidTr="00AD5974">
        <w:trPr>
          <w:trHeight w:val="405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 xml:space="preserve">Bit0:bit1 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 xml:space="preserve">= 1:1 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表示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D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档</w:t>
            </w: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23AE" w:rsidRPr="00EF2A63" w:rsidRDefault="00FA23AE" w:rsidP="00AD5974">
            <w:pP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FA23AE" w:rsidRPr="00EF2A63" w:rsidTr="00AD5974">
        <w:trPr>
          <w:trHeight w:val="64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BIT6=1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：右转向灯状态（</w:t>
            </w: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：关</w:t>
            </w: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：开）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BIT2=1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危险灯状态（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：关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1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：开）</w:t>
            </w: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23AE" w:rsidRPr="00EF2A63" w:rsidRDefault="00FA23AE" w:rsidP="00AD5974">
            <w:pP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FA23AE" w:rsidRPr="00EF2A63" w:rsidTr="00AD5974">
        <w:trPr>
          <w:trHeight w:val="63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BIT7=1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：示宽灯状态（</w:t>
            </w: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：关</w:t>
            </w: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：开）</w:t>
            </w:r>
          </w:p>
        </w:tc>
        <w:tc>
          <w:tcPr>
            <w:tcW w:w="3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BIT3=1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前雾灯状态（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：关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1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：开）</w:t>
            </w: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23AE" w:rsidRPr="00EF2A63" w:rsidRDefault="00FA23AE" w:rsidP="00AD5974">
            <w:pP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</w:p>
        </w:tc>
      </w:tr>
      <w:tr w:rsidR="00FA23AE" w:rsidRPr="00EF2A63" w:rsidTr="00AD5974">
        <w:trPr>
          <w:trHeight w:val="27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23AE" w:rsidRPr="00EF2A63" w:rsidRDefault="00FA23AE" w:rsidP="00AD5974">
            <w:pPr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23AE" w:rsidRPr="00EF2A63" w:rsidRDefault="00FA23AE" w:rsidP="00AD5974">
            <w:pPr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23AE" w:rsidRPr="00EF2A63" w:rsidRDefault="00FA23AE" w:rsidP="00AD5974">
            <w:pPr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23AE" w:rsidRPr="00EF2A63" w:rsidRDefault="00FA23AE" w:rsidP="00AD5974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FA23AE" w:rsidRPr="00EF2A63" w:rsidTr="00AD5974">
        <w:trPr>
          <w:trHeight w:val="540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jc w:val="center"/>
              <w:rPr>
                <w:rFonts w:ascii="Calibri" w:eastAsia="宋体" w:hAnsi="Calibri" w:cs="宋体"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A7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A8~A22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：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宋体" w:eastAsia="宋体" w:hAnsi="宋体" w:cs="宋体"/>
                <w:color w:val="000000"/>
              </w:rPr>
            </w:pPr>
            <w:r w:rsidRPr="00EF2A63">
              <w:rPr>
                <w:rFonts w:ascii="宋体" w:eastAsia="宋体" w:hAnsi="宋体" w:cs="宋体" w:hint="eastAsia"/>
                <w:color w:val="000000"/>
              </w:rPr>
              <w:t>A23表示车门（注意此处高位顺序）</w:t>
            </w:r>
          </w:p>
        </w:tc>
      </w:tr>
      <w:tr w:rsidR="00FA23AE" w:rsidRPr="00EF2A63" w:rsidTr="00AD5974">
        <w:trPr>
          <w:trHeight w:val="540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jc w:val="center"/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BIT0=1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与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BIT1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配合表示方向盘状态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Bit0:bit1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 xml:space="preserve"> = 0:0 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表示中间</w:t>
            </w:r>
          </w:p>
        </w:tc>
        <w:tc>
          <w:tcPr>
            <w:tcW w:w="2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预留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3AE" w:rsidRPr="00EF2A63" w:rsidRDefault="00FA23AE" w:rsidP="00AD597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EF2A63">
              <w:rPr>
                <w:rFonts w:ascii="宋体" w:eastAsia="宋体" w:hAnsi="宋体" w:cs="宋体" w:hint="eastAsia"/>
                <w:color w:val="000000"/>
              </w:rPr>
              <w:t>BIT0=1：右后门开</w:t>
            </w:r>
          </w:p>
        </w:tc>
      </w:tr>
      <w:tr w:rsidR="00FA23AE" w:rsidRPr="00EF2A63" w:rsidTr="00AD5974">
        <w:trPr>
          <w:trHeight w:val="54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Bit0:bit1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 xml:space="preserve"> = 0:1 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表示右转</w:t>
            </w: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23AE" w:rsidRPr="00EF2A63" w:rsidRDefault="00FA23AE" w:rsidP="00AD5974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23AE" w:rsidRPr="00EF2A63" w:rsidRDefault="00FA23AE" w:rsidP="00AD5974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FA23AE" w:rsidRPr="00EF2A63" w:rsidTr="00AD5974">
        <w:trPr>
          <w:trHeight w:val="540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jc w:val="center"/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BIT1=1</w:t>
            </w:r>
            <w:r w:rsidRPr="00EF2A63">
              <w:rPr>
                <w:rFonts w:ascii="宋体" w:eastAsia="宋体" w:hAnsi="宋体" w:cs="宋体" w:hint="eastAsia"/>
                <w:b/>
                <w:bCs/>
                <w:color w:val="000000"/>
                <w:szCs w:val="21"/>
              </w:rPr>
              <w:t>：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与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>BIT0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配合表示方向盘状态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Bit0:bit1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 xml:space="preserve"> = 1:0 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表示左转</w:t>
            </w: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23AE" w:rsidRPr="00EF2A63" w:rsidRDefault="00FA23AE" w:rsidP="00AD5974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EF2A63">
              <w:rPr>
                <w:rFonts w:ascii="宋体" w:eastAsia="宋体" w:hAnsi="宋体" w:cs="宋体" w:hint="eastAsia"/>
                <w:color w:val="000000"/>
              </w:rPr>
              <w:t>BIT1=1：左后门开</w:t>
            </w:r>
          </w:p>
        </w:tc>
      </w:tr>
      <w:tr w:rsidR="00FA23AE" w:rsidRPr="00EF2A63" w:rsidTr="00AD5974">
        <w:trPr>
          <w:trHeight w:val="285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</w:pPr>
            <w:r w:rsidRPr="00EF2A63">
              <w:rPr>
                <w:rFonts w:ascii="Calibri" w:eastAsia="宋体" w:hAnsi="Calibri" w:cs="宋体"/>
                <w:b/>
                <w:bCs/>
                <w:color w:val="000000"/>
                <w:szCs w:val="21"/>
              </w:rPr>
              <w:t>Bit0:bit1</w:t>
            </w:r>
            <w:r w:rsidRPr="00EF2A63">
              <w:rPr>
                <w:rFonts w:ascii="Calibri" w:eastAsia="宋体" w:hAnsi="Calibri" w:cs="宋体"/>
                <w:color w:val="000000"/>
                <w:szCs w:val="21"/>
              </w:rPr>
              <w:t xml:space="preserve"> = 1:1 </w:t>
            </w:r>
            <w:r w:rsidRPr="00EF2A63">
              <w:rPr>
                <w:rFonts w:ascii="宋体" w:eastAsia="宋体" w:hAnsi="宋体" w:cs="宋体" w:hint="eastAsia"/>
                <w:color w:val="000000"/>
                <w:szCs w:val="21"/>
              </w:rPr>
              <w:t>预留</w:t>
            </w: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23AE" w:rsidRPr="00EF2A63" w:rsidRDefault="00FA23AE" w:rsidP="00AD5974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23AE" w:rsidRPr="00EF2A63" w:rsidRDefault="00FA23AE" w:rsidP="00AD5974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FA23AE" w:rsidRPr="00EF2A63" w:rsidTr="00AD5974">
        <w:trPr>
          <w:trHeight w:val="270"/>
        </w:trPr>
        <w:tc>
          <w:tcPr>
            <w:tcW w:w="39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EF2A63">
              <w:rPr>
                <w:rFonts w:ascii="宋体" w:eastAsia="宋体" w:hAnsi="宋体" w:cs="宋体" w:hint="eastAsia"/>
                <w:color w:val="000000"/>
              </w:rPr>
              <w:t>预留</w:t>
            </w: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23AE" w:rsidRPr="00EF2A63" w:rsidRDefault="00FA23AE" w:rsidP="00AD5974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23AE" w:rsidRPr="00EF2A63" w:rsidRDefault="00FA23AE" w:rsidP="00AD5974">
            <w:pPr>
              <w:rPr>
                <w:rFonts w:ascii="宋体" w:eastAsia="宋体" w:hAnsi="宋体" w:cs="宋体"/>
                <w:color w:val="000000"/>
              </w:rPr>
            </w:pPr>
            <w:r w:rsidRPr="00EF2A63">
              <w:rPr>
                <w:rFonts w:ascii="宋体" w:eastAsia="宋体" w:hAnsi="宋体" w:cs="宋体" w:hint="eastAsia"/>
                <w:color w:val="000000"/>
              </w:rPr>
              <w:t>BIT2=1：右前门开</w:t>
            </w:r>
          </w:p>
        </w:tc>
      </w:tr>
      <w:tr w:rsidR="00FA23AE" w:rsidRPr="00EF2A63" w:rsidTr="00AD5974">
        <w:trPr>
          <w:trHeight w:val="270"/>
        </w:trPr>
        <w:tc>
          <w:tcPr>
            <w:tcW w:w="39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23AE" w:rsidRPr="00EF2A63" w:rsidRDefault="00FA23AE" w:rsidP="00AD5974">
            <w:pPr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23AE" w:rsidRPr="00EF2A63" w:rsidRDefault="00FA23AE" w:rsidP="00AD5974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3AE" w:rsidRPr="00EF2A63" w:rsidRDefault="00FA23AE" w:rsidP="00AD5974">
            <w:pPr>
              <w:rPr>
                <w:rFonts w:ascii="宋体" w:eastAsia="宋体" w:hAnsi="宋体" w:cs="宋体"/>
                <w:color w:val="000000"/>
              </w:rPr>
            </w:pPr>
            <w:r w:rsidRPr="00EF2A63">
              <w:rPr>
                <w:rFonts w:ascii="宋体" w:eastAsia="宋体" w:hAnsi="宋体" w:cs="宋体" w:hint="eastAsia"/>
                <w:color w:val="000000"/>
              </w:rPr>
              <w:t>BIT3=1：左前门开</w:t>
            </w:r>
          </w:p>
        </w:tc>
      </w:tr>
    </w:tbl>
    <w:p w:rsidR="00FA23AE" w:rsidRDefault="00FA23AE" w:rsidP="00E7717A">
      <w:pPr>
        <w:rPr>
          <w:rFonts w:ascii="宋体" w:eastAsia="宋体" w:hAnsi="宋体" w:cs="宋体"/>
          <w:color w:val="000000"/>
          <w:szCs w:val="21"/>
        </w:rPr>
      </w:pPr>
      <w:r>
        <w:rPr>
          <w:rFonts w:hint="eastAsia"/>
        </w:rPr>
        <w:t>例如</w:t>
      </w:r>
      <w:r w:rsidRPr="00A321ED">
        <w:t>000C03000000000000000002</w:t>
      </w:r>
      <w:r>
        <w:rPr>
          <w:rFonts w:hint="eastAsia"/>
        </w:rPr>
        <w:t>表达的意思为：</w:t>
      </w:r>
      <w:r w:rsidRPr="00EF2A63">
        <w:rPr>
          <w:rFonts w:ascii="宋体" w:eastAsia="宋体" w:hAnsi="宋体" w:cs="宋体" w:hint="eastAsia"/>
          <w:color w:val="000000"/>
          <w:szCs w:val="21"/>
        </w:rPr>
        <w:t>发动机控制模块</w:t>
      </w:r>
      <w:r>
        <w:rPr>
          <w:rFonts w:ascii="宋体" w:eastAsia="宋体" w:hAnsi="宋体" w:cs="宋体" w:hint="eastAsia"/>
          <w:color w:val="000000"/>
          <w:szCs w:val="21"/>
        </w:rPr>
        <w:t>故障，</w:t>
      </w:r>
      <w:r w:rsidRPr="00EF2A63">
        <w:rPr>
          <w:rFonts w:ascii="宋体" w:eastAsia="宋体" w:hAnsi="宋体" w:cs="宋体" w:hint="eastAsia"/>
          <w:color w:val="000000"/>
          <w:szCs w:val="21"/>
        </w:rPr>
        <w:t>防抱死系统</w:t>
      </w:r>
      <w:r>
        <w:rPr>
          <w:rFonts w:ascii="宋体" w:eastAsia="宋体" w:hAnsi="宋体" w:cs="宋体" w:hint="eastAsia"/>
          <w:color w:val="000000"/>
          <w:szCs w:val="21"/>
        </w:rPr>
        <w:t>故障，挂D档，打开左后门</w:t>
      </w:r>
    </w:p>
    <w:p w:rsidR="00E7717A" w:rsidRDefault="00E7717A" w:rsidP="00E7717A">
      <w:pPr>
        <w:rPr>
          <w:rFonts w:ascii="宋体" w:eastAsia="宋体" w:hAnsi="宋体" w:cs="宋体"/>
          <w:color w:val="000000"/>
          <w:szCs w:val="21"/>
        </w:rPr>
      </w:pPr>
    </w:p>
    <w:p w:rsidR="00E7717A" w:rsidRPr="00E7717A" w:rsidRDefault="00E7717A" w:rsidP="00E7717A"/>
    <w:sectPr w:rsidR="00E7717A" w:rsidRPr="00E7717A" w:rsidSect="006260FE">
      <w:headerReference w:type="default" r:id="rId8"/>
      <w:pgSz w:w="11906" w:h="16838"/>
      <w:pgMar w:top="1134" w:right="1134" w:bottom="1134" w:left="1134" w:header="567" w:footer="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C74" w:rsidRDefault="00BA4C74" w:rsidP="00D9688A">
      <w:pPr>
        <w:spacing w:after="0" w:line="240" w:lineRule="auto"/>
      </w:pPr>
      <w:r>
        <w:separator/>
      </w:r>
    </w:p>
  </w:endnote>
  <w:endnote w:type="continuationSeparator" w:id="1">
    <w:p w:rsidR="00BA4C74" w:rsidRDefault="00BA4C74" w:rsidP="00D96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C74" w:rsidRDefault="00BA4C74" w:rsidP="00D9688A">
      <w:pPr>
        <w:spacing w:after="0" w:line="240" w:lineRule="auto"/>
      </w:pPr>
      <w:r>
        <w:separator/>
      </w:r>
    </w:p>
  </w:footnote>
  <w:footnote w:type="continuationSeparator" w:id="1">
    <w:p w:rsidR="00BA4C74" w:rsidRDefault="00BA4C74" w:rsidP="00D96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974" w:rsidRPr="00390058" w:rsidRDefault="00AD5974" w:rsidP="00B452A4">
    <w:pPr>
      <w:pStyle w:val="a8"/>
      <w:pBdr>
        <w:bottom w:val="thickThinSmallGap" w:sz="24" w:space="1" w:color="622423" w:themeColor="accent2" w:themeShade="7F"/>
      </w:pBdr>
      <w:jc w:val="left"/>
      <w:rPr>
        <w:rFonts w:asciiTheme="majorHAnsi" w:eastAsiaTheme="majorEastAsia" w:hAnsiTheme="majorHAnsi" w:cstheme="majorBidi"/>
        <w:sz w:val="21"/>
        <w:szCs w:val="21"/>
      </w:rPr>
    </w:pPr>
    <w:r>
      <w:rPr>
        <w:rFonts w:asciiTheme="majorHAnsi" w:eastAsiaTheme="majorEastAsia" w:hAnsiTheme="majorHAnsi" w:cstheme="majorBidi" w:hint="eastAsia"/>
        <w:sz w:val="21"/>
        <w:szCs w:val="21"/>
      </w:rPr>
      <w:t>云图漫步开放接口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13826"/>
    <w:multiLevelType w:val="multilevel"/>
    <w:tmpl w:val="05E207FA"/>
    <w:lvl w:ilvl="0">
      <w:start w:val="1"/>
      <w:numFmt w:val="decimal"/>
      <w:pStyle w:val="1"/>
      <w:lvlText w:val="%1"/>
      <w:lvlJc w:val="left"/>
      <w:pPr>
        <w:ind w:left="7378" w:hanging="432"/>
      </w:pPr>
    </w:lvl>
    <w:lvl w:ilvl="1">
      <w:start w:val="1"/>
      <w:numFmt w:val="decimal"/>
      <w:pStyle w:val="2"/>
      <w:lvlText w:val="%1.%2"/>
      <w:lvlJc w:val="left"/>
      <w:pPr>
        <w:ind w:left="1002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492B"/>
    <w:rsid w:val="00001945"/>
    <w:rsid w:val="00001AA6"/>
    <w:rsid w:val="00002864"/>
    <w:rsid w:val="00002DA4"/>
    <w:rsid w:val="000031D3"/>
    <w:rsid w:val="00004DD2"/>
    <w:rsid w:val="00005A00"/>
    <w:rsid w:val="000070A9"/>
    <w:rsid w:val="00007F9D"/>
    <w:rsid w:val="00011D0F"/>
    <w:rsid w:val="00014002"/>
    <w:rsid w:val="00014141"/>
    <w:rsid w:val="00014232"/>
    <w:rsid w:val="000143FE"/>
    <w:rsid w:val="00015AA0"/>
    <w:rsid w:val="00015BB7"/>
    <w:rsid w:val="000215DA"/>
    <w:rsid w:val="00021FE6"/>
    <w:rsid w:val="00022A9E"/>
    <w:rsid w:val="0002307D"/>
    <w:rsid w:val="00023BBB"/>
    <w:rsid w:val="00023F01"/>
    <w:rsid w:val="0002403C"/>
    <w:rsid w:val="00024585"/>
    <w:rsid w:val="00026B7B"/>
    <w:rsid w:val="00027BB1"/>
    <w:rsid w:val="00031653"/>
    <w:rsid w:val="00031DCB"/>
    <w:rsid w:val="00033050"/>
    <w:rsid w:val="00033FBB"/>
    <w:rsid w:val="0003459F"/>
    <w:rsid w:val="00035273"/>
    <w:rsid w:val="000355D5"/>
    <w:rsid w:val="000402E0"/>
    <w:rsid w:val="0004334D"/>
    <w:rsid w:val="000445C9"/>
    <w:rsid w:val="00044F30"/>
    <w:rsid w:val="00045ED0"/>
    <w:rsid w:val="00045FD3"/>
    <w:rsid w:val="00046742"/>
    <w:rsid w:val="000470ED"/>
    <w:rsid w:val="00051366"/>
    <w:rsid w:val="00051FAC"/>
    <w:rsid w:val="00052A63"/>
    <w:rsid w:val="00053DE8"/>
    <w:rsid w:val="00055594"/>
    <w:rsid w:val="00055A72"/>
    <w:rsid w:val="00056892"/>
    <w:rsid w:val="0006015C"/>
    <w:rsid w:val="000608FF"/>
    <w:rsid w:val="0006163E"/>
    <w:rsid w:val="00066488"/>
    <w:rsid w:val="00066F6B"/>
    <w:rsid w:val="00067FBF"/>
    <w:rsid w:val="0007070E"/>
    <w:rsid w:val="0007127C"/>
    <w:rsid w:val="000721F8"/>
    <w:rsid w:val="00072F4D"/>
    <w:rsid w:val="00073577"/>
    <w:rsid w:val="000735A5"/>
    <w:rsid w:val="00073BC5"/>
    <w:rsid w:val="000758AA"/>
    <w:rsid w:val="00075D4E"/>
    <w:rsid w:val="00077B78"/>
    <w:rsid w:val="00077CA3"/>
    <w:rsid w:val="00077E09"/>
    <w:rsid w:val="0008010B"/>
    <w:rsid w:val="000805E6"/>
    <w:rsid w:val="00081192"/>
    <w:rsid w:val="00083BBC"/>
    <w:rsid w:val="000840C0"/>
    <w:rsid w:val="000849FD"/>
    <w:rsid w:val="000865F8"/>
    <w:rsid w:val="00087F9A"/>
    <w:rsid w:val="0009241B"/>
    <w:rsid w:val="00092D0E"/>
    <w:rsid w:val="00093BEC"/>
    <w:rsid w:val="00094686"/>
    <w:rsid w:val="0009492B"/>
    <w:rsid w:val="00094F46"/>
    <w:rsid w:val="00094F5C"/>
    <w:rsid w:val="0009530E"/>
    <w:rsid w:val="0009576F"/>
    <w:rsid w:val="00095A39"/>
    <w:rsid w:val="0009634E"/>
    <w:rsid w:val="000973C1"/>
    <w:rsid w:val="000A19AC"/>
    <w:rsid w:val="000A3043"/>
    <w:rsid w:val="000A4FA3"/>
    <w:rsid w:val="000A5512"/>
    <w:rsid w:val="000A645D"/>
    <w:rsid w:val="000A7DCF"/>
    <w:rsid w:val="000B0505"/>
    <w:rsid w:val="000B0F6A"/>
    <w:rsid w:val="000B1BC1"/>
    <w:rsid w:val="000B2549"/>
    <w:rsid w:val="000B2E8A"/>
    <w:rsid w:val="000B33B5"/>
    <w:rsid w:val="000B4A02"/>
    <w:rsid w:val="000B4D9B"/>
    <w:rsid w:val="000B555D"/>
    <w:rsid w:val="000B6D67"/>
    <w:rsid w:val="000B7F75"/>
    <w:rsid w:val="000C0AC7"/>
    <w:rsid w:val="000C2373"/>
    <w:rsid w:val="000C4211"/>
    <w:rsid w:val="000C47B8"/>
    <w:rsid w:val="000C4FBC"/>
    <w:rsid w:val="000C7837"/>
    <w:rsid w:val="000D168C"/>
    <w:rsid w:val="000D2F7E"/>
    <w:rsid w:val="000D321A"/>
    <w:rsid w:val="000D38DB"/>
    <w:rsid w:val="000D60EE"/>
    <w:rsid w:val="000E0376"/>
    <w:rsid w:val="000E2538"/>
    <w:rsid w:val="000E3000"/>
    <w:rsid w:val="000E461E"/>
    <w:rsid w:val="000E52E9"/>
    <w:rsid w:val="000E5309"/>
    <w:rsid w:val="000E583A"/>
    <w:rsid w:val="000E5AFA"/>
    <w:rsid w:val="000F089A"/>
    <w:rsid w:val="000F0E04"/>
    <w:rsid w:val="000F15AE"/>
    <w:rsid w:val="000F180E"/>
    <w:rsid w:val="000F1BF4"/>
    <w:rsid w:val="000F2672"/>
    <w:rsid w:val="000F3B24"/>
    <w:rsid w:val="000F43F4"/>
    <w:rsid w:val="000F5F65"/>
    <w:rsid w:val="000F664F"/>
    <w:rsid w:val="000F6D60"/>
    <w:rsid w:val="000F7641"/>
    <w:rsid w:val="000F79CE"/>
    <w:rsid w:val="0010032F"/>
    <w:rsid w:val="00100AF0"/>
    <w:rsid w:val="0010183D"/>
    <w:rsid w:val="00101898"/>
    <w:rsid w:val="001025FC"/>
    <w:rsid w:val="00104242"/>
    <w:rsid w:val="00105570"/>
    <w:rsid w:val="001059A4"/>
    <w:rsid w:val="00106333"/>
    <w:rsid w:val="00106A92"/>
    <w:rsid w:val="00106FEF"/>
    <w:rsid w:val="00107451"/>
    <w:rsid w:val="00111384"/>
    <w:rsid w:val="001116FB"/>
    <w:rsid w:val="00111E15"/>
    <w:rsid w:val="00112427"/>
    <w:rsid w:val="00113B39"/>
    <w:rsid w:val="0011411E"/>
    <w:rsid w:val="001144BA"/>
    <w:rsid w:val="00114667"/>
    <w:rsid w:val="0011480A"/>
    <w:rsid w:val="001154AD"/>
    <w:rsid w:val="00115DFC"/>
    <w:rsid w:val="00117350"/>
    <w:rsid w:val="00120244"/>
    <w:rsid w:val="001203BC"/>
    <w:rsid w:val="00120C5C"/>
    <w:rsid w:val="00124219"/>
    <w:rsid w:val="00124CF8"/>
    <w:rsid w:val="001252DA"/>
    <w:rsid w:val="00126C8B"/>
    <w:rsid w:val="0012739D"/>
    <w:rsid w:val="00130464"/>
    <w:rsid w:val="0013080E"/>
    <w:rsid w:val="001316B2"/>
    <w:rsid w:val="00131DCE"/>
    <w:rsid w:val="001330AE"/>
    <w:rsid w:val="00134C09"/>
    <w:rsid w:val="00134C92"/>
    <w:rsid w:val="0013526B"/>
    <w:rsid w:val="00142980"/>
    <w:rsid w:val="00142A10"/>
    <w:rsid w:val="00143367"/>
    <w:rsid w:val="001478F9"/>
    <w:rsid w:val="00147D4C"/>
    <w:rsid w:val="0015073B"/>
    <w:rsid w:val="001523E1"/>
    <w:rsid w:val="0015419E"/>
    <w:rsid w:val="001543F0"/>
    <w:rsid w:val="00154795"/>
    <w:rsid w:val="001547D6"/>
    <w:rsid w:val="00155CA8"/>
    <w:rsid w:val="001564D7"/>
    <w:rsid w:val="00160B47"/>
    <w:rsid w:val="00160D3E"/>
    <w:rsid w:val="0016128E"/>
    <w:rsid w:val="001639BF"/>
    <w:rsid w:val="00163FBC"/>
    <w:rsid w:val="001674E2"/>
    <w:rsid w:val="00170A04"/>
    <w:rsid w:val="00171532"/>
    <w:rsid w:val="00171A80"/>
    <w:rsid w:val="0017265B"/>
    <w:rsid w:val="001737F2"/>
    <w:rsid w:val="00173AC8"/>
    <w:rsid w:val="00175ADA"/>
    <w:rsid w:val="001763BE"/>
    <w:rsid w:val="00177024"/>
    <w:rsid w:val="00180D2F"/>
    <w:rsid w:val="001810AC"/>
    <w:rsid w:val="001824FC"/>
    <w:rsid w:val="001847FD"/>
    <w:rsid w:val="00185647"/>
    <w:rsid w:val="00185B75"/>
    <w:rsid w:val="00186A14"/>
    <w:rsid w:val="00186FE3"/>
    <w:rsid w:val="00187DE5"/>
    <w:rsid w:val="0019033B"/>
    <w:rsid w:val="001907CB"/>
    <w:rsid w:val="00194CE9"/>
    <w:rsid w:val="00195A96"/>
    <w:rsid w:val="00197105"/>
    <w:rsid w:val="001A2388"/>
    <w:rsid w:val="001A3AA8"/>
    <w:rsid w:val="001A6E46"/>
    <w:rsid w:val="001B0951"/>
    <w:rsid w:val="001B0C39"/>
    <w:rsid w:val="001B2DEC"/>
    <w:rsid w:val="001B46DB"/>
    <w:rsid w:val="001B6C2F"/>
    <w:rsid w:val="001B6E2F"/>
    <w:rsid w:val="001B7D8B"/>
    <w:rsid w:val="001B7FC4"/>
    <w:rsid w:val="001C23CA"/>
    <w:rsid w:val="001C2ED5"/>
    <w:rsid w:val="001C302C"/>
    <w:rsid w:val="001C3616"/>
    <w:rsid w:val="001C5910"/>
    <w:rsid w:val="001D11C5"/>
    <w:rsid w:val="001D2BFF"/>
    <w:rsid w:val="001D2C83"/>
    <w:rsid w:val="001D3C36"/>
    <w:rsid w:val="001D5D0C"/>
    <w:rsid w:val="001D5F27"/>
    <w:rsid w:val="001D5F9E"/>
    <w:rsid w:val="001D6947"/>
    <w:rsid w:val="001D6D66"/>
    <w:rsid w:val="001D6FA7"/>
    <w:rsid w:val="001D722D"/>
    <w:rsid w:val="001D7681"/>
    <w:rsid w:val="001D7FBF"/>
    <w:rsid w:val="001E041A"/>
    <w:rsid w:val="001E0A33"/>
    <w:rsid w:val="001E5206"/>
    <w:rsid w:val="001E6886"/>
    <w:rsid w:val="001E7E7D"/>
    <w:rsid w:val="001F0642"/>
    <w:rsid w:val="001F1CE7"/>
    <w:rsid w:val="001F1EF9"/>
    <w:rsid w:val="001F4579"/>
    <w:rsid w:val="001F6410"/>
    <w:rsid w:val="001F69F7"/>
    <w:rsid w:val="001F6D6E"/>
    <w:rsid w:val="00200AFC"/>
    <w:rsid w:val="0020171C"/>
    <w:rsid w:val="00202517"/>
    <w:rsid w:val="00203212"/>
    <w:rsid w:val="00203319"/>
    <w:rsid w:val="00203A28"/>
    <w:rsid w:val="002043F8"/>
    <w:rsid w:val="0020580E"/>
    <w:rsid w:val="0020677B"/>
    <w:rsid w:val="00212124"/>
    <w:rsid w:val="00212610"/>
    <w:rsid w:val="00212774"/>
    <w:rsid w:val="00212C2C"/>
    <w:rsid w:val="002134F4"/>
    <w:rsid w:val="0021400E"/>
    <w:rsid w:val="00214D8A"/>
    <w:rsid w:val="00214EA5"/>
    <w:rsid w:val="002156EE"/>
    <w:rsid w:val="002161C4"/>
    <w:rsid w:val="002163E1"/>
    <w:rsid w:val="00216B8F"/>
    <w:rsid w:val="00216D02"/>
    <w:rsid w:val="002172A0"/>
    <w:rsid w:val="002175F9"/>
    <w:rsid w:val="002178DB"/>
    <w:rsid w:val="00217A76"/>
    <w:rsid w:val="00221113"/>
    <w:rsid w:val="00224E4C"/>
    <w:rsid w:val="00225931"/>
    <w:rsid w:val="00225C03"/>
    <w:rsid w:val="00227A5C"/>
    <w:rsid w:val="00231101"/>
    <w:rsid w:val="002320F3"/>
    <w:rsid w:val="0023489F"/>
    <w:rsid w:val="002353FE"/>
    <w:rsid w:val="002354C9"/>
    <w:rsid w:val="002354F0"/>
    <w:rsid w:val="002367E4"/>
    <w:rsid w:val="002369C0"/>
    <w:rsid w:val="00236A47"/>
    <w:rsid w:val="00236ACA"/>
    <w:rsid w:val="00236FED"/>
    <w:rsid w:val="00237353"/>
    <w:rsid w:val="002409FF"/>
    <w:rsid w:val="00240DFA"/>
    <w:rsid w:val="00241D35"/>
    <w:rsid w:val="00243084"/>
    <w:rsid w:val="00245A73"/>
    <w:rsid w:val="00245EF4"/>
    <w:rsid w:val="00246DB5"/>
    <w:rsid w:val="002474CE"/>
    <w:rsid w:val="00252DF4"/>
    <w:rsid w:val="00255871"/>
    <w:rsid w:val="00256F48"/>
    <w:rsid w:val="0025716A"/>
    <w:rsid w:val="00257FF2"/>
    <w:rsid w:val="00263CD2"/>
    <w:rsid w:val="002649D5"/>
    <w:rsid w:val="0026795D"/>
    <w:rsid w:val="00267CAF"/>
    <w:rsid w:val="00270808"/>
    <w:rsid w:val="00273DD9"/>
    <w:rsid w:val="002760A5"/>
    <w:rsid w:val="00277E82"/>
    <w:rsid w:val="00280117"/>
    <w:rsid w:val="00280F43"/>
    <w:rsid w:val="00282E4B"/>
    <w:rsid w:val="00283ED3"/>
    <w:rsid w:val="002843EF"/>
    <w:rsid w:val="00284AB1"/>
    <w:rsid w:val="00284C6F"/>
    <w:rsid w:val="00286D48"/>
    <w:rsid w:val="00287635"/>
    <w:rsid w:val="002911B9"/>
    <w:rsid w:val="002918DF"/>
    <w:rsid w:val="002938C1"/>
    <w:rsid w:val="00294C6C"/>
    <w:rsid w:val="00294F1E"/>
    <w:rsid w:val="0029664F"/>
    <w:rsid w:val="00297AE1"/>
    <w:rsid w:val="002A1187"/>
    <w:rsid w:val="002A2E7A"/>
    <w:rsid w:val="002A3A10"/>
    <w:rsid w:val="002A4163"/>
    <w:rsid w:val="002A46DD"/>
    <w:rsid w:val="002A6A2F"/>
    <w:rsid w:val="002A6F4B"/>
    <w:rsid w:val="002A71E5"/>
    <w:rsid w:val="002B0063"/>
    <w:rsid w:val="002B1455"/>
    <w:rsid w:val="002B3094"/>
    <w:rsid w:val="002B32F3"/>
    <w:rsid w:val="002B36B2"/>
    <w:rsid w:val="002B4177"/>
    <w:rsid w:val="002B4D38"/>
    <w:rsid w:val="002B5FE8"/>
    <w:rsid w:val="002C0EBA"/>
    <w:rsid w:val="002C1B4A"/>
    <w:rsid w:val="002C25CA"/>
    <w:rsid w:val="002C4D7B"/>
    <w:rsid w:val="002C5B47"/>
    <w:rsid w:val="002C6140"/>
    <w:rsid w:val="002C6560"/>
    <w:rsid w:val="002C6A99"/>
    <w:rsid w:val="002C7D40"/>
    <w:rsid w:val="002D048A"/>
    <w:rsid w:val="002D17BB"/>
    <w:rsid w:val="002D1801"/>
    <w:rsid w:val="002D1BC5"/>
    <w:rsid w:val="002D42CF"/>
    <w:rsid w:val="002D5D69"/>
    <w:rsid w:val="002D7BEC"/>
    <w:rsid w:val="002E2156"/>
    <w:rsid w:val="002E424F"/>
    <w:rsid w:val="002E4AF8"/>
    <w:rsid w:val="002E4F09"/>
    <w:rsid w:val="002E50F6"/>
    <w:rsid w:val="002E57F3"/>
    <w:rsid w:val="002E601A"/>
    <w:rsid w:val="002E6523"/>
    <w:rsid w:val="002E74EF"/>
    <w:rsid w:val="002E7FBA"/>
    <w:rsid w:val="002F06E6"/>
    <w:rsid w:val="002F1423"/>
    <w:rsid w:val="002F1C8B"/>
    <w:rsid w:val="002F1F61"/>
    <w:rsid w:val="002F46CD"/>
    <w:rsid w:val="002F5890"/>
    <w:rsid w:val="002F6126"/>
    <w:rsid w:val="00302A38"/>
    <w:rsid w:val="003033FC"/>
    <w:rsid w:val="003040B5"/>
    <w:rsid w:val="003066B9"/>
    <w:rsid w:val="00310776"/>
    <w:rsid w:val="0031090C"/>
    <w:rsid w:val="003111D2"/>
    <w:rsid w:val="0031354F"/>
    <w:rsid w:val="00314A71"/>
    <w:rsid w:val="00315DDE"/>
    <w:rsid w:val="0031607A"/>
    <w:rsid w:val="0031646A"/>
    <w:rsid w:val="00317F69"/>
    <w:rsid w:val="003204BD"/>
    <w:rsid w:val="003204DE"/>
    <w:rsid w:val="00321C75"/>
    <w:rsid w:val="00323731"/>
    <w:rsid w:val="00324405"/>
    <w:rsid w:val="00324A59"/>
    <w:rsid w:val="00325C86"/>
    <w:rsid w:val="003272D1"/>
    <w:rsid w:val="0032731C"/>
    <w:rsid w:val="003277CD"/>
    <w:rsid w:val="00331483"/>
    <w:rsid w:val="00332B65"/>
    <w:rsid w:val="0033305A"/>
    <w:rsid w:val="00333395"/>
    <w:rsid w:val="00334E8A"/>
    <w:rsid w:val="0033544C"/>
    <w:rsid w:val="00337BB5"/>
    <w:rsid w:val="00340EF8"/>
    <w:rsid w:val="003430AC"/>
    <w:rsid w:val="00343133"/>
    <w:rsid w:val="00343F78"/>
    <w:rsid w:val="00344C18"/>
    <w:rsid w:val="00344DB7"/>
    <w:rsid w:val="00344DD2"/>
    <w:rsid w:val="0034574D"/>
    <w:rsid w:val="003467A7"/>
    <w:rsid w:val="00347FBB"/>
    <w:rsid w:val="0035148B"/>
    <w:rsid w:val="00351A81"/>
    <w:rsid w:val="00351B19"/>
    <w:rsid w:val="003530A0"/>
    <w:rsid w:val="00353E15"/>
    <w:rsid w:val="0035414C"/>
    <w:rsid w:val="00354E5F"/>
    <w:rsid w:val="00355181"/>
    <w:rsid w:val="00355C0F"/>
    <w:rsid w:val="00355E40"/>
    <w:rsid w:val="00356E14"/>
    <w:rsid w:val="003571F5"/>
    <w:rsid w:val="00357228"/>
    <w:rsid w:val="00357498"/>
    <w:rsid w:val="00357823"/>
    <w:rsid w:val="003605B6"/>
    <w:rsid w:val="00361C07"/>
    <w:rsid w:val="0036223A"/>
    <w:rsid w:val="00365D00"/>
    <w:rsid w:val="00365FFC"/>
    <w:rsid w:val="00367236"/>
    <w:rsid w:val="00367876"/>
    <w:rsid w:val="00367B5E"/>
    <w:rsid w:val="003701A7"/>
    <w:rsid w:val="003703EA"/>
    <w:rsid w:val="00371CFF"/>
    <w:rsid w:val="003728C5"/>
    <w:rsid w:val="003744A0"/>
    <w:rsid w:val="0037545C"/>
    <w:rsid w:val="00376E90"/>
    <w:rsid w:val="003848A7"/>
    <w:rsid w:val="00386434"/>
    <w:rsid w:val="0038664D"/>
    <w:rsid w:val="00386AB7"/>
    <w:rsid w:val="00390058"/>
    <w:rsid w:val="00390693"/>
    <w:rsid w:val="00390F22"/>
    <w:rsid w:val="00391355"/>
    <w:rsid w:val="00391417"/>
    <w:rsid w:val="00391C88"/>
    <w:rsid w:val="00392E31"/>
    <w:rsid w:val="00394815"/>
    <w:rsid w:val="00394E56"/>
    <w:rsid w:val="00395513"/>
    <w:rsid w:val="00395706"/>
    <w:rsid w:val="003A09EF"/>
    <w:rsid w:val="003A2005"/>
    <w:rsid w:val="003A3832"/>
    <w:rsid w:val="003A4610"/>
    <w:rsid w:val="003A4D90"/>
    <w:rsid w:val="003A4E22"/>
    <w:rsid w:val="003A595D"/>
    <w:rsid w:val="003A63F5"/>
    <w:rsid w:val="003B096E"/>
    <w:rsid w:val="003B3DBE"/>
    <w:rsid w:val="003B3DF3"/>
    <w:rsid w:val="003B465A"/>
    <w:rsid w:val="003C12B7"/>
    <w:rsid w:val="003C1A7D"/>
    <w:rsid w:val="003C3BA2"/>
    <w:rsid w:val="003C450E"/>
    <w:rsid w:val="003C4EE1"/>
    <w:rsid w:val="003C5ABD"/>
    <w:rsid w:val="003C6E07"/>
    <w:rsid w:val="003C7F74"/>
    <w:rsid w:val="003C7FAE"/>
    <w:rsid w:val="003D19AC"/>
    <w:rsid w:val="003D1DD4"/>
    <w:rsid w:val="003D22BA"/>
    <w:rsid w:val="003D352B"/>
    <w:rsid w:val="003D558C"/>
    <w:rsid w:val="003E1857"/>
    <w:rsid w:val="003E1CA7"/>
    <w:rsid w:val="003E4E73"/>
    <w:rsid w:val="003E5E2F"/>
    <w:rsid w:val="003E7E0C"/>
    <w:rsid w:val="003F0565"/>
    <w:rsid w:val="003F1D43"/>
    <w:rsid w:val="003F3E51"/>
    <w:rsid w:val="003F3EEE"/>
    <w:rsid w:val="003F46A0"/>
    <w:rsid w:val="003F4ADA"/>
    <w:rsid w:val="003F7464"/>
    <w:rsid w:val="00400D0D"/>
    <w:rsid w:val="00401F51"/>
    <w:rsid w:val="0040369F"/>
    <w:rsid w:val="00403915"/>
    <w:rsid w:val="00404084"/>
    <w:rsid w:val="00406C59"/>
    <w:rsid w:val="00406FAA"/>
    <w:rsid w:val="0040771A"/>
    <w:rsid w:val="004078A7"/>
    <w:rsid w:val="00407C66"/>
    <w:rsid w:val="0041037E"/>
    <w:rsid w:val="0041163C"/>
    <w:rsid w:val="00412C47"/>
    <w:rsid w:val="0041332D"/>
    <w:rsid w:val="00414D01"/>
    <w:rsid w:val="00416CDA"/>
    <w:rsid w:val="00421490"/>
    <w:rsid w:val="0042160D"/>
    <w:rsid w:val="004219FD"/>
    <w:rsid w:val="004222C9"/>
    <w:rsid w:val="00422455"/>
    <w:rsid w:val="004230EF"/>
    <w:rsid w:val="0042323A"/>
    <w:rsid w:val="00423E11"/>
    <w:rsid w:val="00426EC1"/>
    <w:rsid w:val="00432575"/>
    <w:rsid w:val="00434151"/>
    <w:rsid w:val="004342FF"/>
    <w:rsid w:val="00434375"/>
    <w:rsid w:val="00434C0F"/>
    <w:rsid w:val="00434E2B"/>
    <w:rsid w:val="00436451"/>
    <w:rsid w:val="00440156"/>
    <w:rsid w:val="0044038E"/>
    <w:rsid w:val="00443301"/>
    <w:rsid w:val="004443A3"/>
    <w:rsid w:val="004458C9"/>
    <w:rsid w:val="0044675B"/>
    <w:rsid w:val="00447B43"/>
    <w:rsid w:val="00447C43"/>
    <w:rsid w:val="004519E5"/>
    <w:rsid w:val="00452634"/>
    <w:rsid w:val="004534A7"/>
    <w:rsid w:val="00453BAD"/>
    <w:rsid w:val="00455380"/>
    <w:rsid w:val="004565E9"/>
    <w:rsid w:val="004567FC"/>
    <w:rsid w:val="004571B9"/>
    <w:rsid w:val="00457305"/>
    <w:rsid w:val="00457966"/>
    <w:rsid w:val="00460E64"/>
    <w:rsid w:val="004625E9"/>
    <w:rsid w:val="0046348C"/>
    <w:rsid w:val="004634A9"/>
    <w:rsid w:val="00463D15"/>
    <w:rsid w:val="004650A4"/>
    <w:rsid w:val="004658BE"/>
    <w:rsid w:val="00466491"/>
    <w:rsid w:val="00466E35"/>
    <w:rsid w:val="0047079F"/>
    <w:rsid w:val="0047253E"/>
    <w:rsid w:val="00477604"/>
    <w:rsid w:val="004818CD"/>
    <w:rsid w:val="0048387A"/>
    <w:rsid w:val="004843D5"/>
    <w:rsid w:val="00484A53"/>
    <w:rsid w:val="00486162"/>
    <w:rsid w:val="004865A6"/>
    <w:rsid w:val="0048714D"/>
    <w:rsid w:val="0048741E"/>
    <w:rsid w:val="00490B7D"/>
    <w:rsid w:val="00491E97"/>
    <w:rsid w:val="00493CAF"/>
    <w:rsid w:val="004A0C17"/>
    <w:rsid w:val="004A1B8B"/>
    <w:rsid w:val="004A286E"/>
    <w:rsid w:val="004A35C8"/>
    <w:rsid w:val="004A42D4"/>
    <w:rsid w:val="004A6FDF"/>
    <w:rsid w:val="004A73C6"/>
    <w:rsid w:val="004A7684"/>
    <w:rsid w:val="004B0CBD"/>
    <w:rsid w:val="004B1028"/>
    <w:rsid w:val="004B11BC"/>
    <w:rsid w:val="004B13F1"/>
    <w:rsid w:val="004B275D"/>
    <w:rsid w:val="004B2B45"/>
    <w:rsid w:val="004B3867"/>
    <w:rsid w:val="004B4490"/>
    <w:rsid w:val="004B467A"/>
    <w:rsid w:val="004B52CE"/>
    <w:rsid w:val="004B5508"/>
    <w:rsid w:val="004B5923"/>
    <w:rsid w:val="004B5F5D"/>
    <w:rsid w:val="004B7052"/>
    <w:rsid w:val="004C05DD"/>
    <w:rsid w:val="004C1D39"/>
    <w:rsid w:val="004C22C5"/>
    <w:rsid w:val="004C23D7"/>
    <w:rsid w:val="004C2F0B"/>
    <w:rsid w:val="004C76BE"/>
    <w:rsid w:val="004D1AA3"/>
    <w:rsid w:val="004D3085"/>
    <w:rsid w:val="004D383A"/>
    <w:rsid w:val="004D56E0"/>
    <w:rsid w:val="004D5CDB"/>
    <w:rsid w:val="004D68EC"/>
    <w:rsid w:val="004D6EC2"/>
    <w:rsid w:val="004D79B3"/>
    <w:rsid w:val="004E077E"/>
    <w:rsid w:val="004E1E0A"/>
    <w:rsid w:val="004E1F26"/>
    <w:rsid w:val="004E2D6E"/>
    <w:rsid w:val="004E3618"/>
    <w:rsid w:val="004E49F1"/>
    <w:rsid w:val="004E4F0A"/>
    <w:rsid w:val="004E5475"/>
    <w:rsid w:val="004E6884"/>
    <w:rsid w:val="004F35DA"/>
    <w:rsid w:val="004F41DE"/>
    <w:rsid w:val="004F471A"/>
    <w:rsid w:val="004F5098"/>
    <w:rsid w:val="004F5192"/>
    <w:rsid w:val="004F51E0"/>
    <w:rsid w:val="004F6CF3"/>
    <w:rsid w:val="004F6ED9"/>
    <w:rsid w:val="004F7DC6"/>
    <w:rsid w:val="004F7E1F"/>
    <w:rsid w:val="00500D90"/>
    <w:rsid w:val="00501331"/>
    <w:rsid w:val="00501BFC"/>
    <w:rsid w:val="00501FE8"/>
    <w:rsid w:val="005024BA"/>
    <w:rsid w:val="00502AC1"/>
    <w:rsid w:val="00503A06"/>
    <w:rsid w:val="00504909"/>
    <w:rsid w:val="00504C54"/>
    <w:rsid w:val="005052D2"/>
    <w:rsid w:val="0050621C"/>
    <w:rsid w:val="005068A9"/>
    <w:rsid w:val="00506E8A"/>
    <w:rsid w:val="00506FA9"/>
    <w:rsid w:val="00510BA8"/>
    <w:rsid w:val="00510DD5"/>
    <w:rsid w:val="005129B6"/>
    <w:rsid w:val="00514088"/>
    <w:rsid w:val="00514356"/>
    <w:rsid w:val="005145D6"/>
    <w:rsid w:val="00514B0F"/>
    <w:rsid w:val="0051553B"/>
    <w:rsid w:val="00517868"/>
    <w:rsid w:val="00517DC7"/>
    <w:rsid w:val="00521417"/>
    <w:rsid w:val="005231D9"/>
    <w:rsid w:val="00525EB2"/>
    <w:rsid w:val="00526391"/>
    <w:rsid w:val="00526D7F"/>
    <w:rsid w:val="005271BC"/>
    <w:rsid w:val="0052735A"/>
    <w:rsid w:val="00531303"/>
    <w:rsid w:val="00533063"/>
    <w:rsid w:val="005363C0"/>
    <w:rsid w:val="00536960"/>
    <w:rsid w:val="005376F0"/>
    <w:rsid w:val="005407A2"/>
    <w:rsid w:val="00540CF5"/>
    <w:rsid w:val="0054176F"/>
    <w:rsid w:val="00541FAE"/>
    <w:rsid w:val="00542647"/>
    <w:rsid w:val="0054289E"/>
    <w:rsid w:val="00542B1D"/>
    <w:rsid w:val="005462C4"/>
    <w:rsid w:val="00546FE5"/>
    <w:rsid w:val="005470B0"/>
    <w:rsid w:val="00550DA6"/>
    <w:rsid w:val="00551682"/>
    <w:rsid w:val="005538CF"/>
    <w:rsid w:val="005548D1"/>
    <w:rsid w:val="00555A24"/>
    <w:rsid w:val="00556FE7"/>
    <w:rsid w:val="0056016D"/>
    <w:rsid w:val="00560814"/>
    <w:rsid w:val="00562BDF"/>
    <w:rsid w:val="00562FE0"/>
    <w:rsid w:val="005654AF"/>
    <w:rsid w:val="0056669D"/>
    <w:rsid w:val="00566FE9"/>
    <w:rsid w:val="005733A6"/>
    <w:rsid w:val="005739FC"/>
    <w:rsid w:val="00573C01"/>
    <w:rsid w:val="005745CE"/>
    <w:rsid w:val="00574BB3"/>
    <w:rsid w:val="005805C2"/>
    <w:rsid w:val="005816DB"/>
    <w:rsid w:val="00581BA5"/>
    <w:rsid w:val="005826EF"/>
    <w:rsid w:val="00582E15"/>
    <w:rsid w:val="00583447"/>
    <w:rsid w:val="00583AD3"/>
    <w:rsid w:val="00584AE9"/>
    <w:rsid w:val="00584E5A"/>
    <w:rsid w:val="00585720"/>
    <w:rsid w:val="0058668F"/>
    <w:rsid w:val="005871FF"/>
    <w:rsid w:val="00587E20"/>
    <w:rsid w:val="00591603"/>
    <w:rsid w:val="005924FC"/>
    <w:rsid w:val="0059440B"/>
    <w:rsid w:val="005946E8"/>
    <w:rsid w:val="00594969"/>
    <w:rsid w:val="00594FBD"/>
    <w:rsid w:val="00595384"/>
    <w:rsid w:val="00596697"/>
    <w:rsid w:val="00596D4F"/>
    <w:rsid w:val="00597088"/>
    <w:rsid w:val="005979C4"/>
    <w:rsid w:val="005A1586"/>
    <w:rsid w:val="005A404B"/>
    <w:rsid w:val="005A407B"/>
    <w:rsid w:val="005A5D8A"/>
    <w:rsid w:val="005A5F19"/>
    <w:rsid w:val="005A61A5"/>
    <w:rsid w:val="005B09E1"/>
    <w:rsid w:val="005B0DD9"/>
    <w:rsid w:val="005B1474"/>
    <w:rsid w:val="005B1EA8"/>
    <w:rsid w:val="005B2AB4"/>
    <w:rsid w:val="005B34BC"/>
    <w:rsid w:val="005B3592"/>
    <w:rsid w:val="005B3BE5"/>
    <w:rsid w:val="005B55DE"/>
    <w:rsid w:val="005B59F2"/>
    <w:rsid w:val="005B61AB"/>
    <w:rsid w:val="005B7487"/>
    <w:rsid w:val="005C02B7"/>
    <w:rsid w:val="005C0515"/>
    <w:rsid w:val="005C2CA8"/>
    <w:rsid w:val="005C4AA5"/>
    <w:rsid w:val="005C6B5A"/>
    <w:rsid w:val="005C79CB"/>
    <w:rsid w:val="005D03F4"/>
    <w:rsid w:val="005D0675"/>
    <w:rsid w:val="005D1091"/>
    <w:rsid w:val="005D1108"/>
    <w:rsid w:val="005D169D"/>
    <w:rsid w:val="005D2956"/>
    <w:rsid w:val="005D2F24"/>
    <w:rsid w:val="005D4215"/>
    <w:rsid w:val="005D6166"/>
    <w:rsid w:val="005D61F2"/>
    <w:rsid w:val="005D68B4"/>
    <w:rsid w:val="005D6D15"/>
    <w:rsid w:val="005D7039"/>
    <w:rsid w:val="005D7878"/>
    <w:rsid w:val="005E2110"/>
    <w:rsid w:val="005E340B"/>
    <w:rsid w:val="005E3E12"/>
    <w:rsid w:val="005E52C1"/>
    <w:rsid w:val="005E77AA"/>
    <w:rsid w:val="005F2977"/>
    <w:rsid w:val="005F4134"/>
    <w:rsid w:val="005F5882"/>
    <w:rsid w:val="005F67B1"/>
    <w:rsid w:val="005F71D2"/>
    <w:rsid w:val="005F74F3"/>
    <w:rsid w:val="0060049B"/>
    <w:rsid w:val="00600A7D"/>
    <w:rsid w:val="00601A29"/>
    <w:rsid w:val="00603C45"/>
    <w:rsid w:val="00605738"/>
    <w:rsid w:val="00605E89"/>
    <w:rsid w:val="00606579"/>
    <w:rsid w:val="0060680C"/>
    <w:rsid w:val="0060786E"/>
    <w:rsid w:val="0061116D"/>
    <w:rsid w:val="00611D57"/>
    <w:rsid w:val="0061254D"/>
    <w:rsid w:val="00612789"/>
    <w:rsid w:val="00614316"/>
    <w:rsid w:val="0061577D"/>
    <w:rsid w:val="006165C9"/>
    <w:rsid w:val="00616C0C"/>
    <w:rsid w:val="00617044"/>
    <w:rsid w:val="006172D3"/>
    <w:rsid w:val="006212C4"/>
    <w:rsid w:val="00621D48"/>
    <w:rsid w:val="00621E39"/>
    <w:rsid w:val="00622AD3"/>
    <w:rsid w:val="006240F0"/>
    <w:rsid w:val="006255BE"/>
    <w:rsid w:val="00625B02"/>
    <w:rsid w:val="006260FE"/>
    <w:rsid w:val="0063312A"/>
    <w:rsid w:val="00633920"/>
    <w:rsid w:val="00635916"/>
    <w:rsid w:val="00636299"/>
    <w:rsid w:val="006364DF"/>
    <w:rsid w:val="006401E8"/>
    <w:rsid w:val="00640296"/>
    <w:rsid w:val="00641AE6"/>
    <w:rsid w:val="00641BA0"/>
    <w:rsid w:val="00642619"/>
    <w:rsid w:val="0064290F"/>
    <w:rsid w:val="00653404"/>
    <w:rsid w:val="00654921"/>
    <w:rsid w:val="00654CAB"/>
    <w:rsid w:val="00656313"/>
    <w:rsid w:val="006608B3"/>
    <w:rsid w:val="00662130"/>
    <w:rsid w:val="00662607"/>
    <w:rsid w:val="0066261C"/>
    <w:rsid w:val="00663CDB"/>
    <w:rsid w:val="00664772"/>
    <w:rsid w:val="006660BD"/>
    <w:rsid w:val="00666D64"/>
    <w:rsid w:val="00667748"/>
    <w:rsid w:val="006706F2"/>
    <w:rsid w:val="0067158A"/>
    <w:rsid w:val="00674125"/>
    <w:rsid w:val="00674EA7"/>
    <w:rsid w:val="00675405"/>
    <w:rsid w:val="00675BFD"/>
    <w:rsid w:val="00675D1C"/>
    <w:rsid w:val="006771E1"/>
    <w:rsid w:val="00680550"/>
    <w:rsid w:val="00680CE9"/>
    <w:rsid w:val="00680E98"/>
    <w:rsid w:val="00681007"/>
    <w:rsid w:val="0068174C"/>
    <w:rsid w:val="00681F1B"/>
    <w:rsid w:val="00682878"/>
    <w:rsid w:val="0068294A"/>
    <w:rsid w:val="00684370"/>
    <w:rsid w:val="00685841"/>
    <w:rsid w:val="00686B89"/>
    <w:rsid w:val="00690C38"/>
    <w:rsid w:val="00691AF5"/>
    <w:rsid w:val="006929A4"/>
    <w:rsid w:val="00692C90"/>
    <w:rsid w:val="00693476"/>
    <w:rsid w:val="006935D5"/>
    <w:rsid w:val="006A01F3"/>
    <w:rsid w:val="006A06E5"/>
    <w:rsid w:val="006A09D3"/>
    <w:rsid w:val="006A0F1A"/>
    <w:rsid w:val="006A142F"/>
    <w:rsid w:val="006A2488"/>
    <w:rsid w:val="006A2986"/>
    <w:rsid w:val="006A3042"/>
    <w:rsid w:val="006A32CC"/>
    <w:rsid w:val="006A3643"/>
    <w:rsid w:val="006A6187"/>
    <w:rsid w:val="006A7FA9"/>
    <w:rsid w:val="006B02FC"/>
    <w:rsid w:val="006B33F0"/>
    <w:rsid w:val="006B4F69"/>
    <w:rsid w:val="006B5492"/>
    <w:rsid w:val="006B578A"/>
    <w:rsid w:val="006B5B6B"/>
    <w:rsid w:val="006C0151"/>
    <w:rsid w:val="006C0EC7"/>
    <w:rsid w:val="006C1BD4"/>
    <w:rsid w:val="006C3FEB"/>
    <w:rsid w:val="006C4722"/>
    <w:rsid w:val="006C663F"/>
    <w:rsid w:val="006D10B5"/>
    <w:rsid w:val="006D26B1"/>
    <w:rsid w:val="006D4C10"/>
    <w:rsid w:val="006D53E0"/>
    <w:rsid w:val="006D6D5C"/>
    <w:rsid w:val="006D6E6A"/>
    <w:rsid w:val="006D7903"/>
    <w:rsid w:val="006D7BA4"/>
    <w:rsid w:val="006E0640"/>
    <w:rsid w:val="006E38E1"/>
    <w:rsid w:val="006E4554"/>
    <w:rsid w:val="006E55E3"/>
    <w:rsid w:val="006E669B"/>
    <w:rsid w:val="006E691C"/>
    <w:rsid w:val="006E6C2E"/>
    <w:rsid w:val="006F0C1E"/>
    <w:rsid w:val="006F28A7"/>
    <w:rsid w:val="006F2BF3"/>
    <w:rsid w:val="006F385C"/>
    <w:rsid w:val="006F3C98"/>
    <w:rsid w:val="006F3F3F"/>
    <w:rsid w:val="006F7415"/>
    <w:rsid w:val="006F791D"/>
    <w:rsid w:val="00700202"/>
    <w:rsid w:val="00701403"/>
    <w:rsid w:val="00702267"/>
    <w:rsid w:val="007051C5"/>
    <w:rsid w:val="00705D12"/>
    <w:rsid w:val="00707079"/>
    <w:rsid w:val="00707D62"/>
    <w:rsid w:val="00710EE3"/>
    <w:rsid w:val="00712888"/>
    <w:rsid w:val="0071411E"/>
    <w:rsid w:val="007141EE"/>
    <w:rsid w:val="007153B8"/>
    <w:rsid w:val="00717A02"/>
    <w:rsid w:val="00720856"/>
    <w:rsid w:val="007210AB"/>
    <w:rsid w:val="0072176B"/>
    <w:rsid w:val="00722A64"/>
    <w:rsid w:val="00724DD0"/>
    <w:rsid w:val="00725660"/>
    <w:rsid w:val="00725E75"/>
    <w:rsid w:val="00727B95"/>
    <w:rsid w:val="00730B94"/>
    <w:rsid w:val="00733ED6"/>
    <w:rsid w:val="00734D1A"/>
    <w:rsid w:val="00734EB0"/>
    <w:rsid w:val="007359A2"/>
    <w:rsid w:val="00735E83"/>
    <w:rsid w:val="00736EF9"/>
    <w:rsid w:val="007374DC"/>
    <w:rsid w:val="007375D7"/>
    <w:rsid w:val="00740BF4"/>
    <w:rsid w:val="00741A16"/>
    <w:rsid w:val="00742216"/>
    <w:rsid w:val="00742470"/>
    <w:rsid w:val="007424AE"/>
    <w:rsid w:val="00746E23"/>
    <w:rsid w:val="007479F2"/>
    <w:rsid w:val="00747CA3"/>
    <w:rsid w:val="00747ED5"/>
    <w:rsid w:val="00750099"/>
    <w:rsid w:val="00750188"/>
    <w:rsid w:val="007512EF"/>
    <w:rsid w:val="00751497"/>
    <w:rsid w:val="00751A40"/>
    <w:rsid w:val="0075247B"/>
    <w:rsid w:val="00752A4A"/>
    <w:rsid w:val="007533CC"/>
    <w:rsid w:val="00754182"/>
    <w:rsid w:val="00756A42"/>
    <w:rsid w:val="00757BD8"/>
    <w:rsid w:val="007618B1"/>
    <w:rsid w:val="00761CBD"/>
    <w:rsid w:val="00763335"/>
    <w:rsid w:val="007639C6"/>
    <w:rsid w:val="0076571C"/>
    <w:rsid w:val="0076618C"/>
    <w:rsid w:val="007663EE"/>
    <w:rsid w:val="00766460"/>
    <w:rsid w:val="007667C8"/>
    <w:rsid w:val="00766C2B"/>
    <w:rsid w:val="00766C7B"/>
    <w:rsid w:val="00770998"/>
    <w:rsid w:val="0077173E"/>
    <w:rsid w:val="007747D8"/>
    <w:rsid w:val="007769BA"/>
    <w:rsid w:val="00776CCC"/>
    <w:rsid w:val="00781532"/>
    <w:rsid w:val="00781D67"/>
    <w:rsid w:val="00782AA7"/>
    <w:rsid w:val="007846F5"/>
    <w:rsid w:val="0078470B"/>
    <w:rsid w:val="0078492F"/>
    <w:rsid w:val="00784CE0"/>
    <w:rsid w:val="00787D4D"/>
    <w:rsid w:val="00787ED2"/>
    <w:rsid w:val="00787F92"/>
    <w:rsid w:val="007934E6"/>
    <w:rsid w:val="0079433E"/>
    <w:rsid w:val="00794505"/>
    <w:rsid w:val="0079537C"/>
    <w:rsid w:val="007957C4"/>
    <w:rsid w:val="00796CBF"/>
    <w:rsid w:val="007A2085"/>
    <w:rsid w:val="007A3135"/>
    <w:rsid w:val="007A3568"/>
    <w:rsid w:val="007A3DE2"/>
    <w:rsid w:val="007A46EB"/>
    <w:rsid w:val="007A4C17"/>
    <w:rsid w:val="007A51FF"/>
    <w:rsid w:val="007A544F"/>
    <w:rsid w:val="007A60A4"/>
    <w:rsid w:val="007A6A12"/>
    <w:rsid w:val="007B2036"/>
    <w:rsid w:val="007B25AB"/>
    <w:rsid w:val="007B2A00"/>
    <w:rsid w:val="007B2A86"/>
    <w:rsid w:val="007B4DAD"/>
    <w:rsid w:val="007B6854"/>
    <w:rsid w:val="007B6CB5"/>
    <w:rsid w:val="007C01B4"/>
    <w:rsid w:val="007C18CE"/>
    <w:rsid w:val="007C2105"/>
    <w:rsid w:val="007C22C5"/>
    <w:rsid w:val="007C4729"/>
    <w:rsid w:val="007C4988"/>
    <w:rsid w:val="007C4EDD"/>
    <w:rsid w:val="007C513A"/>
    <w:rsid w:val="007C526C"/>
    <w:rsid w:val="007C67D3"/>
    <w:rsid w:val="007C74E1"/>
    <w:rsid w:val="007D3206"/>
    <w:rsid w:val="007D3586"/>
    <w:rsid w:val="007D5188"/>
    <w:rsid w:val="007D64FB"/>
    <w:rsid w:val="007E06F1"/>
    <w:rsid w:val="007E1C1C"/>
    <w:rsid w:val="007E232D"/>
    <w:rsid w:val="007E318D"/>
    <w:rsid w:val="007E37E0"/>
    <w:rsid w:val="007E3EAE"/>
    <w:rsid w:val="007E4222"/>
    <w:rsid w:val="007E45E3"/>
    <w:rsid w:val="007E54DF"/>
    <w:rsid w:val="007E6903"/>
    <w:rsid w:val="007E7262"/>
    <w:rsid w:val="007E742C"/>
    <w:rsid w:val="007E7C3C"/>
    <w:rsid w:val="007F0B96"/>
    <w:rsid w:val="007F27D3"/>
    <w:rsid w:val="007F2CD5"/>
    <w:rsid w:val="007F3D1D"/>
    <w:rsid w:val="007F3EFF"/>
    <w:rsid w:val="007F668E"/>
    <w:rsid w:val="007F6722"/>
    <w:rsid w:val="007F7C42"/>
    <w:rsid w:val="0080261B"/>
    <w:rsid w:val="00802B2C"/>
    <w:rsid w:val="00803374"/>
    <w:rsid w:val="0080404C"/>
    <w:rsid w:val="00804369"/>
    <w:rsid w:val="00805BB3"/>
    <w:rsid w:val="0080799D"/>
    <w:rsid w:val="008151C1"/>
    <w:rsid w:val="00816C9A"/>
    <w:rsid w:val="00817B5C"/>
    <w:rsid w:val="00821776"/>
    <w:rsid w:val="00823BDA"/>
    <w:rsid w:val="00823D86"/>
    <w:rsid w:val="00824663"/>
    <w:rsid w:val="00825AD3"/>
    <w:rsid w:val="008263E5"/>
    <w:rsid w:val="00826E71"/>
    <w:rsid w:val="008301F5"/>
    <w:rsid w:val="008318DF"/>
    <w:rsid w:val="00832193"/>
    <w:rsid w:val="008322F1"/>
    <w:rsid w:val="00833F69"/>
    <w:rsid w:val="00834946"/>
    <w:rsid w:val="0083569E"/>
    <w:rsid w:val="0083632D"/>
    <w:rsid w:val="00836D0D"/>
    <w:rsid w:val="0083754D"/>
    <w:rsid w:val="0083788B"/>
    <w:rsid w:val="008418C3"/>
    <w:rsid w:val="00841A3F"/>
    <w:rsid w:val="00842B3B"/>
    <w:rsid w:val="00844570"/>
    <w:rsid w:val="00846D96"/>
    <w:rsid w:val="00846DE5"/>
    <w:rsid w:val="00850BC1"/>
    <w:rsid w:val="00850D92"/>
    <w:rsid w:val="00852CE7"/>
    <w:rsid w:val="008537CE"/>
    <w:rsid w:val="00857D64"/>
    <w:rsid w:val="00860373"/>
    <w:rsid w:val="00860F83"/>
    <w:rsid w:val="00861C97"/>
    <w:rsid w:val="00862A75"/>
    <w:rsid w:val="00864F7E"/>
    <w:rsid w:val="00865097"/>
    <w:rsid w:val="0086541F"/>
    <w:rsid w:val="008658F8"/>
    <w:rsid w:val="0087062B"/>
    <w:rsid w:val="00871A79"/>
    <w:rsid w:val="008735FA"/>
    <w:rsid w:val="008740CF"/>
    <w:rsid w:val="00876DD4"/>
    <w:rsid w:val="0088113D"/>
    <w:rsid w:val="008819A2"/>
    <w:rsid w:val="00881E88"/>
    <w:rsid w:val="0088240E"/>
    <w:rsid w:val="00882C86"/>
    <w:rsid w:val="0088311C"/>
    <w:rsid w:val="00883839"/>
    <w:rsid w:val="00883BC0"/>
    <w:rsid w:val="00883D43"/>
    <w:rsid w:val="00884180"/>
    <w:rsid w:val="00885745"/>
    <w:rsid w:val="00885D3C"/>
    <w:rsid w:val="00885E56"/>
    <w:rsid w:val="0088707A"/>
    <w:rsid w:val="008877D9"/>
    <w:rsid w:val="0089005B"/>
    <w:rsid w:val="0089154A"/>
    <w:rsid w:val="00891557"/>
    <w:rsid w:val="00892673"/>
    <w:rsid w:val="00894F12"/>
    <w:rsid w:val="00895238"/>
    <w:rsid w:val="008952C9"/>
    <w:rsid w:val="00895A51"/>
    <w:rsid w:val="008960C7"/>
    <w:rsid w:val="00896526"/>
    <w:rsid w:val="008A0E98"/>
    <w:rsid w:val="008A2BC0"/>
    <w:rsid w:val="008A3866"/>
    <w:rsid w:val="008A3D9E"/>
    <w:rsid w:val="008A653C"/>
    <w:rsid w:val="008B0441"/>
    <w:rsid w:val="008B149E"/>
    <w:rsid w:val="008B4D46"/>
    <w:rsid w:val="008B5C32"/>
    <w:rsid w:val="008B5C64"/>
    <w:rsid w:val="008B7A20"/>
    <w:rsid w:val="008C0A9F"/>
    <w:rsid w:val="008C0D6E"/>
    <w:rsid w:val="008C12C4"/>
    <w:rsid w:val="008C32E7"/>
    <w:rsid w:val="008C34A0"/>
    <w:rsid w:val="008C5A12"/>
    <w:rsid w:val="008C6050"/>
    <w:rsid w:val="008C674D"/>
    <w:rsid w:val="008C7CC2"/>
    <w:rsid w:val="008D3253"/>
    <w:rsid w:val="008D3880"/>
    <w:rsid w:val="008D46A1"/>
    <w:rsid w:val="008D6EEB"/>
    <w:rsid w:val="008D7080"/>
    <w:rsid w:val="008D7E17"/>
    <w:rsid w:val="008E069A"/>
    <w:rsid w:val="008E097D"/>
    <w:rsid w:val="008E1973"/>
    <w:rsid w:val="008E212A"/>
    <w:rsid w:val="008E341A"/>
    <w:rsid w:val="008E3666"/>
    <w:rsid w:val="008E3A02"/>
    <w:rsid w:val="008E415C"/>
    <w:rsid w:val="008E4B06"/>
    <w:rsid w:val="008E6F2E"/>
    <w:rsid w:val="008E7097"/>
    <w:rsid w:val="008E74EA"/>
    <w:rsid w:val="008F023D"/>
    <w:rsid w:val="008F0653"/>
    <w:rsid w:val="008F220C"/>
    <w:rsid w:val="008F46C9"/>
    <w:rsid w:val="008F5017"/>
    <w:rsid w:val="008F723E"/>
    <w:rsid w:val="008F7EAE"/>
    <w:rsid w:val="00900273"/>
    <w:rsid w:val="00900959"/>
    <w:rsid w:val="009009BC"/>
    <w:rsid w:val="00900C6C"/>
    <w:rsid w:val="00900E6D"/>
    <w:rsid w:val="00901155"/>
    <w:rsid w:val="00901640"/>
    <w:rsid w:val="0090171D"/>
    <w:rsid w:val="00901974"/>
    <w:rsid w:val="00903A2D"/>
    <w:rsid w:val="00903AA1"/>
    <w:rsid w:val="00903C3C"/>
    <w:rsid w:val="0090402D"/>
    <w:rsid w:val="00904182"/>
    <w:rsid w:val="0090623C"/>
    <w:rsid w:val="00906659"/>
    <w:rsid w:val="00907810"/>
    <w:rsid w:val="00911C38"/>
    <w:rsid w:val="00911FCD"/>
    <w:rsid w:val="00912A3F"/>
    <w:rsid w:val="00916278"/>
    <w:rsid w:val="00920AB6"/>
    <w:rsid w:val="0092185C"/>
    <w:rsid w:val="0092222B"/>
    <w:rsid w:val="0092294D"/>
    <w:rsid w:val="00925614"/>
    <w:rsid w:val="0092562C"/>
    <w:rsid w:val="0092578E"/>
    <w:rsid w:val="00925FA9"/>
    <w:rsid w:val="009308E1"/>
    <w:rsid w:val="00930A43"/>
    <w:rsid w:val="00930AD7"/>
    <w:rsid w:val="009310DC"/>
    <w:rsid w:val="009331D6"/>
    <w:rsid w:val="00933C6D"/>
    <w:rsid w:val="009342F7"/>
    <w:rsid w:val="009349A0"/>
    <w:rsid w:val="009353D2"/>
    <w:rsid w:val="00941D61"/>
    <w:rsid w:val="009442E8"/>
    <w:rsid w:val="0094473A"/>
    <w:rsid w:val="00945680"/>
    <w:rsid w:val="00945AE9"/>
    <w:rsid w:val="00945EB9"/>
    <w:rsid w:val="00947BFC"/>
    <w:rsid w:val="00947F40"/>
    <w:rsid w:val="00951773"/>
    <w:rsid w:val="0095178D"/>
    <w:rsid w:val="00953F75"/>
    <w:rsid w:val="0095582B"/>
    <w:rsid w:val="00956F2B"/>
    <w:rsid w:val="0096013E"/>
    <w:rsid w:val="00961BB1"/>
    <w:rsid w:val="00962295"/>
    <w:rsid w:val="00963BF9"/>
    <w:rsid w:val="009648E3"/>
    <w:rsid w:val="00966DD6"/>
    <w:rsid w:val="009708C7"/>
    <w:rsid w:val="00970CF0"/>
    <w:rsid w:val="00971133"/>
    <w:rsid w:val="00971219"/>
    <w:rsid w:val="009720A6"/>
    <w:rsid w:val="0097313B"/>
    <w:rsid w:val="0097369E"/>
    <w:rsid w:val="00974376"/>
    <w:rsid w:val="00975518"/>
    <w:rsid w:val="009755CD"/>
    <w:rsid w:val="00976745"/>
    <w:rsid w:val="0097680A"/>
    <w:rsid w:val="00980380"/>
    <w:rsid w:val="00981410"/>
    <w:rsid w:val="009827F4"/>
    <w:rsid w:val="00983B68"/>
    <w:rsid w:val="0099135E"/>
    <w:rsid w:val="00991AC7"/>
    <w:rsid w:val="00991D81"/>
    <w:rsid w:val="00992D04"/>
    <w:rsid w:val="00993435"/>
    <w:rsid w:val="00993FD3"/>
    <w:rsid w:val="0099504E"/>
    <w:rsid w:val="0099709D"/>
    <w:rsid w:val="0099783C"/>
    <w:rsid w:val="009A0FA4"/>
    <w:rsid w:val="009A1708"/>
    <w:rsid w:val="009A2FFC"/>
    <w:rsid w:val="009A3F42"/>
    <w:rsid w:val="009A45F7"/>
    <w:rsid w:val="009B0C41"/>
    <w:rsid w:val="009B0D2C"/>
    <w:rsid w:val="009B0FB6"/>
    <w:rsid w:val="009B1460"/>
    <w:rsid w:val="009B1C1F"/>
    <w:rsid w:val="009B305E"/>
    <w:rsid w:val="009B53B8"/>
    <w:rsid w:val="009B67B8"/>
    <w:rsid w:val="009B7ABA"/>
    <w:rsid w:val="009C0012"/>
    <w:rsid w:val="009C1063"/>
    <w:rsid w:val="009C1A1E"/>
    <w:rsid w:val="009C1A7A"/>
    <w:rsid w:val="009C1EF1"/>
    <w:rsid w:val="009C30ED"/>
    <w:rsid w:val="009C3A37"/>
    <w:rsid w:val="009C3D05"/>
    <w:rsid w:val="009C6F7B"/>
    <w:rsid w:val="009C7028"/>
    <w:rsid w:val="009D0037"/>
    <w:rsid w:val="009D08B3"/>
    <w:rsid w:val="009D2078"/>
    <w:rsid w:val="009D21D5"/>
    <w:rsid w:val="009D3C18"/>
    <w:rsid w:val="009D40B5"/>
    <w:rsid w:val="009D459E"/>
    <w:rsid w:val="009D4AE3"/>
    <w:rsid w:val="009D5A66"/>
    <w:rsid w:val="009D5AD3"/>
    <w:rsid w:val="009D631F"/>
    <w:rsid w:val="009D6C1D"/>
    <w:rsid w:val="009D6D7A"/>
    <w:rsid w:val="009D6F3E"/>
    <w:rsid w:val="009E2C94"/>
    <w:rsid w:val="009E2EFC"/>
    <w:rsid w:val="009E4DE2"/>
    <w:rsid w:val="009E512B"/>
    <w:rsid w:val="009E6AA1"/>
    <w:rsid w:val="009E7122"/>
    <w:rsid w:val="009E7161"/>
    <w:rsid w:val="009F03E9"/>
    <w:rsid w:val="009F2DE4"/>
    <w:rsid w:val="009F6334"/>
    <w:rsid w:val="00A00A0A"/>
    <w:rsid w:val="00A01FE7"/>
    <w:rsid w:val="00A02BFF"/>
    <w:rsid w:val="00A02F1C"/>
    <w:rsid w:val="00A02FE4"/>
    <w:rsid w:val="00A03B98"/>
    <w:rsid w:val="00A0416F"/>
    <w:rsid w:val="00A04ABE"/>
    <w:rsid w:val="00A07879"/>
    <w:rsid w:val="00A11292"/>
    <w:rsid w:val="00A14715"/>
    <w:rsid w:val="00A15DA6"/>
    <w:rsid w:val="00A15DFF"/>
    <w:rsid w:val="00A16618"/>
    <w:rsid w:val="00A224B9"/>
    <w:rsid w:val="00A22AE8"/>
    <w:rsid w:val="00A23E98"/>
    <w:rsid w:val="00A30956"/>
    <w:rsid w:val="00A330EF"/>
    <w:rsid w:val="00A331CF"/>
    <w:rsid w:val="00A34D9B"/>
    <w:rsid w:val="00A35353"/>
    <w:rsid w:val="00A35370"/>
    <w:rsid w:val="00A3695F"/>
    <w:rsid w:val="00A36A06"/>
    <w:rsid w:val="00A379C7"/>
    <w:rsid w:val="00A37AC6"/>
    <w:rsid w:val="00A4150E"/>
    <w:rsid w:val="00A41CDD"/>
    <w:rsid w:val="00A41DF6"/>
    <w:rsid w:val="00A42B12"/>
    <w:rsid w:val="00A4338F"/>
    <w:rsid w:val="00A443CA"/>
    <w:rsid w:val="00A451E8"/>
    <w:rsid w:val="00A46110"/>
    <w:rsid w:val="00A46BB4"/>
    <w:rsid w:val="00A46F35"/>
    <w:rsid w:val="00A4726D"/>
    <w:rsid w:val="00A4785E"/>
    <w:rsid w:val="00A5011E"/>
    <w:rsid w:val="00A50D26"/>
    <w:rsid w:val="00A50F01"/>
    <w:rsid w:val="00A51155"/>
    <w:rsid w:val="00A51247"/>
    <w:rsid w:val="00A512DB"/>
    <w:rsid w:val="00A52999"/>
    <w:rsid w:val="00A53194"/>
    <w:rsid w:val="00A534BA"/>
    <w:rsid w:val="00A538B7"/>
    <w:rsid w:val="00A539B9"/>
    <w:rsid w:val="00A53A10"/>
    <w:rsid w:val="00A53EA9"/>
    <w:rsid w:val="00A54258"/>
    <w:rsid w:val="00A54A10"/>
    <w:rsid w:val="00A54BC0"/>
    <w:rsid w:val="00A5504C"/>
    <w:rsid w:val="00A55579"/>
    <w:rsid w:val="00A55784"/>
    <w:rsid w:val="00A55B6E"/>
    <w:rsid w:val="00A56431"/>
    <w:rsid w:val="00A568EF"/>
    <w:rsid w:val="00A56E0B"/>
    <w:rsid w:val="00A56E32"/>
    <w:rsid w:val="00A57099"/>
    <w:rsid w:val="00A60550"/>
    <w:rsid w:val="00A6076C"/>
    <w:rsid w:val="00A621DB"/>
    <w:rsid w:val="00A622F2"/>
    <w:rsid w:val="00A6280B"/>
    <w:rsid w:val="00A64686"/>
    <w:rsid w:val="00A65099"/>
    <w:rsid w:val="00A66743"/>
    <w:rsid w:val="00A6782F"/>
    <w:rsid w:val="00A67FF9"/>
    <w:rsid w:val="00A711B0"/>
    <w:rsid w:val="00A71370"/>
    <w:rsid w:val="00A72528"/>
    <w:rsid w:val="00A726A5"/>
    <w:rsid w:val="00A745D7"/>
    <w:rsid w:val="00A75A73"/>
    <w:rsid w:val="00A75AB4"/>
    <w:rsid w:val="00A77ADA"/>
    <w:rsid w:val="00A805A4"/>
    <w:rsid w:val="00A833FF"/>
    <w:rsid w:val="00A83DB2"/>
    <w:rsid w:val="00A84943"/>
    <w:rsid w:val="00A854B6"/>
    <w:rsid w:val="00A86241"/>
    <w:rsid w:val="00A907CF"/>
    <w:rsid w:val="00A90CA2"/>
    <w:rsid w:val="00A90D2D"/>
    <w:rsid w:val="00A96747"/>
    <w:rsid w:val="00AA021A"/>
    <w:rsid w:val="00AA0EE6"/>
    <w:rsid w:val="00AA2CD7"/>
    <w:rsid w:val="00AA2CF7"/>
    <w:rsid w:val="00AA38E0"/>
    <w:rsid w:val="00AA7E4A"/>
    <w:rsid w:val="00AB0136"/>
    <w:rsid w:val="00AB16A2"/>
    <w:rsid w:val="00AB1B89"/>
    <w:rsid w:val="00AB2E2C"/>
    <w:rsid w:val="00AB306A"/>
    <w:rsid w:val="00AB3246"/>
    <w:rsid w:val="00AB42DD"/>
    <w:rsid w:val="00AB4D22"/>
    <w:rsid w:val="00AB4EEE"/>
    <w:rsid w:val="00AB6684"/>
    <w:rsid w:val="00AB773D"/>
    <w:rsid w:val="00AB7835"/>
    <w:rsid w:val="00AB7A71"/>
    <w:rsid w:val="00AB7DD5"/>
    <w:rsid w:val="00AB7E23"/>
    <w:rsid w:val="00AC04BB"/>
    <w:rsid w:val="00AC0CD4"/>
    <w:rsid w:val="00AC1EE9"/>
    <w:rsid w:val="00AC2309"/>
    <w:rsid w:val="00AC38A0"/>
    <w:rsid w:val="00AC5257"/>
    <w:rsid w:val="00AC6663"/>
    <w:rsid w:val="00AC7C77"/>
    <w:rsid w:val="00AC7FAE"/>
    <w:rsid w:val="00AD0127"/>
    <w:rsid w:val="00AD36AC"/>
    <w:rsid w:val="00AD3DED"/>
    <w:rsid w:val="00AD4700"/>
    <w:rsid w:val="00AD5413"/>
    <w:rsid w:val="00AD5974"/>
    <w:rsid w:val="00AE059E"/>
    <w:rsid w:val="00AE11A2"/>
    <w:rsid w:val="00AE1A7E"/>
    <w:rsid w:val="00AE6063"/>
    <w:rsid w:val="00AE61BB"/>
    <w:rsid w:val="00AE682C"/>
    <w:rsid w:val="00AE7F1D"/>
    <w:rsid w:val="00AF365D"/>
    <w:rsid w:val="00AF6110"/>
    <w:rsid w:val="00AF7CC0"/>
    <w:rsid w:val="00B0089F"/>
    <w:rsid w:val="00B041A9"/>
    <w:rsid w:val="00B042FF"/>
    <w:rsid w:val="00B0559C"/>
    <w:rsid w:val="00B05962"/>
    <w:rsid w:val="00B06286"/>
    <w:rsid w:val="00B0676A"/>
    <w:rsid w:val="00B07C79"/>
    <w:rsid w:val="00B10D0C"/>
    <w:rsid w:val="00B125EA"/>
    <w:rsid w:val="00B12845"/>
    <w:rsid w:val="00B13E59"/>
    <w:rsid w:val="00B159B1"/>
    <w:rsid w:val="00B15F67"/>
    <w:rsid w:val="00B160E3"/>
    <w:rsid w:val="00B16451"/>
    <w:rsid w:val="00B207D3"/>
    <w:rsid w:val="00B228B7"/>
    <w:rsid w:val="00B22C5A"/>
    <w:rsid w:val="00B236AC"/>
    <w:rsid w:val="00B23FCE"/>
    <w:rsid w:val="00B24097"/>
    <w:rsid w:val="00B269E3"/>
    <w:rsid w:val="00B32010"/>
    <w:rsid w:val="00B3230A"/>
    <w:rsid w:val="00B325CD"/>
    <w:rsid w:val="00B33246"/>
    <w:rsid w:val="00B35E32"/>
    <w:rsid w:val="00B40E9D"/>
    <w:rsid w:val="00B42B9F"/>
    <w:rsid w:val="00B434F1"/>
    <w:rsid w:val="00B444A2"/>
    <w:rsid w:val="00B44ED1"/>
    <w:rsid w:val="00B452A4"/>
    <w:rsid w:val="00B45580"/>
    <w:rsid w:val="00B455E3"/>
    <w:rsid w:val="00B45744"/>
    <w:rsid w:val="00B46C46"/>
    <w:rsid w:val="00B50BED"/>
    <w:rsid w:val="00B50C37"/>
    <w:rsid w:val="00B52E0F"/>
    <w:rsid w:val="00B53B4C"/>
    <w:rsid w:val="00B5501F"/>
    <w:rsid w:val="00B6203E"/>
    <w:rsid w:val="00B631C6"/>
    <w:rsid w:val="00B633D6"/>
    <w:rsid w:val="00B63BE8"/>
    <w:rsid w:val="00B65332"/>
    <w:rsid w:val="00B66777"/>
    <w:rsid w:val="00B66C19"/>
    <w:rsid w:val="00B67645"/>
    <w:rsid w:val="00B72676"/>
    <w:rsid w:val="00B729AF"/>
    <w:rsid w:val="00B73CDF"/>
    <w:rsid w:val="00B744F5"/>
    <w:rsid w:val="00B74EFE"/>
    <w:rsid w:val="00B7546C"/>
    <w:rsid w:val="00B75867"/>
    <w:rsid w:val="00B759DE"/>
    <w:rsid w:val="00B809CF"/>
    <w:rsid w:val="00B81669"/>
    <w:rsid w:val="00B831FA"/>
    <w:rsid w:val="00B863FF"/>
    <w:rsid w:val="00B86634"/>
    <w:rsid w:val="00B86F4F"/>
    <w:rsid w:val="00B8740E"/>
    <w:rsid w:val="00B90144"/>
    <w:rsid w:val="00B90CC5"/>
    <w:rsid w:val="00B91CEA"/>
    <w:rsid w:val="00B91E7C"/>
    <w:rsid w:val="00B95816"/>
    <w:rsid w:val="00B96501"/>
    <w:rsid w:val="00B965EB"/>
    <w:rsid w:val="00BA04EA"/>
    <w:rsid w:val="00BA0D07"/>
    <w:rsid w:val="00BA1B30"/>
    <w:rsid w:val="00BA202D"/>
    <w:rsid w:val="00BA371E"/>
    <w:rsid w:val="00BA3CC2"/>
    <w:rsid w:val="00BA4C74"/>
    <w:rsid w:val="00BA5159"/>
    <w:rsid w:val="00BA5B3B"/>
    <w:rsid w:val="00BA6A0A"/>
    <w:rsid w:val="00BA75E6"/>
    <w:rsid w:val="00BA7A2A"/>
    <w:rsid w:val="00BB02E9"/>
    <w:rsid w:val="00BB083E"/>
    <w:rsid w:val="00BB1AF7"/>
    <w:rsid w:val="00BB1C5E"/>
    <w:rsid w:val="00BB3CFE"/>
    <w:rsid w:val="00BB42F2"/>
    <w:rsid w:val="00BB5385"/>
    <w:rsid w:val="00BB5BA8"/>
    <w:rsid w:val="00BB604B"/>
    <w:rsid w:val="00BB6C10"/>
    <w:rsid w:val="00BC07BE"/>
    <w:rsid w:val="00BC1320"/>
    <w:rsid w:val="00BC2C97"/>
    <w:rsid w:val="00BC31E7"/>
    <w:rsid w:val="00BC4106"/>
    <w:rsid w:val="00BC754B"/>
    <w:rsid w:val="00BC7B79"/>
    <w:rsid w:val="00BC7D3C"/>
    <w:rsid w:val="00BD0F86"/>
    <w:rsid w:val="00BD2752"/>
    <w:rsid w:val="00BD649C"/>
    <w:rsid w:val="00BD656B"/>
    <w:rsid w:val="00BD7D94"/>
    <w:rsid w:val="00BE0612"/>
    <w:rsid w:val="00BE1415"/>
    <w:rsid w:val="00BE1A15"/>
    <w:rsid w:val="00BE21D8"/>
    <w:rsid w:val="00BE2C66"/>
    <w:rsid w:val="00BE383F"/>
    <w:rsid w:val="00BE46D9"/>
    <w:rsid w:val="00BE567E"/>
    <w:rsid w:val="00BE5E81"/>
    <w:rsid w:val="00BE6A82"/>
    <w:rsid w:val="00BE78CF"/>
    <w:rsid w:val="00BF310D"/>
    <w:rsid w:val="00BF4CC6"/>
    <w:rsid w:val="00BF5318"/>
    <w:rsid w:val="00BF54BB"/>
    <w:rsid w:val="00C0065F"/>
    <w:rsid w:val="00C00BE1"/>
    <w:rsid w:val="00C00DA1"/>
    <w:rsid w:val="00C02143"/>
    <w:rsid w:val="00C02468"/>
    <w:rsid w:val="00C0319E"/>
    <w:rsid w:val="00C032B0"/>
    <w:rsid w:val="00C056C4"/>
    <w:rsid w:val="00C056F1"/>
    <w:rsid w:val="00C05A7D"/>
    <w:rsid w:val="00C10824"/>
    <w:rsid w:val="00C11899"/>
    <w:rsid w:val="00C11FF2"/>
    <w:rsid w:val="00C12662"/>
    <w:rsid w:val="00C128EB"/>
    <w:rsid w:val="00C131B7"/>
    <w:rsid w:val="00C134CE"/>
    <w:rsid w:val="00C1393A"/>
    <w:rsid w:val="00C20AAB"/>
    <w:rsid w:val="00C213E1"/>
    <w:rsid w:val="00C22A0D"/>
    <w:rsid w:val="00C25D95"/>
    <w:rsid w:val="00C2656C"/>
    <w:rsid w:val="00C26913"/>
    <w:rsid w:val="00C278C0"/>
    <w:rsid w:val="00C3072F"/>
    <w:rsid w:val="00C31CFD"/>
    <w:rsid w:val="00C32672"/>
    <w:rsid w:val="00C33DB9"/>
    <w:rsid w:val="00C34C80"/>
    <w:rsid w:val="00C37436"/>
    <w:rsid w:val="00C374B8"/>
    <w:rsid w:val="00C40A68"/>
    <w:rsid w:val="00C4110E"/>
    <w:rsid w:val="00C42478"/>
    <w:rsid w:val="00C44273"/>
    <w:rsid w:val="00C44993"/>
    <w:rsid w:val="00C456F6"/>
    <w:rsid w:val="00C46208"/>
    <w:rsid w:val="00C46AD4"/>
    <w:rsid w:val="00C47093"/>
    <w:rsid w:val="00C47968"/>
    <w:rsid w:val="00C5212D"/>
    <w:rsid w:val="00C52C2C"/>
    <w:rsid w:val="00C53265"/>
    <w:rsid w:val="00C53AFC"/>
    <w:rsid w:val="00C53E00"/>
    <w:rsid w:val="00C5524F"/>
    <w:rsid w:val="00C55FA0"/>
    <w:rsid w:val="00C606EE"/>
    <w:rsid w:val="00C60C7F"/>
    <w:rsid w:val="00C60EF8"/>
    <w:rsid w:val="00C613CD"/>
    <w:rsid w:val="00C62338"/>
    <w:rsid w:val="00C624DB"/>
    <w:rsid w:val="00C639AD"/>
    <w:rsid w:val="00C63E7A"/>
    <w:rsid w:val="00C65075"/>
    <w:rsid w:val="00C657C1"/>
    <w:rsid w:val="00C65889"/>
    <w:rsid w:val="00C6770C"/>
    <w:rsid w:val="00C67EBF"/>
    <w:rsid w:val="00C67FFA"/>
    <w:rsid w:val="00C709F0"/>
    <w:rsid w:val="00C70CB8"/>
    <w:rsid w:val="00C71F5C"/>
    <w:rsid w:val="00C72A95"/>
    <w:rsid w:val="00C75DC5"/>
    <w:rsid w:val="00C762CE"/>
    <w:rsid w:val="00C76CB7"/>
    <w:rsid w:val="00C815A9"/>
    <w:rsid w:val="00C82593"/>
    <w:rsid w:val="00C82743"/>
    <w:rsid w:val="00C834BD"/>
    <w:rsid w:val="00C90A49"/>
    <w:rsid w:val="00C90E1E"/>
    <w:rsid w:val="00C9111F"/>
    <w:rsid w:val="00C91797"/>
    <w:rsid w:val="00C92306"/>
    <w:rsid w:val="00C92342"/>
    <w:rsid w:val="00C925D5"/>
    <w:rsid w:val="00C931E8"/>
    <w:rsid w:val="00C934DC"/>
    <w:rsid w:val="00C93EA0"/>
    <w:rsid w:val="00C95205"/>
    <w:rsid w:val="00C95B66"/>
    <w:rsid w:val="00C96492"/>
    <w:rsid w:val="00C96EA9"/>
    <w:rsid w:val="00C97989"/>
    <w:rsid w:val="00CA0E6E"/>
    <w:rsid w:val="00CA1CBC"/>
    <w:rsid w:val="00CA3592"/>
    <w:rsid w:val="00CA4C48"/>
    <w:rsid w:val="00CA5CE7"/>
    <w:rsid w:val="00CA785E"/>
    <w:rsid w:val="00CA7AB2"/>
    <w:rsid w:val="00CB2D16"/>
    <w:rsid w:val="00CB3825"/>
    <w:rsid w:val="00CB4BBC"/>
    <w:rsid w:val="00CB664F"/>
    <w:rsid w:val="00CB6F35"/>
    <w:rsid w:val="00CC0E62"/>
    <w:rsid w:val="00CC12FB"/>
    <w:rsid w:val="00CC2203"/>
    <w:rsid w:val="00CC2424"/>
    <w:rsid w:val="00CC559E"/>
    <w:rsid w:val="00CC619B"/>
    <w:rsid w:val="00CC7A87"/>
    <w:rsid w:val="00CD065C"/>
    <w:rsid w:val="00CD0663"/>
    <w:rsid w:val="00CD1356"/>
    <w:rsid w:val="00CD1E99"/>
    <w:rsid w:val="00CD35CC"/>
    <w:rsid w:val="00CD4B94"/>
    <w:rsid w:val="00CD4BE3"/>
    <w:rsid w:val="00CD62AF"/>
    <w:rsid w:val="00CD7B1D"/>
    <w:rsid w:val="00CD7FF8"/>
    <w:rsid w:val="00CE0673"/>
    <w:rsid w:val="00CE12CD"/>
    <w:rsid w:val="00CE2C14"/>
    <w:rsid w:val="00CE30B8"/>
    <w:rsid w:val="00CE3A7D"/>
    <w:rsid w:val="00CE46A9"/>
    <w:rsid w:val="00CE4B88"/>
    <w:rsid w:val="00CE5D5D"/>
    <w:rsid w:val="00CE5F26"/>
    <w:rsid w:val="00CE777F"/>
    <w:rsid w:val="00CE7DFF"/>
    <w:rsid w:val="00CF10A7"/>
    <w:rsid w:val="00CF16DA"/>
    <w:rsid w:val="00CF187C"/>
    <w:rsid w:val="00CF3BDB"/>
    <w:rsid w:val="00CF4BB9"/>
    <w:rsid w:val="00CF5605"/>
    <w:rsid w:val="00CF6442"/>
    <w:rsid w:val="00D00642"/>
    <w:rsid w:val="00D0072F"/>
    <w:rsid w:val="00D00D42"/>
    <w:rsid w:val="00D0152E"/>
    <w:rsid w:val="00D02344"/>
    <w:rsid w:val="00D0270B"/>
    <w:rsid w:val="00D05FB2"/>
    <w:rsid w:val="00D064FA"/>
    <w:rsid w:val="00D07178"/>
    <w:rsid w:val="00D102EF"/>
    <w:rsid w:val="00D10563"/>
    <w:rsid w:val="00D13495"/>
    <w:rsid w:val="00D13C49"/>
    <w:rsid w:val="00D145D3"/>
    <w:rsid w:val="00D1495A"/>
    <w:rsid w:val="00D14E8E"/>
    <w:rsid w:val="00D17CDF"/>
    <w:rsid w:val="00D20807"/>
    <w:rsid w:val="00D208C6"/>
    <w:rsid w:val="00D209B4"/>
    <w:rsid w:val="00D21752"/>
    <w:rsid w:val="00D21C72"/>
    <w:rsid w:val="00D2233A"/>
    <w:rsid w:val="00D23DA1"/>
    <w:rsid w:val="00D2758C"/>
    <w:rsid w:val="00D27E0B"/>
    <w:rsid w:val="00D30275"/>
    <w:rsid w:val="00D30286"/>
    <w:rsid w:val="00D30B06"/>
    <w:rsid w:val="00D32D3F"/>
    <w:rsid w:val="00D32E14"/>
    <w:rsid w:val="00D331D4"/>
    <w:rsid w:val="00D334D3"/>
    <w:rsid w:val="00D37B54"/>
    <w:rsid w:val="00D401EF"/>
    <w:rsid w:val="00D4253C"/>
    <w:rsid w:val="00D4256D"/>
    <w:rsid w:val="00D42C79"/>
    <w:rsid w:val="00D42D9A"/>
    <w:rsid w:val="00D43EB7"/>
    <w:rsid w:val="00D445AC"/>
    <w:rsid w:val="00D45D94"/>
    <w:rsid w:val="00D515B5"/>
    <w:rsid w:val="00D5298D"/>
    <w:rsid w:val="00D52B28"/>
    <w:rsid w:val="00D53431"/>
    <w:rsid w:val="00D553B0"/>
    <w:rsid w:val="00D564B0"/>
    <w:rsid w:val="00D56E9A"/>
    <w:rsid w:val="00D573F0"/>
    <w:rsid w:val="00D60FBD"/>
    <w:rsid w:val="00D6263D"/>
    <w:rsid w:val="00D63E70"/>
    <w:rsid w:val="00D649EE"/>
    <w:rsid w:val="00D65053"/>
    <w:rsid w:val="00D67C4D"/>
    <w:rsid w:val="00D72910"/>
    <w:rsid w:val="00D7292C"/>
    <w:rsid w:val="00D7381A"/>
    <w:rsid w:val="00D76E51"/>
    <w:rsid w:val="00D80706"/>
    <w:rsid w:val="00D80CB9"/>
    <w:rsid w:val="00D8204D"/>
    <w:rsid w:val="00D82698"/>
    <w:rsid w:val="00D82B36"/>
    <w:rsid w:val="00D8359E"/>
    <w:rsid w:val="00D84E66"/>
    <w:rsid w:val="00D93111"/>
    <w:rsid w:val="00D932F6"/>
    <w:rsid w:val="00D9485C"/>
    <w:rsid w:val="00D959B5"/>
    <w:rsid w:val="00D9688A"/>
    <w:rsid w:val="00DA216D"/>
    <w:rsid w:val="00DA6E5A"/>
    <w:rsid w:val="00DA712E"/>
    <w:rsid w:val="00DA7710"/>
    <w:rsid w:val="00DB108E"/>
    <w:rsid w:val="00DB237D"/>
    <w:rsid w:val="00DB2976"/>
    <w:rsid w:val="00DB3010"/>
    <w:rsid w:val="00DB3377"/>
    <w:rsid w:val="00DB44C7"/>
    <w:rsid w:val="00DB5CB7"/>
    <w:rsid w:val="00DC1FD7"/>
    <w:rsid w:val="00DC22CD"/>
    <w:rsid w:val="00DC343C"/>
    <w:rsid w:val="00DC3F90"/>
    <w:rsid w:val="00DC4442"/>
    <w:rsid w:val="00DC4C78"/>
    <w:rsid w:val="00DC59AC"/>
    <w:rsid w:val="00DC5E04"/>
    <w:rsid w:val="00DC6E36"/>
    <w:rsid w:val="00DC720B"/>
    <w:rsid w:val="00DC76E3"/>
    <w:rsid w:val="00DD0674"/>
    <w:rsid w:val="00DD0E06"/>
    <w:rsid w:val="00DD1E2D"/>
    <w:rsid w:val="00DD24AB"/>
    <w:rsid w:val="00DD2BA4"/>
    <w:rsid w:val="00DD4999"/>
    <w:rsid w:val="00DD56C5"/>
    <w:rsid w:val="00DD57EA"/>
    <w:rsid w:val="00DE1B0F"/>
    <w:rsid w:val="00DE1C48"/>
    <w:rsid w:val="00DE2B8C"/>
    <w:rsid w:val="00DE4C2B"/>
    <w:rsid w:val="00DE6A42"/>
    <w:rsid w:val="00DF0F0D"/>
    <w:rsid w:val="00DF13A9"/>
    <w:rsid w:val="00DF150A"/>
    <w:rsid w:val="00DF4A67"/>
    <w:rsid w:val="00DF76D5"/>
    <w:rsid w:val="00DF7C4F"/>
    <w:rsid w:val="00DF7CBC"/>
    <w:rsid w:val="00DF7CD4"/>
    <w:rsid w:val="00E0067C"/>
    <w:rsid w:val="00E02F2F"/>
    <w:rsid w:val="00E036C7"/>
    <w:rsid w:val="00E038D0"/>
    <w:rsid w:val="00E04352"/>
    <w:rsid w:val="00E045FD"/>
    <w:rsid w:val="00E048B9"/>
    <w:rsid w:val="00E04B11"/>
    <w:rsid w:val="00E04B2E"/>
    <w:rsid w:val="00E04C21"/>
    <w:rsid w:val="00E056D9"/>
    <w:rsid w:val="00E056E1"/>
    <w:rsid w:val="00E05FC5"/>
    <w:rsid w:val="00E0638B"/>
    <w:rsid w:val="00E0682A"/>
    <w:rsid w:val="00E06F3D"/>
    <w:rsid w:val="00E071B3"/>
    <w:rsid w:val="00E11306"/>
    <w:rsid w:val="00E12C7C"/>
    <w:rsid w:val="00E138CA"/>
    <w:rsid w:val="00E14074"/>
    <w:rsid w:val="00E14441"/>
    <w:rsid w:val="00E14D39"/>
    <w:rsid w:val="00E16315"/>
    <w:rsid w:val="00E16582"/>
    <w:rsid w:val="00E16FE9"/>
    <w:rsid w:val="00E17D87"/>
    <w:rsid w:val="00E206F0"/>
    <w:rsid w:val="00E22733"/>
    <w:rsid w:val="00E22861"/>
    <w:rsid w:val="00E2487C"/>
    <w:rsid w:val="00E25198"/>
    <w:rsid w:val="00E2573B"/>
    <w:rsid w:val="00E27A78"/>
    <w:rsid w:val="00E30068"/>
    <w:rsid w:val="00E30225"/>
    <w:rsid w:val="00E30908"/>
    <w:rsid w:val="00E323DF"/>
    <w:rsid w:val="00E3385A"/>
    <w:rsid w:val="00E33F88"/>
    <w:rsid w:val="00E3438C"/>
    <w:rsid w:val="00E345DF"/>
    <w:rsid w:val="00E3537D"/>
    <w:rsid w:val="00E35EE9"/>
    <w:rsid w:val="00E36358"/>
    <w:rsid w:val="00E36D8E"/>
    <w:rsid w:val="00E37E00"/>
    <w:rsid w:val="00E404D0"/>
    <w:rsid w:val="00E41568"/>
    <w:rsid w:val="00E41D79"/>
    <w:rsid w:val="00E42971"/>
    <w:rsid w:val="00E43B3C"/>
    <w:rsid w:val="00E43F3F"/>
    <w:rsid w:val="00E44CFD"/>
    <w:rsid w:val="00E44FE7"/>
    <w:rsid w:val="00E45021"/>
    <w:rsid w:val="00E4536C"/>
    <w:rsid w:val="00E45727"/>
    <w:rsid w:val="00E4783A"/>
    <w:rsid w:val="00E5124D"/>
    <w:rsid w:val="00E51BC6"/>
    <w:rsid w:val="00E51BDD"/>
    <w:rsid w:val="00E52C89"/>
    <w:rsid w:val="00E52F37"/>
    <w:rsid w:val="00E53595"/>
    <w:rsid w:val="00E5412D"/>
    <w:rsid w:val="00E56291"/>
    <w:rsid w:val="00E56AEB"/>
    <w:rsid w:val="00E61658"/>
    <w:rsid w:val="00E6165F"/>
    <w:rsid w:val="00E62490"/>
    <w:rsid w:val="00E62C8B"/>
    <w:rsid w:val="00E63A9F"/>
    <w:rsid w:val="00E63CF0"/>
    <w:rsid w:val="00E64118"/>
    <w:rsid w:val="00E653B9"/>
    <w:rsid w:val="00E65B69"/>
    <w:rsid w:val="00E70F74"/>
    <w:rsid w:val="00E70F8F"/>
    <w:rsid w:val="00E72F66"/>
    <w:rsid w:val="00E74985"/>
    <w:rsid w:val="00E74C9F"/>
    <w:rsid w:val="00E76F6F"/>
    <w:rsid w:val="00E7717A"/>
    <w:rsid w:val="00E8003B"/>
    <w:rsid w:val="00E809A0"/>
    <w:rsid w:val="00E80CE4"/>
    <w:rsid w:val="00E81308"/>
    <w:rsid w:val="00E817E0"/>
    <w:rsid w:val="00E81E37"/>
    <w:rsid w:val="00E82DA3"/>
    <w:rsid w:val="00E83317"/>
    <w:rsid w:val="00E85C32"/>
    <w:rsid w:val="00E86512"/>
    <w:rsid w:val="00E87887"/>
    <w:rsid w:val="00E87BF5"/>
    <w:rsid w:val="00E87C74"/>
    <w:rsid w:val="00E913AF"/>
    <w:rsid w:val="00E91AE5"/>
    <w:rsid w:val="00E92521"/>
    <w:rsid w:val="00E941CA"/>
    <w:rsid w:val="00E96071"/>
    <w:rsid w:val="00E96988"/>
    <w:rsid w:val="00E9707A"/>
    <w:rsid w:val="00EA0BFF"/>
    <w:rsid w:val="00EA2B94"/>
    <w:rsid w:val="00EA3AB1"/>
    <w:rsid w:val="00EA3C84"/>
    <w:rsid w:val="00EA7C30"/>
    <w:rsid w:val="00EB4CD9"/>
    <w:rsid w:val="00EB527C"/>
    <w:rsid w:val="00EB6CAC"/>
    <w:rsid w:val="00EB6F41"/>
    <w:rsid w:val="00EC04E4"/>
    <w:rsid w:val="00EC1744"/>
    <w:rsid w:val="00EC3775"/>
    <w:rsid w:val="00EC53CC"/>
    <w:rsid w:val="00EC5743"/>
    <w:rsid w:val="00EC7034"/>
    <w:rsid w:val="00ED25D2"/>
    <w:rsid w:val="00ED2A4C"/>
    <w:rsid w:val="00ED3247"/>
    <w:rsid w:val="00ED5FC4"/>
    <w:rsid w:val="00ED61FE"/>
    <w:rsid w:val="00ED686F"/>
    <w:rsid w:val="00ED6DDD"/>
    <w:rsid w:val="00ED71AE"/>
    <w:rsid w:val="00EE1950"/>
    <w:rsid w:val="00EE2D30"/>
    <w:rsid w:val="00EE2D72"/>
    <w:rsid w:val="00EE306C"/>
    <w:rsid w:val="00EE39FA"/>
    <w:rsid w:val="00EE4C32"/>
    <w:rsid w:val="00EE5D7E"/>
    <w:rsid w:val="00EE6132"/>
    <w:rsid w:val="00EE7598"/>
    <w:rsid w:val="00EE7B6F"/>
    <w:rsid w:val="00EF1981"/>
    <w:rsid w:val="00EF2DD7"/>
    <w:rsid w:val="00EF303A"/>
    <w:rsid w:val="00EF3EA1"/>
    <w:rsid w:val="00EF4019"/>
    <w:rsid w:val="00EF45B1"/>
    <w:rsid w:val="00EF7661"/>
    <w:rsid w:val="00EF787C"/>
    <w:rsid w:val="00F04852"/>
    <w:rsid w:val="00F04AA3"/>
    <w:rsid w:val="00F04CFA"/>
    <w:rsid w:val="00F04FFB"/>
    <w:rsid w:val="00F055E7"/>
    <w:rsid w:val="00F05E93"/>
    <w:rsid w:val="00F06449"/>
    <w:rsid w:val="00F064AC"/>
    <w:rsid w:val="00F07612"/>
    <w:rsid w:val="00F11B05"/>
    <w:rsid w:val="00F133DA"/>
    <w:rsid w:val="00F149F6"/>
    <w:rsid w:val="00F151AB"/>
    <w:rsid w:val="00F154C6"/>
    <w:rsid w:val="00F15700"/>
    <w:rsid w:val="00F15EFD"/>
    <w:rsid w:val="00F17BED"/>
    <w:rsid w:val="00F21106"/>
    <w:rsid w:val="00F21339"/>
    <w:rsid w:val="00F21C42"/>
    <w:rsid w:val="00F224B0"/>
    <w:rsid w:val="00F23C17"/>
    <w:rsid w:val="00F23E0F"/>
    <w:rsid w:val="00F24C93"/>
    <w:rsid w:val="00F256E7"/>
    <w:rsid w:val="00F257B8"/>
    <w:rsid w:val="00F259A2"/>
    <w:rsid w:val="00F26FF6"/>
    <w:rsid w:val="00F27D9E"/>
    <w:rsid w:val="00F306D8"/>
    <w:rsid w:val="00F30EF3"/>
    <w:rsid w:val="00F3115D"/>
    <w:rsid w:val="00F31B04"/>
    <w:rsid w:val="00F31C5D"/>
    <w:rsid w:val="00F34575"/>
    <w:rsid w:val="00F3626F"/>
    <w:rsid w:val="00F377C4"/>
    <w:rsid w:val="00F3783A"/>
    <w:rsid w:val="00F42A2F"/>
    <w:rsid w:val="00F4348C"/>
    <w:rsid w:val="00F43E85"/>
    <w:rsid w:val="00F4401E"/>
    <w:rsid w:val="00F51725"/>
    <w:rsid w:val="00F517D3"/>
    <w:rsid w:val="00F55CF6"/>
    <w:rsid w:val="00F56798"/>
    <w:rsid w:val="00F57594"/>
    <w:rsid w:val="00F57E84"/>
    <w:rsid w:val="00F60D41"/>
    <w:rsid w:val="00F60E9E"/>
    <w:rsid w:val="00F612AE"/>
    <w:rsid w:val="00F620F0"/>
    <w:rsid w:val="00F629A4"/>
    <w:rsid w:val="00F6349D"/>
    <w:rsid w:val="00F65719"/>
    <w:rsid w:val="00F65BA5"/>
    <w:rsid w:val="00F66BAE"/>
    <w:rsid w:val="00F725FE"/>
    <w:rsid w:val="00F73456"/>
    <w:rsid w:val="00F7389F"/>
    <w:rsid w:val="00F76E19"/>
    <w:rsid w:val="00F8010E"/>
    <w:rsid w:val="00F801C6"/>
    <w:rsid w:val="00F82A96"/>
    <w:rsid w:val="00F82D35"/>
    <w:rsid w:val="00F837CF"/>
    <w:rsid w:val="00F847E3"/>
    <w:rsid w:val="00F84C4A"/>
    <w:rsid w:val="00F85344"/>
    <w:rsid w:val="00F9086D"/>
    <w:rsid w:val="00F91220"/>
    <w:rsid w:val="00F91859"/>
    <w:rsid w:val="00F924DF"/>
    <w:rsid w:val="00F92A5C"/>
    <w:rsid w:val="00F93DE4"/>
    <w:rsid w:val="00FA0493"/>
    <w:rsid w:val="00FA075D"/>
    <w:rsid w:val="00FA23AE"/>
    <w:rsid w:val="00FA3ECB"/>
    <w:rsid w:val="00FA444E"/>
    <w:rsid w:val="00FA4C8D"/>
    <w:rsid w:val="00FA5D13"/>
    <w:rsid w:val="00FB017E"/>
    <w:rsid w:val="00FB17B8"/>
    <w:rsid w:val="00FB237B"/>
    <w:rsid w:val="00FB2630"/>
    <w:rsid w:val="00FB2A4D"/>
    <w:rsid w:val="00FB2A79"/>
    <w:rsid w:val="00FB512B"/>
    <w:rsid w:val="00FB528C"/>
    <w:rsid w:val="00FB69C3"/>
    <w:rsid w:val="00FB6A8A"/>
    <w:rsid w:val="00FC015D"/>
    <w:rsid w:val="00FC1E65"/>
    <w:rsid w:val="00FC1F55"/>
    <w:rsid w:val="00FC4C29"/>
    <w:rsid w:val="00FC4FC9"/>
    <w:rsid w:val="00FC591A"/>
    <w:rsid w:val="00FC5F82"/>
    <w:rsid w:val="00FC6597"/>
    <w:rsid w:val="00FD3659"/>
    <w:rsid w:val="00FD4BF8"/>
    <w:rsid w:val="00FD590F"/>
    <w:rsid w:val="00FE0B63"/>
    <w:rsid w:val="00FE2A68"/>
    <w:rsid w:val="00FE2D42"/>
    <w:rsid w:val="00FE34C1"/>
    <w:rsid w:val="00FE38A6"/>
    <w:rsid w:val="00FE38FF"/>
    <w:rsid w:val="00FE5CB5"/>
    <w:rsid w:val="00FE6EA1"/>
    <w:rsid w:val="00FF228A"/>
    <w:rsid w:val="00FF39A9"/>
    <w:rsid w:val="00FF3E76"/>
    <w:rsid w:val="00FF3FBF"/>
    <w:rsid w:val="00FF4BA8"/>
    <w:rsid w:val="00FF6247"/>
    <w:rsid w:val="00FF6D81"/>
    <w:rsid w:val="00FF73CF"/>
    <w:rsid w:val="00FF75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92B"/>
    <w:pPr>
      <w:spacing w:after="160" w:line="276" w:lineRule="auto"/>
    </w:pPr>
    <w:rPr>
      <w:color w:val="000000" w:themeColor="text1"/>
      <w:kern w:val="0"/>
      <w:sz w:val="22"/>
    </w:rPr>
  </w:style>
  <w:style w:type="paragraph" w:styleId="1">
    <w:name w:val="heading 1"/>
    <w:basedOn w:val="a"/>
    <w:next w:val="a"/>
    <w:link w:val="1Char"/>
    <w:uiPriority w:val="99"/>
    <w:qFormat/>
    <w:rsid w:val="0009492B"/>
    <w:pPr>
      <w:numPr>
        <w:numId w:val="1"/>
      </w:num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9"/>
    <w:qFormat/>
    <w:rsid w:val="0009492B"/>
    <w:pPr>
      <w:numPr>
        <w:ilvl w:val="1"/>
        <w:numId w:val="1"/>
      </w:numPr>
      <w:spacing w:before="240" w:after="40" w:line="240" w:lineRule="auto"/>
      <w:ind w:left="576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pacing w:val="20"/>
      <w:sz w:val="24"/>
      <w:szCs w:val="24"/>
    </w:rPr>
  </w:style>
  <w:style w:type="paragraph" w:styleId="3">
    <w:name w:val="heading 3"/>
    <w:basedOn w:val="a"/>
    <w:next w:val="a"/>
    <w:link w:val="3Char"/>
    <w:uiPriority w:val="99"/>
    <w:unhideWhenUsed/>
    <w:qFormat/>
    <w:rsid w:val="0009492B"/>
    <w:pPr>
      <w:numPr>
        <w:ilvl w:val="2"/>
        <w:numId w:val="1"/>
      </w:num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20"/>
      <w:sz w:val="24"/>
      <w:szCs w:val="24"/>
    </w:rPr>
  </w:style>
  <w:style w:type="paragraph" w:styleId="4">
    <w:name w:val="heading 4"/>
    <w:basedOn w:val="a"/>
    <w:next w:val="a"/>
    <w:link w:val="4Char"/>
    <w:uiPriority w:val="99"/>
    <w:unhideWhenUsed/>
    <w:qFormat/>
    <w:rsid w:val="0009492B"/>
    <w:pPr>
      <w:numPr>
        <w:ilvl w:val="3"/>
        <w:numId w:val="1"/>
      </w:num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6923C" w:themeColor="accent3" w:themeShade="BF"/>
      <w:spacing w:val="20"/>
      <w:sz w:val="24"/>
      <w:szCs w:val="24"/>
    </w:rPr>
  </w:style>
  <w:style w:type="paragraph" w:styleId="5">
    <w:name w:val="heading 5"/>
    <w:basedOn w:val="a"/>
    <w:next w:val="a"/>
    <w:link w:val="5Char"/>
    <w:uiPriority w:val="99"/>
    <w:unhideWhenUsed/>
    <w:qFormat/>
    <w:rsid w:val="0009492B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6923C" w:themeColor="accent3" w:themeShade="BF"/>
      <w:spacing w:val="20"/>
    </w:rPr>
  </w:style>
  <w:style w:type="paragraph" w:styleId="6">
    <w:name w:val="heading 6"/>
    <w:basedOn w:val="a"/>
    <w:next w:val="a"/>
    <w:link w:val="6Char"/>
    <w:uiPriority w:val="99"/>
    <w:unhideWhenUsed/>
    <w:qFormat/>
    <w:rsid w:val="0009492B"/>
    <w:pPr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E6128" w:themeColor="accent3" w:themeShade="7F"/>
      <w:spacing w:val="10"/>
      <w:sz w:val="24"/>
      <w:szCs w:val="24"/>
    </w:rPr>
  </w:style>
  <w:style w:type="paragraph" w:styleId="7">
    <w:name w:val="heading 7"/>
    <w:basedOn w:val="a"/>
    <w:next w:val="a"/>
    <w:link w:val="7Char"/>
    <w:uiPriority w:val="99"/>
    <w:unhideWhenUsed/>
    <w:qFormat/>
    <w:rsid w:val="0009492B"/>
    <w:pPr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E6128" w:themeColor="accent3" w:themeShade="7F"/>
      <w:spacing w:val="10"/>
      <w:sz w:val="24"/>
      <w:szCs w:val="24"/>
    </w:rPr>
  </w:style>
  <w:style w:type="paragraph" w:styleId="8">
    <w:name w:val="heading 8"/>
    <w:basedOn w:val="a"/>
    <w:next w:val="a"/>
    <w:link w:val="8Char"/>
    <w:uiPriority w:val="99"/>
    <w:unhideWhenUsed/>
    <w:qFormat/>
    <w:rsid w:val="0009492B"/>
    <w:pPr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pacing w:val="10"/>
    </w:rPr>
  </w:style>
  <w:style w:type="paragraph" w:styleId="9">
    <w:name w:val="heading 9"/>
    <w:basedOn w:val="a"/>
    <w:next w:val="a"/>
    <w:link w:val="9Char"/>
    <w:uiPriority w:val="99"/>
    <w:unhideWhenUsed/>
    <w:qFormat/>
    <w:rsid w:val="0009492B"/>
    <w:pPr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F81BD" w:themeColor="accent1"/>
      <w:spacing w:val="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09492B"/>
    <w:rPr>
      <w:rFonts w:asciiTheme="majorHAnsi" w:eastAsiaTheme="majorEastAsia" w:hAnsiTheme="majorHAnsi" w:cstheme="majorBidi"/>
      <w:b/>
      <w:bCs/>
      <w:color w:val="365F91" w:themeColor="accent1" w:themeShade="BF"/>
      <w:spacing w:val="20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9492B"/>
    <w:rPr>
      <w:rFonts w:asciiTheme="majorHAnsi" w:eastAsiaTheme="majorEastAsia" w:hAnsiTheme="majorHAnsi" w:cstheme="majorBidi"/>
      <w:b/>
      <w:bCs/>
      <w:color w:val="365F91" w:themeColor="accent1" w:themeShade="BF"/>
      <w:spacing w:val="20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9492B"/>
    <w:rPr>
      <w:rFonts w:asciiTheme="majorHAnsi" w:eastAsiaTheme="majorEastAsia" w:hAnsiTheme="majorHAnsi" w:cstheme="majorBidi"/>
      <w:b/>
      <w:bCs/>
      <w:color w:val="4F81BD" w:themeColor="accent1"/>
      <w:spacing w:val="20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09492B"/>
    <w:rPr>
      <w:rFonts w:asciiTheme="majorHAnsi" w:eastAsiaTheme="majorEastAsia" w:hAnsiTheme="majorHAnsi" w:cstheme="majorBidi"/>
      <w:b/>
      <w:bCs/>
      <w:color w:val="76923C" w:themeColor="accent3" w:themeShade="BF"/>
      <w:spacing w:val="20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9492B"/>
    <w:rPr>
      <w:rFonts w:asciiTheme="majorHAnsi" w:eastAsiaTheme="majorEastAsia" w:hAnsiTheme="majorHAnsi" w:cstheme="majorBidi"/>
      <w:b/>
      <w:bCs/>
      <w:i/>
      <w:iCs/>
      <w:color w:val="76923C" w:themeColor="accent3" w:themeShade="BF"/>
      <w:spacing w:val="20"/>
      <w:kern w:val="0"/>
      <w:sz w:val="22"/>
    </w:rPr>
  </w:style>
  <w:style w:type="character" w:customStyle="1" w:styleId="6Char">
    <w:name w:val="标题 6 Char"/>
    <w:basedOn w:val="a0"/>
    <w:link w:val="6"/>
    <w:uiPriority w:val="9"/>
    <w:rsid w:val="0009492B"/>
    <w:rPr>
      <w:rFonts w:asciiTheme="majorHAnsi" w:eastAsiaTheme="majorEastAsia" w:hAnsiTheme="majorHAnsi" w:cstheme="majorBidi"/>
      <w:color w:val="4E6128" w:themeColor="accent3" w:themeShade="7F"/>
      <w:spacing w:val="10"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9492B"/>
    <w:rPr>
      <w:rFonts w:asciiTheme="majorHAnsi" w:eastAsiaTheme="majorEastAsia" w:hAnsiTheme="majorHAnsi" w:cstheme="majorBidi"/>
      <w:i/>
      <w:iCs/>
      <w:color w:val="4E6128" w:themeColor="accent3" w:themeShade="7F"/>
      <w:spacing w:val="10"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9492B"/>
    <w:rPr>
      <w:rFonts w:asciiTheme="majorHAnsi" w:eastAsiaTheme="majorEastAsia" w:hAnsiTheme="majorHAnsi" w:cstheme="majorBidi"/>
      <w:color w:val="4F81BD" w:themeColor="accent1"/>
      <w:spacing w:val="10"/>
      <w:kern w:val="0"/>
      <w:sz w:val="22"/>
    </w:rPr>
  </w:style>
  <w:style w:type="character" w:customStyle="1" w:styleId="9Char">
    <w:name w:val="标题 9 Char"/>
    <w:basedOn w:val="a0"/>
    <w:link w:val="9"/>
    <w:uiPriority w:val="9"/>
    <w:rsid w:val="0009492B"/>
    <w:rPr>
      <w:rFonts w:asciiTheme="majorHAnsi" w:eastAsiaTheme="majorEastAsia" w:hAnsiTheme="majorHAnsi" w:cstheme="majorBidi"/>
      <w:i/>
      <w:iCs/>
      <w:color w:val="4F81BD" w:themeColor="accent1"/>
      <w:spacing w:val="10"/>
      <w:kern w:val="0"/>
      <w:sz w:val="22"/>
    </w:rPr>
  </w:style>
  <w:style w:type="table" w:styleId="a3">
    <w:name w:val="Table Grid"/>
    <w:basedOn w:val="a1"/>
    <w:uiPriority w:val="1"/>
    <w:rsid w:val="0009492B"/>
    <w:rPr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网格 - 强调文字颜色 11"/>
    <w:basedOn w:val="a1"/>
    <w:uiPriority w:val="62"/>
    <w:rsid w:val="0009492B"/>
    <w:rPr>
      <w:kern w:val="0"/>
      <w:sz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4">
    <w:name w:val="Title"/>
    <w:basedOn w:val="a"/>
    <w:link w:val="Char"/>
    <w:uiPriority w:val="10"/>
    <w:qFormat/>
    <w:rsid w:val="00F42A2F"/>
    <w:pPr>
      <w:pBdr>
        <w:bottom w:val="single" w:sz="8" w:space="4" w:color="4F81BD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4F81BD" w:themeColor="accent1"/>
      <w:sz w:val="48"/>
      <w:szCs w:val="48"/>
    </w:rPr>
  </w:style>
  <w:style w:type="character" w:customStyle="1" w:styleId="Char">
    <w:name w:val="标题 Char"/>
    <w:basedOn w:val="a0"/>
    <w:link w:val="a4"/>
    <w:uiPriority w:val="10"/>
    <w:rsid w:val="00F42A2F"/>
    <w:rPr>
      <w:rFonts w:asciiTheme="majorHAnsi" w:eastAsiaTheme="majorEastAsia" w:hAnsiTheme="majorHAnsi" w:cstheme="majorBidi"/>
      <w:b/>
      <w:bCs/>
      <w:smallCaps/>
      <w:color w:val="4F81BD" w:themeColor="accent1"/>
      <w:kern w:val="0"/>
      <w:sz w:val="48"/>
      <w:szCs w:val="48"/>
    </w:rPr>
  </w:style>
  <w:style w:type="paragraph" w:styleId="a5">
    <w:name w:val="Subtitle"/>
    <w:basedOn w:val="a"/>
    <w:link w:val="Char0"/>
    <w:uiPriority w:val="11"/>
    <w:qFormat/>
    <w:rsid w:val="00F42A2F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F42A2F"/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F42A2F"/>
    <w:pPr>
      <w:tabs>
        <w:tab w:val="right" w:leader="dot" w:pos="8630"/>
      </w:tabs>
      <w:spacing w:after="40" w:line="240" w:lineRule="auto"/>
      <w:jc w:val="center"/>
    </w:pPr>
    <w:rPr>
      <w:smallCaps/>
      <w:noProof/>
      <w:color w:val="C0504D" w:themeColor="accent2"/>
    </w:rPr>
  </w:style>
  <w:style w:type="paragraph" w:styleId="20">
    <w:name w:val="toc 2"/>
    <w:basedOn w:val="a"/>
    <w:next w:val="a"/>
    <w:autoRedefine/>
    <w:uiPriority w:val="39"/>
    <w:unhideWhenUsed/>
    <w:qFormat/>
    <w:rsid w:val="00F42A2F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character" w:styleId="a6">
    <w:name w:val="Hyperlink"/>
    <w:basedOn w:val="a0"/>
    <w:uiPriority w:val="99"/>
    <w:unhideWhenUsed/>
    <w:rsid w:val="00F42A2F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42A2F"/>
    <w:pPr>
      <w:keepNext/>
      <w:keepLines/>
      <w:numPr>
        <w:numId w:val="0"/>
      </w:numPr>
      <w:spacing w:before="480" w:after="0" w:line="276" w:lineRule="auto"/>
      <w:outlineLvl w:val="9"/>
    </w:pPr>
    <w:rPr>
      <w:spacing w:val="0"/>
    </w:rPr>
  </w:style>
  <w:style w:type="paragraph" w:styleId="a7">
    <w:name w:val="Balloon Text"/>
    <w:basedOn w:val="a"/>
    <w:link w:val="Char1"/>
    <w:uiPriority w:val="99"/>
    <w:semiHidden/>
    <w:unhideWhenUsed/>
    <w:rsid w:val="00F42A2F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42A2F"/>
    <w:rPr>
      <w:color w:val="000000" w:themeColor="text1"/>
      <w:kern w:val="0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D96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D9688A"/>
    <w:rPr>
      <w:color w:val="000000" w:themeColor="text1"/>
      <w:kern w:val="0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D9688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D9688A"/>
    <w:rPr>
      <w:color w:val="000000" w:themeColor="text1"/>
      <w:kern w:val="0"/>
      <w:sz w:val="18"/>
      <w:szCs w:val="18"/>
    </w:rPr>
  </w:style>
  <w:style w:type="paragraph" w:styleId="aa">
    <w:name w:val="No Spacing"/>
    <w:link w:val="Char4"/>
    <w:uiPriority w:val="1"/>
    <w:qFormat/>
    <w:rsid w:val="00D9688A"/>
    <w:rPr>
      <w:kern w:val="0"/>
      <w:sz w:val="22"/>
    </w:rPr>
  </w:style>
  <w:style w:type="character" w:customStyle="1" w:styleId="Char4">
    <w:name w:val="无间隔 Char"/>
    <w:basedOn w:val="a0"/>
    <w:link w:val="aa"/>
    <w:uiPriority w:val="1"/>
    <w:rsid w:val="00D9688A"/>
    <w:rPr>
      <w:kern w:val="0"/>
      <w:sz w:val="22"/>
    </w:rPr>
  </w:style>
  <w:style w:type="character" w:styleId="ab">
    <w:name w:val="Strong"/>
    <w:basedOn w:val="a0"/>
    <w:uiPriority w:val="22"/>
    <w:qFormat/>
    <w:rsid w:val="00A36A06"/>
    <w:rPr>
      <w:b/>
      <w:bCs/>
    </w:rPr>
  </w:style>
  <w:style w:type="paragraph" w:styleId="ac">
    <w:name w:val="List Paragraph"/>
    <w:basedOn w:val="a"/>
    <w:uiPriority w:val="34"/>
    <w:qFormat/>
    <w:rsid w:val="004D5CDB"/>
    <w:pPr>
      <w:ind w:firstLineChars="200" w:firstLine="420"/>
    </w:pPr>
  </w:style>
  <w:style w:type="character" w:styleId="ad">
    <w:name w:val="FollowedHyperlink"/>
    <w:basedOn w:val="a0"/>
    <w:uiPriority w:val="99"/>
    <w:semiHidden/>
    <w:unhideWhenUsed/>
    <w:rsid w:val="00D932F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D564B0"/>
  </w:style>
  <w:style w:type="paragraph" w:styleId="ae">
    <w:name w:val="Document Map"/>
    <w:basedOn w:val="a"/>
    <w:link w:val="Char5"/>
    <w:uiPriority w:val="99"/>
    <w:semiHidden/>
    <w:unhideWhenUsed/>
    <w:rsid w:val="00031DCB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e"/>
    <w:uiPriority w:val="99"/>
    <w:semiHidden/>
    <w:rsid w:val="00031DCB"/>
    <w:rPr>
      <w:rFonts w:ascii="宋体" w:eastAsia="宋体"/>
      <w:color w:val="000000" w:themeColor="text1"/>
      <w:kern w:val="0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3A2005"/>
    <w:rPr>
      <w:sz w:val="21"/>
      <w:szCs w:val="21"/>
    </w:rPr>
  </w:style>
  <w:style w:type="paragraph" w:styleId="af0">
    <w:name w:val="annotation text"/>
    <w:basedOn w:val="a"/>
    <w:link w:val="Char6"/>
    <w:uiPriority w:val="99"/>
    <w:semiHidden/>
    <w:unhideWhenUsed/>
    <w:rsid w:val="003A2005"/>
    <w:pPr>
      <w:widowControl w:val="0"/>
      <w:spacing w:after="0" w:line="240" w:lineRule="auto"/>
    </w:pPr>
    <w:rPr>
      <w:color w:val="auto"/>
      <w:kern w:val="2"/>
      <w:sz w:val="21"/>
    </w:rPr>
  </w:style>
  <w:style w:type="character" w:customStyle="1" w:styleId="Char6">
    <w:name w:val="批注文字 Char"/>
    <w:basedOn w:val="a0"/>
    <w:link w:val="af0"/>
    <w:uiPriority w:val="99"/>
    <w:semiHidden/>
    <w:rsid w:val="003A20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3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112BE-A11A-4325-95C3-C7CE81E51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7938</TotalTime>
  <Pages>32</Pages>
  <Words>2919</Words>
  <Characters>16642</Characters>
  <Application>Microsoft Office Word</Application>
  <DocSecurity>0</DocSecurity>
  <Lines>138</Lines>
  <Paragraphs>39</Paragraphs>
  <ScaleCrop>false</ScaleCrop>
  <Company>Sky123.Org</Company>
  <LinksUpToDate>false</LinksUpToDate>
  <CharactersWithSpaces>19522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云图漫步APP接口说明</dc:title>
  <dc:subject>云图APP接口文档</dc:subject>
  <dc:creator>Sky123.Org</dc:creator>
  <cp:lastModifiedBy>Sky123.Org</cp:lastModifiedBy>
  <cp:revision>1207</cp:revision>
  <cp:lastPrinted>2016-10-25T03:51:00Z</cp:lastPrinted>
  <dcterms:created xsi:type="dcterms:W3CDTF">2015-06-06T08:29:00Z</dcterms:created>
  <dcterms:modified xsi:type="dcterms:W3CDTF">2016-12-13T01:18:00Z</dcterms:modified>
</cp:coreProperties>
</file>