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58440" w14:textId="036EE301" w:rsidR="001E700D" w:rsidRPr="004759B6" w:rsidRDefault="001D2213" w:rsidP="001D2213">
      <w:pPr>
        <w:pStyle w:val="a"/>
        <w:tabs>
          <w:tab w:val="left" w:pos="1723"/>
          <w:tab w:val="center" w:pos="5256"/>
        </w:tabs>
        <w:spacing w:line="240" w:lineRule="auto"/>
        <w:ind w:firstLine="425"/>
        <w:rPr>
          <w:rFonts w:ascii="Times New Roman" w:hAnsi="Times New Roman"/>
          <w:b/>
          <w:i w:val="0"/>
          <w:color w:val="auto"/>
          <w:sz w:val="28"/>
          <w:szCs w:val="28"/>
        </w:rPr>
      </w:pPr>
      <w:r w:rsidRPr="004759B6">
        <w:rPr>
          <w:rFonts w:ascii="Times New Roman" w:hAnsi="Times New Roman"/>
          <w:b/>
          <w:i w:val="0"/>
          <w:color w:val="auto"/>
          <w:sz w:val="28"/>
          <w:szCs w:val="28"/>
        </w:rPr>
        <w:t xml:space="preserve">                        </w:t>
      </w:r>
      <w:r w:rsidR="005C06F8">
        <w:rPr>
          <w:rFonts w:ascii="Times New Roman" w:hAnsi="Times New Roman"/>
          <w:b/>
          <w:i w:val="0"/>
          <w:color w:val="auto"/>
          <w:sz w:val="28"/>
          <w:szCs w:val="28"/>
        </w:rPr>
        <w:t xml:space="preserve"> </w:t>
      </w:r>
      <w:r w:rsidR="00AC3DD3" w:rsidRPr="004759B6">
        <w:rPr>
          <w:rFonts w:ascii="Times New Roman" w:hAnsi="Times New Roman"/>
          <w:b/>
          <w:i w:val="0"/>
          <w:color w:val="auto"/>
          <w:sz w:val="28"/>
          <w:szCs w:val="28"/>
        </w:rPr>
        <w:t>Xiaomeng Jin</w:t>
      </w:r>
    </w:p>
    <w:p w14:paraId="112573AD" w14:textId="34F3C58A" w:rsidR="002432E9" w:rsidRPr="004759B6" w:rsidRDefault="003B4269" w:rsidP="0015364A">
      <w:pPr>
        <w:pStyle w:val="a0"/>
        <w:spacing w:after="0" w:line="240" w:lineRule="auto"/>
        <w:jc w:val="center"/>
        <w:rPr>
          <w:rFonts w:ascii="Times New Roman" w:hAnsi="Times New Roman"/>
          <w:i w:val="0"/>
          <w:color w:val="auto"/>
          <w:sz w:val="22"/>
          <w:szCs w:val="22"/>
        </w:rPr>
      </w:pPr>
      <w:r w:rsidRPr="004759B6">
        <w:rPr>
          <w:rFonts w:ascii="Times New Roman" w:hAnsi="Times New Roman"/>
          <w:i w:val="0"/>
          <w:color w:val="auto"/>
          <w:sz w:val="22"/>
          <w:szCs w:val="22"/>
        </w:rPr>
        <w:t>Assistant Professor</w:t>
      </w:r>
    </w:p>
    <w:p w14:paraId="69493614" w14:textId="61ED614A" w:rsidR="004E2182" w:rsidRPr="004759B6" w:rsidRDefault="00A235D1" w:rsidP="00243ED2">
      <w:pPr>
        <w:pStyle w:val="a0"/>
        <w:spacing w:after="0" w:line="240" w:lineRule="auto"/>
        <w:jc w:val="center"/>
        <w:rPr>
          <w:rFonts w:ascii="Times New Roman" w:hAnsi="Times New Roman"/>
          <w:i w:val="0"/>
          <w:color w:val="auto"/>
          <w:sz w:val="22"/>
          <w:szCs w:val="22"/>
        </w:rPr>
      </w:pPr>
      <w:r w:rsidRPr="004759B6">
        <w:rPr>
          <w:rFonts w:ascii="Times New Roman" w:hAnsi="Times New Roman"/>
          <w:i w:val="0"/>
          <w:color w:val="auto"/>
          <w:sz w:val="22"/>
          <w:szCs w:val="22"/>
        </w:rPr>
        <w:t xml:space="preserve">Department of </w:t>
      </w:r>
      <w:r w:rsidR="0029363A" w:rsidRPr="004759B6">
        <w:rPr>
          <w:rFonts w:ascii="Times New Roman" w:hAnsi="Times New Roman"/>
          <w:i w:val="0"/>
          <w:color w:val="auto"/>
          <w:sz w:val="22"/>
          <w:szCs w:val="22"/>
        </w:rPr>
        <w:t>Environmental Sciences</w:t>
      </w:r>
    </w:p>
    <w:p w14:paraId="09B3661C" w14:textId="1F9EAD84" w:rsidR="00062C3E" w:rsidRPr="004759B6" w:rsidRDefault="00A85407" w:rsidP="005402B7">
      <w:pPr>
        <w:pStyle w:val="a0"/>
        <w:spacing w:after="0" w:line="240" w:lineRule="auto"/>
        <w:jc w:val="center"/>
        <w:rPr>
          <w:rFonts w:ascii="Times New Roman" w:hAnsi="Times New Roman"/>
          <w:i w:val="0"/>
          <w:color w:val="auto"/>
          <w:sz w:val="22"/>
          <w:szCs w:val="22"/>
        </w:rPr>
      </w:pPr>
      <w:r w:rsidRPr="004759B6">
        <w:rPr>
          <w:rFonts w:ascii="Times New Roman" w:hAnsi="Times New Roman"/>
          <w:i w:val="0"/>
          <w:color w:val="auto"/>
          <w:sz w:val="22"/>
          <w:szCs w:val="22"/>
        </w:rPr>
        <w:t>Rutgers, The State University of New Jersey</w:t>
      </w:r>
    </w:p>
    <w:p w14:paraId="1E238518" w14:textId="2B8541ED" w:rsidR="000A3581" w:rsidRPr="004759B6" w:rsidRDefault="000A3581" w:rsidP="000A3581">
      <w:pPr>
        <w:pStyle w:val="a0"/>
        <w:spacing w:after="0" w:line="240" w:lineRule="auto"/>
        <w:jc w:val="center"/>
        <w:rPr>
          <w:rFonts w:ascii="Times New Roman" w:hAnsi="Times New Roman"/>
          <w:i w:val="0"/>
          <w:color w:val="auto"/>
          <w:sz w:val="22"/>
          <w:szCs w:val="22"/>
          <w:u w:val="single"/>
        </w:rPr>
      </w:pPr>
      <w:r w:rsidRPr="004759B6">
        <w:rPr>
          <w:rFonts w:ascii="Times New Roman" w:hAnsi="Times New Roman"/>
          <w:i w:val="0"/>
          <w:color w:val="auto"/>
          <w:sz w:val="22"/>
          <w:szCs w:val="22"/>
        </w:rPr>
        <w:t xml:space="preserve">E-mail: </w:t>
      </w:r>
      <w:r w:rsidR="00BB78D1" w:rsidRPr="004759B6">
        <w:rPr>
          <w:rFonts w:ascii="Times New Roman" w:hAnsi="Times New Roman"/>
          <w:i w:val="0"/>
          <w:color w:val="auto"/>
          <w:sz w:val="22"/>
          <w:szCs w:val="22"/>
        </w:rPr>
        <w:t>xiaomeng</w:t>
      </w:r>
      <w:r w:rsidR="00FB7B16" w:rsidRPr="004759B6">
        <w:rPr>
          <w:rFonts w:ascii="Times New Roman" w:hAnsi="Times New Roman"/>
          <w:i w:val="0"/>
          <w:color w:val="auto"/>
          <w:sz w:val="22"/>
          <w:szCs w:val="22"/>
        </w:rPr>
        <w:t>.</w:t>
      </w:r>
      <w:r w:rsidR="00E81919" w:rsidRPr="004759B6">
        <w:rPr>
          <w:rFonts w:ascii="Times New Roman" w:hAnsi="Times New Roman"/>
          <w:i w:val="0"/>
          <w:color w:val="auto"/>
          <w:sz w:val="22"/>
          <w:szCs w:val="22"/>
        </w:rPr>
        <w:t>jin</w:t>
      </w:r>
      <w:r w:rsidRPr="004759B6">
        <w:rPr>
          <w:rFonts w:ascii="Times New Roman" w:hAnsi="Times New Roman"/>
          <w:i w:val="0"/>
          <w:color w:val="auto"/>
          <w:sz w:val="22"/>
          <w:szCs w:val="22"/>
        </w:rPr>
        <w:t>@</w:t>
      </w:r>
      <w:r w:rsidR="00FB7B16" w:rsidRPr="004759B6">
        <w:rPr>
          <w:rFonts w:ascii="Times New Roman" w:hAnsi="Times New Roman"/>
          <w:i w:val="0"/>
          <w:color w:val="auto"/>
          <w:sz w:val="22"/>
          <w:szCs w:val="22"/>
        </w:rPr>
        <w:t>rutgers</w:t>
      </w:r>
      <w:r w:rsidRPr="004759B6">
        <w:rPr>
          <w:rFonts w:ascii="Times New Roman" w:hAnsi="Times New Roman"/>
          <w:i w:val="0"/>
          <w:color w:val="auto"/>
          <w:sz w:val="22"/>
          <w:szCs w:val="22"/>
        </w:rPr>
        <w:t>.edu</w:t>
      </w:r>
    </w:p>
    <w:p w14:paraId="19CB9266" w14:textId="6ED1FF3A" w:rsidR="00AC3DD3" w:rsidRPr="004759B6" w:rsidRDefault="00AC3DD3" w:rsidP="00C51D28">
      <w:pPr>
        <w:pStyle w:val="1"/>
        <w:spacing w:before="60"/>
        <w:rPr>
          <w:rFonts w:ascii="Times New Roman" w:eastAsiaTheme="minorEastAsia" w:hAnsi="Times New Roman"/>
          <w:color w:val="auto"/>
          <w:sz w:val="24"/>
          <w:u w:val="single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Education</w:t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2E1803" w:rsidRPr="004759B6">
        <w:rPr>
          <w:rFonts w:ascii="Times New Roman" w:hAnsi="Times New Roman"/>
          <w:color w:val="auto"/>
          <w:sz w:val="24"/>
          <w:u w:val="single"/>
        </w:rPr>
        <w:t xml:space="preserve"> </w:t>
      </w:r>
    </w:p>
    <w:p w14:paraId="4265BA95" w14:textId="15AB1AFE" w:rsidR="00E87FFC" w:rsidRPr="004759B6" w:rsidRDefault="00E87FFC" w:rsidP="009D75F9">
      <w:pPr>
        <w:pStyle w:val="10"/>
        <w:ind w:left="7290" w:hanging="7290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/>
          <w:b/>
          <w:color w:val="auto"/>
          <w:sz w:val="22"/>
          <w:szCs w:val="22"/>
        </w:rPr>
        <w:t>Columbia University, New York, NY, USA</w:t>
      </w:r>
      <w:r w:rsidR="009D75F9" w:rsidRPr="004759B6">
        <w:rPr>
          <w:rFonts w:ascii="Times New Roman" w:hAnsi="Times New Roman"/>
          <w:b/>
          <w:color w:val="auto"/>
          <w:sz w:val="22"/>
          <w:szCs w:val="22"/>
        </w:rPr>
        <w:tab/>
      </w:r>
      <w:r w:rsidR="00D3471D" w:rsidRPr="004759B6">
        <w:rPr>
          <w:rFonts w:ascii="Times New Roman" w:hAnsi="Times New Roman" w:hint="eastAsia"/>
          <w:color w:val="auto"/>
          <w:sz w:val="22"/>
          <w:szCs w:val="22"/>
        </w:rPr>
        <w:t>Sep</w:t>
      </w:r>
      <w:r w:rsidR="003C623A" w:rsidRPr="004759B6">
        <w:rPr>
          <w:rFonts w:ascii="Times New Roman" w:hAnsi="Times New Roman"/>
          <w:color w:val="auto"/>
          <w:sz w:val="22"/>
          <w:szCs w:val="22"/>
        </w:rPr>
        <w:t>.</w:t>
      </w:r>
      <w:r w:rsidR="00D3471D" w:rsidRPr="004759B6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D3471D" w:rsidRPr="004759B6">
        <w:rPr>
          <w:rFonts w:ascii="Times New Roman" w:hAnsi="Times New Roman"/>
          <w:color w:val="auto"/>
          <w:sz w:val="22"/>
          <w:szCs w:val="22"/>
        </w:rPr>
        <w:t>2015</w:t>
      </w:r>
      <w:r w:rsidR="00D3471D"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="00D3471D" w:rsidRPr="004759B6">
        <w:rPr>
          <w:rFonts w:ascii="Times New Roman" w:hAnsi="Times New Roman"/>
          <w:color w:val="auto"/>
          <w:sz w:val="22"/>
          <w:szCs w:val="22"/>
        </w:rPr>
        <w:t xml:space="preserve">– </w:t>
      </w:r>
      <w:r w:rsidR="0039319E" w:rsidRPr="004759B6">
        <w:rPr>
          <w:rFonts w:ascii="Times New Roman" w:hAnsi="Times New Roman"/>
          <w:color w:val="auto"/>
          <w:sz w:val="22"/>
          <w:szCs w:val="22"/>
        </w:rPr>
        <w:t>June</w:t>
      </w:r>
      <w:r w:rsidR="00D3471D"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="00D3471D" w:rsidRPr="004759B6">
        <w:rPr>
          <w:rFonts w:ascii="Times New Roman" w:hAnsi="Times New Roman"/>
          <w:color w:val="auto"/>
          <w:sz w:val="22"/>
          <w:szCs w:val="22"/>
        </w:rPr>
        <w:t>2020</w:t>
      </w:r>
    </w:p>
    <w:p w14:paraId="719ED766" w14:textId="2395AE04" w:rsidR="007765DF" w:rsidRPr="004759B6" w:rsidRDefault="00E87FFC" w:rsidP="00E87FFC">
      <w:pPr>
        <w:pStyle w:val="10"/>
        <w:spacing w:line="240" w:lineRule="auto"/>
        <w:ind w:leftChars="92" w:left="221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/>
          <w:i/>
          <w:color w:val="auto"/>
          <w:sz w:val="22"/>
          <w:szCs w:val="22"/>
        </w:rPr>
        <w:t>Doctor of Philosophy</w:t>
      </w:r>
      <w:r w:rsidRPr="004759B6">
        <w:rPr>
          <w:rFonts w:ascii="Times New Roman" w:hAnsi="Times New Roman"/>
          <w:color w:val="auto"/>
          <w:sz w:val="22"/>
          <w:szCs w:val="22"/>
        </w:rPr>
        <w:t>, Earth and Environmental Sciences</w:t>
      </w:r>
    </w:p>
    <w:p w14:paraId="2EBF8CC9" w14:textId="2E8D5C03" w:rsidR="00BC5E3C" w:rsidRPr="004759B6" w:rsidRDefault="00BC5E3C" w:rsidP="009D75F9">
      <w:pPr>
        <w:pStyle w:val="10"/>
        <w:ind w:left="7290" w:hanging="7290"/>
        <w:rPr>
          <w:rFonts w:ascii="Times New Roman" w:hAnsi="Times New Roman"/>
          <w:i/>
          <w:color w:val="auto"/>
          <w:sz w:val="22"/>
          <w:szCs w:val="22"/>
        </w:rPr>
      </w:pP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>University of Wisconsin-Madison, Madison, WI, USA</w:t>
      </w:r>
      <w:r w:rsidR="009D75F9" w:rsidRPr="004759B6">
        <w:rPr>
          <w:rFonts w:ascii="Times New Roman" w:hAnsi="Times New Roman"/>
          <w:color w:val="auto"/>
          <w:sz w:val="22"/>
          <w:szCs w:val="22"/>
        </w:rPr>
        <w:tab/>
      </w:r>
      <w:r w:rsidR="0040364B" w:rsidRPr="004759B6">
        <w:rPr>
          <w:rFonts w:ascii="Times New Roman" w:hAnsi="Times New Roman" w:hint="eastAsia"/>
          <w:color w:val="auto"/>
          <w:sz w:val="22"/>
          <w:szCs w:val="22"/>
        </w:rPr>
        <w:t>Sep</w:t>
      </w:r>
      <w:r w:rsidR="00180B33" w:rsidRPr="004759B6">
        <w:rPr>
          <w:rFonts w:ascii="Times New Roman" w:hAnsi="Times New Roman"/>
          <w:color w:val="auto"/>
          <w:sz w:val="22"/>
          <w:szCs w:val="22"/>
        </w:rPr>
        <w:t>.</w:t>
      </w:r>
      <w:r w:rsidR="0040364B" w:rsidRPr="004759B6">
        <w:rPr>
          <w:rFonts w:ascii="Times New Roman" w:hAnsi="Times New Roman"/>
          <w:b/>
          <w:color w:val="auto"/>
          <w:sz w:val="22"/>
          <w:szCs w:val="22"/>
        </w:rPr>
        <w:t xml:space="preserve"> </w:t>
      </w:r>
      <w:r w:rsidR="0040364B" w:rsidRPr="004759B6">
        <w:rPr>
          <w:rFonts w:ascii="Times New Roman" w:hAnsi="Times New Roman" w:hint="eastAsia"/>
          <w:color w:val="auto"/>
          <w:sz w:val="22"/>
          <w:szCs w:val="22"/>
        </w:rPr>
        <w:t xml:space="preserve">2013 </w:t>
      </w:r>
      <w:r w:rsidR="0040364B" w:rsidRPr="004759B6">
        <w:rPr>
          <w:rFonts w:ascii="Times New Roman" w:hAnsi="Times New Roman"/>
          <w:color w:val="auto"/>
          <w:sz w:val="22"/>
          <w:szCs w:val="22"/>
        </w:rPr>
        <w:t xml:space="preserve">– </w:t>
      </w:r>
      <w:r w:rsidR="0040364B" w:rsidRPr="004759B6">
        <w:rPr>
          <w:rFonts w:ascii="Times New Roman" w:hAnsi="Times New Roman" w:hint="eastAsia"/>
          <w:color w:val="auto"/>
          <w:sz w:val="22"/>
          <w:szCs w:val="22"/>
        </w:rPr>
        <w:t xml:space="preserve">May </w:t>
      </w:r>
      <w:r w:rsidR="0040364B" w:rsidRPr="004759B6">
        <w:rPr>
          <w:rFonts w:ascii="Times New Roman" w:hAnsi="Times New Roman"/>
          <w:color w:val="auto"/>
          <w:sz w:val="22"/>
          <w:szCs w:val="22"/>
        </w:rPr>
        <w:t>2015</w:t>
      </w:r>
    </w:p>
    <w:p w14:paraId="3F4DA821" w14:textId="7E1650BE" w:rsidR="003800DD" w:rsidRPr="004759B6" w:rsidRDefault="003800DD" w:rsidP="00291759">
      <w:pPr>
        <w:pStyle w:val="10"/>
        <w:spacing w:line="240" w:lineRule="auto"/>
        <w:ind w:leftChars="92" w:left="221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i/>
          <w:color w:val="auto"/>
          <w:sz w:val="22"/>
          <w:szCs w:val="22"/>
        </w:rPr>
        <w:t>Master of Science</w:t>
      </w:r>
      <w:r w:rsidRPr="004759B6">
        <w:rPr>
          <w:rFonts w:ascii="Times New Roman" w:hAnsi="Times New Roman"/>
          <w:color w:val="auto"/>
          <w:sz w:val="22"/>
          <w:szCs w:val="22"/>
        </w:rPr>
        <w:t>, Environment and Resources</w:t>
      </w:r>
      <w:r w:rsidR="000D618B" w:rsidRPr="004759B6">
        <w:rPr>
          <w:rFonts w:ascii="Times New Roman" w:hAnsi="Times New Roman"/>
          <w:color w:val="auto"/>
          <w:sz w:val="22"/>
          <w:szCs w:val="22"/>
        </w:rPr>
        <w:t>;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i/>
          <w:color w:val="auto"/>
          <w:sz w:val="22"/>
          <w:szCs w:val="22"/>
        </w:rPr>
        <w:t>Graduate Certificate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, </w:t>
      </w:r>
      <w:r w:rsidRPr="004759B6">
        <w:rPr>
          <w:rFonts w:ascii="Times New Roman" w:hAnsi="Times New Roman"/>
          <w:color w:val="auto"/>
          <w:sz w:val="22"/>
          <w:szCs w:val="22"/>
        </w:rPr>
        <w:t>Energy Analysis and Policy</w:t>
      </w:r>
    </w:p>
    <w:p w14:paraId="6B69C346" w14:textId="506E57D1" w:rsidR="00BC5E3C" w:rsidRPr="004759B6" w:rsidRDefault="00BC5E3C" w:rsidP="009D75F9">
      <w:pPr>
        <w:pStyle w:val="10"/>
        <w:ind w:left="7290" w:hanging="7290"/>
        <w:rPr>
          <w:rFonts w:ascii="Times New Roman" w:hAnsi="Times New Roman"/>
          <w:i/>
          <w:color w:val="auto"/>
          <w:sz w:val="22"/>
          <w:szCs w:val="22"/>
        </w:rPr>
      </w:pPr>
      <w:r w:rsidRPr="004759B6">
        <w:rPr>
          <w:rFonts w:ascii="Times New Roman" w:hAnsi="Times New Roman"/>
          <w:b/>
          <w:color w:val="auto"/>
          <w:sz w:val="22"/>
          <w:szCs w:val="22"/>
        </w:rPr>
        <w:t>Wuhan University</w:t>
      </w: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>, Wuhan,</w:t>
      </w:r>
      <w:r w:rsidR="00CB1455" w:rsidRPr="004759B6">
        <w:rPr>
          <w:rFonts w:ascii="Times New Roman" w:hAnsi="Times New Roman"/>
          <w:b/>
          <w:color w:val="auto"/>
          <w:sz w:val="22"/>
          <w:szCs w:val="22"/>
        </w:rPr>
        <w:t xml:space="preserve"> Hubei, </w:t>
      </w: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>China</w:t>
      </w:r>
      <w:r w:rsidR="009D75F9" w:rsidRPr="004759B6">
        <w:rPr>
          <w:rFonts w:ascii="Times New Roman" w:hAnsi="Times New Roman"/>
          <w:color w:val="auto"/>
          <w:sz w:val="22"/>
          <w:szCs w:val="22"/>
        </w:rPr>
        <w:tab/>
      </w:r>
      <w:r w:rsidR="0033059F" w:rsidRPr="004759B6">
        <w:rPr>
          <w:rFonts w:ascii="Times New Roman" w:hAnsi="Times New Roman"/>
          <w:color w:val="auto"/>
          <w:sz w:val="22"/>
          <w:szCs w:val="22"/>
        </w:rPr>
        <w:t>Sep</w:t>
      </w:r>
      <w:r w:rsidR="00180B33" w:rsidRPr="004759B6">
        <w:rPr>
          <w:rFonts w:ascii="Times New Roman" w:hAnsi="Times New Roman"/>
          <w:color w:val="auto"/>
          <w:sz w:val="22"/>
          <w:szCs w:val="22"/>
        </w:rPr>
        <w:t>.</w:t>
      </w:r>
      <w:r w:rsidR="0033059F" w:rsidRPr="004759B6">
        <w:rPr>
          <w:rFonts w:ascii="Times New Roman" w:hAnsi="Times New Roman" w:hint="eastAsia"/>
          <w:color w:val="auto"/>
          <w:sz w:val="22"/>
          <w:szCs w:val="22"/>
        </w:rPr>
        <w:t xml:space="preserve"> 2009 </w:t>
      </w:r>
      <w:r w:rsidR="0033059F" w:rsidRPr="004759B6">
        <w:rPr>
          <w:rFonts w:ascii="Times New Roman" w:hAnsi="Times New Roman"/>
          <w:color w:val="auto"/>
          <w:sz w:val="22"/>
          <w:szCs w:val="22"/>
        </w:rPr>
        <w:t>–</w:t>
      </w:r>
      <w:r w:rsidR="0033059F"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="0033059F" w:rsidRPr="004759B6">
        <w:rPr>
          <w:rFonts w:ascii="Times New Roman" w:hAnsi="Times New Roman"/>
          <w:color w:val="auto"/>
          <w:sz w:val="22"/>
          <w:szCs w:val="22"/>
        </w:rPr>
        <w:t>Jun</w:t>
      </w:r>
      <w:r w:rsidR="00342044" w:rsidRPr="004759B6">
        <w:rPr>
          <w:rFonts w:ascii="Times New Roman" w:hAnsi="Times New Roman"/>
          <w:color w:val="auto"/>
          <w:sz w:val="22"/>
          <w:szCs w:val="22"/>
        </w:rPr>
        <w:t>e</w:t>
      </w:r>
      <w:r w:rsidR="0033059F" w:rsidRPr="004759B6">
        <w:rPr>
          <w:rFonts w:ascii="Times New Roman" w:hAnsi="Times New Roman"/>
          <w:color w:val="auto"/>
          <w:sz w:val="22"/>
          <w:szCs w:val="22"/>
        </w:rPr>
        <w:t xml:space="preserve"> 2013</w:t>
      </w:r>
    </w:p>
    <w:p w14:paraId="7A5F71E9" w14:textId="3B72DA85" w:rsidR="00527C9C" w:rsidRPr="004759B6" w:rsidRDefault="005C13A3" w:rsidP="00F15283">
      <w:pPr>
        <w:pStyle w:val="10"/>
        <w:ind w:leftChars="92" w:left="221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i/>
          <w:color w:val="auto"/>
          <w:sz w:val="22"/>
          <w:szCs w:val="22"/>
        </w:rPr>
        <w:t>Bachelor of Engineering</w:t>
      </w:r>
      <w:r w:rsidRPr="004759B6">
        <w:rPr>
          <w:rFonts w:ascii="Times New Roman" w:hAnsi="Times New Roman"/>
          <w:color w:val="auto"/>
          <w:sz w:val="22"/>
          <w:szCs w:val="22"/>
        </w:rPr>
        <w:t>,</w:t>
      </w:r>
      <w:r w:rsidR="00AC3DD3" w:rsidRPr="004759B6">
        <w:rPr>
          <w:rFonts w:ascii="Times New Roman" w:hAnsi="Times New Roman"/>
          <w:color w:val="auto"/>
          <w:sz w:val="22"/>
          <w:szCs w:val="22"/>
        </w:rPr>
        <w:t xml:space="preserve"> Remote Sensing Science a</w:t>
      </w:r>
      <w:r w:rsidR="004233BD" w:rsidRPr="004759B6">
        <w:rPr>
          <w:rFonts w:ascii="Times New Roman" w:hAnsi="Times New Roman"/>
          <w:color w:val="auto"/>
          <w:sz w:val="22"/>
          <w:szCs w:val="22"/>
        </w:rPr>
        <w:t>nd Technology</w:t>
      </w:r>
    </w:p>
    <w:p w14:paraId="00D8AE39" w14:textId="208B699C" w:rsidR="00F0764F" w:rsidRPr="004759B6" w:rsidRDefault="00E97842" w:rsidP="00C51D28">
      <w:pPr>
        <w:pStyle w:val="1"/>
        <w:spacing w:before="60"/>
        <w:rPr>
          <w:rFonts w:ascii="Times New Roman" w:eastAsiaTheme="minorEastAsia" w:hAnsi="Times New Roman"/>
          <w:color w:val="auto"/>
          <w:sz w:val="24"/>
          <w:u w:val="single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Professional</w:t>
      </w:r>
      <w:r w:rsidR="00ED48CB" w:rsidRPr="004759B6">
        <w:rPr>
          <w:rFonts w:ascii="Times New Roman" w:hAnsi="Times New Roman"/>
          <w:color w:val="auto"/>
          <w:sz w:val="24"/>
          <w:u w:val="single"/>
        </w:rPr>
        <w:t xml:space="preserve"> experience</w:t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</w:p>
    <w:p w14:paraId="4F1B9987" w14:textId="371074D1" w:rsidR="00E97842" w:rsidRPr="004759B6" w:rsidRDefault="00E97842" w:rsidP="00037E90">
      <w:pPr>
        <w:pStyle w:val="10"/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2023 –</w:t>
      </w:r>
      <w:r w:rsidR="0063060B" w:rsidRPr="004759B6">
        <w:rPr>
          <w:rFonts w:ascii="Times New Roman" w:hAnsi="Times New Roman"/>
          <w:color w:val="auto"/>
          <w:sz w:val="22"/>
          <w:szCs w:val="22"/>
        </w:rPr>
        <w:t xml:space="preserve"> present</w:t>
      </w:r>
      <w:r w:rsidR="00B75B3B" w:rsidRPr="004759B6">
        <w:rPr>
          <w:rFonts w:ascii="Times New Roman" w:hAnsi="Times New Roman"/>
          <w:color w:val="auto"/>
          <w:sz w:val="22"/>
          <w:szCs w:val="22"/>
        </w:rPr>
        <w:tab/>
      </w:r>
      <w:r w:rsidR="008E3B06" w:rsidRPr="004759B6">
        <w:rPr>
          <w:rFonts w:ascii="Times New Roman" w:hAnsi="Times New Roman"/>
          <w:color w:val="auto"/>
          <w:sz w:val="22"/>
          <w:szCs w:val="22"/>
        </w:rPr>
        <w:t>Assistant Professor</w:t>
      </w:r>
      <w:r w:rsidR="00F43986" w:rsidRPr="004759B6">
        <w:rPr>
          <w:rFonts w:ascii="Times New Roman" w:hAnsi="Times New Roman"/>
          <w:color w:val="auto"/>
          <w:sz w:val="22"/>
          <w:szCs w:val="22"/>
        </w:rPr>
        <w:t>, Rutgers University</w:t>
      </w:r>
    </w:p>
    <w:p w14:paraId="081A4FFD" w14:textId="6F6FD7FD" w:rsidR="000245BC" w:rsidRPr="004759B6" w:rsidRDefault="001A6D74" w:rsidP="000245BC">
      <w:pPr>
        <w:pStyle w:val="10"/>
        <w:ind w:left="1440" w:hanging="1440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2020</w:t>
      </w:r>
      <w:r w:rsidR="00B24051" w:rsidRPr="004759B6">
        <w:rPr>
          <w:rFonts w:ascii="Times New Roman" w:hAnsi="Times New Roman"/>
          <w:color w:val="auto"/>
          <w:sz w:val="22"/>
          <w:szCs w:val="22"/>
        </w:rPr>
        <w:t xml:space="preserve"> –</w:t>
      </w:r>
      <w:r w:rsidR="00482897" w:rsidRPr="004759B6">
        <w:rPr>
          <w:rFonts w:ascii="Times New Roman" w:hAnsi="Times New Roman"/>
          <w:color w:val="auto"/>
          <w:sz w:val="22"/>
          <w:szCs w:val="22"/>
        </w:rPr>
        <w:t xml:space="preserve"> 2022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210218" w:rsidRPr="004759B6">
        <w:rPr>
          <w:rFonts w:ascii="Times New Roman" w:hAnsi="Times New Roman"/>
          <w:color w:val="auto"/>
          <w:sz w:val="22"/>
          <w:szCs w:val="22"/>
        </w:rPr>
        <w:t xml:space="preserve">NOAA Climate </w:t>
      </w:r>
      <w:r w:rsidR="00581137" w:rsidRPr="004759B6">
        <w:rPr>
          <w:rFonts w:ascii="Times New Roman" w:hAnsi="Times New Roman"/>
          <w:color w:val="auto"/>
          <w:sz w:val="22"/>
          <w:szCs w:val="22"/>
        </w:rPr>
        <w:t>&amp;</w:t>
      </w:r>
      <w:r w:rsidR="00210218" w:rsidRPr="004759B6">
        <w:rPr>
          <w:rFonts w:ascii="Times New Roman" w:hAnsi="Times New Roman"/>
          <w:color w:val="auto"/>
          <w:sz w:val="22"/>
          <w:szCs w:val="22"/>
        </w:rPr>
        <w:t xml:space="preserve"> Global Change Postdoctoral Fellow</w:t>
      </w:r>
      <w:r w:rsidR="00A77293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3C4769" w:rsidRPr="004759B6">
        <w:rPr>
          <w:rFonts w:ascii="Times New Roman" w:hAnsi="Times New Roman"/>
          <w:color w:val="auto"/>
          <w:sz w:val="22"/>
          <w:szCs w:val="22"/>
        </w:rPr>
        <w:t>UC</w:t>
      </w:r>
      <w:r w:rsidR="009E2F8D" w:rsidRPr="004759B6">
        <w:rPr>
          <w:rFonts w:ascii="Times New Roman" w:hAnsi="Times New Roman"/>
          <w:color w:val="auto"/>
          <w:sz w:val="22"/>
          <w:szCs w:val="22"/>
        </w:rPr>
        <w:t xml:space="preserve"> Berkeley</w:t>
      </w:r>
    </w:p>
    <w:p w14:paraId="370F0A8A" w14:textId="4225DFD9" w:rsidR="000245BC" w:rsidRPr="004759B6" w:rsidRDefault="002635F0" w:rsidP="000245BC">
      <w:pPr>
        <w:pStyle w:val="10"/>
        <w:ind w:left="1440" w:hanging="1440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2018</w:t>
      </w:r>
      <w:r w:rsidR="0033344A" w:rsidRPr="004759B6">
        <w:rPr>
          <w:rFonts w:ascii="Times New Roman" w:hAnsi="Times New Roman"/>
          <w:color w:val="auto"/>
          <w:sz w:val="22"/>
          <w:szCs w:val="22"/>
        </w:rPr>
        <w:t xml:space="preserve"> –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6105C9" w:rsidRPr="004759B6">
        <w:rPr>
          <w:rFonts w:ascii="Times New Roman" w:hAnsi="Times New Roman"/>
          <w:color w:val="auto"/>
          <w:sz w:val="22"/>
          <w:szCs w:val="22"/>
        </w:rPr>
        <w:t>2020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4E2643" w:rsidRPr="004759B6">
        <w:rPr>
          <w:rFonts w:ascii="Times New Roman" w:hAnsi="Times New Roman"/>
          <w:color w:val="auto"/>
          <w:sz w:val="22"/>
          <w:szCs w:val="22"/>
        </w:rPr>
        <w:t>NASA Earth and S</w:t>
      </w:r>
      <w:r w:rsidR="002675A5" w:rsidRPr="004759B6">
        <w:rPr>
          <w:rFonts w:ascii="Times New Roman" w:hAnsi="Times New Roman"/>
          <w:color w:val="auto"/>
          <w:sz w:val="22"/>
          <w:szCs w:val="22"/>
        </w:rPr>
        <w:t xml:space="preserve">pace Science </w:t>
      </w:r>
      <w:r w:rsidR="00882C6E" w:rsidRPr="004759B6">
        <w:rPr>
          <w:rFonts w:ascii="Times New Roman" w:hAnsi="Times New Roman"/>
          <w:color w:val="auto"/>
          <w:sz w:val="22"/>
          <w:szCs w:val="22"/>
        </w:rPr>
        <w:t>Graduate</w:t>
      </w:r>
      <w:r w:rsidR="002675A5" w:rsidRPr="004759B6">
        <w:rPr>
          <w:rFonts w:ascii="Times New Roman" w:hAnsi="Times New Roman"/>
          <w:color w:val="auto"/>
          <w:sz w:val="22"/>
          <w:szCs w:val="22"/>
        </w:rPr>
        <w:t xml:space="preserve"> Fellow</w:t>
      </w:r>
      <w:r w:rsidR="00F15182" w:rsidRPr="004759B6">
        <w:rPr>
          <w:rFonts w:ascii="Times New Roman" w:hAnsi="Times New Roman"/>
          <w:b/>
          <w:color w:val="auto"/>
          <w:sz w:val="22"/>
          <w:szCs w:val="22"/>
        </w:rPr>
        <w:t xml:space="preserve">, </w:t>
      </w:r>
      <w:r w:rsidR="00F15182" w:rsidRPr="004759B6">
        <w:rPr>
          <w:rFonts w:ascii="Times New Roman" w:hAnsi="Times New Roman"/>
          <w:color w:val="auto"/>
          <w:sz w:val="22"/>
          <w:szCs w:val="22"/>
        </w:rPr>
        <w:t>Columbia University</w:t>
      </w:r>
    </w:p>
    <w:p w14:paraId="1CA2D54A" w14:textId="30BDE74B" w:rsidR="000245BC" w:rsidRPr="004759B6" w:rsidRDefault="005F7ADB" w:rsidP="000245BC">
      <w:pPr>
        <w:pStyle w:val="10"/>
        <w:ind w:left="1440" w:hanging="1440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2015 </w:t>
      </w:r>
      <w:r w:rsidRPr="004759B6">
        <w:rPr>
          <w:rFonts w:ascii="Times New Roman" w:hAnsi="Times New Roman"/>
          <w:color w:val="auto"/>
          <w:sz w:val="22"/>
          <w:szCs w:val="22"/>
        </w:rPr>
        <w:t>–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</w:rPr>
        <w:t>2018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9071F0" w:rsidRPr="004759B6">
        <w:rPr>
          <w:rFonts w:ascii="Times New Roman" w:hAnsi="Times New Roman"/>
          <w:color w:val="auto"/>
          <w:sz w:val="22"/>
          <w:szCs w:val="22"/>
        </w:rPr>
        <w:t xml:space="preserve">Graduate </w:t>
      </w:r>
      <w:r w:rsidR="00ED48CB" w:rsidRPr="004759B6">
        <w:rPr>
          <w:rFonts w:ascii="Times New Roman" w:hAnsi="Times New Roman"/>
          <w:color w:val="auto"/>
          <w:sz w:val="22"/>
          <w:szCs w:val="22"/>
        </w:rPr>
        <w:t>Research Assistant</w:t>
      </w:r>
      <w:r w:rsidR="00ED48CB" w:rsidRPr="004759B6">
        <w:rPr>
          <w:rFonts w:ascii="Times New Roman" w:hAnsi="Times New Roman" w:hint="eastAsia"/>
          <w:b/>
          <w:color w:val="auto"/>
          <w:sz w:val="22"/>
          <w:szCs w:val="22"/>
        </w:rPr>
        <w:t xml:space="preserve">, </w:t>
      </w:r>
      <w:r w:rsidR="00ED48CB" w:rsidRPr="004759B6">
        <w:rPr>
          <w:rFonts w:ascii="Times New Roman" w:hAnsi="Times New Roman"/>
          <w:color w:val="auto"/>
          <w:sz w:val="22"/>
          <w:szCs w:val="22"/>
        </w:rPr>
        <w:t>Columbia University</w:t>
      </w:r>
    </w:p>
    <w:p w14:paraId="3BE64029" w14:textId="21B90BB5" w:rsidR="000245BC" w:rsidRPr="004759B6" w:rsidRDefault="0090687E" w:rsidP="000245BC">
      <w:pPr>
        <w:pStyle w:val="10"/>
        <w:ind w:left="1440" w:hanging="1440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2017 – 2019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192086" w:rsidRPr="004759B6">
        <w:rPr>
          <w:rFonts w:ascii="Times New Roman" w:hAnsi="Times New Roman"/>
          <w:color w:val="auto"/>
          <w:sz w:val="22"/>
          <w:szCs w:val="22"/>
        </w:rPr>
        <w:t>Project</w:t>
      </w:r>
      <w:r w:rsidR="0001319A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B684F" w:rsidRPr="004759B6">
        <w:rPr>
          <w:rFonts w:ascii="Times New Roman" w:hAnsi="Times New Roman"/>
          <w:color w:val="auto"/>
          <w:sz w:val="22"/>
          <w:szCs w:val="22"/>
        </w:rPr>
        <w:t>Collaborator</w:t>
      </w:r>
      <w:r w:rsidR="00BD00B8" w:rsidRPr="004759B6">
        <w:rPr>
          <w:rFonts w:ascii="Times New Roman" w:hAnsi="Times New Roman"/>
          <w:color w:val="auto"/>
          <w:sz w:val="22"/>
          <w:szCs w:val="22"/>
        </w:rPr>
        <w:t>,</w:t>
      </w:r>
      <w:r w:rsidR="00BD5EDB" w:rsidRPr="004759B6">
        <w:rPr>
          <w:rFonts w:ascii="Times New Roman" w:hAnsi="Times New Roman"/>
          <w:color w:val="auto"/>
          <w:sz w:val="22"/>
          <w:szCs w:val="22"/>
        </w:rPr>
        <w:t xml:space="preserve"> NASA HAQAST Tiger Team Projects</w:t>
      </w:r>
      <w:r w:rsidR="007A35AC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1BF1090F" w14:textId="005EEEC2" w:rsidR="000245BC" w:rsidRPr="004759B6" w:rsidRDefault="00652263" w:rsidP="000245BC">
      <w:pPr>
        <w:pStyle w:val="10"/>
        <w:ind w:left="1440" w:hanging="1440"/>
        <w:rPr>
          <w:rFonts w:ascii="Times New Roman" w:hAnsi="Times New Roman"/>
          <w:b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2013 – 2015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ED48CB" w:rsidRPr="004759B6">
        <w:rPr>
          <w:rFonts w:ascii="Times New Roman" w:hAnsi="Times New Roman"/>
          <w:color w:val="auto"/>
          <w:sz w:val="22"/>
          <w:szCs w:val="22"/>
        </w:rPr>
        <w:t>Research Assistant</w:t>
      </w:r>
      <w:r w:rsidR="00ED48CB" w:rsidRPr="004759B6">
        <w:rPr>
          <w:rFonts w:ascii="Times New Roman" w:hAnsi="Times New Roman" w:hint="eastAsia"/>
          <w:color w:val="auto"/>
          <w:sz w:val="22"/>
          <w:szCs w:val="22"/>
        </w:rPr>
        <w:t xml:space="preserve">, </w:t>
      </w:r>
      <w:r w:rsidR="004F2B77" w:rsidRPr="004759B6">
        <w:rPr>
          <w:rFonts w:ascii="Times New Roman" w:hAnsi="Times New Roman"/>
          <w:color w:val="auto"/>
          <w:sz w:val="22"/>
          <w:szCs w:val="22"/>
        </w:rPr>
        <w:t>University of Wisconsin-Madison</w:t>
      </w:r>
    </w:p>
    <w:p w14:paraId="6FFEE042" w14:textId="152269C2" w:rsidR="005867A7" w:rsidRPr="004759B6" w:rsidRDefault="005936D5" w:rsidP="000245BC">
      <w:pPr>
        <w:pStyle w:val="10"/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2012 – 2013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1B1748" w:rsidRPr="004759B6">
        <w:rPr>
          <w:rFonts w:ascii="Times New Roman" w:hAnsi="Times New Roman"/>
          <w:color w:val="auto"/>
          <w:sz w:val="22"/>
          <w:szCs w:val="22"/>
        </w:rPr>
        <w:t>Undergraduate Researcher</w:t>
      </w:r>
      <w:r w:rsidR="002C0A21" w:rsidRPr="004759B6">
        <w:rPr>
          <w:rFonts w:ascii="Times New Roman" w:hAnsi="Times New Roman"/>
          <w:color w:val="auto"/>
          <w:sz w:val="22"/>
          <w:szCs w:val="22"/>
        </w:rPr>
        <w:t>, Wuhan University</w:t>
      </w:r>
    </w:p>
    <w:p w14:paraId="5AFF15A2" w14:textId="1A21278A" w:rsidR="00F247E6" w:rsidRPr="004759B6" w:rsidRDefault="00F247E6" w:rsidP="00A061E0">
      <w:pPr>
        <w:pStyle w:val="1"/>
        <w:spacing w:before="18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Teaching experience</w:t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2E1803" w:rsidRPr="004759B6">
        <w:rPr>
          <w:rFonts w:ascii="Times New Roman" w:eastAsiaTheme="minorEastAsia" w:hAnsi="Times New Roman"/>
          <w:color w:val="auto"/>
          <w:sz w:val="24"/>
          <w:u w:val="single"/>
        </w:rPr>
        <w:t xml:space="preserve"> </w:t>
      </w:r>
    </w:p>
    <w:p w14:paraId="4B1F5EA1" w14:textId="685555AB" w:rsidR="005673F0" w:rsidRPr="00A3047B" w:rsidRDefault="005673F0" w:rsidP="009848DB">
      <w:pPr>
        <w:pStyle w:val="10"/>
        <w:tabs>
          <w:tab w:val="left" w:pos="6159"/>
        </w:tabs>
        <w:ind w:left="1440" w:hanging="1440"/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</w:pPr>
      <w:r w:rsidRPr="00A3047B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>After joining Rutgers:</w:t>
      </w:r>
    </w:p>
    <w:p w14:paraId="3F2BFA44" w14:textId="309DB32C" w:rsidR="009848DB" w:rsidRPr="001A6F4F" w:rsidRDefault="00D000AF" w:rsidP="009848DB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>Spring</w:t>
      </w:r>
      <w:r w:rsidR="009848DB" w:rsidRPr="001A6F4F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1A6F4F">
        <w:rPr>
          <w:rFonts w:ascii="Times New Roman" w:hAnsi="Times New Roman"/>
          <w:color w:val="auto"/>
          <w:sz w:val="22"/>
          <w:szCs w:val="22"/>
        </w:rPr>
        <w:t>2025</w:t>
      </w:r>
      <w:r w:rsidR="009848DB" w:rsidRPr="001A6F4F">
        <w:rPr>
          <w:rFonts w:ascii="Times New Roman" w:hAnsi="Times New Roman"/>
          <w:color w:val="auto"/>
          <w:sz w:val="22"/>
          <w:szCs w:val="22"/>
        </w:rPr>
        <w:tab/>
        <w:t xml:space="preserve">Guest Lecturer, </w:t>
      </w:r>
      <w:r w:rsidR="00507D02" w:rsidRPr="001A6F4F">
        <w:rPr>
          <w:rFonts w:ascii="Times New Roman" w:hAnsi="Times New Roman"/>
          <w:color w:val="auto"/>
          <w:sz w:val="22"/>
          <w:szCs w:val="22"/>
        </w:rPr>
        <w:t>Principles of Air Pollution</w:t>
      </w:r>
      <w:r w:rsidR="00904C8C" w:rsidRPr="001A6F4F">
        <w:rPr>
          <w:rFonts w:ascii="Times New Roman" w:hAnsi="Times New Roman"/>
          <w:color w:val="auto"/>
          <w:sz w:val="22"/>
          <w:szCs w:val="22"/>
        </w:rPr>
        <w:t>, Rutgers University</w:t>
      </w:r>
    </w:p>
    <w:p w14:paraId="48BEAEAD" w14:textId="2A349B06" w:rsidR="00D565E7" w:rsidRPr="001A6F4F" w:rsidRDefault="00D565E7" w:rsidP="00564F3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 xml:space="preserve">Fall </w:t>
      </w:r>
      <w:r w:rsidR="00745232" w:rsidRPr="001A6F4F">
        <w:rPr>
          <w:rFonts w:ascii="Times New Roman" w:hAnsi="Times New Roman"/>
          <w:color w:val="auto"/>
          <w:sz w:val="22"/>
          <w:szCs w:val="22"/>
        </w:rPr>
        <w:t>2024</w:t>
      </w:r>
      <w:r w:rsidRPr="001A6F4F">
        <w:rPr>
          <w:rFonts w:ascii="Times New Roman" w:hAnsi="Times New Roman"/>
          <w:color w:val="auto"/>
          <w:sz w:val="22"/>
          <w:szCs w:val="22"/>
        </w:rPr>
        <w:tab/>
      </w:r>
      <w:r w:rsidR="00564F3C" w:rsidRPr="001A6F4F">
        <w:rPr>
          <w:rFonts w:ascii="Times New Roman" w:hAnsi="Times New Roman"/>
          <w:color w:val="auto"/>
          <w:sz w:val="22"/>
          <w:szCs w:val="22"/>
        </w:rPr>
        <w:t>Guest Lecturer, Bioenvironmental Engineering Graduate Seminar</w:t>
      </w:r>
      <w:r w:rsidR="00A1377D" w:rsidRPr="001A6F4F">
        <w:rPr>
          <w:rFonts w:ascii="Times New Roman" w:hAnsi="Times New Roman"/>
          <w:color w:val="auto"/>
          <w:sz w:val="22"/>
          <w:szCs w:val="22"/>
        </w:rPr>
        <w:t>, Rutgers University</w:t>
      </w:r>
    </w:p>
    <w:p w14:paraId="6B87E4B5" w14:textId="1E4E9BE0" w:rsidR="000750D4" w:rsidRPr="001A6F4F" w:rsidRDefault="0077702A" w:rsidP="005B676D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>Fall</w:t>
      </w:r>
      <w:r w:rsidR="000750D4" w:rsidRPr="001A6F4F">
        <w:rPr>
          <w:rFonts w:ascii="Times New Roman" w:hAnsi="Times New Roman"/>
          <w:color w:val="auto"/>
          <w:sz w:val="22"/>
          <w:szCs w:val="22"/>
        </w:rPr>
        <w:t xml:space="preserve"> 2024</w:t>
      </w:r>
      <w:r w:rsidR="000750D4" w:rsidRPr="001A6F4F">
        <w:rPr>
          <w:rFonts w:ascii="Times New Roman" w:hAnsi="Times New Roman"/>
          <w:color w:val="auto"/>
          <w:sz w:val="22"/>
          <w:szCs w:val="22"/>
        </w:rPr>
        <w:tab/>
      </w:r>
      <w:r w:rsidR="004A7522" w:rsidRPr="001A6F4F">
        <w:rPr>
          <w:rFonts w:ascii="Times New Roman" w:hAnsi="Times New Roman"/>
          <w:color w:val="auto"/>
          <w:sz w:val="22"/>
          <w:szCs w:val="22"/>
        </w:rPr>
        <w:t>Environmental Science Analysis</w:t>
      </w:r>
      <w:r w:rsidR="000750D4" w:rsidRPr="001A6F4F">
        <w:rPr>
          <w:rFonts w:ascii="Times New Roman" w:hAnsi="Times New Roman"/>
          <w:color w:val="auto"/>
          <w:sz w:val="22"/>
          <w:szCs w:val="22"/>
        </w:rPr>
        <w:t>, Rutgers University</w:t>
      </w:r>
    </w:p>
    <w:p w14:paraId="30F92323" w14:textId="06B1BC0D" w:rsidR="00DD630E" w:rsidRPr="001A6F4F" w:rsidRDefault="00DD630E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>Spring 2024</w:t>
      </w:r>
      <w:r w:rsidR="00F445E8" w:rsidRPr="001A6F4F">
        <w:rPr>
          <w:rFonts w:ascii="Times New Roman" w:hAnsi="Times New Roman"/>
          <w:color w:val="auto"/>
          <w:sz w:val="22"/>
          <w:szCs w:val="22"/>
        </w:rPr>
        <w:tab/>
      </w:r>
      <w:r w:rsidRPr="001A6F4F">
        <w:rPr>
          <w:rFonts w:ascii="Times New Roman" w:hAnsi="Times New Roman"/>
          <w:color w:val="auto"/>
          <w:sz w:val="22"/>
          <w:szCs w:val="22"/>
        </w:rPr>
        <w:t>Air Quality Modeling, Rutgers University</w:t>
      </w:r>
    </w:p>
    <w:p w14:paraId="3B078668" w14:textId="5A5560F2" w:rsidR="0066498E" w:rsidRPr="001A6F4F" w:rsidRDefault="00DD630E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>Fall</w:t>
      </w:r>
      <w:r w:rsidR="0066498E" w:rsidRPr="001A6F4F">
        <w:rPr>
          <w:rFonts w:ascii="Times New Roman" w:hAnsi="Times New Roman"/>
          <w:color w:val="auto"/>
          <w:sz w:val="22"/>
          <w:szCs w:val="22"/>
        </w:rPr>
        <w:t xml:space="preserve"> 2023</w:t>
      </w:r>
      <w:r w:rsidR="00F445E8" w:rsidRPr="001A6F4F">
        <w:rPr>
          <w:rFonts w:ascii="Times New Roman" w:hAnsi="Times New Roman"/>
          <w:color w:val="auto"/>
          <w:sz w:val="22"/>
          <w:szCs w:val="22"/>
        </w:rPr>
        <w:tab/>
      </w:r>
      <w:r w:rsidR="0066498E" w:rsidRPr="001A6F4F">
        <w:rPr>
          <w:rFonts w:ascii="Times New Roman" w:hAnsi="Times New Roman"/>
          <w:color w:val="auto"/>
          <w:sz w:val="22"/>
          <w:szCs w:val="22"/>
        </w:rPr>
        <w:t>Research Computing in Atmospheric and Environmental Sciences, Rutgers University</w:t>
      </w:r>
    </w:p>
    <w:p w14:paraId="2EB3256A" w14:textId="2CEF6CFC" w:rsidR="000A3567" w:rsidRPr="001A6F4F" w:rsidRDefault="000A3567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>Fall 2023</w:t>
      </w:r>
      <w:r w:rsidR="00F445E8" w:rsidRPr="001A6F4F">
        <w:rPr>
          <w:rFonts w:ascii="Times New Roman" w:hAnsi="Times New Roman"/>
          <w:color w:val="auto"/>
          <w:sz w:val="22"/>
          <w:szCs w:val="22"/>
        </w:rPr>
        <w:tab/>
      </w:r>
      <w:r w:rsidR="00BE2DA8" w:rsidRPr="001A6F4F">
        <w:rPr>
          <w:rFonts w:ascii="Times New Roman" w:hAnsi="Times New Roman"/>
          <w:color w:val="auto"/>
          <w:sz w:val="22"/>
          <w:szCs w:val="22"/>
        </w:rPr>
        <w:t xml:space="preserve">Guest </w:t>
      </w:r>
      <w:r w:rsidR="00D15074" w:rsidRPr="001A6F4F">
        <w:rPr>
          <w:rFonts w:ascii="Times New Roman" w:hAnsi="Times New Roman"/>
          <w:color w:val="auto"/>
          <w:sz w:val="22"/>
          <w:szCs w:val="22"/>
        </w:rPr>
        <w:t>L</w:t>
      </w:r>
      <w:r w:rsidR="00BE2DA8" w:rsidRPr="001A6F4F">
        <w:rPr>
          <w:rFonts w:ascii="Times New Roman" w:hAnsi="Times New Roman"/>
          <w:color w:val="auto"/>
          <w:sz w:val="22"/>
          <w:szCs w:val="22"/>
        </w:rPr>
        <w:t>ecturer,</w:t>
      </w:r>
      <w:r w:rsidR="00A84653" w:rsidRPr="001A6F4F">
        <w:rPr>
          <w:rFonts w:ascii="Times New Roman" w:hAnsi="Times New Roman"/>
          <w:color w:val="auto"/>
          <w:sz w:val="22"/>
          <w:szCs w:val="22"/>
        </w:rPr>
        <w:t xml:space="preserve"> Remote Sensing of Atmosphere and Ocean</w:t>
      </w:r>
      <w:r w:rsidR="00904C8C" w:rsidRPr="001A6F4F">
        <w:rPr>
          <w:rFonts w:ascii="Times New Roman" w:hAnsi="Times New Roman"/>
          <w:color w:val="auto"/>
          <w:sz w:val="22"/>
          <w:szCs w:val="22"/>
        </w:rPr>
        <w:t>, Rutgers University</w:t>
      </w:r>
    </w:p>
    <w:p w14:paraId="7514B37E" w14:textId="7834DCC1" w:rsidR="00D8504A" w:rsidRDefault="00D8504A" w:rsidP="00F65C65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1A6F4F">
        <w:rPr>
          <w:rFonts w:ascii="Times New Roman" w:hAnsi="Times New Roman"/>
          <w:color w:val="auto"/>
          <w:sz w:val="22"/>
          <w:szCs w:val="22"/>
        </w:rPr>
        <w:t xml:space="preserve">Fall </w:t>
      </w:r>
      <w:r w:rsidR="00745232" w:rsidRPr="001A6F4F">
        <w:rPr>
          <w:rFonts w:ascii="Times New Roman" w:hAnsi="Times New Roman"/>
          <w:color w:val="auto"/>
          <w:sz w:val="22"/>
          <w:szCs w:val="22"/>
        </w:rPr>
        <w:t>2023</w:t>
      </w:r>
      <w:r w:rsidR="00F445E8" w:rsidRPr="001A6F4F">
        <w:rPr>
          <w:rFonts w:ascii="Times New Roman" w:hAnsi="Times New Roman"/>
          <w:color w:val="auto"/>
          <w:sz w:val="22"/>
          <w:szCs w:val="22"/>
        </w:rPr>
        <w:tab/>
      </w:r>
      <w:r w:rsidRPr="001A6F4F">
        <w:rPr>
          <w:rFonts w:ascii="Times New Roman" w:hAnsi="Times New Roman"/>
          <w:color w:val="auto"/>
          <w:sz w:val="22"/>
          <w:szCs w:val="22"/>
        </w:rPr>
        <w:t xml:space="preserve">Guest Lecturer, </w:t>
      </w:r>
      <w:r w:rsidR="00F65C65" w:rsidRPr="001A6F4F">
        <w:rPr>
          <w:rFonts w:ascii="Times New Roman" w:hAnsi="Times New Roman"/>
          <w:color w:val="auto"/>
          <w:sz w:val="22"/>
          <w:szCs w:val="22"/>
        </w:rPr>
        <w:t>Bioenvironmental Engineering Graduate Seminar</w:t>
      </w:r>
      <w:r w:rsidR="00904C8C" w:rsidRPr="001A6F4F">
        <w:rPr>
          <w:rFonts w:ascii="Times New Roman" w:hAnsi="Times New Roman"/>
          <w:color w:val="auto"/>
          <w:sz w:val="22"/>
          <w:szCs w:val="22"/>
        </w:rPr>
        <w:t>, Rutgers University</w:t>
      </w:r>
    </w:p>
    <w:p w14:paraId="6B781E46" w14:textId="0A16B814" w:rsidR="00F346FA" w:rsidRPr="00F346FA" w:rsidRDefault="00045E67" w:rsidP="00F346FA">
      <w:pPr>
        <w:pStyle w:val="10"/>
        <w:tabs>
          <w:tab w:val="left" w:pos="6159"/>
        </w:tabs>
        <w:ind w:left="1440" w:hanging="1440"/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>Before</w:t>
      </w:r>
      <w:r w:rsidR="00F346FA" w:rsidRPr="00A3047B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 xml:space="preserve"> joining Rutgers:</w:t>
      </w:r>
    </w:p>
    <w:p w14:paraId="2F6DA50B" w14:textId="728E3FEE" w:rsidR="000245BC" w:rsidRPr="004759B6" w:rsidRDefault="009C1913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March 2021</w:t>
      </w:r>
      <w:r w:rsidR="000245BC" w:rsidRPr="004759B6">
        <w:rPr>
          <w:rFonts w:ascii="Times New Roman" w:hAnsi="Times New Roman"/>
          <w:color w:val="auto"/>
          <w:sz w:val="22"/>
          <w:szCs w:val="22"/>
        </w:rPr>
        <w:tab/>
      </w:r>
      <w:r w:rsidR="00A963E9" w:rsidRPr="004759B6">
        <w:rPr>
          <w:rFonts w:ascii="Times New Roman" w:hAnsi="Times New Roman"/>
          <w:color w:val="auto"/>
          <w:sz w:val="22"/>
          <w:szCs w:val="22"/>
        </w:rPr>
        <w:t xml:space="preserve">Guest </w:t>
      </w:r>
      <w:r w:rsidR="00584F23" w:rsidRPr="004759B6">
        <w:rPr>
          <w:rFonts w:ascii="Times New Roman" w:hAnsi="Times New Roman"/>
          <w:color w:val="auto"/>
          <w:sz w:val="22"/>
          <w:szCs w:val="22"/>
        </w:rPr>
        <w:t>L</w:t>
      </w:r>
      <w:r w:rsidR="00A963E9" w:rsidRPr="004759B6">
        <w:rPr>
          <w:rFonts w:ascii="Times New Roman" w:hAnsi="Times New Roman"/>
          <w:color w:val="auto"/>
          <w:sz w:val="22"/>
          <w:szCs w:val="22"/>
        </w:rPr>
        <w:t>ecturer, Special Topics in Air Quality</w:t>
      </w:r>
      <w:r w:rsidR="00005EAB" w:rsidRPr="004759B6">
        <w:rPr>
          <w:rFonts w:ascii="Times New Roman" w:hAnsi="Times New Roman"/>
          <w:color w:val="auto"/>
          <w:sz w:val="22"/>
          <w:szCs w:val="22"/>
        </w:rPr>
        <w:t xml:space="preserve"> Engineering, UC Riverside</w:t>
      </w:r>
    </w:p>
    <w:p w14:paraId="4E232056" w14:textId="556254A0" w:rsidR="000245BC" w:rsidRPr="004759B6" w:rsidRDefault="002E03A1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April</w:t>
      </w:r>
      <w:r w:rsidR="00352CE4" w:rsidRPr="004759B6">
        <w:rPr>
          <w:rFonts w:ascii="Times New Roman" w:hAnsi="Times New Roman"/>
          <w:color w:val="auto"/>
          <w:sz w:val="22"/>
          <w:szCs w:val="22"/>
        </w:rPr>
        <w:t xml:space="preserve"> 2019</w:t>
      </w:r>
      <w:r w:rsidR="00F445E8" w:rsidRPr="004759B6">
        <w:rPr>
          <w:rFonts w:ascii="Times New Roman" w:hAnsi="Times New Roman"/>
          <w:color w:val="auto"/>
          <w:sz w:val="22"/>
          <w:szCs w:val="22"/>
        </w:rPr>
        <w:tab/>
      </w:r>
      <w:r w:rsidR="00352CE4" w:rsidRPr="004759B6">
        <w:rPr>
          <w:rFonts w:ascii="Times New Roman" w:hAnsi="Times New Roman"/>
          <w:color w:val="auto"/>
          <w:sz w:val="22"/>
          <w:szCs w:val="22"/>
        </w:rPr>
        <w:t xml:space="preserve">Guest </w:t>
      </w:r>
      <w:r w:rsidR="00584F23" w:rsidRPr="004759B6">
        <w:rPr>
          <w:rFonts w:ascii="Times New Roman" w:hAnsi="Times New Roman"/>
          <w:color w:val="auto"/>
          <w:sz w:val="22"/>
          <w:szCs w:val="22"/>
        </w:rPr>
        <w:t>L</w:t>
      </w:r>
      <w:r w:rsidR="00352CE4" w:rsidRPr="004759B6">
        <w:rPr>
          <w:rFonts w:ascii="Times New Roman" w:hAnsi="Times New Roman"/>
          <w:color w:val="auto"/>
          <w:sz w:val="22"/>
          <w:szCs w:val="22"/>
        </w:rPr>
        <w:t>ecturer,</w:t>
      </w:r>
      <w:r w:rsidR="000E72B4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52CE4" w:rsidRPr="004759B6">
        <w:rPr>
          <w:rFonts w:ascii="Times New Roman" w:hAnsi="Times New Roman"/>
          <w:color w:val="auto"/>
          <w:sz w:val="22"/>
          <w:szCs w:val="22"/>
        </w:rPr>
        <w:t>Introducti</w:t>
      </w:r>
      <w:r w:rsidR="004A7247" w:rsidRPr="004759B6">
        <w:rPr>
          <w:rFonts w:ascii="Times New Roman" w:hAnsi="Times New Roman"/>
          <w:color w:val="auto"/>
          <w:sz w:val="22"/>
          <w:szCs w:val="22"/>
        </w:rPr>
        <w:t>on</w:t>
      </w:r>
      <w:r w:rsidR="00F0388D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52CE4" w:rsidRPr="004759B6">
        <w:rPr>
          <w:rFonts w:ascii="Times New Roman" w:hAnsi="Times New Roman"/>
          <w:color w:val="auto"/>
          <w:sz w:val="22"/>
          <w:szCs w:val="22"/>
        </w:rPr>
        <w:t>to Atmospheric Chemistry, Columbia University</w:t>
      </w:r>
    </w:p>
    <w:p w14:paraId="6ACC02BE" w14:textId="3FC2D1E2" w:rsidR="000245BC" w:rsidRPr="004759B6" w:rsidRDefault="004E4AE7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Fall 2018</w:t>
      </w:r>
      <w:r w:rsidR="00F445E8" w:rsidRPr="004759B6">
        <w:rPr>
          <w:rFonts w:ascii="Times New Roman" w:hAnsi="Times New Roman"/>
          <w:color w:val="auto"/>
          <w:sz w:val="22"/>
          <w:szCs w:val="22"/>
        </w:rPr>
        <w:tab/>
      </w:r>
      <w:r w:rsidRPr="004759B6">
        <w:rPr>
          <w:rFonts w:ascii="Times New Roman" w:hAnsi="Times New Roman"/>
          <w:color w:val="auto"/>
          <w:sz w:val="22"/>
          <w:szCs w:val="22"/>
        </w:rPr>
        <w:t>Teaching Assistant, Research Computing in Earth Sciences</w:t>
      </w:r>
      <w:r w:rsidRPr="004759B6">
        <w:rPr>
          <w:rFonts w:ascii="Times New Roman" w:hAnsi="Times New Roman"/>
          <w:bCs/>
          <w:color w:val="auto"/>
          <w:sz w:val="22"/>
          <w:szCs w:val="22"/>
        </w:rPr>
        <w:t>, Columbia University</w:t>
      </w:r>
    </w:p>
    <w:p w14:paraId="6AC090FC" w14:textId="3B7FDB47" w:rsidR="000245BC" w:rsidRPr="004759B6" w:rsidRDefault="004E4AE7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Spring 2018</w:t>
      </w:r>
      <w:r w:rsidR="00F445E8" w:rsidRPr="004759B6">
        <w:rPr>
          <w:rFonts w:ascii="Times New Roman" w:hAnsi="Times New Roman"/>
          <w:color w:val="auto"/>
          <w:sz w:val="22"/>
          <w:szCs w:val="22"/>
        </w:rPr>
        <w:tab/>
      </w:r>
      <w:r w:rsidRPr="004759B6">
        <w:rPr>
          <w:rFonts w:ascii="Times New Roman" w:hAnsi="Times New Roman"/>
          <w:color w:val="auto"/>
          <w:sz w:val="22"/>
          <w:szCs w:val="22"/>
        </w:rPr>
        <w:t>Teaching Assistant, Climate System</w:t>
      </w:r>
      <w:r w:rsidRPr="004759B6">
        <w:rPr>
          <w:rFonts w:ascii="Times New Roman" w:hAnsi="Times New Roman"/>
          <w:bCs/>
          <w:color w:val="auto"/>
          <w:sz w:val="22"/>
          <w:szCs w:val="22"/>
        </w:rPr>
        <w:t>, Columbia University</w:t>
      </w:r>
    </w:p>
    <w:p w14:paraId="7D5257CC" w14:textId="701F7697" w:rsidR="00F247E6" w:rsidRPr="004759B6" w:rsidRDefault="00D607E0" w:rsidP="000245BC">
      <w:pPr>
        <w:pStyle w:val="10"/>
        <w:tabs>
          <w:tab w:val="left" w:pos="6159"/>
        </w:tabs>
        <w:ind w:left="1440" w:hanging="1440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 xml:space="preserve">Spring </w:t>
      </w:r>
      <w:r w:rsidR="00881E8A" w:rsidRPr="004759B6">
        <w:rPr>
          <w:rFonts w:ascii="Times New Roman" w:hAnsi="Times New Roman"/>
          <w:color w:val="auto"/>
          <w:sz w:val="22"/>
          <w:szCs w:val="22"/>
        </w:rPr>
        <w:t>2017</w:t>
      </w:r>
      <w:r w:rsidR="00F445E8" w:rsidRPr="004759B6">
        <w:rPr>
          <w:rFonts w:ascii="Times New Roman" w:hAnsi="Times New Roman"/>
          <w:color w:val="auto"/>
          <w:sz w:val="22"/>
          <w:szCs w:val="22"/>
        </w:rPr>
        <w:tab/>
      </w:r>
      <w:r w:rsidR="00151693" w:rsidRPr="004759B6">
        <w:rPr>
          <w:rFonts w:ascii="Times New Roman" w:hAnsi="Times New Roman"/>
          <w:color w:val="auto"/>
          <w:sz w:val="22"/>
          <w:szCs w:val="22"/>
        </w:rPr>
        <w:t>Te</w:t>
      </w:r>
      <w:r w:rsidR="0074795F" w:rsidRPr="004759B6">
        <w:rPr>
          <w:rFonts w:ascii="Times New Roman" w:hAnsi="Times New Roman"/>
          <w:color w:val="auto"/>
          <w:sz w:val="22"/>
          <w:szCs w:val="22"/>
        </w:rPr>
        <w:t>a</w:t>
      </w:r>
      <w:r w:rsidR="00151693" w:rsidRPr="004759B6">
        <w:rPr>
          <w:rFonts w:ascii="Times New Roman" w:hAnsi="Times New Roman"/>
          <w:color w:val="auto"/>
          <w:sz w:val="22"/>
          <w:szCs w:val="22"/>
        </w:rPr>
        <w:t xml:space="preserve">ching Assistant, </w:t>
      </w:r>
      <w:r w:rsidR="00F247E6" w:rsidRPr="004759B6">
        <w:rPr>
          <w:rFonts w:ascii="Times New Roman" w:hAnsi="Times New Roman"/>
          <w:color w:val="auto"/>
          <w:sz w:val="22"/>
          <w:szCs w:val="22"/>
        </w:rPr>
        <w:t>Introduction to Atmospheric Chemistry</w:t>
      </w:r>
      <w:r w:rsidR="0074795F" w:rsidRPr="004759B6">
        <w:rPr>
          <w:rFonts w:ascii="Times New Roman" w:hAnsi="Times New Roman"/>
          <w:color w:val="auto"/>
          <w:sz w:val="22"/>
          <w:szCs w:val="22"/>
        </w:rPr>
        <w:t>,</w:t>
      </w:r>
      <w:r w:rsidR="009A34AF" w:rsidRPr="004759B6">
        <w:rPr>
          <w:rFonts w:ascii="Times New Roman" w:hAnsi="Times New Roman"/>
          <w:color w:val="auto"/>
          <w:sz w:val="22"/>
          <w:szCs w:val="22"/>
        </w:rPr>
        <w:t xml:space="preserve"> Columbia University</w:t>
      </w:r>
      <w:r w:rsidR="001650EE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136A2360" w14:textId="77777777" w:rsidR="002D03F9" w:rsidRPr="004759B6" w:rsidRDefault="002D03F9" w:rsidP="002D03F9">
      <w:pPr>
        <w:pStyle w:val="1"/>
        <w:spacing w:before="60"/>
        <w:rPr>
          <w:rFonts w:ascii="Times New Roman" w:eastAsiaTheme="minorEastAsia" w:hAnsi="Times New Roman"/>
          <w:color w:val="auto"/>
          <w:sz w:val="24"/>
          <w:u w:val="single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Honors and Awards</w:t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  <w:t xml:space="preserve"> </w:t>
      </w:r>
    </w:p>
    <w:p w14:paraId="13A5A523" w14:textId="6941F80C" w:rsidR="00D045A9" w:rsidRPr="00FA4279" w:rsidRDefault="00D045A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FA4279">
        <w:rPr>
          <w:rFonts w:ascii="Times New Roman" w:hAnsi="Times New Roman"/>
          <w:color w:val="auto"/>
          <w:sz w:val="22"/>
          <w:szCs w:val="22"/>
        </w:rPr>
        <w:t>2024         NASA Early Career Investigator Program in Earth Science</w:t>
      </w:r>
    </w:p>
    <w:p w14:paraId="69DBD07F" w14:textId="2AAB95FC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Dec 2021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16th Atmospheric Chemistry Colloquium for Emerging Senior Scientists (ACCESS XVI)</w:t>
      </w:r>
    </w:p>
    <w:p w14:paraId="30DA81F0" w14:textId="7777777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lastRenderedPageBreak/>
        <w:t>Mar 2020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NOAA Climate and Global Change Postdoctoral Fellowship</w:t>
      </w:r>
    </w:p>
    <w:p w14:paraId="49B799F2" w14:textId="7777777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Dec 2019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AGU Fall 2019 Outstanding Student Presentation Award</w:t>
      </w:r>
    </w:p>
    <w:p w14:paraId="2399B6E0" w14:textId="7777777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Oct 2019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MIT Civil and Environmental Engineering Rising Stars 2019</w:t>
      </w:r>
    </w:p>
    <w:p w14:paraId="5B0980AC" w14:textId="7777777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2018 –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</w:rPr>
        <w:t>2020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NASA Earth and Space Science Fellowship</w:t>
      </w:r>
    </w:p>
    <w:p w14:paraId="169A2366" w14:textId="7777777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Dec 2016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AGU Fall 2016 Outstanding Student Paper Award</w:t>
      </w:r>
    </w:p>
    <w:p w14:paraId="324CBC86" w14:textId="7777777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2015 – 2016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Dean’s Fellowship of Columbia University</w:t>
      </w:r>
    </w:p>
    <w:p w14:paraId="44E92A8F" w14:textId="3816F678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Sep 2013</w:t>
      </w:r>
      <w:r w:rsidR="0007081C" w:rsidRPr="004759B6">
        <w:rPr>
          <w:rFonts w:ascii="Times New Roman" w:hAnsi="Times New Roman"/>
          <w:color w:val="auto"/>
          <w:sz w:val="22"/>
          <w:szCs w:val="22"/>
        </w:rPr>
        <w:tab/>
      </w:r>
      <w:r w:rsidRPr="004759B6">
        <w:rPr>
          <w:rFonts w:ascii="Times New Roman" w:hAnsi="Times New Roman"/>
          <w:color w:val="auto"/>
          <w:sz w:val="22"/>
          <w:szCs w:val="22"/>
        </w:rPr>
        <w:t>Outstanding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Thesis 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Award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of Hubei Province</w:t>
      </w:r>
      <w:r w:rsidRPr="004759B6">
        <w:rPr>
          <w:rFonts w:ascii="Times New Roman" w:hAnsi="Times New Roman"/>
          <w:color w:val="auto"/>
          <w:sz w:val="22"/>
          <w:szCs w:val="22"/>
        </w:rPr>
        <w:t>, China</w:t>
      </w:r>
    </w:p>
    <w:p w14:paraId="3006E41E" w14:textId="22CC9597" w:rsidR="002D03F9" w:rsidRPr="004759B6" w:rsidRDefault="002D03F9" w:rsidP="002D03F9">
      <w:pPr>
        <w:pStyle w:val="10"/>
        <w:ind w:left="1440" w:hanging="1440"/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2010&amp;2012</w:t>
      </w:r>
      <w:r w:rsidRPr="004759B6">
        <w:rPr>
          <w:rFonts w:ascii="Times New Roman" w:hAnsi="Times New Roman"/>
          <w:color w:val="auto"/>
          <w:sz w:val="22"/>
          <w:szCs w:val="22"/>
        </w:rPr>
        <w:tab/>
        <w:t>Wuhan University Outstanding Student Scholarship</w:t>
      </w:r>
    </w:p>
    <w:p w14:paraId="291125E6" w14:textId="77777777" w:rsidR="003F2388" w:rsidRPr="004759B6" w:rsidRDefault="003F2388" w:rsidP="003F2388">
      <w:pPr>
        <w:pStyle w:val="1"/>
        <w:spacing w:before="180"/>
        <w:rPr>
          <w:rFonts w:ascii="Times New Roman" w:hAnsi="Times New Roman"/>
          <w:color w:val="auto"/>
          <w:sz w:val="24"/>
          <w:u w:val="single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GRANTS</w:t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  <w:t xml:space="preserve">            </w:t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</w:p>
    <w:p w14:paraId="3BAE83CC" w14:textId="59E8A938" w:rsidR="007A2DF4" w:rsidRPr="007A2DF4" w:rsidRDefault="00312381" w:rsidP="003F2388">
      <w:pPr>
        <w:pStyle w:val="10"/>
        <w:numPr>
          <w:ilvl w:val="0"/>
          <w:numId w:val="27"/>
        </w:numPr>
        <w:tabs>
          <w:tab w:val="left" w:pos="6159"/>
        </w:tabs>
        <w:rPr>
          <w:rFonts w:ascii="Times New Roman" w:hAnsi="Times New Roman"/>
          <w:i/>
          <w:iCs/>
          <w:color w:val="auto"/>
          <w:sz w:val="22"/>
          <w:szCs w:val="22"/>
        </w:rPr>
      </w:pPr>
      <w:r w:rsidRPr="00600537">
        <w:rPr>
          <w:rFonts w:ascii="Times New Roman" w:hAnsi="Times New Roman"/>
          <w:i/>
          <w:iCs/>
          <w:color w:val="auto"/>
          <w:sz w:val="22"/>
          <w:szCs w:val="22"/>
        </w:rPr>
        <w:t>Rutgers Climate and Energy Institut</w:t>
      </w:r>
      <w:r w:rsidR="00D763EF" w:rsidRPr="00600537">
        <w:rPr>
          <w:rFonts w:ascii="Times New Roman" w:hAnsi="Times New Roman"/>
          <w:i/>
          <w:iCs/>
          <w:color w:val="auto"/>
          <w:sz w:val="22"/>
          <w:szCs w:val="22"/>
        </w:rPr>
        <w:t>e</w:t>
      </w:r>
      <w:r w:rsidR="00A33A00" w:rsidRPr="00600537">
        <w:rPr>
          <w:rFonts w:ascii="Times New Roman" w:hAnsi="Times New Roman"/>
          <w:i/>
          <w:iCs/>
          <w:color w:val="auto"/>
          <w:sz w:val="22"/>
          <w:szCs w:val="22"/>
        </w:rPr>
        <w:t xml:space="preserve"> Groundworks Grant</w:t>
      </w:r>
      <w:r w:rsidR="00F60193" w:rsidRPr="007A0071">
        <w:rPr>
          <w:rFonts w:ascii="Times New Roman" w:hAnsi="Times New Roman"/>
          <w:i/>
          <w:iCs/>
          <w:color w:val="auto"/>
          <w:sz w:val="22"/>
          <w:szCs w:val="22"/>
        </w:rPr>
        <w:t xml:space="preserve">               </w:t>
      </w:r>
      <w:r w:rsidR="00F60193" w:rsidRPr="007A0071">
        <w:rPr>
          <w:rFonts w:ascii="Times New Roman" w:hAnsi="Times New Roman"/>
          <w:color w:val="auto"/>
          <w:sz w:val="22"/>
          <w:szCs w:val="22"/>
        </w:rPr>
        <w:t xml:space="preserve">    </w:t>
      </w:r>
      <w:r w:rsidR="00F60193">
        <w:rPr>
          <w:rFonts w:ascii="Times New Roman" w:hAnsi="Times New Roman"/>
          <w:color w:val="auto"/>
          <w:sz w:val="22"/>
          <w:szCs w:val="22"/>
        </w:rPr>
        <w:t xml:space="preserve">   </w:t>
      </w:r>
      <w:r w:rsidR="00F60193" w:rsidRPr="007A0071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F60193">
        <w:rPr>
          <w:rFonts w:ascii="Times New Roman" w:hAnsi="Times New Roman"/>
          <w:color w:val="auto"/>
          <w:sz w:val="22"/>
          <w:szCs w:val="22"/>
        </w:rPr>
        <w:t xml:space="preserve">  2025</w:t>
      </w:r>
      <w:r w:rsidR="00F60193" w:rsidRPr="007A0071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7A2DF4">
        <w:rPr>
          <w:rFonts w:ascii="Times New Roman" w:hAnsi="Times New Roman"/>
          <w:color w:val="auto"/>
          <w:sz w:val="22"/>
          <w:szCs w:val="22"/>
        </w:rPr>
        <w:t>–</w:t>
      </w:r>
      <w:r w:rsidR="00F60193" w:rsidRPr="007A0071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34C56">
        <w:rPr>
          <w:rFonts w:ascii="Times New Roman" w:hAnsi="Times New Roman"/>
          <w:color w:val="auto"/>
          <w:sz w:val="22"/>
          <w:szCs w:val="22"/>
        </w:rPr>
        <w:t>2026</w:t>
      </w:r>
    </w:p>
    <w:p w14:paraId="3EAEC8BB" w14:textId="6B160A55" w:rsidR="0011294A" w:rsidRPr="00600537" w:rsidRDefault="00885CD3" w:rsidP="00885CD3">
      <w:pPr>
        <w:pStyle w:val="10"/>
        <w:tabs>
          <w:tab w:val="left" w:pos="6159"/>
        </w:tabs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Remote sensing of air pollution powered by artificial intelligence</w:t>
      </w:r>
      <w:r w:rsidR="00262DED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262DED" w:rsidRPr="00BF2FAA">
        <w:rPr>
          <w:rFonts w:ascii="Times New Roman" w:hAnsi="Times New Roman"/>
          <w:b/>
          <w:bCs/>
          <w:color w:val="auto"/>
          <w:sz w:val="22"/>
          <w:szCs w:val="22"/>
        </w:rPr>
        <w:t>sole PI</w:t>
      </w:r>
      <w:r w:rsidR="00262DED">
        <w:rPr>
          <w:rFonts w:ascii="Times New Roman" w:hAnsi="Times New Roman"/>
          <w:color w:val="auto"/>
          <w:sz w:val="22"/>
          <w:szCs w:val="22"/>
        </w:rPr>
        <w:t xml:space="preserve">. </w:t>
      </w:r>
      <w:r w:rsidR="00F60193" w:rsidRPr="007A0071">
        <w:rPr>
          <w:rFonts w:ascii="Times New Roman" w:hAnsi="Times New Roman"/>
          <w:color w:val="auto"/>
          <w:sz w:val="22"/>
          <w:szCs w:val="22"/>
        </w:rPr>
        <w:t xml:space="preserve">   </w:t>
      </w:r>
    </w:p>
    <w:p w14:paraId="6D5CA24E" w14:textId="2CBF3707" w:rsidR="003F2388" w:rsidRPr="007A0071" w:rsidRDefault="003F2388" w:rsidP="003F2388">
      <w:pPr>
        <w:pStyle w:val="10"/>
        <w:numPr>
          <w:ilvl w:val="0"/>
          <w:numId w:val="27"/>
        </w:numPr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7A0071">
        <w:rPr>
          <w:rFonts w:ascii="Times New Roman" w:hAnsi="Times New Roman"/>
          <w:i/>
          <w:iCs/>
          <w:color w:val="auto"/>
          <w:sz w:val="22"/>
          <w:szCs w:val="22"/>
        </w:rPr>
        <w:t xml:space="preserve">NASA Early Career Investigator Program in Earth Science                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    </w:t>
      </w:r>
      <w:r>
        <w:rPr>
          <w:rFonts w:ascii="Times New Roman" w:hAnsi="Times New Roman"/>
          <w:color w:val="auto"/>
          <w:sz w:val="22"/>
          <w:szCs w:val="22"/>
        </w:rPr>
        <w:t xml:space="preserve">   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 2024 - 2027   </w:t>
      </w:r>
    </w:p>
    <w:p w14:paraId="15CB82F9" w14:textId="249AE8B9" w:rsidR="003F2388" w:rsidRPr="007A0071" w:rsidRDefault="003F2388" w:rsidP="003F2388">
      <w:pPr>
        <w:pStyle w:val="10"/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7A0071">
        <w:rPr>
          <w:rFonts w:ascii="Times New Roman" w:hAnsi="Times New Roman"/>
          <w:color w:val="auto"/>
          <w:sz w:val="22"/>
          <w:szCs w:val="22"/>
        </w:rPr>
        <w:t xml:space="preserve">Remote sensing of a hazardous air pollutant (formaldehyde) from wildfires, </w:t>
      </w:r>
      <w:r w:rsidRPr="007A0071">
        <w:rPr>
          <w:rFonts w:ascii="Times New Roman" w:hAnsi="Times New Roman"/>
          <w:b/>
          <w:bCs/>
          <w:color w:val="auto"/>
          <w:sz w:val="22"/>
          <w:szCs w:val="22"/>
        </w:rPr>
        <w:t>sole PI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. </w:t>
      </w:r>
    </w:p>
    <w:p w14:paraId="3B6C4EDE" w14:textId="77777777" w:rsidR="003F2388" w:rsidRPr="007A0071" w:rsidRDefault="003F2388" w:rsidP="003F2388">
      <w:pPr>
        <w:pStyle w:val="10"/>
        <w:numPr>
          <w:ilvl w:val="0"/>
          <w:numId w:val="27"/>
        </w:numPr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7A0071">
        <w:rPr>
          <w:rFonts w:ascii="Times New Roman" w:hAnsi="Times New Roman"/>
          <w:i/>
          <w:iCs/>
          <w:color w:val="auto"/>
          <w:sz w:val="22"/>
          <w:szCs w:val="22"/>
        </w:rPr>
        <w:t xml:space="preserve">NASA Aura Science Team &amp; Atmospheric Composition Modeling and Analysis Program </w:t>
      </w:r>
      <w:r w:rsidRPr="007A0071">
        <w:rPr>
          <w:rFonts w:ascii="Times New Roman" w:hAnsi="Times New Roman"/>
          <w:color w:val="auto"/>
          <w:sz w:val="22"/>
          <w:szCs w:val="22"/>
        </w:rPr>
        <w:t>2023 – 2026</w:t>
      </w:r>
    </w:p>
    <w:p w14:paraId="451A6E45" w14:textId="3CD91B84" w:rsidR="003F2388" w:rsidRPr="007A0071" w:rsidRDefault="003F2388" w:rsidP="003F2388">
      <w:pPr>
        <w:pStyle w:val="10"/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7A0071">
        <w:rPr>
          <w:rFonts w:ascii="TimesNewRomanPSMT" w:hAnsi="TimesNewRomanPSMT"/>
          <w:color w:val="auto"/>
          <w:sz w:val="22"/>
          <w:szCs w:val="22"/>
        </w:rPr>
        <w:t>Using satellite observations to diagnose the long-term evolution of nonlinear ozone-NO</w:t>
      </w:r>
      <w:r w:rsidRPr="007A0071">
        <w:rPr>
          <w:rFonts w:ascii="TimesNewRomanPSMT" w:hAnsi="TimesNewRomanPSMT"/>
          <w:color w:val="auto"/>
          <w:sz w:val="22"/>
          <w:szCs w:val="22"/>
          <w:vertAlign w:val="subscript"/>
        </w:rPr>
        <w:t>x</w:t>
      </w:r>
      <w:r w:rsidRPr="007A0071">
        <w:rPr>
          <w:rFonts w:ascii="TimesNewRomanPSMT" w:hAnsi="TimesNewRomanPSMT"/>
          <w:color w:val="auto"/>
          <w:sz w:val="22"/>
          <w:szCs w:val="22"/>
        </w:rPr>
        <w:t>-VOC-aerosol chemistry over global urban areas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, </w:t>
      </w:r>
      <w:r w:rsidRPr="007A0071">
        <w:rPr>
          <w:rFonts w:ascii="Times New Roman" w:hAnsi="Times New Roman"/>
          <w:b/>
          <w:bCs/>
          <w:color w:val="auto"/>
          <w:sz w:val="22"/>
          <w:szCs w:val="22"/>
        </w:rPr>
        <w:t>sole PI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. </w:t>
      </w:r>
    </w:p>
    <w:p w14:paraId="22051BD1" w14:textId="77777777" w:rsidR="003F2388" w:rsidRPr="007A0071" w:rsidRDefault="003F2388" w:rsidP="003F2388">
      <w:pPr>
        <w:pStyle w:val="10"/>
        <w:numPr>
          <w:ilvl w:val="0"/>
          <w:numId w:val="27"/>
        </w:numPr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7A0071">
        <w:rPr>
          <w:rFonts w:ascii="Times New Roman" w:hAnsi="Times New Roman"/>
          <w:i/>
          <w:iCs/>
          <w:color w:val="auto"/>
          <w:sz w:val="22"/>
          <w:szCs w:val="22"/>
        </w:rPr>
        <w:t xml:space="preserve">NOAA Atmospheric Chemistry, Carbon Cycle and Climate (AC4) Program  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       </w:t>
      </w:r>
      <w:r>
        <w:rPr>
          <w:rFonts w:ascii="Times New Roman" w:hAnsi="Times New Roman"/>
          <w:color w:val="auto"/>
          <w:sz w:val="22"/>
          <w:szCs w:val="22"/>
        </w:rPr>
        <w:t xml:space="preserve">  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2022 – </w:t>
      </w:r>
      <w:r>
        <w:rPr>
          <w:rFonts w:ascii="Times New Roman" w:hAnsi="Times New Roman"/>
          <w:color w:val="auto"/>
          <w:sz w:val="22"/>
          <w:szCs w:val="22"/>
        </w:rPr>
        <w:t>2025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   </w:t>
      </w:r>
    </w:p>
    <w:p w14:paraId="3908F718" w14:textId="2C877A65" w:rsidR="003F2388" w:rsidRDefault="003F2388" w:rsidP="003F2388">
      <w:pPr>
        <w:pStyle w:val="10"/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7A0071">
        <w:rPr>
          <w:rFonts w:ascii="Times New Roman" w:hAnsi="Times New Roman"/>
          <w:color w:val="auto"/>
          <w:sz w:val="22"/>
          <w:szCs w:val="22"/>
        </w:rPr>
        <w:t>Impacts of precursor emissions from wildfires on O</w:t>
      </w:r>
      <w:r w:rsidRPr="007A0071">
        <w:rPr>
          <w:rFonts w:ascii="Times New Roman" w:hAnsi="Times New Roman"/>
          <w:color w:val="auto"/>
          <w:sz w:val="22"/>
          <w:szCs w:val="22"/>
          <w:vertAlign w:val="subscript"/>
        </w:rPr>
        <w:t>3</w:t>
      </w:r>
      <w:r w:rsidRPr="007A0071">
        <w:rPr>
          <w:rFonts w:ascii="Times New Roman" w:hAnsi="Times New Roman"/>
          <w:color w:val="auto"/>
          <w:sz w:val="22"/>
          <w:szCs w:val="22"/>
        </w:rPr>
        <w:t>-NO</w:t>
      </w:r>
      <w:r w:rsidRPr="007A0071">
        <w:rPr>
          <w:rFonts w:ascii="Times New Roman" w:hAnsi="Times New Roman"/>
          <w:color w:val="auto"/>
          <w:sz w:val="22"/>
          <w:szCs w:val="22"/>
          <w:vertAlign w:val="subscript"/>
        </w:rPr>
        <w:t>x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-VOC chemistry over urban areas, </w:t>
      </w:r>
      <w:r w:rsidRPr="007A0071">
        <w:rPr>
          <w:rFonts w:ascii="Times New Roman" w:hAnsi="Times New Roman"/>
          <w:b/>
          <w:bCs/>
          <w:color w:val="auto"/>
          <w:sz w:val="22"/>
          <w:szCs w:val="22"/>
        </w:rPr>
        <w:t>Co-PI</w:t>
      </w:r>
      <w:r w:rsidRPr="007A0071">
        <w:rPr>
          <w:rFonts w:ascii="Times New Roman" w:hAnsi="Times New Roman"/>
          <w:color w:val="auto"/>
          <w:sz w:val="22"/>
          <w:szCs w:val="22"/>
        </w:rPr>
        <w:t xml:space="preserve">. </w:t>
      </w:r>
    </w:p>
    <w:p w14:paraId="0FC5E020" w14:textId="77777777" w:rsidR="003F2388" w:rsidRPr="004759B6" w:rsidRDefault="003F2388" w:rsidP="003F2388">
      <w:pPr>
        <w:pStyle w:val="10"/>
        <w:numPr>
          <w:ilvl w:val="0"/>
          <w:numId w:val="27"/>
        </w:numPr>
        <w:tabs>
          <w:tab w:val="left" w:pos="6159"/>
        </w:tabs>
        <w:rPr>
          <w:rFonts w:ascii="Times New Roman" w:hAnsi="Times New Roman"/>
          <w:i/>
          <w:iCs/>
          <w:color w:val="auto"/>
          <w:sz w:val="22"/>
          <w:szCs w:val="22"/>
        </w:rPr>
      </w:pPr>
      <w:r w:rsidRPr="004759B6">
        <w:rPr>
          <w:rFonts w:ascii="Times New Roman" w:hAnsi="Times New Roman"/>
          <w:i/>
          <w:iCs/>
          <w:color w:val="auto"/>
          <w:sz w:val="22"/>
          <w:szCs w:val="22"/>
        </w:rPr>
        <w:t>NOAA Climate and Global Change Postdoctoral Fellowship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                      2020 – 2022   </w:t>
      </w:r>
    </w:p>
    <w:p w14:paraId="3533E77E" w14:textId="531F39C0" w:rsidR="003F2388" w:rsidRPr="004759B6" w:rsidRDefault="003F2388" w:rsidP="003F2388">
      <w:pPr>
        <w:pStyle w:val="10"/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 xml:space="preserve">Reactive nitrogen from wildfires: emissions, chemical evolution and impacts,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PI</w:t>
      </w:r>
      <w:r w:rsidRPr="004759B6">
        <w:rPr>
          <w:rFonts w:ascii="Times New Roman" w:hAnsi="Times New Roman"/>
          <w:color w:val="auto"/>
          <w:sz w:val="22"/>
          <w:szCs w:val="22"/>
        </w:rPr>
        <w:t>.</w:t>
      </w:r>
    </w:p>
    <w:p w14:paraId="2344ABA2" w14:textId="77777777" w:rsidR="003F2388" w:rsidRPr="004759B6" w:rsidRDefault="003F2388" w:rsidP="003F2388">
      <w:pPr>
        <w:pStyle w:val="10"/>
        <w:numPr>
          <w:ilvl w:val="0"/>
          <w:numId w:val="27"/>
        </w:numPr>
        <w:tabs>
          <w:tab w:val="left" w:pos="6159"/>
        </w:tabs>
        <w:rPr>
          <w:rFonts w:ascii="Times New Roman" w:hAnsi="Times New Roman"/>
          <w:i/>
          <w:iCs/>
          <w:color w:val="auto"/>
          <w:sz w:val="22"/>
          <w:szCs w:val="22"/>
        </w:rPr>
      </w:pPr>
      <w:r w:rsidRPr="004759B6">
        <w:rPr>
          <w:rFonts w:ascii="Times New Roman" w:hAnsi="Times New Roman"/>
          <w:i/>
          <w:iCs/>
          <w:color w:val="auto"/>
          <w:sz w:val="22"/>
          <w:szCs w:val="22"/>
        </w:rPr>
        <w:t xml:space="preserve">NASA Earth and Space Science Graduate Fellowship              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             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2018 – 2020        </w:t>
      </w:r>
    </w:p>
    <w:p w14:paraId="1C793E0B" w14:textId="333C797F" w:rsidR="003F2388" w:rsidRPr="004759B6" w:rsidRDefault="003F2388" w:rsidP="003F2388">
      <w:pPr>
        <w:pStyle w:val="10"/>
        <w:tabs>
          <w:tab w:val="left" w:pos="6159"/>
        </w:tabs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Using multi-satellite observations to analyze ground-level ozone sensitivity to NO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and VOC precursor emissions, from urban to global scales,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student investigator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(PI: Arlene Fiore</w:t>
      </w:r>
      <w:r w:rsidR="008B4C91">
        <w:rPr>
          <w:rFonts w:ascii="Times New Roman" w:hAnsi="Times New Roman"/>
          <w:color w:val="auto"/>
          <w:sz w:val="22"/>
          <w:szCs w:val="22"/>
        </w:rPr>
        <w:t>)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. </w:t>
      </w:r>
    </w:p>
    <w:p w14:paraId="07CE8326" w14:textId="33C43F27" w:rsidR="007C31E5" w:rsidRPr="004759B6" w:rsidRDefault="005A3144" w:rsidP="00F92FD1">
      <w:pPr>
        <w:pStyle w:val="1"/>
        <w:spacing w:before="180"/>
        <w:rPr>
          <w:rFonts w:ascii="Times New Roman" w:hAnsi="Times New Roman"/>
          <w:color w:val="auto"/>
          <w:sz w:val="24"/>
          <w:u w:val="single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publications</w:t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0D7BC7" w:rsidRPr="004759B6">
        <w:rPr>
          <w:rFonts w:ascii="Times New Roman" w:hAnsi="Times New Roman"/>
          <w:color w:val="auto"/>
          <w:sz w:val="24"/>
          <w:u w:val="single"/>
        </w:rPr>
        <w:tab/>
      </w:r>
      <w:r w:rsidR="002E1803" w:rsidRPr="004759B6">
        <w:rPr>
          <w:rFonts w:ascii="Times New Roman" w:hAnsi="Times New Roman"/>
          <w:color w:val="auto"/>
          <w:sz w:val="24"/>
          <w:u w:val="single"/>
        </w:rPr>
        <w:t xml:space="preserve"> </w:t>
      </w:r>
    </w:p>
    <w:p w14:paraId="760BB4A2" w14:textId="11C581B4" w:rsidR="00233F22" w:rsidRPr="00794535" w:rsidRDefault="00C77967" w:rsidP="00156193">
      <w:pPr>
        <w:spacing w:before="60" w:after="120"/>
        <w:rPr>
          <w:bCs/>
          <w:i/>
        </w:rPr>
      </w:pPr>
      <w:bookmarkStart w:id="0" w:name="OLE_LINK1"/>
      <w:bookmarkStart w:id="1" w:name="OLE_LINK2"/>
      <w:r w:rsidRPr="00794535">
        <w:rPr>
          <w:bCs/>
          <w:i/>
        </w:rPr>
        <w:t>Publications</w:t>
      </w:r>
      <w:r w:rsidR="004A4811">
        <w:rPr>
          <w:bCs/>
          <w:i/>
        </w:rPr>
        <w:t xml:space="preserve"> or </w:t>
      </w:r>
      <w:r w:rsidR="00BB5F12">
        <w:rPr>
          <w:bCs/>
          <w:i/>
        </w:rPr>
        <w:t>m</w:t>
      </w:r>
      <w:r w:rsidR="004A4811">
        <w:rPr>
          <w:bCs/>
          <w:i/>
        </w:rPr>
        <w:t>anuscripts</w:t>
      </w:r>
      <w:r w:rsidRPr="00794535">
        <w:rPr>
          <w:bCs/>
          <w:i/>
        </w:rPr>
        <w:t xml:space="preserve"> as first or corresponding authors</w:t>
      </w:r>
      <w:r w:rsidR="00D072D6" w:rsidRPr="00794535">
        <w:rPr>
          <w:bCs/>
          <w:i/>
        </w:rPr>
        <w:t xml:space="preserve"> </w:t>
      </w:r>
      <w:r w:rsidR="00BC54B9">
        <w:rPr>
          <w:bCs/>
          <w:iCs/>
        </w:rPr>
        <w:t>(</w:t>
      </w:r>
      <w:r w:rsidR="001E1D0A" w:rsidRPr="00794535">
        <w:rPr>
          <w:bCs/>
          <w:i/>
        </w:rPr>
        <w:t>*</w:t>
      </w:r>
      <w:r w:rsidR="00C37343" w:rsidRPr="00794535">
        <w:rPr>
          <w:bCs/>
          <w:iCs/>
        </w:rPr>
        <w:t>: corresponding authors</w:t>
      </w:r>
      <w:r w:rsidR="000222CC">
        <w:rPr>
          <w:bCs/>
          <w:iCs/>
        </w:rPr>
        <w:t>;</w:t>
      </w:r>
      <w:r w:rsidR="00C37343" w:rsidRPr="00794535">
        <w:rPr>
          <w:bCs/>
          <w:iCs/>
        </w:rPr>
        <w:t xml:space="preserve"> ^: </w:t>
      </w:r>
      <w:r w:rsidR="003E7FD1" w:rsidRPr="00794535">
        <w:rPr>
          <w:bCs/>
          <w:iCs/>
        </w:rPr>
        <w:t>graduate or undergraduate</w:t>
      </w:r>
      <w:r w:rsidR="009C20DC">
        <w:rPr>
          <w:bCs/>
          <w:iCs/>
        </w:rPr>
        <w:t xml:space="preserve"> students</w:t>
      </w:r>
      <w:r w:rsidR="003E7FD1" w:rsidRPr="00794535">
        <w:rPr>
          <w:bCs/>
          <w:iCs/>
        </w:rPr>
        <w:t xml:space="preserve"> </w:t>
      </w:r>
      <w:r w:rsidR="00B26825">
        <w:rPr>
          <w:bCs/>
          <w:iCs/>
        </w:rPr>
        <w:t>advised by Jin</w:t>
      </w:r>
      <w:r w:rsidR="0002304C">
        <w:rPr>
          <w:bCs/>
          <w:iCs/>
        </w:rPr>
        <w:t xml:space="preserve">; </w:t>
      </w:r>
      <w:r w:rsidR="00C425C5">
        <w:rPr>
          <w:bCs/>
          <w:iCs/>
        </w:rPr>
        <w:t xml:space="preserve">#: postdoc </w:t>
      </w:r>
      <w:r w:rsidR="0091038C">
        <w:rPr>
          <w:bCs/>
          <w:iCs/>
        </w:rPr>
        <w:t>advised by Jin</w:t>
      </w:r>
      <w:r w:rsidR="00BC54B9">
        <w:rPr>
          <w:bCs/>
          <w:iCs/>
        </w:rPr>
        <w:t>)</w:t>
      </w:r>
      <w:r w:rsidR="00D072D6" w:rsidRPr="00794535">
        <w:rPr>
          <w:bCs/>
          <w:i/>
        </w:rPr>
        <w:t xml:space="preserve">: </w:t>
      </w:r>
    </w:p>
    <w:p w14:paraId="67644EC7" w14:textId="5A9A23A4" w:rsidR="00837119" w:rsidRDefault="00A255F2" w:rsidP="007F1A12">
      <w:pPr>
        <w:pStyle w:val="ListParagraph"/>
        <w:numPr>
          <w:ilvl w:val="0"/>
          <w:numId w:val="23"/>
        </w:numPr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</w:pPr>
      <w:r w:rsidRPr="006667F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Tian, Y.</w:t>
      </w:r>
      <w:r w:rsidR="007A3E37" w:rsidRPr="00AD74DE">
        <w:rPr>
          <w:rFonts w:ascii="Times New Roman" w:eastAsia="ヒラギノ角ゴ Pro W3" w:hAnsi="Times New Roman" w:cs="Times New Roman"/>
          <w:kern w:val="0"/>
          <w:sz w:val="22"/>
          <w:szCs w:val="22"/>
          <w:vertAlign w:val="superscript"/>
          <w:lang w:eastAsia="en-US"/>
        </w:rPr>
        <w:t>#</w:t>
      </w:r>
      <w:r w:rsidRPr="006667F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, Wang, S.</w:t>
      </w:r>
      <w:r w:rsidR="003267F1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^</w:t>
      </w:r>
      <w:r w:rsidRPr="006667F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, and </w:t>
      </w:r>
      <w:r w:rsidRPr="00C864E3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Jin, X.</w:t>
      </w:r>
      <w:r w:rsidR="00C1573F" w:rsidRPr="00C864E3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>*</w:t>
      </w:r>
      <w:r w:rsidR="008244FE" w:rsidRPr="006667F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(2025)</w:t>
      </w:r>
      <w:r w:rsidRPr="006667F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Global Patterns and Trends in Ground-Level Ozone Chemical Formation Regimes from 1996 to 2022, </w:t>
      </w:r>
      <w:r w:rsidR="00D85998" w:rsidRPr="00D268AB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>Atmospheric Chemistry and Physics</w:t>
      </w:r>
      <w:r w:rsidR="0089222E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, in press.</w:t>
      </w:r>
    </w:p>
    <w:p w14:paraId="63956B26" w14:textId="0BFF7B71" w:rsidR="00FB7DC9" w:rsidRDefault="00FB7DC9" w:rsidP="007F1A12">
      <w:pPr>
        <w:pStyle w:val="ListParagraph"/>
        <w:numPr>
          <w:ilvl w:val="0"/>
          <w:numId w:val="23"/>
        </w:numPr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</w:pPr>
      <w:r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Shen, J.</w:t>
      </w:r>
      <w:r w:rsidR="00996BB2">
        <w:rPr>
          <w:rFonts w:ascii="Times New Roman" w:eastAsia="ヒラギノ角ゴ Pro W3" w:hAnsi="Times New Roman" w:cs="Times New Roman"/>
          <w:kern w:val="0"/>
          <w:sz w:val="22"/>
          <w:szCs w:val="22"/>
          <w:vertAlign w:val="superscript"/>
          <w:lang w:eastAsia="en-US"/>
        </w:rPr>
        <w:t>#</w:t>
      </w:r>
      <w:r w:rsidR="00853C23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, </w:t>
      </w:r>
      <w:r w:rsidR="000D3210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Cohen, R., Wolfe, G., and </w:t>
      </w:r>
      <w:r w:rsidR="000D3210" w:rsidRPr="00446AC4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Jin, X.</w:t>
      </w:r>
      <w:r w:rsidR="008953D7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>*</w:t>
      </w:r>
      <w:r w:rsidR="000D3210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,</w:t>
      </w:r>
      <w:r w:rsidR="00382EED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</w:t>
      </w:r>
      <w:r w:rsidR="00382EED" w:rsidRPr="00382EED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Impacts of wildfire smoke aerosols on near-surface O</w:t>
      </w:r>
      <w:r w:rsidR="00382EED" w:rsidRPr="00382EED">
        <w:rPr>
          <w:rFonts w:ascii="Times New Roman" w:eastAsia="ヒラギノ角ゴ Pro W3" w:hAnsi="Times New Roman" w:cs="Times New Roman"/>
          <w:kern w:val="0"/>
          <w:sz w:val="22"/>
          <w:szCs w:val="22"/>
          <w:vertAlign w:val="subscript"/>
          <w:lang w:eastAsia="en-US"/>
        </w:rPr>
        <w:t>3</w:t>
      </w:r>
      <w:r w:rsidR="00382EED" w:rsidRPr="00382EED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photochemistry</w:t>
      </w:r>
      <w:r w:rsidR="009C3847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, </w:t>
      </w:r>
      <w:r w:rsidR="00726617" w:rsidRPr="00D268AB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 xml:space="preserve">Atmospheric Chemistry and </w:t>
      </w:r>
      <w:r w:rsidR="003D411A" w:rsidRPr="00D268AB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>Physics</w:t>
      </w:r>
      <w:r w:rsidR="0024726B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, in press</w:t>
      </w:r>
    </w:p>
    <w:p w14:paraId="5073C5D7" w14:textId="7E56F1BD" w:rsidR="00D268AB" w:rsidRPr="00715FBF" w:rsidRDefault="00173F70" w:rsidP="007F1A12">
      <w:pPr>
        <w:pStyle w:val="ListParagraph"/>
        <w:numPr>
          <w:ilvl w:val="0"/>
          <w:numId w:val="23"/>
        </w:numPr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</w:pPr>
      <w:r w:rsidRPr="00A0576C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Jin, X.</w:t>
      </w:r>
      <w:r w:rsidR="00D97025" w:rsidRPr="00A0576C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>*</w:t>
      </w:r>
      <w:r w:rsidR="00C47ACD" w:rsidRPr="00A0576C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,</w:t>
      </w:r>
      <w:r w:rsidR="00D97025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Merchant, Z.</w:t>
      </w:r>
      <w:r w:rsidR="00D17E65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^</w:t>
      </w:r>
      <w:r w:rsidR="00D97025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, Sun, K., </w:t>
      </w:r>
      <w:r w:rsidR="0029237E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Physics-based spatial oversampling of TROPOMI NO</w:t>
      </w:r>
      <w:r w:rsidR="0029237E" w:rsidRPr="00715FBF">
        <w:rPr>
          <w:rFonts w:ascii="Times New Roman" w:eastAsia="ヒラギノ角ゴ Pro W3" w:hAnsi="Times New Roman" w:cs="Times New Roman"/>
          <w:kern w:val="0"/>
          <w:sz w:val="22"/>
          <w:szCs w:val="22"/>
          <w:vertAlign w:val="subscript"/>
          <w:lang w:eastAsia="en-US"/>
        </w:rPr>
        <w:t>2</w:t>
      </w:r>
      <w:r w:rsidR="0029237E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observations to US neighborhoods reveals the disparit</w:t>
      </w:r>
      <w:r w:rsidR="00CE315C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ies</w:t>
      </w:r>
      <w:r w:rsidR="0029237E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of air pollution, </w:t>
      </w:r>
      <w:r w:rsidR="000322A2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under review at </w:t>
      </w:r>
      <w:r w:rsidR="000322A2" w:rsidRPr="00715FBF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>GeoHealth</w:t>
      </w:r>
      <w:r w:rsidR="00FA685E" w:rsidRPr="00715FBF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>.</w:t>
      </w:r>
      <w:r w:rsidR="00C47ACD"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</w:t>
      </w:r>
    </w:p>
    <w:p w14:paraId="07F3E3AB" w14:textId="3BB9B558" w:rsidR="00715FBF" w:rsidRPr="00715FBF" w:rsidRDefault="00715FBF" w:rsidP="007F1A12">
      <w:pPr>
        <w:pStyle w:val="ListParagraph"/>
        <w:numPr>
          <w:ilvl w:val="0"/>
          <w:numId w:val="23"/>
        </w:numPr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</w:pPr>
      <w:r w:rsidRPr="00A0576C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Jin, X.*,</w:t>
      </w:r>
      <w:r w:rsidRPr="00715FBF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Yang, Y.^, Gonzalez Abad, G., Nowlan, C., Liu, X., Observing the diurnal variations of ozone-NOx-VOC chemistry over the U.S. from the geostationary TEMPO instrument, under second review at </w:t>
      </w:r>
      <w:r w:rsidRPr="00715FBF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>Geophysical Research Letters.</w:t>
      </w:r>
    </w:p>
    <w:p w14:paraId="37BC0677" w14:textId="51DB4290" w:rsidR="00831BAA" w:rsidRPr="004759B6" w:rsidRDefault="00ED4F8A" w:rsidP="007F1A12">
      <w:pPr>
        <w:pStyle w:val="ListParagraph"/>
        <w:numPr>
          <w:ilvl w:val="0"/>
          <w:numId w:val="23"/>
        </w:numPr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</w:pPr>
      <w:r w:rsidRPr="004759B6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Jin, X.</w:t>
      </w:r>
      <w:r w:rsidR="00903ECD" w:rsidRPr="00903ECD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 xml:space="preserve"> </w:t>
      </w:r>
      <w:r w:rsidR="00903ECD" w:rsidRPr="005F3F8F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>*</w:t>
      </w:r>
      <w:r w:rsidRPr="004759B6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lang w:eastAsia="en-US"/>
        </w:rPr>
        <w:t>,</w:t>
      </w:r>
      <w:r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Fiore, A. M. &amp; Cohen, R. C.</w:t>
      </w:r>
      <w:r w:rsidR="00CC35FB"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(2023)</w:t>
      </w:r>
      <w:r w:rsidR="007E1033"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.</w:t>
      </w:r>
      <w:r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Space-Based Observations of Ozone Precursors within California Wildfire Plumes and the Impacts on Ozone-NO</w:t>
      </w:r>
      <w:r w:rsidRPr="004759B6">
        <w:rPr>
          <w:rFonts w:ascii="Times New Roman" w:eastAsia="ヒラギノ角ゴ Pro W3" w:hAnsi="Times New Roman" w:cs="Times New Roman"/>
          <w:kern w:val="0"/>
          <w:sz w:val="22"/>
          <w:szCs w:val="22"/>
          <w:vertAlign w:val="subscript"/>
          <w:lang w:eastAsia="en-US"/>
        </w:rPr>
        <w:t>x</w:t>
      </w:r>
      <w:r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noBreakHyphen/>
        <w:t xml:space="preserve">VOC Chemistry. </w:t>
      </w:r>
      <w:r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lang w:eastAsia="en-US"/>
        </w:rPr>
        <w:t>Environ. Sci. Technol</w:t>
      </w:r>
      <w:r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. 57, 39, 14648–14660</w:t>
      </w:r>
      <w:r w:rsidR="005162DC"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,</w:t>
      </w:r>
      <w:r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doi:10.1021/acs.est.3c04411.</w:t>
      </w:r>
      <w:r w:rsidR="00B83F64"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 xml:space="preserve"> (</w:t>
      </w:r>
      <w:r w:rsidR="007A20A9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 xml:space="preserve">ES&amp;T </w:t>
      </w:r>
      <w:r w:rsidR="00A04FE1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>c</w:t>
      </w:r>
      <w:r w:rsidR="007A20A9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>over article</w:t>
      </w:r>
      <w:r w:rsidR="00A04FE1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>;</w:t>
      </w:r>
      <w:r w:rsidR="007A20A9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 xml:space="preserve"> </w:t>
      </w:r>
      <w:r w:rsidR="00A04FE1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>f</w:t>
      </w:r>
      <w:r w:rsidR="00B83F64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 xml:space="preserve">eatured by </w:t>
      </w:r>
      <w:r w:rsidR="00F13CA0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 xml:space="preserve">NOAA Climate News, </w:t>
      </w:r>
      <w:r w:rsidR="00566B2B" w:rsidRPr="004759B6">
        <w:rPr>
          <w:rFonts w:ascii="Times New Roman" w:eastAsia="ヒラギノ角ゴ Pro W3" w:hAnsi="Times New Roman" w:cs="Times New Roman"/>
          <w:i/>
          <w:iCs/>
          <w:kern w:val="0"/>
          <w:sz w:val="22"/>
          <w:szCs w:val="22"/>
          <w:u w:val="single"/>
          <w:lang w:eastAsia="en-US"/>
        </w:rPr>
        <w:t>Rutgers SEBS News</w:t>
      </w:r>
      <w:r w:rsidR="00B83F64" w:rsidRPr="004759B6">
        <w:rPr>
          <w:rFonts w:ascii="Times New Roman" w:eastAsia="ヒラギノ角ゴ Pro W3" w:hAnsi="Times New Roman" w:cs="Times New Roman"/>
          <w:kern w:val="0"/>
          <w:sz w:val="22"/>
          <w:szCs w:val="22"/>
          <w:lang w:eastAsia="en-US"/>
        </w:rPr>
        <w:t>)</w:t>
      </w:r>
    </w:p>
    <w:p w14:paraId="40049C1F" w14:textId="6099BF1A" w:rsidR="008366A5" w:rsidRPr="004759B6" w:rsidRDefault="00305D06" w:rsidP="00156193">
      <w:pPr>
        <w:pStyle w:val="10"/>
        <w:numPr>
          <w:ilvl w:val="0"/>
          <w:numId w:val="23"/>
        </w:numPr>
        <w:spacing w:before="60" w:after="60"/>
        <w:ind w:left="288" w:hanging="288"/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b/>
          <w:bCs/>
          <w:color w:val="auto"/>
          <w:sz w:val="22"/>
          <w:szCs w:val="22"/>
          <w:lang w:eastAsia="en-US"/>
        </w:rPr>
        <w:lastRenderedPageBreak/>
        <w:t>Jin, X.</w:t>
      </w:r>
      <w:r w:rsidR="00903ECD" w:rsidRPr="00903ECD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 xml:space="preserve"> </w:t>
      </w:r>
      <w:r w:rsidR="00903ECD" w:rsidRPr="005F3F8F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>*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  <w:lang w:eastAsia="en-US"/>
        </w:rPr>
        <w:t xml:space="preserve">, 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Zhu, Q., Cohen, R.</w:t>
      </w:r>
      <w:r w:rsidR="00903ECD" w:rsidRPr="005F3F8F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>*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, </w:t>
      </w:r>
      <w:r w:rsidR="00DC1236" w:rsidRPr="004759B6">
        <w:rPr>
          <w:rFonts w:ascii="Times New Roman" w:hAnsi="Times New Roman"/>
          <w:color w:val="auto"/>
          <w:sz w:val="22"/>
          <w:szCs w:val="22"/>
          <w:lang w:eastAsia="en-US"/>
        </w:rPr>
        <w:t>(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2021</w:t>
      </w:r>
      <w:r w:rsidR="00DC1236" w:rsidRPr="004759B6">
        <w:rPr>
          <w:rFonts w:ascii="Times New Roman" w:hAnsi="Times New Roman"/>
          <w:color w:val="auto"/>
          <w:sz w:val="22"/>
          <w:szCs w:val="22"/>
          <w:lang w:eastAsia="en-US"/>
        </w:rPr>
        <w:t>)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. Direct estimates of biomass burning NO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  <w:lang w:eastAsia="en-US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emissions and lifetime using daily observations from TROPOMI.</w:t>
      </w:r>
      <w:r w:rsidR="008366A5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  <w:r w:rsidR="008366A5" w:rsidRPr="004759B6">
        <w:rPr>
          <w:rFonts w:ascii="Times New Roman" w:hAnsi="Times New Roman"/>
          <w:i/>
          <w:iCs/>
          <w:color w:val="auto"/>
          <w:sz w:val="22"/>
          <w:szCs w:val="22"/>
          <w:lang w:eastAsia="en-US"/>
        </w:rPr>
        <w:t>Atmos. Chem. Phys</w:t>
      </w:r>
      <w:r w:rsidR="008366A5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., </w:t>
      </w:r>
      <w:r w:rsidR="00391866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21, 15569–15587, </w:t>
      </w:r>
      <w:r w:rsidR="006F7EBB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doi: </w:t>
      </w:r>
      <w:r w:rsidR="00391866" w:rsidRPr="004759B6">
        <w:rPr>
          <w:rFonts w:ascii="Times New Roman" w:hAnsi="Times New Roman"/>
          <w:color w:val="auto"/>
          <w:sz w:val="22"/>
          <w:szCs w:val="22"/>
          <w:lang w:eastAsia="en-US"/>
        </w:rPr>
        <w:t>10.5194/acp-21-15569-2021</w:t>
      </w:r>
      <w:r w:rsidR="008366A5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. </w:t>
      </w:r>
      <w:r w:rsidR="00111ECA" w:rsidRPr="004759B6">
        <w:rPr>
          <w:rFonts w:ascii="Times New Roman" w:hAnsi="Times New Roman"/>
          <w:color w:val="auto"/>
          <w:sz w:val="22"/>
          <w:szCs w:val="22"/>
          <w:lang w:eastAsia="en-US"/>
        </w:rPr>
        <w:t>(</w:t>
      </w:r>
      <w:r w:rsidR="00953E6F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 xml:space="preserve">Selected as </w:t>
      </w:r>
      <w:r w:rsidR="00AA28C6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 xml:space="preserve">an </w:t>
      </w:r>
      <w:r w:rsidR="00953E6F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 xml:space="preserve">EGU </w:t>
      </w:r>
      <w:r w:rsidR="00BE264E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>highlight</w:t>
      </w:r>
      <w:r w:rsidR="00FF2FFD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 xml:space="preserve"> article</w:t>
      </w:r>
      <w:r w:rsidR="00111ECA" w:rsidRPr="004759B6">
        <w:rPr>
          <w:rFonts w:ascii="Times New Roman" w:hAnsi="Times New Roman"/>
          <w:color w:val="auto"/>
          <w:sz w:val="22"/>
          <w:szCs w:val="22"/>
          <w:lang w:eastAsia="en-US"/>
        </w:rPr>
        <w:t>)</w:t>
      </w:r>
    </w:p>
    <w:p w14:paraId="0C51CADF" w14:textId="016CE66A" w:rsidR="00122AC9" w:rsidRPr="004759B6" w:rsidRDefault="00122AC9" w:rsidP="00122AC9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b/>
          <w:color w:val="auto"/>
          <w:sz w:val="22"/>
          <w:szCs w:val="22"/>
          <w:lang w:eastAsia="en-US"/>
        </w:rPr>
        <w:t>Jin, X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.</w:t>
      </w:r>
      <w:r w:rsidR="00426911" w:rsidRPr="00426911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 xml:space="preserve"> </w:t>
      </w:r>
      <w:r w:rsidR="00426911" w:rsidRPr="005F3F8F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>*</w:t>
      </w:r>
      <w:r w:rsidR="00147B27" w:rsidRPr="004759B6">
        <w:rPr>
          <w:rFonts w:ascii="Times New Roman" w:hAnsi="Times New Roman"/>
          <w:color w:val="auto"/>
          <w:sz w:val="22"/>
          <w:szCs w:val="22"/>
          <w:lang w:eastAsia="en-US"/>
        </w:rPr>
        <w:t>,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  <w:bookmarkStart w:id="2" w:name="OLE_LINK3"/>
      <w:bookmarkStart w:id="3" w:name="OLE_LINK4"/>
      <w:r w:rsidR="002F214A" w:rsidRPr="004759B6">
        <w:rPr>
          <w:rFonts w:ascii="Times New Roman" w:hAnsi="Times New Roman"/>
          <w:color w:val="auto"/>
          <w:sz w:val="22"/>
          <w:szCs w:val="22"/>
        </w:rPr>
        <w:t xml:space="preserve">Fiore, A., </w:t>
      </w:r>
      <w:bookmarkStart w:id="4" w:name="OLE_LINK13"/>
      <w:bookmarkStart w:id="5" w:name="OLE_LINK14"/>
      <w:r w:rsidR="002F214A" w:rsidRPr="004759B6">
        <w:rPr>
          <w:rFonts w:ascii="Times New Roman" w:hAnsi="Times New Roman"/>
          <w:color w:val="auto"/>
          <w:sz w:val="22"/>
          <w:szCs w:val="22"/>
        </w:rPr>
        <w:t xml:space="preserve">Boersma, K.F., </w:t>
      </w:r>
      <w:r w:rsidR="005E0CA8" w:rsidRPr="004759B6">
        <w:rPr>
          <w:rFonts w:ascii="Times New Roman" w:hAnsi="Times New Roman"/>
          <w:color w:val="auto"/>
          <w:sz w:val="22"/>
          <w:szCs w:val="22"/>
        </w:rPr>
        <w:t xml:space="preserve">De </w:t>
      </w:r>
      <w:r w:rsidR="002F214A" w:rsidRPr="004759B6">
        <w:rPr>
          <w:rFonts w:ascii="Times New Roman" w:hAnsi="Times New Roman"/>
          <w:color w:val="auto"/>
          <w:sz w:val="22"/>
          <w:szCs w:val="22"/>
        </w:rPr>
        <w:t xml:space="preserve">Smedt, I., </w:t>
      </w:r>
      <w:bookmarkEnd w:id="4"/>
      <w:bookmarkEnd w:id="5"/>
      <w:r w:rsidR="002F214A" w:rsidRPr="004759B6">
        <w:rPr>
          <w:rFonts w:ascii="Times New Roman" w:hAnsi="Times New Roman"/>
          <w:color w:val="auto"/>
          <w:sz w:val="22"/>
          <w:szCs w:val="22"/>
        </w:rPr>
        <w:t>Valin, L.</w:t>
      </w:r>
      <w:r w:rsidR="005D383F" w:rsidRPr="004759B6">
        <w:rPr>
          <w:rFonts w:ascii="Times New Roman" w:hAnsi="Times New Roman"/>
          <w:color w:val="auto"/>
          <w:sz w:val="22"/>
          <w:szCs w:val="22"/>
        </w:rPr>
        <w:t>, (2020).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Inferring changes in summertime surface ozone-NO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  <w:lang w:eastAsia="en-US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-VOC chemistry over U.S. urban areas from two decades of satellite and ground-based observations (2020), </w:t>
      </w:r>
      <w:r w:rsidRPr="004759B6">
        <w:rPr>
          <w:rFonts w:ascii="Times New Roman" w:hAnsi="Times New Roman"/>
          <w:i/>
          <w:color w:val="auto"/>
          <w:sz w:val="22"/>
          <w:szCs w:val="22"/>
          <w:lang w:eastAsia="en-US"/>
        </w:rPr>
        <w:t>Environmental Science &amp; Technology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,</w:t>
      </w:r>
      <w:r w:rsidR="003A1826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54, 6518–6529.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doi:</w:t>
      </w:r>
      <w:r w:rsidRPr="004759B6">
        <w:rPr>
          <w:color w:val="auto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10.1021/acs.est.9b07785.</w:t>
      </w:r>
      <w:bookmarkEnd w:id="2"/>
      <w:bookmarkEnd w:id="3"/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(</w:t>
      </w:r>
      <w:r w:rsidR="00A35993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>F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>eatured by State of the Planet of Columbia University</w:t>
      </w:r>
      <w:r w:rsidR="00CF7722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  <w:lang w:eastAsia="en-US"/>
        </w:rPr>
        <w:t>, MIT News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>)</w:t>
      </w:r>
    </w:p>
    <w:p w14:paraId="1E3BA050" w14:textId="517A06CA" w:rsidR="009D4615" w:rsidRPr="004759B6" w:rsidRDefault="00BE4F82" w:rsidP="00B03B91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4759B6">
        <w:rPr>
          <w:rFonts w:ascii="Times New Roman" w:eastAsia="Times New Roman" w:hAnsi="Times New Roman" w:cs="Times New Roman"/>
          <w:b/>
          <w:kern w:val="0"/>
          <w:sz w:val="22"/>
          <w:szCs w:val="22"/>
          <w:shd w:val="clear" w:color="auto" w:fill="FFFFFF"/>
        </w:rPr>
        <w:t>Jin, X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.</w:t>
      </w:r>
      <w:r w:rsidR="00426911" w:rsidRPr="00426911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 xml:space="preserve"> </w:t>
      </w:r>
      <w:r w:rsidR="00426911" w:rsidRPr="005F3F8F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>*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, </w:t>
      </w:r>
      <w:r w:rsidR="00A23944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Fiore, A.M., Civerolo, K., Bi, J., Liu, Y., Donkelaar, A. van, Martin, R.V., Al-Hamdan, M., Zhang, Y., Insaf, T.Z., Kioumourtzoglou, M.-A., He, M.Z., Kinney, P.L.,</w:t>
      </w:r>
      <w:r w:rsidR="0094178E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</w:t>
      </w:r>
      <w:r w:rsidR="003A0759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(</w:t>
      </w:r>
      <w:r w:rsidR="0094178E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2019</w:t>
      </w:r>
      <w:r w:rsidR="003A0759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)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. Comparison of multiple PM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vertAlign w:val="subscript"/>
        </w:rPr>
        <w:t xml:space="preserve">2.5 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exposure products for estimating health benefits of emission controls over New York State, USA, </w:t>
      </w:r>
      <w:r w:rsidRPr="004759B6">
        <w:rPr>
          <w:rFonts w:ascii="Times New Roman" w:eastAsia="Times New Roman" w:hAnsi="Times New Roman" w:cs="Times New Roman"/>
          <w:i/>
          <w:kern w:val="0"/>
          <w:sz w:val="22"/>
          <w:szCs w:val="22"/>
          <w:shd w:val="clear" w:color="auto" w:fill="FFFFFF"/>
        </w:rPr>
        <w:t>Environmental Research Letters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, 14(8), 084023-14, doi: 10.1088/1748-9326/ab2dcb. (</w:t>
      </w:r>
      <w:r w:rsidR="001D7693" w:rsidRPr="004759B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u w:val="single"/>
          <w:shd w:val="clear" w:color="auto" w:fill="FFFFFF"/>
        </w:rPr>
        <w:t>F</w:t>
      </w:r>
      <w:r w:rsidRPr="004759B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u w:val="single"/>
          <w:shd w:val="clear" w:color="auto" w:fill="FFFFFF"/>
        </w:rPr>
        <w:t>eatured by Columbia Magazine, State of the Planet, US</w:t>
      </w:r>
      <w:r w:rsidR="009D6F4B" w:rsidRPr="004759B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u w:val="single"/>
          <w:shd w:val="clear" w:color="auto" w:fill="FFFFFF"/>
        </w:rPr>
        <w:t xml:space="preserve"> </w:t>
      </w:r>
      <w:r w:rsidRPr="004759B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u w:val="single"/>
          <w:shd w:val="clear" w:color="auto" w:fill="FFFFFF"/>
        </w:rPr>
        <w:t>News, Science Daily, The Medical News etc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.)</w:t>
      </w:r>
    </w:p>
    <w:p w14:paraId="15BBD73F" w14:textId="684BC440" w:rsidR="00ED19F5" w:rsidRPr="004759B6" w:rsidRDefault="00ED19F5" w:rsidP="00B03B91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4759B6"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Jin, X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.</w:t>
      </w:r>
      <w:r w:rsidR="00426911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</w:t>
      </w:r>
      <w:r w:rsidR="00426911" w:rsidRPr="005F3F8F">
        <w:rPr>
          <w:rFonts w:ascii="Times New Roman" w:eastAsia="ヒラギノ角ゴ Pro W3" w:hAnsi="Times New Roman" w:cs="Times New Roman"/>
          <w:b/>
          <w:bCs/>
          <w:kern w:val="0"/>
          <w:sz w:val="22"/>
          <w:szCs w:val="22"/>
          <w:vertAlign w:val="superscript"/>
          <w:lang w:eastAsia="en-US"/>
        </w:rPr>
        <w:t>*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, </w:t>
      </w:r>
      <w:r w:rsidR="00787760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Fiore, A.M., Curci, G., Lyapustin, A., Civerolo, K., Ku, M., </w:t>
      </w:r>
      <w:r w:rsidR="00A56070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van </w:t>
      </w:r>
      <w:r w:rsidR="00787760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Donkelaar, A., Martin, R.V.,</w:t>
      </w:r>
      <w:r w:rsidR="00293A75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(2019). Assessing uncertainties of a geophysical approach to estimate s</w:t>
      </w:r>
      <w:r w:rsidR="00FF0392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u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rface fine particulate matter distributions from satellite-observed aerosol optical depth, </w:t>
      </w:r>
      <w:r w:rsidRPr="004759B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</w:rPr>
        <w:t>Atmos. Chem. Phys.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, </w:t>
      </w:r>
      <w:r w:rsidRPr="004759B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</w:rPr>
        <w:t>19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(1), 295–313, doi:10.5194/acp-19-295-2019.</w:t>
      </w:r>
    </w:p>
    <w:p w14:paraId="63C8980A" w14:textId="58253E65" w:rsidR="00ED19F5" w:rsidRPr="004759B6" w:rsidRDefault="00ED19F5" w:rsidP="00ED19F5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>Jin</w:t>
      </w:r>
      <w:r w:rsidRPr="004759B6">
        <w:rPr>
          <w:rFonts w:ascii="Times New Roman" w:hAnsi="Times New Roman"/>
          <w:b/>
          <w:color w:val="auto"/>
          <w:sz w:val="22"/>
          <w:szCs w:val="22"/>
        </w:rPr>
        <w:t>, X</w:t>
      </w:r>
      <w:r w:rsidRPr="004759B6">
        <w:rPr>
          <w:rFonts w:ascii="Times New Roman" w:hAnsi="Times New Roman"/>
          <w:color w:val="auto"/>
          <w:sz w:val="22"/>
          <w:szCs w:val="22"/>
        </w:rPr>
        <w:t>.</w:t>
      </w:r>
      <w:r w:rsidR="00426911" w:rsidRPr="00426911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 xml:space="preserve"> </w:t>
      </w:r>
      <w:r w:rsidR="00426911" w:rsidRPr="005F3F8F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>*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E2132A" w:rsidRPr="004759B6">
        <w:rPr>
          <w:rFonts w:ascii="Times New Roman" w:hAnsi="Times New Roman"/>
          <w:color w:val="auto"/>
          <w:sz w:val="22"/>
          <w:szCs w:val="22"/>
        </w:rPr>
        <w:t xml:space="preserve">Fiore, A.M., Murray, L.T., Valin, L.C., Lamsal, L.N., Duncan, B., Boersma, K.F., </w:t>
      </w:r>
      <w:r w:rsidR="00DF7526" w:rsidRPr="004759B6">
        <w:rPr>
          <w:rFonts w:ascii="Times New Roman" w:hAnsi="Times New Roman"/>
          <w:color w:val="auto"/>
          <w:sz w:val="22"/>
          <w:szCs w:val="22"/>
        </w:rPr>
        <w:t xml:space="preserve">De </w:t>
      </w:r>
      <w:r w:rsidR="00E2132A" w:rsidRPr="004759B6">
        <w:rPr>
          <w:rFonts w:ascii="Times New Roman" w:hAnsi="Times New Roman"/>
          <w:color w:val="auto"/>
          <w:sz w:val="22"/>
          <w:szCs w:val="22"/>
        </w:rPr>
        <w:t xml:space="preserve">Smedt, I., Abad, G.G., Chance, K., Tonnesen, G.S., </w:t>
      </w:r>
      <w:r w:rsidRPr="004759B6">
        <w:rPr>
          <w:rFonts w:ascii="Times New Roman" w:hAnsi="Times New Roman"/>
          <w:color w:val="auto"/>
          <w:sz w:val="22"/>
          <w:szCs w:val="22"/>
        </w:rPr>
        <w:t>(2017). Evaluating a space-based indicator of surface ozone-NO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-VOC sensitivity over mid-latitude source regions and application to decadal trends, </w:t>
      </w:r>
      <w:r w:rsidRPr="004759B6">
        <w:rPr>
          <w:rFonts w:ascii="Times New Roman" w:hAnsi="Times New Roman"/>
          <w:i/>
          <w:color w:val="auto"/>
          <w:sz w:val="22"/>
          <w:szCs w:val="22"/>
        </w:rPr>
        <w:t>Journal of Geophysical Research: Atmospheres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Pr="004759B6">
        <w:rPr>
          <w:rFonts w:ascii="Times New Roman" w:hAnsi="Times New Roman"/>
          <w:bCs/>
          <w:color w:val="auto"/>
          <w:sz w:val="22"/>
          <w:szCs w:val="22"/>
        </w:rPr>
        <w:t>122</w:t>
      </w:r>
      <w:r w:rsidRPr="004759B6">
        <w:rPr>
          <w:rFonts w:ascii="Times New Roman" w:hAnsi="Times New Roman"/>
          <w:color w:val="auto"/>
          <w:sz w:val="22"/>
          <w:szCs w:val="22"/>
        </w:rPr>
        <w:t>, 10439 – 10461, doi: 10.1002/2017JD026720. (</w:t>
      </w:r>
      <w:r w:rsidR="00727C10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</w:rPr>
        <w:t>F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</w:rPr>
        <w:t>eatured by NASA Earth Science, NASA Earth Observatory, LDEO news etc.)</w:t>
      </w:r>
    </w:p>
    <w:p w14:paraId="6D2533E1" w14:textId="12CE4089" w:rsidR="00ED19F5" w:rsidRPr="004759B6" w:rsidRDefault="00ED19F5" w:rsidP="00ED19F5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>Jin</w:t>
      </w:r>
      <w:r w:rsidRPr="004759B6">
        <w:rPr>
          <w:rFonts w:ascii="Times New Roman" w:hAnsi="Times New Roman"/>
          <w:b/>
          <w:color w:val="auto"/>
          <w:sz w:val="22"/>
          <w:szCs w:val="22"/>
        </w:rPr>
        <w:t>, X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., </w:t>
      </w:r>
      <w:r w:rsidR="005A18E0" w:rsidRPr="004759B6">
        <w:rPr>
          <w:rFonts w:ascii="Times New Roman" w:hAnsi="Times New Roman"/>
          <w:color w:val="auto"/>
          <w:sz w:val="22"/>
          <w:szCs w:val="22"/>
        </w:rPr>
        <w:t>Holloway, T.</w:t>
      </w:r>
      <w:r w:rsidR="00426911" w:rsidRPr="00426911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 xml:space="preserve"> </w:t>
      </w:r>
      <w:r w:rsidR="00426911" w:rsidRPr="005F3F8F">
        <w:rPr>
          <w:rFonts w:ascii="Times New Roman" w:hAnsi="Times New Roman"/>
          <w:b/>
          <w:bCs/>
          <w:sz w:val="22"/>
          <w:szCs w:val="22"/>
          <w:vertAlign w:val="superscript"/>
          <w:lang w:eastAsia="en-US"/>
        </w:rPr>
        <w:t>*</w:t>
      </w:r>
      <w:r w:rsidR="005A18E0" w:rsidRPr="004759B6">
        <w:rPr>
          <w:rFonts w:ascii="Times New Roman" w:hAnsi="Times New Roman"/>
          <w:color w:val="auto"/>
          <w:sz w:val="22"/>
          <w:szCs w:val="22"/>
        </w:rPr>
        <w:t>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(2015).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Spatial and temporal </w:t>
      </w:r>
      <w:r w:rsidRPr="004759B6">
        <w:rPr>
          <w:rFonts w:ascii="Times New Roman" w:hAnsi="Times New Roman"/>
          <w:color w:val="auto"/>
          <w:sz w:val="22"/>
          <w:szCs w:val="22"/>
        </w:rPr>
        <w:t>variability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of ozone </w:t>
      </w:r>
      <w:r w:rsidRPr="004759B6">
        <w:rPr>
          <w:rFonts w:ascii="Times New Roman" w:hAnsi="Times New Roman"/>
          <w:color w:val="auto"/>
          <w:sz w:val="22"/>
          <w:szCs w:val="22"/>
        </w:rPr>
        <w:t>sensitivity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over China observed from the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Ozone Monitoring Instrument.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i/>
          <w:color w:val="auto"/>
          <w:sz w:val="22"/>
          <w:szCs w:val="22"/>
        </w:rPr>
        <w:t>Journal of Geophysical Research</w:t>
      </w:r>
      <w:r w:rsidRPr="004759B6">
        <w:rPr>
          <w:rFonts w:ascii="Times New Roman" w:hAnsi="Times New Roman"/>
          <w:i/>
          <w:color w:val="auto"/>
          <w:sz w:val="22"/>
          <w:szCs w:val="22"/>
        </w:rPr>
        <w:t>:</w:t>
      </w:r>
      <w:r w:rsidRPr="004759B6">
        <w:rPr>
          <w:rFonts w:ascii="Times New Roman" w:hAnsi="Times New Roman" w:hint="eastAsia"/>
          <w:i/>
          <w:color w:val="auto"/>
          <w:sz w:val="22"/>
          <w:szCs w:val="22"/>
        </w:rPr>
        <w:t xml:space="preserve"> Atmosph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eres,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120(14), 7229–7246,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</w:rPr>
        <w:t>doi: 10.1002/2015JD023250.</w:t>
      </w:r>
      <w:r w:rsidR="00626846" w:rsidRPr="004759B6">
        <w:rPr>
          <w:rFonts w:ascii="Times New Roman" w:hAnsi="Times New Roman"/>
          <w:color w:val="auto"/>
          <w:sz w:val="22"/>
          <w:szCs w:val="22"/>
        </w:rPr>
        <w:t xml:space="preserve"> (</w:t>
      </w:r>
      <w:r w:rsidR="00626846" w:rsidRPr="004759B6">
        <w:rPr>
          <w:rFonts w:ascii="Times New Roman" w:hAnsi="Times New Roman"/>
          <w:i/>
          <w:iCs/>
          <w:color w:val="auto"/>
          <w:sz w:val="22"/>
          <w:szCs w:val="22"/>
          <w:u w:val="single"/>
        </w:rPr>
        <w:t>Web of Science Highly Cited Paper</w:t>
      </w:r>
      <w:r w:rsidR="00626846" w:rsidRPr="004759B6">
        <w:rPr>
          <w:rFonts w:ascii="Times New Roman" w:hAnsi="Times New Roman"/>
          <w:color w:val="auto"/>
          <w:sz w:val="22"/>
          <w:szCs w:val="22"/>
        </w:rPr>
        <w:t>)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33B6F343" w14:textId="728467E1" w:rsidR="00ED08ED" w:rsidRPr="004759B6" w:rsidRDefault="00F6783D" w:rsidP="00B6207D">
      <w:pPr>
        <w:spacing w:before="60" w:after="120"/>
        <w:rPr>
          <w:b/>
          <w:i/>
        </w:rPr>
      </w:pPr>
      <w:r w:rsidRPr="004759B6">
        <w:rPr>
          <w:b/>
          <w:i/>
        </w:rPr>
        <w:t>Co-authored publications:</w:t>
      </w:r>
    </w:p>
    <w:p w14:paraId="2C4AF9A1" w14:textId="3BDBD461" w:rsidR="00BA54D4" w:rsidRDefault="000957E4" w:rsidP="009B0709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Li, Z., Cohen, J., Qin, K., Lin, J., Jiang, Z., </w:t>
      </w:r>
      <w:r w:rsidRPr="00497833">
        <w:rPr>
          <w:rFonts w:ascii="Times New Roman" w:hAnsi="Times New Roman"/>
          <w:b/>
          <w:bCs/>
          <w:color w:val="auto"/>
          <w:sz w:val="22"/>
          <w:szCs w:val="22"/>
          <w:shd w:val="clear" w:color="auto" w:fill="FFFFFF"/>
        </w:rPr>
        <w:t>Jin, X.</w:t>
      </w:r>
      <w:r w:rsidR="0049783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(2025), </w:t>
      </w:r>
      <w:r w:rsidR="002C2650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Editorial for “</w:t>
      </w:r>
      <w:r w:rsidR="0049783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Focus on Atmospheric Remote Sensing and Environmental Change</w:t>
      </w:r>
      <w:r w:rsidR="002C2650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”, </w:t>
      </w:r>
      <w:r w:rsidR="002C2650">
        <w:rPr>
          <w:rFonts w:ascii="Times New Roman" w:hAnsi="Times New Roman"/>
          <w:i/>
          <w:iCs/>
          <w:color w:val="auto"/>
          <w:sz w:val="22"/>
          <w:szCs w:val="22"/>
          <w:shd w:val="clear" w:color="auto" w:fill="FFFFFF"/>
        </w:rPr>
        <w:t>Environmental Research Letters</w:t>
      </w:r>
      <w:r w:rsidR="00117288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, accepted. </w:t>
      </w:r>
    </w:p>
    <w:p w14:paraId="60890158" w14:textId="067E09CF" w:rsidR="00C1049F" w:rsidRPr="00C1049F" w:rsidRDefault="00E839B8" w:rsidP="009B0709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Qiu, M., Kelp, M., Heft-Neal, S., </w:t>
      </w:r>
      <w:r w:rsidRPr="001A365A">
        <w:rPr>
          <w:rFonts w:ascii="Times New Roman" w:hAnsi="Times New Roman"/>
          <w:b/>
          <w:bCs/>
          <w:color w:val="auto"/>
          <w:sz w:val="22"/>
          <w:szCs w:val="22"/>
          <w:shd w:val="clear" w:color="auto" w:fill="FFFFFF"/>
        </w:rPr>
        <w:t>Jin, X.,</w:t>
      </w:r>
      <w:r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Gould, C., Tong, D., and Burke, M</w:t>
      </w:r>
      <w:r w:rsidR="00064864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., (2024)</w:t>
      </w:r>
      <w:r w:rsidR="008662CD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, </w:t>
      </w:r>
      <w:r w:rsidR="00E365E3" w:rsidRPr="00E365E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valuating Chemical Transport and Machine Learning Models for Wildfire Smoke PM</w:t>
      </w:r>
      <w:r w:rsidR="00E365E3" w:rsidRPr="0003212F">
        <w:rPr>
          <w:rFonts w:ascii="Times New Roman" w:hAnsi="Times New Roman"/>
          <w:color w:val="auto"/>
          <w:sz w:val="22"/>
          <w:szCs w:val="22"/>
          <w:shd w:val="clear" w:color="auto" w:fill="FFFFFF"/>
          <w:vertAlign w:val="subscript"/>
        </w:rPr>
        <w:t>2.5</w:t>
      </w:r>
      <w:r w:rsidR="00E365E3" w:rsidRPr="00E365E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: Implications for Assessment of Health Impacts</w:t>
      </w:r>
      <w:r w:rsidR="006E59D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, </w:t>
      </w:r>
      <w:r w:rsidR="006E59D3" w:rsidRPr="006E59D3">
        <w:rPr>
          <w:rFonts w:ascii="Times New Roman" w:hAnsi="Times New Roman"/>
          <w:i/>
          <w:iCs/>
          <w:color w:val="auto"/>
          <w:sz w:val="22"/>
          <w:szCs w:val="22"/>
          <w:shd w:val="clear" w:color="auto" w:fill="FFFFFF"/>
        </w:rPr>
        <w:t>Environmental Science &amp; Technology</w:t>
      </w:r>
      <w:r w:rsidR="00732F7A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</w:t>
      </w:r>
      <w:r w:rsidR="006E59D3" w:rsidRPr="006E59D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 </w:t>
      </w:r>
      <w:r w:rsidR="006E59D3" w:rsidRPr="006E59D3">
        <w:rPr>
          <w:rFonts w:ascii="Times New Roman" w:hAnsi="Times New Roman"/>
          <w:i/>
          <w:iCs/>
          <w:color w:val="auto"/>
          <w:sz w:val="22"/>
          <w:szCs w:val="22"/>
          <w:shd w:val="clear" w:color="auto" w:fill="FFFFFF"/>
        </w:rPr>
        <w:t>58</w:t>
      </w:r>
      <w:r w:rsidR="006E59D3" w:rsidRPr="006E59D3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 (52), 22880-22893</w:t>
      </w:r>
      <w:r w:rsidR="0040348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, doi: </w:t>
      </w:r>
      <w:r w:rsidR="00403486" w:rsidRPr="0040348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10.1021/acs.est.4c05922</w:t>
      </w:r>
      <w:r w:rsidR="0040348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.</w:t>
      </w:r>
    </w:p>
    <w:p w14:paraId="39C13814" w14:textId="6FB72811" w:rsidR="009B0709" w:rsidRPr="004759B6" w:rsidRDefault="00BA521D" w:rsidP="009B0709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shd w:val="clear" w:color="auto" w:fill="FFFFFF"/>
        </w:rPr>
      </w:pP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Tao, </w:t>
      </w:r>
      <w:r w:rsidR="002042D4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M.,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Fiore,</w:t>
      </w:r>
      <w:r w:rsidR="00716295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A.M.,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  <w:shd w:val="clear" w:color="auto" w:fill="FFFFFF"/>
        </w:rPr>
        <w:t>Jin</w:t>
      </w:r>
      <w:r w:rsidR="0075544F" w:rsidRPr="004759B6">
        <w:rPr>
          <w:rFonts w:ascii="Times New Roman" w:hAnsi="Times New Roman"/>
          <w:b/>
          <w:bCs/>
          <w:color w:val="auto"/>
          <w:sz w:val="22"/>
          <w:szCs w:val="22"/>
          <w:shd w:val="clear" w:color="auto" w:fill="FFFFFF"/>
        </w:rPr>
        <w:t>, X.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 Schiferl,</w:t>
      </w:r>
      <w:r w:rsidR="00F62BDA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L,K.,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Commane,</w:t>
      </w:r>
      <w:r w:rsidR="003856DA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R.,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Judd,</w:t>
      </w:r>
      <w:r w:rsidR="00914BB0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L.M.,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Janz, </w:t>
      </w:r>
      <w:r w:rsidR="00AA73CC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Scott., 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Sullivan,</w:t>
      </w:r>
      <w:r w:rsidR="00F342D6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J.T.,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Miller,</w:t>
      </w:r>
      <w:r w:rsidR="007E76CE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P.T.,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Karambelas,</w:t>
      </w:r>
      <w:r w:rsidR="00911237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A.,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Davis,</w:t>
      </w:r>
      <w:r w:rsidR="007F188A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S.,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Tzortziou,</w:t>
      </w:r>
      <w:r w:rsidR="00FE3258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M.,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Valin, </w:t>
      </w:r>
      <w:r w:rsidR="0039474E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L., 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Whitehill,</w:t>
      </w:r>
      <w:r w:rsidR="0039474E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A.,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Civerolo,</w:t>
      </w:r>
      <w:r w:rsidR="00D23C80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K.,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and Tian</w:t>
      </w:r>
      <w:r w:rsidR="00816B8B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 Y.,</w:t>
      </w:r>
      <w:r w:rsidR="00344A60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(2022)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</w:t>
      </w:r>
      <w:r w:rsidR="005E255B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Investigating Changes in Ozone Formation Chemistry during Summertime Pollution Events over the Northeastern United States,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</w:t>
      </w:r>
      <w:r w:rsidRPr="004759B6">
        <w:rPr>
          <w:rStyle w:val="HTMLCite"/>
          <w:rFonts w:ascii="Times New Roman" w:hAnsi="Times New Roman"/>
          <w:color w:val="auto"/>
          <w:sz w:val="22"/>
          <w:szCs w:val="22"/>
        </w:rPr>
        <w:t>Environmental Science &amp; Technology</w:t>
      </w:r>
      <w:r w:rsidR="00D6416F" w:rsidRPr="004759B6">
        <w:rPr>
          <w:rStyle w:val="HTMLCite"/>
          <w:rFonts w:ascii="Times New Roman" w:hAnsi="Times New Roman"/>
          <w:i w:val="0"/>
          <w:iCs w:val="0"/>
          <w:color w:val="auto"/>
          <w:sz w:val="22"/>
          <w:szCs w:val="22"/>
        </w:rPr>
        <w:t xml:space="preserve">, </w:t>
      </w:r>
      <w:r w:rsidRPr="004759B6">
        <w:rPr>
          <w:rStyle w:val="Emphasis"/>
          <w:rFonts w:ascii="Times New Roman" w:hAnsi="Times New Roman"/>
          <w:color w:val="auto"/>
          <w:sz w:val="22"/>
          <w:szCs w:val="22"/>
        </w:rPr>
        <w:t>56</w:t>
      </w:r>
      <w:r w:rsidRPr="004759B6">
        <w:rPr>
          <w:rStyle w:val="apple-converted-space"/>
          <w:rFonts w:ascii="Times New Roman" w:hAnsi="Times New Roman"/>
          <w:color w:val="auto"/>
          <w:sz w:val="22"/>
          <w:szCs w:val="22"/>
          <w:shd w:val="clear" w:color="auto" w:fill="FFFFFF"/>
        </w:rPr>
        <w:t> 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(22), </w:t>
      </w:r>
      <w:r w:rsidR="009E5A15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doi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: 10.1021/acs.est.2c02972</w:t>
      </w:r>
      <w:r w:rsidR="004B6BB2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.</w:t>
      </w:r>
      <w:r w:rsidR="009B0709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</w:t>
      </w:r>
    </w:p>
    <w:p w14:paraId="14F35A19" w14:textId="10F85C30" w:rsidR="00BA521D" w:rsidRPr="004759B6" w:rsidRDefault="009B0709" w:rsidP="009B0709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shd w:val="clear" w:color="auto" w:fill="FFFFFF"/>
        </w:rPr>
      </w:pP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Li, C., Zhu, Q.,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  <w:shd w:val="clear" w:color="auto" w:fill="FFFFFF"/>
        </w:rPr>
        <w:t>Jin, X.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&amp; Cohen, R. C</w:t>
      </w:r>
      <w:r w:rsidR="00861E06" w:rsidRPr="004759B6">
        <w:rPr>
          <w:rFonts w:ascii="Times New Roman" w:hAnsi="Times New Roman" w:hint="eastAsia"/>
          <w:color w:val="auto"/>
          <w:sz w:val="22"/>
          <w:szCs w:val="22"/>
          <w:shd w:val="clear" w:color="auto" w:fill="FFFFFF"/>
        </w:rPr>
        <w:t>.</w:t>
      </w:r>
      <w:r w:rsidR="00861E06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 (2022),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Elucidating Contributions of Anthropogenic Volatile Organic Compounds and Particulate Matter to Ozone Trends over China. </w:t>
      </w:r>
      <w:r w:rsidR="001215BB" w:rsidRPr="004759B6">
        <w:rPr>
          <w:rStyle w:val="HTMLCite"/>
          <w:rFonts w:ascii="Times New Roman" w:hAnsi="Times New Roman"/>
          <w:color w:val="auto"/>
          <w:sz w:val="22"/>
          <w:szCs w:val="22"/>
        </w:rPr>
        <w:t>Environmental Science &amp; Technology</w:t>
      </w:r>
      <w:r w:rsidR="00BC709F" w:rsidRPr="004759B6">
        <w:rPr>
          <w:rStyle w:val="HTMLCite"/>
          <w:rFonts w:ascii="Times New Roman" w:hAnsi="Times New Roman"/>
          <w:i w:val="0"/>
          <w:iCs w:val="0"/>
          <w:color w:val="auto"/>
          <w:sz w:val="22"/>
          <w:szCs w:val="22"/>
        </w:rPr>
        <w:t>,</w:t>
      </w:r>
      <w:r w:rsidR="001215BB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56</w:t>
      </w:r>
      <w:r w:rsidR="00DF2B0E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 xml:space="preserve"> (18)</w:t>
      </w:r>
      <w:r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 12906–12916</w:t>
      </w:r>
      <w:r w:rsidR="000817A0" w:rsidRPr="004759B6">
        <w:rPr>
          <w:rFonts w:ascii="Times New Roman" w:hAnsi="Times New Roman"/>
          <w:color w:val="auto"/>
          <w:sz w:val="22"/>
          <w:szCs w:val="22"/>
          <w:shd w:val="clear" w:color="auto" w:fill="FFFFFF"/>
        </w:rPr>
        <w:t>, doi: 10.1021/acs.est.2c03315.</w:t>
      </w:r>
    </w:p>
    <w:p w14:paraId="0BC0696F" w14:textId="253CE355" w:rsidR="00A92B6F" w:rsidRPr="004759B6" w:rsidRDefault="00A92B6F" w:rsidP="008E0D79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lastRenderedPageBreak/>
        <w:t>Delaria, E., Place,</w:t>
      </w:r>
      <w:r w:rsidR="00AE6100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B.,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Turner,</w:t>
      </w:r>
      <w:r w:rsidR="00CF64E2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A.,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Zhu,</w:t>
      </w:r>
      <w:r w:rsidR="007B63E0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Q.,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  <w:lang w:eastAsia="en-US"/>
        </w:rPr>
        <w:t>Jin,</w:t>
      </w:r>
      <w:r w:rsidR="007B3160" w:rsidRPr="004759B6">
        <w:rPr>
          <w:rFonts w:ascii="Times New Roman" w:hAnsi="Times New Roman"/>
          <w:b/>
          <w:bCs/>
          <w:color w:val="auto"/>
          <w:sz w:val="22"/>
          <w:szCs w:val="22"/>
          <w:lang w:eastAsia="en-US"/>
        </w:rPr>
        <w:t xml:space="preserve"> X.</w:t>
      </w:r>
      <w:r w:rsidR="007B3160" w:rsidRPr="004759B6">
        <w:rPr>
          <w:rFonts w:ascii="Times New Roman" w:hAnsi="Times New Roman"/>
          <w:color w:val="auto"/>
          <w:sz w:val="22"/>
          <w:szCs w:val="22"/>
          <w:lang w:eastAsia="en-US"/>
        </w:rPr>
        <w:t>,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Cohen</w:t>
      </w:r>
      <w:r w:rsidR="00173A16" w:rsidRPr="004759B6">
        <w:rPr>
          <w:rFonts w:ascii="Times New Roman" w:hAnsi="Times New Roman"/>
          <w:color w:val="auto"/>
          <w:sz w:val="22"/>
          <w:szCs w:val="22"/>
          <w:lang w:eastAsia="en-US"/>
        </w:rPr>
        <w:t>,</w:t>
      </w:r>
      <w:r w:rsidR="008061DB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R,</w:t>
      </w:r>
      <w:r w:rsidR="00253CA5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(2021)</w:t>
      </w:r>
      <w:r w:rsidR="00905E99" w:rsidRPr="004759B6">
        <w:rPr>
          <w:rFonts w:ascii="Times New Roman" w:hAnsi="Times New Roman"/>
          <w:color w:val="auto"/>
          <w:sz w:val="22"/>
          <w:szCs w:val="22"/>
          <w:lang w:eastAsia="en-US"/>
        </w:rPr>
        <w:t>.</w:t>
      </w: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Development of a solar induced fluorescence-canopy conductance model and its application to stomatal reactive nitrogen deposition,</w:t>
      </w:r>
      <w:r w:rsidR="00C15CD0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lang w:eastAsia="en-US"/>
        </w:rPr>
        <w:t>ACS Earth and Space Chemistry</w:t>
      </w:r>
      <w:r w:rsidR="008E0D79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, </w:t>
      </w:r>
      <w:r w:rsidR="00253CA5" w:rsidRPr="004759B6">
        <w:rPr>
          <w:rFonts w:ascii="Times New Roman" w:hAnsi="Times New Roman"/>
          <w:color w:val="auto"/>
          <w:sz w:val="22"/>
          <w:szCs w:val="22"/>
          <w:lang w:eastAsia="en-US"/>
        </w:rPr>
        <w:t>doi:10.1021/acsearthspacechem.1c00260.</w:t>
      </w:r>
      <w:r w:rsidR="00BA521D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</w:p>
    <w:p w14:paraId="0C1ED021" w14:textId="0D576B41" w:rsidR="001E03A4" w:rsidRPr="004759B6" w:rsidRDefault="001E03A4" w:rsidP="001E03A4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</w:rPr>
      </w:pPr>
      <w:bookmarkStart w:id="6" w:name="OLE_LINK9"/>
      <w:bookmarkStart w:id="7" w:name="OLE_LINK10"/>
      <w:r w:rsidRPr="004759B6">
        <w:rPr>
          <w:rFonts w:ascii="Times New Roman" w:hAnsi="Times New Roman"/>
          <w:color w:val="auto"/>
          <w:sz w:val="22"/>
          <w:szCs w:val="22"/>
        </w:rPr>
        <w:t>He, M.Z., Do,</w:t>
      </w:r>
      <w:r w:rsidR="007650CF" w:rsidRPr="004759B6">
        <w:rPr>
          <w:rFonts w:ascii="Times New Roman" w:hAnsi="Times New Roman"/>
          <w:color w:val="auto"/>
          <w:sz w:val="22"/>
          <w:szCs w:val="22"/>
        </w:rPr>
        <w:t xml:space="preserve"> V.,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Liu,</w:t>
      </w:r>
      <w:r w:rsidR="008A1AD7" w:rsidRPr="004759B6">
        <w:rPr>
          <w:rFonts w:ascii="Times New Roman" w:hAnsi="Times New Roman"/>
          <w:color w:val="auto"/>
          <w:sz w:val="22"/>
          <w:szCs w:val="22"/>
        </w:rPr>
        <w:t xml:space="preserve"> S.,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Kinney,</w:t>
      </w:r>
      <w:r w:rsidR="005243BB" w:rsidRPr="004759B6">
        <w:rPr>
          <w:rFonts w:ascii="Times New Roman" w:hAnsi="Times New Roman"/>
          <w:color w:val="auto"/>
          <w:sz w:val="22"/>
          <w:szCs w:val="22"/>
        </w:rPr>
        <w:t xml:space="preserve"> P.,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Fiore,</w:t>
      </w:r>
      <w:r w:rsidR="004A0E52" w:rsidRPr="004759B6">
        <w:rPr>
          <w:rFonts w:ascii="Times New Roman" w:hAnsi="Times New Roman"/>
          <w:color w:val="auto"/>
          <w:sz w:val="22"/>
          <w:szCs w:val="22"/>
        </w:rPr>
        <w:t xml:space="preserve"> A.M.</w:t>
      </w:r>
      <w:r w:rsidR="005F5AC0" w:rsidRPr="004759B6">
        <w:rPr>
          <w:rFonts w:ascii="Times New Roman" w:hAnsi="Times New Roman"/>
          <w:color w:val="auto"/>
          <w:sz w:val="22"/>
          <w:szCs w:val="22"/>
        </w:rPr>
        <w:t>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Jin,</w:t>
      </w:r>
      <w:r w:rsidR="005F5AC0" w:rsidRPr="004759B6">
        <w:rPr>
          <w:rFonts w:ascii="Times New Roman" w:hAnsi="Times New Roman"/>
          <w:b/>
          <w:bCs/>
          <w:color w:val="auto"/>
          <w:sz w:val="22"/>
          <w:szCs w:val="22"/>
        </w:rPr>
        <w:t xml:space="preserve"> X.,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DeFelice,</w:t>
      </w:r>
      <w:r w:rsidR="00E941B8" w:rsidRPr="004759B6">
        <w:rPr>
          <w:rFonts w:ascii="Times New Roman" w:hAnsi="Times New Roman"/>
          <w:color w:val="auto"/>
          <w:sz w:val="22"/>
          <w:szCs w:val="22"/>
        </w:rPr>
        <w:t xml:space="preserve"> N.,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Bi,</w:t>
      </w:r>
      <w:r w:rsidR="00E941B8" w:rsidRPr="004759B6">
        <w:rPr>
          <w:rFonts w:ascii="Times New Roman" w:hAnsi="Times New Roman"/>
          <w:color w:val="auto"/>
          <w:sz w:val="22"/>
          <w:szCs w:val="22"/>
        </w:rPr>
        <w:t xml:space="preserve"> J.,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Liu,</w:t>
      </w:r>
      <w:r w:rsidR="00B11599" w:rsidRPr="004759B6">
        <w:rPr>
          <w:rFonts w:ascii="Times New Roman" w:hAnsi="Times New Roman"/>
          <w:color w:val="auto"/>
          <w:sz w:val="22"/>
          <w:szCs w:val="22"/>
        </w:rPr>
        <w:t xml:space="preserve"> Y.,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Insaf,</w:t>
      </w:r>
      <w:r w:rsidR="00541B4D" w:rsidRPr="004759B6">
        <w:rPr>
          <w:rFonts w:ascii="Times New Roman" w:hAnsi="Times New Roman"/>
          <w:color w:val="auto"/>
          <w:sz w:val="22"/>
          <w:szCs w:val="22"/>
        </w:rPr>
        <w:t xml:space="preserve"> T.Z.,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Kioumourtzoglou</w:t>
      </w:r>
      <w:r w:rsidR="005D4B07" w:rsidRPr="004759B6">
        <w:rPr>
          <w:rFonts w:ascii="Times New Roman" w:hAnsi="Times New Roman"/>
          <w:color w:val="auto"/>
          <w:sz w:val="22"/>
          <w:szCs w:val="22"/>
        </w:rPr>
        <w:t xml:space="preserve"> M.</w:t>
      </w:r>
      <w:r w:rsidR="000E5AA9" w:rsidRPr="004759B6">
        <w:rPr>
          <w:rFonts w:ascii="Times New Roman" w:hAnsi="Times New Roman"/>
          <w:color w:val="auto"/>
          <w:sz w:val="22"/>
          <w:szCs w:val="22"/>
        </w:rPr>
        <w:t>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(2021)</w:t>
      </w:r>
      <w:r w:rsidR="00BB63EF" w:rsidRPr="004759B6">
        <w:rPr>
          <w:rFonts w:ascii="Times New Roman" w:hAnsi="Times New Roman"/>
          <w:color w:val="auto"/>
          <w:sz w:val="22"/>
          <w:szCs w:val="22"/>
        </w:rPr>
        <w:t>.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Short-term </w:t>
      </w:r>
      <w:r w:rsidR="00B6207D" w:rsidRPr="004759B6">
        <w:rPr>
          <w:rFonts w:ascii="Times New Roman" w:hAnsi="Times New Roman"/>
          <w:color w:val="auto"/>
          <w:sz w:val="22"/>
          <w:szCs w:val="22"/>
        </w:rPr>
        <w:t>PM</w:t>
      </w:r>
      <w:r w:rsidR="00446AC2"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2.5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and cardiovascular admissions in NY State: assessing sensitivity to exposure model choice. 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</w:rPr>
        <w:t>Environ Health</w:t>
      </w:r>
      <w:r w:rsidRPr="004759B6">
        <w:rPr>
          <w:rFonts w:ascii="Times New Roman" w:hAnsi="Times New Roman"/>
          <w:color w:val="auto"/>
          <w:sz w:val="22"/>
          <w:szCs w:val="22"/>
        </w:rPr>
        <w:t>. 20, 93, doi: 10.1186/s12940-021-00782-3.</w:t>
      </w:r>
    </w:p>
    <w:bookmarkEnd w:id="6"/>
    <w:bookmarkEnd w:id="7"/>
    <w:p w14:paraId="5E5CB52F" w14:textId="2A849A92" w:rsidR="00B77C6F" w:rsidRPr="004759B6" w:rsidRDefault="00EC75FB" w:rsidP="00B77C6F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 xml:space="preserve">Naimark, J.G., Fiore, A.M.,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Jin, X.,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Wang, Y., Klovenski, E., Braneon, C.,</w:t>
      </w:r>
      <w:r w:rsidR="00D05404" w:rsidRPr="004759B6">
        <w:rPr>
          <w:rFonts w:ascii="Times New Roman" w:hAnsi="Times New Roman"/>
          <w:color w:val="auto"/>
          <w:sz w:val="22"/>
          <w:szCs w:val="22"/>
        </w:rPr>
        <w:t xml:space="preserve"> (2021). Evaluating Drought Responses of Surface Ozone Precursor Proxies: Variations with Land Cover Type, Precipitation, and Temperature. </w:t>
      </w:r>
      <w:r w:rsidR="00D05404" w:rsidRPr="004759B6">
        <w:rPr>
          <w:rFonts w:ascii="Times New Roman" w:hAnsi="Times New Roman"/>
          <w:i/>
          <w:iCs/>
          <w:color w:val="auto"/>
          <w:sz w:val="22"/>
          <w:szCs w:val="22"/>
        </w:rPr>
        <w:t>Geophysical Research Letters</w:t>
      </w:r>
      <w:r w:rsidR="00D05404" w:rsidRPr="004759B6">
        <w:rPr>
          <w:rFonts w:ascii="Times New Roman" w:hAnsi="Times New Roman"/>
          <w:color w:val="auto"/>
          <w:sz w:val="22"/>
          <w:szCs w:val="22"/>
        </w:rPr>
        <w:t>, 48, e2020GL091520</w:t>
      </w:r>
      <w:r w:rsidR="004A1F8D" w:rsidRPr="004759B6">
        <w:rPr>
          <w:rFonts w:ascii="Times New Roman" w:hAnsi="Times New Roman"/>
          <w:color w:val="auto"/>
          <w:sz w:val="22"/>
          <w:szCs w:val="22"/>
        </w:rPr>
        <w:t>,</w:t>
      </w:r>
      <w:r w:rsidR="00D05404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A1F8D" w:rsidRPr="004759B6">
        <w:rPr>
          <w:rFonts w:ascii="Times New Roman" w:hAnsi="Times New Roman"/>
          <w:color w:val="auto"/>
          <w:sz w:val="22"/>
          <w:szCs w:val="22"/>
        </w:rPr>
        <w:t>doi:</w:t>
      </w:r>
      <w:r w:rsidR="00D05404" w:rsidRPr="004759B6">
        <w:rPr>
          <w:rFonts w:ascii="Times New Roman" w:hAnsi="Times New Roman"/>
          <w:color w:val="auto"/>
          <w:sz w:val="22"/>
          <w:szCs w:val="22"/>
        </w:rPr>
        <w:t>10.1029/2020GL091520</w:t>
      </w:r>
    </w:p>
    <w:p w14:paraId="21A8C788" w14:textId="4AC25014" w:rsidR="00886166" w:rsidRPr="004759B6" w:rsidRDefault="00A76BED" w:rsidP="00886166">
      <w:pPr>
        <w:pStyle w:val="10"/>
        <w:numPr>
          <w:ilvl w:val="0"/>
          <w:numId w:val="23"/>
        </w:numPr>
        <w:jc w:val="both"/>
        <w:rPr>
          <w:rFonts w:ascii="Times New Roman" w:hAnsi="Times New Roman"/>
          <w:bCs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bCs/>
          <w:color w:val="auto"/>
          <w:sz w:val="22"/>
          <w:szCs w:val="22"/>
        </w:rPr>
        <w:t xml:space="preserve">McFarlane, C., Isevulambire, P.K., Lumbuenamo, R.S., Ndinga, A.M.E., Dhammapala, R., </w:t>
      </w:r>
      <w:r w:rsidRPr="004759B6">
        <w:rPr>
          <w:rFonts w:ascii="Times New Roman" w:hAnsi="Times New Roman"/>
          <w:b/>
          <w:color w:val="auto"/>
          <w:sz w:val="22"/>
          <w:szCs w:val="22"/>
        </w:rPr>
        <w:t>Jin, X.,</w:t>
      </w:r>
      <w:r w:rsidRPr="004759B6">
        <w:rPr>
          <w:rFonts w:ascii="Times New Roman" w:hAnsi="Times New Roman"/>
          <w:bCs/>
          <w:color w:val="auto"/>
          <w:sz w:val="22"/>
          <w:szCs w:val="22"/>
        </w:rPr>
        <w:t xml:space="preserve"> McNeill, V.F., Malings, C., Subramanian, R., Westervelt, D.M.</w:t>
      </w:r>
      <w:r w:rsidR="0038553D" w:rsidRPr="004759B6">
        <w:rPr>
          <w:rFonts w:ascii="Times New Roman" w:hAnsi="Times New Roman"/>
          <w:bCs/>
          <w:color w:val="auto"/>
          <w:sz w:val="22"/>
          <w:szCs w:val="22"/>
        </w:rPr>
        <w:t>,</w:t>
      </w:r>
      <w:r w:rsidRPr="004759B6">
        <w:rPr>
          <w:rFonts w:ascii="Times New Roman" w:hAnsi="Times New Roman"/>
          <w:bCs/>
          <w:color w:val="auto"/>
          <w:sz w:val="22"/>
          <w:szCs w:val="22"/>
        </w:rPr>
        <w:t xml:space="preserve"> (2021). First Measurements of Ambient </w:t>
      </w:r>
      <w:r w:rsidR="002B5EFD" w:rsidRPr="004759B6">
        <w:rPr>
          <w:rFonts w:ascii="Times New Roman" w:hAnsi="Times New Roman"/>
          <w:bCs/>
          <w:color w:val="auto"/>
          <w:sz w:val="22"/>
          <w:szCs w:val="22"/>
        </w:rPr>
        <w:t>PM</w:t>
      </w:r>
      <w:r w:rsidR="00B17319" w:rsidRPr="004759B6">
        <w:rPr>
          <w:rFonts w:ascii="Times New Roman" w:hAnsi="Times New Roman"/>
          <w:bCs/>
          <w:color w:val="auto"/>
          <w:sz w:val="22"/>
          <w:szCs w:val="22"/>
          <w:vertAlign w:val="subscript"/>
        </w:rPr>
        <w:t>2.5</w:t>
      </w:r>
      <w:r w:rsidRPr="004759B6">
        <w:rPr>
          <w:rFonts w:ascii="Times New Roman" w:hAnsi="Times New Roman"/>
          <w:bCs/>
          <w:color w:val="auto"/>
          <w:sz w:val="22"/>
          <w:szCs w:val="22"/>
        </w:rPr>
        <w:t xml:space="preserve"> in Kinshasa, Democratic Republic of Congo and Brazzaville, Republic of Congo Using Field-calibrated Low-cost Sensors. Aerosol Air Qual. Res. 21, 200619. https://doi.org/10.4209/aaqr.200619</w:t>
      </w:r>
      <w:r w:rsidR="00A0079D" w:rsidRPr="004759B6">
        <w:rPr>
          <w:rFonts w:ascii="Times New Roman" w:hAnsi="Times New Roman"/>
          <w:bCs/>
          <w:color w:val="auto"/>
          <w:sz w:val="22"/>
          <w:szCs w:val="22"/>
        </w:rPr>
        <w:t>.</w:t>
      </w:r>
    </w:p>
    <w:p w14:paraId="0519D8A6" w14:textId="1F4AEAEB" w:rsidR="00A9001A" w:rsidRPr="004759B6" w:rsidRDefault="00DF7AAA" w:rsidP="00A9001A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  <w:r w:rsidRPr="004759B6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Anenberg, S., Bindl, M., Brauer, M., Castillo, J., Cavalieri, S., Duncan, B., Fiore, A., Fuller, R., Goldberg, D., Henze, D., Hess, J., Holloway, T., James, P., </w:t>
      </w:r>
      <w:r w:rsidRPr="004759B6">
        <w:rPr>
          <w:rFonts w:ascii="Times New Roman" w:eastAsia="Times New Roman" w:hAnsi="Times New Roman"/>
          <w:b/>
          <w:bCs/>
          <w:sz w:val="22"/>
          <w:szCs w:val="22"/>
          <w:shd w:val="clear" w:color="auto" w:fill="FFFFFF"/>
        </w:rPr>
        <w:t>Jin, X.,</w:t>
      </w:r>
      <w:r w:rsidRPr="004759B6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Kheirbek, I., Kinney, P., Liu, Y., Mohegh, A., Patz, J., Jimenez, M., Roy, A., Tong, D., Walker, K., Watts, N., West, J.</w:t>
      </w:r>
      <w:r w:rsidR="00981EBE" w:rsidRPr="004759B6">
        <w:rPr>
          <w:rFonts w:ascii="Times New Roman" w:eastAsia="Times New Roman" w:hAnsi="Times New Roman"/>
          <w:sz w:val="22"/>
          <w:szCs w:val="22"/>
          <w:shd w:val="clear" w:color="auto" w:fill="FFFFFF"/>
        </w:rPr>
        <w:t>,</w:t>
      </w:r>
      <w:r w:rsidRPr="004759B6">
        <w:rPr>
          <w:rFonts w:ascii="Times New Roman" w:eastAsia="Times New Roman" w:hAnsi="Times New Roman"/>
          <w:sz w:val="22"/>
          <w:szCs w:val="22"/>
          <w:shd w:val="clear" w:color="auto" w:fill="FFFFFF"/>
        </w:rPr>
        <w:t xml:space="preserve"> (2020).</w:t>
      </w:r>
      <w:r w:rsidR="003964EB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Using satellites to track indicators of global air pollution and climate change impacts: Lessons learned from a NASA-supported science-stakeholder collaborative, </w:t>
      </w:r>
      <w:r w:rsidR="003964EB" w:rsidRPr="004759B6">
        <w:rPr>
          <w:rFonts w:ascii="Times New Roman" w:eastAsia="Times New Roman" w:hAnsi="Times New Roman" w:cs="Times New Roman"/>
          <w:i/>
          <w:kern w:val="0"/>
          <w:sz w:val="22"/>
          <w:szCs w:val="22"/>
          <w:shd w:val="clear" w:color="auto" w:fill="FFFFFF"/>
        </w:rPr>
        <w:t>GeoHealth</w:t>
      </w:r>
      <w:r w:rsidR="00354A88" w:rsidRPr="004759B6">
        <w:rPr>
          <w:rFonts w:ascii="Times New Roman" w:eastAsia="Times New Roman" w:hAnsi="Times New Roman" w:cs="Times New Roman"/>
          <w:iCs/>
          <w:kern w:val="0"/>
          <w:sz w:val="22"/>
          <w:szCs w:val="22"/>
          <w:shd w:val="clear" w:color="auto" w:fill="FFFFFF"/>
        </w:rPr>
        <w:t>,</w:t>
      </w:r>
      <w:r w:rsidR="007D1DE0" w:rsidRPr="004759B6">
        <w:rPr>
          <w:rFonts w:ascii="Times New Roman" w:eastAsia="Times New Roman" w:hAnsi="Times New Roman" w:cs="Times New Roman"/>
          <w:iCs/>
          <w:kern w:val="0"/>
          <w:sz w:val="22"/>
          <w:szCs w:val="22"/>
          <w:shd w:val="clear" w:color="auto" w:fill="FFFFFF"/>
        </w:rPr>
        <w:t xml:space="preserve"> 4(7), </w:t>
      </w:r>
      <w:r w:rsidR="00D723CF" w:rsidRPr="004759B6">
        <w:rPr>
          <w:rFonts w:ascii="Times New Roman" w:eastAsia="Times New Roman" w:hAnsi="Times New Roman" w:cs="Times New Roman"/>
          <w:iCs/>
          <w:kern w:val="0"/>
          <w:sz w:val="22"/>
          <w:szCs w:val="22"/>
          <w:shd w:val="clear" w:color="auto" w:fill="FFFFFF"/>
        </w:rPr>
        <w:t>doi:</w:t>
      </w:r>
      <w:r w:rsidR="003111D3" w:rsidRPr="004759B6">
        <w:rPr>
          <w:rFonts w:ascii="Times New Roman" w:eastAsia="Times New Roman" w:hAnsi="Times New Roman" w:cs="Times New Roman"/>
          <w:iCs/>
          <w:kern w:val="0"/>
          <w:sz w:val="22"/>
          <w:szCs w:val="22"/>
          <w:shd w:val="clear" w:color="auto" w:fill="FFFFFF"/>
        </w:rPr>
        <w:t xml:space="preserve"> 10.1029/2020gh000270.</w:t>
      </w:r>
    </w:p>
    <w:p w14:paraId="77E5E626" w14:textId="61C939A8" w:rsidR="000E68D1" w:rsidRPr="004759B6" w:rsidRDefault="00A9001A" w:rsidP="008C35F1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2"/>
          <w:szCs w:val="22"/>
          <w:shd w:val="clear" w:color="auto" w:fill="FFFFFF"/>
        </w:rPr>
      </w:pPr>
      <w:r w:rsidRPr="004759B6">
        <w:rPr>
          <w:rFonts w:ascii="Times New Roman" w:hAnsi="Times New Roman" w:cs="Times New Roman"/>
          <w:sz w:val="22"/>
          <w:szCs w:val="22"/>
        </w:rPr>
        <w:t xml:space="preserve">Diffenbaugh, N., Field, C., Appel, E., Azevedo, I., Baldocchi, D., Burke, M., Burney, J., Ciais, P., Davis, S., Fiore, A., Fletcher, S., Hertel, T., Horton, D., Hsiang, S., Jackson, R., </w:t>
      </w:r>
      <w:r w:rsidRPr="004759B6">
        <w:rPr>
          <w:rFonts w:ascii="Times New Roman" w:hAnsi="Times New Roman" w:cs="Times New Roman"/>
          <w:b/>
          <w:bCs/>
          <w:sz w:val="22"/>
          <w:szCs w:val="22"/>
        </w:rPr>
        <w:t>Jin, X.</w:t>
      </w:r>
      <w:r w:rsidRPr="004759B6">
        <w:rPr>
          <w:rFonts w:ascii="Times New Roman" w:hAnsi="Times New Roman" w:cs="Times New Roman"/>
          <w:sz w:val="22"/>
          <w:szCs w:val="22"/>
        </w:rPr>
        <w:t>, Levi, M., Lobell, D., McKinley, G., Moore, F., Montgomery, A., Nadeau, K., Pataki, D., Randerson, J., Reichstein, M., Schnell, J., Seneviratne, S., Singh, D., Steiner, A., Wong-Parodi, G.</w:t>
      </w:r>
      <w:r w:rsidR="00582B60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(2020). The COVID-19 lockdowns: a window into the Earth System</w:t>
      </w:r>
      <w:r w:rsidR="008F0CBC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</w:t>
      </w:r>
      <w:r w:rsidRPr="004759B6">
        <w:rPr>
          <w:rFonts w:ascii="Times New Roman" w:hAnsi="Times New Roman" w:cs="Times New Roman"/>
          <w:i/>
          <w:iCs/>
          <w:sz w:val="22"/>
          <w:szCs w:val="22"/>
        </w:rPr>
        <w:t>Nature Reviews Earth</w:t>
      </w:r>
      <w:r w:rsidR="00364D37" w:rsidRPr="004759B6">
        <w:rPr>
          <w:rFonts w:ascii="Times New Roman" w:hAnsi="Times New Roman" w:cs="Times New Roman"/>
          <w:i/>
          <w:iCs/>
          <w:sz w:val="22"/>
          <w:szCs w:val="22"/>
        </w:rPr>
        <w:t xml:space="preserve"> &amp;</w:t>
      </w:r>
      <w:r w:rsidRPr="004759B6">
        <w:rPr>
          <w:rFonts w:ascii="Times New Roman" w:hAnsi="Times New Roman" w:cs="Times New Roman"/>
          <w:i/>
          <w:iCs/>
          <w:sz w:val="22"/>
          <w:szCs w:val="22"/>
        </w:rPr>
        <w:t xml:space="preserve"> Environment</w:t>
      </w:r>
      <w:r w:rsidR="008F0CBC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doi</w:t>
      </w:r>
      <w:r w:rsidR="004D281F" w:rsidRPr="004759B6">
        <w:rPr>
          <w:rFonts w:ascii="Times New Roman" w:hAnsi="Times New Roman" w:cs="Times New Roman"/>
          <w:sz w:val="22"/>
          <w:szCs w:val="22"/>
        </w:rPr>
        <w:t>:</w:t>
      </w:r>
      <w:r w:rsidRPr="004759B6">
        <w:rPr>
          <w:rFonts w:ascii="Times New Roman" w:hAnsi="Times New Roman" w:cs="Times New Roman"/>
          <w:sz w:val="20"/>
          <w:szCs w:val="20"/>
        </w:rPr>
        <w:t>10.1038/s43017-020-0079-</w:t>
      </w:r>
      <w:r w:rsidR="00F717D6" w:rsidRPr="004759B6">
        <w:rPr>
          <w:rFonts w:ascii="Times New Roman" w:hAnsi="Times New Roman" w:cs="Times New Roman"/>
          <w:sz w:val="20"/>
          <w:szCs w:val="20"/>
        </w:rPr>
        <w:t>1.</w:t>
      </w:r>
    </w:p>
    <w:bookmarkEnd w:id="0"/>
    <w:bookmarkEnd w:id="1"/>
    <w:p w14:paraId="0955BB7B" w14:textId="3B29B3D3" w:rsidR="00AE2DE0" w:rsidRPr="004759B6" w:rsidRDefault="00AE2DE0" w:rsidP="00E25149">
      <w:pPr>
        <w:pStyle w:val="ListParagraph"/>
        <w:widowControl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4759B6">
        <w:rPr>
          <w:rFonts w:ascii="Times New Roman" w:hAnsi="Times New Roman" w:cs="Times New Roman"/>
          <w:sz w:val="22"/>
          <w:szCs w:val="22"/>
        </w:rPr>
        <w:t xml:space="preserve">Du, X., </w:t>
      </w:r>
      <w:r w:rsidRPr="004759B6">
        <w:rPr>
          <w:rFonts w:ascii="Times New Roman" w:hAnsi="Times New Roman" w:cs="Times New Roman"/>
          <w:b/>
          <w:bCs/>
          <w:sz w:val="22"/>
          <w:szCs w:val="22"/>
        </w:rPr>
        <w:t>Jin, X.,</w:t>
      </w:r>
      <w:r w:rsidRPr="004759B6">
        <w:rPr>
          <w:rFonts w:ascii="Times New Roman" w:hAnsi="Times New Roman" w:cs="Times New Roman"/>
          <w:sz w:val="22"/>
          <w:szCs w:val="22"/>
        </w:rPr>
        <w:t xml:space="preserve"> Zucker, N., Kennedy, R., Urpelainen, J.</w:t>
      </w:r>
      <w:r w:rsidR="00707AA7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(2020). Transboundary air pollution from coal-fired power generation, </w:t>
      </w:r>
      <w:r w:rsidRPr="004759B6">
        <w:rPr>
          <w:rFonts w:ascii="Times New Roman" w:hAnsi="Times New Roman" w:cs="Times New Roman"/>
          <w:i/>
          <w:iCs/>
          <w:sz w:val="22"/>
          <w:szCs w:val="22"/>
        </w:rPr>
        <w:t>Journal of Environmental Management</w:t>
      </w:r>
      <w:r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4759B6">
        <w:rPr>
          <w:rFonts w:ascii="Times New Roman" w:hAnsi="Times New Roman" w:cs="Times New Roman"/>
          <w:sz w:val="22"/>
          <w:szCs w:val="22"/>
        </w:rPr>
        <w:t>270, 110862</w:t>
      </w:r>
      <w:r w:rsidR="00AC0880" w:rsidRPr="004759B6">
        <w:rPr>
          <w:rFonts w:ascii="Times New Roman" w:hAnsi="Times New Roman" w:cs="Times New Roman"/>
          <w:sz w:val="22"/>
          <w:szCs w:val="22"/>
        </w:rPr>
        <w:t>, doi: 10.1016/j.jenvman.2020.110862</w:t>
      </w:r>
    </w:p>
    <w:p w14:paraId="3592687C" w14:textId="57277524" w:rsidR="003964EB" w:rsidRPr="004759B6" w:rsidRDefault="00282B0D" w:rsidP="00FD6CFA">
      <w:pPr>
        <w:pStyle w:val="ListParagraph"/>
        <w:widowControl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4759B6">
        <w:rPr>
          <w:rFonts w:ascii="Times New Roman" w:hAnsi="Times New Roman" w:cs="Times New Roman"/>
          <w:sz w:val="22"/>
          <w:szCs w:val="22"/>
        </w:rPr>
        <w:t xml:space="preserve">Kopas, J., York, E., </w:t>
      </w:r>
      <w:r w:rsidRPr="004759B6">
        <w:rPr>
          <w:rFonts w:ascii="Times New Roman" w:hAnsi="Times New Roman" w:cs="Times New Roman"/>
          <w:b/>
          <w:bCs/>
          <w:sz w:val="22"/>
          <w:szCs w:val="22"/>
        </w:rPr>
        <w:t>Jin, X.</w:t>
      </w:r>
      <w:r w:rsidRPr="004759B6">
        <w:rPr>
          <w:rFonts w:ascii="Times New Roman" w:hAnsi="Times New Roman" w:cs="Times New Roman"/>
          <w:sz w:val="22"/>
          <w:szCs w:val="22"/>
        </w:rPr>
        <w:t>, Harish, S., Kennedy, R., Shen, S., Urpelainen, J. (2020). Environmental Justice in India: Incidence of Air Pollution from Coal-Fired Power Plants</w:t>
      </w:r>
      <w:r w:rsidR="0007062B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</w:t>
      </w:r>
      <w:r w:rsidRPr="004759B6">
        <w:rPr>
          <w:rFonts w:ascii="Times New Roman" w:hAnsi="Times New Roman" w:cs="Times New Roman"/>
          <w:i/>
          <w:iCs/>
          <w:sz w:val="22"/>
          <w:szCs w:val="22"/>
        </w:rPr>
        <w:t>Ecological Economics</w:t>
      </w:r>
      <w:r w:rsidR="00854314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176, 106711</w:t>
      </w:r>
      <w:r w:rsidR="00097873" w:rsidRPr="004759B6">
        <w:rPr>
          <w:rFonts w:ascii="Times New Roman" w:hAnsi="Times New Roman" w:cs="Times New Roman"/>
          <w:sz w:val="22"/>
          <w:szCs w:val="22"/>
        </w:rPr>
        <w:t>,</w:t>
      </w:r>
      <w:r w:rsidRPr="004759B6">
        <w:rPr>
          <w:rFonts w:ascii="Times New Roman" w:hAnsi="Times New Roman" w:cs="Times New Roman"/>
          <w:sz w:val="22"/>
          <w:szCs w:val="22"/>
        </w:rPr>
        <w:t xml:space="preserve"> </w:t>
      </w:r>
      <w:r w:rsidR="00097873" w:rsidRPr="004759B6">
        <w:rPr>
          <w:rFonts w:ascii="Times New Roman" w:hAnsi="Times New Roman" w:cs="Times New Roman"/>
          <w:sz w:val="22"/>
          <w:szCs w:val="22"/>
        </w:rPr>
        <w:t>doi:</w:t>
      </w:r>
      <w:r w:rsidRPr="004759B6">
        <w:rPr>
          <w:rFonts w:ascii="Times New Roman" w:hAnsi="Times New Roman" w:cs="Times New Roman"/>
          <w:sz w:val="22"/>
          <w:szCs w:val="22"/>
        </w:rPr>
        <w:t>10.1016/j.ecolecon.2020.106711</w:t>
      </w:r>
      <w:r w:rsidR="005444C3" w:rsidRPr="004759B6">
        <w:rPr>
          <w:rFonts w:ascii="Times New Roman" w:hAnsi="Times New Roman" w:cs="Times New Roman"/>
          <w:sz w:val="22"/>
          <w:szCs w:val="22"/>
        </w:rPr>
        <w:t>.</w:t>
      </w:r>
    </w:p>
    <w:p w14:paraId="46E19419" w14:textId="47A85C08" w:rsidR="00EC5D1D" w:rsidRPr="004759B6" w:rsidRDefault="002D056E" w:rsidP="00EC5D1D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</w:pPr>
      <w:bookmarkStart w:id="8" w:name="OLE_LINK5"/>
      <w:bookmarkStart w:id="9" w:name="OLE_LINK6"/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Maamoun, N., Kennedy, R., </w:t>
      </w:r>
      <w:r w:rsidRPr="004759B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shd w:val="clear" w:color="auto" w:fill="FFFFFF"/>
        </w:rPr>
        <w:t>Jin, X.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, Urpelainen, J., (2020)</w:t>
      </w:r>
      <w:r w:rsidR="00D03ACD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.</w:t>
      </w:r>
      <w:r w:rsidR="00EC5D1D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Identifying coal-fired power plants for early retirement, </w:t>
      </w:r>
      <w:r w:rsidR="00EC5D1D" w:rsidRPr="004759B6">
        <w:rPr>
          <w:rFonts w:ascii="Times New Roman" w:eastAsia="Times New Roman" w:hAnsi="Times New Roman" w:cs="Times New Roman"/>
          <w:i/>
          <w:kern w:val="0"/>
          <w:sz w:val="22"/>
          <w:szCs w:val="22"/>
          <w:shd w:val="clear" w:color="auto" w:fill="FFFFFF"/>
        </w:rPr>
        <w:t>Renewable &amp; Sustainable Energy Reviews</w:t>
      </w:r>
      <w:r w:rsidR="00EC5D1D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, </w:t>
      </w:r>
      <w:r w:rsidR="00FF49D6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12</w:t>
      </w:r>
      <w:r w:rsidR="001970FD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6, </w:t>
      </w:r>
      <w:r w:rsidR="00711D1A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109833, doi:</w:t>
      </w:r>
      <w:r w:rsidR="00203CE9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10.1016/j.rser.2020.109833</w:t>
      </w:r>
      <w:r w:rsidR="00F828CB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.</w:t>
      </w:r>
    </w:p>
    <w:bookmarkEnd w:id="8"/>
    <w:bookmarkEnd w:id="9"/>
    <w:p w14:paraId="592B2C80" w14:textId="00DA42F1" w:rsidR="00C25073" w:rsidRPr="004759B6" w:rsidRDefault="00526173" w:rsidP="00C25073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</w:pP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Kim, S.E., Harish, S.P., Kennedy, R., </w:t>
      </w:r>
      <w:r w:rsidRPr="004759B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shd w:val="clear" w:color="auto" w:fill="FFFFFF"/>
        </w:rPr>
        <w:t>Jin, X.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, Urpelainen, J., (2020).</w:t>
      </w:r>
      <w:r w:rsidR="00C25073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Environmental degradation and public opinion: the case of air pollution in Vietnam, </w:t>
      </w:r>
      <w:r w:rsidR="00C25073" w:rsidRPr="004759B6">
        <w:rPr>
          <w:rFonts w:ascii="Times New Roman" w:eastAsia="Times New Roman" w:hAnsi="Times New Roman" w:cs="Times New Roman"/>
          <w:i/>
          <w:kern w:val="0"/>
          <w:sz w:val="22"/>
          <w:szCs w:val="22"/>
          <w:shd w:val="clear" w:color="auto" w:fill="FFFFFF"/>
        </w:rPr>
        <w:t>Journal of Environment and Development</w:t>
      </w:r>
      <w:r w:rsidR="00C25073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,</w:t>
      </w:r>
      <w:r w:rsidR="00012C98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</w:t>
      </w:r>
      <w:r w:rsidR="00A24DD8" w:rsidRPr="004759B6">
        <w:rPr>
          <w:rFonts w:ascii="Times New Roman" w:hAnsi="Times New Roman" w:cs="Times New Roman"/>
          <w:i/>
          <w:iCs/>
          <w:kern w:val="0"/>
          <w:sz w:val="22"/>
          <w:szCs w:val="22"/>
        </w:rPr>
        <w:t>78</w:t>
      </w:r>
      <w:r w:rsidR="00A24DD8" w:rsidRPr="004759B6">
        <w:rPr>
          <w:rFonts w:ascii="Times New Roman" w:hAnsi="Times New Roman" w:cs="Times New Roman"/>
          <w:kern w:val="0"/>
          <w:sz w:val="22"/>
          <w:szCs w:val="22"/>
        </w:rPr>
        <w:t>(112), 107049651988825–27, doi:10.1177/1070496519888252.</w:t>
      </w:r>
    </w:p>
    <w:p w14:paraId="02FA60E3" w14:textId="643397E5" w:rsidR="009A2F17" w:rsidRPr="004759B6" w:rsidRDefault="00C957D0" w:rsidP="009A2F17">
      <w:pPr>
        <w:pStyle w:val="ListParagraph"/>
        <w:widowControl/>
        <w:numPr>
          <w:ilvl w:val="0"/>
          <w:numId w:val="23"/>
        </w:numPr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</w:pP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Diao, M., Holloway, T., Choi, S., O’Neill, S.M., Al-Hamdan, M.Z., Donkelaar, A. van, Martin, R.V., </w:t>
      </w:r>
      <w:r w:rsidRPr="004759B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shd w:val="clear" w:color="auto" w:fill="FFFFFF"/>
        </w:rPr>
        <w:t>Jin, X.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, Fiore, A.M., Henze, D.K., Lacey, F., Kinney, P.L., Freedman, F., Larkin, N.K., Zou, Y., Kelly, J.T., Vaidyanathan, A.,</w:t>
      </w:r>
      <w:r w:rsidR="00545263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(2019)</w:t>
      </w:r>
      <w:r w:rsidR="006B5507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.</w:t>
      </w:r>
      <w:r w:rsidR="009A2F17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Methods, availability, and applications of PM</w:t>
      </w:r>
      <w:r w:rsidR="009A2F17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  <w:vertAlign w:val="subscript"/>
        </w:rPr>
        <w:t>2.5</w:t>
      </w:r>
      <w:r w:rsidR="009A2F17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exposure estimates derived from ground measurements, satellite, and atmospheric models, </w:t>
      </w:r>
      <w:r w:rsidR="009A2F17" w:rsidRPr="004759B6">
        <w:rPr>
          <w:rFonts w:ascii="Times New Roman" w:eastAsia="Times New Roman" w:hAnsi="Times New Roman" w:cs="Times New Roman"/>
          <w:i/>
          <w:kern w:val="0"/>
          <w:sz w:val="22"/>
          <w:szCs w:val="22"/>
          <w:shd w:val="clear" w:color="auto" w:fill="FFFFFF"/>
        </w:rPr>
        <w:t>Journal of Air &amp; Waste Management Association</w:t>
      </w:r>
      <w:r w:rsidR="009A2F17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>,</w:t>
      </w:r>
      <w:r w:rsidR="00BE4C1A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 doi: 10.1080/10962247.2019.1668498</w:t>
      </w:r>
      <w:r w:rsidR="009A2F17" w:rsidRPr="004759B6">
        <w:rPr>
          <w:rFonts w:ascii="Times New Roman" w:eastAsia="Times New Roman" w:hAnsi="Times New Roman" w:cs="Times New Roman"/>
          <w:kern w:val="0"/>
          <w:sz w:val="22"/>
          <w:szCs w:val="22"/>
          <w:shd w:val="clear" w:color="auto" w:fill="FFFFFF"/>
        </w:rPr>
        <w:t xml:space="preserve">. </w:t>
      </w:r>
    </w:p>
    <w:p w14:paraId="2A570FFF" w14:textId="3F7E84BF" w:rsidR="00D06462" w:rsidRPr="004759B6" w:rsidRDefault="00D06462" w:rsidP="00D06462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 xml:space="preserve">Wong,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M</w:t>
      </w:r>
      <w:r w:rsidRPr="004759B6">
        <w:rPr>
          <w:rFonts w:ascii="Times New Roman" w:hAnsi="Times New Roman"/>
          <w:color w:val="auto"/>
          <w:sz w:val="22"/>
          <w:szCs w:val="22"/>
        </w:rPr>
        <w:t>.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S.</w:t>
      </w:r>
      <w:r w:rsidRPr="004759B6">
        <w:rPr>
          <w:rFonts w:ascii="Times New Roman" w:hAnsi="Times New Roman"/>
          <w:color w:val="auto"/>
          <w:sz w:val="22"/>
          <w:szCs w:val="22"/>
          <w:vertAlign w:val="superscript"/>
        </w:rPr>
        <w:t xml:space="preserve"> †</w:t>
      </w:r>
      <w:r w:rsidRPr="004759B6">
        <w:rPr>
          <w:rFonts w:ascii="Times New Roman" w:hAnsi="Times New Roman"/>
          <w:color w:val="auto"/>
          <w:sz w:val="22"/>
          <w:szCs w:val="22"/>
        </w:rPr>
        <w:t>,</w:t>
      </w: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Jin, X.</w:t>
      </w:r>
      <w:r w:rsidRPr="004759B6">
        <w:rPr>
          <w:rFonts w:ascii="Times New Roman" w:hAnsi="Times New Roman"/>
          <w:color w:val="auto"/>
          <w:sz w:val="22"/>
          <w:szCs w:val="22"/>
          <w:vertAlign w:val="superscript"/>
        </w:rPr>
        <w:t>†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, Liu, Z., Nichol, J., Ye, S., Jiang, P., Chan, P.,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(2015).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Geostationary satellite observation of precipitable water vapor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>using an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empirical </w:t>
      </w:r>
      <w:r w:rsidRPr="004759B6">
        <w:rPr>
          <w:rFonts w:ascii="Times New Roman" w:hAnsi="Times New Roman"/>
          <w:color w:val="auto"/>
          <w:sz w:val="22"/>
          <w:szCs w:val="22"/>
        </w:rPr>
        <w:t>orthogonal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 function (EOF) based 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lastRenderedPageBreak/>
        <w:t>reconstruction technique over Eastern China.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 w:hint="eastAsia"/>
          <w:i/>
          <w:color w:val="auto"/>
          <w:sz w:val="22"/>
          <w:szCs w:val="22"/>
        </w:rPr>
        <w:t>Remote Sensing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, </w:t>
      </w:r>
      <w:r w:rsidRPr="004759B6">
        <w:rPr>
          <w:rFonts w:ascii="Times New Roman" w:hAnsi="Times New Roman" w:hint="eastAsia"/>
          <w:b/>
          <w:color w:val="auto"/>
          <w:sz w:val="22"/>
          <w:szCs w:val="22"/>
        </w:rPr>
        <w:t>7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, 5879-5900, doi: </w:t>
      </w:r>
      <w:r w:rsidRPr="004759B6">
        <w:rPr>
          <w:rFonts w:ascii="Times New Roman" w:hAnsi="Times New Roman"/>
          <w:color w:val="auto"/>
          <w:sz w:val="22"/>
          <w:szCs w:val="22"/>
        </w:rPr>
        <w:t>10.3390/rs70505879. (</w:t>
      </w:r>
      <w:r w:rsidRPr="004759B6">
        <w:rPr>
          <w:rFonts w:ascii="Times New Roman" w:hAnsi="Times New Roman"/>
          <w:color w:val="auto"/>
          <w:sz w:val="22"/>
          <w:szCs w:val="22"/>
          <w:vertAlign w:val="superscript"/>
        </w:rPr>
        <w:t xml:space="preserve">† </w:t>
      </w:r>
      <w:r w:rsidRPr="004759B6">
        <w:rPr>
          <w:rFonts w:ascii="Times New Roman" w:hAnsi="Times New Roman"/>
          <w:color w:val="auto"/>
          <w:sz w:val="22"/>
          <w:szCs w:val="22"/>
        </w:rPr>
        <w:t>Authors contribute equally.)</w:t>
      </w:r>
    </w:p>
    <w:p w14:paraId="26C69AAF" w14:textId="0B6E399B" w:rsidR="00097C2B" w:rsidRPr="004759B6" w:rsidRDefault="006838E2" w:rsidP="007E2B91">
      <w:pPr>
        <w:pStyle w:val="10"/>
        <w:numPr>
          <w:ilvl w:val="0"/>
          <w:numId w:val="23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 xml:space="preserve">Wong, M., 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Jin, X</w:t>
      </w:r>
      <w:r w:rsidRPr="004759B6">
        <w:rPr>
          <w:rFonts w:ascii="Times New Roman" w:hAnsi="Times New Roman"/>
          <w:color w:val="auto"/>
          <w:sz w:val="22"/>
          <w:szCs w:val="22"/>
        </w:rPr>
        <w:t>., Liu, Z., Nichol, J., Ye, S., Jiang, P., Chan, P.,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(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>201</w:t>
      </w:r>
      <w:r w:rsidR="000A7A39" w:rsidRPr="004759B6">
        <w:rPr>
          <w:rFonts w:ascii="Times New Roman" w:hAnsi="Times New Roman"/>
          <w:color w:val="auto"/>
          <w:sz w:val="22"/>
          <w:szCs w:val="22"/>
        </w:rPr>
        <w:t>5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).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 Multi-sensors 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s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tudy of 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p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recipitable 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w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ater 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v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apour over 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m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>ainland China</w:t>
      </w:r>
      <w:r w:rsidR="00552E77" w:rsidRPr="004759B6">
        <w:rPr>
          <w:rFonts w:ascii="Times New Roman" w:hAnsi="Times New Roman" w:hint="eastAsia"/>
          <w:color w:val="auto"/>
          <w:sz w:val="22"/>
          <w:szCs w:val="22"/>
        </w:rPr>
        <w:t>.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F72948" w:rsidRPr="004759B6">
        <w:rPr>
          <w:rFonts w:ascii="Times New Roman" w:hAnsi="Times New Roman"/>
          <w:i/>
          <w:color w:val="auto"/>
          <w:sz w:val="22"/>
          <w:szCs w:val="22"/>
        </w:rPr>
        <w:t>Int. J. Climatol.</w:t>
      </w:r>
      <w:r w:rsidR="00552E77" w:rsidRPr="004759B6">
        <w:rPr>
          <w:rFonts w:ascii="Times New Roman" w:hAnsi="Times New Roman"/>
          <w:color w:val="auto"/>
          <w:sz w:val="22"/>
          <w:szCs w:val="22"/>
        </w:rPr>
        <w:t>, 35(10), 3146–3159, doi:</w:t>
      </w:r>
      <w:r w:rsidR="00552E77" w:rsidRPr="004759B6">
        <w:rPr>
          <w:rFonts w:ascii="Times" w:hAnsi="Times" w:cs="Times"/>
          <w:color w:val="auto"/>
          <w:sz w:val="22"/>
          <w:szCs w:val="22"/>
        </w:rPr>
        <w:t xml:space="preserve"> 10.1002/joc.4199.</w:t>
      </w:r>
    </w:p>
    <w:p w14:paraId="6DDB6AB4" w14:textId="31856ABE" w:rsidR="008C1872" w:rsidRPr="004759B6" w:rsidRDefault="008C1872" w:rsidP="008C1872">
      <w:pPr>
        <w:spacing w:before="120" w:after="120"/>
        <w:rPr>
          <w:b/>
          <w:i/>
        </w:rPr>
      </w:pPr>
      <w:r>
        <w:rPr>
          <w:b/>
          <w:i/>
        </w:rPr>
        <w:t>Book Chapters:</w:t>
      </w:r>
    </w:p>
    <w:p w14:paraId="4176E9ED" w14:textId="1D3B171C" w:rsidR="0078675E" w:rsidRPr="00892BC9" w:rsidRDefault="00781B21" w:rsidP="00892BC9">
      <w:pPr>
        <w:pStyle w:val="10"/>
        <w:numPr>
          <w:ilvl w:val="0"/>
          <w:numId w:val="28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>Jin, X</w:t>
      </w:r>
      <w:r w:rsidRPr="004759B6">
        <w:rPr>
          <w:rFonts w:ascii="Times New Roman" w:hAnsi="Times New Roman"/>
          <w:color w:val="auto"/>
          <w:sz w:val="22"/>
          <w:szCs w:val="22"/>
        </w:rPr>
        <w:t>.,</w:t>
      </w:r>
      <w:r w:rsidR="00242784">
        <w:rPr>
          <w:rFonts w:ascii="Times New Roman" w:hAnsi="Times New Roman"/>
          <w:color w:val="auto"/>
          <w:sz w:val="22"/>
          <w:szCs w:val="22"/>
        </w:rPr>
        <w:t xml:space="preserve"> Kenagy, H., Li, C., </w:t>
      </w:r>
      <w:r w:rsidR="000C1229">
        <w:rPr>
          <w:rFonts w:ascii="Times New Roman" w:hAnsi="Times New Roman"/>
          <w:color w:val="auto"/>
          <w:sz w:val="22"/>
          <w:szCs w:val="22"/>
        </w:rPr>
        <w:t xml:space="preserve">Zhu, Q., Fiore, A., </w:t>
      </w:r>
      <w:r w:rsidR="00562FCF">
        <w:rPr>
          <w:rFonts w:ascii="Times New Roman" w:hAnsi="Times New Roman"/>
          <w:color w:val="auto"/>
          <w:sz w:val="22"/>
          <w:szCs w:val="22"/>
        </w:rPr>
        <w:t>Cohen, C.</w:t>
      </w:r>
      <w:r w:rsidR="00AD7A7C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AD7A7C" w:rsidRPr="00AD7A7C">
        <w:rPr>
          <w:rFonts w:ascii="Times New Roman" w:hAnsi="Times New Roman"/>
          <w:color w:val="auto"/>
          <w:sz w:val="22"/>
          <w:szCs w:val="22"/>
        </w:rPr>
        <w:t>Intersections between trends in NO</w:t>
      </w:r>
      <w:r w:rsidR="00AD7A7C" w:rsidRPr="00386CB4">
        <w:rPr>
          <w:rFonts w:ascii="Times New Roman" w:hAnsi="Times New Roman"/>
          <w:color w:val="auto"/>
          <w:sz w:val="22"/>
          <w:szCs w:val="22"/>
          <w:vertAlign w:val="subscript"/>
        </w:rPr>
        <w:t>x</w:t>
      </w:r>
      <w:r w:rsidR="00AD7A7C" w:rsidRPr="00AD7A7C">
        <w:rPr>
          <w:rFonts w:ascii="Times New Roman" w:hAnsi="Times New Roman"/>
          <w:color w:val="auto"/>
          <w:sz w:val="22"/>
          <w:szCs w:val="22"/>
        </w:rPr>
        <w:t xml:space="preserve"> and VOCs and the</w:t>
      </w:r>
      <w:r w:rsidR="00AD7A7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D7A7C" w:rsidRPr="00AD7A7C">
        <w:rPr>
          <w:rFonts w:ascii="Times New Roman" w:hAnsi="Times New Roman"/>
          <w:color w:val="auto"/>
          <w:sz w:val="22"/>
          <w:szCs w:val="22"/>
        </w:rPr>
        <w:t>impacts on chemistry of cities</w:t>
      </w:r>
      <w:r w:rsidR="002F1D6C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907174" w:rsidRPr="00907174">
        <w:rPr>
          <w:rFonts w:ascii="Times New Roman" w:hAnsi="Times New Roman"/>
          <w:i/>
          <w:iCs/>
          <w:color w:val="auto"/>
          <w:sz w:val="22"/>
          <w:szCs w:val="22"/>
        </w:rPr>
        <w:t>Advances in Atmospheric Chemistry</w:t>
      </w:r>
      <w:r w:rsidR="00907174">
        <w:rPr>
          <w:rFonts w:ascii="Times New Roman" w:hAnsi="Times New Roman"/>
          <w:color w:val="auto"/>
          <w:sz w:val="22"/>
          <w:szCs w:val="22"/>
        </w:rPr>
        <w:t>,</w:t>
      </w:r>
      <w:r w:rsidR="00907174" w:rsidRPr="00907174">
        <w:rPr>
          <w:rFonts w:ascii="Times New Roman" w:hAnsi="Times New Roman"/>
          <w:color w:val="auto"/>
          <w:sz w:val="22"/>
          <w:szCs w:val="22"/>
        </w:rPr>
        <w:t xml:space="preserve"> Volume 4</w:t>
      </w:r>
      <w:r w:rsidR="00907174">
        <w:rPr>
          <w:rFonts w:ascii="Times New Roman" w:hAnsi="Times New Roman"/>
          <w:color w:val="auto"/>
          <w:sz w:val="22"/>
          <w:szCs w:val="22"/>
        </w:rPr>
        <w:t>,</w:t>
      </w:r>
      <w:r w:rsidR="00907174" w:rsidRPr="00907174">
        <w:rPr>
          <w:rFonts w:ascii="Times New Roman" w:hAnsi="Times New Roman"/>
          <w:color w:val="auto"/>
          <w:sz w:val="22"/>
          <w:szCs w:val="22"/>
        </w:rPr>
        <w:t xml:space="preserve"> “</w:t>
      </w:r>
      <w:r w:rsidR="00907174" w:rsidRPr="00A43113">
        <w:rPr>
          <w:rFonts w:ascii="Times New Roman" w:hAnsi="Times New Roman"/>
          <w:i/>
          <w:iCs/>
          <w:color w:val="auto"/>
          <w:sz w:val="22"/>
          <w:szCs w:val="22"/>
        </w:rPr>
        <w:t>Urban &amp; Regional Air Quality: Emissions, Chemistry, and Impacts</w:t>
      </w:r>
      <w:r w:rsidR="00907174" w:rsidRPr="00907174">
        <w:rPr>
          <w:rFonts w:ascii="Times New Roman" w:hAnsi="Times New Roman"/>
          <w:color w:val="auto"/>
          <w:sz w:val="22"/>
          <w:szCs w:val="22"/>
        </w:rPr>
        <w:t>”</w:t>
      </w:r>
      <w:r w:rsidR="00A43113">
        <w:rPr>
          <w:rFonts w:ascii="Times New Roman" w:hAnsi="Times New Roman"/>
          <w:color w:val="auto"/>
          <w:sz w:val="22"/>
          <w:szCs w:val="22"/>
        </w:rPr>
        <w:t>, World Scientific</w:t>
      </w:r>
      <w:r w:rsidR="00796C0D">
        <w:rPr>
          <w:rFonts w:ascii="Times New Roman" w:hAnsi="Times New Roman"/>
          <w:color w:val="auto"/>
          <w:sz w:val="22"/>
          <w:szCs w:val="22"/>
        </w:rPr>
        <w:t xml:space="preserve">, in press. </w:t>
      </w:r>
    </w:p>
    <w:p w14:paraId="4C437747" w14:textId="3D56AEA6" w:rsidR="00964874" w:rsidRPr="004759B6" w:rsidRDefault="00964874" w:rsidP="00964874">
      <w:pPr>
        <w:spacing w:before="120" w:after="120"/>
        <w:rPr>
          <w:b/>
          <w:i/>
        </w:rPr>
      </w:pPr>
      <w:r w:rsidRPr="004759B6">
        <w:rPr>
          <w:b/>
          <w:i/>
        </w:rPr>
        <w:t>Non-</w:t>
      </w:r>
      <w:r w:rsidR="001C207D" w:rsidRPr="004759B6">
        <w:rPr>
          <w:b/>
          <w:i/>
        </w:rPr>
        <w:t>refereed publications:</w:t>
      </w:r>
    </w:p>
    <w:p w14:paraId="23F36A58" w14:textId="1E1BE74D" w:rsidR="00964874" w:rsidRPr="004759B6" w:rsidRDefault="0072219A" w:rsidP="000A1533">
      <w:pPr>
        <w:pStyle w:val="10"/>
        <w:numPr>
          <w:ilvl w:val="0"/>
          <w:numId w:val="25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b/>
          <w:bCs/>
          <w:color w:val="auto"/>
          <w:sz w:val="22"/>
          <w:szCs w:val="22"/>
          <w:lang w:eastAsia="en-US"/>
        </w:rPr>
        <w:t>Jin</w:t>
      </w:r>
      <w:r w:rsidR="000C4B0F" w:rsidRPr="004759B6">
        <w:rPr>
          <w:rFonts w:ascii="Times New Roman" w:hAnsi="Times New Roman"/>
          <w:b/>
          <w:bCs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  <w:bdr w:val="none" w:sz="0" w:space="0" w:color="auto" w:frame="1"/>
          <w:lang w:eastAsia="en-US"/>
        </w:rPr>
        <w:t xml:space="preserve"> X.,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5624BC" w:rsidRPr="004759B6">
        <w:rPr>
          <w:rFonts w:ascii="Times New Roman" w:eastAsia="Times New Roman" w:hAnsi="Times New Roman"/>
          <w:color w:val="auto"/>
          <w:sz w:val="22"/>
          <w:szCs w:val="22"/>
          <w:shd w:val="clear" w:color="auto" w:fill="FFFFFF"/>
        </w:rPr>
        <w:t>Fiore, A. M.,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Geigert,</w:t>
      </w:r>
      <w:r w:rsidR="009E607D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M.,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5720B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(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2018</w:t>
      </w:r>
      <w:r w:rsidR="005720B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)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 </w:t>
      </w:r>
      <w:r w:rsidRPr="004759B6">
        <w:rPr>
          <w:rFonts w:ascii="Times New Roman" w:hAnsi="Times New Roman"/>
          <w:iCs/>
          <w:color w:val="auto"/>
          <w:sz w:val="22"/>
          <w:szCs w:val="22"/>
          <w:bdr w:val="none" w:sz="0" w:space="0" w:color="auto" w:frame="1"/>
          <w:lang w:eastAsia="en-US"/>
        </w:rPr>
        <w:t>Using satellite observed formaldehyde (HCHO) and nitrogen dioxide (NO</w:t>
      </w:r>
      <w:r w:rsidRPr="004759B6">
        <w:rPr>
          <w:rFonts w:ascii="Times New Roman" w:hAnsi="Times New Roman"/>
          <w:iCs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2</w:t>
      </w:r>
      <w:r w:rsidRPr="004759B6">
        <w:rPr>
          <w:rFonts w:ascii="Times New Roman" w:hAnsi="Times New Roman"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) as an indicator of ozone sensitivity in a </w:t>
      </w:r>
      <w:r w:rsidR="00AC5A6C" w:rsidRPr="004759B6">
        <w:rPr>
          <w:rFonts w:ascii="Times New Roman" w:hAnsi="Times New Roman"/>
          <w:iCs/>
          <w:color w:val="auto"/>
          <w:sz w:val="22"/>
          <w:szCs w:val="22"/>
          <w:bdr w:val="none" w:sz="0" w:space="0" w:color="auto" w:frame="1"/>
          <w:lang w:eastAsia="en-US"/>
        </w:rPr>
        <w:t>State Implementation Plan (</w:t>
      </w:r>
      <w:r w:rsidRPr="004759B6">
        <w:rPr>
          <w:rFonts w:ascii="Times New Roman" w:hAnsi="Times New Roman"/>
          <w:iCs/>
          <w:color w:val="auto"/>
          <w:sz w:val="22"/>
          <w:szCs w:val="22"/>
          <w:bdr w:val="none" w:sz="0" w:space="0" w:color="auto" w:frame="1"/>
          <w:lang w:eastAsia="en-US"/>
        </w:rPr>
        <w:t>SIP</w:t>
      </w:r>
      <w:r w:rsidR="00AC5A6C" w:rsidRPr="004759B6">
        <w:rPr>
          <w:rFonts w:ascii="Times New Roman" w:hAnsi="Times New Roman"/>
          <w:iCs/>
          <w:color w:val="auto"/>
          <w:sz w:val="22"/>
          <w:szCs w:val="22"/>
          <w:bdr w:val="none" w:sz="0" w:space="0" w:color="auto" w:frame="1"/>
          <w:lang w:eastAsia="en-US"/>
        </w:rPr>
        <w:t>)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>Columbia University Academic Commons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 doi</w:t>
      </w:r>
      <w:r w:rsidR="003E245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: 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10.7916/D8M34C7V</w:t>
      </w:r>
      <w:r w:rsidR="00825F2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4F7AB0AB" w14:textId="3B50CB8D" w:rsidR="00154F3B" w:rsidRPr="004759B6" w:rsidRDefault="00154F3B" w:rsidP="00C51D28">
      <w:pPr>
        <w:pStyle w:val="1"/>
        <w:spacing w:before="60"/>
        <w:rPr>
          <w:rFonts w:ascii="Times New Roman" w:hAnsi="Times New Roman"/>
          <w:color w:val="auto"/>
          <w:sz w:val="24"/>
          <w:u w:val="single"/>
        </w:rPr>
      </w:pPr>
      <w:r w:rsidRPr="004759B6">
        <w:rPr>
          <w:rFonts w:ascii="Times New Roman" w:hAnsi="Times New Roman" w:hint="eastAsia"/>
          <w:color w:val="auto"/>
          <w:sz w:val="24"/>
          <w:u w:val="single"/>
        </w:rPr>
        <w:t>Presentations</w:t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C51D28" w:rsidRPr="004759B6">
        <w:rPr>
          <w:rFonts w:ascii="Times New Roman" w:hAnsi="Times New Roman"/>
          <w:color w:val="auto"/>
          <w:sz w:val="24"/>
          <w:u w:val="single"/>
        </w:rPr>
        <w:tab/>
      </w:r>
      <w:r w:rsidR="002E1803" w:rsidRPr="004759B6">
        <w:rPr>
          <w:rFonts w:ascii="Times New Roman" w:hAnsi="Times New Roman"/>
          <w:color w:val="auto"/>
          <w:sz w:val="24"/>
          <w:u w:val="single"/>
        </w:rPr>
        <w:t xml:space="preserve"> </w:t>
      </w:r>
    </w:p>
    <w:p w14:paraId="667E1F23" w14:textId="77BD7F4F" w:rsidR="008C44D6" w:rsidRDefault="00CA4AA2" w:rsidP="00101685">
      <w:pPr>
        <w:spacing w:before="60" w:after="60"/>
        <w:rPr>
          <w:b/>
          <w:i/>
        </w:rPr>
      </w:pPr>
      <w:r w:rsidRPr="004759B6">
        <w:rPr>
          <w:b/>
          <w:i/>
        </w:rPr>
        <w:t xml:space="preserve">Invited Talks: </w:t>
      </w:r>
    </w:p>
    <w:p w14:paraId="12891D89" w14:textId="373FA4C0" w:rsidR="00506C8C" w:rsidRDefault="00CD1F82" w:rsidP="009E29FC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CD1F8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Observing Ozone-NO</w:t>
      </w:r>
      <w:r w:rsidRPr="00CD1F8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Pr="00CD1F8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-VOC Chemistry from Space</w:t>
      </w:r>
      <w:r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Pr="001B5191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Gordon Conference of Atmospheric Chemistry</w:t>
      </w:r>
      <w:r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August 2025, </w:t>
      </w:r>
      <w:r w:rsidRPr="00CD1F8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Newry, </w:t>
      </w:r>
      <w:r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ME, USA. </w:t>
      </w:r>
    </w:p>
    <w:p w14:paraId="1AE4FF56" w14:textId="34624B6F" w:rsidR="009E29FC" w:rsidRPr="004759B6" w:rsidRDefault="009E29FC" w:rsidP="009E29FC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Observing air quality from space, </w:t>
      </w:r>
      <w:r w:rsidR="009E181D" w:rsidRPr="009E181D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Rutgers Newark Earth and Environmental Sciences Seminar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E5735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October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2024, New</w:t>
      </w:r>
      <w:r w:rsidR="004E3C99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ark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NJ</w:t>
      </w:r>
      <w:r w:rsidR="009C45E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USA. </w:t>
      </w:r>
    </w:p>
    <w:p w14:paraId="75D89AD4" w14:textId="16587311" w:rsidR="001B4C59" w:rsidRPr="004759B6" w:rsidRDefault="001B4C59" w:rsidP="001B4C59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Observing air </w:t>
      </w:r>
      <w:r w:rsidR="000B08A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quality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from space, 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Rutgers University Department of </w:t>
      </w:r>
      <w:r w:rsidR="00336934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Civil </w:t>
      </w:r>
      <w:r w:rsidR="00023585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and 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Environmental </w:t>
      </w:r>
      <w:r w:rsidR="00C811A5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Engineering Seminar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April </w:t>
      </w:r>
      <w:r w:rsidR="008974A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2024</w:t>
      </w:r>
      <w:r w:rsidR="00E53AFF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New Brunswick, NJ</w:t>
      </w:r>
      <w:r w:rsidR="004642B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USA. 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 </w:t>
      </w:r>
    </w:p>
    <w:p w14:paraId="284B0592" w14:textId="5413F7E1" w:rsidR="00666480" w:rsidRDefault="00CA02A5" w:rsidP="001B4C59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Observing the air quality impacts of wildfires from space, 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Columbia University SEAS Colloquium in Climate Science (SCiCS)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60388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February </w:t>
      </w:r>
      <w:r w:rsidR="00C463E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2024, </w:t>
      </w:r>
      <w:r w:rsidR="00721F5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New York, NY</w:t>
      </w:r>
      <w:r w:rsidR="00A3458E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USA</w:t>
      </w:r>
    </w:p>
    <w:p w14:paraId="712ECFB6" w14:textId="72E5DF7B" w:rsidR="00293881" w:rsidRDefault="00A63386" w:rsidP="00AE0303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Direct estimates of biomass burning NO</w:t>
      </w:r>
      <w:r w:rsidR="00C3492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="00C3492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emissions from satellite observations, </w:t>
      </w:r>
      <w:bookmarkStart w:id="10" w:name="OLE_LINK7"/>
      <w:r w:rsidR="00C34926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TEMPO Science Team Meeting, </w:t>
      </w:r>
      <w:r w:rsidR="00C3492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April 2023</w:t>
      </w:r>
      <w:r w:rsidR="007A47D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</w:t>
      </w:r>
      <w:bookmarkEnd w:id="10"/>
      <w:r w:rsidR="00C3492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7AD2147F" w14:textId="24BA3F74" w:rsidR="00FE009C" w:rsidRPr="004759B6" w:rsidRDefault="00FE009C" w:rsidP="00AE0303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Reactive nitrogen from wildfires: source, chemical evolution and air quality impacts</w:t>
      </w:r>
      <w:r w:rsidR="00D15AC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D15ACE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NOAA C&amp;GC Summer Institute</w:t>
      </w:r>
      <w:r w:rsidR="005C7DBB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EF7D8D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July 2022, Steamboat</w:t>
      </w:r>
      <w:r w:rsidR="0041076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Springs</w:t>
      </w:r>
      <w:r w:rsidR="00EF7D8D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CO</w:t>
      </w:r>
      <w:r w:rsidR="007A5401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USA. </w:t>
      </w:r>
    </w:p>
    <w:p w14:paraId="1684303B" w14:textId="4F86EADD" w:rsidR="00E37EBE" w:rsidRPr="004759B6" w:rsidRDefault="00E37EBE" w:rsidP="00E37EBE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Observing air </w:t>
      </w:r>
      <w:r w:rsidR="003E450F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quality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from space: sources, chemical formation and health impacts, </w:t>
      </w:r>
      <w:r w:rsidR="00191F23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San Jose State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 University Department of </w:t>
      </w:r>
      <w:r w:rsidR="005E174B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Meteorology and Climate Science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7D654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February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2022</w:t>
      </w:r>
      <w:r w:rsidR="00B877E2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virtual. </w:t>
      </w:r>
    </w:p>
    <w:p w14:paraId="50BA692A" w14:textId="2FC91E46" w:rsidR="0010763D" w:rsidRPr="004759B6" w:rsidRDefault="0010763D" w:rsidP="00D13CE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Using satellite observations to guide emission control strategies </w:t>
      </w:r>
      <w:r w:rsidR="00B203A0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for surface ozone pollution, </w:t>
      </w:r>
      <w:r w:rsidR="00253C97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AGU GeoHealth Early Career Webinar</w:t>
      </w:r>
      <w:r w:rsidR="00C669E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October 20</w:t>
      </w:r>
      <w:r w:rsidR="00C46CC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21</w:t>
      </w:r>
      <w:r w:rsidR="0021089A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virtual. </w:t>
      </w:r>
    </w:p>
    <w:p w14:paraId="5DC0D7E3" w14:textId="0FE97E59" w:rsidR="003F0FB9" w:rsidRPr="004759B6" w:rsidRDefault="00F76300" w:rsidP="00D13CE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Observing precursor emissions and chemistry of ground-level O</w:t>
      </w:r>
      <w:r w:rsidR="00B75F5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3</w:t>
      </w:r>
      <w:r w:rsidR="00B75F5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from space</w:t>
      </w:r>
      <w:r w:rsidR="00474B6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474B63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University of Washington Department of Atmospheric Sciences</w:t>
      </w:r>
      <w:r w:rsidR="0042498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May 2021</w:t>
      </w:r>
      <w:r w:rsidR="008037A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virtual.</w:t>
      </w:r>
    </w:p>
    <w:p w14:paraId="7CDBE10A" w14:textId="31B03CA0" w:rsidR="008B546A" w:rsidRPr="004759B6" w:rsidRDefault="005D1020" w:rsidP="00D13CE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Observing air quality from space: source, chemical formation and health impacts</w:t>
      </w:r>
      <w:r w:rsidR="00523FF7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523FF7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University of Michigan</w:t>
      </w:r>
      <w:r w:rsidR="008A1B49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 Department </w:t>
      </w:r>
      <w:r w:rsidR="00552CEC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of </w:t>
      </w:r>
      <w:r w:rsidR="000C6861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Climate and Space Sciences and Engineering</w:t>
      </w:r>
      <w:r w:rsidR="00523FF7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0C686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2201DF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March 2021</w:t>
      </w:r>
      <w:r w:rsidR="008037A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virtual.</w:t>
      </w:r>
    </w:p>
    <w:p w14:paraId="2FF10C71" w14:textId="500E953E" w:rsidR="00E64D67" w:rsidRPr="004759B6" w:rsidRDefault="009C12CF" w:rsidP="00D13CE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Observing the chemistry of ground-level 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3</w:t>
      </w:r>
      <w:r w:rsidRPr="004759B6">
        <w:rPr>
          <w:rStyle w:val="apple-converted-space"/>
          <w:rFonts w:ascii="Times New Roman" w:hAnsi="Times New Roman"/>
          <w:color w:val="auto"/>
          <w:sz w:val="22"/>
          <w:szCs w:val="22"/>
        </w:rPr>
        <w:t> </w:t>
      </w:r>
      <w:r w:rsidRPr="004759B6">
        <w:rPr>
          <w:rFonts w:ascii="Times New Roman" w:hAnsi="Times New Roman"/>
          <w:color w:val="auto"/>
          <w:sz w:val="22"/>
          <w:szCs w:val="22"/>
        </w:rPr>
        <w:t>from space</w:t>
      </w:r>
      <w:r w:rsidR="00346AC9" w:rsidRPr="004759B6">
        <w:rPr>
          <w:rFonts w:ascii="Times New Roman" w:hAnsi="Times New Roman"/>
          <w:color w:val="auto"/>
          <w:sz w:val="22"/>
          <w:szCs w:val="22"/>
        </w:rPr>
        <w:t xml:space="preserve">, AGU </w:t>
      </w:r>
      <w:r w:rsidR="003C72A7" w:rsidRPr="004759B6">
        <w:rPr>
          <w:rFonts w:ascii="Times New Roman" w:hAnsi="Times New Roman"/>
          <w:color w:val="auto"/>
          <w:sz w:val="22"/>
          <w:szCs w:val="22"/>
        </w:rPr>
        <w:t>Fall 202</w:t>
      </w:r>
      <w:r w:rsidR="00B164C9" w:rsidRPr="004759B6">
        <w:rPr>
          <w:rFonts w:ascii="Times New Roman" w:hAnsi="Times New Roman"/>
          <w:color w:val="auto"/>
          <w:sz w:val="22"/>
          <w:szCs w:val="22"/>
        </w:rPr>
        <w:t>0</w:t>
      </w:r>
      <w:r w:rsidR="006E0D84" w:rsidRPr="004759B6">
        <w:rPr>
          <w:rFonts w:ascii="Times New Roman" w:hAnsi="Times New Roman"/>
          <w:color w:val="auto"/>
          <w:sz w:val="22"/>
          <w:szCs w:val="22"/>
        </w:rPr>
        <w:t xml:space="preserve"> Meeting</w:t>
      </w:r>
      <w:r w:rsidR="007C2EC9" w:rsidRPr="004759B6">
        <w:rPr>
          <w:rFonts w:ascii="Times New Roman" w:hAnsi="Times New Roman"/>
          <w:color w:val="auto"/>
          <w:sz w:val="22"/>
          <w:szCs w:val="22"/>
        </w:rPr>
        <w:t>, December 2020</w:t>
      </w:r>
      <w:r w:rsidR="008037A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virtual.</w:t>
      </w:r>
    </w:p>
    <w:p w14:paraId="03923333" w14:textId="059E7636" w:rsidR="00D13CE2" w:rsidRPr="004759B6" w:rsidRDefault="00823700" w:rsidP="00D13CE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lastRenderedPageBreak/>
        <w:t>Observing the distributions and chemistry of major air pollutants (O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3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and PM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2.5</w:t>
      </w:r>
      <w:r w:rsidRPr="004759B6">
        <w:rPr>
          <w:rFonts w:ascii="Times New Roman" w:hAnsi="Times New Roman"/>
          <w:color w:val="auto"/>
          <w:sz w:val="22"/>
          <w:szCs w:val="22"/>
        </w:rPr>
        <w:t>) from space</w:t>
      </w:r>
      <w:r w:rsidR="00D13CE2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C92FE5" w:rsidRPr="004759B6">
        <w:rPr>
          <w:rFonts w:ascii="Times New Roman" w:hAnsi="Times New Roman"/>
          <w:i/>
          <w:iCs/>
          <w:color w:val="auto"/>
          <w:sz w:val="22"/>
          <w:szCs w:val="22"/>
        </w:rPr>
        <w:t>NCAR ACOM Seminar</w:t>
      </w:r>
      <w:r w:rsidR="007450C3" w:rsidRPr="004759B6">
        <w:rPr>
          <w:rFonts w:ascii="Times New Roman" w:hAnsi="Times New Roman"/>
          <w:color w:val="auto"/>
          <w:sz w:val="22"/>
          <w:szCs w:val="22"/>
        </w:rPr>
        <w:t>, August 2020</w:t>
      </w:r>
      <w:r w:rsidR="008037A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virtual.</w:t>
      </w:r>
    </w:p>
    <w:p w14:paraId="739F3480" w14:textId="78E12888" w:rsidR="00510E19" w:rsidRPr="004759B6" w:rsidRDefault="00510E19" w:rsidP="00136E3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Changes of summertime surface ozone-NO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-VOC chemistry over U.S. urban areas inferred from two decades of satellite and ground based observations</w:t>
      </w:r>
      <w:r w:rsidR="00B11AFE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11AFE" w:rsidRPr="004759B6">
        <w:rPr>
          <w:rFonts w:ascii="Times New Roman" w:hAnsi="Times New Roman"/>
          <w:i/>
          <w:color w:val="auto"/>
          <w:sz w:val="22"/>
          <w:szCs w:val="22"/>
        </w:rPr>
        <w:t xml:space="preserve">Photochemical Modeling Coordination Webinar </w:t>
      </w:r>
      <w:r w:rsidR="00B11AFE" w:rsidRPr="004759B6">
        <w:rPr>
          <w:rFonts w:ascii="Times New Roman" w:hAnsi="Times New Roman"/>
          <w:color w:val="auto"/>
          <w:sz w:val="22"/>
          <w:szCs w:val="22"/>
        </w:rPr>
        <w:t xml:space="preserve">organized by Maryland Department of the Environment, </w:t>
      </w:r>
      <w:r w:rsidR="004D54EB" w:rsidRPr="004759B6">
        <w:rPr>
          <w:rFonts w:ascii="Times New Roman" w:hAnsi="Times New Roman"/>
          <w:color w:val="auto"/>
          <w:sz w:val="22"/>
          <w:szCs w:val="22"/>
        </w:rPr>
        <w:t>December</w:t>
      </w:r>
      <w:r w:rsidR="00B11AFE" w:rsidRPr="004759B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2F54CA" w:rsidRPr="004759B6">
        <w:rPr>
          <w:rFonts w:ascii="Times New Roman" w:hAnsi="Times New Roman"/>
          <w:color w:val="auto"/>
          <w:sz w:val="22"/>
          <w:szCs w:val="22"/>
        </w:rPr>
        <w:t>2019</w:t>
      </w:r>
      <w:r w:rsidR="008037A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virtual.</w:t>
      </w:r>
    </w:p>
    <w:p w14:paraId="01101148" w14:textId="7FF14257" w:rsidR="00A41497" w:rsidRPr="004759B6" w:rsidRDefault="00AC3C8B" w:rsidP="00136E3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Comparing PM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2.5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exposure products for estimating health benefits of emission controls</w:t>
      </w:r>
      <w:r w:rsidR="00BB4AD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7B5318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>International Aerosol Modeling Algorithms</w:t>
      </w:r>
      <w:r w:rsidR="002C5819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 xml:space="preserve"> Conference 2019</w:t>
      </w:r>
      <w:r w:rsidR="002C581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December 2019</w:t>
      </w:r>
      <w:r w:rsidR="008037A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Davis, CA, USA</w:t>
      </w:r>
    </w:p>
    <w:p w14:paraId="77496A48" w14:textId="5C553FD5" w:rsidR="00742DC9" w:rsidRPr="004759B6" w:rsidRDefault="0095347E" w:rsidP="00136E3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Inferring </w:t>
      </w:r>
      <w:r w:rsidR="00842A9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distributions of ground-level PM</w:t>
      </w:r>
      <w:r w:rsidR="00842A9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2.5</w:t>
      </w:r>
      <w:r w:rsidR="00842A9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from space: </w:t>
      </w:r>
      <w:r w:rsidR="007D198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u</w:t>
      </w:r>
      <w:r w:rsidR="00842A9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ncertainty, trends over New York State and public health implications</w:t>
      </w:r>
      <w:r w:rsidR="00A52CEB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2C0933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 xml:space="preserve">Air Quality </w:t>
      </w:r>
      <w:r w:rsidR="000E59F7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 xml:space="preserve">Research </w:t>
      </w:r>
      <w:r w:rsidR="00DC08EB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>Seminars and Discussion (AQRSD)</w:t>
      </w:r>
      <w:r w:rsidR="00FF677C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9873D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NOAA ESRL</w:t>
      </w:r>
      <w:r w:rsidR="000F4AF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FF677C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October 2019</w:t>
      </w:r>
      <w:r w:rsidR="00091B8D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virtual.</w:t>
      </w:r>
    </w:p>
    <w:p w14:paraId="6163A5A5" w14:textId="18207777" w:rsidR="005C31CD" w:rsidRPr="004759B6" w:rsidRDefault="004626AF" w:rsidP="00136E3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Compari</w:t>
      </w:r>
      <w:r w:rsidR="00833BB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ng </w:t>
      </w:r>
      <w:r w:rsidR="00A4283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PM</w:t>
      </w:r>
      <w:r w:rsidR="00A4283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2.5</w:t>
      </w:r>
      <w:r w:rsidR="0032769B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exposure products for estimating </w:t>
      </w:r>
      <w:r w:rsidR="00340E6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health benefits </w:t>
      </w:r>
      <w:r w:rsidR="006F21E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of emission controls in </w:t>
      </w:r>
      <w:r w:rsidR="0075467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New York, </w:t>
      </w:r>
      <w:r w:rsidR="00950B48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 xml:space="preserve">CDC Tracking </w:t>
      </w:r>
      <w:r w:rsidR="0034186F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>Annual Recipient Meeting</w:t>
      </w:r>
      <w:r w:rsidR="0070595C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Sept</w:t>
      </w:r>
      <w:r w:rsidR="00FA146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ember</w:t>
      </w:r>
      <w:r w:rsidR="0070595C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2019</w:t>
      </w:r>
      <w:r w:rsidR="00E6192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Atlanta, GA, USA</w:t>
      </w:r>
      <w:r w:rsidR="00966258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3C6A1A39" w14:textId="0CFDB5E6" w:rsidR="00A56D15" w:rsidRPr="004759B6" w:rsidRDefault="00B129DD" w:rsidP="00136E32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Applications of satellite remote sensing to infer distributions and chemistry of two major air pollutants: </w:t>
      </w:r>
      <w:r w:rsidR="00902608" w:rsidRPr="004759B6">
        <w:rPr>
          <w:rFonts w:ascii="Times New Roman" w:hAnsi="Times New Roman"/>
          <w:color w:val="auto"/>
          <w:sz w:val="22"/>
          <w:szCs w:val="22"/>
          <w:lang w:eastAsia="en-US"/>
        </w:rPr>
        <w:t>PM</w:t>
      </w:r>
      <w:r w:rsidR="00902608" w:rsidRPr="004759B6">
        <w:rPr>
          <w:rFonts w:ascii="Times New Roman" w:hAnsi="Times New Roman"/>
          <w:color w:val="auto"/>
          <w:sz w:val="22"/>
          <w:szCs w:val="22"/>
          <w:vertAlign w:val="subscript"/>
          <w:lang w:eastAsia="en-US"/>
        </w:rPr>
        <w:t>2.5</w:t>
      </w:r>
      <w:r w:rsidR="00902608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and </w:t>
      </w:r>
      <w:r w:rsidR="00902608" w:rsidRPr="004759B6">
        <w:rPr>
          <w:rFonts w:ascii="Times New Roman" w:hAnsi="Times New Roman"/>
          <w:color w:val="auto"/>
          <w:sz w:val="22"/>
          <w:szCs w:val="22"/>
        </w:rPr>
        <w:t>O</w:t>
      </w:r>
      <w:r w:rsidR="00902608"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3</w:t>
      </w:r>
      <w:r w:rsidR="00902608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136E32" w:rsidRPr="004759B6">
        <w:rPr>
          <w:rFonts w:ascii="Times New Roman" w:hAnsi="Times New Roman"/>
          <w:i/>
          <w:color w:val="auto"/>
          <w:sz w:val="22"/>
          <w:szCs w:val="22"/>
          <w:bdr w:val="none" w:sz="0" w:space="0" w:color="auto" w:frame="1"/>
          <w:lang w:eastAsia="en-US"/>
        </w:rPr>
        <w:t>NYSDEC Division of Air’s Bureau of Air Quality Analysis and Research (BAQAR) Seminar</w:t>
      </w:r>
      <w:r w:rsidR="00DB70A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June 2019</w:t>
      </w:r>
      <w:r w:rsidR="005779C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Albany, NY, USA</w:t>
      </w:r>
    </w:p>
    <w:p w14:paraId="10E5916A" w14:textId="24E97465" w:rsidR="00CA4AA2" w:rsidRPr="004759B6" w:rsidRDefault="00FF55FC" w:rsidP="00A56D15">
      <w:pPr>
        <w:pStyle w:val="10"/>
        <w:numPr>
          <w:ilvl w:val="0"/>
          <w:numId w:val="14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Using satellite data to guide emission control strategies for surface ozone pollution, 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AGU Fall 2017 Meeting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December 2017</w:t>
      </w:r>
      <w:r w:rsidR="004D6BC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 New Orleans, LA, USA</w:t>
      </w:r>
      <w:r w:rsidR="00B53A38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2A8C3A18" w14:textId="58F96779" w:rsidR="00A814BF" w:rsidRPr="004759B6" w:rsidRDefault="002D6699" w:rsidP="00B45EC1">
      <w:pPr>
        <w:tabs>
          <w:tab w:val="left" w:pos="5856"/>
        </w:tabs>
        <w:spacing w:before="60" w:after="60"/>
        <w:rPr>
          <w:b/>
          <w:i/>
        </w:rPr>
      </w:pPr>
      <w:r w:rsidRPr="004759B6">
        <w:rPr>
          <w:b/>
          <w:i/>
        </w:rPr>
        <w:t>Conference Presentations:</w:t>
      </w:r>
    </w:p>
    <w:p w14:paraId="191A797C" w14:textId="5996DBEB" w:rsidR="00B20CDA" w:rsidRDefault="009C382B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9C382B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Global Patterns and Trends in Ozone Chemical Formation Regimes from 1996 to 2022</w:t>
      </w:r>
      <w:r w:rsidR="0082382F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(poster)</w:t>
      </w:r>
      <w:r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AGU Fall 2024 Meeting, </w:t>
      </w:r>
      <w:r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December 2024, Washington DC, USA.</w:t>
      </w:r>
    </w:p>
    <w:p w14:paraId="296AE84E" w14:textId="669ECBF2" w:rsidR="0082382F" w:rsidRDefault="00DF4CBA" w:rsidP="0082382F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DF4CBA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Observing the diurnal cycle of ozone-NO</w:t>
      </w:r>
      <w:r w:rsidRPr="00E47DC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Pr="00DF4CBA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-VOC sensitivity from geostationary satellite retrievals of ozone precursors</w:t>
      </w:r>
      <w:r w:rsidR="00744BD8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(poster)</w:t>
      </w:r>
      <w:r w:rsidR="0082382F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82382F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AGU Fall 2024 Meeting, </w:t>
      </w:r>
      <w:r w:rsidR="0082382F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December 2024, Washington DC, USA.</w:t>
      </w:r>
    </w:p>
    <w:p w14:paraId="10127B6D" w14:textId="43EDE643" w:rsidR="000C0B0C" w:rsidRDefault="006D5824" w:rsidP="000C0B0C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6D582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Physics-based spatial oversampling of TROPOMI NO</w:t>
      </w:r>
      <w:r w:rsidRPr="0039642F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2</w:t>
      </w:r>
      <w:r w:rsidRPr="006D5824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observations to US neighborhoods reveals the disparity of air pollution</w:t>
      </w:r>
      <w:r w:rsidR="000C0B0C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(oral), </w:t>
      </w:r>
      <w:r w:rsidR="000C0B0C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AGU Fall 2024 Meeting, </w:t>
      </w:r>
      <w:r w:rsidR="000C0B0C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December 2024, Washington DC, USA.</w:t>
      </w:r>
    </w:p>
    <w:p w14:paraId="55A1C749" w14:textId="6289A441" w:rsidR="009C382B" w:rsidRDefault="0066788B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66788B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Using Satellite Observations to Diagnose the Nonlinear Ozone-NO</w:t>
      </w:r>
      <w:r w:rsidRPr="0066788B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Pr="0066788B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-VOC Chemistry over Global Urban Areas</w:t>
      </w:r>
      <w:r w:rsidR="00762459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(oral), </w:t>
      </w:r>
      <w:r w:rsidR="00762459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AMS Annual Meeting 2025</w:t>
      </w:r>
      <w:r w:rsidR="00762459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January 2025, </w:t>
      </w:r>
      <w:r w:rsidR="00891FB0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New Orleans, </w:t>
      </w:r>
      <w:r w:rsidR="00B232BC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LA, USA. </w:t>
      </w:r>
    </w:p>
    <w:p w14:paraId="63B8E11D" w14:textId="447185DD" w:rsidR="003D08F0" w:rsidRPr="0042341E" w:rsidRDefault="0047563E" w:rsidP="0042341E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63E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Observing the diurnal cycle of ozone-NO</w:t>
      </w:r>
      <w:r w:rsidRPr="0047563E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Pr="0047563E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-VOC sensitivity from geostationary satellite retrievals of ozone precursors </w:t>
      </w:r>
      <w:r w:rsidR="00C124F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(oral), </w:t>
      </w:r>
      <w:r w:rsidR="00C124F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AMS Annual Meeting 2025</w:t>
      </w:r>
      <w:r w:rsidR="00C124F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January 2025, New Orleans, LA, USA. </w:t>
      </w:r>
    </w:p>
    <w:p w14:paraId="4F63CF01" w14:textId="324195BE" w:rsidR="00075F4C" w:rsidRPr="004759B6" w:rsidRDefault="00075F4C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Observing the impacts of wildfires on ozone-NO</w:t>
      </w:r>
      <w:r w:rsidR="00890FA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="00890FA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-VOC-aerosol chemistry from space</w:t>
      </w:r>
      <w:r w:rsidR="00A2105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07324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07324A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HAQAST Meeting</w:t>
      </w:r>
      <w:r w:rsidR="0007324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A2105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June 2024,</w:t>
      </w:r>
      <w:r w:rsidR="00EA1A9B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C13BE4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Cambridge, MA, USA. </w:t>
      </w:r>
    </w:p>
    <w:p w14:paraId="61BF38FB" w14:textId="329669C1" w:rsidR="00C23D25" w:rsidRPr="004759B6" w:rsidRDefault="00C97F98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Remote sensing of air pollution powered by machine learning</w:t>
      </w:r>
      <w:r w:rsidR="006E6F7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C23D25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Rutgers CASS</w:t>
      </w:r>
      <w:r w:rsidR="0036348E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 Workshop</w:t>
      </w:r>
      <w:r w:rsidR="0036348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444DE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April 2024,</w:t>
      </w:r>
      <w:r w:rsidR="0036348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New Brunswick, NJ, USA. </w:t>
      </w:r>
    </w:p>
    <w:p w14:paraId="7B5B477E" w14:textId="7D207897" w:rsidR="00D333B4" w:rsidRPr="004759B6" w:rsidRDefault="00D333B4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Impacts of wildfires on air quality: not just particulate matter, </w:t>
      </w:r>
      <w:r w:rsidR="007E2B13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AMS Annual Meeting</w:t>
      </w:r>
      <w:r w:rsidR="007E2B1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E40F0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January</w:t>
      </w:r>
      <w:r w:rsidR="007E2B13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2024,</w:t>
      </w:r>
      <w:r w:rsidR="00E40F0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Baltimore, </w:t>
      </w:r>
      <w:r w:rsidR="00A7171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MD, USA</w:t>
      </w:r>
      <w:r w:rsidR="0071271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0D11CDE4" w14:textId="2CB87298" w:rsidR="0028732E" w:rsidRPr="004759B6" w:rsidRDefault="004F590F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Space-based observations of ozone precursors within wildfire plumes and the impacts on </w:t>
      </w:r>
      <w:r w:rsidR="004A575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O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zone-</w:t>
      </w:r>
      <w:r w:rsidR="004A575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NO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</w:t>
      </w:r>
      <w:r w:rsidR="004A575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VOC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chemistry</w:t>
      </w:r>
      <w:r w:rsidR="00C41C3D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C41C3D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AGU Fall 2023</w:t>
      </w:r>
      <w:r w:rsidR="002E627C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 Meeting</w:t>
      </w:r>
      <w:r w:rsidR="002E627C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December 2023, San Francisco, CA, USA.</w:t>
      </w:r>
    </w:p>
    <w:p w14:paraId="1CA1A929" w14:textId="671D32ED" w:rsidR="0028732E" w:rsidRPr="004759B6" w:rsidRDefault="00F7761C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The impacts of wildfires on air quality: not just particulate matter</w:t>
      </w:r>
      <w:r w:rsidR="00375BD2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375BD2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2023 AEESP Research and Education Conference</w:t>
      </w:r>
      <w:r w:rsidR="0021721A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June 2023, </w:t>
      </w:r>
      <w:r w:rsidR="00346C87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Boston, MA, USA. </w:t>
      </w:r>
    </w:p>
    <w:p w14:paraId="380CD22D" w14:textId="5702AC87" w:rsidR="001B20A2" w:rsidRDefault="00723B9F" w:rsidP="00F15720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lastRenderedPageBreak/>
        <w:t>Using TEMPO observations to diagnose nonlinear O</w:t>
      </w:r>
      <w:r w:rsidR="00CE621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3</w:t>
      </w:r>
      <w:r w:rsidR="00CE6215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-NO</w:t>
      </w:r>
      <w:r w:rsidR="00FC0330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  <w:lang w:eastAsia="en-US"/>
        </w:rPr>
        <w:t>x</w:t>
      </w:r>
      <w:r w:rsidR="00FC0330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-VOC chemistry</w:t>
      </w:r>
      <w:r w:rsidR="00597A4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(oral)</w:t>
      </w:r>
      <w:r w:rsidR="00F15720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F15720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TEMPO Science Team Meeting, </w:t>
      </w:r>
      <w:r w:rsidR="00F15720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April 2023, virtual.</w:t>
      </w:r>
    </w:p>
    <w:p w14:paraId="41160875" w14:textId="1F3608F1" w:rsidR="00BA156F" w:rsidRPr="004759B6" w:rsidRDefault="0062065A" w:rsidP="00B372E6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Supporting the use of satellite data in state implementation plans for air quality</w:t>
      </w:r>
      <w:r w:rsidR="00042EAF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(oral)</w:t>
      </w:r>
      <w:r w:rsidR="00BA156F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</w:t>
      </w:r>
      <w:r w:rsidR="00BA156F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NOAA C&amp;GC Summer Institute</w:t>
      </w:r>
      <w:r w:rsidR="00BA156F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 July 2022, Steamboat Springs, CO.</w:t>
      </w:r>
    </w:p>
    <w:p w14:paraId="0EF0C811" w14:textId="5840980D" w:rsidR="0013660F" w:rsidRPr="004759B6" w:rsidRDefault="008F612A" w:rsidP="00251444">
      <w:pPr>
        <w:pStyle w:val="ListParagraph"/>
        <w:widowControl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Direct estimates </w:t>
      </w:r>
      <w:r w:rsidR="00295D46" w:rsidRPr="004759B6">
        <w:rPr>
          <w:rFonts w:ascii="Times New Roman" w:hAnsi="Times New Roman"/>
          <w:sz w:val="22"/>
          <w:szCs w:val="22"/>
          <w:lang w:eastAsia="en-US"/>
        </w:rPr>
        <w:t>of biomass burning NOx emissions and lifetime using daily observations from TROPOMI</w:t>
      </w:r>
      <w:r w:rsidR="00FD7E00" w:rsidRPr="004759B6">
        <w:rPr>
          <w:rFonts w:ascii="Times New Roman" w:hAnsi="Times New Roman"/>
          <w:sz w:val="22"/>
          <w:szCs w:val="22"/>
          <w:lang w:eastAsia="en-US"/>
        </w:rPr>
        <w:t xml:space="preserve"> (oral and poster), </w:t>
      </w:r>
      <w:r w:rsidR="00D31F0D" w:rsidRPr="004759B6">
        <w:rPr>
          <w:rFonts w:ascii="Times New Roman" w:hAnsi="Times New Roman"/>
          <w:sz w:val="22"/>
          <w:szCs w:val="22"/>
          <w:lang w:eastAsia="en-US"/>
        </w:rPr>
        <w:t>IGAC 2021</w:t>
      </w:r>
      <w:r w:rsidR="007A5B40" w:rsidRPr="004759B6">
        <w:rPr>
          <w:rFonts w:ascii="Times New Roman" w:hAnsi="Times New Roman"/>
          <w:sz w:val="22"/>
          <w:szCs w:val="22"/>
          <w:lang w:eastAsia="en-US"/>
        </w:rPr>
        <w:t>, September 2021.</w:t>
      </w:r>
    </w:p>
    <w:p w14:paraId="05CA9E5A" w14:textId="07D0C3A3" w:rsidR="003160F0" w:rsidRPr="004759B6" w:rsidRDefault="004B1F93" w:rsidP="00251444">
      <w:pPr>
        <w:pStyle w:val="ListParagraph"/>
        <w:widowControl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Observing chemistry of ground-level ozone from space</w:t>
      </w:r>
      <w:r w:rsidR="00AE0DD1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(poster), </w:t>
      </w:r>
      <w:r w:rsidR="000849D7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TEMPO Science Team Meeting</w:t>
      </w:r>
      <w:r w:rsidR="00941B06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(virtual)</w:t>
      </w:r>
      <w:r w:rsidR="00946856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, August 2020.</w:t>
      </w:r>
    </w:p>
    <w:p w14:paraId="7F750C58" w14:textId="305226C7" w:rsidR="00C60562" w:rsidRPr="004759B6" w:rsidRDefault="00BE68EB" w:rsidP="00251444">
      <w:pPr>
        <w:pStyle w:val="ListParagraph"/>
        <w:widowControl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Two decades of ground-level </w:t>
      </w:r>
      <w:r w:rsidR="00FB2721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Oz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one–</w:t>
      </w:r>
      <w:r w:rsidR="00FB2721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NO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  <w:vertAlign w:val="subscript"/>
        </w:rPr>
        <w:t>x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–</w:t>
      </w:r>
      <w:r w:rsidR="00FB2721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VOC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chemistry over </w:t>
      </w:r>
      <w:r w:rsidR="00C62BD5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U.S.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urban areas inferred from satellite and ground-based observations</w:t>
      </w:r>
      <w:r w:rsidR="00C32225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(oral), </w:t>
      </w:r>
      <w:r w:rsidR="00C17B85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AMS </w:t>
      </w:r>
      <w:r w:rsidR="00E04075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Annual Meeting, </w:t>
      </w:r>
      <w:r w:rsidR="006E3251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Boston, MA, </w:t>
      </w:r>
      <w:r w:rsidR="008E1F21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USA, </w:t>
      </w:r>
      <w:r w:rsidR="006E1FDB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January 2020.</w:t>
      </w:r>
    </w:p>
    <w:p w14:paraId="0C112DC0" w14:textId="3AFC0AB2" w:rsidR="00845CEF" w:rsidRPr="004759B6" w:rsidRDefault="003B3689" w:rsidP="00251444">
      <w:pPr>
        <w:pStyle w:val="ListParagraph"/>
        <w:widowControl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Short-term changes in ozone precursors during 2018 California wildfires observed from TROPOMI</w:t>
      </w:r>
      <w:r w:rsidR="00457C52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(poster)</w:t>
      </w:r>
      <w:r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>,</w:t>
      </w:r>
      <w:r w:rsidR="00683AED" w:rsidRPr="004759B6">
        <w:rPr>
          <w:rFonts w:ascii="Times New Roman" w:eastAsia="Times New Roman" w:hAnsi="Times New Roman" w:cs="Times New Roman"/>
          <w:kern w:val="0"/>
          <w:sz w:val="22"/>
          <w:szCs w:val="22"/>
        </w:rPr>
        <w:t xml:space="preserve"> </w:t>
      </w:r>
      <w:r w:rsidR="00683AED" w:rsidRPr="004759B6">
        <w:rPr>
          <w:rFonts w:ascii="Times New Roman" w:hAnsi="Times New Roman"/>
          <w:i/>
          <w:sz w:val="22"/>
          <w:szCs w:val="22"/>
        </w:rPr>
        <w:t>AGU Fall 201</w:t>
      </w:r>
      <w:r w:rsidR="00DB0134" w:rsidRPr="004759B6">
        <w:rPr>
          <w:rFonts w:ascii="Times New Roman" w:hAnsi="Times New Roman"/>
          <w:i/>
          <w:sz w:val="22"/>
          <w:szCs w:val="22"/>
        </w:rPr>
        <w:t>9</w:t>
      </w:r>
      <w:r w:rsidR="00683AED" w:rsidRPr="004759B6">
        <w:rPr>
          <w:rFonts w:ascii="Times New Roman" w:hAnsi="Times New Roman"/>
          <w:i/>
          <w:sz w:val="22"/>
          <w:szCs w:val="22"/>
        </w:rPr>
        <w:t xml:space="preserve"> Meeting</w:t>
      </w:r>
      <w:r w:rsidR="00683AED" w:rsidRPr="004759B6">
        <w:rPr>
          <w:rFonts w:ascii="Times New Roman" w:hAnsi="Times New Roman"/>
          <w:sz w:val="22"/>
          <w:szCs w:val="22"/>
        </w:rPr>
        <w:t xml:space="preserve">, San Francisco, CA, USA, December </w:t>
      </w:r>
      <w:r w:rsidR="004044A4" w:rsidRPr="004759B6">
        <w:rPr>
          <w:rFonts w:ascii="Times New Roman" w:hAnsi="Times New Roman"/>
          <w:sz w:val="22"/>
          <w:szCs w:val="22"/>
        </w:rPr>
        <w:t>2019</w:t>
      </w:r>
      <w:r w:rsidR="00A3277A" w:rsidRPr="004759B6">
        <w:rPr>
          <w:rFonts w:ascii="Times New Roman" w:hAnsi="Times New Roman"/>
          <w:sz w:val="22"/>
          <w:szCs w:val="22"/>
        </w:rPr>
        <w:t>.</w:t>
      </w:r>
      <w:r w:rsidR="00072169" w:rsidRPr="004759B6">
        <w:rPr>
          <w:rFonts w:ascii="Times New Roman" w:hAnsi="Times New Roman"/>
          <w:sz w:val="22"/>
          <w:szCs w:val="22"/>
        </w:rPr>
        <w:t xml:space="preserve"> (Outstanding Student Paper Award winner)</w:t>
      </w:r>
    </w:p>
    <w:p w14:paraId="567EFFC0" w14:textId="72332CFF" w:rsidR="000B34C3" w:rsidRPr="004759B6" w:rsidRDefault="0015030E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Using space-based observations to </w:t>
      </w:r>
      <w:r w:rsidR="00192BDB" w:rsidRPr="004759B6">
        <w:rPr>
          <w:sz w:val="22"/>
          <w:szCs w:val="22"/>
          <w:bdr w:val="none" w:sz="0" w:space="0" w:color="auto" w:frame="1"/>
          <w:lang w:eastAsia="en-US"/>
        </w:rPr>
        <w:t>guide emission control strategies for surface ozone pollution</w:t>
      </w:r>
      <w:r w:rsidR="00E5018C" w:rsidRPr="004759B6">
        <w:rPr>
          <w:sz w:val="22"/>
          <w:szCs w:val="22"/>
          <w:bdr w:val="none" w:sz="0" w:space="0" w:color="auto" w:frame="1"/>
          <w:lang w:eastAsia="en-US"/>
        </w:rPr>
        <w:t xml:space="preserve"> (oral)</w:t>
      </w:r>
      <w:r w:rsidR="00192BDB" w:rsidRPr="004759B6">
        <w:rPr>
          <w:sz w:val="22"/>
          <w:szCs w:val="22"/>
          <w:bdr w:val="none" w:sz="0" w:space="0" w:color="auto" w:frame="1"/>
          <w:lang w:eastAsia="en-US"/>
        </w:rPr>
        <w:t xml:space="preserve">, </w:t>
      </w:r>
      <w:r w:rsidR="002F497E" w:rsidRPr="004759B6">
        <w:rPr>
          <w:i/>
          <w:sz w:val="22"/>
          <w:szCs w:val="22"/>
          <w:bdr w:val="none" w:sz="0" w:space="0" w:color="auto" w:frame="1"/>
          <w:lang w:eastAsia="en-US"/>
        </w:rPr>
        <w:t>MIT CEE Rising Stars Workshop</w:t>
      </w:r>
      <w:r w:rsidR="0058150F" w:rsidRPr="004759B6">
        <w:rPr>
          <w:sz w:val="22"/>
          <w:szCs w:val="22"/>
          <w:bdr w:val="none" w:sz="0" w:space="0" w:color="auto" w:frame="1"/>
          <w:lang w:eastAsia="en-US"/>
        </w:rPr>
        <w:t xml:space="preserve">, </w:t>
      </w:r>
      <w:r w:rsidR="001060A0" w:rsidRPr="004759B6">
        <w:rPr>
          <w:sz w:val="22"/>
          <w:szCs w:val="22"/>
          <w:bdr w:val="none" w:sz="0" w:space="0" w:color="auto" w:frame="1"/>
          <w:lang w:eastAsia="en-US"/>
        </w:rPr>
        <w:t xml:space="preserve">Cambridge, </w:t>
      </w:r>
      <w:r w:rsidR="00457953" w:rsidRPr="004759B6">
        <w:rPr>
          <w:sz w:val="22"/>
          <w:szCs w:val="22"/>
          <w:bdr w:val="none" w:sz="0" w:space="0" w:color="auto" w:frame="1"/>
          <w:lang w:eastAsia="en-US"/>
        </w:rPr>
        <w:t>MA, USA, October 2019.</w:t>
      </w:r>
    </w:p>
    <w:p w14:paraId="13915E63" w14:textId="5AA668BF" w:rsidR="006A424E" w:rsidRPr="004759B6" w:rsidRDefault="00B93347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>Comparing PM</w:t>
      </w:r>
      <w:r w:rsidRPr="004759B6">
        <w:rPr>
          <w:sz w:val="22"/>
          <w:szCs w:val="22"/>
          <w:bdr w:val="none" w:sz="0" w:space="0" w:color="auto" w:frame="1"/>
          <w:vertAlign w:val="subscript"/>
          <w:lang w:eastAsia="en-US"/>
        </w:rPr>
        <w:t>2.5</w:t>
      </w: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 exposure products for estimating health benefits of emission controls: the value of satellite remote sensing</w:t>
      </w:r>
      <w:r w:rsidR="00C33F51" w:rsidRPr="004759B6">
        <w:rPr>
          <w:sz w:val="22"/>
          <w:szCs w:val="22"/>
          <w:bdr w:val="none" w:sz="0" w:space="0" w:color="auto" w:frame="1"/>
          <w:lang w:eastAsia="en-US"/>
        </w:rPr>
        <w:t xml:space="preserve"> (oral)</w:t>
      </w: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, </w:t>
      </w:r>
      <w:r w:rsidR="00955909" w:rsidRPr="004759B6">
        <w:rPr>
          <w:i/>
          <w:sz w:val="22"/>
          <w:szCs w:val="22"/>
          <w:bdr w:val="none" w:sz="0" w:space="0" w:color="auto" w:frame="1"/>
          <w:lang w:eastAsia="en-US"/>
        </w:rPr>
        <w:t>FASCINATE</w:t>
      </w:r>
      <w:r w:rsidR="004B467B" w:rsidRPr="004759B6">
        <w:rPr>
          <w:i/>
          <w:sz w:val="22"/>
          <w:szCs w:val="22"/>
          <w:bdr w:val="none" w:sz="0" w:space="0" w:color="auto" w:frame="1"/>
          <w:lang w:eastAsia="en-US"/>
        </w:rPr>
        <w:t xml:space="preserve"> Workshop</w:t>
      </w:r>
      <w:r w:rsidR="00511CA3" w:rsidRPr="004759B6">
        <w:rPr>
          <w:sz w:val="22"/>
          <w:szCs w:val="22"/>
          <w:bdr w:val="none" w:sz="0" w:space="0" w:color="auto" w:frame="1"/>
          <w:lang w:eastAsia="en-US"/>
        </w:rPr>
        <w:t xml:space="preserve">, </w:t>
      </w:r>
      <w:r w:rsidR="00287A2E" w:rsidRPr="004759B6">
        <w:rPr>
          <w:sz w:val="22"/>
          <w:szCs w:val="22"/>
          <w:bdr w:val="none" w:sz="0" w:space="0" w:color="auto" w:frame="1"/>
          <w:lang w:eastAsia="en-US"/>
        </w:rPr>
        <w:t>NCAR</w:t>
      </w:r>
      <w:r w:rsidR="00912B95" w:rsidRPr="004759B6">
        <w:rPr>
          <w:sz w:val="22"/>
          <w:szCs w:val="22"/>
          <w:bdr w:val="none" w:sz="0" w:space="0" w:color="auto" w:frame="1"/>
          <w:lang w:eastAsia="en-US"/>
        </w:rPr>
        <w:t xml:space="preserve">, </w:t>
      </w:r>
      <w:r w:rsidR="000A776B" w:rsidRPr="004759B6">
        <w:rPr>
          <w:sz w:val="22"/>
          <w:szCs w:val="22"/>
          <w:bdr w:val="none" w:sz="0" w:space="0" w:color="auto" w:frame="1"/>
          <w:lang w:eastAsia="en-US"/>
        </w:rPr>
        <w:t>Boulder,</w:t>
      </w:r>
      <w:r w:rsidR="001731E1" w:rsidRPr="004759B6">
        <w:rPr>
          <w:sz w:val="22"/>
          <w:szCs w:val="22"/>
          <w:bdr w:val="none" w:sz="0" w:space="0" w:color="auto" w:frame="1"/>
          <w:lang w:eastAsia="en-US"/>
        </w:rPr>
        <w:t xml:space="preserve"> CO, USA, </w:t>
      </w:r>
      <w:r w:rsidR="00C33908" w:rsidRPr="004759B6">
        <w:rPr>
          <w:sz w:val="22"/>
          <w:szCs w:val="22"/>
          <w:bdr w:val="none" w:sz="0" w:space="0" w:color="auto" w:frame="1"/>
          <w:lang w:eastAsia="en-US"/>
        </w:rPr>
        <w:t xml:space="preserve">September </w:t>
      </w:r>
      <w:r w:rsidR="001731E1" w:rsidRPr="004759B6">
        <w:rPr>
          <w:sz w:val="22"/>
          <w:szCs w:val="22"/>
          <w:bdr w:val="none" w:sz="0" w:space="0" w:color="auto" w:frame="1"/>
          <w:lang w:eastAsia="en-US"/>
        </w:rPr>
        <w:t>2019.</w:t>
      </w:r>
    </w:p>
    <w:p w14:paraId="2D3EEED7" w14:textId="27A4F360" w:rsidR="003614E6" w:rsidRPr="004759B6" w:rsidRDefault="005D5D86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>Diagnosing long-term and short-term changes in ozone production sensitivity to precursor emissions</w:t>
      </w:r>
      <w:r w:rsidR="00F02FE6" w:rsidRPr="004759B6">
        <w:rPr>
          <w:sz w:val="22"/>
          <w:szCs w:val="22"/>
          <w:bdr w:val="none" w:sz="0" w:space="0" w:color="auto" w:frame="1"/>
          <w:lang w:eastAsia="en-US"/>
        </w:rPr>
        <w:t xml:space="preserve"> over U.S. urban area</w:t>
      </w: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 (</w:t>
      </w:r>
      <w:r w:rsidR="006576FB" w:rsidRPr="004759B6">
        <w:rPr>
          <w:sz w:val="22"/>
          <w:szCs w:val="22"/>
          <w:bdr w:val="none" w:sz="0" w:space="0" w:color="auto" w:frame="1"/>
          <w:lang w:eastAsia="en-US"/>
        </w:rPr>
        <w:t>oral</w:t>
      </w: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), </w:t>
      </w:r>
      <w:r w:rsidR="00BB354C" w:rsidRPr="004759B6">
        <w:rPr>
          <w:sz w:val="22"/>
          <w:szCs w:val="22"/>
          <w:bdr w:val="none" w:sz="0" w:space="0" w:color="auto" w:frame="1"/>
        </w:rPr>
        <w:t>Aura Science Team Meeting,</w:t>
      </w:r>
      <w:r w:rsidRPr="004759B6">
        <w:rPr>
          <w:sz w:val="22"/>
          <w:szCs w:val="22"/>
          <w:bdr w:val="none" w:sz="0" w:space="0" w:color="auto" w:frame="1"/>
        </w:rPr>
        <w:t xml:space="preserve"> </w:t>
      </w:r>
      <w:r w:rsidR="00F4075E" w:rsidRPr="004759B6">
        <w:rPr>
          <w:sz w:val="22"/>
          <w:szCs w:val="22"/>
          <w:bdr w:val="none" w:sz="0" w:space="0" w:color="auto" w:frame="1"/>
        </w:rPr>
        <w:t>Pasadena</w:t>
      </w:r>
      <w:r w:rsidRPr="004759B6">
        <w:rPr>
          <w:sz w:val="22"/>
          <w:szCs w:val="22"/>
          <w:bdr w:val="none" w:sz="0" w:space="0" w:color="auto" w:frame="1"/>
        </w:rPr>
        <w:t xml:space="preserve">, </w:t>
      </w:r>
      <w:r w:rsidR="00973770" w:rsidRPr="004759B6">
        <w:rPr>
          <w:sz w:val="22"/>
          <w:szCs w:val="22"/>
          <w:bdr w:val="none" w:sz="0" w:space="0" w:color="auto" w:frame="1"/>
        </w:rPr>
        <w:t>CA</w:t>
      </w:r>
      <w:r w:rsidRPr="004759B6">
        <w:rPr>
          <w:sz w:val="22"/>
          <w:szCs w:val="22"/>
          <w:bdr w:val="none" w:sz="0" w:space="0" w:color="auto" w:frame="1"/>
        </w:rPr>
        <w:t xml:space="preserve">, USA, </w:t>
      </w:r>
      <w:r w:rsidR="00A8055D" w:rsidRPr="004759B6">
        <w:rPr>
          <w:sz w:val="22"/>
          <w:szCs w:val="22"/>
          <w:bdr w:val="none" w:sz="0" w:space="0" w:color="auto" w:frame="1"/>
        </w:rPr>
        <w:t>August</w:t>
      </w:r>
      <w:r w:rsidRPr="004759B6">
        <w:rPr>
          <w:sz w:val="22"/>
          <w:szCs w:val="22"/>
          <w:bdr w:val="none" w:sz="0" w:space="0" w:color="auto" w:frame="1"/>
        </w:rPr>
        <w:t xml:space="preserve"> 2019.</w:t>
      </w:r>
    </w:p>
    <w:p w14:paraId="7E19625E" w14:textId="50EF3482" w:rsidR="000D10F8" w:rsidRPr="004759B6" w:rsidRDefault="0083336C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</w:rPr>
        <w:t>Two-decade</w:t>
      </w:r>
      <w:r w:rsidR="00325544" w:rsidRPr="004759B6">
        <w:rPr>
          <w:sz w:val="22"/>
          <w:szCs w:val="22"/>
          <w:bdr w:val="none" w:sz="0" w:space="0" w:color="auto" w:frame="1"/>
        </w:rPr>
        <w:t xml:space="preserve"> changes of ground-level ozone-NO</w:t>
      </w:r>
      <w:r w:rsidR="00864BDC" w:rsidRPr="004759B6">
        <w:rPr>
          <w:sz w:val="22"/>
          <w:szCs w:val="22"/>
          <w:bdr w:val="none" w:sz="0" w:space="0" w:color="auto" w:frame="1"/>
          <w:vertAlign w:val="subscript"/>
        </w:rPr>
        <w:t>x</w:t>
      </w:r>
      <w:r w:rsidR="00864BDC" w:rsidRPr="004759B6">
        <w:rPr>
          <w:sz w:val="22"/>
          <w:szCs w:val="22"/>
          <w:bdr w:val="none" w:sz="0" w:space="0" w:color="auto" w:frame="1"/>
        </w:rPr>
        <w:t xml:space="preserve">-VOC chemistry </w:t>
      </w:r>
      <w:r w:rsidR="003D68ED" w:rsidRPr="004759B6">
        <w:rPr>
          <w:sz w:val="22"/>
          <w:szCs w:val="22"/>
          <w:bdr w:val="none" w:sz="0" w:space="0" w:color="auto" w:frame="1"/>
        </w:rPr>
        <w:t>over the U.S. urban areas: the view from space</w:t>
      </w:r>
      <w:r w:rsidR="00F42150" w:rsidRPr="004759B6">
        <w:rPr>
          <w:sz w:val="22"/>
          <w:szCs w:val="22"/>
          <w:bdr w:val="none" w:sz="0" w:space="0" w:color="auto" w:frame="1"/>
        </w:rPr>
        <w:t xml:space="preserve"> (poster), </w:t>
      </w:r>
      <w:r w:rsidR="008667B8" w:rsidRPr="004759B6">
        <w:rPr>
          <w:i/>
          <w:sz w:val="22"/>
          <w:szCs w:val="22"/>
          <w:bdr w:val="none" w:sz="0" w:space="0" w:color="auto" w:frame="1"/>
        </w:rPr>
        <w:t xml:space="preserve">NASA HAQAST </w:t>
      </w:r>
      <w:r w:rsidR="00E4612B" w:rsidRPr="004759B6">
        <w:rPr>
          <w:i/>
          <w:sz w:val="22"/>
          <w:szCs w:val="22"/>
          <w:bdr w:val="none" w:sz="0" w:space="0" w:color="auto" w:frame="1"/>
        </w:rPr>
        <w:t>6 Meeting</w:t>
      </w:r>
      <w:r w:rsidR="00E4612B" w:rsidRPr="004759B6">
        <w:rPr>
          <w:sz w:val="22"/>
          <w:szCs w:val="22"/>
          <w:bdr w:val="none" w:sz="0" w:space="0" w:color="auto" w:frame="1"/>
        </w:rPr>
        <w:t xml:space="preserve">, </w:t>
      </w:r>
      <w:r w:rsidR="00D43C2D" w:rsidRPr="004759B6">
        <w:rPr>
          <w:sz w:val="22"/>
          <w:szCs w:val="22"/>
          <w:bdr w:val="none" w:sz="0" w:space="0" w:color="auto" w:frame="1"/>
        </w:rPr>
        <w:t>Pasadena, CA, USA, July 2019.</w:t>
      </w:r>
    </w:p>
    <w:p w14:paraId="69125A01" w14:textId="7A9DF82B" w:rsidR="001A18AC" w:rsidRPr="004759B6" w:rsidRDefault="001A18AC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>Diagnosing long-term and short-term changes in ozone production sensitivity to precursor emissions: the view from space</w:t>
      </w:r>
      <w:r w:rsidR="004E3E42" w:rsidRPr="004759B6">
        <w:rPr>
          <w:sz w:val="22"/>
          <w:szCs w:val="22"/>
          <w:bdr w:val="none" w:sz="0" w:space="0" w:color="auto" w:frame="1"/>
          <w:lang w:eastAsia="en-US"/>
        </w:rPr>
        <w:t xml:space="preserve"> (poster), </w:t>
      </w:r>
      <w:r w:rsidR="00270A4F" w:rsidRPr="004759B6">
        <w:rPr>
          <w:sz w:val="22"/>
          <w:szCs w:val="22"/>
          <w:bdr w:val="none" w:sz="0" w:space="0" w:color="auto" w:frame="1"/>
        </w:rPr>
        <w:t>9</w:t>
      </w:r>
      <w:r w:rsidR="00270A4F" w:rsidRPr="004759B6">
        <w:rPr>
          <w:i/>
          <w:iCs/>
          <w:sz w:val="22"/>
          <w:szCs w:val="22"/>
          <w:bdr w:val="none" w:sz="0" w:space="0" w:color="auto" w:frame="1"/>
        </w:rPr>
        <w:t>th GEOS-Chem Meeting</w:t>
      </w:r>
      <w:r w:rsidR="00270A4F" w:rsidRPr="004759B6">
        <w:rPr>
          <w:sz w:val="22"/>
          <w:szCs w:val="22"/>
          <w:bdr w:val="none" w:sz="0" w:space="0" w:color="auto" w:frame="1"/>
        </w:rPr>
        <w:t xml:space="preserve">, Cambridge, MA, USA, May </w:t>
      </w:r>
      <w:r w:rsidR="00C66CC1" w:rsidRPr="004759B6">
        <w:rPr>
          <w:sz w:val="22"/>
          <w:szCs w:val="22"/>
          <w:bdr w:val="none" w:sz="0" w:space="0" w:color="auto" w:frame="1"/>
        </w:rPr>
        <w:t>2019</w:t>
      </w:r>
      <w:r w:rsidR="00270A4F" w:rsidRPr="004759B6">
        <w:rPr>
          <w:sz w:val="22"/>
          <w:szCs w:val="22"/>
          <w:bdr w:val="none" w:sz="0" w:space="0" w:color="auto" w:frame="1"/>
        </w:rPr>
        <w:t>.</w:t>
      </w:r>
    </w:p>
    <w:p w14:paraId="3FAE91E9" w14:textId="34303587" w:rsidR="00594A8B" w:rsidRPr="004759B6" w:rsidRDefault="007F21E7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Diagnosing long-term and short-term changes in ozone production sensitivity to precursor emissions: the view from space (poster), </w:t>
      </w:r>
      <w:r w:rsidRPr="004759B6">
        <w:rPr>
          <w:i/>
          <w:sz w:val="22"/>
          <w:szCs w:val="22"/>
          <w:bdr w:val="none" w:sz="0" w:space="0" w:color="auto" w:frame="1"/>
          <w:lang w:eastAsia="en-US"/>
        </w:rPr>
        <w:t>EGU General Assembly 2019</w:t>
      </w:r>
      <w:r w:rsidRPr="004759B6">
        <w:rPr>
          <w:sz w:val="22"/>
          <w:szCs w:val="22"/>
          <w:bdr w:val="none" w:sz="0" w:space="0" w:color="auto" w:frame="1"/>
          <w:lang w:eastAsia="en-US"/>
        </w:rPr>
        <w:t>, Vienna, Austria, April 2019.</w:t>
      </w:r>
    </w:p>
    <w:p w14:paraId="084578CB" w14:textId="38824540" w:rsidR="00151E98" w:rsidRPr="004759B6" w:rsidRDefault="00C93867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bdr w:val="none" w:sz="0" w:space="0" w:color="auto" w:frame="1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Quantifying the health benefits of </w:t>
      </w:r>
      <w:r w:rsidR="004956A5" w:rsidRPr="004759B6">
        <w:rPr>
          <w:sz w:val="22"/>
          <w:szCs w:val="22"/>
          <w:bdr w:val="none" w:sz="0" w:space="0" w:color="auto" w:frame="1"/>
          <w:lang w:eastAsia="en-US"/>
        </w:rPr>
        <w:t>emission reduction over New York State using multiple PM</w:t>
      </w:r>
      <w:r w:rsidR="004956A5" w:rsidRPr="004759B6">
        <w:rPr>
          <w:sz w:val="22"/>
          <w:szCs w:val="22"/>
          <w:bdr w:val="none" w:sz="0" w:space="0" w:color="auto" w:frame="1"/>
          <w:vertAlign w:val="subscript"/>
          <w:lang w:eastAsia="en-US"/>
        </w:rPr>
        <w:t>2.5</w:t>
      </w:r>
      <w:r w:rsidR="004956A5" w:rsidRPr="004759B6">
        <w:rPr>
          <w:sz w:val="22"/>
          <w:szCs w:val="22"/>
          <w:bdr w:val="none" w:sz="0" w:space="0" w:color="auto" w:frame="1"/>
          <w:lang w:eastAsia="en-US"/>
        </w:rPr>
        <w:t xml:space="preserve"> products (oral), </w:t>
      </w:r>
      <w:r w:rsidR="00E563CC" w:rsidRPr="004759B6">
        <w:rPr>
          <w:i/>
          <w:sz w:val="22"/>
          <w:szCs w:val="22"/>
          <w:bdr w:val="none" w:sz="0" w:space="0" w:color="auto" w:frame="1"/>
          <w:lang w:eastAsia="en-US"/>
        </w:rPr>
        <w:t>HAQAST5 Meeting</w:t>
      </w:r>
      <w:r w:rsidR="00A13D39" w:rsidRPr="004759B6">
        <w:rPr>
          <w:sz w:val="22"/>
          <w:szCs w:val="22"/>
          <w:bdr w:val="none" w:sz="0" w:space="0" w:color="auto" w:frame="1"/>
          <w:lang w:eastAsia="en-US"/>
        </w:rPr>
        <w:t xml:space="preserve">, Phoenix, AZ, </w:t>
      </w:r>
      <w:r w:rsidR="00DD7C41" w:rsidRPr="004759B6">
        <w:rPr>
          <w:sz w:val="22"/>
          <w:szCs w:val="22"/>
          <w:bdr w:val="none" w:sz="0" w:space="0" w:color="auto" w:frame="1"/>
          <w:lang w:eastAsia="en-US"/>
        </w:rPr>
        <w:t xml:space="preserve">USA, </w:t>
      </w:r>
      <w:r w:rsidR="00697459" w:rsidRPr="004759B6">
        <w:rPr>
          <w:sz w:val="22"/>
          <w:szCs w:val="22"/>
          <w:bdr w:val="none" w:sz="0" w:space="0" w:color="auto" w:frame="1"/>
          <w:lang w:eastAsia="en-US"/>
        </w:rPr>
        <w:t>January 2019.</w:t>
      </w:r>
    </w:p>
    <w:p w14:paraId="2B7E4E9C" w14:textId="78A76D7B" w:rsidR="00151E98" w:rsidRPr="004759B6" w:rsidRDefault="003C334C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Diagnosing the </w:t>
      </w:r>
      <w:r w:rsidR="0015242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long-term </w:t>
      </w:r>
      <w:r w:rsidR="009C090B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changes in </w:t>
      </w:r>
      <w:r w:rsidR="0015242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ozone production sensitivity to precursor emissions: </w:t>
      </w:r>
      <w:r w:rsidR="00CE53F1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p</w:t>
      </w:r>
      <w:r w:rsidR="0015242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erspectives from two-decade multi-satellite observations </w:t>
      </w:r>
      <w:r w:rsidR="00151E9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(oral), </w:t>
      </w:r>
      <w:r w:rsidR="00151E98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AGU Fall </w:t>
      </w:r>
      <w:r w:rsidR="00152429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2018</w:t>
      </w:r>
      <w:r w:rsidR="00151E98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 xml:space="preserve"> Meeting</w:t>
      </w:r>
      <w:r w:rsidR="00151E9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 </w:t>
      </w:r>
      <w:r w:rsidR="00F52D6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Washington D.C.</w:t>
      </w:r>
      <w:r w:rsidR="00151E9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, USA, December </w:t>
      </w:r>
      <w:r w:rsidR="0061278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2018</w:t>
      </w:r>
      <w:r w:rsidR="00151E9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26C267A7" w14:textId="4A200197" w:rsidR="007C6980" w:rsidRPr="004759B6" w:rsidRDefault="00247221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Diagnosing the sensitivity of surface ozone pollution to precursor emissions: the view from space</w:t>
      </w:r>
      <w:r w:rsidR="00864609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(poster)</w:t>
      </w:r>
      <w:r w:rsidR="003E0D7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 </w:t>
      </w:r>
      <w:r w:rsidR="00640055"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  <w:lang w:eastAsia="en-US"/>
        </w:rPr>
        <w:t>Air Pollution Extreme Workshop</w:t>
      </w:r>
      <w:r w:rsidR="0070086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3E0D7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B515EC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New York</w:t>
      </w:r>
      <w:r w:rsidR="003E0D7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700866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NY</w:t>
      </w:r>
      <w:r w:rsidR="00580A3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,</w:t>
      </w:r>
      <w:r w:rsidR="003E0D7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USA, </w:t>
      </w:r>
      <w:r w:rsidR="00580A3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November</w:t>
      </w:r>
      <w:r w:rsidR="003E0D7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 xml:space="preserve"> </w:t>
      </w:r>
      <w:r w:rsidR="00580A3E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2018</w:t>
      </w:r>
      <w:r w:rsidR="003E0D78"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lang w:eastAsia="en-US"/>
        </w:rPr>
        <w:t>.</w:t>
      </w:r>
    </w:p>
    <w:p w14:paraId="27B1C77A" w14:textId="15EDA0C8" w:rsidR="00C527BF" w:rsidRPr="004759B6" w:rsidRDefault="0077726F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  <w:lang w:eastAsia="en-US"/>
        </w:rPr>
      </w:pPr>
      <w:r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Analyzing </w:t>
      </w:r>
      <w:r w:rsidR="00082F2A" w:rsidRPr="004759B6">
        <w:rPr>
          <w:rFonts w:ascii="Times New Roman" w:hAnsi="Times New Roman"/>
          <w:color w:val="auto"/>
          <w:sz w:val="22"/>
          <w:szCs w:val="22"/>
          <w:lang w:eastAsia="en-US"/>
        </w:rPr>
        <w:t>uncertainties in a geophysical approach to estimate surface PM</w:t>
      </w:r>
      <w:r w:rsidR="00082F2A" w:rsidRPr="004759B6">
        <w:rPr>
          <w:rFonts w:ascii="Times New Roman" w:hAnsi="Times New Roman"/>
          <w:color w:val="auto"/>
          <w:sz w:val="22"/>
          <w:szCs w:val="22"/>
          <w:vertAlign w:val="subscript"/>
          <w:lang w:eastAsia="en-US"/>
        </w:rPr>
        <w:t>2.5</w:t>
      </w:r>
      <w:r w:rsidR="00082F2A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from satellite AOD</w:t>
      </w:r>
      <w:r w:rsidR="009A05FE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 (oral), </w:t>
      </w:r>
      <w:r w:rsidR="00F036E7" w:rsidRPr="004759B6">
        <w:rPr>
          <w:rFonts w:ascii="Times New Roman" w:hAnsi="Times New Roman"/>
          <w:i/>
          <w:color w:val="auto"/>
          <w:sz w:val="22"/>
          <w:szCs w:val="22"/>
          <w:lang w:eastAsia="en-US"/>
        </w:rPr>
        <w:t xml:space="preserve">NASA HAQAST4 Meeting, </w:t>
      </w:r>
      <w:r w:rsidR="00CD1015" w:rsidRPr="004759B6">
        <w:rPr>
          <w:rFonts w:ascii="Times New Roman" w:hAnsi="Times New Roman"/>
          <w:color w:val="auto"/>
          <w:sz w:val="22"/>
          <w:szCs w:val="22"/>
          <w:lang w:eastAsia="en-US"/>
        </w:rPr>
        <w:t xml:space="preserve">Madison, WI, USA, </w:t>
      </w:r>
      <w:r w:rsidR="008B6B13" w:rsidRPr="004759B6">
        <w:rPr>
          <w:rFonts w:ascii="Times New Roman" w:hAnsi="Times New Roman"/>
          <w:color w:val="auto"/>
          <w:sz w:val="22"/>
          <w:szCs w:val="22"/>
          <w:lang w:eastAsia="en-US"/>
        </w:rPr>
        <w:t>July 2018.</w:t>
      </w:r>
    </w:p>
    <w:p w14:paraId="48A996D6" w14:textId="48E9EC13" w:rsidR="008A1C5A" w:rsidRPr="004759B6" w:rsidRDefault="008A1C5A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Mapping </w:t>
      </w:r>
      <w:r w:rsidR="004976D4" w:rsidRPr="004759B6">
        <w:rPr>
          <w:sz w:val="22"/>
          <w:szCs w:val="22"/>
          <w:bdr w:val="none" w:sz="0" w:space="0" w:color="auto" w:frame="1"/>
          <w:lang w:eastAsia="en-US"/>
        </w:rPr>
        <w:t>PM</w:t>
      </w:r>
      <w:r w:rsidR="004976D4" w:rsidRPr="004759B6">
        <w:rPr>
          <w:sz w:val="22"/>
          <w:szCs w:val="22"/>
          <w:bdr w:val="none" w:sz="0" w:space="0" w:color="auto" w:frame="1"/>
          <w:vertAlign w:val="subscript"/>
          <w:lang w:eastAsia="en-US"/>
        </w:rPr>
        <w:t xml:space="preserve">2.5 </w:t>
      </w:r>
      <w:r w:rsidRPr="004759B6">
        <w:rPr>
          <w:sz w:val="22"/>
          <w:szCs w:val="22"/>
          <w:bdr w:val="none" w:sz="0" w:space="0" w:color="auto" w:frame="1"/>
          <w:lang w:eastAsia="en-US"/>
        </w:rPr>
        <w:t>exposure over Northeast USA with model, satellite and in-situ data</w:t>
      </w:r>
      <w:r w:rsidR="00BF3F75" w:rsidRPr="004759B6">
        <w:rPr>
          <w:sz w:val="22"/>
          <w:szCs w:val="22"/>
          <w:bdr w:val="none" w:sz="0" w:space="0" w:color="auto" w:frame="1"/>
          <w:lang w:eastAsia="en-US"/>
        </w:rPr>
        <w:t xml:space="preserve"> (poster)</w:t>
      </w:r>
      <w:r w:rsidRPr="004759B6">
        <w:rPr>
          <w:sz w:val="22"/>
          <w:szCs w:val="22"/>
          <w:bdr w:val="none" w:sz="0" w:space="0" w:color="auto" w:frame="1"/>
          <w:lang w:eastAsia="en-US"/>
        </w:rPr>
        <w:t>, </w:t>
      </w:r>
      <w:r w:rsidRPr="004759B6">
        <w:rPr>
          <w:i/>
          <w:iCs/>
          <w:sz w:val="22"/>
          <w:szCs w:val="22"/>
          <w:bdr w:val="none" w:sz="0" w:space="0" w:color="auto" w:frame="1"/>
          <w:lang w:eastAsia="en-US"/>
        </w:rPr>
        <w:t>AGU Fall 2017 Meeting</w:t>
      </w:r>
      <w:r w:rsidRPr="004759B6">
        <w:rPr>
          <w:sz w:val="22"/>
          <w:szCs w:val="22"/>
          <w:bdr w:val="none" w:sz="0" w:space="0" w:color="auto" w:frame="1"/>
          <w:lang w:eastAsia="en-US"/>
        </w:rPr>
        <w:t>, New Orleans, LA, USA</w:t>
      </w:r>
      <w:r w:rsidR="002B7E2E" w:rsidRPr="004759B6">
        <w:rPr>
          <w:sz w:val="22"/>
          <w:szCs w:val="22"/>
          <w:bdr w:val="none" w:sz="0" w:space="0" w:color="auto" w:frame="1"/>
          <w:lang w:eastAsia="en-US"/>
        </w:rPr>
        <w:t>, December 2017</w:t>
      </w:r>
      <w:r w:rsidRPr="004759B6">
        <w:rPr>
          <w:sz w:val="22"/>
          <w:szCs w:val="22"/>
          <w:bdr w:val="none" w:sz="0" w:space="0" w:color="auto" w:frame="1"/>
          <w:lang w:eastAsia="en-US"/>
        </w:rPr>
        <w:t>.</w:t>
      </w:r>
    </w:p>
    <w:p w14:paraId="6D6EE15F" w14:textId="74CA698C" w:rsidR="004766AC" w:rsidRPr="004759B6" w:rsidRDefault="004766AC" w:rsidP="00251444">
      <w:pPr>
        <w:numPr>
          <w:ilvl w:val="0"/>
          <w:numId w:val="26"/>
        </w:numPr>
        <w:spacing w:line="360" w:lineRule="atLeast"/>
        <w:textAlignment w:val="baseline"/>
        <w:rPr>
          <w:sz w:val="22"/>
          <w:szCs w:val="22"/>
          <w:lang w:eastAsia="en-US"/>
        </w:rPr>
      </w:pPr>
      <w:r w:rsidRPr="004759B6">
        <w:rPr>
          <w:sz w:val="22"/>
          <w:szCs w:val="22"/>
          <w:bdr w:val="none" w:sz="0" w:space="0" w:color="auto" w:frame="1"/>
          <w:lang w:eastAsia="en-US"/>
        </w:rPr>
        <w:t>Combining satellite data and CMAQ model to map PM</w:t>
      </w:r>
      <w:r w:rsidRPr="004759B6">
        <w:rPr>
          <w:sz w:val="22"/>
          <w:szCs w:val="22"/>
          <w:bdr w:val="none" w:sz="0" w:space="0" w:color="auto" w:frame="1"/>
          <w:vertAlign w:val="subscript"/>
          <w:lang w:eastAsia="en-US"/>
        </w:rPr>
        <w:t xml:space="preserve">2.5 </w:t>
      </w:r>
      <w:r w:rsidRPr="004759B6">
        <w:rPr>
          <w:sz w:val="22"/>
          <w:szCs w:val="22"/>
          <w:bdr w:val="none" w:sz="0" w:space="0" w:color="auto" w:frame="1"/>
          <w:lang w:eastAsia="en-US"/>
        </w:rPr>
        <w:t>exposure over the Northeast USA</w:t>
      </w:r>
      <w:r w:rsidR="00EE6DD1" w:rsidRPr="004759B6">
        <w:rPr>
          <w:sz w:val="22"/>
          <w:szCs w:val="22"/>
          <w:bdr w:val="none" w:sz="0" w:space="0" w:color="auto" w:frame="1"/>
          <w:lang w:eastAsia="en-US"/>
        </w:rPr>
        <w:t xml:space="preserve"> </w:t>
      </w:r>
      <w:r w:rsidR="00846854" w:rsidRPr="004759B6">
        <w:rPr>
          <w:sz w:val="22"/>
          <w:szCs w:val="22"/>
          <w:bdr w:val="none" w:sz="0" w:space="0" w:color="auto" w:frame="1"/>
          <w:lang w:eastAsia="en-US"/>
        </w:rPr>
        <w:t>(oral)</w:t>
      </w:r>
      <w:r w:rsidRPr="004759B6">
        <w:rPr>
          <w:sz w:val="22"/>
          <w:szCs w:val="22"/>
          <w:bdr w:val="none" w:sz="0" w:space="0" w:color="auto" w:frame="1"/>
          <w:lang w:eastAsia="en-US"/>
        </w:rPr>
        <w:t>, </w:t>
      </w:r>
      <w:r w:rsidRPr="004759B6">
        <w:rPr>
          <w:i/>
          <w:iCs/>
          <w:sz w:val="22"/>
          <w:szCs w:val="22"/>
          <w:bdr w:val="none" w:sz="0" w:space="0" w:color="auto" w:frame="1"/>
          <w:lang w:eastAsia="en-US"/>
        </w:rPr>
        <w:t>NASA HAQAST3 Meeting</w:t>
      </w:r>
      <w:r w:rsidRPr="004759B6">
        <w:rPr>
          <w:sz w:val="22"/>
          <w:szCs w:val="22"/>
          <w:bdr w:val="none" w:sz="0" w:space="0" w:color="auto" w:frame="1"/>
          <w:lang w:eastAsia="en-US"/>
        </w:rPr>
        <w:t xml:space="preserve">, Lamont-Doherty Earth Observatory, </w:t>
      </w:r>
      <w:r w:rsidR="00C40BDE" w:rsidRPr="004759B6">
        <w:rPr>
          <w:sz w:val="22"/>
          <w:szCs w:val="22"/>
          <w:bdr w:val="none" w:sz="0" w:space="0" w:color="auto" w:frame="1"/>
          <w:lang w:eastAsia="en-US"/>
        </w:rPr>
        <w:t>Palisades, NY, USA, November 2017</w:t>
      </w:r>
      <w:r w:rsidR="00455E30" w:rsidRPr="004759B6">
        <w:rPr>
          <w:sz w:val="22"/>
          <w:szCs w:val="22"/>
          <w:bdr w:val="none" w:sz="0" w:space="0" w:color="auto" w:frame="1"/>
          <w:lang w:eastAsia="en-US"/>
        </w:rPr>
        <w:t>.</w:t>
      </w:r>
    </w:p>
    <w:p w14:paraId="4CBA8465" w14:textId="0C55CEC9" w:rsidR="003E3CF6" w:rsidRPr="004759B6" w:rsidRDefault="003E3CF6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</w:rPr>
        <w:lastRenderedPageBreak/>
        <w:t>Evaluating a space-based indicator of surface ozone sensitivity to emissions of NO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  <w:vertAlign w:val="subscript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</w:rPr>
        <w:t xml:space="preserve"> vs. NMVOC and applications to decadal trends (oral), 8</w:t>
      </w:r>
      <w:r w:rsidRPr="004759B6">
        <w:rPr>
          <w:rFonts w:ascii="Times New Roman" w:hAnsi="Times New Roman"/>
          <w:i/>
          <w:iCs/>
          <w:color w:val="auto"/>
          <w:sz w:val="22"/>
          <w:szCs w:val="22"/>
          <w:bdr w:val="none" w:sz="0" w:space="0" w:color="auto" w:frame="1"/>
        </w:rPr>
        <w:t>th GEOS-Chem Meeting</w:t>
      </w:r>
      <w:r w:rsidRPr="004759B6">
        <w:rPr>
          <w:rFonts w:ascii="Times New Roman" w:hAnsi="Times New Roman"/>
          <w:color w:val="auto"/>
          <w:sz w:val="22"/>
          <w:szCs w:val="22"/>
          <w:bdr w:val="none" w:sz="0" w:space="0" w:color="auto" w:frame="1"/>
        </w:rPr>
        <w:t>, Harvard University, Cambridge, MA, USA, May 2017.</w:t>
      </w:r>
    </w:p>
    <w:p w14:paraId="202C8ED3" w14:textId="553FD185" w:rsidR="002A7008" w:rsidRPr="004759B6" w:rsidRDefault="002A7008" w:rsidP="00251444">
      <w:pPr>
        <w:pStyle w:val="font7"/>
        <w:numPr>
          <w:ilvl w:val="0"/>
          <w:numId w:val="26"/>
        </w:numPr>
        <w:spacing w:before="0" w:beforeAutospacing="0" w:after="0" w:afterAutospacing="0" w:line="360" w:lineRule="atLeast"/>
        <w:jc w:val="both"/>
        <w:textAlignment w:val="baseline"/>
        <w:rPr>
          <w:sz w:val="22"/>
          <w:szCs w:val="22"/>
        </w:rPr>
      </w:pPr>
      <w:r w:rsidRPr="004759B6">
        <w:rPr>
          <w:sz w:val="22"/>
          <w:szCs w:val="22"/>
          <w:bdr w:val="none" w:sz="0" w:space="0" w:color="auto" w:frame="1"/>
        </w:rPr>
        <w:t>Estimating PM</w:t>
      </w:r>
      <w:r w:rsidRPr="004759B6">
        <w:rPr>
          <w:sz w:val="22"/>
          <w:szCs w:val="22"/>
          <w:bdr w:val="none" w:sz="0" w:space="0" w:color="auto" w:frame="1"/>
          <w:vertAlign w:val="subscript"/>
        </w:rPr>
        <w:t xml:space="preserve">2.5 </w:t>
      </w:r>
      <w:r w:rsidRPr="004759B6">
        <w:rPr>
          <w:sz w:val="22"/>
          <w:szCs w:val="22"/>
          <w:bdr w:val="none" w:sz="0" w:space="0" w:color="auto" w:frame="1"/>
        </w:rPr>
        <w:t>exposure across Northeast US from satellite observations</w:t>
      </w:r>
      <w:r w:rsidR="006C68F4" w:rsidRPr="004759B6">
        <w:rPr>
          <w:sz w:val="22"/>
          <w:szCs w:val="22"/>
          <w:bdr w:val="none" w:sz="0" w:space="0" w:color="auto" w:frame="1"/>
        </w:rPr>
        <w:t xml:space="preserve"> (poster)</w:t>
      </w:r>
      <w:r w:rsidRPr="004759B6">
        <w:rPr>
          <w:sz w:val="22"/>
          <w:szCs w:val="22"/>
          <w:bdr w:val="none" w:sz="0" w:space="0" w:color="auto" w:frame="1"/>
        </w:rPr>
        <w:t>,</w:t>
      </w:r>
      <w:r w:rsidRPr="004759B6">
        <w:rPr>
          <w:rStyle w:val="apple-converted-space"/>
          <w:sz w:val="22"/>
          <w:szCs w:val="22"/>
          <w:bdr w:val="none" w:sz="0" w:space="0" w:color="auto" w:frame="1"/>
        </w:rPr>
        <w:t> </w:t>
      </w:r>
      <w:r w:rsidRPr="004759B6">
        <w:rPr>
          <w:i/>
          <w:iCs/>
          <w:sz w:val="22"/>
          <w:szCs w:val="22"/>
          <w:bdr w:val="none" w:sz="0" w:space="0" w:color="auto" w:frame="1"/>
        </w:rPr>
        <w:t>NYC Metro Area Energy &amp; Air Quality Data Gaps Workshop</w:t>
      </w:r>
      <w:r w:rsidRPr="004759B6">
        <w:rPr>
          <w:sz w:val="22"/>
          <w:szCs w:val="22"/>
          <w:bdr w:val="none" w:sz="0" w:space="0" w:color="auto" w:frame="1"/>
        </w:rPr>
        <w:t>, Lamont-Doherty Earth</w:t>
      </w:r>
      <w:r w:rsidR="00D13BC2" w:rsidRPr="004759B6">
        <w:rPr>
          <w:sz w:val="22"/>
          <w:szCs w:val="22"/>
          <w:bdr w:val="none" w:sz="0" w:space="0" w:color="auto" w:frame="1"/>
        </w:rPr>
        <w:t xml:space="preserve"> Observatory, Palisades, NY, US</w:t>
      </w:r>
      <w:r w:rsidR="00FA191D" w:rsidRPr="004759B6">
        <w:rPr>
          <w:sz w:val="22"/>
          <w:szCs w:val="22"/>
          <w:bdr w:val="none" w:sz="0" w:space="0" w:color="auto" w:frame="1"/>
        </w:rPr>
        <w:t>, May 2017</w:t>
      </w:r>
      <w:r w:rsidRPr="004759B6">
        <w:rPr>
          <w:sz w:val="22"/>
          <w:szCs w:val="22"/>
          <w:bdr w:val="none" w:sz="0" w:space="0" w:color="auto" w:frame="1"/>
        </w:rPr>
        <w:t>.</w:t>
      </w:r>
    </w:p>
    <w:p w14:paraId="7E6971F7" w14:textId="51127629" w:rsidR="00AC201F" w:rsidRPr="004759B6" w:rsidRDefault="002A7008" w:rsidP="00251444">
      <w:pPr>
        <w:pStyle w:val="font7"/>
        <w:numPr>
          <w:ilvl w:val="0"/>
          <w:numId w:val="26"/>
        </w:numPr>
        <w:spacing w:before="0" w:beforeAutospacing="0" w:after="0" w:afterAutospacing="0" w:line="360" w:lineRule="atLeast"/>
        <w:jc w:val="both"/>
        <w:textAlignment w:val="baseline"/>
        <w:rPr>
          <w:sz w:val="22"/>
          <w:szCs w:val="22"/>
        </w:rPr>
      </w:pPr>
      <w:r w:rsidRPr="004759B6">
        <w:rPr>
          <w:sz w:val="22"/>
          <w:szCs w:val="22"/>
          <w:bdr w:val="none" w:sz="0" w:space="0" w:color="auto" w:frame="1"/>
        </w:rPr>
        <w:t>Decadal trend of ozone-NO</w:t>
      </w:r>
      <w:r w:rsidRPr="004759B6">
        <w:rPr>
          <w:sz w:val="22"/>
          <w:szCs w:val="22"/>
          <w:bdr w:val="none" w:sz="0" w:space="0" w:color="auto" w:frame="1"/>
          <w:vertAlign w:val="subscript"/>
        </w:rPr>
        <w:t>x</w:t>
      </w:r>
      <w:r w:rsidRPr="004759B6">
        <w:rPr>
          <w:sz w:val="22"/>
          <w:szCs w:val="22"/>
          <w:bdr w:val="none" w:sz="0" w:space="0" w:color="auto" w:frame="1"/>
        </w:rPr>
        <w:t>-VOC sensitivity over New York State: the view from space</w:t>
      </w:r>
      <w:r w:rsidR="00BF6C75" w:rsidRPr="004759B6">
        <w:rPr>
          <w:sz w:val="22"/>
          <w:szCs w:val="22"/>
          <w:bdr w:val="none" w:sz="0" w:space="0" w:color="auto" w:frame="1"/>
        </w:rPr>
        <w:t xml:space="preserve"> (poster)</w:t>
      </w:r>
      <w:r w:rsidRPr="004759B6">
        <w:rPr>
          <w:sz w:val="22"/>
          <w:szCs w:val="22"/>
          <w:bdr w:val="none" w:sz="0" w:space="0" w:color="auto" w:frame="1"/>
        </w:rPr>
        <w:t>,</w:t>
      </w:r>
      <w:r w:rsidRPr="004759B6">
        <w:rPr>
          <w:rStyle w:val="apple-converted-space"/>
          <w:sz w:val="22"/>
          <w:szCs w:val="22"/>
          <w:bdr w:val="none" w:sz="0" w:space="0" w:color="auto" w:frame="1"/>
        </w:rPr>
        <w:t> </w:t>
      </w:r>
      <w:r w:rsidRPr="004759B6">
        <w:rPr>
          <w:i/>
          <w:iCs/>
          <w:sz w:val="22"/>
          <w:szCs w:val="22"/>
          <w:bdr w:val="none" w:sz="0" w:space="0" w:color="auto" w:frame="1"/>
        </w:rPr>
        <w:t>NYC Metro Area Energy &amp; Air Quality Data Gaps Workshop</w:t>
      </w:r>
      <w:r w:rsidRPr="004759B6">
        <w:rPr>
          <w:sz w:val="22"/>
          <w:szCs w:val="22"/>
          <w:bdr w:val="none" w:sz="0" w:space="0" w:color="auto" w:frame="1"/>
        </w:rPr>
        <w:t>, Lamont-Doherty Earth Observatory, Palisades, NY, USA</w:t>
      </w:r>
      <w:r w:rsidR="001A1D60" w:rsidRPr="004759B6">
        <w:rPr>
          <w:sz w:val="22"/>
          <w:szCs w:val="22"/>
          <w:bdr w:val="none" w:sz="0" w:space="0" w:color="auto" w:frame="1"/>
        </w:rPr>
        <w:t>, May 2017</w:t>
      </w:r>
      <w:r w:rsidRPr="004759B6">
        <w:rPr>
          <w:sz w:val="22"/>
          <w:szCs w:val="22"/>
          <w:bdr w:val="none" w:sz="0" w:space="0" w:color="auto" w:frame="1"/>
        </w:rPr>
        <w:t>.</w:t>
      </w:r>
    </w:p>
    <w:p w14:paraId="5A5B34F5" w14:textId="140CB93B" w:rsidR="00011F13" w:rsidRPr="004759B6" w:rsidRDefault="00456F22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Evaluating a space-based indicator of surface ozone sensitivity to emissions of NO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 vs. NMVOC over major northern mid-latitude source regions</w:t>
      </w:r>
      <w:r w:rsidR="002E34D1" w:rsidRPr="004759B6">
        <w:rPr>
          <w:rFonts w:ascii="Times New Roman" w:hAnsi="Times New Roman"/>
          <w:color w:val="auto"/>
          <w:sz w:val="22"/>
          <w:szCs w:val="22"/>
        </w:rPr>
        <w:t xml:space="preserve"> (oral)</w:t>
      </w:r>
      <w:r w:rsidR="00F639D0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08063E" w:rsidRPr="004759B6">
        <w:rPr>
          <w:rFonts w:ascii="Times New Roman" w:hAnsi="Times New Roman"/>
          <w:i/>
          <w:color w:val="auto"/>
          <w:sz w:val="22"/>
          <w:szCs w:val="22"/>
        </w:rPr>
        <w:t>AGU</w:t>
      </w:r>
      <w:r w:rsidR="0052714F" w:rsidRPr="004759B6">
        <w:rPr>
          <w:rFonts w:ascii="Times New Roman" w:hAnsi="Times New Roman"/>
          <w:i/>
          <w:color w:val="auto"/>
          <w:sz w:val="22"/>
          <w:szCs w:val="22"/>
        </w:rPr>
        <w:t xml:space="preserve"> Fall</w:t>
      </w:r>
      <w:r w:rsidR="00E54A37" w:rsidRPr="004759B6">
        <w:rPr>
          <w:rFonts w:ascii="Times New Roman" w:hAnsi="Times New Roman"/>
          <w:i/>
          <w:color w:val="auto"/>
          <w:sz w:val="22"/>
          <w:szCs w:val="22"/>
        </w:rPr>
        <w:t xml:space="preserve"> 2016</w:t>
      </w:r>
      <w:r w:rsidR="0052714F" w:rsidRPr="004759B6">
        <w:rPr>
          <w:rFonts w:ascii="Times New Roman" w:hAnsi="Times New Roman"/>
          <w:i/>
          <w:color w:val="auto"/>
          <w:sz w:val="22"/>
          <w:szCs w:val="22"/>
        </w:rPr>
        <w:t xml:space="preserve"> Meeting</w:t>
      </w:r>
      <w:r w:rsidR="0052714F" w:rsidRPr="004759B6">
        <w:rPr>
          <w:rFonts w:ascii="Times New Roman" w:hAnsi="Times New Roman"/>
          <w:color w:val="auto"/>
          <w:sz w:val="22"/>
          <w:szCs w:val="22"/>
        </w:rPr>
        <w:t xml:space="preserve">, San </w:t>
      </w:r>
      <w:r w:rsidR="00817EF4" w:rsidRPr="004759B6">
        <w:rPr>
          <w:rFonts w:ascii="Times New Roman" w:hAnsi="Times New Roman"/>
          <w:color w:val="auto"/>
          <w:sz w:val="22"/>
          <w:szCs w:val="22"/>
        </w:rPr>
        <w:t>Francisco</w:t>
      </w:r>
      <w:r w:rsidR="0052714F" w:rsidRPr="004759B6">
        <w:rPr>
          <w:rFonts w:ascii="Times New Roman" w:hAnsi="Times New Roman"/>
          <w:color w:val="auto"/>
          <w:sz w:val="22"/>
          <w:szCs w:val="22"/>
        </w:rPr>
        <w:t>,</w:t>
      </w:r>
      <w:r w:rsidR="00817EF4" w:rsidRPr="004759B6">
        <w:rPr>
          <w:rFonts w:ascii="Times New Roman" w:hAnsi="Times New Roman"/>
          <w:color w:val="auto"/>
          <w:sz w:val="22"/>
          <w:szCs w:val="22"/>
        </w:rPr>
        <w:t xml:space="preserve"> CA, </w:t>
      </w:r>
      <w:r w:rsidR="00B74D91" w:rsidRPr="004759B6">
        <w:rPr>
          <w:rFonts w:ascii="Times New Roman" w:hAnsi="Times New Roman"/>
          <w:color w:val="auto"/>
          <w:sz w:val="22"/>
          <w:szCs w:val="22"/>
        </w:rPr>
        <w:t xml:space="preserve">USA, </w:t>
      </w:r>
      <w:r w:rsidR="00817EF4" w:rsidRPr="004759B6">
        <w:rPr>
          <w:rFonts w:ascii="Times New Roman" w:hAnsi="Times New Roman"/>
          <w:color w:val="auto"/>
          <w:sz w:val="22"/>
          <w:szCs w:val="22"/>
        </w:rPr>
        <w:t>Dec</w:t>
      </w:r>
      <w:r w:rsidR="00FA321C" w:rsidRPr="004759B6">
        <w:rPr>
          <w:rFonts w:ascii="Times New Roman" w:hAnsi="Times New Roman"/>
          <w:color w:val="auto"/>
          <w:sz w:val="22"/>
          <w:szCs w:val="22"/>
        </w:rPr>
        <w:t>ember</w:t>
      </w:r>
      <w:r w:rsidR="00817EF4" w:rsidRPr="004759B6">
        <w:rPr>
          <w:rFonts w:ascii="Times New Roman" w:hAnsi="Times New Roman"/>
          <w:color w:val="auto"/>
          <w:sz w:val="22"/>
          <w:szCs w:val="22"/>
        </w:rPr>
        <w:t xml:space="preserve"> 2016. (</w:t>
      </w:r>
      <w:r w:rsidR="00B74D91" w:rsidRPr="004759B6">
        <w:rPr>
          <w:rFonts w:ascii="Times New Roman" w:hAnsi="Times New Roman"/>
          <w:color w:val="auto"/>
          <w:sz w:val="22"/>
          <w:szCs w:val="22"/>
        </w:rPr>
        <w:t xml:space="preserve">Outstanding Student Paper Award </w:t>
      </w:r>
      <w:r w:rsidR="000318E8" w:rsidRPr="004759B6">
        <w:rPr>
          <w:rFonts w:ascii="Times New Roman" w:hAnsi="Times New Roman"/>
          <w:color w:val="auto"/>
          <w:sz w:val="22"/>
          <w:szCs w:val="22"/>
        </w:rPr>
        <w:t>winner</w:t>
      </w:r>
      <w:r w:rsidR="00817EF4" w:rsidRPr="004759B6">
        <w:rPr>
          <w:rFonts w:ascii="Times New Roman" w:hAnsi="Times New Roman"/>
          <w:color w:val="auto"/>
          <w:sz w:val="22"/>
          <w:szCs w:val="22"/>
        </w:rPr>
        <w:t>)</w:t>
      </w:r>
    </w:p>
    <w:p w14:paraId="5742EB8B" w14:textId="3A6EBD8F" w:rsidR="00B62770" w:rsidRPr="004759B6" w:rsidRDefault="00B62770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Decadal trend of surface ozone-NO</w:t>
      </w:r>
      <w:r w:rsidRPr="004759B6">
        <w:rPr>
          <w:rFonts w:ascii="Times New Roman" w:hAnsi="Times New Roman"/>
          <w:color w:val="auto"/>
          <w:sz w:val="22"/>
          <w:szCs w:val="22"/>
          <w:vertAlign w:val="subscript"/>
        </w:rPr>
        <w:t>x</w:t>
      </w:r>
      <w:r w:rsidRPr="004759B6">
        <w:rPr>
          <w:rFonts w:ascii="Times New Roman" w:hAnsi="Times New Roman"/>
          <w:color w:val="auto"/>
          <w:sz w:val="22"/>
          <w:szCs w:val="22"/>
        </w:rPr>
        <w:t>-VOC sensitivity over C</w:t>
      </w:r>
      <w:r w:rsidR="008C3FEE" w:rsidRPr="004759B6">
        <w:rPr>
          <w:rFonts w:ascii="Times New Roman" w:hAnsi="Times New Roman"/>
          <w:color w:val="auto"/>
          <w:sz w:val="22"/>
          <w:szCs w:val="22"/>
        </w:rPr>
        <w:t>hina: the view from space</w:t>
      </w:r>
      <w:r w:rsidR="00526B6F" w:rsidRPr="004759B6">
        <w:rPr>
          <w:rFonts w:ascii="Times New Roman" w:hAnsi="Times New Roman"/>
          <w:color w:val="auto"/>
          <w:sz w:val="22"/>
          <w:szCs w:val="22"/>
        </w:rPr>
        <w:t xml:space="preserve"> (oral)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Pr="004759B6">
        <w:rPr>
          <w:rFonts w:ascii="Times New Roman" w:hAnsi="Times New Roman"/>
          <w:i/>
          <w:color w:val="auto"/>
          <w:sz w:val="22"/>
          <w:szCs w:val="22"/>
        </w:rPr>
        <w:t>Chinese Environmental Scholars Forum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, Princeton University, Princeton, NJ, </w:t>
      </w:r>
      <w:r w:rsidR="00B618B9" w:rsidRPr="004759B6">
        <w:rPr>
          <w:rFonts w:ascii="Times New Roman" w:hAnsi="Times New Roman"/>
          <w:color w:val="auto"/>
          <w:sz w:val="22"/>
          <w:szCs w:val="22"/>
        </w:rPr>
        <w:t>USA, June 2016.</w:t>
      </w:r>
    </w:p>
    <w:p w14:paraId="53302582" w14:textId="6542A5B5" w:rsidR="003968E8" w:rsidRPr="004759B6" w:rsidRDefault="009B2E86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Space-based indicat</w:t>
      </w:r>
      <w:r w:rsidR="008C3FEE" w:rsidRPr="004759B6">
        <w:rPr>
          <w:rFonts w:ascii="Times New Roman" w:hAnsi="Times New Roman"/>
          <w:color w:val="auto"/>
          <w:sz w:val="22"/>
          <w:szCs w:val="22"/>
        </w:rPr>
        <w:t>ors for surface ozone production</w:t>
      </w:r>
      <w:r w:rsidR="0042253A" w:rsidRPr="004759B6">
        <w:rPr>
          <w:rFonts w:ascii="Times New Roman" w:hAnsi="Times New Roman"/>
          <w:color w:val="auto"/>
          <w:sz w:val="22"/>
          <w:szCs w:val="22"/>
        </w:rPr>
        <w:t xml:space="preserve"> (oral)</w:t>
      </w:r>
      <w:r w:rsidR="009D511B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9D511B" w:rsidRPr="004759B6">
        <w:rPr>
          <w:rFonts w:ascii="Times New Roman" w:hAnsi="Times New Roman"/>
          <w:i/>
          <w:color w:val="auto"/>
          <w:sz w:val="22"/>
          <w:szCs w:val="22"/>
        </w:rPr>
        <w:t>First Year Graduate Colloquium</w:t>
      </w:r>
      <w:r w:rsidR="009D511B" w:rsidRPr="004759B6">
        <w:rPr>
          <w:rFonts w:ascii="Times New Roman" w:hAnsi="Times New Roman"/>
          <w:color w:val="auto"/>
          <w:sz w:val="22"/>
          <w:szCs w:val="22"/>
        </w:rPr>
        <w:t>, Lamont-Doherty Earth Observatory, Columbia</w:t>
      </w:r>
      <w:r w:rsidR="00A25B98" w:rsidRPr="004759B6">
        <w:rPr>
          <w:rFonts w:ascii="Times New Roman" w:hAnsi="Times New Roman"/>
          <w:color w:val="auto"/>
          <w:sz w:val="22"/>
          <w:szCs w:val="22"/>
        </w:rPr>
        <w:t xml:space="preserve"> University, Palisades, NY, USA, Apr. 2016.</w:t>
      </w:r>
    </w:p>
    <w:p w14:paraId="3834142B" w14:textId="4AC8A9C5" w:rsidR="0050254E" w:rsidRPr="004759B6" w:rsidRDefault="0050254E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/>
          <w:color w:val="auto"/>
          <w:sz w:val="22"/>
          <w:szCs w:val="22"/>
        </w:rPr>
        <w:t>Evaluating a space-based indicator for surface ozone production (poster)</w:t>
      </w:r>
      <w:r w:rsidR="00CA653D" w:rsidRPr="004759B6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CA653D" w:rsidRPr="004759B6">
        <w:rPr>
          <w:rFonts w:ascii="Times New Roman" w:hAnsi="Times New Roman"/>
          <w:i/>
          <w:color w:val="auto"/>
          <w:sz w:val="22"/>
          <w:szCs w:val="22"/>
        </w:rPr>
        <w:t xml:space="preserve">NASA </w:t>
      </w:r>
      <w:r w:rsidR="000913E0" w:rsidRPr="004759B6">
        <w:rPr>
          <w:rFonts w:ascii="Times New Roman" w:hAnsi="Times New Roman"/>
          <w:i/>
          <w:color w:val="auto"/>
          <w:sz w:val="22"/>
          <w:szCs w:val="22"/>
        </w:rPr>
        <w:t>Air Quality Applied Science Team 10th Semiannual</w:t>
      </w:r>
      <w:r w:rsidR="00CA653D" w:rsidRPr="004759B6">
        <w:rPr>
          <w:rFonts w:ascii="Times New Roman" w:hAnsi="Times New Roman"/>
          <w:i/>
          <w:color w:val="auto"/>
          <w:sz w:val="22"/>
          <w:szCs w:val="22"/>
        </w:rPr>
        <w:t xml:space="preserve"> Meeting</w:t>
      </w:r>
      <w:r w:rsidR="00CA653D" w:rsidRPr="004759B6">
        <w:rPr>
          <w:rFonts w:ascii="Times New Roman" w:hAnsi="Times New Roman"/>
          <w:color w:val="auto"/>
          <w:sz w:val="22"/>
          <w:szCs w:val="22"/>
        </w:rPr>
        <w:t xml:space="preserve">, U.S. </w:t>
      </w:r>
      <w:r w:rsidR="00356360" w:rsidRPr="004759B6">
        <w:rPr>
          <w:rFonts w:ascii="Times New Roman" w:hAnsi="Times New Roman"/>
          <w:color w:val="auto"/>
          <w:sz w:val="22"/>
          <w:szCs w:val="22"/>
        </w:rPr>
        <w:t>Environmental Protection Agency</w:t>
      </w:r>
      <w:r w:rsidR="00447CB8" w:rsidRPr="004759B6">
        <w:rPr>
          <w:rFonts w:ascii="Times New Roman" w:hAnsi="Times New Roman"/>
          <w:color w:val="auto"/>
          <w:sz w:val="22"/>
          <w:szCs w:val="22"/>
        </w:rPr>
        <w:t xml:space="preserve">, NC, USA, </w:t>
      </w:r>
      <w:r w:rsidR="007A3069" w:rsidRPr="004759B6">
        <w:rPr>
          <w:rFonts w:ascii="Times New Roman" w:hAnsi="Times New Roman"/>
          <w:color w:val="auto"/>
          <w:sz w:val="22"/>
          <w:szCs w:val="22"/>
        </w:rPr>
        <w:t>Jan.</w:t>
      </w:r>
      <w:r w:rsidR="00447CB8" w:rsidRPr="004759B6">
        <w:rPr>
          <w:rFonts w:ascii="Times New Roman" w:hAnsi="Times New Roman"/>
          <w:color w:val="auto"/>
          <w:sz w:val="22"/>
          <w:szCs w:val="22"/>
        </w:rPr>
        <w:t xml:space="preserve"> 2016.</w:t>
      </w:r>
    </w:p>
    <w:p w14:paraId="0E2BF8E3" w14:textId="364DFBC1" w:rsidR="00F247E6" w:rsidRPr="004759B6" w:rsidRDefault="00965717" w:rsidP="00251444">
      <w:pPr>
        <w:pStyle w:val="10"/>
        <w:numPr>
          <w:ilvl w:val="0"/>
          <w:numId w:val="26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Evaluating gas-phase chemistry of a global chemistry-climate model using satellite data (poster), </w:t>
      </w:r>
      <w:r w:rsidR="000B47E4" w:rsidRPr="004759B6">
        <w:rPr>
          <w:rFonts w:ascii="Times New Roman" w:hAnsi="Times New Roman"/>
          <w:i/>
          <w:color w:val="auto"/>
          <w:sz w:val="22"/>
          <w:szCs w:val="22"/>
        </w:rPr>
        <w:t>HTAP2 Global and Regional Model Evaluation Workshop</w:t>
      </w:r>
      <w:r w:rsidRPr="004759B6">
        <w:rPr>
          <w:rFonts w:ascii="Times New Roman" w:hAnsi="Times New Roman" w:hint="eastAsia"/>
          <w:color w:val="auto"/>
          <w:sz w:val="22"/>
          <w:szCs w:val="22"/>
        </w:rPr>
        <w:t xml:space="preserve">, </w:t>
      </w:r>
      <w:r w:rsidR="000372E6" w:rsidRPr="004759B6">
        <w:rPr>
          <w:rFonts w:ascii="Times New Roman" w:hAnsi="Times New Roman"/>
          <w:color w:val="auto"/>
          <w:sz w:val="22"/>
          <w:szCs w:val="22"/>
        </w:rPr>
        <w:t xml:space="preserve">National Center for Atmospheric Research, </w:t>
      </w:r>
      <w:r w:rsidR="00FA110B" w:rsidRPr="004759B6">
        <w:rPr>
          <w:rFonts w:ascii="Times New Roman" w:hAnsi="Times New Roman" w:hint="eastAsia"/>
          <w:color w:val="auto"/>
          <w:sz w:val="22"/>
          <w:szCs w:val="22"/>
        </w:rPr>
        <w:t>Boulder, CO, USA, May 2015.</w:t>
      </w:r>
    </w:p>
    <w:p w14:paraId="23C0E276" w14:textId="55C727FB" w:rsidR="00BE7FD5" w:rsidRPr="004759B6" w:rsidRDefault="00BE7FD5" w:rsidP="003C4324">
      <w:pPr>
        <w:pStyle w:val="1"/>
        <w:spacing w:before="180"/>
        <w:rPr>
          <w:rFonts w:ascii="Times New Roman" w:hAnsi="Times New Roman"/>
          <w:color w:val="auto"/>
          <w:sz w:val="24"/>
          <w:u w:val="single"/>
        </w:rPr>
      </w:pPr>
      <w:r w:rsidRPr="004759B6">
        <w:rPr>
          <w:rFonts w:ascii="Times New Roman" w:hAnsi="Times New Roman"/>
          <w:color w:val="auto"/>
          <w:sz w:val="24"/>
          <w:u w:val="single"/>
        </w:rPr>
        <w:t>MEntoring</w:t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  <w:r w:rsidRPr="004759B6">
        <w:rPr>
          <w:rFonts w:ascii="Times New Roman" w:hAnsi="Times New Roman"/>
          <w:color w:val="auto"/>
          <w:sz w:val="24"/>
          <w:u w:val="single"/>
        </w:rPr>
        <w:tab/>
      </w:r>
    </w:p>
    <w:p w14:paraId="2E68B746" w14:textId="771FE7C1" w:rsidR="006651EA" w:rsidRPr="0040482C" w:rsidRDefault="006651EA" w:rsidP="0039044E">
      <w:pPr>
        <w:pStyle w:val="10"/>
        <w:rPr>
          <w:rFonts w:ascii="Times New Roman" w:hAnsi="Times New Roman"/>
          <w:b/>
          <w:i/>
          <w:iCs/>
          <w:color w:val="auto"/>
          <w:sz w:val="24"/>
        </w:rPr>
      </w:pPr>
      <w:r w:rsidRPr="0040482C">
        <w:rPr>
          <w:rFonts w:ascii="Times New Roman" w:hAnsi="Times New Roman"/>
          <w:b/>
          <w:i/>
          <w:iCs/>
          <w:color w:val="auto"/>
          <w:sz w:val="24"/>
        </w:rPr>
        <w:t>Postdoc</w:t>
      </w:r>
      <w:r w:rsidR="000E6C3D">
        <w:rPr>
          <w:rFonts w:ascii="Times New Roman" w:hAnsi="Times New Roman"/>
          <w:b/>
          <w:i/>
          <w:iCs/>
          <w:color w:val="auto"/>
          <w:sz w:val="24"/>
        </w:rPr>
        <w:t>s</w:t>
      </w:r>
      <w:r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: </w:t>
      </w:r>
    </w:p>
    <w:p w14:paraId="04905B29" w14:textId="4BEF1796" w:rsidR="002D57E6" w:rsidRPr="004759B6" w:rsidRDefault="00AC7D9D" w:rsidP="0039044E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>Jiaqi Shen</w:t>
      </w:r>
      <w:r w:rsidR="00DD7592" w:rsidRPr="004759B6">
        <w:rPr>
          <w:rFonts w:ascii="Times New Roman" w:hAnsi="Times New Roman"/>
          <w:bCs/>
          <w:color w:val="auto"/>
          <w:sz w:val="24"/>
        </w:rPr>
        <w:t>,</w:t>
      </w:r>
      <w:r w:rsidRPr="004759B6">
        <w:rPr>
          <w:rFonts w:ascii="Times New Roman" w:hAnsi="Times New Roman"/>
          <w:bCs/>
          <w:color w:val="auto"/>
          <w:sz w:val="24"/>
        </w:rPr>
        <w:t xml:space="preserve"> </w:t>
      </w:r>
      <w:r w:rsidR="00B835E5" w:rsidRPr="004759B6">
        <w:rPr>
          <w:rFonts w:ascii="Times New Roman" w:hAnsi="Times New Roman"/>
          <w:bCs/>
          <w:color w:val="auto"/>
          <w:sz w:val="24"/>
        </w:rPr>
        <w:t>Postdoctoral Scholar</w:t>
      </w:r>
      <w:r w:rsidR="002D57E6" w:rsidRPr="004759B6">
        <w:rPr>
          <w:rFonts w:ascii="Times New Roman" w:hAnsi="Times New Roman"/>
          <w:bCs/>
          <w:color w:val="auto"/>
          <w:sz w:val="24"/>
        </w:rPr>
        <w:t>, September 2023 – present</w:t>
      </w:r>
    </w:p>
    <w:p w14:paraId="4B27C87F" w14:textId="578D2D4D" w:rsidR="004D458A" w:rsidRPr="004759B6" w:rsidRDefault="00E07FBD" w:rsidP="004D458A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 xml:space="preserve">Yu Tian, </w:t>
      </w:r>
      <w:r w:rsidR="004D458A" w:rsidRPr="004759B6">
        <w:rPr>
          <w:rFonts w:ascii="Times New Roman" w:hAnsi="Times New Roman"/>
          <w:bCs/>
          <w:color w:val="auto"/>
          <w:sz w:val="24"/>
        </w:rPr>
        <w:t xml:space="preserve">Postdoctoral Scholar, July 2023 – </w:t>
      </w:r>
      <w:r w:rsidR="00BB6DB9">
        <w:rPr>
          <w:rFonts w:ascii="Times New Roman" w:hAnsi="Times New Roman"/>
          <w:bCs/>
          <w:color w:val="auto"/>
          <w:sz w:val="24"/>
        </w:rPr>
        <w:t>June 2024</w:t>
      </w:r>
    </w:p>
    <w:p w14:paraId="56BFAA4D" w14:textId="43239AE9" w:rsidR="006651EA" w:rsidRPr="0040482C" w:rsidRDefault="00AF3542" w:rsidP="004D458A">
      <w:pPr>
        <w:pStyle w:val="10"/>
        <w:rPr>
          <w:rFonts w:ascii="Times New Roman" w:hAnsi="Times New Roman"/>
          <w:b/>
          <w:i/>
          <w:iCs/>
          <w:color w:val="auto"/>
          <w:sz w:val="24"/>
        </w:rPr>
      </w:pPr>
      <w:r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PhD </w:t>
      </w:r>
      <w:r w:rsidR="005B4033">
        <w:rPr>
          <w:rFonts w:ascii="Times New Roman" w:hAnsi="Times New Roman"/>
          <w:b/>
          <w:i/>
          <w:iCs/>
          <w:color w:val="auto"/>
          <w:sz w:val="24"/>
        </w:rPr>
        <w:t>Advisee</w:t>
      </w:r>
      <w:r w:rsidR="00A71E0E">
        <w:rPr>
          <w:rFonts w:ascii="Times New Roman" w:hAnsi="Times New Roman"/>
          <w:b/>
          <w:i/>
          <w:iCs/>
          <w:color w:val="auto"/>
          <w:sz w:val="24"/>
        </w:rPr>
        <w:t>s</w:t>
      </w:r>
      <w:r w:rsidR="006651EA"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: </w:t>
      </w:r>
    </w:p>
    <w:p w14:paraId="1FA4E7A2" w14:textId="60C3E89D" w:rsidR="00FC43F0" w:rsidRDefault="00D2051B" w:rsidP="004D458A">
      <w:pPr>
        <w:pStyle w:val="1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Yohan Yang</w:t>
      </w:r>
      <w:r w:rsidR="00FC43F0" w:rsidRPr="004759B6">
        <w:rPr>
          <w:rFonts w:ascii="Times New Roman" w:hAnsi="Times New Roman"/>
          <w:bCs/>
          <w:color w:val="auto"/>
          <w:sz w:val="24"/>
        </w:rPr>
        <w:t xml:space="preserve">, </w:t>
      </w:r>
      <w:r w:rsidR="0093397F">
        <w:rPr>
          <w:rFonts w:ascii="Times New Roman" w:hAnsi="Times New Roman"/>
          <w:bCs/>
          <w:color w:val="auto"/>
          <w:sz w:val="24"/>
        </w:rPr>
        <w:t xml:space="preserve">PhD </w:t>
      </w:r>
      <w:r w:rsidR="00FC43F0" w:rsidRPr="004759B6">
        <w:rPr>
          <w:rFonts w:ascii="Times New Roman" w:hAnsi="Times New Roman"/>
          <w:bCs/>
          <w:color w:val="auto"/>
          <w:sz w:val="24"/>
        </w:rPr>
        <w:t xml:space="preserve">Student in </w:t>
      </w:r>
      <w:r w:rsidR="00D438B4">
        <w:rPr>
          <w:rFonts w:ascii="Times New Roman" w:hAnsi="Times New Roman"/>
          <w:bCs/>
          <w:color w:val="auto"/>
          <w:sz w:val="24"/>
        </w:rPr>
        <w:t>Environmental</w:t>
      </w:r>
      <w:r w:rsidR="00FC43F0" w:rsidRPr="004759B6">
        <w:rPr>
          <w:rFonts w:ascii="Times New Roman" w:hAnsi="Times New Roman"/>
          <w:bCs/>
          <w:color w:val="auto"/>
          <w:sz w:val="24"/>
        </w:rPr>
        <w:t xml:space="preserve"> Science</w:t>
      </w:r>
      <w:r w:rsidR="00F504B0">
        <w:rPr>
          <w:rFonts w:ascii="Times New Roman" w:hAnsi="Times New Roman"/>
          <w:bCs/>
          <w:color w:val="auto"/>
          <w:sz w:val="24"/>
        </w:rPr>
        <w:t>s</w:t>
      </w:r>
      <w:r w:rsidR="00FC43F0" w:rsidRPr="004759B6">
        <w:rPr>
          <w:rFonts w:ascii="Times New Roman" w:hAnsi="Times New Roman"/>
          <w:bCs/>
          <w:color w:val="auto"/>
          <w:sz w:val="24"/>
        </w:rPr>
        <w:t xml:space="preserve">, </w:t>
      </w:r>
      <w:r w:rsidR="00F60BFB">
        <w:rPr>
          <w:rFonts w:ascii="Times New Roman" w:hAnsi="Times New Roman"/>
          <w:bCs/>
          <w:color w:val="auto"/>
          <w:sz w:val="24"/>
        </w:rPr>
        <w:t>September</w:t>
      </w:r>
      <w:r w:rsidR="00FC43F0" w:rsidRPr="004759B6">
        <w:rPr>
          <w:rFonts w:ascii="Times New Roman" w:hAnsi="Times New Roman"/>
          <w:bCs/>
          <w:color w:val="auto"/>
          <w:sz w:val="24"/>
        </w:rPr>
        <w:t xml:space="preserve"> </w:t>
      </w:r>
      <w:r w:rsidR="00F60BFB">
        <w:rPr>
          <w:rFonts w:ascii="Times New Roman" w:hAnsi="Times New Roman"/>
          <w:bCs/>
          <w:color w:val="auto"/>
          <w:sz w:val="24"/>
        </w:rPr>
        <w:t>2024</w:t>
      </w:r>
      <w:r w:rsidR="00FC43F0" w:rsidRPr="004759B6">
        <w:rPr>
          <w:rFonts w:ascii="Times New Roman" w:hAnsi="Times New Roman"/>
          <w:bCs/>
          <w:color w:val="auto"/>
          <w:sz w:val="24"/>
        </w:rPr>
        <w:t xml:space="preserve"> – present</w:t>
      </w:r>
    </w:p>
    <w:p w14:paraId="7CE79F36" w14:textId="7374F47A" w:rsidR="00BA755D" w:rsidRDefault="00154E66" w:rsidP="004D458A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 xml:space="preserve">Siyi Wang, </w:t>
      </w:r>
      <w:r w:rsidR="0093397F">
        <w:rPr>
          <w:rFonts w:ascii="Times New Roman" w:hAnsi="Times New Roman"/>
          <w:bCs/>
          <w:color w:val="auto"/>
          <w:sz w:val="24"/>
        </w:rPr>
        <w:t xml:space="preserve">PhD </w:t>
      </w:r>
      <w:r w:rsidRPr="004759B6">
        <w:rPr>
          <w:rFonts w:ascii="Times New Roman" w:hAnsi="Times New Roman"/>
          <w:bCs/>
          <w:color w:val="auto"/>
          <w:sz w:val="24"/>
        </w:rPr>
        <w:t>Student</w:t>
      </w:r>
      <w:r w:rsidR="00495FD9" w:rsidRPr="004759B6">
        <w:rPr>
          <w:rFonts w:ascii="Times New Roman" w:hAnsi="Times New Roman"/>
          <w:bCs/>
          <w:color w:val="auto"/>
          <w:sz w:val="24"/>
        </w:rPr>
        <w:t xml:space="preserve"> in</w:t>
      </w:r>
      <w:r w:rsidRPr="004759B6">
        <w:rPr>
          <w:rFonts w:ascii="Times New Roman" w:hAnsi="Times New Roman"/>
          <w:bCs/>
          <w:color w:val="auto"/>
          <w:sz w:val="24"/>
        </w:rPr>
        <w:t xml:space="preserve"> </w:t>
      </w:r>
      <w:r w:rsidR="003725CB" w:rsidRPr="004759B6">
        <w:rPr>
          <w:rFonts w:ascii="Times New Roman" w:hAnsi="Times New Roman"/>
          <w:bCs/>
          <w:color w:val="auto"/>
          <w:sz w:val="24"/>
        </w:rPr>
        <w:t xml:space="preserve">Atmospheric Science, </w:t>
      </w:r>
      <w:r w:rsidR="00CB6445" w:rsidRPr="004759B6">
        <w:rPr>
          <w:rFonts w:ascii="Times New Roman" w:hAnsi="Times New Roman"/>
          <w:bCs/>
          <w:color w:val="auto"/>
          <w:sz w:val="24"/>
        </w:rPr>
        <w:t>June 2023</w:t>
      </w:r>
      <w:r w:rsidR="00DE6D1A" w:rsidRPr="004759B6">
        <w:rPr>
          <w:rFonts w:ascii="Times New Roman" w:hAnsi="Times New Roman"/>
          <w:bCs/>
          <w:color w:val="auto"/>
          <w:sz w:val="24"/>
        </w:rPr>
        <w:t xml:space="preserve"> </w:t>
      </w:r>
      <w:r w:rsidR="00CB6445" w:rsidRPr="004759B6">
        <w:rPr>
          <w:rFonts w:ascii="Times New Roman" w:hAnsi="Times New Roman"/>
          <w:bCs/>
          <w:color w:val="auto"/>
          <w:sz w:val="24"/>
        </w:rPr>
        <w:t>– present</w:t>
      </w:r>
    </w:p>
    <w:p w14:paraId="49360A53" w14:textId="18973F07" w:rsidR="001D137D" w:rsidRPr="0040482C" w:rsidRDefault="001D137D" w:rsidP="004D458A">
      <w:pPr>
        <w:pStyle w:val="10"/>
        <w:rPr>
          <w:rFonts w:ascii="Times New Roman" w:hAnsi="Times New Roman"/>
          <w:b/>
          <w:i/>
          <w:iCs/>
          <w:color w:val="auto"/>
          <w:sz w:val="24"/>
        </w:rPr>
      </w:pPr>
      <w:r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PhD </w:t>
      </w:r>
      <w:r w:rsidR="00E45B21"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Thesis </w:t>
      </w:r>
      <w:r w:rsidR="00F9639C" w:rsidRPr="0040482C">
        <w:rPr>
          <w:rFonts w:ascii="Times New Roman" w:hAnsi="Times New Roman"/>
          <w:b/>
          <w:i/>
          <w:iCs/>
          <w:color w:val="auto"/>
          <w:sz w:val="24"/>
        </w:rPr>
        <w:t>Committee</w:t>
      </w:r>
      <w:r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: </w:t>
      </w:r>
    </w:p>
    <w:p w14:paraId="4428405D" w14:textId="0A2F0741" w:rsidR="007A1EFE" w:rsidRDefault="007A1EFE" w:rsidP="004D458A">
      <w:pPr>
        <w:pStyle w:val="1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Zhongyuan Mi,</w:t>
      </w:r>
      <w:r w:rsidR="002016C2">
        <w:rPr>
          <w:rFonts w:ascii="Times New Roman" w:hAnsi="Times New Roman"/>
          <w:bCs/>
          <w:color w:val="auto"/>
          <w:sz w:val="24"/>
        </w:rPr>
        <w:t xml:space="preserve"> </w:t>
      </w:r>
      <w:r w:rsidR="006D1656">
        <w:rPr>
          <w:rFonts w:ascii="Times New Roman" w:hAnsi="Times New Roman"/>
          <w:bCs/>
          <w:color w:val="auto"/>
          <w:sz w:val="24"/>
        </w:rPr>
        <w:t>PhD</w:t>
      </w:r>
      <w:r w:rsidR="002016C2">
        <w:rPr>
          <w:rFonts w:ascii="Times New Roman" w:hAnsi="Times New Roman"/>
          <w:bCs/>
          <w:color w:val="auto"/>
          <w:sz w:val="24"/>
        </w:rPr>
        <w:t xml:space="preserve"> Student in Exposure Science,</w:t>
      </w:r>
      <w:r>
        <w:rPr>
          <w:rFonts w:ascii="Times New Roman" w:hAnsi="Times New Roman"/>
          <w:bCs/>
          <w:color w:val="auto"/>
          <w:sz w:val="24"/>
        </w:rPr>
        <w:t xml:space="preserve"> </w:t>
      </w:r>
      <w:r w:rsidR="004C0348">
        <w:rPr>
          <w:rFonts w:ascii="Times New Roman" w:hAnsi="Times New Roman"/>
          <w:bCs/>
          <w:color w:val="auto"/>
          <w:sz w:val="24"/>
        </w:rPr>
        <w:t>Thesis</w:t>
      </w:r>
      <w:r w:rsidR="001F4837">
        <w:rPr>
          <w:rFonts w:ascii="Times New Roman" w:hAnsi="Times New Roman"/>
          <w:bCs/>
          <w:color w:val="auto"/>
          <w:sz w:val="24"/>
        </w:rPr>
        <w:t xml:space="preserve"> Committee</w:t>
      </w:r>
      <w:r w:rsidR="00D02879">
        <w:rPr>
          <w:rFonts w:ascii="Times New Roman" w:hAnsi="Times New Roman"/>
          <w:bCs/>
          <w:color w:val="auto"/>
          <w:sz w:val="24"/>
        </w:rPr>
        <w:t>,</w:t>
      </w:r>
      <w:r w:rsidR="00496D20">
        <w:rPr>
          <w:rFonts w:ascii="Times New Roman" w:hAnsi="Times New Roman"/>
          <w:bCs/>
          <w:color w:val="auto"/>
          <w:sz w:val="24"/>
        </w:rPr>
        <w:t xml:space="preserve"> August 2023 - present</w:t>
      </w:r>
      <w:r w:rsidR="00D02879">
        <w:rPr>
          <w:rFonts w:ascii="Times New Roman" w:hAnsi="Times New Roman"/>
          <w:bCs/>
          <w:color w:val="auto"/>
          <w:sz w:val="24"/>
        </w:rPr>
        <w:t xml:space="preserve"> </w:t>
      </w:r>
    </w:p>
    <w:p w14:paraId="3AF00567" w14:textId="2F0070CF" w:rsidR="00440B06" w:rsidRDefault="0062718B" w:rsidP="00440B06">
      <w:pPr>
        <w:pStyle w:val="1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Nina Grant</w:t>
      </w:r>
      <w:r w:rsidR="00440B06">
        <w:rPr>
          <w:rFonts w:ascii="Times New Roman" w:hAnsi="Times New Roman"/>
          <w:bCs/>
          <w:color w:val="auto"/>
          <w:sz w:val="24"/>
        </w:rPr>
        <w:t xml:space="preserve">, PhD Student in </w:t>
      </w:r>
      <w:r w:rsidR="00047276" w:rsidRPr="004759B6">
        <w:rPr>
          <w:rFonts w:ascii="Times New Roman" w:hAnsi="Times New Roman"/>
          <w:bCs/>
          <w:color w:val="auto"/>
          <w:sz w:val="24"/>
        </w:rPr>
        <w:t>Atmospheric Science</w:t>
      </w:r>
      <w:r w:rsidR="00440B06">
        <w:rPr>
          <w:rFonts w:ascii="Times New Roman" w:hAnsi="Times New Roman"/>
          <w:bCs/>
          <w:color w:val="auto"/>
          <w:sz w:val="24"/>
        </w:rPr>
        <w:t xml:space="preserve">, Thesis Committee, </w:t>
      </w:r>
      <w:r w:rsidR="00047276">
        <w:rPr>
          <w:rFonts w:ascii="Times New Roman" w:hAnsi="Times New Roman"/>
          <w:bCs/>
          <w:color w:val="auto"/>
          <w:sz w:val="24"/>
        </w:rPr>
        <w:t>March</w:t>
      </w:r>
      <w:r w:rsidR="00440B06">
        <w:rPr>
          <w:rFonts w:ascii="Times New Roman" w:hAnsi="Times New Roman"/>
          <w:bCs/>
          <w:color w:val="auto"/>
          <w:sz w:val="24"/>
        </w:rPr>
        <w:t xml:space="preserve"> </w:t>
      </w:r>
      <w:r w:rsidR="00047276">
        <w:rPr>
          <w:rFonts w:ascii="Times New Roman" w:hAnsi="Times New Roman"/>
          <w:bCs/>
          <w:color w:val="auto"/>
          <w:sz w:val="24"/>
        </w:rPr>
        <w:t>2024</w:t>
      </w:r>
      <w:r w:rsidR="00440B06">
        <w:rPr>
          <w:rFonts w:ascii="Times New Roman" w:hAnsi="Times New Roman"/>
          <w:bCs/>
          <w:color w:val="auto"/>
          <w:sz w:val="24"/>
        </w:rPr>
        <w:t xml:space="preserve"> - present </w:t>
      </w:r>
    </w:p>
    <w:p w14:paraId="28FF74E5" w14:textId="787E044A" w:rsidR="0093758C" w:rsidRPr="0040482C" w:rsidRDefault="00177576" w:rsidP="004D458A">
      <w:pPr>
        <w:pStyle w:val="10"/>
        <w:rPr>
          <w:rFonts w:ascii="Times New Roman" w:hAnsi="Times New Roman"/>
          <w:b/>
          <w:i/>
          <w:iCs/>
          <w:color w:val="auto"/>
          <w:sz w:val="24"/>
        </w:rPr>
      </w:pPr>
      <w:r w:rsidRPr="0040482C">
        <w:rPr>
          <w:rFonts w:ascii="Times New Roman" w:hAnsi="Times New Roman"/>
          <w:b/>
          <w:i/>
          <w:iCs/>
          <w:color w:val="auto"/>
          <w:sz w:val="24"/>
        </w:rPr>
        <w:t>Undergraduate RA or Senior</w:t>
      </w:r>
      <w:r w:rsidR="0093758C" w:rsidRPr="0040482C">
        <w:rPr>
          <w:rFonts w:ascii="Times New Roman" w:hAnsi="Times New Roman"/>
          <w:b/>
          <w:i/>
          <w:iCs/>
          <w:color w:val="auto"/>
          <w:sz w:val="24"/>
        </w:rPr>
        <w:t xml:space="preserve"> Thesis: </w:t>
      </w:r>
    </w:p>
    <w:p w14:paraId="1D9C6C9F" w14:textId="7F10F192" w:rsidR="00917B31" w:rsidRDefault="00917B31" w:rsidP="004D458A">
      <w:pPr>
        <w:pStyle w:val="1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 xml:space="preserve">Tomer </w:t>
      </w:r>
      <w:r w:rsidRPr="00917B31">
        <w:rPr>
          <w:rFonts w:ascii="Times New Roman" w:hAnsi="Times New Roman"/>
          <w:bCs/>
          <w:color w:val="auto"/>
          <w:sz w:val="24"/>
        </w:rPr>
        <w:t>Silberberg</w:t>
      </w:r>
      <w:r w:rsidR="001142AE">
        <w:rPr>
          <w:rFonts w:ascii="Times New Roman" w:hAnsi="Times New Roman"/>
          <w:bCs/>
          <w:color w:val="auto"/>
          <w:sz w:val="24"/>
        </w:rPr>
        <w:t xml:space="preserve">, </w:t>
      </w:r>
      <w:r w:rsidR="00AC6307">
        <w:rPr>
          <w:rFonts w:ascii="Times New Roman" w:hAnsi="Times New Roman"/>
          <w:bCs/>
          <w:color w:val="auto"/>
          <w:sz w:val="24"/>
        </w:rPr>
        <w:t xml:space="preserve">Aresty Research Assistant, </w:t>
      </w:r>
      <w:r w:rsidR="00BA2D8B">
        <w:rPr>
          <w:rFonts w:ascii="Times New Roman" w:hAnsi="Times New Roman"/>
          <w:bCs/>
          <w:color w:val="auto"/>
          <w:sz w:val="24"/>
        </w:rPr>
        <w:t>September 2024 – present</w:t>
      </w:r>
    </w:p>
    <w:p w14:paraId="0291B667" w14:textId="73919F5D" w:rsidR="00BA2D8B" w:rsidRPr="004759B6" w:rsidRDefault="007C1123" w:rsidP="004D458A">
      <w:pPr>
        <w:pStyle w:val="10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Nideesh Kumar, Aresty Research Assistant, June 2024 – present</w:t>
      </w:r>
    </w:p>
    <w:p w14:paraId="0659F55C" w14:textId="6EB7C363" w:rsidR="004269AB" w:rsidRPr="004759B6" w:rsidRDefault="009513C6" w:rsidP="009513C6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>Zaina Merchant</w:t>
      </w:r>
      <w:r w:rsidR="003278E2" w:rsidRPr="004759B6">
        <w:rPr>
          <w:rFonts w:ascii="Times New Roman" w:hAnsi="Times New Roman"/>
          <w:bCs/>
          <w:color w:val="auto"/>
          <w:sz w:val="24"/>
        </w:rPr>
        <w:t xml:space="preserve">, </w:t>
      </w:r>
      <w:r w:rsidR="0031329F" w:rsidRPr="004759B6">
        <w:rPr>
          <w:rFonts w:ascii="Times New Roman" w:hAnsi="Times New Roman"/>
          <w:bCs/>
          <w:color w:val="auto"/>
          <w:sz w:val="24"/>
        </w:rPr>
        <w:t>Aresty Research Assistant,</w:t>
      </w:r>
      <w:r w:rsidR="00211F94">
        <w:rPr>
          <w:rFonts w:ascii="Times New Roman" w:hAnsi="Times New Roman"/>
          <w:bCs/>
          <w:color w:val="auto"/>
          <w:sz w:val="24"/>
        </w:rPr>
        <w:t xml:space="preserve"> JJ Slade Scholar,</w:t>
      </w:r>
      <w:r w:rsidR="0031329F" w:rsidRPr="004759B6">
        <w:rPr>
          <w:rFonts w:ascii="Times New Roman" w:hAnsi="Times New Roman"/>
          <w:bCs/>
          <w:color w:val="auto"/>
          <w:sz w:val="24"/>
        </w:rPr>
        <w:t xml:space="preserve"> </w:t>
      </w:r>
      <w:r w:rsidR="00DE6D1A" w:rsidRPr="004759B6">
        <w:rPr>
          <w:rFonts w:ascii="Times New Roman" w:hAnsi="Times New Roman"/>
          <w:bCs/>
          <w:color w:val="auto"/>
          <w:sz w:val="24"/>
        </w:rPr>
        <w:t xml:space="preserve">August 2023 – </w:t>
      </w:r>
      <w:r w:rsidR="004269AB">
        <w:rPr>
          <w:rFonts w:ascii="Times New Roman" w:hAnsi="Times New Roman"/>
          <w:bCs/>
          <w:color w:val="auto"/>
          <w:sz w:val="24"/>
        </w:rPr>
        <w:t>present</w:t>
      </w:r>
    </w:p>
    <w:p w14:paraId="232D6345" w14:textId="3EB432EE" w:rsidR="00A0351E" w:rsidRPr="004759B6" w:rsidRDefault="00A0351E" w:rsidP="00A0351E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 xml:space="preserve">Charlotte Orton, Aresty Research Assistant, September 2023 – </w:t>
      </w:r>
      <w:r w:rsidR="00CE62A6">
        <w:rPr>
          <w:rFonts w:ascii="Times New Roman" w:hAnsi="Times New Roman"/>
          <w:bCs/>
          <w:color w:val="auto"/>
          <w:sz w:val="24"/>
        </w:rPr>
        <w:t>May 2024</w:t>
      </w:r>
    </w:p>
    <w:p w14:paraId="2030F603" w14:textId="573FDEEA" w:rsidR="00BF100C" w:rsidRPr="004759B6" w:rsidRDefault="00BF100C" w:rsidP="00BF100C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 xml:space="preserve">Chitral Samala, George Cook senior honors thesis program, May 2023 – </w:t>
      </w:r>
      <w:r w:rsidR="00664E97" w:rsidRPr="004759B6">
        <w:rPr>
          <w:rFonts w:ascii="Times New Roman" w:hAnsi="Times New Roman"/>
          <w:bCs/>
          <w:color w:val="auto"/>
          <w:sz w:val="24"/>
        </w:rPr>
        <w:t>December 2023</w:t>
      </w:r>
    </w:p>
    <w:p w14:paraId="1E0112F7" w14:textId="5916936E" w:rsidR="000C161F" w:rsidRPr="004759B6" w:rsidRDefault="00CC5DE3" w:rsidP="000C161F">
      <w:pPr>
        <w:pStyle w:val="10"/>
        <w:rPr>
          <w:rFonts w:ascii="Times New Roman" w:hAnsi="Times New Roman"/>
          <w:bCs/>
          <w:color w:val="auto"/>
          <w:sz w:val="24"/>
        </w:rPr>
      </w:pPr>
      <w:r w:rsidRPr="004759B6">
        <w:rPr>
          <w:rFonts w:ascii="Times New Roman" w:hAnsi="Times New Roman"/>
          <w:bCs/>
          <w:color w:val="auto"/>
          <w:sz w:val="24"/>
        </w:rPr>
        <w:t>Camila De Leon</w:t>
      </w:r>
      <w:r w:rsidR="000C161F" w:rsidRPr="004759B6">
        <w:rPr>
          <w:rFonts w:ascii="Times New Roman" w:hAnsi="Times New Roman"/>
          <w:bCs/>
          <w:color w:val="auto"/>
          <w:sz w:val="24"/>
        </w:rPr>
        <w:t xml:space="preserve">, Douglas Women in Science and Engineering (WiSE) Program, Spring 2023. </w:t>
      </w:r>
    </w:p>
    <w:p w14:paraId="621DD4D2" w14:textId="7EF3B92D" w:rsidR="004C1A17" w:rsidRPr="004C1A17" w:rsidRDefault="008A39DB" w:rsidP="004C1A17">
      <w:pPr>
        <w:pStyle w:val="1"/>
        <w:spacing w:before="180"/>
        <w:rPr>
          <w:rFonts w:ascii="Times New Roman" w:eastAsiaTheme="minorEastAsia" w:hAnsi="Times New Roman"/>
          <w:color w:val="auto"/>
          <w:sz w:val="24"/>
          <w:u w:val="single"/>
        </w:rPr>
      </w:pPr>
      <w:r>
        <w:rPr>
          <w:rFonts w:ascii="Times New Roman" w:hAnsi="Times New Roman"/>
          <w:color w:val="auto"/>
          <w:sz w:val="24"/>
          <w:u w:val="single"/>
        </w:rPr>
        <w:lastRenderedPageBreak/>
        <w:t>SErvice</w:t>
      </w:r>
      <w:r w:rsidR="00393E4D" w:rsidRPr="004759B6">
        <w:rPr>
          <w:rFonts w:ascii="Times New Roman" w:hAnsi="Times New Roman"/>
          <w:color w:val="auto"/>
          <w:sz w:val="24"/>
          <w:u w:val="single"/>
        </w:rPr>
        <w:t xml:space="preserve"> activities</w:t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>
        <w:rPr>
          <w:rFonts w:ascii="Times New Roman" w:eastAsiaTheme="minorEastAsia" w:hAnsi="Times New Roman"/>
          <w:color w:val="auto"/>
          <w:sz w:val="24"/>
          <w:u w:val="single"/>
        </w:rPr>
        <w:t xml:space="preserve">     </w:t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</w:r>
      <w:r w:rsidR="00393E4D" w:rsidRPr="004759B6">
        <w:rPr>
          <w:rFonts w:ascii="Times New Roman" w:eastAsiaTheme="minorEastAsia" w:hAnsi="Times New Roman"/>
          <w:color w:val="auto"/>
          <w:sz w:val="24"/>
          <w:u w:val="single"/>
        </w:rPr>
        <w:tab/>
        <w:t xml:space="preserve"> </w:t>
      </w:r>
    </w:p>
    <w:p w14:paraId="200BFAB1" w14:textId="4DDA2FA7" w:rsidR="00AF2A63" w:rsidRPr="004A4675" w:rsidRDefault="00AF2A63" w:rsidP="00393E4D">
      <w:pPr>
        <w:pStyle w:val="10"/>
        <w:rPr>
          <w:rFonts w:ascii="Times New Roman" w:hAnsi="Times New Roman"/>
          <w:b/>
          <w:i/>
          <w:iCs/>
          <w:color w:val="auto"/>
          <w:sz w:val="24"/>
          <w:szCs w:val="24"/>
        </w:rPr>
      </w:pPr>
      <w:r w:rsidRPr="004A4675">
        <w:rPr>
          <w:rFonts w:ascii="Times New Roman" w:hAnsi="Times New Roman"/>
          <w:b/>
          <w:i/>
          <w:iCs/>
          <w:color w:val="auto"/>
          <w:sz w:val="24"/>
          <w:szCs w:val="24"/>
        </w:rPr>
        <w:t>University</w:t>
      </w:r>
      <w:r w:rsidR="00962C14" w:rsidRPr="004A4675">
        <w:rPr>
          <w:rFonts w:ascii="Times New Roman" w:hAnsi="Times New Roman"/>
          <w:b/>
          <w:i/>
          <w:iCs/>
          <w:color w:val="auto"/>
          <w:sz w:val="24"/>
          <w:szCs w:val="24"/>
        </w:rPr>
        <w:t xml:space="preserve"> and Departmental</w:t>
      </w:r>
      <w:r w:rsidRPr="004A4675">
        <w:rPr>
          <w:rFonts w:ascii="Times New Roman" w:hAnsi="Times New Roman"/>
          <w:b/>
          <w:i/>
          <w:iCs/>
          <w:color w:val="auto"/>
          <w:sz w:val="24"/>
          <w:szCs w:val="24"/>
        </w:rPr>
        <w:t xml:space="preserve"> Service: </w:t>
      </w:r>
    </w:p>
    <w:p w14:paraId="487C1691" w14:textId="0943432D" w:rsidR="00AF2A63" w:rsidRDefault="00783156" w:rsidP="00393E4D">
      <w:pPr>
        <w:pStyle w:val="10"/>
        <w:rPr>
          <w:rFonts w:ascii="Times New Roman" w:hAnsi="Times New Roman"/>
          <w:bCs/>
          <w:color w:val="auto"/>
          <w:sz w:val="22"/>
          <w:szCs w:val="22"/>
        </w:rPr>
      </w:pPr>
      <w:r w:rsidRPr="00783156">
        <w:rPr>
          <w:rFonts w:ascii="Times New Roman" w:hAnsi="Times New Roman"/>
          <w:bCs/>
          <w:color w:val="auto"/>
          <w:sz w:val="22"/>
          <w:szCs w:val="22"/>
        </w:rPr>
        <w:t>Department Information Technology (Computer) Committee</w:t>
      </w:r>
      <w:r>
        <w:rPr>
          <w:rFonts w:ascii="Times New Roman" w:hAnsi="Times New Roman"/>
          <w:bCs/>
          <w:color w:val="auto"/>
          <w:sz w:val="22"/>
          <w:szCs w:val="22"/>
        </w:rPr>
        <w:t>, since 2023</w:t>
      </w:r>
    </w:p>
    <w:p w14:paraId="520D66F5" w14:textId="418CDFB6" w:rsidR="00981DD9" w:rsidRDefault="00981DD9" w:rsidP="00745174">
      <w:pPr>
        <w:pStyle w:val="10"/>
        <w:rPr>
          <w:rFonts w:ascii="Times New Roman" w:hAnsi="Times New Roman"/>
          <w:bCs/>
          <w:color w:val="auto"/>
          <w:sz w:val="22"/>
          <w:szCs w:val="22"/>
        </w:rPr>
      </w:pPr>
      <w:r>
        <w:rPr>
          <w:rFonts w:ascii="Times New Roman" w:hAnsi="Times New Roman"/>
          <w:bCs/>
          <w:color w:val="auto"/>
          <w:sz w:val="22"/>
          <w:szCs w:val="22"/>
        </w:rPr>
        <w:t>Departmental Faculty Secretary, 2023 - 2024</w:t>
      </w:r>
    </w:p>
    <w:p w14:paraId="38C26826" w14:textId="185020F6" w:rsidR="00745174" w:rsidRDefault="00745174" w:rsidP="00745174">
      <w:pPr>
        <w:pStyle w:val="10"/>
        <w:rPr>
          <w:rFonts w:ascii="Times New Roman" w:hAnsi="Times New Roman"/>
          <w:bCs/>
          <w:color w:val="auto"/>
          <w:sz w:val="22"/>
          <w:szCs w:val="22"/>
        </w:rPr>
      </w:pPr>
      <w:r w:rsidRPr="00745174">
        <w:rPr>
          <w:rFonts w:ascii="Times New Roman" w:hAnsi="Times New Roman"/>
          <w:bCs/>
          <w:color w:val="auto"/>
          <w:sz w:val="22"/>
          <w:szCs w:val="22"/>
        </w:rPr>
        <w:t>Curriculum Committee of the Graduate Program in Atmospheric Science</w:t>
      </w:r>
      <w:r>
        <w:rPr>
          <w:rFonts w:ascii="Times New Roman" w:hAnsi="Times New Roman"/>
          <w:bCs/>
          <w:color w:val="auto"/>
          <w:sz w:val="22"/>
          <w:szCs w:val="22"/>
        </w:rPr>
        <w:t xml:space="preserve">, </w:t>
      </w:r>
      <w:r w:rsidR="00CA4199">
        <w:rPr>
          <w:rFonts w:ascii="Times New Roman" w:hAnsi="Times New Roman"/>
          <w:bCs/>
          <w:color w:val="auto"/>
          <w:sz w:val="22"/>
          <w:szCs w:val="22"/>
        </w:rPr>
        <w:t>2024</w:t>
      </w:r>
      <w:r w:rsidR="00100A27">
        <w:rPr>
          <w:rFonts w:ascii="Times New Roman" w:hAnsi="Times New Roman"/>
          <w:bCs/>
          <w:color w:val="auto"/>
          <w:sz w:val="22"/>
          <w:szCs w:val="22"/>
        </w:rPr>
        <w:t xml:space="preserve"> - 2025</w:t>
      </w:r>
    </w:p>
    <w:p w14:paraId="3C7033FB" w14:textId="306DBA27" w:rsidR="004316D9" w:rsidRDefault="004316D9" w:rsidP="004316D9">
      <w:pPr>
        <w:pStyle w:val="10"/>
        <w:rPr>
          <w:rFonts w:ascii="Times New Roman" w:hAnsi="Times New Roman"/>
          <w:bCs/>
          <w:color w:val="auto"/>
          <w:sz w:val="22"/>
          <w:szCs w:val="22"/>
        </w:rPr>
      </w:pPr>
      <w:r w:rsidRPr="00745174">
        <w:rPr>
          <w:rFonts w:ascii="Times New Roman" w:hAnsi="Times New Roman"/>
          <w:bCs/>
          <w:color w:val="auto"/>
          <w:sz w:val="22"/>
          <w:szCs w:val="22"/>
        </w:rPr>
        <w:t xml:space="preserve">Curriculum Committee of the </w:t>
      </w:r>
      <w:r w:rsidR="00C46BA3">
        <w:rPr>
          <w:rFonts w:ascii="Times New Roman" w:hAnsi="Times New Roman"/>
          <w:bCs/>
          <w:color w:val="auto"/>
          <w:sz w:val="22"/>
          <w:szCs w:val="22"/>
        </w:rPr>
        <w:t>Undergraduate</w:t>
      </w:r>
      <w:r w:rsidRPr="00745174">
        <w:rPr>
          <w:rFonts w:ascii="Times New Roman" w:hAnsi="Times New Roman"/>
          <w:bCs/>
          <w:color w:val="auto"/>
          <w:sz w:val="22"/>
          <w:szCs w:val="22"/>
        </w:rPr>
        <w:t xml:space="preserve"> Program in</w:t>
      </w:r>
      <w:r w:rsidR="008427AD">
        <w:rPr>
          <w:rFonts w:ascii="Times New Roman" w:hAnsi="Times New Roman"/>
          <w:bCs/>
          <w:color w:val="auto"/>
          <w:sz w:val="22"/>
          <w:szCs w:val="22"/>
        </w:rPr>
        <w:t xml:space="preserve"> Environmental Engineering</w:t>
      </w:r>
      <w:r>
        <w:rPr>
          <w:rFonts w:ascii="Times New Roman" w:hAnsi="Times New Roman"/>
          <w:bCs/>
          <w:color w:val="auto"/>
          <w:sz w:val="22"/>
          <w:szCs w:val="22"/>
        </w:rPr>
        <w:t xml:space="preserve">, since </w:t>
      </w:r>
      <w:r w:rsidR="008427AD">
        <w:rPr>
          <w:rFonts w:ascii="Times New Roman" w:hAnsi="Times New Roman"/>
          <w:bCs/>
          <w:color w:val="auto"/>
          <w:sz w:val="22"/>
          <w:szCs w:val="22"/>
        </w:rPr>
        <w:t>2025</w:t>
      </w:r>
    </w:p>
    <w:p w14:paraId="4FA8B070" w14:textId="64EF6906" w:rsidR="00DD77A1" w:rsidRPr="00B45FED" w:rsidRDefault="007175BC" w:rsidP="00393E4D">
      <w:pPr>
        <w:pStyle w:val="10"/>
        <w:rPr>
          <w:rFonts w:ascii="Times New Roman" w:hAnsi="Times New Roman"/>
          <w:b/>
          <w:i/>
          <w:iCs/>
          <w:color w:val="auto"/>
          <w:sz w:val="24"/>
          <w:szCs w:val="24"/>
        </w:rPr>
      </w:pPr>
      <w:r w:rsidRPr="00B45FED">
        <w:rPr>
          <w:rFonts w:ascii="Times New Roman" w:hAnsi="Times New Roman"/>
          <w:b/>
          <w:i/>
          <w:iCs/>
          <w:color w:val="auto"/>
          <w:sz w:val="24"/>
          <w:szCs w:val="24"/>
        </w:rPr>
        <w:t xml:space="preserve">Academic Service: </w:t>
      </w:r>
    </w:p>
    <w:p w14:paraId="0717DC5B" w14:textId="396D3174" w:rsidR="009E727F" w:rsidRDefault="00CC7C81" w:rsidP="00393E4D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065FD9">
        <w:rPr>
          <w:rFonts w:ascii="Times New Roman" w:hAnsi="Times New Roman"/>
          <w:color w:val="auto"/>
          <w:sz w:val="22"/>
          <w:szCs w:val="22"/>
        </w:rPr>
        <w:t>Session Chair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</w:rPr>
        <w:t xml:space="preserve">at </w:t>
      </w:r>
      <w:r w:rsidR="00EF495C">
        <w:rPr>
          <w:rFonts w:ascii="Times New Roman" w:hAnsi="Times New Roman"/>
          <w:color w:val="auto"/>
          <w:sz w:val="22"/>
          <w:szCs w:val="22"/>
        </w:rPr>
        <w:t xml:space="preserve">AMS </w:t>
      </w:r>
      <w:r w:rsidR="00DF2770">
        <w:rPr>
          <w:rFonts w:ascii="Times New Roman" w:hAnsi="Times New Roman"/>
          <w:color w:val="auto"/>
          <w:sz w:val="22"/>
          <w:szCs w:val="22"/>
        </w:rPr>
        <w:t xml:space="preserve">Annual 2025 Meeting: </w:t>
      </w:r>
      <w:r w:rsidR="003F5058" w:rsidRPr="009F4335">
        <w:rPr>
          <w:rFonts w:ascii="Times New Roman" w:hAnsi="Times New Roman"/>
          <w:i/>
          <w:iCs/>
          <w:color w:val="auto"/>
          <w:sz w:val="22"/>
          <w:szCs w:val="22"/>
        </w:rPr>
        <w:t>Impacts of Wildfires</w:t>
      </w:r>
      <w:r w:rsidR="003F5058">
        <w:rPr>
          <w:rFonts w:ascii="Times New Roman" w:hAnsi="Times New Roman"/>
          <w:color w:val="auto"/>
          <w:sz w:val="22"/>
          <w:szCs w:val="22"/>
        </w:rPr>
        <w:t xml:space="preserve">. </w:t>
      </w:r>
    </w:p>
    <w:p w14:paraId="313DA05F" w14:textId="687F4F2E" w:rsidR="009E727F" w:rsidRPr="009E727F" w:rsidRDefault="00E5251C" w:rsidP="00393E4D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065FD9">
        <w:rPr>
          <w:rFonts w:ascii="Times New Roman" w:hAnsi="Times New Roman"/>
          <w:color w:val="auto"/>
          <w:sz w:val="22"/>
          <w:szCs w:val="22"/>
        </w:rPr>
        <w:t>Program</w:t>
      </w:r>
      <w:r w:rsidR="009E727F" w:rsidRPr="00065FD9">
        <w:rPr>
          <w:rFonts w:ascii="Times New Roman" w:hAnsi="Times New Roman"/>
          <w:color w:val="auto"/>
          <w:sz w:val="22"/>
          <w:szCs w:val="22"/>
        </w:rPr>
        <w:t xml:space="preserve"> Chair</w:t>
      </w:r>
      <w:r w:rsidR="009E727F" w:rsidRPr="004759B6">
        <w:rPr>
          <w:rFonts w:ascii="Times New Roman" w:hAnsi="Times New Roman"/>
          <w:b/>
          <w:bCs/>
          <w:color w:val="auto"/>
          <w:sz w:val="22"/>
          <w:szCs w:val="22"/>
        </w:rPr>
        <w:t xml:space="preserve"> </w:t>
      </w:r>
      <w:r w:rsidR="003B5AF2">
        <w:rPr>
          <w:rFonts w:ascii="Times New Roman" w:hAnsi="Times New Roman"/>
          <w:color w:val="auto"/>
          <w:sz w:val="22"/>
          <w:szCs w:val="22"/>
        </w:rPr>
        <w:t xml:space="preserve">for </w:t>
      </w:r>
      <w:r w:rsidR="00A72825" w:rsidRPr="00A72825">
        <w:rPr>
          <w:rFonts w:ascii="Times New Roman" w:hAnsi="Times New Roman"/>
          <w:color w:val="auto"/>
          <w:sz w:val="22"/>
          <w:szCs w:val="22"/>
        </w:rPr>
        <w:t>28</w:t>
      </w:r>
      <w:r w:rsidR="00A72825" w:rsidRPr="00A72825">
        <w:rPr>
          <w:rFonts w:ascii="Times New Roman" w:hAnsi="Times New Roman"/>
          <w:color w:val="auto"/>
          <w:sz w:val="22"/>
          <w:szCs w:val="22"/>
          <w:vertAlign w:val="superscript"/>
        </w:rPr>
        <w:t>th</w:t>
      </w:r>
      <w:r w:rsidR="00A72825" w:rsidRPr="00A72825">
        <w:rPr>
          <w:rFonts w:ascii="Times New Roman" w:hAnsi="Times New Roman"/>
          <w:color w:val="auto"/>
          <w:sz w:val="22"/>
          <w:szCs w:val="22"/>
        </w:rPr>
        <w:t xml:space="preserve"> Atmospheric Chemistry Conference, AMS</w:t>
      </w:r>
      <w:r w:rsidR="00547E6E">
        <w:rPr>
          <w:rFonts w:ascii="Times New Roman" w:hAnsi="Times New Roman"/>
          <w:color w:val="auto"/>
          <w:sz w:val="22"/>
          <w:szCs w:val="22"/>
        </w:rPr>
        <w:t xml:space="preserve"> 2026</w:t>
      </w:r>
      <w:r w:rsidR="00EB2C49">
        <w:rPr>
          <w:rFonts w:ascii="Times New Roman" w:hAnsi="Times New Roman"/>
          <w:color w:val="auto"/>
          <w:sz w:val="22"/>
          <w:szCs w:val="22"/>
        </w:rPr>
        <w:t xml:space="preserve"> Annual Meeting. </w:t>
      </w:r>
    </w:p>
    <w:p w14:paraId="62E3718D" w14:textId="4262212A" w:rsidR="00130CEA" w:rsidRPr="003F41DD" w:rsidRDefault="00130CEA" w:rsidP="00393E4D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065FD9">
        <w:rPr>
          <w:rFonts w:ascii="Times New Roman" w:hAnsi="Times New Roman"/>
          <w:color w:val="auto"/>
          <w:sz w:val="22"/>
          <w:szCs w:val="22"/>
        </w:rPr>
        <w:t>AMS Atmospheric Chemistry Committee Member</w:t>
      </w:r>
      <w:r w:rsidR="003F41DD" w:rsidRPr="00065FD9">
        <w:rPr>
          <w:rFonts w:ascii="Times New Roman" w:hAnsi="Times New Roman"/>
          <w:color w:val="auto"/>
          <w:sz w:val="22"/>
          <w:szCs w:val="22"/>
        </w:rPr>
        <w:t>,</w:t>
      </w:r>
      <w:r w:rsidR="003F41DD">
        <w:rPr>
          <w:rFonts w:ascii="Times New Roman" w:hAnsi="Times New Roman"/>
          <w:color w:val="auto"/>
          <w:sz w:val="22"/>
          <w:szCs w:val="22"/>
        </w:rPr>
        <w:t xml:space="preserve"> since 2024. </w:t>
      </w:r>
    </w:p>
    <w:p w14:paraId="1AB18873" w14:textId="0DE9F187" w:rsidR="00393E4D" w:rsidRPr="004759B6" w:rsidRDefault="00393E4D" w:rsidP="00393E4D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065FD9">
        <w:rPr>
          <w:rFonts w:ascii="Times New Roman" w:hAnsi="Times New Roman"/>
          <w:color w:val="auto"/>
          <w:sz w:val="22"/>
          <w:szCs w:val="22"/>
        </w:rPr>
        <w:t>Session Co-Convener</w:t>
      </w:r>
      <w:r w:rsidRPr="004759B6">
        <w:rPr>
          <w:rFonts w:ascii="Times New Roman" w:hAnsi="Times New Roman"/>
          <w:b/>
          <w:bCs/>
          <w:color w:val="auto"/>
          <w:sz w:val="22"/>
          <w:szCs w:val="22"/>
        </w:rPr>
        <w:t xml:space="preserve"> </w:t>
      </w:r>
      <w:r w:rsidRPr="004759B6">
        <w:rPr>
          <w:rFonts w:ascii="Times New Roman" w:hAnsi="Times New Roman"/>
          <w:color w:val="auto"/>
          <w:sz w:val="22"/>
          <w:szCs w:val="22"/>
        </w:rPr>
        <w:t>at American Geophysical Union Fall 2020 Meeting:</w:t>
      </w:r>
    </w:p>
    <w:p w14:paraId="27CC6604" w14:textId="3F88CF77" w:rsidR="00393E4D" w:rsidRPr="004759B6" w:rsidRDefault="00393E4D" w:rsidP="00393E4D">
      <w:pPr>
        <w:pStyle w:val="1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4759B6">
        <w:rPr>
          <w:rFonts w:ascii="Times New Roman" w:hAnsi="Times New Roman"/>
          <w:i/>
          <w:iCs/>
          <w:color w:val="auto"/>
          <w:sz w:val="22"/>
          <w:szCs w:val="22"/>
        </w:rPr>
        <w:t>The Effect of the COVID-19 Outbreak on Air Pollution and Urban Carbon Emissions</w:t>
      </w:r>
    </w:p>
    <w:p w14:paraId="677270CE" w14:textId="7E8BDDDF" w:rsidR="00393E4D" w:rsidRPr="004759B6" w:rsidRDefault="00393E4D" w:rsidP="00393E4D">
      <w:pPr>
        <w:pStyle w:val="10"/>
        <w:rPr>
          <w:rFonts w:ascii="Times New Roman" w:hAnsi="Times New Roman"/>
          <w:i/>
          <w:iCs/>
          <w:color w:val="auto"/>
          <w:sz w:val="24"/>
        </w:rPr>
      </w:pPr>
      <w:r w:rsidRPr="004759B6">
        <w:rPr>
          <w:rFonts w:ascii="Times New Roman" w:hAnsi="Times New Roman"/>
          <w:i/>
          <w:iCs/>
          <w:color w:val="auto"/>
          <w:sz w:val="22"/>
          <w:szCs w:val="22"/>
        </w:rPr>
        <w:t>Characterizing and Incorporation Uncertainty in Health Impacts from Climate and Air Pollution</w:t>
      </w:r>
    </w:p>
    <w:p w14:paraId="0D4870E9" w14:textId="754D5F7A" w:rsidR="005A4E86" w:rsidRDefault="00ED7D0D" w:rsidP="00393E4D">
      <w:pPr>
        <w:pStyle w:val="1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b/>
          <w:color w:val="auto"/>
          <w:sz w:val="22"/>
          <w:szCs w:val="22"/>
        </w:rPr>
        <w:t xml:space="preserve">Proposal </w:t>
      </w:r>
      <w:r w:rsidR="00393E4D" w:rsidRPr="00694D8A">
        <w:rPr>
          <w:rFonts w:ascii="Times New Roman" w:hAnsi="Times New Roman"/>
          <w:b/>
          <w:color w:val="auto"/>
          <w:sz w:val="22"/>
          <w:szCs w:val="22"/>
        </w:rPr>
        <w:t>Reviewer</w:t>
      </w:r>
      <w:r w:rsidR="00393E4D" w:rsidRPr="00694D8A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5A4E86">
        <w:rPr>
          <w:rFonts w:ascii="Times New Roman" w:hAnsi="Times New Roman"/>
          <w:color w:val="auto"/>
          <w:sz w:val="22"/>
          <w:szCs w:val="22"/>
        </w:rPr>
        <w:t>NASA, EPA, NSF</w:t>
      </w:r>
    </w:p>
    <w:p w14:paraId="41A26FD1" w14:textId="77777777" w:rsidR="00393E4D" w:rsidRPr="0060296D" w:rsidRDefault="00393E4D" w:rsidP="00393E4D">
      <w:pPr>
        <w:pStyle w:val="10"/>
        <w:rPr>
          <w:rFonts w:ascii="Times New Roman" w:hAnsi="Times New Roman"/>
          <w:b/>
          <w:color w:val="auto"/>
          <w:sz w:val="22"/>
          <w:szCs w:val="22"/>
        </w:rPr>
      </w:pPr>
      <w:r w:rsidRPr="0060296D">
        <w:rPr>
          <w:rFonts w:ascii="Times New Roman" w:hAnsi="Times New Roman"/>
          <w:b/>
          <w:color w:val="auto"/>
          <w:sz w:val="22"/>
          <w:szCs w:val="22"/>
        </w:rPr>
        <w:t xml:space="preserve">Journal Editor: </w:t>
      </w:r>
    </w:p>
    <w:p w14:paraId="0FA86D76" w14:textId="77777777" w:rsidR="00393E4D" w:rsidRPr="00F70E3C" w:rsidRDefault="00393E4D" w:rsidP="00393E4D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F70E3C">
        <w:rPr>
          <w:rFonts w:ascii="Times New Roman" w:hAnsi="Times New Roman"/>
          <w:color w:val="auto"/>
          <w:sz w:val="22"/>
          <w:szCs w:val="22"/>
        </w:rPr>
        <w:t>Guest Editor, Special Issue Atmospheric Remote Sensing and Environmental Change, Environmental Research Letters, 2023 – 2024.</w:t>
      </w:r>
    </w:p>
    <w:p w14:paraId="2ED8A0C7" w14:textId="271502C4" w:rsidR="008F6403" w:rsidRDefault="00393E4D" w:rsidP="000C161F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350F6F">
        <w:rPr>
          <w:rFonts w:ascii="Times New Roman" w:hAnsi="Times New Roman"/>
          <w:b/>
          <w:color w:val="auto"/>
          <w:sz w:val="22"/>
          <w:szCs w:val="22"/>
        </w:rPr>
        <w:t>Journal Reviewer: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432096E9" w14:textId="6FA77A26" w:rsidR="00DD10EE" w:rsidRPr="00CF7785" w:rsidRDefault="00393E4D" w:rsidP="00E32C71">
      <w:pPr>
        <w:pStyle w:val="10"/>
        <w:rPr>
          <w:rFonts w:ascii="Times New Roman" w:hAnsi="Times New Roman"/>
          <w:color w:val="auto"/>
          <w:sz w:val="22"/>
          <w:szCs w:val="22"/>
        </w:rPr>
      </w:pPr>
      <w:r w:rsidRPr="00350F6F">
        <w:rPr>
          <w:rFonts w:ascii="Times New Roman" w:hAnsi="Times New Roman"/>
          <w:i/>
          <w:iCs/>
          <w:color w:val="auto"/>
          <w:sz w:val="22"/>
          <w:szCs w:val="22"/>
        </w:rPr>
        <w:t>ACS Earth and Space Chemistry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iCs/>
          <w:color w:val="auto"/>
          <w:sz w:val="22"/>
          <w:szCs w:val="22"/>
        </w:rPr>
        <w:t>ACS Environmental Au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Air Quality, Atmosphere &amp; Health; Atmospheric Chemistry &amp; Physics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Atmospheric Environment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iCs/>
          <w:color w:val="auto"/>
          <w:sz w:val="22"/>
          <w:szCs w:val="22"/>
        </w:rPr>
        <w:t>Atmospheric Measurement Techniques; Atmosphere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Environmental Science &amp; Technology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Environmental Research Letters; Environmental Science &amp; Technology Letters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 xml:space="preserve">Environmental </w:t>
      </w:r>
      <w:r w:rsidRPr="00350F6F">
        <w:rPr>
          <w:rFonts w:ascii="Times New Roman" w:hAnsi="Times New Roman"/>
          <w:i/>
          <w:iCs/>
          <w:color w:val="auto"/>
          <w:sz w:val="22"/>
          <w:szCs w:val="22"/>
        </w:rPr>
        <w:t>Research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 xml:space="preserve">Environmental Science: Processes &amp; Impacts; Environmental Science: Atmospheres; Environmental Chemistry Letters; Environmental Pollution; Geophysical Research Letters; Geohealth; </w:t>
      </w:r>
      <w:r w:rsidRPr="00350F6F">
        <w:rPr>
          <w:rFonts w:ascii="Times New Roman" w:hAnsi="Times New Roman"/>
          <w:i/>
          <w:iCs/>
          <w:color w:val="auto"/>
          <w:sz w:val="22"/>
          <w:szCs w:val="22"/>
        </w:rPr>
        <w:t>One Earth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iCs/>
          <w:color w:val="auto"/>
          <w:sz w:val="22"/>
          <w:szCs w:val="22"/>
        </w:rPr>
        <w:t>Plos One;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IEEE Transactions on Geoscience and Remote Sensing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Journal of Geophysical Research: Atmospheres; Environment International; Journal of Applied Remote Sensing</w:t>
      </w:r>
      <w:r w:rsidRPr="00350F6F">
        <w:rPr>
          <w:rFonts w:ascii="Times New Roman" w:hAnsi="Times New Roman"/>
          <w:color w:val="auto"/>
          <w:sz w:val="22"/>
          <w:szCs w:val="22"/>
        </w:rPr>
        <w:t xml:space="preserve">; 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>Journal of Environmental Management; Nature Communications; Nature Climate Change;</w:t>
      </w:r>
      <w:r w:rsidR="00B60CAF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B60CAF" w:rsidRPr="00B60CAF">
        <w:rPr>
          <w:rFonts w:ascii="Times New Roman" w:hAnsi="Times New Roman"/>
          <w:i/>
          <w:color w:val="auto"/>
          <w:sz w:val="22"/>
          <w:szCs w:val="22"/>
        </w:rPr>
        <w:t>Natural Harzards and Earth System Sciences</w:t>
      </w:r>
      <w:r w:rsidR="00B60CAF">
        <w:rPr>
          <w:rFonts w:ascii="Times New Roman" w:hAnsi="Times New Roman"/>
          <w:i/>
          <w:color w:val="auto"/>
          <w:sz w:val="22"/>
          <w:szCs w:val="22"/>
        </w:rPr>
        <w:t>;</w:t>
      </w:r>
      <w:r w:rsidRPr="00350F6F">
        <w:rPr>
          <w:rFonts w:ascii="Times New Roman" w:hAnsi="Times New Roman"/>
          <w:i/>
          <w:color w:val="auto"/>
          <w:sz w:val="22"/>
          <w:szCs w:val="22"/>
        </w:rPr>
        <w:t xml:space="preserve"> Nature Geoscience; npj Climate and Atmospheric Science; Processes; Remote Sensing of Environment; Science Advances; Science Bulletin; Scientific Reports.</w:t>
      </w:r>
    </w:p>
    <w:p w14:paraId="4CE29BA7" w14:textId="4513D265" w:rsidR="00BC42A9" w:rsidRPr="004759B6" w:rsidRDefault="00BC42A9" w:rsidP="00D47382">
      <w:pPr>
        <w:pStyle w:val="10"/>
        <w:rPr>
          <w:rFonts w:ascii="Times New Roman" w:hAnsi="Times New Roman"/>
          <w:i/>
          <w:color w:val="auto"/>
          <w:sz w:val="24"/>
        </w:rPr>
      </w:pPr>
    </w:p>
    <w:p w14:paraId="48FE81F8" w14:textId="12F993DF" w:rsidR="003C4324" w:rsidRPr="004759B6" w:rsidRDefault="003C4324" w:rsidP="00D47382">
      <w:pPr>
        <w:pStyle w:val="10"/>
        <w:rPr>
          <w:rFonts w:ascii="Times New Roman" w:hAnsi="Times New Roman"/>
          <w:color w:val="auto"/>
        </w:rPr>
      </w:pPr>
    </w:p>
    <w:p w14:paraId="0BAA8AD0" w14:textId="289BF4E7" w:rsidR="00A020CA" w:rsidRPr="004759B6" w:rsidRDefault="00A020CA" w:rsidP="00A020CA">
      <w:pPr>
        <w:rPr>
          <w:rFonts w:eastAsia="ヒラギノ角ゴ Pro W3"/>
          <w:sz w:val="18"/>
          <w:szCs w:val="20"/>
        </w:rPr>
      </w:pPr>
    </w:p>
    <w:p w14:paraId="020F0342" w14:textId="14FCBD71" w:rsidR="00A020CA" w:rsidRPr="00780CE6" w:rsidRDefault="00A020CA" w:rsidP="00A020CA">
      <w:pPr>
        <w:tabs>
          <w:tab w:val="left" w:pos="1674"/>
        </w:tabs>
        <w:rPr>
          <w:i/>
          <w:iCs/>
        </w:rPr>
      </w:pPr>
      <w:r w:rsidRPr="004759B6">
        <w:tab/>
      </w:r>
    </w:p>
    <w:sectPr w:rsidR="00A020CA" w:rsidRPr="00780CE6" w:rsidSect="00184F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1440" w:bottom="1080" w:left="1440" w:header="0" w:footer="43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1DEAD" w14:textId="77777777" w:rsidR="00D44411" w:rsidRDefault="00D44411" w:rsidP="009301C8">
      <w:r>
        <w:separator/>
      </w:r>
    </w:p>
  </w:endnote>
  <w:endnote w:type="continuationSeparator" w:id="0">
    <w:p w14:paraId="57D01ECF" w14:textId="77777777" w:rsidR="00D44411" w:rsidRDefault="00D44411" w:rsidP="0093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ヒラギノ角ゴ Pro W3">
    <w:altName w:val="Yu Gothic"/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67215083"/>
      <w:docPartObj>
        <w:docPartGallery w:val="Page Numbers (Bottom of Page)"/>
        <w:docPartUnique/>
      </w:docPartObj>
    </w:sdtPr>
    <w:sdtContent>
      <w:p w14:paraId="20CEB88E" w14:textId="2A2BDA59" w:rsidR="00A102BB" w:rsidRDefault="00A102BB" w:rsidP="00121B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CF5CD" w14:textId="77777777" w:rsidR="00A102BB" w:rsidRDefault="00A102BB" w:rsidP="00A102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2"/>
        <w:szCs w:val="22"/>
      </w:rPr>
      <w:id w:val="-298457656"/>
      <w:docPartObj>
        <w:docPartGallery w:val="Page Numbers (Bottom of Page)"/>
        <w:docPartUnique/>
      </w:docPartObj>
    </w:sdtPr>
    <w:sdtContent>
      <w:p w14:paraId="0119350B" w14:textId="551D7328" w:rsidR="00121BFE" w:rsidRPr="00032B97" w:rsidRDefault="00121BFE" w:rsidP="0039100E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032B97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032B97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032B97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032B97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6</w:t>
        </w:r>
        <w:r w:rsidRPr="00032B97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752DA0B0" w14:textId="48F8F998" w:rsidR="00A102BB" w:rsidRPr="00032B97" w:rsidRDefault="00EC5281" w:rsidP="000A738A">
    <w:pPr>
      <w:pStyle w:val="Footer"/>
      <w:tabs>
        <w:tab w:val="clear" w:pos="4153"/>
        <w:tab w:val="clear" w:pos="8306"/>
        <w:tab w:val="right" w:pos="9000"/>
      </w:tabs>
      <w:ind w:right="360"/>
      <w:rPr>
        <w:rFonts w:ascii="Times New Roman" w:hAnsi="Times New Roman" w:cs="Times New Roman"/>
        <w:sz w:val="22"/>
        <w:szCs w:val="22"/>
      </w:rPr>
    </w:pPr>
    <w:r w:rsidRPr="00032B97">
      <w:rPr>
        <w:rFonts w:ascii="Times New Roman" w:hAnsi="Times New Roman" w:cs="Times New Roman"/>
        <w:sz w:val="22"/>
        <w:szCs w:val="22"/>
      </w:rPr>
      <w:t>CV</w:t>
    </w:r>
    <w:r w:rsidR="000A738A" w:rsidRPr="00032B97">
      <w:rPr>
        <w:rFonts w:ascii="Times New Roman" w:hAnsi="Times New Roman" w:cs="Times New Roman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CF6B1" w14:textId="77777777" w:rsidR="00032B97" w:rsidRDefault="0003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EFF1A" w14:textId="77777777" w:rsidR="00D44411" w:rsidRDefault="00D44411" w:rsidP="009301C8">
      <w:r>
        <w:separator/>
      </w:r>
    </w:p>
  </w:footnote>
  <w:footnote w:type="continuationSeparator" w:id="0">
    <w:p w14:paraId="0384CE0F" w14:textId="77777777" w:rsidR="00D44411" w:rsidRDefault="00D44411" w:rsidP="0093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CD7B2" w14:textId="77777777" w:rsidR="00032B97" w:rsidRDefault="00032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ECBE3" w14:textId="77777777" w:rsidR="00032B97" w:rsidRDefault="00032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EA80C" w14:textId="77777777" w:rsidR="00032B97" w:rsidRDefault="00032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14635"/>
    <w:multiLevelType w:val="hybridMultilevel"/>
    <w:tmpl w:val="3D7E998C"/>
    <w:lvl w:ilvl="0" w:tplc="ACEEBAE2">
      <w:start w:val="1"/>
      <w:numFmt w:val="bullet"/>
      <w:lvlText w:val="•"/>
      <w:lvlJc w:val="left"/>
      <w:pPr>
        <w:ind w:left="397" w:hanging="142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2" w15:restartNumberingAfterBreak="0">
    <w:nsid w:val="046F403C"/>
    <w:multiLevelType w:val="hybridMultilevel"/>
    <w:tmpl w:val="415A7F6E"/>
    <w:lvl w:ilvl="0" w:tplc="FC7840B6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1C415F"/>
    <w:multiLevelType w:val="hybridMultilevel"/>
    <w:tmpl w:val="492CA768"/>
    <w:lvl w:ilvl="0" w:tplc="05C0EDB6">
      <w:start w:val="1"/>
      <w:numFmt w:val="bullet"/>
      <w:lvlText w:val="•"/>
      <w:lvlJc w:val="left"/>
      <w:pPr>
        <w:ind w:left="340" w:hanging="85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4" w15:restartNumberingAfterBreak="0">
    <w:nsid w:val="13B70A93"/>
    <w:multiLevelType w:val="multilevel"/>
    <w:tmpl w:val="9D14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0981"/>
    <w:multiLevelType w:val="multilevel"/>
    <w:tmpl w:val="A96E6C8C"/>
    <w:lvl w:ilvl="0">
      <w:start w:val="1"/>
      <w:numFmt w:val="bullet"/>
      <w:lvlText w:val="•"/>
      <w:lvlJc w:val="left"/>
      <w:pPr>
        <w:ind w:left="1275" w:hanging="48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6" w15:restartNumberingAfterBreak="0">
    <w:nsid w:val="1AF97604"/>
    <w:multiLevelType w:val="hybridMultilevel"/>
    <w:tmpl w:val="A96E6C8C"/>
    <w:lvl w:ilvl="0" w:tplc="000002BD">
      <w:start w:val="1"/>
      <w:numFmt w:val="bullet"/>
      <w:lvlText w:val="•"/>
      <w:lvlJc w:val="left"/>
      <w:pPr>
        <w:ind w:left="1275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7" w15:restartNumberingAfterBreak="0">
    <w:nsid w:val="1B6814B5"/>
    <w:multiLevelType w:val="hybridMultilevel"/>
    <w:tmpl w:val="EB20EC08"/>
    <w:lvl w:ilvl="0" w:tplc="C26AF19C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AB4BF2"/>
    <w:multiLevelType w:val="hybridMultilevel"/>
    <w:tmpl w:val="9A88C9A2"/>
    <w:lvl w:ilvl="0" w:tplc="1CEAAA48">
      <w:start w:val="1"/>
      <w:numFmt w:val="bullet"/>
      <w:lvlText w:val="•"/>
      <w:lvlJc w:val="left"/>
      <w:pPr>
        <w:ind w:left="454" w:hanging="17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9" w15:restartNumberingAfterBreak="0">
    <w:nsid w:val="21057422"/>
    <w:multiLevelType w:val="hybridMultilevel"/>
    <w:tmpl w:val="EB20EC08"/>
    <w:lvl w:ilvl="0" w:tplc="C26AF19C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CE0599"/>
    <w:multiLevelType w:val="multilevel"/>
    <w:tmpl w:val="F314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A0E1F"/>
    <w:multiLevelType w:val="hybridMultilevel"/>
    <w:tmpl w:val="4A3A23FA"/>
    <w:lvl w:ilvl="0" w:tplc="83AA95E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5A717A"/>
    <w:multiLevelType w:val="multilevel"/>
    <w:tmpl w:val="5B5E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6443D"/>
    <w:multiLevelType w:val="multilevel"/>
    <w:tmpl w:val="1D88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103CE"/>
    <w:multiLevelType w:val="hybridMultilevel"/>
    <w:tmpl w:val="2B70B6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2252B1"/>
    <w:multiLevelType w:val="multilevel"/>
    <w:tmpl w:val="2EA6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3785C"/>
    <w:multiLevelType w:val="hybridMultilevel"/>
    <w:tmpl w:val="41C2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5040D"/>
    <w:multiLevelType w:val="hybridMultilevel"/>
    <w:tmpl w:val="415A7F6E"/>
    <w:lvl w:ilvl="0" w:tplc="FFFFFFFF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D239CF"/>
    <w:multiLevelType w:val="hybridMultilevel"/>
    <w:tmpl w:val="415A7F6E"/>
    <w:lvl w:ilvl="0" w:tplc="FC7840B6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9556CFF"/>
    <w:multiLevelType w:val="multilevel"/>
    <w:tmpl w:val="5460703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F4024D"/>
    <w:multiLevelType w:val="hybridMultilevel"/>
    <w:tmpl w:val="CF2E8D0C"/>
    <w:lvl w:ilvl="0" w:tplc="9F3C3B52">
      <w:start w:val="1"/>
      <w:numFmt w:val="bullet"/>
      <w:lvlText w:val="•"/>
      <w:lvlJc w:val="left"/>
      <w:pPr>
        <w:ind w:left="1275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21" w15:restartNumberingAfterBreak="0">
    <w:nsid w:val="6AB0277A"/>
    <w:multiLevelType w:val="hybridMultilevel"/>
    <w:tmpl w:val="54607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266087F"/>
    <w:multiLevelType w:val="hybridMultilevel"/>
    <w:tmpl w:val="EB20EC08"/>
    <w:lvl w:ilvl="0" w:tplc="C26AF19C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2753995"/>
    <w:multiLevelType w:val="hybridMultilevel"/>
    <w:tmpl w:val="86EC8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347EF"/>
    <w:multiLevelType w:val="multilevel"/>
    <w:tmpl w:val="B12C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F2D20"/>
    <w:multiLevelType w:val="hybridMultilevel"/>
    <w:tmpl w:val="A030D800"/>
    <w:lvl w:ilvl="0" w:tplc="67CEA052">
      <w:start w:val="1"/>
      <w:numFmt w:val="bullet"/>
      <w:lvlText w:val="•"/>
      <w:lvlJc w:val="left"/>
      <w:pPr>
        <w:ind w:left="567" w:hanging="22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80"/>
      </w:pPr>
      <w:rPr>
        <w:rFonts w:ascii="Wingdings" w:hAnsi="Wingdings" w:hint="default"/>
      </w:rPr>
    </w:lvl>
  </w:abstractNum>
  <w:abstractNum w:abstractNumId="26" w15:restartNumberingAfterBreak="0">
    <w:nsid w:val="779158CB"/>
    <w:multiLevelType w:val="hybridMultilevel"/>
    <w:tmpl w:val="415A7F6E"/>
    <w:lvl w:ilvl="0" w:tplc="FC7840B6">
      <w:start w:val="1"/>
      <w:numFmt w:val="decimal"/>
      <w:lvlText w:val="%1."/>
      <w:lvlJc w:val="left"/>
      <w:pPr>
        <w:ind w:left="284" w:hanging="284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8B1ECB"/>
    <w:multiLevelType w:val="hybridMultilevel"/>
    <w:tmpl w:val="7DFCCD04"/>
    <w:lvl w:ilvl="0" w:tplc="214E22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0104797">
    <w:abstractNumId w:val="27"/>
  </w:num>
  <w:num w:numId="2" w16cid:durableId="2095585028">
    <w:abstractNumId w:val="0"/>
  </w:num>
  <w:num w:numId="3" w16cid:durableId="13728034">
    <w:abstractNumId w:val="14"/>
  </w:num>
  <w:num w:numId="4" w16cid:durableId="347024558">
    <w:abstractNumId w:val="6"/>
  </w:num>
  <w:num w:numId="5" w16cid:durableId="939676735">
    <w:abstractNumId w:val="5"/>
  </w:num>
  <w:num w:numId="6" w16cid:durableId="325212851">
    <w:abstractNumId w:val="20"/>
  </w:num>
  <w:num w:numId="7" w16cid:durableId="1299263721">
    <w:abstractNumId w:val="25"/>
  </w:num>
  <w:num w:numId="8" w16cid:durableId="1683434030">
    <w:abstractNumId w:val="8"/>
  </w:num>
  <w:num w:numId="9" w16cid:durableId="1643465606">
    <w:abstractNumId w:val="3"/>
  </w:num>
  <w:num w:numId="10" w16cid:durableId="597644533">
    <w:abstractNumId w:val="1"/>
  </w:num>
  <w:num w:numId="11" w16cid:durableId="619460834">
    <w:abstractNumId w:val="21"/>
  </w:num>
  <w:num w:numId="12" w16cid:durableId="678972424">
    <w:abstractNumId w:val="19"/>
  </w:num>
  <w:num w:numId="13" w16cid:durableId="1326057150">
    <w:abstractNumId w:val="18"/>
  </w:num>
  <w:num w:numId="14" w16cid:durableId="2047295406">
    <w:abstractNumId w:val="9"/>
  </w:num>
  <w:num w:numId="15" w16cid:durableId="1414355116">
    <w:abstractNumId w:val="16"/>
  </w:num>
  <w:num w:numId="16" w16cid:durableId="2115009047">
    <w:abstractNumId w:val="7"/>
  </w:num>
  <w:num w:numId="17" w16cid:durableId="1321931472">
    <w:abstractNumId w:val="13"/>
  </w:num>
  <w:num w:numId="18" w16cid:durableId="887910286">
    <w:abstractNumId w:val="10"/>
  </w:num>
  <w:num w:numId="19" w16cid:durableId="1513375899">
    <w:abstractNumId w:val="24"/>
  </w:num>
  <w:num w:numId="20" w16cid:durableId="716128071">
    <w:abstractNumId w:val="12"/>
  </w:num>
  <w:num w:numId="21" w16cid:durableId="836111728">
    <w:abstractNumId w:val="15"/>
  </w:num>
  <w:num w:numId="22" w16cid:durableId="826046687">
    <w:abstractNumId w:val="4"/>
  </w:num>
  <w:num w:numId="23" w16cid:durableId="445007643">
    <w:abstractNumId w:val="2"/>
  </w:num>
  <w:num w:numId="24" w16cid:durableId="1136265739">
    <w:abstractNumId w:val="23"/>
  </w:num>
  <w:num w:numId="25" w16cid:durableId="178323729">
    <w:abstractNumId w:val="26"/>
  </w:num>
  <w:num w:numId="26" w16cid:durableId="1614165592">
    <w:abstractNumId w:val="22"/>
  </w:num>
  <w:num w:numId="27" w16cid:durableId="936669011">
    <w:abstractNumId w:val="11"/>
  </w:num>
  <w:num w:numId="28" w16cid:durableId="4297855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3"/>
    <w:rsid w:val="00000379"/>
    <w:rsid w:val="000003F1"/>
    <w:rsid w:val="00000E57"/>
    <w:rsid w:val="00001477"/>
    <w:rsid w:val="000026D7"/>
    <w:rsid w:val="00003DDE"/>
    <w:rsid w:val="0000465B"/>
    <w:rsid w:val="000047CB"/>
    <w:rsid w:val="00004C94"/>
    <w:rsid w:val="00005137"/>
    <w:rsid w:val="000058AA"/>
    <w:rsid w:val="00005EAB"/>
    <w:rsid w:val="00006194"/>
    <w:rsid w:val="00006538"/>
    <w:rsid w:val="000065DD"/>
    <w:rsid w:val="0000711B"/>
    <w:rsid w:val="00007143"/>
    <w:rsid w:val="00007475"/>
    <w:rsid w:val="00007F23"/>
    <w:rsid w:val="00010B2F"/>
    <w:rsid w:val="00010B78"/>
    <w:rsid w:val="000117F8"/>
    <w:rsid w:val="00011F13"/>
    <w:rsid w:val="00011FE1"/>
    <w:rsid w:val="000123DC"/>
    <w:rsid w:val="00012BE6"/>
    <w:rsid w:val="00012C98"/>
    <w:rsid w:val="0001319A"/>
    <w:rsid w:val="00013596"/>
    <w:rsid w:val="0001378F"/>
    <w:rsid w:val="00013BF1"/>
    <w:rsid w:val="00015185"/>
    <w:rsid w:val="00015B13"/>
    <w:rsid w:val="00015D1A"/>
    <w:rsid w:val="00015D98"/>
    <w:rsid w:val="00015EBA"/>
    <w:rsid w:val="00015F3D"/>
    <w:rsid w:val="00016116"/>
    <w:rsid w:val="0001642E"/>
    <w:rsid w:val="00016637"/>
    <w:rsid w:val="00016E70"/>
    <w:rsid w:val="00016E8D"/>
    <w:rsid w:val="000200F3"/>
    <w:rsid w:val="0002059B"/>
    <w:rsid w:val="00020C2C"/>
    <w:rsid w:val="00020E7E"/>
    <w:rsid w:val="00021376"/>
    <w:rsid w:val="000222BB"/>
    <w:rsid w:val="000222CC"/>
    <w:rsid w:val="0002230D"/>
    <w:rsid w:val="00022656"/>
    <w:rsid w:val="0002304C"/>
    <w:rsid w:val="00023585"/>
    <w:rsid w:val="00023A0E"/>
    <w:rsid w:val="000245BC"/>
    <w:rsid w:val="00024813"/>
    <w:rsid w:val="00024C89"/>
    <w:rsid w:val="00025349"/>
    <w:rsid w:val="00025718"/>
    <w:rsid w:val="0002572D"/>
    <w:rsid w:val="00026581"/>
    <w:rsid w:val="000267D7"/>
    <w:rsid w:val="000279B1"/>
    <w:rsid w:val="00027D38"/>
    <w:rsid w:val="000307AC"/>
    <w:rsid w:val="000308C9"/>
    <w:rsid w:val="0003099B"/>
    <w:rsid w:val="00031334"/>
    <w:rsid w:val="000318E8"/>
    <w:rsid w:val="0003212F"/>
    <w:rsid w:val="000322A2"/>
    <w:rsid w:val="00032880"/>
    <w:rsid w:val="000328DE"/>
    <w:rsid w:val="00032B97"/>
    <w:rsid w:val="00032E57"/>
    <w:rsid w:val="00032F76"/>
    <w:rsid w:val="000333F2"/>
    <w:rsid w:val="00033510"/>
    <w:rsid w:val="00033A59"/>
    <w:rsid w:val="00033CD4"/>
    <w:rsid w:val="0003427C"/>
    <w:rsid w:val="0003476C"/>
    <w:rsid w:val="00034814"/>
    <w:rsid w:val="00034C03"/>
    <w:rsid w:val="000357A8"/>
    <w:rsid w:val="00036053"/>
    <w:rsid w:val="00036D14"/>
    <w:rsid w:val="00036EA5"/>
    <w:rsid w:val="0003709F"/>
    <w:rsid w:val="000372E6"/>
    <w:rsid w:val="00037611"/>
    <w:rsid w:val="00037E90"/>
    <w:rsid w:val="00040504"/>
    <w:rsid w:val="00040716"/>
    <w:rsid w:val="00040A12"/>
    <w:rsid w:val="00040A91"/>
    <w:rsid w:val="00040D5F"/>
    <w:rsid w:val="00041205"/>
    <w:rsid w:val="000414D0"/>
    <w:rsid w:val="00041EDA"/>
    <w:rsid w:val="00042D87"/>
    <w:rsid w:val="00042EAF"/>
    <w:rsid w:val="000435EE"/>
    <w:rsid w:val="000438EA"/>
    <w:rsid w:val="0004414D"/>
    <w:rsid w:val="00044A42"/>
    <w:rsid w:val="00044C40"/>
    <w:rsid w:val="00045ACD"/>
    <w:rsid w:val="00045E44"/>
    <w:rsid w:val="00045E67"/>
    <w:rsid w:val="00045EFB"/>
    <w:rsid w:val="00046495"/>
    <w:rsid w:val="00046D41"/>
    <w:rsid w:val="00046E32"/>
    <w:rsid w:val="00047276"/>
    <w:rsid w:val="000476C4"/>
    <w:rsid w:val="00050238"/>
    <w:rsid w:val="00050934"/>
    <w:rsid w:val="00050A20"/>
    <w:rsid w:val="00050D80"/>
    <w:rsid w:val="00050F09"/>
    <w:rsid w:val="00051FF2"/>
    <w:rsid w:val="0005223C"/>
    <w:rsid w:val="0005224C"/>
    <w:rsid w:val="00052304"/>
    <w:rsid w:val="000523F9"/>
    <w:rsid w:val="00052D36"/>
    <w:rsid w:val="00052FC1"/>
    <w:rsid w:val="0005320D"/>
    <w:rsid w:val="000536C7"/>
    <w:rsid w:val="000537E1"/>
    <w:rsid w:val="00053A56"/>
    <w:rsid w:val="00053B1B"/>
    <w:rsid w:val="00053F52"/>
    <w:rsid w:val="00053F6C"/>
    <w:rsid w:val="00054574"/>
    <w:rsid w:val="0005552C"/>
    <w:rsid w:val="00055814"/>
    <w:rsid w:val="00055D66"/>
    <w:rsid w:val="00056B65"/>
    <w:rsid w:val="00056D10"/>
    <w:rsid w:val="00056DF1"/>
    <w:rsid w:val="00056F4E"/>
    <w:rsid w:val="0006017C"/>
    <w:rsid w:val="000605AB"/>
    <w:rsid w:val="00061074"/>
    <w:rsid w:val="0006108D"/>
    <w:rsid w:val="00061BC7"/>
    <w:rsid w:val="00062053"/>
    <w:rsid w:val="000621F4"/>
    <w:rsid w:val="000623B1"/>
    <w:rsid w:val="0006241B"/>
    <w:rsid w:val="0006245F"/>
    <w:rsid w:val="00062C3E"/>
    <w:rsid w:val="00063517"/>
    <w:rsid w:val="0006448A"/>
    <w:rsid w:val="00064864"/>
    <w:rsid w:val="00064DDB"/>
    <w:rsid w:val="00064FCD"/>
    <w:rsid w:val="000652F3"/>
    <w:rsid w:val="00065788"/>
    <w:rsid w:val="00065FD9"/>
    <w:rsid w:val="000664FC"/>
    <w:rsid w:val="00066AB6"/>
    <w:rsid w:val="00066FA4"/>
    <w:rsid w:val="000676F8"/>
    <w:rsid w:val="000679DB"/>
    <w:rsid w:val="00067FCB"/>
    <w:rsid w:val="0007061A"/>
    <w:rsid w:val="0007062B"/>
    <w:rsid w:val="000706A5"/>
    <w:rsid w:val="0007081C"/>
    <w:rsid w:val="000708BA"/>
    <w:rsid w:val="00070FF6"/>
    <w:rsid w:val="000710C3"/>
    <w:rsid w:val="00071DD2"/>
    <w:rsid w:val="00072169"/>
    <w:rsid w:val="00072183"/>
    <w:rsid w:val="00072538"/>
    <w:rsid w:val="00072A30"/>
    <w:rsid w:val="00072AA4"/>
    <w:rsid w:val="0007324A"/>
    <w:rsid w:val="000741FC"/>
    <w:rsid w:val="00074883"/>
    <w:rsid w:val="00074B81"/>
    <w:rsid w:val="000750D4"/>
    <w:rsid w:val="00075881"/>
    <w:rsid w:val="00075AB3"/>
    <w:rsid w:val="00075DDB"/>
    <w:rsid w:val="00075F4C"/>
    <w:rsid w:val="00075FCF"/>
    <w:rsid w:val="000766A2"/>
    <w:rsid w:val="000768D0"/>
    <w:rsid w:val="00076B57"/>
    <w:rsid w:val="00076E80"/>
    <w:rsid w:val="000771C4"/>
    <w:rsid w:val="000772B9"/>
    <w:rsid w:val="00077AB0"/>
    <w:rsid w:val="00077AF5"/>
    <w:rsid w:val="00077ECD"/>
    <w:rsid w:val="000800DD"/>
    <w:rsid w:val="0008063E"/>
    <w:rsid w:val="000806E3"/>
    <w:rsid w:val="000808EE"/>
    <w:rsid w:val="00080D9F"/>
    <w:rsid w:val="00081675"/>
    <w:rsid w:val="000817A0"/>
    <w:rsid w:val="000818A7"/>
    <w:rsid w:val="00081ABE"/>
    <w:rsid w:val="0008291C"/>
    <w:rsid w:val="00082F2A"/>
    <w:rsid w:val="0008331E"/>
    <w:rsid w:val="00083655"/>
    <w:rsid w:val="0008383E"/>
    <w:rsid w:val="00083B13"/>
    <w:rsid w:val="00083D5E"/>
    <w:rsid w:val="00084427"/>
    <w:rsid w:val="0008467E"/>
    <w:rsid w:val="00084947"/>
    <w:rsid w:val="000849D7"/>
    <w:rsid w:val="00084E24"/>
    <w:rsid w:val="00085542"/>
    <w:rsid w:val="000855C4"/>
    <w:rsid w:val="00085FE2"/>
    <w:rsid w:val="00086128"/>
    <w:rsid w:val="0008632B"/>
    <w:rsid w:val="00086997"/>
    <w:rsid w:val="000877B9"/>
    <w:rsid w:val="000903C5"/>
    <w:rsid w:val="0009088C"/>
    <w:rsid w:val="00090DCF"/>
    <w:rsid w:val="00091208"/>
    <w:rsid w:val="000913E0"/>
    <w:rsid w:val="000915D4"/>
    <w:rsid w:val="00091B8D"/>
    <w:rsid w:val="00091DCC"/>
    <w:rsid w:val="0009216A"/>
    <w:rsid w:val="00092BD3"/>
    <w:rsid w:val="00093681"/>
    <w:rsid w:val="000937B7"/>
    <w:rsid w:val="000937C3"/>
    <w:rsid w:val="000939A9"/>
    <w:rsid w:val="00094087"/>
    <w:rsid w:val="000944BF"/>
    <w:rsid w:val="000948D6"/>
    <w:rsid w:val="000957E4"/>
    <w:rsid w:val="00096325"/>
    <w:rsid w:val="00096482"/>
    <w:rsid w:val="00096D3C"/>
    <w:rsid w:val="00097452"/>
    <w:rsid w:val="00097873"/>
    <w:rsid w:val="00097C2B"/>
    <w:rsid w:val="000A026C"/>
    <w:rsid w:val="000A02BC"/>
    <w:rsid w:val="000A03B0"/>
    <w:rsid w:val="000A0415"/>
    <w:rsid w:val="000A0FCA"/>
    <w:rsid w:val="000A1337"/>
    <w:rsid w:val="000A1533"/>
    <w:rsid w:val="000A1793"/>
    <w:rsid w:val="000A1855"/>
    <w:rsid w:val="000A1C77"/>
    <w:rsid w:val="000A1F54"/>
    <w:rsid w:val="000A2B01"/>
    <w:rsid w:val="000A2EE2"/>
    <w:rsid w:val="000A32DC"/>
    <w:rsid w:val="000A3567"/>
    <w:rsid w:val="000A3581"/>
    <w:rsid w:val="000A35E5"/>
    <w:rsid w:val="000A4502"/>
    <w:rsid w:val="000A4AEA"/>
    <w:rsid w:val="000A4C6C"/>
    <w:rsid w:val="000A4D52"/>
    <w:rsid w:val="000A4D8F"/>
    <w:rsid w:val="000A4DAF"/>
    <w:rsid w:val="000A4FED"/>
    <w:rsid w:val="000A59E9"/>
    <w:rsid w:val="000A5CC8"/>
    <w:rsid w:val="000A6018"/>
    <w:rsid w:val="000A64C9"/>
    <w:rsid w:val="000A6831"/>
    <w:rsid w:val="000A738A"/>
    <w:rsid w:val="000A776B"/>
    <w:rsid w:val="000A790B"/>
    <w:rsid w:val="000A7A39"/>
    <w:rsid w:val="000A7D0A"/>
    <w:rsid w:val="000A7FCC"/>
    <w:rsid w:val="000B08A5"/>
    <w:rsid w:val="000B0A8D"/>
    <w:rsid w:val="000B17F9"/>
    <w:rsid w:val="000B1B38"/>
    <w:rsid w:val="000B28CF"/>
    <w:rsid w:val="000B2D40"/>
    <w:rsid w:val="000B2E08"/>
    <w:rsid w:val="000B2F67"/>
    <w:rsid w:val="000B31E4"/>
    <w:rsid w:val="000B325D"/>
    <w:rsid w:val="000B34C3"/>
    <w:rsid w:val="000B3E83"/>
    <w:rsid w:val="000B41BE"/>
    <w:rsid w:val="000B468A"/>
    <w:rsid w:val="000B47E4"/>
    <w:rsid w:val="000B53F7"/>
    <w:rsid w:val="000B5737"/>
    <w:rsid w:val="000B5917"/>
    <w:rsid w:val="000B63B8"/>
    <w:rsid w:val="000B64C5"/>
    <w:rsid w:val="000B6640"/>
    <w:rsid w:val="000B6AD4"/>
    <w:rsid w:val="000B6B18"/>
    <w:rsid w:val="000B70D2"/>
    <w:rsid w:val="000B7A29"/>
    <w:rsid w:val="000B7A90"/>
    <w:rsid w:val="000B7EC5"/>
    <w:rsid w:val="000C0670"/>
    <w:rsid w:val="000C0B0C"/>
    <w:rsid w:val="000C1229"/>
    <w:rsid w:val="000C144D"/>
    <w:rsid w:val="000C161F"/>
    <w:rsid w:val="000C266F"/>
    <w:rsid w:val="000C26DE"/>
    <w:rsid w:val="000C3C78"/>
    <w:rsid w:val="000C40E1"/>
    <w:rsid w:val="000C440B"/>
    <w:rsid w:val="000C451A"/>
    <w:rsid w:val="000C466B"/>
    <w:rsid w:val="000C4A83"/>
    <w:rsid w:val="000C4B0F"/>
    <w:rsid w:val="000C4B91"/>
    <w:rsid w:val="000C4E0D"/>
    <w:rsid w:val="000C5D53"/>
    <w:rsid w:val="000C5F78"/>
    <w:rsid w:val="000C6861"/>
    <w:rsid w:val="000C6AE0"/>
    <w:rsid w:val="000C6CA8"/>
    <w:rsid w:val="000C6E94"/>
    <w:rsid w:val="000C6FF9"/>
    <w:rsid w:val="000C706C"/>
    <w:rsid w:val="000C73FB"/>
    <w:rsid w:val="000C741D"/>
    <w:rsid w:val="000C76B5"/>
    <w:rsid w:val="000D061F"/>
    <w:rsid w:val="000D0DB5"/>
    <w:rsid w:val="000D10F8"/>
    <w:rsid w:val="000D19C8"/>
    <w:rsid w:val="000D1CD3"/>
    <w:rsid w:val="000D1D09"/>
    <w:rsid w:val="000D21CA"/>
    <w:rsid w:val="000D2230"/>
    <w:rsid w:val="000D25DD"/>
    <w:rsid w:val="000D27A4"/>
    <w:rsid w:val="000D3210"/>
    <w:rsid w:val="000D322B"/>
    <w:rsid w:val="000D3747"/>
    <w:rsid w:val="000D43FE"/>
    <w:rsid w:val="000D458B"/>
    <w:rsid w:val="000D45FD"/>
    <w:rsid w:val="000D467A"/>
    <w:rsid w:val="000D4AAE"/>
    <w:rsid w:val="000D5B85"/>
    <w:rsid w:val="000D5BE8"/>
    <w:rsid w:val="000D5FA3"/>
    <w:rsid w:val="000D618B"/>
    <w:rsid w:val="000D62F1"/>
    <w:rsid w:val="000D6571"/>
    <w:rsid w:val="000D6D03"/>
    <w:rsid w:val="000D70CB"/>
    <w:rsid w:val="000D71CF"/>
    <w:rsid w:val="000D7316"/>
    <w:rsid w:val="000D7B25"/>
    <w:rsid w:val="000D7BC7"/>
    <w:rsid w:val="000D7CC2"/>
    <w:rsid w:val="000E06B3"/>
    <w:rsid w:val="000E098E"/>
    <w:rsid w:val="000E0994"/>
    <w:rsid w:val="000E0C4F"/>
    <w:rsid w:val="000E1227"/>
    <w:rsid w:val="000E1F71"/>
    <w:rsid w:val="000E2447"/>
    <w:rsid w:val="000E2A47"/>
    <w:rsid w:val="000E3167"/>
    <w:rsid w:val="000E3327"/>
    <w:rsid w:val="000E3E07"/>
    <w:rsid w:val="000E447D"/>
    <w:rsid w:val="000E46E8"/>
    <w:rsid w:val="000E4D76"/>
    <w:rsid w:val="000E558B"/>
    <w:rsid w:val="000E58E4"/>
    <w:rsid w:val="000E5935"/>
    <w:rsid w:val="000E59F7"/>
    <w:rsid w:val="000E5AA9"/>
    <w:rsid w:val="000E5CDD"/>
    <w:rsid w:val="000E68D1"/>
    <w:rsid w:val="000E6921"/>
    <w:rsid w:val="000E695E"/>
    <w:rsid w:val="000E6C3D"/>
    <w:rsid w:val="000E6E09"/>
    <w:rsid w:val="000E72B4"/>
    <w:rsid w:val="000E76E6"/>
    <w:rsid w:val="000E7C75"/>
    <w:rsid w:val="000E7D59"/>
    <w:rsid w:val="000E7EA2"/>
    <w:rsid w:val="000F0065"/>
    <w:rsid w:val="000F019C"/>
    <w:rsid w:val="000F044F"/>
    <w:rsid w:val="000F0B12"/>
    <w:rsid w:val="000F16FD"/>
    <w:rsid w:val="000F1E92"/>
    <w:rsid w:val="000F22A5"/>
    <w:rsid w:val="000F237E"/>
    <w:rsid w:val="000F27B3"/>
    <w:rsid w:val="000F2AB1"/>
    <w:rsid w:val="000F2B69"/>
    <w:rsid w:val="000F2C0A"/>
    <w:rsid w:val="000F2CB5"/>
    <w:rsid w:val="000F2CCA"/>
    <w:rsid w:val="000F2D4E"/>
    <w:rsid w:val="000F36F0"/>
    <w:rsid w:val="000F3CE6"/>
    <w:rsid w:val="000F3D48"/>
    <w:rsid w:val="000F401E"/>
    <w:rsid w:val="000F406D"/>
    <w:rsid w:val="000F422D"/>
    <w:rsid w:val="000F45FF"/>
    <w:rsid w:val="000F46E3"/>
    <w:rsid w:val="000F4AFA"/>
    <w:rsid w:val="000F4BB7"/>
    <w:rsid w:val="000F5194"/>
    <w:rsid w:val="000F519E"/>
    <w:rsid w:val="000F544A"/>
    <w:rsid w:val="000F564B"/>
    <w:rsid w:val="000F5BAE"/>
    <w:rsid w:val="000F5FFD"/>
    <w:rsid w:val="000F62F3"/>
    <w:rsid w:val="000F730B"/>
    <w:rsid w:val="000F73A3"/>
    <w:rsid w:val="000F7888"/>
    <w:rsid w:val="001006D7"/>
    <w:rsid w:val="00100989"/>
    <w:rsid w:val="00100A27"/>
    <w:rsid w:val="00100C72"/>
    <w:rsid w:val="0010111B"/>
    <w:rsid w:val="0010124E"/>
    <w:rsid w:val="00101518"/>
    <w:rsid w:val="0010158F"/>
    <w:rsid w:val="00101685"/>
    <w:rsid w:val="00101726"/>
    <w:rsid w:val="001020DE"/>
    <w:rsid w:val="001024B9"/>
    <w:rsid w:val="0010436F"/>
    <w:rsid w:val="001043BE"/>
    <w:rsid w:val="00104537"/>
    <w:rsid w:val="0010466C"/>
    <w:rsid w:val="00104A48"/>
    <w:rsid w:val="00104F84"/>
    <w:rsid w:val="00104F88"/>
    <w:rsid w:val="001051CD"/>
    <w:rsid w:val="001058CB"/>
    <w:rsid w:val="00105D27"/>
    <w:rsid w:val="00105DF3"/>
    <w:rsid w:val="001060A0"/>
    <w:rsid w:val="00106228"/>
    <w:rsid w:val="00106AE2"/>
    <w:rsid w:val="0010763D"/>
    <w:rsid w:val="001077B1"/>
    <w:rsid w:val="00107908"/>
    <w:rsid w:val="00110FAA"/>
    <w:rsid w:val="00111597"/>
    <w:rsid w:val="00111892"/>
    <w:rsid w:val="001119DF"/>
    <w:rsid w:val="00111ECA"/>
    <w:rsid w:val="0011294A"/>
    <w:rsid w:val="00112A5F"/>
    <w:rsid w:val="001142AE"/>
    <w:rsid w:val="001151EB"/>
    <w:rsid w:val="001155C6"/>
    <w:rsid w:val="00115DF1"/>
    <w:rsid w:val="00116241"/>
    <w:rsid w:val="00116FCC"/>
    <w:rsid w:val="00117288"/>
    <w:rsid w:val="00117661"/>
    <w:rsid w:val="001178AA"/>
    <w:rsid w:val="0012070A"/>
    <w:rsid w:val="00120C9C"/>
    <w:rsid w:val="00120DF1"/>
    <w:rsid w:val="001215BB"/>
    <w:rsid w:val="00121BFE"/>
    <w:rsid w:val="001229C2"/>
    <w:rsid w:val="00122A74"/>
    <w:rsid w:val="00122AC9"/>
    <w:rsid w:val="00122AD5"/>
    <w:rsid w:val="00122E6D"/>
    <w:rsid w:val="00123474"/>
    <w:rsid w:val="00124996"/>
    <w:rsid w:val="001259D1"/>
    <w:rsid w:val="00125A87"/>
    <w:rsid w:val="00125D29"/>
    <w:rsid w:val="00125FAC"/>
    <w:rsid w:val="00126238"/>
    <w:rsid w:val="0012643E"/>
    <w:rsid w:val="001268BA"/>
    <w:rsid w:val="001269C0"/>
    <w:rsid w:val="00126DB1"/>
    <w:rsid w:val="001274A6"/>
    <w:rsid w:val="00127BE6"/>
    <w:rsid w:val="001301FC"/>
    <w:rsid w:val="00130B7E"/>
    <w:rsid w:val="00130CEA"/>
    <w:rsid w:val="00130FC9"/>
    <w:rsid w:val="00131003"/>
    <w:rsid w:val="00131194"/>
    <w:rsid w:val="00131341"/>
    <w:rsid w:val="001313D0"/>
    <w:rsid w:val="001313D5"/>
    <w:rsid w:val="00131497"/>
    <w:rsid w:val="00131796"/>
    <w:rsid w:val="00131ADF"/>
    <w:rsid w:val="00131B16"/>
    <w:rsid w:val="00131C51"/>
    <w:rsid w:val="00131F71"/>
    <w:rsid w:val="00132307"/>
    <w:rsid w:val="0013254E"/>
    <w:rsid w:val="001326B3"/>
    <w:rsid w:val="0013278E"/>
    <w:rsid w:val="00133655"/>
    <w:rsid w:val="001338A2"/>
    <w:rsid w:val="00133AC3"/>
    <w:rsid w:val="00133B47"/>
    <w:rsid w:val="001345A9"/>
    <w:rsid w:val="00134920"/>
    <w:rsid w:val="00134C56"/>
    <w:rsid w:val="00134E0C"/>
    <w:rsid w:val="001351C5"/>
    <w:rsid w:val="001362FF"/>
    <w:rsid w:val="00136451"/>
    <w:rsid w:val="0013660F"/>
    <w:rsid w:val="00136E32"/>
    <w:rsid w:val="0013738B"/>
    <w:rsid w:val="001375BC"/>
    <w:rsid w:val="00137905"/>
    <w:rsid w:val="00137A11"/>
    <w:rsid w:val="00137A93"/>
    <w:rsid w:val="00137C5F"/>
    <w:rsid w:val="00140476"/>
    <w:rsid w:val="00140A3F"/>
    <w:rsid w:val="00140C28"/>
    <w:rsid w:val="001411D9"/>
    <w:rsid w:val="00141C3B"/>
    <w:rsid w:val="00141D7C"/>
    <w:rsid w:val="001420D5"/>
    <w:rsid w:val="001428A7"/>
    <w:rsid w:val="00142CF7"/>
    <w:rsid w:val="00143140"/>
    <w:rsid w:val="0014345B"/>
    <w:rsid w:val="00143A24"/>
    <w:rsid w:val="00144111"/>
    <w:rsid w:val="00144723"/>
    <w:rsid w:val="00144BDF"/>
    <w:rsid w:val="00145D53"/>
    <w:rsid w:val="00145E58"/>
    <w:rsid w:val="00147B27"/>
    <w:rsid w:val="0015022C"/>
    <w:rsid w:val="0015030E"/>
    <w:rsid w:val="001511CA"/>
    <w:rsid w:val="00151693"/>
    <w:rsid w:val="001516E2"/>
    <w:rsid w:val="00151CB6"/>
    <w:rsid w:val="00151E98"/>
    <w:rsid w:val="00152429"/>
    <w:rsid w:val="0015364A"/>
    <w:rsid w:val="0015387E"/>
    <w:rsid w:val="001538B6"/>
    <w:rsid w:val="00153B4F"/>
    <w:rsid w:val="00154221"/>
    <w:rsid w:val="001548D7"/>
    <w:rsid w:val="00154A76"/>
    <w:rsid w:val="00154C5E"/>
    <w:rsid w:val="00154E66"/>
    <w:rsid w:val="00154E7C"/>
    <w:rsid w:val="00154F3B"/>
    <w:rsid w:val="00155150"/>
    <w:rsid w:val="00155A45"/>
    <w:rsid w:val="00156028"/>
    <w:rsid w:val="00156193"/>
    <w:rsid w:val="00156484"/>
    <w:rsid w:val="00156AAD"/>
    <w:rsid w:val="00157098"/>
    <w:rsid w:val="0015718D"/>
    <w:rsid w:val="00157683"/>
    <w:rsid w:val="00157D94"/>
    <w:rsid w:val="00160077"/>
    <w:rsid w:val="001608A3"/>
    <w:rsid w:val="00160D60"/>
    <w:rsid w:val="0016105A"/>
    <w:rsid w:val="00161889"/>
    <w:rsid w:val="00161B7E"/>
    <w:rsid w:val="00162E6A"/>
    <w:rsid w:val="001631B7"/>
    <w:rsid w:val="001637E0"/>
    <w:rsid w:val="00163E35"/>
    <w:rsid w:val="00164864"/>
    <w:rsid w:val="00164A35"/>
    <w:rsid w:val="00164C19"/>
    <w:rsid w:val="00164E3A"/>
    <w:rsid w:val="001650EE"/>
    <w:rsid w:val="00165393"/>
    <w:rsid w:val="00165C57"/>
    <w:rsid w:val="0016666A"/>
    <w:rsid w:val="00166E60"/>
    <w:rsid w:val="00166F45"/>
    <w:rsid w:val="00167AF3"/>
    <w:rsid w:val="00167BFA"/>
    <w:rsid w:val="00167D60"/>
    <w:rsid w:val="00167DB3"/>
    <w:rsid w:val="00167F66"/>
    <w:rsid w:val="001705F8"/>
    <w:rsid w:val="00170814"/>
    <w:rsid w:val="00171216"/>
    <w:rsid w:val="00172544"/>
    <w:rsid w:val="001731E1"/>
    <w:rsid w:val="00173A16"/>
    <w:rsid w:val="00173A9E"/>
    <w:rsid w:val="00173E9F"/>
    <w:rsid w:val="00173F70"/>
    <w:rsid w:val="00173FD8"/>
    <w:rsid w:val="001745EF"/>
    <w:rsid w:val="00174CB7"/>
    <w:rsid w:val="00174EC6"/>
    <w:rsid w:val="00174F70"/>
    <w:rsid w:val="001758AF"/>
    <w:rsid w:val="001760A4"/>
    <w:rsid w:val="001765A7"/>
    <w:rsid w:val="00176829"/>
    <w:rsid w:val="00177321"/>
    <w:rsid w:val="00177576"/>
    <w:rsid w:val="001775A1"/>
    <w:rsid w:val="0018029F"/>
    <w:rsid w:val="00180377"/>
    <w:rsid w:val="00180673"/>
    <w:rsid w:val="0018084B"/>
    <w:rsid w:val="00180B33"/>
    <w:rsid w:val="00181379"/>
    <w:rsid w:val="00181425"/>
    <w:rsid w:val="0018166A"/>
    <w:rsid w:val="00181C9C"/>
    <w:rsid w:val="0018223E"/>
    <w:rsid w:val="00182383"/>
    <w:rsid w:val="001825FE"/>
    <w:rsid w:val="00182ADF"/>
    <w:rsid w:val="001831CB"/>
    <w:rsid w:val="00183310"/>
    <w:rsid w:val="001834A4"/>
    <w:rsid w:val="00184239"/>
    <w:rsid w:val="0018428B"/>
    <w:rsid w:val="001844A9"/>
    <w:rsid w:val="00184766"/>
    <w:rsid w:val="00184CBD"/>
    <w:rsid w:val="00184F4B"/>
    <w:rsid w:val="00185325"/>
    <w:rsid w:val="001856B4"/>
    <w:rsid w:val="001857B0"/>
    <w:rsid w:val="0018581D"/>
    <w:rsid w:val="00186093"/>
    <w:rsid w:val="00186422"/>
    <w:rsid w:val="00186453"/>
    <w:rsid w:val="0018657B"/>
    <w:rsid w:val="00186747"/>
    <w:rsid w:val="00186749"/>
    <w:rsid w:val="00186E7A"/>
    <w:rsid w:val="00187A5B"/>
    <w:rsid w:val="00187F43"/>
    <w:rsid w:val="00190294"/>
    <w:rsid w:val="00191CEE"/>
    <w:rsid w:val="00191EB4"/>
    <w:rsid w:val="00191F23"/>
    <w:rsid w:val="00192086"/>
    <w:rsid w:val="001922E5"/>
    <w:rsid w:val="001929C0"/>
    <w:rsid w:val="00192BDB"/>
    <w:rsid w:val="00192FE3"/>
    <w:rsid w:val="0019459E"/>
    <w:rsid w:val="00195BA3"/>
    <w:rsid w:val="00195DA0"/>
    <w:rsid w:val="001964CD"/>
    <w:rsid w:val="00196A38"/>
    <w:rsid w:val="00196B06"/>
    <w:rsid w:val="001970FD"/>
    <w:rsid w:val="00197F3B"/>
    <w:rsid w:val="001A02C2"/>
    <w:rsid w:val="001A06F5"/>
    <w:rsid w:val="001A0ABD"/>
    <w:rsid w:val="001A0CD4"/>
    <w:rsid w:val="001A14D0"/>
    <w:rsid w:val="001A18AC"/>
    <w:rsid w:val="001A1D60"/>
    <w:rsid w:val="001A1EEB"/>
    <w:rsid w:val="001A2859"/>
    <w:rsid w:val="001A2D65"/>
    <w:rsid w:val="001A2FE4"/>
    <w:rsid w:val="001A3172"/>
    <w:rsid w:val="001A318A"/>
    <w:rsid w:val="001A365A"/>
    <w:rsid w:val="001A42A3"/>
    <w:rsid w:val="001A44F4"/>
    <w:rsid w:val="001A4B25"/>
    <w:rsid w:val="001A54E5"/>
    <w:rsid w:val="001A5861"/>
    <w:rsid w:val="001A5A3F"/>
    <w:rsid w:val="001A5FFA"/>
    <w:rsid w:val="001A690B"/>
    <w:rsid w:val="001A6D74"/>
    <w:rsid w:val="001A6F41"/>
    <w:rsid w:val="001A6F4F"/>
    <w:rsid w:val="001A78EC"/>
    <w:rsid w:val="001A7AA9"/>
    <w:rsid w:val="001B05D4"/>
    <w:rsid w:val="001B115B"/>
    <w:rsid w:val="001B129C"/>
    <w:rsid w:val="001B13AC"/>
    <w:rsid w:val="001B1748"/>
    <w:rsid w:val="001B1F34"/>
    <w:rsid w:val="001B1F60"/>
    <w:rsid w:val="001B20A2"/>
    <w:rsid w:val="001B21D8"/>
    <w:rsid w:val="001B2734"/>
    <w:rsid w:val="001B2ED7"/>
    <w:rsid w:val="001B34B1"/>
    <w:rsid w:val="001B3654"/>
    <w:rsid w:val="001B3ACC"/>
    <w:rsid w:val="001B438A"/>
    <w:rsid w:val="001B447F"/>
    <w:rsid w:val="001B49B3"/>
    <w:rsid w:val="001B4C59"/>
    <w:rsid w:val="001B4E34"/>
    <w:rsid w:val="001B4F28"/>
    <w:rsid w:val="001B5191"/>
    <w:rsid w:val="001B544A"/>
    <w:rsid w:val="001B54D6"/>
    <w:rsid w:val="001B57B4"/>
    <w:rsid w:val="001B58F5"/>
    <w:rsid w:val="001B5984"/>
    <w:rsid w:val="001B5AC2"/>
    <w:rsid w:val="001B5B5A"/>
    <w:rsid w:val="001B60B6"/>
    <w:rsid w:val="001B60DC"/>
    <w:rsid w:val="001B6212"/>
    <w:rsid w:val="001B6261"/>
    <w:rsid w:val="001B6866"/>
    <w:rsid w:val="001B6E22"/>
    <w:rsid w:val="001B78B9"/>
    <w:rsid w:val="001C012B"/>
    <w:rsid w:val="001C0820"/>
    <w:rsid w:val="001C0C62"/>
    <w:rsid w:val="001C1117"/>
    <w:rsid w:val="001C185A"/>
    <w:rsid w:val="001C19AA"/>
    <w:rsid w:val="001C1C31"/>
    <w:rsid w:val="001C207D"/>
    <w:rsid w:val="001C230B"/>
    <w:rsid w:val="001C2383"/>
    <w:rsid w:val="001C26F2"/>
    <w:rsid w:val="001C2B5D"/>
    <w:rsid w:val="001C32E3"/>
    <w:rsid w:val="001C394A"/>
    <w:rsid w:val="001C3A15"/>
    <w:rsid w:val="001C3B2E"/>
    <w:rsid w:val="001C3F53"/>
    <w:rsid w:val="001C400A"/>
    <w:rsid w:val="001C4137"/>
    <w:rsid w:val="001C4327"/>
    <w:rsid w:val="001C432C"/>
    <w:rsid w:val="001C444D"/>
    <w:rsid w:val="001C4E46"/>
    <w:rsid w:val="001C4F07"/>
    <w:rsid w:val="001C56BE"/>
    <w:rsid w:val="001C5AA2"/>
    <w:rsid w:val="001C6321"/>
    <w:rsid w:val="001D002A"/>
    <w:rsid w:val="001D059B"/>
    <w:rsid w:val="001D0609"/>
    <w:rsid w:val="001D0778"/>
    <w:rsid w:val="001D09CB"/>
    <w:rsid w:val="001D0AD2"/>
    <w:rsid w:val="001D0EC7"/>
    <w:rsid w:val="001D137D"/>
    <w:rsid w:val="001D1478"/>
    <w:rsid w:val="001D1A98"/>
    <w:rsid w:val="001D1C04"/>
    <w:rsid w:val="001D1D2C"/>
    <w:rsid w:val="001D1D94"/>
    <w:rsid w:val="001D1FCB"/>
    <w:rsid w:val="001D2213"/>
    <w:rsid w:val="001D247D"/>
    <w:rsid w:val="001D2622"/>
    <w:rsid w:val="001D270F"/>
    <w:rsid w:val="001D28A6"/>
    <w:rsid w:val="001D2C22"/>
    <w:rsid w:val="001D2E49"/>
    <w:rsid w:val="001D3295"/>
    <w:rsid w:val="001D3507"/>
    <w:rsid w:val="001D3EE5"/>
    <w:rsid w:val="001D3F95"/>
    <w:rsid w:val="001D3FAF"/>
    <w:rsid w:val="001D4212"/>
    <w:rsid w:val="001D4338"/>
    <w:rsid w:val="001D460C"/>
    <w:rsid w:val="001D500A"/>
    <w:rsid w:val="001D6642"/>
    <w:rsid w:val="001D6DC1"/>
    <w:rsid w:val="001D7593"/>
    <w:rsid w:val="001D7693"/>
    <w:rsid w:val="001D77AD"/>
    <w:rsid w:val="001D7C3F"/>
    <w:rsid w:val="001D7C44"/>
    <w:rsid w:val="001D7D6E"/>
    <w:rsid w:val="001E02D6"/>
    <w:rsid w:val="001E03A4"/>
    <w:rsid w:val="001E0478"/>
    <w:rsid w:val="001E0530"/>
    <w:rsid w:val="001E084C"/>
    <w:rsid w:val="001E0943"/>
    <w:rsid w:val="001E10C2"/>
    <w:rsid w:val="001E1631"/>
    <w:rsid w:val="001E19A5"/>
    <w:rsid w:val="001E1B81"/>
    <w:rsid w:val="001E1D0A"/>
    <w:rsid w:val="001E2BB1"/>
    <w:rsid w:val="001E2C31"/>
    <w:rsid w:val="001E2C7A"/>
    <w:rsid w:val="001E390D"/>
    <w:rsid w:val="001E3E5C"/>
    <w:rsid w:val="001E419C"/>
    <w:rsid w:val="001E4A90"/>
    <w:rsid w:val="001E5407"/>
    <w:rsid w:val="001E566B"/>
    <w:rsid w:val="001E5685"/>
    <w:rsid w:val="001E6913"/>
    <w:rsid w:val="001E700D"/>
    <w:rsid w:val="001E77C9"/>
    <w:rsid w:val="001E7F92"/>
    <w:rsid w:val="001F0301"/>
    <w:rsid w:val="001F03C1"/>
    <w:rsid w:val="001F0401"/>
    <w:rsid w:val="001F050B"/>
    <w:rsid w:val="001F0585"/>
    <w:rsid w:val="001F1002"/>
    <w:rsid w:val="001F1C20"/>
    <w:rsid w:val="001F1EA2"/>
    <w:rsid w:val="001F211B"/>
    <w:rsid w:val="001F2CF5"/>
    <w:rsid w:val="001F2DB8"/>
    <w:rsid w:val="001F32CB"/>
    <w:rsid w:val="001F38B1"/>
    <w:rsid w:val="001F3CED"/>
    <w:rsid w:val="001F443C"/>
    <w:rsid w:val="001F4582"/>
    <w:rsid w:val="001F4736"/>
    <w:rsid w:val="001F4837"/>
    <w:rsid w:val="001F5130"/>
    <w:rsid w:val="001F515B"/>
    <w:rsid w:val="001F56FC"/>
    <w:rsid w:val="001F59F9"/>
    <w:rsid w:val="001F6027"/>
    <w:rsid w:val="001F6199"/>
    <w:rsid w:val="001F6685"/>
    <w:rsid w:val="001F6DFB"/>
    <w:rsid w:val="001F7C9C"/>
    <w:rsid w:val="00200452"/>
    <w:rsid w:val="0020047A"/>
    <w:rsid w:val="00200697"/>
    <w:rsid w:val="00200DED"/>
    <w:rsid w:val="00200F90"/>
    <w:rsid w:val="00201032"/>
    <w:rsid w:val="002013B0"/>
    <w:rsid w:val="00201477"/>
    <w:rsid w:val="002016C2"/>
    <w:rsid w:val="00201F14"/>
    <w:rsid w:val="00202536"/>
    <w:rsid w:val="0020273B"/>
    <w:rsid w:val="002027CA"/>
    <w:rsid w:val="002028E3"/>
    <w:rsid w:val="00202ABC"/>
    <w:rsid w:val="00202BB5"/>
    <w:rsid w:val="002030F9"/>
    <w:rsid w:val="00203907"/>
    <w:rsid w:val="002039F4"/>
    <w:rsid w:val="00203CE9"/>
    <w:rsid w:val="00203D32"/>
    <w:rsid w:val="002042D4"/>
    <w:rsid w:val="0020446F"/>
    <w:rsid w:val="002048A3"/>
    <w:rsid w:val="002052CE"/>
    <w:rsid w:val="00205533"/>
    <w:rsid w:val="002056B1"/>
    <w:rsid w:val="00205B08"/>
    <w:rsid w:val="00206741"/>
    <w:rsid w:val="00206AAD"/>
    <w:rsid w:val="00207927"/>
    <w:rsid w:val="00207C32"/>
    <w:rsid w:val="0021014C"/>
    <w:rsid w:val="00210218"/>
    <w:rsid w:val="00210278"/>
    <w:rsid w:val="00210433"/>
    <w:rsid w:val="0021073B"/>
    <w:rsid w:val="0021089A"/>
    <w:rsid w:val="00210FF4"/>
    <w:rsid w:val="00211569"/>
    <w:rsid w:val="00211A38"/>
    <w:rsid w:val="00211F94"/>
    <w:rsid w:val="002120B6"/>
    <w:rsid w:val="00212577"/>
    <w:rsid w:val="00212D1F"/>
    <w:rsid w:val="00212EF9"/>
    <w:rsid w:val="00213019"/>
    <w:rsid w:val="002130B1"/>
    <w:rsid w:val="002132BA"/>
    <w:rsid w:val="00213417"/>
    <w:rsid w:val="00213788"/>
    <w:rsid w:val="002139EF"/>
    <w:rsid w:val="00213EE7"/>
    <w:rsid w:val="002140D1"/>
    <w:rsid w:val="002145D7"/>
    <w:rsid w:val="002145F7"/>
    <w:rsid w:val="0021475A"/>
    <w:rsid w:val="00214FC0"/>
    <w:rsid w:val="00215160"/>
    <w:rsid w:val="00215301"/>
    <w:rsid w:val="002156D4"/>
    <w:rsid w:val="0021582D"/>
    <w:rsid w:val="002158CB"/>
    <w:rsid w:val="00215AE7"/>
    <w:rsid w:val="00215E23"/>
    <w:rsid w:val="002167E2"/>
    <w:rsid w:val="00216F95"/>
    <w:rsid w:val="00216FEB"/>
    <w:rsid w:val="0021721A"/>
    <w:rsid w:val="0021784E"/>
    <w:rsid w:val="002200A5"/>
    <w:rsid w:val="002201AB"/>
    <w:rsid w:val="002201D1"/>
    <w:rsid w:val="002201DF"/>
    <w:rsid w:val="002214BA"/>
    <w:rsid w:val="00221507"/>
    <w:rsid w:val="00221B2E"/>
    <w:rsid w:val="002221D1"/>
    <w:rsid w:val="002221EC"/>
    <w:rsid w:val="00222B4B"/>
    <w:rsid w:val="00222E32"/>
    <w:rsid w:val="0022311F"/>
    <w:rsid w:val="00223D79"/>
    <w:rsid w:val="00224762"/>
    <w:rsid w:val="002252DA"/>
    <w:rsid w:val="00225D7C"/>
    <w:rsid w:val="00225ED0"/>
    <w:rsid w:val="00225F42"/>
    <w:rsid w:val="00226455"/>
    <w:rsid w:val="00226472"/>
    <w:rsid w:val="002267BA"/>
    <w:rsid w:val="00226A98"/>
    <w:rsid w:val="00226D42"/>
    <w:rsid w:val="00226FBA"/>
    <w:rsid w:val="00227450"/>
    <w:rsid w:val="002303A5"/>
    <w:rsid w:val="002304D5"/>
    <w:rsid w:val="002312F2"/>
    <w:rsid w:val="00231EA6"/>
    <w:rsid w:val="00232000"/>
    <w:rsid w:val="002320FC"/>
    <w:rsid w:val="0023285E"/>
    <w:rsid w:val="00232CDD"/>
    <w:rsid w:val="00233285"/>
    <w:rsid w:val="002332DE"/>
    <w:rsid w:val="002336A3"/>
    <w:rsid w:val="0023379F"/>
    <w:rsid w:val="00233F22"/>
    <w:rsid w:val="00234086"/>
    <w:rsid w:val="00234DEF"/>
    <w:rsid w:val="0023545C"/>
    <w:rsid w:val="00235F1A"/>
    <w:rsid w:val="0023679F"/>
    <w:rsid w:val="002373D8"/>
    <w:rsid w:val="0023767C"/>
    <w:rsid w:val="002376C1"/>
    <w:rsid w:val="0023775B"/>
    <w:rsid w:val="00237F67"/>
    <w:rsid w:val="00240023"/>
    <w:rsid w:val="00240381"/>
    <w:rsid w:val="00240928"/>
    <w:rsid w:val="00240980"/>
    <w:rsid w:val="00240A77"/>
    <w:rsid w:val="00240F2E"/>
    <w:rsid w:val="00241E52"/>
    <w:rsid w:val="00242244"/>
    <w:rsid w:val="002425AA"/>
    <w:rsid w:val="00242779"/>
    <w:rsid w:val="00242784"/>
    <w:rsid w:val="002430E9"/>
    <w:rsid w:val="002432E9"/>
    <w:rsid w:val="002435B1"/>
    <w:rsid w:val="002439C6"/>
    <w:rsid w:val="00243D05"/>
    <w:rsid w:val="00243ED2"/>
    <w:rsid w:val="00243F92"/>
    <w:rsid w:val="002441AB"/>
    <w:rsid w:val="00245268"/>
    <w:rsid w:val="00245324"/>
    <w:rsid w:val="00245B04"/>
    <w:rsid w:val="00245ED6"/>
    <w:rsid w:val="002464AC"/>
    <w:rsid w:val="00246632"/>
    <w:rsid w:val="00246B3B"/>
    <w:rsid w:val="00246EF6"/>
    <w:rsid w:val="00247221"/>
    <w:rsid w:val="0024726B"/>
    <w:rsid w:val="00247C9B"/>
    <w:rsid w:val="0025047C"/>
    <w:rsid w:val="00250B38"/>
    <w:rsid w:val="00250D22"/>
    <w:rsid w:val="00251444"/>
    <w:rsid w:val="00251A3D"/>
    <w:rsid w:val="0025202E"/>
    <w:rsid w:val="00252122"/>
    <w:rsid w:val="0025223D"/>
    <w:rsid w:val="0025233C"/>
    <w:rsid w:val="00253239"/>
    <w:rsid w:val="0025324E"/>
    <w:rsid w:val="002536BB"/>
    <w:rsid w:val="002537C9"/>
    <w:rsid w:val="00253A05"/>
    <w:rsid w:val="00253C97"/>
    <w:rsid w:val="00253CA5"/>
    <w:rsid w:val="00253D07"/>
    <w:rsid w:val="00253DF5"/>
    <w:rsid w:val="0025410A"/>
    <w:rsid w:val="00254710"/>
    <w:rsid w:val="00254F9D"/>
    <w:rsid w:val="00254FF8"/>
    <w:rsid w:val="0025568D"/>
    <w:rsid w:val="00255949"/>
    <w:rsid w:val="00255CA7"/>
    <w:rsid w:val="00255DA2"/>
    <w:rsid w:val="00256833"/>
    <w:rsid w:val="00256BAC"/>
    <w:rsid w:val="00256FFE"/>
    <w:rsid w:val="002571C5"/>
    <w:rsid w:val="00260873"/>
    <w:rsid w:val="00260C84"/>
    <w:rsid w:val="00260E6D"/>
    <w:rsid w:val="00261D5C"/>
    <w:rsid w:val="002621BE"/>
    <w:rsid w:val="002625DA"/>
    <w:rsid w:val="00262A63"/>
    <w:rsid w:val="00262DED"/>
    <w:rsid w:val="00262E23"/>
    <w:rsid w:val="00263045"/>
    <w:rsid w:val="002635F0"/>
    <w:rsid w:val="00263C78"/>
    <w:rsid w:val="00263CC9"/>
    <w:rsid w:val="00263EB4"/>
    <w:rsid w:val="002645F5"/>
    <w:rsid w:val="00265906"/>
    <w:rsid w:val="002675A5"/>
    <w:rsid w:val="00270985"/>
    <w:rsid w:val="00270A4F"/>
    <w:rsid w:val="002715BC"/>
    <w:rsid w:val="002718BD"/>
    <w:rsid w:val="002718E2"/>
    <w:rsid w:val="00271C55"/>
    <w:rsid w:val="00272376"/>
    <w:rsid w:val="00272EED"/>
    <w:rsid w:val="002732C9"/>
    <w:rsid w:val="00273DDD"/>
    <w:rsid w:val="00274435"/>
    <w:rsid w:val="00274E8F"/>
    <w:rsid w:val="00275E68"/>
    <w:rsid w:val="00276175"/>
    <w:rsid w:val="0027629F"/>
    <w:rsid w:val="00276AB8"/>
    <w:rsid w:val="00276DC4"/>
    <w:rsid w:val="00276E79"/>
    <w:rsid w:val="002770A9"/>
    <w:rsid w:val="00277112"/>
    <w:rsid w:val="0027740B"/>
    <w:rsid w:val="0027784D"/>
    <w:rsid w:val="00280057"/>
    <w:rsid w:val="00280152"/>
    <w:rsid w:val="00280C9C"/>
    <w:rsid w:val="00280ED9"/>
    <w:rsid w:val="00281300"/>
    <w:rsid w:val="00281E47"/>
    <w:rsid w:val="00282B0D"/>
    <w:rsid w:val="00283269"/>
    <w:rsid w:val="00283A80"/>
    <w:rsid w:val="00283B34"/>
    <w:rsid w:val="00284165"/>
    <w:rsid w:val="00284908"/>
    <w:rsid w:val="002849D7"/>
    <w:rsid w:val="00284E03"/>
    <w:rsid w:val="002857F0"/>
    <w:rsid w:val="002858CC"/>
    <w:rsid w:val="00285DB6"/>
    <w:rsid w:val="00285F4F"/>
    <w:rsid w:val="002860EA"/>
    <w:rsid w:val="002863B9"/>
    <w:rsid w:val="0028732E"/>
    <w:rsid w:val="0028747A"/>
    <w:rsid w:val="00287868"/>
    <w:rsid w:val="0028796D"/>
    <w:rsid w:val="00287A2E"/>
    <w:rsid w:val="0029031D"/>
    <w:rsid w:val="00290603"/>
    <w:rsid w:val="00290A35"/>
    <w:rsid w:val="00290C98"/>
    <w:rsid w:val="00291759"/>
    <w:rsid w:val="00291D6C"/>
    <w:rsid w:val="00291EE7"/>
    <w:rsid w:val="0029212E"/>
    <w:rsid w:val="0029237E"/>
    <w:rsid w:val="00293614"/>
    <w:rsid w:val="0029363A"/>
    <w:rsid w:val="00293680"/>
    <w:rsid w:val="00293881"/>
    <w:rsid w:val="00293A75"/>
    <w:rsid w:val="00293E1F"/>
    <w:rsid w:val="00294403"/>
    <w:rsid w:val="00294E4A"/>
    <w:rsid w:val="00295600"/>
    <w:rsid w:val="00295695"/>
    <w:rsid w:val="00295D46"/>
    <w:rsid w:val="00296203"/>
    <w:rsid w:val="00296394"/>
    <w:rsid w:val="002968B0"/>
    <w:rsid w:val="00296DB8"/>
    <w:rsid w:val="00296E10"/>
    <w:rsid w:val="00297810"/>
    <w:rsid w:val="002A0622"/>
    <w:rsid w:val="002A0746"/>
    <w:rsid w:val="002A076A"/>
    <w:rsid w:val="002A107A"/>
    <w:rsid w:val="002A1BA4"/>
    <w:rsid w:val="002A2404"/>
    <w:rsid w:val="002A29B1"/>
    <w:rsid w:val="002A2A05"/>
    <w:rsid w:val="002A37E1"/>
    <w:rsid w:val="002A3A48"/>
    <w:rsid w:val="002A3DD0"/>
    <w:rsid w:val="002A400D"/>
    <w:rsid w:val="002A47EE"/>
    <w:rsid w:val="002A487E"/>
    <w:rsid w:val="002A4AEE"/>
    <w:rsid w:val="002A4B7C"/>
    <w:rsid w:val="002A51ED"/>
    <w:rsid w:val="002A52B0"/>
    <w:rsid w:val="002A542E"/>
    <w:rsid w:val="002A5DF6"/>
    <w:rsid w:val="002A5E85"/>
    <w:rsid w:val="002A69C1"/>
    <w:rsid w:val="002A69ED"/>
    <w:rsid w:val="002A7008"/>
    <w:rsid w:val="002A70B7"/>
    <w:rsid w:val="002A72EE"/>
    <w:rsid w:val="002A7AD0"/>
    <w:rsid w:val="002B0053"/>
    <w:rsid w:val="002B14FF"/>
    <w:rsid w:val="002B1B16"/>
    <w:rsid w:val="002B1E93"/>
    <w:rsid w:val="002B2269"/>
    <w:rsid w:val="002B2960"/>
    <w:rsid w:val="002B29E1"/>
    <w:rsid w:val="002B2EB8"/>
    <w:rsid w:val="002B30CC"/>
    <w:rsid w:val="002B311D"/>
    <w:rsid w:val="002B350D"/>
    <w:rsid w:val="002B4427"/>
    <w:rsid w:val="002B462C"/>
    <w:rsid w:val="002B4724"/>
    <w:rsid w:val="002B4B34"/>
    <w:rsid w:val="002B50EA"/>
    <w:rsid w:val="002B54FB"/>
    <w:rsid w:val="002B5EFD"/>
    <w:rsid w:val="002B608A"/>
    <w:rsid w:val="002B608E"/>
    <w:rsid w:val="002B61C6"/>
    <w:rsid w:val="002B6AE6"/>
    <w:rsid w:val="002B6D61"/>
    <w:rsid w:val="002B7102"/>
    <w:rsid w:val="002B7289"/>
    <w:rsid w:val="002B743D"/>
    <w:rsid w:val="002B749D"/>
    <w:rsid w:val="002B7BCB"/>
    <w:rsid w:val="002B7E2E"/>
    <w:rsid w:val="002C02E9"/>
    <w:rsid w:val="002C0933"/>
    <w:rsid w:val="002C0A21"/>
    <w:rsid w:val="002C0DA7"/>
    <w:rsid w:val="002C0DE9"/>
    <w:rsid w:val="002C12BC"/>
    <w:rsid w:val="002C15FC"/>
    <w:rsid w:val="002C1781"/>
    <w:rsid w:val="002C2650"/>
    <w:rsid w:val="002C2854"/>
    <w:rsid w:val="002C2B6A"/>
    <w:rsid w:val="002C32EA"/>
    <w:rsid w:val="002C358D"/>
    <w:rsid w:val="002C42B6"/>
    <w:rsid w:val="002C4467"/>
    <w:rsid w:val="002C49B9"/>
    <w:rsid w:val="002C4BFA"/>
    <w:rsid w:val="002C5153"/>
    <w:rsid w:val="002C51EA"/>
    <w:rsid w:val="002C5819"/>
    <w:rsid w:val="002C58D8"/>
    <w:rsid w:val="002C5E61"/>
    <w:rsid w:val="002C6366"/>
    <w:rsid w:val="002C732B"/>
    <w:rsid w:val="002C7925"/>
    <w:rsid w:val="002C7C58"/>
    <w:rsid w:val="002D00B7"/>
    <w:rsid w:val="002D03CE"/>
    <w:rsid w:val="002D03F9"/>
    <w:rsid w:val="002D04A4"/>
    <w:rsid w:val="002D056E"/>
    <w:rsid w:val="002D076A"/>
    <w:rsid w:val="002D09FC"/>
    <w:rsid w:val="002D1075"/>
    <w:rsid w:val="002D1366"/>
    <w:rsid w:val="002D1955"/>
    <w:rsid w:val="002D1B63"/>
    <w:rsid w:val="002D1FD1"/>
    <w:rsid w:val="002D21C8"/>
    <w:rsid w:val="002D2BDD"/>
    <w:rsid w:val="002D2E6F"/>
    <w:rsid w:val="002D2F9D"/>
    <w:rsid w:val="002D331D"/>
    <w:rsid w:val="002D34A9"/>
    <w:rsid w:val="002D35FC"/>
    <w:rsid w:val="002D3F61"/>
    <w:rsid w:val="002D411B"/>
    <w:rsid w:val="002D417A"/>
    <w:rsid w:val="002D57E6"/>
    <w:rsid w:val="002D6244"/>
    <w:rsid w:val="002D6256"/>
    <w:rsid w:val="002D655E"/>
    <w:rsid w:val="002D6605"/>
    <w:rsid w:val="002D6699"/>
    <w:rsid w:val="002D6DDA"/>
    <w:rsid w:val="002D71AB"/>
    <w:rsid w:val="002D779B"/>
    <w:rsid w:val="002D77C4"/>
    <w:rsid w:val="002D78DE"/>
    <w:rsid w:val="002E03A1"/>
    <w:rsid w:val="002E1803"/>
    <w:rsid w:val="002E19B7"/>
    <w:rsid w:val="002E1C79"/>
    <w:rsid w:val="002E261F"/>
    <w:rsid w:val="002E2828"/>
    <w:rsid w:val="002E34D1"/>
    <w:rsid w:val="002E34F8"/>
    <w:rsid w:val="002E3A67"/>
    <w:rsid w:val="002E43D5"/>
    <w:rsid w:val="002E4450"/>
    <w:rsid w:val="002E4481"/>
    <w:rsid w:val="002E4735"/>
    <w:rsid w:val="002E4BD0"/>
    <w:rsid w:val="002E4ED7"/>
    <w:rsid w:val="002E4F3F"/>
    <w:rsid w:val="002E5439"/>
    <w:rsid w:val="002E59B2"/>
    <w:rsid w:val="002E5DF6"/>
    <w:rsid w:val="002E627C"/>
    <w:rsid w:val="002E629C"/>
    <w:rsid w:val="002E67D2"/>
    <w:rsid w:val="002E6C6D"/>
    <w:rsid w:val="002E6D5B"/>
    <w:rsid w:val="002E6FC3"/>
    <w:rsid w:val="002E70C8"/>
    <w:rsid w:val="002E72BE"/>
    <w:rsid w:val="002F009C"/>
    <w:rsid w:val="002F0198"/>
    <w:rsid w:val="002F02C2"/>
    <w:rsid w:val="002F0ADA"/>
    <w:rsid w:val="002F18BE"/>
    <w:rsid w:val="002F1AE1"/>
    <w:rsid w:val="002F1CC6"/>
    <w:rsid w:val="002F1D6C"/>
    <w:rsid w:val="002F1EF8"/>
    <w:rsid w:val="002F1F61"/>
    <w:rsid w:val="002F2007"/>
    <w:rsid w:val="002F214A"/>
    <w:rsid w:val="002F2276"/>
    <w:rsid w:val="002F2C7C"/>
    <w:rsid w:val="002F35FD"/>
    <w:rsid w:val="002F37BC"/>
    <w:rsid w:val="002F3D80"/>
    <w:rsid w:val="002F3DFF"/>
    <w:rsid w:val="002F3FC1"/>
    <w:rsid w:val="002F4383"/>
    <w:rsid w:val="002F497E"/>
    <w:rsid w:val="002F4D93"/>
    <w:rsid w:val="002F54CA"/>
    <w:rsid w:val="002F5713"/>
    <w:rsid w:val="002F5A63"/>
    <w:rsid w:val="002F5D77"/>
    <w:rsid w:val="002F6215"/>
    <w:rsid w:val="002F6677"/>
    <w:rsid w:val="002F6ACC"/>
    <w:rsid w:val="002F6EB3"/>
    <w:rsid w:val="002F7324"/>
    <w:rsid w:val="002F7A4C"/>
    <w:rsid w:val="002F7D6A"/>
    <w:rsid w:val="00300ED8"/>
    <w:rsid w:val="003010A4"/>
    <w:rsid w:val="00302925"/>
    <w:rsid w:val="00302B41"/>
    <w:rsid w:val="003032B1"/>
    <w:rsid w:val="00303F35"/>
    <w:rsid w:val="0030486A"/>
    <w:rsid w:val="003048C4"/>
    <w:rsid w:val="00304BBE"/>
    <w:rsid w:val="00305335"/>
    <w:rsid w:val="00305478"/>
    <w:rsid w:val="00305BFB"/>
    <w:rsid w:val="00305D06"/>
    <w:rsid w:val="00305D39"/>
    <w:rsid w:val="003060C3"/>
    <w:rsid w:val="00306999"/>
    <w:rsid w:val="0030712F"/>
    <w:rsid w:val="0030733C"/>
    <w:rsid w:val="003073F0"/>
    <w:rsid w:val="00307D74"/>
    <w:rsid w:val="003100B4"/>
    <w:rsid w:val="00310BA9"/>
    <w:rsid w:val="00310BD5"/>
    <w:rsid w:val="00310BF9"/>
    <w:rsid w:val="003111D3"/>
    <w:rsid w:val="00311EF7"/>
    <w:rsid w:val="0031229C"/>
    <w:rsid w:val="00312381"/>
    <w:rsid w:val="00312AE9"/>
    <w:rsid w:val="0031329F"/>
    <w:rsid w:val="003135FA"/>
    <w:rsid w:val="00313811"/>
    <w:rsid w:val="00313F33"/>
    <w:rsid w:val="00313FF7"/>
    <w:rsid w:val="003143BB"/>
    <w:rsid w:val="00314926"/>
    <w:rsid w:val="00314933"/>
    <w:rsid w:val="003149C9"/>
    <w:rsid w:val="00314CD2"/>
    <w:rsid w:val="003155B3"/>
    <w:rsid w:val="003160F0"/>
    <w:rsid w:val="003161C3"/>
    <w:rsid w:val="00316335"/>
    <w:rsid w:val="00316B62"/>
    <w:rsid w:val="0031716B"/>
    <w:rsid w:val="003176EE"/>
    <w:rsid w:val="00317AF1"/>
    <w:rsid w:val="003202E0"/>
    <w:rsid w:val="0032049E"/>
    <w:rsid w:val="00320C91"/>
    <w:rsid w:val="00320F81"/>
    <w:rsid w:val="00321025"/>
    <w:rsid w:val="003210DB"/>
    <w:rsid w:val="003219F1"/>
    <w:rsid w:val="0032210C"/>
    <w:rsid w:val="00323351"/>
    <w:rsid w:val="00323581"/>
    <w:rsid w:val="00323ADF"/>
    <w:rsid w:val="00323C74"/>
    <w:rsid w:val="00323E76"/>
    <w:rsid w:val="0032458F"/>
    <w:rsid w:val="00324601"/>
    <w:rsid w:val="00324B8B"/>
    <w:rsid w:val="00324C0B"/>
    <w:rsid w:val="00324FBA"/>
    <w:rsid w:val="00325135"/>
    <w:rsid w:val="00325544"/>
    <w:rsid w:val="00325875"/>
    <w:rsid w:val="00325B43"/>
    <w:rsid w:val="00326207"/>
    <w:rsid w:val="003263C6"/>
    <w:rsid w:val="003267F1"/>
    <w:rsid w:val="00326ECD"/>
    <w:rsid w:val="00326F24"/>
    <w:rsid w:val="0032704B"/>
    <w:rsid w:val="00327363"/>
    <w:rsid w:val="00327564"/>
    <w:rsid w:val="0032769B"/>
    <w:rsid w:val="003278A2"/>
    <w:rsid w:val="003278E2"/>
    <w:rsid w:val="0033059F"/>
    <w:rsid w:val="00330CD0"/>
    <w:rsid w:val="0033159A"/>
    <w:rsid w:val="00331A0C"/>
    <w:rsid w:val="00331F62"/>
    <w:rsid w:val="0033207F"/>
    <w:rsid w:val="003320CA"/>
    <w:rsid w:val="00332B47"/>
    <w:rsid w:val="0033344A"/>
    <w:rsid w:val="003337E8"/>
    <w:rsid w:val="00333C66"/>
    <w:rsid w:val="00334EA1"/>
    <w:rsid w:val="00335209"/>
    <w:rsid w:val="003352CC"/>
    <w:rsid w:val="00335744"/>
    <w:rsid w:val="00335B6D"/>
    <w:rsid w:val="00335C49"/>
    <w:rsid w:val="00335C79"/>
    <w:rsid w:val="00335CD6"/>
    <w:rsid w:val="003360D6"/>
    <w:rsid w:val="003362AC"/>
    <w:rsid w:val="003364CF"/>
    <w:rsid w:val="00336934"/>
    <w:rsid w:val="003369C5"/>
    <w:rsid w:val="00336D76"/>
    <w:rsid w:val="003373B5"/>
    <w:rsid w:val="00337462"/>
    <w:rsid w:val="00337866"/>
    <w:rsid w:val="00337E7B"/>
    <w:rsid w:val="00337F64"/>
    <w:rsid w:val="00337FA8"/>
    <w:rsid w:val="00340090"/>
    <w:rsid w:val="00340837"/>
    <w:rsid w:val="00340D09"/>
    <w:rsid w:val="00340D35"/>
    <w:rsid w:val="00340E6A"/>
    <w:rsid w:val="00340FDA"/>
    <w:rsid w:val="00341373"/>
    <w:rsid w:val="00341560"/>
    <w:rsid w:val="00341610"/>
    <w:rsid w:val="0034186F"/>
    <w:rsid w:val="00341FD3"/>
    <w:rsid w:val="00342044"/>
    <w:rsid w:val="00342437"/>
    <w:rsid w:val="0034279C"/>
    <w:rsid w:val="00342B4A"/>
    <w:rsid w:val="0034481B"/>
    <w:rsid w:val="00344A60"/>
    <w:rsid w:val="00344D90"/>
    <w:rsid w:val="00344EEC"/>
    <w:rsid w:val="003450F0"/>
    <w:rsid w:val="00345395"/>
    <w:rsid w:val="00345F5A"/>
    <w:rsid w:val="003464C4"/>
    <w:rsid w:val="00346883"/>
    <w:rsid w:val="003469BC"/>
    <w:rsid w:val="00346AC9"/>
    <w:rsid w:val="00346C87"/>
    <w:rsid w:val="0034793A"/>
    <w:rsid w:val="00350359"/>
    <w:rsid w:val="003504DD"/>
    <w:rsid w:val="0035056D"/>
    <w:rsid w:val="00350F6F"/>
    <w:rsid w:val="003511C2"/>
    <w:rsid w:val="00351482"/>
    <w:rsid w:val="00351873"/>
    <w:rsid w:val="00351C9A"/>
    <w:rsid w:val="00352A30"/>
    <w:rsid w:val="00352CE4"/>
    <w:rsid w:val="00353049"/>
    <w:rsid w:val="003536D9"/>
    <w:rsid w:val="00353C4C"/>
    <w:rsid w:val="00353F6F"/>
    <w:rsid w:val="00354327"/>
    <w:rsid w:val="00354409"/>
    <w:rsid w:val="00354A88"/>
    <w:rsid w:val="00354D0B"/>
    <w:rsid w:val="00355443"/>
    <w:rsid w:val="00355EC8"/>
    <w:rsid w:val="00355F60"/>
    <w:rsid w:val="00356153"/>
    <w:rsid w:val="00356360"/>
    <w:rsid w:val="00357F2E"/>
    <w:rsid w:val="003603D9"/>
    <w:rsid w:val="00361339"/>
    <w:rsid w:val="003614E6"/>
    <w:rsid w:val="003615AC"/>
    <w:rsid w:val="00361AED"/>
    <w:rsid w:val="00361C6C"/>
    <w:rsid w:val="003621E3"/>
    <w:rsid w:val="00362916"/>
    <w:rsid w:val="00362BA9"/>
    <w:rsid w:val="00363007"/>
    <w:rsid w:val="00363466"/>
    <w:rsid w:val="0036348E"/>
    <w:rsid w:val="0036399E"/>
    <w:rsid w:val="00363CE1"/>
    <w:rsid w:val="003643B3"/>
    <w:rsid w:val="003645AD"/>
    <w:rsid w:val="00364A91"/>
    <w:rsid w:val="00364D37"/>
    <w:rsid w:val="00364D3C"/>
    <w:rsid w:val="00364DCE"/>
    <w:rsid w:val="00364F71"/>
    <w:rsid w:val="003651F3"/>
    <w:rsid w:val="003656E0"/>
    <w:rsid w:val="00365A2F"/>
    <w:rsid w:val="00365FF9"/>
    <w:rsid w:val="003661C1"/>
    <w:rsid w:val="0036637C"/>
    <w:rsid w:val="00366ECE"/>
    <w:rsid w:val="00367289"/>
    <w:rsid w:val="00367711"/>
    <w:rsid w:val="0036795E"/>
    <w:rsid w:val="00367A0C"/>
    <w:rsid w:val="00367F03"/>
    <w:rsid w:val="00370298"/>
    <w:rsid w:val="00370546"/>
    <w:rsid w:val="00370AA7"/>
    <w:rsid w:val="00370E11"/>
    <w:rsid w:val="003713B1"/>
    <w:rsid w:val="003714B4"/>
    <w:rsid w:val="0037182E"/>
    <w:rsid w:val="00371AC6"/>
    <w:rsid w:val="00372305"/>
    <w:rsid w:val="0037234C"/>
    <w:rsid w:val="003724AE"/>
    <w:rsid w:val="003725CB"/>
    <w:rsid w:val="0037304B"/>
    <w:rsid w:val="003733DC"/>
    <w:rsid w:val="00373523"/>
    <w:rsid w:val="003735BA"/>
    <w:rsid w:val="00373B55"/>
    <w:rsid w:val="00374DAE"/>
    <w:rsid w:val="00375228"/>
    <w:rsid w:val="0037580F"/>
    <w:rsid w:val="003758D6"/>
    <w:rsid w:val="00375BD2"/>
    <w:rsid w:val="003763E2"/>
    <w:rsid w:val="003767E2"/>
    <w:rsid w:val="00376E4D"/>
    <w:rsid w:val="00377214"/>
    <w:rsid w:val="003774E2"/>
    <w:rsid w:val="003776E3"/>
    <w:rsid w:val="0037772A"/>
    <w:rsid w:val="00377910"/>
    <w:rsid w:val="003800DD"/>
    <w:rsid w:val="0038067C"/>
    <w:rsid w:val="00380B3F"/>
    <w:rsid w:val="00381656"/>
    <w:rsid w:val="00381E76"/>
    <w:rsid w:val="00382129"/>
    <w:rsid w:val="00382EED"/>
    <w:rsid w:val="00383796"/>
    <w:rsid w:val="003838E4"/>
    <w:rsid w:val="003838F1"/>
    <w:rsid w:val="00383C83"/>
    <w:rsid w:val="00383D6B"/>
    <w:rsid w:val="00384041"/>
    <w:rsid w:val="0038448F"/>
    <w:rsid w:val="003845CF"/>
    <w:rsid w:val="003848A1"/>
    <w:rsid w:val="00384CA5"/>
    <w:rsid w:val="003853F9"/>
    <w:rsid w:val="0038553D"/>
    <w:rsid w:val="003856DA"/>
    <w:rsid w:val="00385A63"/>
    <w:rsid w:val="00385E3A"/>
    <w:rsid w:val="003866C3"/>
    <w:rsid w:val="003868D1"/>
    <w:rsid w:val="00386BCF"/>
    <w:rsid w:val="00386CB4"/>
    <w:rsid w:val="00386E0A"/>
    <w:rsid w:val="0038701A"/>
    <w:rsid w:val="003874EB"/>
    <w:rsid w:val="00387C61"/>
    <w:rsid w:val="0039044E"/>
    <w:rsid w:val="0039046A"/>
    <w:rsid w:val="00390842"/>
    <w:rsid w:val="00391866"/>
    <w:rsid w:val="00391AAE"/>
    <w:rsid w:val="00391E9E"/>
    <w:rsid w:val="0039214F"/>
    <w:rsid w:val="00392432"/>
    <w:rsid w:val="003924D0"/>
    <w:rsid w:val="003925F7"/>
    <w:rsid w:val="0039319E"/>
    <w:rsid w:val="00393670"/>
    <w:rsid w:val="00393D2F"/>
    <w:rsid w:val="00393D32"/>
    <w:rsid w:val="00393E4D"/>
    <w:rsid w:val="0039474E"/>
    <w:rsid w:val="0039517C"/>
    <w:rsid w:val="00395354"/>
    <w:rsid w:val="00395A61"/>
    <w:rsid w:val="00395F87"/>
    <w:rsid w:val="0039642F"/>
    <w:rsid w:val="0039646A"/>
    <w:rsid w:val="003964EB"/>
    <w:rsid w:val="003966E3"/>
    <w:rsid w:val="003967A3"/>
    <w:rsid w:val="003968E8"/>
    <w:rsid w:val="003975BE"/>
    <w:rsid w:val="00397DDD"/>
    <w:rsid w:val="00397F04"/>
    <w:rsid w:val="003A0265"/>
    <w:rsid w:val="003A0759"/>
    <w:rsid w:val="003A0F9C"/>
    <w:rsid w:val="003A1314"/>
    <w:rsid w:val="003A1573"/>
    <w:rsid w:val="003A1826"/>
    <w:rsid w:val="003A3547"/>
    <w:rsid w:val="003A3640"/>
    <w:rsid w:val="003A418F"/>
    <w:rsid w:val="003A4191"/>
    <w:rsid w:val="003A4703"/>
    <w:rsid w:val="003A4743"/>
    <w:rsid w:val="003A498F"/>
    <w:rsid w:val="003A4C17"/>
    <w:rsid w:val="003A4D1B"/>
    <w:rsid w:val="003A5367"/>
    <w:rsid w:val="003A5375"/>
    <w:rsid w:val="003A59ED"/>
    <w:rsid w:val="003A7289"/>
    <w:rsid w:val="003A738B"/>
    <w:rsid w:val="003A7719"/>
    <w:rsid w:val="003A7983"/>
    <w:rsid w:val="003A7BB4"/>
    <w:rsid w:val="003B0049"/>
    <w:rsid w:val="003B03FC"/>
    <w:rsid w:val="003B057D"/>
    <w:rsid w:val="003B0671"/>
    <w:rsid w:val="003B1686"/>
    <w:rsid w:val="003B2504"/>
    <w:rsid w:val="003B25B8"/>
    <w:rsid w:val="003B266D"/>
    <w:rsid w:val="003B2960"/>
    <w:rsid w:val="003B2D53"/>
    <w:rsid w:val="003B33EF"/>
    <w:rsid w:val="003B3526"/>
    <w:rsid w:val="003B3689"/>
    <w:rsid w:val="003B3F01"/>
    <w:rsid w:val="003B41F4"/>
    <w:rsid w:val="003B4269"/>
    <w:rsid w:val="003B42C5"/>
    <w:rsid w:val="003B4432"/>
    <w:rsid w:val="003B443A"/>
    <w:rsid w:val="003B4865"/>
    <w:rsid w:val="003B49C3"/>
    <w:rsid w:val="003B4A46"/>
    <w:rsid w:val="003B5055"/>
    <w:rsid w:val="003B55C6"/>
    <w:rsid w:val="003B5649"/>
    <w:rsid w:val="003B576F"/>
    <w:rsid w:val="003B58E7"/>
    <w:rsid w:val="003B5AF2"/>
    <w:rsid w:val="003B6006"/>
    <w:rsid w:val="003B7441"/>
    <w:rsid w:val="003B793C"/>
    <w:rsid w:val="003B7CF4"/>
    <w:rsid w:val="003B7D67"/>
    <w:rsid w:val="003C0275"/>
    <w:rsid w:val="003C07A8"/>
    <w:rsid w:val="003C1C0C"/>
    <w:rsid w:val="003C22DD"/>
    <w:rsid w:val="003C2517"/>
    <w:rsid w:val="003C2C27"/>
    <w:rsid w:val="003C32A0"/>
    <w:rsid w:val="003C334C"/>
    <w:rsid w:val="003C395B"/>
    <w:rsid w:val="003C3F65"/>
    <w:rsid w:val="003C4324"/>
    <w:rsid w:val="003C457C"/>
    <w:rsid w:val="003C4769"/>
    <w:rsid w:val="003C4B57"/>
    <w:rsid w:val="003C4C49"/>
    <w:rsid w:val="003C5383"/>
    <w:rsid w:val="003C5434"/>
    <w:rsid w:val="003C589C"/>
    <w:rsid w:val="003C5E73"/>
    <w:rsid w:val="003C60AF"/>
    <w:rsid w:val="003C623A"/>
    <w:rsid w:val="003C663F"/>
    <w:rsid w:val="003C6B76"/>
    <w:rsid w:val="003C72A7"/>
    <w:rsid w:val="003C7615"/>
    <w:rsid w:val="003D022A"/>
    <w:rsid w:val="003D04A7"/>
    <w:rsid w:val="003D085D"/>
    <w:rsid w:val="003D08F0"/>
    <w:rsid w:val="003D0A26"/>
    <w:rsid w:val="003D0B7B"/>
    <w:rsid w:val="003D1512"/>
    <w:rsid w:val="003D23B7"/>
    <w:rsid w:val="003D2867"/>
    <w:rsid w:val="003D2A78"/>
    <w:rsid w:val="003D3977"/>
    <w:rsid w:val="003D411A"/>
    <w:rsid w:val="003D4484"/>
    <w:rsid w:val="003D4D20"/>
    <w:rsid w:val="003D509D"/>
    <w:rsid w:val="003D56F0"/>
    <w:rsid w:val="003D5905"/>
    <w:rsid w:val="003D5E50"/>
    <w:rsid w:val="003D641F"/>
    <w:rsid w:val="003D68ED"/>
    <w:rsid w:val="003D6EA5"/>
    <w:rsid w:val="003E0192"/>
    <w:rsid w:val="003E0474"/>
    <w:rsid w:val="003E0764"/>
    <w:rsid w:val="003E0D78"/>
    <w:rsid w:val="003E0F07"/>
    <w:rsid w:val="003E0F6D"/>
    <w:rsid w:val="003E1284"/>
    <w:rsid w:val="003E146D"/>
    <w:rsid w:val="003E1DE9"/>
    <w:rsid w:val="003E2056"/>
    <w:rsid w:val="003E20B2"/>
    <w:rsid w:val="003E2453"/>
    <w:rsid w:val="003E2636"/>
    <w:rsid w:val="003E2903"/>
    <w:rsid w:val="003E352E"/>
    <w:rsid w:val="003E39B2"/>
    <w:rsid w:val="003E3CF6"/>
    <w:rsid w:val="003E3D8B"/>
    <w:rsid w:val="003E3DAD"/>
    <w:rsid w:val="003E3F9A"/>
    <w:rsid w:val="003E41D5"/>
    <w:rsid w:val="003E450F"/>
    <w:rsid w:val="003E4824"/>
    <w:rsid w:val="003E528B"/>
    <w:rsid w:val="003E5410"/>
    <w:rsid w:val="003E54E4"/>
    <w:rsid w:val="003E6AAE"/>
    <w:rsid w:val="003E6F75"/>
    <w:rsid w:val="003E6F99"/>
    <w:rsid w:val="003E7E21"/>
    <w:rsid w:val="003E7F0A"/>
    <w:rsid w:val="003E7FD1"/>
    <w:rsid w:val="003F0957"/>
    <w:rsid w:val="003F09A0"/>
    <w:rsid w:val="003F0FB9"/>
    <w:rsid w:val="003F1218"/>
    <w:rsid w:val="003F1878"/>
    <w:rsid w:val="003F2388"/>
    <w:rsid w:val="003F27BB"/>
    <w:rsid w:val="003F2F67"/>
    <w:rsid w:val="003F3456"/>
    <w:rsid w:val="003F36E0"/>
    <w:rsid w:val="003F3759"/>
    <w:rsid w:val="003F3B04"/>
    <w:rsid w:val="003F3D2B"/>
    <w:rsid w:val="003F41DD"/>
    <w:rsid w:val="003F423E"/>
    <w:rsid w:val="003F49CA"/>
    <w:rsid w:val="003F5058"/>
    <w:rsid w:val="003F5A1B"/>
    <w:rsid w:val="003F5B03"/>
    <w:rsid w:val="003F5FA7"/>
    <w:rsid w:val="003F6161"/>
    <w:rsid w:val="003F6BDD"/>
    <w:rsid w:val="003F6D94"/>
    <w:rsid w:val="003F7350"/>
    <w:rsid w:val="003F7A2C"/>
    <w:rsid w:val="0040076A"/>
    <w:rsid w:val="004007A5"/>
    <w:rsid w:val="00400F19"/>
    <w:rsid w:val="00400FDA"/>
    <w:rsid w:val="004020AA"/>
    <w:rsid w:val="00403074"/>
    <w:rsid w:val="0040310F"/>
    <w:rsid w:val="0040339E"/>
    <w:rsid w:val="00403486"/>
    <w:rsid w:val="0040364B"/>
    <w:rsid w:val="00403653"/>
    <w:rsid w:val="0040376D"/>
    <w:rsid w:val="004038E1"/>
    <w:rsid w:val="004044A4"/>
    <w:rsid w:val="004044D9"/>
    <w:rsid w:val="0040482C"/>
    <w:rsid w:val="004049A8"/>
    <w:rsid w:val="00404CA2"/>
    <w:rsid w:val="00407634"/>
    <w:rsid w:val="004076D7"/>
    <w:rsid w:val="00407A97"/>
    <w:rsid w:val="00410323"/>
    <w:rsid w:val="00410658"/>
    <w:rsid w:val="00410763"/>
    <w:rsid w:val="00410BCB"/>
    <w:rsid w:val="00411347"/>
    <w:rsid w:val="004113B2"/>
    <w:rsid w:val="004114B0"/>
    <w:rsid w:val="0041189C"/>
    <w:rsid w:val="004119E8"/>
    <w:rsid w:val="00412FA3"/>
    <w:rsid w:val="00413A25"/>
    <w:rsid w:val="00413BDC"/>
    <w:rsid w:val="00413EBB"/>
    <w:rsid w:val="00414A78"/>
    <w:rsid w:val="00414D23"/>
    <w:rsid w:val="00415E3D"/>
    <w:rsid w:val="004163BD"/>
    <w:rsid w:val="00416848"/>
    <w:rsid w:val="00416E61"/>
    <w:rsid w:val="004175B9"/>
    <w:rsid w:val="0041774E"/>
    <w:rsid w:val="00417F50"/>
    <w:rsid w:val="0042080E"/>
    <w:rsid w:val="0042087C"/>
    <w:rsid w:val="00420AAB"/>
    <w:rsid w:val="00421428"/>
    <w:rsid w:val="004218BF"/>
    <w:rsid w:val="0042253A"/>
    <w:rsid w:val="0042286A"/>
    <w:rsid w:val="00422D50"/>
    <w:rsid w:val="00423139"/>
    <w:rsid w:val="004233BD"/>
    <w:rsid w:val="0042341E"/>
    <w:rsid w:val="004234F2"/>
    <w:rsid w:val="00423775"/>
    <w:rsid w:val="00423F2F"/>
    <w:rsid w:val="004247C7"/>
    <w:rsid w:val="00424865"/>
    <w:rsid w:val="00424983"/>
    <w:rsid w:val="00424E9F"/>
    <w:rsid w:val="0042501F"/>
    <w:rsid w:val="00425076"/>
    <w:rsid w:val="0042519E"/>
    <w:rsid w:val="0042553C"/>
    <w:rsid w:val="004255A5"/>
    <w:rsid w:val="00425693"/>
    <w:rsid w:val="004256C9"/>
    <w:rsid w:val="00425715"/>
    <w:rsid w:val="0042595A"/>
    <w:rsid w:val="00426911"/>
    <w:rsid w:val="004269AB"/>
    <w:rsid w:val="00426B21"/>
    <w:rsid w:val="00426BEB"/>
    <w:rsid w:val="00427E3F"/>
    <w:rsid w:val="0043046E"/>
    <w:rsid w:val="00430AC0"/>
    <w:rsid w:val="00430CC5"/>
    <w:rsid w:val="004316D9"/>
    <w:rsid w:val="00431B5B"/>
    <w:rsid w:val="00431B88"/>
    <w:rsid w:val="00431D71"/>
    <w:rsid w:val="00431FD6"/>
    <w:rsid w:val="00432138"/>
    <w:rsid w:val="004326A8"/>
    <w:rsid w:val="004338E6"/>
    <w:rsid w:val="0043434F"/>
    <w:rsid w:val="00434A3D"/>
    <w:rsid w:val="00435125"/>
    <w:rsid w:val="004351AD"/>
    <w:rsid w:val="00435C33"/>
    <w:rsid w:val="00436601"/>
    <w:rsid w:val="00436875"/>
    <w:rsid w:val="00436976"/>
    <w:rsid w:val="00437069"/>
    <w:rsid w:val="0043745F"/>
    <w:rsid w:val="004374F6"/>
    <w:rsid w:val="00437989"/>
    <w:rsid w:val="0044012A"/>
    <w:rsid w:val="004404B2"/>
    <w:rsid w:val="004409D2"/>
    <w:rsid w:val="00440A3C"/>
    <w:rsid w:val="00440B06"/>
    <w:rsid w:val="00441453"/>
    <w:rsid w:val="004419BB"/>
    <w:rsid w:val="00441E93"/>
    <w:rsid w:val="004424A2"/>
    <w:rsid w:val="00442CD5"/>
    <w:rsid w:val="00443189"/>
    <w:rsid w:val="004439DF"/>
    <w:rsid w:val="00443AB2"/>
    <w:rsid w:val="00443EA0"/>
    <w:rsid w:val="00443EB0"/>
    <w:rsid w:val="00444034"/>
    <w:rsid w:val="0044444F"/>
    <w:rsid w:val="00444DE1"/>
    <w:rsid w:val="004450F4"/>
    <w:rsid w:val="004453E9"/>
    <w:rsid w:val="00445751"/>
    <w:rsid w:val="00445AA3"/>
    <w:rsid w:val="00445E60"/>
    <w:rsid w:val="00446402"/>
    <w:rsid w:val="00446AC2"/>
    <w:rsid w:val="00446AC4"/>
    <w:rsid w:val="004471FB"/>
    <w:rsid w:val="00447CB8"/>
    <w:rsid w:val="00447DD7"/>
    <w:rsid w:val="0045036B"/>
    <w:rsid w:val="0045062C"/>
    <w:rsid w:val="0045074E"/>
    <w:rsid w:val="0045201E"/>
    <w:rsid w:val="0045212D"/>
    <w:rsid w:val="004530B5"/>
    <w:rsid w:val="004532DE"/>
    <w:rsid w:val="004534D7"/>
    <w:rsid w:val="00453681"/>
    <w:rsid w:val="004537C9"/>
    <w:rsid w:val="00454156"/>
    <w:rsid w:val="0045476F"/>
    <w:rsid w:val="00455048"/>
    <w:rsid w:val="00455406"/>
    <w:rsid w:val="0045566F"/>
    <w:rsid w:val="00455C2A"/>
    <w:rsid w:val="00455E30"/>
    <w:rsid w:val="00456B61"/>
    <w:rsid w:val="00456CFF"/>
    <w:rsid w:val="00456F22"/>
    <w:rsid w:val="004577F5"/>
    <w:rsid w:val="00457953"/>
    <w:rsid w:val="00457C52"/>
    <w:rsid w:val="004604E0"/>
    <w:rsid w:val="00460E24"/>
    <w:rsid w:val="00460EAD"/>
    <w:rsid w:val="00461592"/>
    <w:rsid w:val="00461E04"/>
    <w:rsid w:val="0046200A"/>
    <w:rsid w:val="00462515"/>
    <w:rsid w:val="004626AF"/>
    <w:rsid w:val="004630A6"/>
    <w:rsid w:val="004630F5"/>
    <w:rsid w:val="0046313D"/>
    <w:rsid w:val="0046353C"/>
    <w:rsid w:val="0046355B"/>
    <w:rsid w:val="004642B4"/>
    <w:rsid w:val="00464659"/>
    <w:rsid w:val="00464C51"/>
    <w:rsid w:val="00464F93"/>
    <w:rsid w:val="00465A39"/>
    <w:rsid w:val="00465AD4"/>
    <w:rsid w:val="00465DEC"/>
    <w:rsid w:val="00465E03"/>
    <w:rsid w:val="00465E12"/>
    <w:rsid w:val="00466403"/>
    <w:rsid w:val="00467499"/>
    <w:rsid w:val="0046768F"/>
    <w:rsid w:val="00467CA2"/>
    <w:rsid w:val="00467D49"/>
    <w:rsid w:val="004705E0"/>
    <w:rsid w:val="00470782"/>
    <w:rsid w:val="00470F02"/>
    <w:rsid w:val="004716DE"/>
    <w:rsid w:val="00471709"/>
    <w:rsid w:val="004718D0"/>
    <w:rsid w:val="00472396"/>
    <w:rsid w:val="0047250B"/>
    <w:rsid w:val="00472A08"/>
    <w:rsid w:val="00472C7B"/>
    <w:rsid w:val="00472D1B"/>
    <w:rsid w:val="00472E1E"/>
    <w:rsid w:val="00473759"/>
    <w:rsid w:val="00473D51"/>
    <w:rsid w:val="00473D9B"/>
    <w:rsid w:val="00474B63"/>
    <w:rsid w:val="0047563E"/>
    <w:rsid w:val="004756FB"/>
    <w:rsid w:val="004759B6"/>
    <w:rsid w:val="004759CB"/>
    <w:rsid w:val="00475C64"/>
    <w:rsid w:val="004764D7"/>
    <w:rsid w:val="0047659C"/>
    <w:rsid w:val="004766AC"/>
    <w:rsid w:val="0047680D"/>
    <w:rsid w:val="0047737D"/>
    <w:rsid w:val="00477B3D"/>
    <w:rsid w:val="00477C9B"/>
    <w:rsid w:val="004808D1"/>
    <w:rsid w:val="0048119C"/>
    <w:rsid w:val="0048192E"/>
    <w:rsid w:val="00481934"/>
    <w:rsid w:val="00481E59"/>
    <w:rsid w:val="00482897"/>
    <w:rsid w:val="00482B01"/>
    <w:rsid w:val="00482D1A"/>
    <w:rsid w:val="004837EF"/>
    <w:rsid w:val="00483918"/>
    <w:rsid w:val="00483981"/>
    <w:rsid w:val="0048439D"/>
    <w:rsid w:val="00484A2C"/>
    <w:rsid w:val="00484A53"/>
    <w:rsid w:val="00484B97"/>
    <w:rsid w:val="00484BAB"/>
    <w:rsid w:val="00484D98"/>
    <w:rsid w:val="00484DC3"/>
    <w:rsid w:val="0048508A"/>
    <w:rsid w:val="00485A03"/>
    <w:rsid w:val="00485CD0"/>
    <w:rsid w:val="00485DA4"/>
    <w:rsid w:val="004861F5"/>
    <w:rsid w:val="0048673F"/>
    <w:rsid w:val="004877E5"/>
    <w:rsid w:val="00487866"/>
    <w:rsid w:val="00487A98"/>
    <w:rsid w:val="004901B2"/>
    <w:rsid w:val="004904DC"/>
    <w:rsid w:val="004905EE"/>
    <w:rsid w:val="00490849"/>
    <w:rsid w:val="00490AC1"/>
    <w:rsid w:val="0049102F"/>
    <w:rsid w:val="004914CD"/>
    <w:rsid w:val="00491811"/>
    <w:rsid w:val="004926C5"/>
    <w:rsid w:val="00492DB5"/>
    <w:rsid w:val="00493520"/>
    <w:rsid w:val="00493543"/>
    <w:rsid w:val="004935F7"/>
    <w:rsid w:val="00494150"/>
    <w:rsid w:val="0049444F"/>
    <w:rsid w:val="004945DE"/>
    <w:rsid w:val="004955D3"/>
    <w:rsid w:val="004956A5"/>
    <w:rsid w:val="00495AD8"/>
    <w:rsid w:val="00495B9B"/>
    <w:rsid w:val="00495D6E"/>
    <w:rsid w:val="00495E2B"/>
    <w:rsid w:val="00495E83"/>
    <w:rsid w:val="00495FD9"/>
    <w:rsid w:val="004965CA"/>
    <w:rsid w:val="00496D20"/>
    <w:rsid w:val="004973D5"/>
    <w:rsid w:val="004976D4"/>
    <w:rsid w:val="00497833"/>
    <w:rsid w:val="00497922"/>
    <w:rsid w:val="00497E4E"/>
    <w:rsid w:val="004A04FC"/>
    <w:rsid w:val="004A08F8"/>
    <w:rsid w:val="004A0900"/>
    <w:rsid w:val="004A0A64"/>
    <w:rsid w:val="004A0D02"/>
    <w:rsid w:val="004A0E52"/>
    <w:rsid w:val="004A0EC6"/>
    <w:rsid w:val="004A13B9"/>
    <w:rsid w:val="004A143F"/>
    <w:rsid w:val="004A1E2E"/>
    <w:rsid w:val="004A1F8D"/>
    <w:rsid w:val="004A2260"/>
    <w:rsid w:val="004A235E"/>
    <w:rsid w:val="004A2873"/>
    <w:rsid w:val="004A2CBE"/>
    <w:rsid w:val="004A2E77"/>
    <w:rsid w:val="004A345E"/>
    <w:rsid w:val="004A356E"/>
    <w:rsid w:val="004A35CF"/>
    <w:rsid w:val="004A3692"/>
    <w:rsid w:val="004A3CAC"/>
    <w:rsid w:val="004A3F11"/>
    <w:rsid w:val="004A4675"/>
    <w:rsid w:val="004A4811"/>
    <w:rsid w:val="004A4F4B"/>
    <w:rsid w:val="004A53D8"/>
    <w:rsid w:val="004A5752"/>
    <w:rsid w:val="004A5A03"/>
    <w:rsid w:val="004A5AC2"/>
    <w:rsid w:val="004A67C4"/>
    <w:rsid w:val="004A691F"/>
    <w:rsid w:val="004A7247"/>
    <w:rsid w:val="004A737B"/>
    <w:rsid w:val="004A7522"/>
    <w:rsid w:val="004A75B0"/>
    <w:rsid w:val="004A7D9B"/>
    <w:rsid w:val="004B0061"/>
    <w:rsid w:val="004B0102"/>
    <w:rsid w:val="004B08F9"/>
    <w:rsid w:val="004B0ECE"/>
    <w:rsid w:val="004B12DC"/>
    <w:rsid w:val="004B19EA"/>
    <w:rsid w:val="004B1A41"/>
    <w:rsid w:val="004B1A53"/>
    <w:rsid w:val="004B1D7F"/>
    <w:rsid w:val="004B1E00"/>
    <w:rsid w:val="004B1F5E"/>
    <w:rsid w:val="004B1F93"/>
    <w:rsid w:val="004B252C"/>
    <w:rsid w:val="004B2ECA"/>
    <w:rsid w:val="004B385D"/>
    <w:rsid w:val="004B3B50"/>
    <w:rsid w:val="004B3E45"/>
    <w:rsid w:val="004B40B8"/>
    <w:rsid w:val="004B42AB"/>
    <w:rsid w:val="004B467B"/>
    <w:rsid w:val="004B53DC"/>
    <w:rsid w:val="004B569D"/>
    <w:rsid w:val="004B5C48"/>
    <w:rsid w:val="004B6148"/>
    <w:rsid w:val="004B6511"/>
    <w:rsid w:val="004B684F"/>
    <w:rsid w:val="004B6BB2"/>
    <w:rsid w:val="004B6C3F"/>
    <w:rsid w:val="004B6F7F"/>
    <w:rsid w:val="004B73C5"/>
    <w:rsid w:val="004B7E7E"/>
    <w:rsid w:val="004C0348"/>
    <w:rsid w:val="004C175F"/>
    <w:rsid w:val="004C1A17"/>
    <w:rsid w:val="004C25D0"/>
    <w:rsid w:val="004C25E3"/>
    <w:rsid w:val="004C2774"/>
    <w:rsid w:val="004C295A"/>
    <w:rsid w:val="004C31AE"/>
    <w:rsid w:val="004C31D9"/>
    <w:rsid w:val="004C4B04"/>
    <w:rsid w:val="004C591E"/>
    <w:rsid w:val="004C5D09"/>
    <w:rsid w:val="004C6494"/>
    <w:rsid w:val="004C66E1"/>
    <w:rsid w:val="004C6B9F"/>
    <w:rsid w:val="004C6F9F"/>
    <w:rsid w:val="004C7785"/>
    <w:rsid w:val="004C7807"/>
    <w:rsid w:val="004D07D5"/>
    <w:rsid w:val="004D1190"/>
    <w:rsid w:val="004D1887"/>
    <w:rsid w:val="004D2164"/>
    <w:rsid w:val="004D21C5"/>
    <w:rsid w:val="004D22C2"/>
    <w:rsid w:val="004D2561"/>
    <w:rsid w:val="004D281F"/>
    <w:rsid w:val="004D3408"/>
    <w:rsid w:val="004D3DCA"/>
    <w:rsid w:val="004D458A"/>
    <w:rsid w:val="004D47A9"/>
    <w:rsid w:val="004D54EB"/>
    <w:rsid w:val="004D5AD3"/>
    <w:rsid w:val="004D5FCF"/>
    <w:rsid w:val="004D6786"/>
    <w:rsid w:val="004D6BC5"/>
    <w:rsid w:val="004D78CC"/>
    <w:rsid w:val="004D7916"/>
    <w:rsid w:val="004D7CCC"/>
    <w:rsid w:val="004D7F03"/>
    <w:rsid w:val="004D7F12"/>
    <w:rsid w:val="004E0ABD"/>
    <w:rsid w:val="004E0BED"/>
    <w:rsid w:val="004E0ED4"/>
    <w:rsid w:val="004E173A"/>
    <w:rsid w:val="004E1D60"/>
    <w:rsid w:val="004E2182"/>
    <w:rsid w:val="004E2411"/>
    <w:rsid w:val="004E2643"/>
    <w:rsid w:val="004E2699"/>
    <w:rsid w:val="004E2930"/>
    <w:rsid w:val="004E29B6"/>
    <w:rsid w:val="004E304E"/>
    <w:rsid w:val="004E311E"/>
    <w:rsid w:val="004E3124"/>
    <w:rsid w:val="004E31CA"/>
    <w:rsid w:val="004E39AC"/>
    <w:rsid w:val="004E3A53"/>
    <w:rsid w:val="004E3C99"/>
    <w:rsid w:val="004E3E42"/>
    <w:rsid w:val="004E4080"/>
    <w:rsid w:val="004E4AE7"/>
    <w:rsid w:val="004E4B7A"/>
    <w:rsid w:val="004E51A8"/>
    <w:rsid w:val="004E53A1"/>
    <w:rsid w:val="004E57B7"/>
    <w:rsid w:val="004E58C9"/>
    <w:rsid w:val="004E5B0B"/>
    <w:rsid w:val="004E63C8"/>
    <w:rsid w:val="004E69AB"/>
    <w:rsid w:val="004E6A8A"/>
    <w:rsid w:val="004E6C4C"/>
    <w:rsid w:val="004E6CFC"/>
    <w:rsid w:val="004E7760"/>
    <w:rsid w:val="004E7EDD"/>
    <w:rsid w:val="004F0EB4"/>
    <w:rsid w:val="004F1138"/>
    <w:rsid w:val="004F1F29"/>
    <w:rsid w:val="004F1FF0"/>
    <w:rsid w:val="004F242F"/>
    <w:rsid w:val="004F2B77"/>
    <w:rsid w:val="004F31A1"/>
    <w:rsid w:val="004F344D"/>
    <w:rsid w:val="004F3D3F"/>
    <w:rsid w:val="004F4C88"/>
    <w:rsid w:val="004F58C7"/>
    <w:rsid w:val="004F590F"/>
    <w:rsid w:val="004F634D"/>
    <w:rsid w:val="004F6DC2"/>
    <w:rsid w:val="004F729E"/>
    <w:rsid w:val="004F7B58"/>
    <w:rsid w:val="004F7F26"/>
    <w:rsid w:val="005002A3"/>
    <w:rsid w:val="005008C2"/>
    <w:rsid w:val="00500B92"/>
    <w:rsid w:val="00501562"/>
    <w:rsid w:val="0050196C"/>
    <w:rsid w:val="0050254E"/>
    <w:rsid w:val="0050361B"/>
    <w:rsid w:val="0050376C"/>
    <w:rsid w:val="0050394D"/>
    <w:rsid w:val="00504F30"/>
    <w:rsid w:val="005051DA"/>
    <w:rsid w:val="005052B6"/>
    <w:rsid w:val="005056CB"/>
    <w:rsid w:val="00505E9A"/>
    <w:rsid w:val="00506418"/>
    <w:rsid w:val="00506744"/>
    <w:rsid w:val="00506C8C"/>
    <w:rsid w:val="00507018"/>
    <w:rsid w:val="00507627"/>
    <w:rsid w:val="005077C4"/>
    <w:rsid w:val="00507A98"/>
    <w:rsid w:val="00507D02"/>
    <w:rsid w:val="0051028A"/>
    <w:rsid w:val="005103C6"/>
    <w:rsid w:val="00510429"/>
    <w:rsid w:val="00510DE1"/>
    <w:rsid w:val="00510E19"/>
    <w:rsid w:val="005115BB"/>
    <w:rsid w:val="005117C7"/>
    <w:rsid w:val="00511CA3"/>
    <w:rsid w:val="00511E88"/>
    <w:rsid w:val="0051291B"/>
    <w:rsid w:val="00513600"/>
    <w:rsid w:val="0051426C"/>
    <w:rsid w:val="00514421"/>
    <w:rsid w:val="005147E3"/>
    <w:rsid w:val="00514AC6"/>
    <w:rsid w:val="005150C9"/>
    <w:rsid w:val="00515648"/>
    <w:rsid w:val="005156EB"/>
    <w:rsid w:val="005161A6"/>
    <w:rsid w:val="005162DC"/>
    <w:rsid w:val="0051646A"/>
    <w:rsid w:val="0051697F"/>
    <w:rsid w:val="00516FBD"/>
    <w:rsid w:val="0051719C"/>
    <w:rsid w:val="00517410"/>
    <w:rsid w:val="005177BF"/>
    <w:rsid w:val="005205E5"/>
    <w:rsid w:val="00520677"/>
    <w:rsid w:val="0052092B"/>
    <w:rsid w:val="00521FA6"/>
    <w:rsid w:val="00522B9D"/>
    <w:rsid w:val="00522F6B"/>
    <w:rsid w:val="0052394C"/>
    <w:rsid w:val="00523B73"/>
    <w:rsid w:val="00523E19"/>
    <w:rsid w:val="00523FF7"/>
    <w:rsid w:val="00524102"/>
    <w:rsid w:val="005241A6"/>
    <w:rsid w:val="005243BB"/>
    <w:rsid w:val="005243C1"/>
    <w:rsid w:val="0052523D"/>
    <w:rsid w:val="0052542A"/>
    <w:rsid w:val="00525CE0"/>
    <w:rsid w:val="00526173"/>
    <w:rsid w:val="00526A98"/>
    <w:rsid w:val="00526B6F"/>
    <w:rsid w:val="00526C9D"/>
    <w:rsid w:val="0052714F"/>
    <w:rsid w:val="00527B63"/>
    <w:rsid w:val="00527C9C"/>
    <w:rsid w:val="00527D63"/>
    <w:rsid w:val="00527DFA"/>
    <w:rsid w:val="00527E3C"/>
    <w:rsid w:val="00530134"/>
    <w:rsid w:val="00530A4C"/>
    <w:rsid w:val="00531583"/>
    <w:rsid w:val="00531629"/>
    <w:rsid w:val="005319A3"/>
    <w:rsid w:val="00531EE9"/>
    <w:rsid w:val="005323D8"/>
    <w:rsid w:val="005329CE"/>
    <w:rsid w:val="005329EE"/>
    <w:rsid w:val="00532A70"/>
    <w:rsid w:val="00533249"/>
    <w:rsid w:val="0053343C"/>
    <w:rsid w:val="00533D49"/>
    <w:rsid w:val="0053446D"/>
    <w:rsid w:val="00534B0E"/>
    <w:rsid w:val="0053595D"/>
    <w:rsid w:val="00535B8A"/>
    <w:rsid w:val="00535FA9"/>
    <w:rsid w:val="00536188"/>
    <w:rsid w:val="0053622B"/>
    <w:rsid w:val="00536558"/>
    <w:rsid w:val="00536D46"/>
    <w:rsid w:val="005370DE"/>
    <w:rsid w:val="00537762"/>
    <w:rsid w:val="005379D0"/>
    <w:rsid w:val="00537F91"/>
    <w:rsid w:val="005402B7"/>
    <w:rsid w:val="00540C53"/>
    <w:rsid w:val="00540DE9"/>
    <w:rsid w:val="0054112B"/>
    <w:rsid w:val="0054118E"/>
    <w:rsid w:val="005411D6"/>
    <w:rsid w:val="005413B3"/>
    <w:rsid w:val="005417AE"/>
    <w:rsid w:val="00541B4D"/>
    <w:rsid w:val="00541E34"/>
    <w:rsid w:val="0054250F"/>
    <w:rsid w:val="00542F2E"/>
    <w:rsid w:val="00543970"/>
    <w:rsid w:val="00543A88"/>
    <w:rsid w:val="005444C3"/>
    <w:rsid w:val="005444DB"/>
    <w:rsid w:val="0054475C"/>
    <w:rsid w:val="00545133"/>
    <w:rsid w:val="0054519A"/>
    <w:rsid w:val="005451C3"/>
    <w:rsid w:val="00545263"/>
    <w:rsid w:val="00545CDB"/>
    <w:rsid w:val="00546031"/>
    <w:rsid w:val="00546BE1"/>
    <w:rsid w:val="00546FB4"/>
    <w:rsid w:val="00547253"/>
    <w:rsid w:val="00547349"/>
    <w:rsid w:val="00547DAD"/>
    <w:rsid w:val="00547E65"/>
    <w:rsid w:val="00547E6E"/>
    <w:rsid w:val="005512FA"/>
    <w:rsid w:val="00551735"/>
    <w:rsid w:val="00551ADF"/>
    <w:rsid w:val="00551C7F"/>
    <w:rsid w:val="00552CEC"/>
    <w:rsid w:val="00552E77"/>
    <w:rsid w:val="0055317E"/>
    <w:rsid w:val="00553482"/>
    <w:rsid w:val="00553B29"/>
    <w:rsid w:val="0055426D"/>
    <w:rsid w:val="0055440D"/>
    <w:rsid w:val="005544BE"/>
    <w:rsid w:val="005544DA"/>
    <w:rsid w:val="005546AB"/>
    <w:rsid w:val="00554A17"/>
    <w:rsid w:val="005557E2"/>
    <w:rsid w:val="00555D8C"/>
    <w:rsid w:val="005563B3"/>
    <w:rsid w:val="005565D1"/>
    <w:rsid w:val="00556649"/>
    <w:rsid w:val="00556D61"/>
    <w:rsid w:val="00557137"/>
    <w:rsid w:val="00557F86"/>
    <w:rsid w:val="00560238"/>
    <w:rsid w:val="00561197"/>
    <w:rsid w:val="005614C2"/>
    <w:rsid w:val="00561800"/>
    <w:rsid w:val="00561D1B"/>
    <w:rsid w:val="005623F6"/>
    <w:rsid w:val="005624BC"/>
    <w:rsid w:val="005629F7"/>
    <w:rsid w:val="00562C0E"/>
    <w:rsid w:val="00562FCF"/>
    <w:rsid w:val="00563910"/>
    <w:rsid w:val="00563F39"/>
    <w:rsid w:val="00564459"/>
    <w:rsid w:val="00564C36"/>
    <w:rsid w:val="00564EF7"/>
    <w:rsid w:val="00564F3C"/>
    <w:rsid w:val="00565246"/>
    <w:rsid w:val="00565B03"/>
    <w:rsid w:val="00565B14"/>
    <w:rsid w:val="00566821"/>
    <w:rsid w:val="005668ED"/>
    <w:rsid w:val="00566B2B"/>
    <w:rsid w:val="00566BF8"/>
    <w:rsid w:val="0056704B"/>
    <w:rsid w:val="005673F0"/>
    <w:rsid w:val="00567565"/>
    <w:rsid w:val="0056766C"/>
    <w:rsid w:val="005705BD"/>
    <w:rsid w:val="005718A7"/>
    <w:rsid w:val="00571ECA"/>
    <w:rsid w:val="00571F4B"/>
    <w:rsid w:val="005720B8"/>
    <w:rsid w:val="005729ED"/>
    <w:rsid w:val="00572BCF"/>
    <w:rsid w:val="00572E98"/>
    <w:rsid w:val="00572F8B"/>
    <w:rsid w:val="005730FA"/>
    <w:rsid w:val="0057359B"/>
    <w:rsid w:val="00573E69"/>
    <w:rsid w:val="0057411C"/>
    <w:rsid w:val="00574E6B"/>
    <w:rsid w:val="00575B70"/>
    <w:rsid w:val="00575C79"/>
    <w:rsid w:val="00576CCA"/>
    <w:rsid w:val="00577418"/>
    <w:rsid w:val="005779C8"/>
    <w:rsid w:val="00577A61"/>
    <w:rsid w:val="00577E01"/>
    <w:rsid w:val="005808A6"/>
    <w:rsid w:val="00580A3E"/>
    <w:rsid w:val="00580B5E"/>
    <w:rsid w:val="00581035"/>
    <w:rsid w:val="00581137"/>
    <w:rsid w:val="0058150F"/>
    <w:rsid w:val="005818F6"/>
    <w:rsid w:val="00581A0C"/>
    <w:rsid w:val="00581A77"/>
    <w:rsid w:val="00581EE6"/>
    <w:rsid w:val="00582108"/>
    <w:rsid w:val="005822E4"/>
    <w:rsid w:val="00582607"/>
    <w:rsid w:val="00582947"/>
    <w:rsid w:val="00582B60"/>
    <w:rsid w:val="00583081"/>
    <w:rsid w:val="005830BB"/>
    <w:rsid w:val="00583682"/>
    <w:rsid w:val="00584413"/>
    <w:rsid w:val="0058466F"/>
    <w:rsid w:val="00584697"/>
    <w:rsid w:val="00584F23"/>
    <w:rsid w:val="005851BC"/>
    <w:rsid w:val="00585286"/>
    <w:rsid w:val="0058583A"/>
    <w:rsid w:val="005859CF"/>
    <w:rsid w:val="00585A33"/>
    <w:rsid w:val="00585A3B"/>
    <w:rsid w:val="00585A8C"/>
    <w:rsid w:val="00585BF2"/>
    <w:rsid w:val="00585C27"/>
    <w:rsid w:val="00586023"/>
    <w:rsid w:val="005867A7"/>
    <w:rsid w:val="005867DE"/>
    <w:rsid w:val="00586C10"/>
    <w:rsid w:val="00586C31"/>
    <w:rsid w:val="0058729B"/>
    <w:rsid w:val="00587AD1"/>
    <w:rsid w:val="005906C8"/>
    <w:rsid w:val="0059072F"/>
    <w:rsid w:val="00590B83"/>
    <w:rsid w:val="00590D77"/>
    <w:rsid w:val="00591F79"/>
    <w:rsid w:val="005936D5"/>
    <w:rsid w:val="005943C9"/>
    <w:rsid w:val="00594A1C"/>
    <w:rsid w:val="00594A8B"/>
    <w:rsid w:val="00594BC7"/>
    <w:rsid w:val="00595439"/>
    <w:rsid w:val="005968ED"/>
    <w:rsid w:val="005969D2"/>
    <w:rsid w:val="00596B90"/>
    <w:rsid w:val="005970F0"/>
    <w:rsid w:val="00597152"/>
    <w:rsid w:val="00597A41"/>
    <w:rsid w:val="005A04F2"/>
    <w:rsid w:val="005A0E88"/>
    <w:rsid w:val="005A0EFF"/>
    <w:rsid w:val="005A0F75"/>
    <w:rsid w:val="005A127F"/>
    <w:rsid w:val="005A18E0"/>
    <w:rsid w:val="005A1908"/>
    <w:rsid w:val="005A23B0"/>
    <w:rsid w:val="005A3144"/>
    <w:rsid w:val="005A33FD"/>
    <w:rsid w:val="005A3590"/>
    <w:rsid w:val="005A40CC"/>
    <w:rsid w:val="005A4162"/>
    <w:rsid w:val="005A43D7"/>
    <w:rsid w:val="005A4D54"/>
    <w:rsid w:val="005A4E86"/>
    <w:rsid w:val="005A525F"/>
    <w:rsid w:val="005A5279"/>
    <w:rsid w:val="005A5386"/>
    <w:rsid w:val="005A55CE"/>
    <w:rsid w:val="005A5C0F"/>
    <w:rsid w:val="005A6351"/>
    <w:rsid w:val="005A64B7"/>
    <w:rsid w:val="005A64CC"/>
    <w:rsid w:val="005A797C"/>
    <w:rsid w:val="005B0677"/>
    <w:rsid w:val="005B0793"/>
    <w:rsid w:val="005B0C76"/>
    <w:rsid w:val="005B0E49"/>
    <w:rsid w:val="005B10F1"/>
    <w:rsid w:val="005B137C"/>
    <w:rsid w:val="005B1432"/>
    <w:rsid w:val="005B183C"/>
    <w:rsid w:val="005B1EC5"/>
    <w:rsid w:val="005B23F6"/>
    <w:rsid w:val="005B2F27"/>
    <w:rsid w:val="005B30F1"/>
    <w:rsid w:val="005B3243"/>
    <w:rsid w:val="005B3361"/>
    <w:rsid w:val="005B4033"/>
    <w:rsid w:val="005B4934"/>
    <w:rsid w:val="005B4BE0"/>
    <w:rsid w:val="005B4C1D"/>
    <w:rsid w:val="005B6360"/>
    <w:rsid w:val="005B676D"/>
    <w:rsid w:val="005B6A28"/>
    <w:rsid w:val="005B6BC1"/>
    <w:rsid w:val="005B6E25"/>
    <w:rsid w:val="005B6EFF"/>
    <w:rsid w:val="005B6FF0"/>
    <w:rsid w:val="005B7A32"/>
    <w:rsid w:val="005B7BBC"/>
    <w:rsid w:val="005B7D1B"/>
    <w:rsid w:val="005C03C8"/>
    <w:rsid w:val="005C05F3"/>
    <w:rsid w:val="005C06F8"/>
    <w:rsid w:val="005C13A3"/>
    <w:rsid w:val="005C13E5"/>
    <w:rsid w:val="005C22B4"/>
    <w:rsid w:val="005C2DF0"/>
    <w:rsid w:val="005C2E9E"/>
    <w:rsid w:val="005C31CD"/>
    <w:rsid w:val="005C39C5"/>
    <w:rsid w:val="005C450A"/>
    <w:rsid w:val="005C49AB"/>
    <w:rsid w:val="005C4AB6"/>
    <w:rsid w:val="005C4CDE"/>
    <w:rsid w:val="005C4DAF"/>
    <w:rsid w:val="005C4E3D"/>
    <w:rsid w:val="005C4F2A"/>
    <w:rsid w:val="005C515C"/>
    <w:rsid w:val="005C57C3"/>
    <w:rsid w:val="005C5DE1"/>
    <w:rsid w:val="005C6842"/>
    <w:rsid w:val="005C6FF7"/>
    <w:rsid w:val="005C70B3"/>
    <w:rsid w:val="005C7200"/>
    <w:rsid w:val="005C75B5"/>
    <w:rsid w:val="005C7AC6"/>
    <w:rsid w:val="005C7B76"/>
    <w:rsid w:val="005C7DBB"/>
    <w:rsid w:val="005C7E30"/>
    <w:rsid w:val="005D074E"/>
    <w:rsid w:val="005D094B"/>
    <w:rsid w:val="005D0A44"/>
    <w:rsid w:val="005D1020"/>
    <w:rsid w:val="005D107E"/>
    <w:rsid w:val="005D1286"/>
    <w:rsid w:val="005D12D9"/>
    <w:rsid w:val="005D1737"/>
    <w:rsid w:val="005D197F"/>
    <w:rsid w:val="005D1D84"/>
    <w:rsid w:val="005D1F44"/>
    <w:rsid w:val="005D242E"/>
    <w:rsid w:val="005D2F23"/>
    <w:rsid w:val="005D2FDC"/>
    <w:rsid w:val="005D33A8"/>
    <w:rsid w:val="005D36EC"/>
    <w:rsid w:val="005D382B"/>
    <w:rsid w:val="005D383F"/>
    <w:rsid w:val="005D4129"/>
    <w:rsid w:val="005D42DE"/>
    <w:rsid w:val="005D4B07"/>
    <w:rsid w:val="005D4B28"/>
    <w:rsid w:val="005D4ED5"/>
    <w:rsid w:val="005D522B"/>
    <w:rsid w:val="005D5D86"/>
    <w:rsid w:val="005D5EB7"/>
    <w:rsid w:val="005D63FB"/>
    <w:rsid w:val="005D642A"/>
    <w:rsid w:val="005D65BC"/>
    <w:rsid w:val="005D67E0"/>
    <w:rsid w:val="005D6850"/>
    <w:rsid w:val="005D6B8B"/>
    <w:rsid w:val="005D6BE3"/>
    <w:rsid w:val="005D71A9"/>
    <w:rsid w:val="005D7281"/>
    <w:rsid w:val="005D74B0"/>
    <w:rsid w:val="005D7750"/>
    <w:rsid w:val="005D7AEF"/>
    <w:rsid w:val="005D7E92"/>
    <w:rsid w:val="005D7F8B"/>
    <w:rsid w:val="005E0054"/>
    <w:rsid w:val="005E07A0"/>
    <w:rsid w:val="005E09B0"/>
    <w:rsid w:val="005E0CA8"/>
    <w:rsid w:val="005E102B"/>
    <w:rsid w:val="005E1034"/>
    <w:rsid w:val="005E174B"/>
    <w:rsid w:val="005E1A9A"/>
    <w:rsid w:val="005E1C80"/>
    <w:rsid w:val="005E1DB8"/>
    <w:rsid w:val="005E255B"/>
    <w:rsid w:val="005E2566"/>
    <w:rsid w:val="005E2B10"/>
    <w:rsid w:val="005E2CFA"/>
    <w:rsid w:val="005E2DA8"/>
    <w:rsid w:val="005E2E45"/>
    <w:rsid w:val="005E34EF"/>
    <w:rsid w:val="005E3855"/>
    <w:rsid w:val="005E3A75"/>
    <w:rsid w:val="005E46CD"/>
    <w:rsid w:val="005E47E3"/>
    <w:rsid w:val="005E49F3"/>
    <w:rsid w:val="005E4EDC"/>
    <w:rsid w:val="005E5592"/>
    <w:rsid w:val="005E5FBB"/>
    <w:rsid w:val="005E6120"/>
    <w:rsid w:val="005E627E"/>
    <w:rsid w:val="005E69BC"/>
    <w:rsid w:val="005E6D9D"/>
    <w:rsid w:val="005E72F1"/>
    <w:rsid w:val="005E7320"/>
    <w:rsid w:val="005E7A2D"/>
    <w:rsid w:val="005E7FB5"/>
    <w:rsid w:val="005F0A65"/>
    <w:rsid w:val="005F0E72"/>
    <w:rsid w:val="005F20BC"/>
    <w:rsid w:val="005F2DEF"/>
    <w:rsid w:val="005F32DF"/>
    <w:rsid w:val="005F3AD1"/>
    <w:rsid w:val="005F3F8F"/>
    <w:rsid w:val="005F47DA"/>
    <w:rsid w:val="005F4E80"/>
    <w:rsid w:val="005F54D5"/>
    <w:rsid w:val="005F5AC0"/>
    <w:rsid w:val="005F5D07"/>
    <w:rsid w:val="005F60AE"/>
    <w:rsid w:val="005F6552"/>
    <w:rsid w:val="005F746F"/>
    <w:rsid w:val="005F774F"/>
    <w:rsid w:val="005F7ADB"/>
    <w:rsid w:val="0060002D"/>
    <w:rsid w:val="00600537"/>
    <w:rsid w:val="0060206D"/>
    <w:rsid w:val="0060296D"/>
    <w:rsid w:val="00602A5B"/>
    <w:rsid w:val="0060388E"/>
    <w:rsid w:val="006048A3"/>
    <w:rsid w:val="00604B46"/>
    <w:rsid w:val="006059D6"/>
    <w:rsid w:val="00605CC6"/>
    <w:rsid w:val="00605ECC"/>
    <w:rsid w:val="00605F5B"/>
    <w:rsid w:val="00606440"/>
    <w:rsid w:val="006065B7"/>
    <w:rsid w:val="006066BC"/>
    <w:rsid w:val="00606CE1"/>
    <w:rsid w:val="00607308"/>
    <w:rsid w:val="00607498"/>
    <w:rsid w:val="00607B0C"/>
    <w:rsid w:val="00607C9F"/>
    <w:rsid w:val="006105C9"/>
    <w:rsid w:val="006107C2"/>
    <w:rsid w:val="006108EF"/>
    <w:rsid w:val="00610D73"/>
    <w:rsid w:val="00611333"/>
    <w:rsid w:val="0061134D"/>
    <w:rsid w:val="006115EA"/>
    <w:rsid w:val="00611E8F"/>
    <w:rsid w:val="00611F35"/>
    <w:rsid w:val="00612789"/>
    <w:rsid w:val="006128D8"/>
    <w:rsid w:val="00612959"/>
    <w:rsid w:val="00612A86"/>
    <w:rsid w:val="00612F3B"/>
    <w:rsid w:val="00613010"/>
    <w:rsid w:val="0061304D"/>
    <w:rsid w:val="00613098"/>
    <w:rsid w:val="0061317C"/>
    <w:rsid w:val="0061336E"/>
    <w:rsid w:val="00613471"/>
    <w:rsid w:val="00613DB2"/>
    <w:rsid w:val="00613E28"/>
    <w:rsid w:val="0061431B"/>
    <w:rsid w:val="00614376"/>
    <w:rsid w:val="00614B55"/>
    <w:rsid w:val="00614FA1"/>
    <w:rsid w:val="0061538B"/>
    <w:rsid w:val="00615AEA"/>
    <w:rsid w:val="00615F2B"/>
    <w:rsid w:val="00616488"/>
    <w:rsid w:val="00616A62"/>
    <w:rsid w:val="00616C01"/>
    <w:rsid w:val="006172ED"/>
    <w:rsid w:val="006174BA"/>
    <w:rsid w:val="00617619"/>
    <w:rsid w:val="0061778D"/>
    <w:rsid w:val="0062019B"/>
    <w:rsid w:val="0062065A"/>
    <w:rsid w:val="00620AE1"/>
    <w:rsid w:val="006211A5"/>
    <w:rsid w:val="00621372"/>
    <w:rsid w:val="006213D8"/>
    <w:rsid w:val="0062160D"/>
    <w:rsid w:val="006217F2"/>
    <w:rsid w:val="006219D5"/>
    <w:rsid w:val="00621C45"/>
    <w:rsid w:val="00621EE4"/>
    <w:rsid w:val="00621FA3"/>
    <w:rsid w:val="00621FE3"/>
    <w:rsid w:val="00622174"/>
    <w:rsid w:val="006223AC"/>
    <w:rsid w:val="006227C9"/>
    <w:rsid w:val="00623644"/>
    <w:rsid w:val="0062389F"/>
    <w:rsid w:val="00623D9C"/>
    <w:rsid w:val="006242FD"/>
    <w:rsid w:val="006246B1"/>
    <w:rsid w:val="006260CD"/>
    <w:rsid w:val="006264C1"/>
    <w:rsid w:val="00626846"/>
    <w:rsid w:val="0062718B"/>
    <w:rsid w:val="0063060B"/>
    <w:rsid w:val="00631704"/>
    <w:rsid w:val="00631E6B"/>
    <w:rsid w:val="00632038"/>
    <w:rsid w:val="00632591"/>
    <w:rsid w:val="00633672"/>
    <w:rsid w:val="0063369E"/>
    <w:rsid w:val="006337B1"/>
    <w:rsid w:val="00634261"/>
    <w:rsid w:val="0063438A"/>
    <w:rsid w:val="00634552"/>
    <w:rsid w:val="00634867"/>
    <w:rsid w:val="00635099"/>
    <w:rsid w:val="00635794"/>
    <w:rsid w:val="00635B80"/>
    <w:rsid w:val="00636BCE"/>
    <w:rsid w:val="00637581"/>
    <w:rsid w:val="0063782F"/>
    <w:rsid w:val="00640055"/>
    <w:rsid w:val="00640763"/>
    <w:rsid w:val="00640841"/>
    <w:rsid w:val="00640AFA"/>
    <w:rsid w:val="00640C52"/>
    <w:rsid w:val="00641136"/>
    <w:rsid w:val="006418B4"/>
    <w:rsid w:val="00641D9C"/>
    <w:rsid w:val="00641F52"/>
    <w:rsid w:val="00642201"/>
    <w:rsid w:val="0064237F"/>
    <w:rsid w:val="00642508"/>
    <w:rsid w:val="006426C3"/>
    <w:rsid w:val="006427B6"/>
    <w:rsid w:val="006428E7"/>
    <w:rsid w:val="00642CEA"/>
    <w:rsid w:val="00642DDE"/>
    <w:rsid w:val="0064313C"/>
    <w:rsid w:val="006432C3"/>
    <w:rsid w:val="00644915"/>
    <w:rsid w:val="00644B9E"/>
    <w:rsid w:val="00645C78"/>
    <w:rsid w:val="00646CA4"/>
    <w:rsid w:val="00646CCA"/>
    <w:rsid w:val="00646F81"/>
    <w:rsid w:val="0064734D"/>
    <w:rsid w:val="00647E30"/>
    <w:rsid w:val="00647FD7"/>
    <w:rsid w:val="00650479"/>
    <w:rsid w:val="00650705"/>
    <w:rsid w:val="00650B54"/>
    <w:rsid w:val="00650B8F"/>
    <w:rsid w:val="0065128E"/>
    <w:rsid w:val="00651BFD"/>
    <w:rsid w:val="00652102"/>
    <w:rsid w:val="00652263"/>
    <w:rsid w:val="006528B0"/>
    <w:rsid w:val="00652901"/>
    <w:rsid w:val="00652B6B"/>
    <w:rsid w:val="00653080"/>
    <w:rsid w:val="00653544"/>
    <w:rsid w:val="00653C16"/>
    <w:rsid w:val="006541E8"/>
    <w:rsid w:val="00655003"/>
    <w:rsid w:val="00655705"/>
    <w:rsid w:val="006563C6"/>
    <w:rsid w:val="00656493"/>
    <w:rsid w:val="00656718"/>
    <w:rsid w:val="006571CC"/>
    <w:rsid w:val="0065747E"/>
    <w:rsid w:val="006575D3"/>
    <w:rsid w:val="006576FB"/>
    <w:rsid w:val="00657A0D"/>
    <w:rsid w:val="00657F4E"/>
    <w:rsid w:val="0066015F"/>
    <w:rsid w:val="0066053E"/>
    <w:rsid w:val="006607A7"/>
    <w:rsid w:val="00661C4E"/>
    <w:rsid w:val="00661EB8"/>
    <w:rsid w:val="006621C1"/>
    <w:rsid w:val="00662400"/>
    <w:rsid w:val="00662442"/>
    <w:rsid w:val="00662895"/>
    <w:rsid w:val="00663C30"/>
    <w:rsid w:val="0066452A"/>
    <w:rsid w:val="006646EF"/>
    <w:rsid w:val="006647CE"/>
    <w:rsid w:val="0066498E"/>
    <w:rsid w:val="00664E97"/>
    <w:rsid w:val="006651B1"/>
    <w:rsid w:val="006651EA"/>
    <w:rsid w:val="00665725"/>
    <w:rsid w:val="0066619E"/>
    <w:rsid w:val="00666417"/>
    <w:rsid w:val="00666480"/>
    <w:rsid w:val="006667F6"/>
    <w:rsid w:val="00666EF8"/>
    <w:rsid w:val="006671C2"/>
    <w:rsid w:val="00667615"/>
    <w:rsid w:val="0066788B"/>
    <w:rsid w:val="00667C4E"/>
    <w:rsid w:val="0067004C"/>
    <w:rsid w:val="00670D12"/>
    <w:rsid w:val="006714A1"/>
    <w:rsid w:val="00671851"/>
    <w:rsid w:val="00671B0E"/>
    <w:rsid w:val="006726C2"/>
    <w:rsid w:val="00672C4F"/>
    <w:rsid w:val="00672DE6"/>
    <w:rsid w:val="00673593"/>
    <w:rsid w:val="00673A30"/>
    <w:rsid w:val="00673B45"/>
    <w:rsid w:val="00673BB8"/>
    <w:rsid w:val="00673CE0"/>
    <w:rsid w:val="00673D42"/>
    <w:rsid w:val="00675839"/>
    <w:rsid w:val="00675C77"/>
    <w:rsid w:val="00676704"/>
    <w:rsid w:val="006771CC"/>
    <w:rsid w:val="006772EC"/>
    <w:rsid w:val="006806E6"/>
    <w:rsid w:val="006809D6"/>
    <w:rsid w:val="006810FA"/>
    <w:rsid w:val="00681386"/>
    <w:rsid w:val="0068163D"/>
    <w:rsid w:val="0068187C"/>
    <w:rsid w:val="00681A02"/>
    <w:rsid w:val="00681DE0"/>
    <w:rsid w:val="006826A0"/>
    <w:rsid w:val="006828D6"/>
    <w:rsid w:val="0068304C"/>
    <w:rsid w:val="00683712"/>
    <w:rsid w:val="006838E2"/>
    <w:rsid w:val="00683AED"/>
    <w:rsid w:val="00683CF0"/>
    <w:rsid w:val="00684515"/>
    <w:rsid w:val="0068460A"/>
    <w:rsid w:val="006849F6"/>
    <w:rsid w:val="00684DAA"/>
    <w:rsid w:val="0068525A"/>
    <w:rsid w:val="0068542E"/>
    <w:rsid w:val="00685648"/>
    <w:rsid w:val="00685726"/>
    <w:rsid w:val="00685BDF"/>
    <w:rsid w:val="0068605A"/>
    <w:rsid w:val="006861FB"/>
    <w:rsid w:val="00686318"/>
    <w:rsid w:val="00686622"/>
    <w:rsid w:val="00687018"/>
    <w:rsid w:val="0068729B"/>
    <w:rsid w:val="00687F3A"/>
    <w:rsid w:val="0069005D"/>
    <w:rsid w:val="00690286"/>
    <w:rsid w:val="00690302"/>
    <w:rsid w:val="00690A17"/>
    <w:rsid w:val="0069113A"/>
    <w:rsid w:val="006913C7"/>
    <w:rsid w:val="006920D2"/>
    <w:rsid w:val="0069241A"/>
    <w:rsid w:val="00692C83"/>
    <w:rsid w:val="00692D55"/>
    <w:rsid w:val="00693094"/>
    <w:rsid w:val="00693B2E"/>
    <w:rsid w:val="00693E3E"/>
    <w:rsid w:val="0069405F"/>
    <w:rsid w:val="00694211"/>
    <w:rsid w:val="006943E8"/>
    <w:rsid w:val="0069442C"/>
    <w:rsid w:val="00694502"/>
    <w:rsid w:val="006948DD"/>
    <w:rsid w:val="00694917"/>
    <w:rsid w:val="00694967"/>
    <w:rsid w:val="00694C07"/>
    <w:rsid w:val="00694D8A"/>
    <w:rsid w:val="00694EE7"/>
    <w:rsid w:val="00695322"/>
    <w:rsid w:val="00695BA1"/>
    <w:rsid w:val="006966CA"/>
    <w:rsid w:val="0069693D"/>
    <w:rsid w:val="00696AE4"/>
    <w:rsid w:val="00696D99"/>
    <w:rsid w:val="00697459"/>
    <w:rsid w:val="006977BB"/>
    <w:rsid w:val="00697BBD"/>
    <w:rsid w:val="00697D03"/>
    <w:rsid w:val="006A0912"/>
    <w:rsid w:val="006A0D9B"/>
    <w:rsid w:val="006A1066"/>
    <w:rsid w:val="006A2821"/>
    <w:rsid w:val="006A2FBB"/>
    <w:rsid w:val="006A307C"/>
    <w:rsid w:val="006A3380"/>
    <w:rsid w:val="006A357B"/>
    <w:rsid w:val="006A3989"/>
    <w:rsid w:val="006A3A34"/>
    <w:rsid w:val="006A3B32"/>
    <w:rsid w:val="006A3E25"/>
    <w:rsid w:val="006A4093"/>
    <w:rsid w:val="006A424E"/>
    <w:rsid w:val="006A44D2"/>
    <w:rsid w:val="006A496E"/>
    <w:rsid w:val="006A4BD6"/>
    <w:rsid w:val="006A594B"/>
    <w:rsid w:val="006A59C4"/>
    <w:rsid w:val="006A5A17"/>
    <w:rsid w:val="006A5CA7"/>
    <w:rsid w:val="006A6619"/>
    <w:rsid w:val="006A73A3"/>
    <w:rsid w:val="006A78B1"/>
    <w:rsid w:val="006A7CD4"/>
    <w:rsid w:val="006A7DC4"/>
    <w:rsid w:val="006B05AB"/>
    <w:rsid w:val="006B066A"/>
    <w:rsid w:val="006B091F"/>
    <w:rsid w:val="006B0BE9"/>
    <w:rsid w:val="006B0ECF"/>
    <w:rsid w:val="006B0F15"/>
    <w:rsid w:val="006B12C9"/>
    <w:rsid w:val="006B273E"/>
    <w:rsid w:val="006B28B4"/>
    <w:rsid w:val="006B2952"/>
    <w:rsid w:val="006B29D4"/>
    <w:rsid w:val="006B3080"/>
    <w:rsid w:val="006B3A8D"/>
    <w:rsid w:val="006B41CA"/>
    <w:rsid w:val="006B4549"/>
    <w:rsid w:val="006B47F2"/>
    <w:rsid w:val="006B5240"/>
    <w:rsid w:val="006B52C2"/>
    <w:rsid w:val="006B5507"/>
    <w:rsid w:val="006B5F8A"/>
    <w:rsid w:val="006B6401"/>
    <w:rsid w:val="006B6407"/>
    <w:rsid w:val="006B644B"/>
    <w:rsid w:val="006B6E1C"/>
    <w:rsid w:val="006B72E1"/>
    <w:rsid w:val="006B76FB"/>
    <w:rsid w:val="006C0138"/>
    <w:rsid w:val="006C2993"/>
    <w:rsid w:val="006C29C2"/>
    <w:rsid w:val="006C3172"/>
    <w:rsid w:val="006C31F5"/>
    <w:rsid w:val="006C33DB"/>
    <w:rsid w:val="006C3C42"/>
    <w:rsid w:val="006C3E01"/>
    <w:rsid w:val="006C44FC"/>
    <w:rsid w:val="006C4E0F"/>
    <w:rsid w:val="006C50A5"/>
    <w:rsid w:val="006C5BB5"/>
    <w:rsid w:val="006C68F4"/>
    <w:rsid w:val="006C76BC"/>
    <w:rsid w:val="006C7BA6"/>
    <w:rsid w:val="006C7DEC"/>
    <w:rsid w:val="006D0C97"/>
    <w:rsid w:val="006D1656"/>
    <w:rsid w:val="006D22EF"/>
    <w:rsid w:val="006D25D0"/>
    <w:rsid w:val="006D3761"/>
    <w:rsid w:val="006D3E5C"/>
    <w:rsid w:val="006D42C7"/>
    <w:rsid w:val="006D481E"/>
    <w:rsid w:val="006D4A5F"/>
    <w:rsid w:val="006D4CA6"/>
    <w:rsid w:val="006D4DC0"/>
    <w:rsid w:val="006D5050"/>
    <w:rsid w:val="006D506E"/>
    <w:rsid w:val="006D5824"/>
    <w:rsid w:val="006D60F1"/>
    <w:rsid w:val="006D6766"/>
    <w:rsid w:val="006D6A1C"/>
    <w:rsid w:val="006D6DF6"/>
    <w:rsid w:val="006D72E7"/>
    <w:rsid w:val="006D74E3"/>
    <w:rsid w:val="006D7AA8"/>
    <w:rsid w:val="006D7B3B"/>
    <w:rsid w:val="006E020F"/>
    <w:rsid w:val="006E0D84"/>
    <w:rsid w:val="006E1010"/>
    <w:rsid w:val="006E1529"/>
    <w:rsid w:val="006E1710"/>
    <w:rsid w:val="006E1DEE"/>
    <w:rsid w:val="006E1DF3"/>
    <w:rsid w:val="006E1E91"/>
    <w:rsid w:val="006E1FDB"/>
    <w:rsid w:val="006E1FF1"/>
    <w:rsid w:val="006E2624"/>
    <w:rsid w:val="006E31B3"/>
    <w:rsid w:val="006E3251"/>
    <w:rsid w:val="006E33F9"/>
    <w:rsid w:val="006E3952"/>
    <w:rsid w:val="006E4075"/>
    <w:rsid w:val="006E46E2"/>
    <w:rsid w:val="006E4806"/>
    <w:rsid w:val="006E4B50"/>
    <w:rsid w:val="006E4B7C"/>
    <w:rsid w:val="006E50BA"/>
    <w:rsid w:val="006E53ED"/>
    <w:rsid w:val="006E591A"/>
    <w:rsid w:val="006E59D3"/>
    <w:rsid w:val="006E5C40"/>
    <w:rsid w:val="006E5FE1"/>
    <w:rsid w:val="006E677C"/>
    <w:rsid w:val="006E6DB7"/>
    <w:rsid w:val="006E6F73"/>
    <w:rsid w:val="006E76E1"/>
    <w:rsid w:val="006E777A"/>
    <w:rsid w:val="006E7AF4"/>
    <w:rsid w:val="006F03B3"/>
    <w:rsid w:val="006F15D9"/>
    <w:rsid w:val="006F1612"/>
    <w:rsid w:val="006F1834"/>
    <w:rsid w:val="006F1A47"/>
    <w:rsid w:val="006F1EF4"/>
    <w:rsid w:val="006F21E2"/>
    <w:rsid w:val="006F2203"/>
    <w:rsid w:val="006F2608"/>
    <w:rsid w:val="006F2BA9"/>
    <w:rsid w:val="006F2F7A"/>
    <w:rsid w:val="006F3A8A"/>
    <w:rsid w:val="006F3B61"/>
    <w:rsid w:val="006F3C30"/>
    <w:rsid w:val="006F3C46"/>
    <w:rsid w:val="006F4001"/>
    <w:rsid w:val="006F46CB"/>
    <w:rsid w:val="006F4958"/>
    <w:rsid w:val="006F4B94"/>
    <w:rsid w:val="006F5208"/>
    <w:rsid w:val="006F5592"/>
    <w:rsid w:val="006F5879"/>
    <w:rsid w:val="006F5E42"/>
    <w:rsid w:val="006F63A3"/>
    <w:rsid w:val="006F63A7"/>
    <w:rsid w:val="006F6EB7"/>
    <w:rsid w:val="006F75DF"/>
    <w:rsid w:val="006F78DA"/>
    <w:rsid w:val="006F79F9"/>
    <w:rsid w:val="006F7BD7"/>
    <w:rsid w:val="006F7EBB"/>
    <w:rsid w:val="00700866"/>
    <w:rsid w:val="007008FA"/>
    <w:rsid w:val="00700E82"/>
    <w:rsid w:val="00701EE1"/>
    <w:rsid w:val="00702414"/>
    <w:rsid w:val="007028BD"/>
    <w:rsid w:val="00702A21"/>
    <w:rsid w:val="00702C19"/>
    <w:rsid w:val="00703588"/>
    <w:rsid w:val="007038C0"/>
    <w:rsid w:val="007039EC"/>
    <w:rsid w:val="007039FD"/>
    <w:rsid w:val="007054F9"/>
    <w:rsid w:val="007055E7"/>
    <w:rsid w:val="007056E4"/>
    <w:rsid w:val="0070595C"/>
    <w:rsid w:val="007059CF"/>
    <w:rsid w:val="00705B1C"/>
    <w:rsid w:val="0070650E"/>
    <w:rsid w:val="0070680F"/>
    <w:rsid w:val="00706D2B"/>
    <w:rsid w:val="0070700D"/>
    <w:rsid w:val="00707013"/>
    <w:rsid w:val="007075C6"/>
    <w:rsid w:val="00707AA7"/>
    <w:rsid w:val="00707C1E"/>
    <w:rsid w:val="00707EFF"/>
    <w:rsid w:val="00710ACA"/>
    <w:rsid w:val="00710E71"/>
    <w:rsid w:val="00711703"/>
    <w:rsid w:val="00711B51"/>
    <w:rsid w:val="00711D1A"/>
    <w:rsid w:val="00711E53"/>
    <w:rsid w:val="00711E9C"/>
    <w:rsid w:val="00711FB2"/>
    <w:rsid w:val="007122CB"/>
    <w:rsid w:val="00712716"/>
    <w:rsid w:val="007127BE"/>
    <w:rsid w:val="00712A11"/>
    <w:rsid w:val="00712F09"/>
    <w:rsid w:val="00713214"/>
    <w:rsid w:val="0071338A"/>
    <w:rsid w:val="007133AA"/>
    <w:rsid w:val="007134EB"/>
    <w:rsid w:val="007138D2"/>
    <w:rsid w:val="00714C97"/>
    <w:rsid w:val="007150C1"/>
    <w:rsid w:val="0071521B"/>
    <w:rsid w:val="007154FC"/>
    <w:rsid w:val="007157D4"/>
    <w:rsid w:val="00715EE7"/>
    <w:rsid w:val="00715FBF"/>
    <w:rsid w:val="00716295"/>
    <w:rsid w:val="0071638A"/>
    <w:rsid w:val="007163BB"/>
    <w:rsid w:val="00716F1E"/>
    <w:rsid w:val="007175BC"/>
    <w:rsid w:val="007179B2"/>
    <w:rsid w:val="00717C3B"/>
    <w:rsid w:val="00717CBE"/>
    <w:rsid w:val="00717D72"/>
    <w:rsid w:val="00720640"/>
    <w:rsid w:val="0072067C"/>
    <w:rsid w:val="00720B1B"/>
    <w:rsid w:val="00720EB4"/>
    <w:rsid w:val="007218EA"/>
    <w:rsid w:val="00721D04"/>
    <w:rsid w:val="00721D1A"/>
    <w:rsid w:val="00721F51"/>
    <w:rsid w:val="0072219A"/>
    <w:rsid w:val="007223B1"/>
    <w:rsid w:val="0072277A"/>
    <w:rsid w:val="00723625"/>
    <w:rsid w:val="0072364D"/>
    <w:rsid w:val="00723B9F"/>
    <w:rsid w:val="00724372"/>
    <w:rsid w:val="00724523"/>
    <w:rsid w:val="00724B5B"/>
    <w:rsid w:val="00724D72"/>
    <w:rsid w:val="0072567B"/>
    <w:rsid w:val="00725D0F"/>
    <w:rsid w:val="00726295"/>
    <w:rsid w:val="007265C2"/>
    <w:rsid w:val="00726617"/>
    <w:rsid w:val="0072689A"/>
    <w:rsid w:val="00726A6C"/>
    <w:rsid w:val="00726D58"/>
    <w:rsid w:val="007276B5"/>
    <w:rsid w:val="00727791"/>
    <w:rsid w:val="00727A97"/>
    <w:rsid w:val="00727AC4"/>
    <w:rsid w:val="00727AFC"/>
    <w:rsid w:val="00727B11"/>
    <w:rsid w:val="00727C10"/>
    <w:rsid w:val="00727D7A"/>
    <w:rsid w:val="007306E7"/>
    <w:rsid w:val="00730E98"/>
    <w:rsid w:val="00731CB9"/>
    <w:rsid w:val="00731E91"/>
    <w:rsid w:val="00732F79"/>
    <w:rsid w:val="00732F7A"/>
    <w:rsid w:val="00733104"/>
    <w:rsid w:val="00733F2D"/>
    <w:rsid w:val="00733F70"/>
    <w:rsid w:val="00735567"/>
    <w:rsid w:val="00735BFD"/>
    <w:rsid w:val="00735E5F"/>
    <w:rsid w:val="007373B8"/>
    <w:rsid w:val="00737BDA"/>
    <w:rsid w:val="00740CD8"/>
    <w:rsid w:val="00740D3C"/>
    <w:rsid w:val="007416F1"/>
    <w:rsid w:val="00741BC2"/>
    <w:rsid w:val="00741D23"/>
    <w:rsid w:val="007424DF"/>
    <w:rsid w:val="00742B46"/>
    <w:rsid w:val="00742DC9"/>
    <w:rsid w:val="00742FFB"/>
    <w:rsid w:val="007430C3"/>
    <w:rsid w:val="00743120"/>
    <w:rsid w:val="007437D9"/>
    <w:rsid w:val="007437E6"/>
    <w:rsid w:val="00743A96"/>
    <w:rsid w:val="00743B7C"/>
    <w:rsid w:val="0074434A"/>
    <w:rsid w:val="00744662"/>
    <w:rsid w:val="007448C2"/>
    <w:rsid w:val="00744BD8"/>
    <w:rsid w:val="007450A1"/>
    <w:rsid w:val="007450C3"/>
    <w:rsid w:val="00745174"/>
    <w:rsid w:val="00745232"/>
    <w:rsid w:val="007457C9"/>
    <w:rsid w:val="00745D2E"/>
    <w:rsid w:val="00746C3D"/>
    <w:rsid w:val="007471FB"/>
    <w:rsid w:val="0074795F"/>
    <w:rsid w:val="00750C70"/>
    <w:rsid w:val="00750DD4"/>
    <w:rsid w:val="00751316"/>
    <w:rsid w:val="007516FB"/>
    <w:rsid w:val="0075195E"/>
    <w:rsid w:val="00751DC6"/>
    <w:rsid w:val="00752CC7"/>
    <w:rsid w:val="00752E28"/>
    <w:rsid w:val="007531C1"/>
    <w:rsid w:val="00753592"/>
    <w:rsid w:val="00754020"/>
    <w:rsid w:val="0075420B"/>
    <w:rsid w:val="00754675"/>
    <w:rsid w:val="00754CC6"/>
    <w:rsid w:val="00755340"/>
    <w:rsid w:val="0075544F"/>
    <w:rsid w:val="00755E56"/>
    <w:rsid w:val="007565F7"/>
    <w:rsid w:val="007574E2"/>
    <w:rsid w:val="00757509"/>
    <w:rsid w:val="00757759"/>
    <w:rsid w:val="007578CD"/>
    <w:rsid w:val="0075791D"/>
    <w:rsid w:val="00757943"/>
    <w:rsid w:val="0076004B"/>
    <w:rsid w:val="0076075C"/>
    <w:rsid w:val="00760997"/>
    <w:rsid w:val="00760D2B"/>
    <w:rsid w:val="00761322"/>
    <w:rsid w:val="00762459"/>
    <w:rsid w:val="00762738"/>
    <w:rsid w:val="007627E4"/>
    <w:rsid w:val="00762998"/>
    <w:rsid w:val="00762B44"/>
    <w:rsid w:val="00762C3B"/>
    <w:rsid w:val="00762D57"/>
    <w:rsid w:val="007632E0"/>
    <w:rsid w:val="0076371E"/>
    <w:rsid w:val="00763C35"/>
    <w:rsid w:val="00763D32"/>
    <w:rsid w:val="00763DEE"/>
    <w:rsid w:val="00763F4A"/>
    <w:rsid w:val="0076436B"/>
    <w:rsid w:val="007644E7"/>
    <w:rsid w:val="007645BE"/>
    <w:rsid w:val="00764EDC"/>
    <w:rsid w:val="007650CF"/>
    <w:rsid w:val="0076522D"/>
    <w:rsid w:val="00765E61"/>
    <w:rsid w:val="00765E6A"/>
    <w:rsid w:val="00765F0D"/>
    <w:rsid w:val="00765FA3"/>
    <w:rsid w:val="0076646A"/>
    <w:rsid w:val="007664C0"/>
    <w:rsid w:val="00766570"/>
    <w:rsid w:val="007672CC"/>
    <w:rsid w:val="0076757C"/>
    <w:rsid w:val="0077044F"/>
    <w:rsid w:val="00770DEA"/>
    <w:rsid w:val="00771986"/>
    <w:rsid w:val="00771DC7"/>
    <w:rsid w:val="0077206C"/>
    <w:rsid w:val="00772242"/>
    <w:rsid w:val="00772420"/>
    <w:rsid w:val="007724D2"/>
    <w:rsid w:val="00772500"/>
    <w:rsid w:val="007729CA"/>
    <w:rsid w:val="0077301C"/>
    <w:rsid w:val="00773855"/>
    <w:rsid w:val="00773995"/>
    <w:rsid w:val="00773BFC"/>
    <w:rsid w:val="00773CD3"/>
    <w:rsid w:val="0077418B"/>
    <w:rsid w:val="00774245"/>
    <w:rsid w:val="00774516"/>
    <w:rsid w:val="00774774"/>
    <w:rsid w:val="00774867"/>
    <w:rsid w:val="007748A1"/>
    <w:rsid w:val="00774C47"/>
    <w:rsid w:val="00775720"/>
    <w:rsid w:val="00775C29"/>
    <w:rsid w:val="0077630A"/>
    <w:rsid w:val="007763DC"/>
    <w:rsid w:val="007765DF"/>
    <w:rsid w:val="0077702A"/>
    <w:rsid w:val="0077726F"/>
    <w:rsid w:val="00777809"/>
    <w:rsid w:val="00777DB1"/>
    <w:rsid w:val="0078080F"/>
    <w:rsid w:val="00780962"/>
    <w:rsid w:val="00780CE6"/>
    <w:rsid w:val="00780DB2"/>
    <w:rsid w:val="00780F3A"/>
    <w:rsid w:val="0078158E"/>
    <w:rsid w:val="00781B21"/>
    <w:rsid w:val="00781DBF"/>
    <w:rsid w:val="00781FA1"/>
    <w:rsid w:val="007820E0"/>
    <w:rsid w:val="007822DE"/>
    <w:rsid w:val="00782643"/>
    <w:rsid w:val="007827C5"/>
    <w:rsid w:val="00783052"/>
    <w:rsid w:val="00783057"/>
    <w:rsid w:val="00783156"/>
    <w:rsid w:val="00783387"/>
    <w:rsid w:val="00783ADA"/>
    <w:rsid w:val="00783BD5"/>
    <w:rsid w:val="00783E1C"/>
    <w:rsid w:val="00784104"/>
    <w:rsid w:val="00784670"/>
    <w:rsid w:val="00784DB2"/>
    <w:rsid w:val="00785753"/>
    <w:rsid w:val="00785B24"/>
    <w:rsid w:val="00785BB9"/>
    <w:rsid w:val="0078675E"/>
    <w:rsid w:val="007875F7"/>
    <w:rsid w:val="00787760"/>
    <w:rsid w:val="007879AB"/>
    <w:rsid w:val="00787A79"/>
    <w:rsid w:val="00790544"/>
    <w:rsid w:val="00790CFC"/>
    <w:rsid w:val="00790F52"/>
    <w:rsid w:val="00791CF2"/>
    <w:rsid w:val="007923CA"/>
    <w:rsid w:val="00792788"/>
    <w:rsid w:val="00792B9D"/>
    <w:rsid w:val="007930B7"/>
    <w:rsid w:val="00793C00"/>
    <w:rsid w:val="00793ED8"/>
    <w:rsid w:val="00793EE4"/>
    <w:rsid w:val="00794279"/>
    <w:rsid w:val="00794535"/>
    <w:rsid w:val="00794E2F"/>
    <w:rsid w:val="00794F35"/>
    <w:rsid w:val="007950DE"/>
    <w:rsid w:val="00795718"/>
    <w:rsid w:val="00796C0D"/>
    <w:rsid w:val="00796DB2"/>
    <w:rsid w:val="00796DF5"/>
    <w:rsid w:val="007970E1"/>
    <w:rsid w:val="00797A6C"/>
    <w:rsid w:val="007A0071"/>
    <w:rsid w:val="007A0878"/>
    <w:rsid w:val="007A0B20"/>
    <w:rsid w:val="007A0D20"/>
    <w:rsid w:val="007A1C77"/>
    <w:rsid w:val="007A1E0C"/>
    <w:rsid w:val="007A1EFE"/>
    <w:rsid w:val="007A20A9"/>
    <w:rsid w:val="007A23C5"/>
    <w:rsid w:val="007A257F"/>
    <w:rsid w:val="007A2951"/>
    <w:rsid w:val="007A2DF4"/>
    <w:rsid w:val="007A2E01"/>
    <w:rsid w:val="007A3069"/>
    <w:rsid w:val="007A330C"/>
    <w:rsid w:val="007A3366"/>
    <w:rsid w:val="007A33A5"/>
    <w:rsid w:val="007A35AC"/>
    <w:rsid w:val="007A373C"/>
    <w:rsid w:val="007A39AD"/>
    <w:rsid w:val="007A3DC4"/>
    <w:rsid w:val="007A3E37"/>
    <w:rsid w:val="007A3E39"/>
    <w:rsid w:val="007A3F3F"/>
    <w:rsid w:val="007A47DA"/>
    <w:rsid w:val="007A4979"/>
    <w:rsid w:val="007A4E14"/>
    <w:rsid w:val="007A5280"/>
    <w:rsid w:val="007A5401"/>
    <w:rsid w:val="007A560A"/>
    <w:rsid w:val="007A5B40"/>
    <w:rsid w:val="007A626E"/>
    <w:rsid w:val="007A66C4"/>
    <w:rsid w:val="007A6F09"/>
    <w:rsid w:val="007A72A5"/>
    <w:rsid w:val="007A73AE"/>
    <w:rsid w:val="007A7DFA"/>
    <w:rsid w:val="007B0105"/>
    <w:rsid w:val="007B0CFB"/>
    <w:rsid w:val="007B126C"/>
    <w:rsid w:val="007B1656"/>
    <w:rsid w:val="007B18A0"/>
    <w:rsid w:val="007B18BE"/>
    <w:rsid w:val="007B1F4F"/>
    <w:rsid w:val="007B2CAB"/>
    <w:rsid w:val="007B2FAA"/>
    <w:rsid w:val="007B3160"/>
    <w:rsid w:val="007B3EEF"/>
    <w:rsid w:val="007B4633"/>
    <w:rsid w:val="007B463C"/>
    <w:rsid w:val="007B4E84"/>
    <w:rsid w:val="007B5318"/>
    <w:rsid w:val="007B55EF"/>
    <w:rsid w:val="007B5793"/>
    <w:rsid w:val="007B5824"/>
    <w:rsid w:val="007B63E0"/>
    <w:rsid w:val="007B6F88"/>
    <w:rsid w:val="007B745F"/>
    <w:rsid w:val="007C0000"/>
    <w:rsid w:val="007C01D2"/>
    <w:rsid w:val="007C0360"/>
    <w:rsid w:val="007C08E5"/>
    <w:rsid w:val="007C0A4E"/>
    <w:rsid w:val="007C0A95"/>
    <w:rsid w:val="007C1123"/>
    <w:rsid w:val="007C1466"/>
    <w:rsid w:val="007C1549"/>
    <w:rsid w:val="007C1843"/>
    <w:rsid w:val="007C1E1D"/>
    <w:rsid w:val="007C257E"/>
    <w:rsid w:val="007C26B2"/>
    <w:rsid w:val="007C2A8A"/>
    <w:rsid w:val="007C2EA5"/>
    <w:rsid w:val="007C2EC9"/>
    <w:rsid w:val="007C2F27"/>
    <w:rsid w:val="007C31E5"/>
    <w:rsid w:val="007C363E"/>
    <w:rsid w:val="007C3853"/>
    <w:rsid w:val="007C4FA7"/>
    <w:rsid w:val="007C5D27"/>
    <w:rsid w:val="007C5E7B"/>
    <w:rsid w:val="007C63F4"/>
    <w:rsid w:val="007C6479"/>
    <w:rsid w:val="007C6980"/>
    <w:rsid w:val="007C7719"/>
    <w:rsid w:val="007D0438"/>
    <w:rsid w:val="007D06AD"/>
    <w:rsid w:val="007D0DFE"/>
    <w:rsid w:val="007D12BD"/>
    <w:rsid w:val="007D1983"/>
    <w:rsid w:val="007D1DE0"/>
    <w:rsid w:val="007D2690"/>
    <w:rsid w:val="007D279E"/>
    <w:rsid w:val="007D2A27"/>
    <w:rsid w:val="007D4091"/>
    <w:rsid w:val="007D472C"/>
    <w:rsid w:val="007D4764"/>
    <w:rsid w:val="007D4859"/>
    <w:rsid w:val="007D4A3E"/>
    <w:rsid w:val="007D4EDB"/>
    <w:rsid w:val="007D5B85"/>
    <w:rsid w:val="007D6541"/>
    <w:rsid w:val="007D6C8C"/>
    <w:rsid w:val="007D6F53"/>
    <w:rsid w:val="007D7476"/>
    <w:rsid w:val="007D75E0"/>
    <w:rsid w:val="007D78F5"/>
    <w:rsid w:val="007D7E87"/>
    <w:rsid w:val="007E0055"/>
    <w:rsid w:val="007E02DD"/>
    <w:rsid w:val="007E05E9"/>
    <w:rsid w:val="007E07CB"/>
    <w:rsid w:val="007E0B46"/>
    <w:rsid w:val="007E1033"/>
    <w:rsid w:val="007E1E65"/>
    <w:rsid w:val="007E2225"/>
    <w:rsid w:val="007E224C"/>
    <w:rsid w:val="007E24A4"/>
    <w:rsid w:val="007E297F"/>
    <w:rsid w:val="007E2B13"/>
    <w:rsid w:val="007E2B91"/>
    <w:rsid w:val="007E3CA9"/>
    <w:rsid w:val="007E4533"/>
    <w:rsid w:val="007E47B2"/>
    <w:rsid w:val="007E501C"/>
    <w:rsid w:val="007E548E"/>
    <w:rsid w:val="007E5D45"/>
    <w:rsid w:val="007E5DC7"/>
    <w:rsid w:val="007E6B98"/>
    <w:rsid w:val="007E703E"/>
    <w:rsid w:val="007E730D"/>
    <w:rsid w:val="007E76CE"/>
    <w:rsid w:val="007F0091"/>
    <w:rsid w:val="007F1231"/>
    <w:rsid w:val="007F12EC"/>
    <w:rsid w:val="007F188A"/>
    <w:rsid w:val="007F1A12"/>
    <w:rsid w:val="007F21E7"/>
    <w:rsid w:val="007F21F4"/>
    <w:rsid w:val="007F2459"/>
    <w:rsid w:val="007F2611"/>
    <w:rsid w:val="007F2F7A"/>
    <w:rsid w:val="007F3197"/>
    <w:rsid w:val="007F3494"/>
    <w:rsid w:val="007F3878"/>
    <w:rsid w:val="007F3880"/>
    <w:rsid w:val="007F3F82"/>
    <w:rsid w:val="007F4537"/>
    <w:rsid w:val="007F454A"/>
    <w:rsid w:val="007F4C0C"/>
    <w:rsid w:val="007F6141"/>
    <w:rsid w:val="007F6F88"/>
    <w:rsid w:val="007F71D1"/>
    <w:rsid w:val="007F7468"/>
    <w:rsid w:val="008012CC"/>
    <w:rsid w:val="008015B4"/>
    <w:rsid w:val="00801832"/>
    <w:rsid w:val="00802140"/>
    <w:rsid w:val="008027F8"/>
    <w:rsid w:val="00802D52"/>
    <w:rsid w:val="00802F73"/>
    <w:rsid w:val="00803064"/>
    <w:rsid w:val="008032F3"/>
    <w:rsid w:val="008037A4"/>
    <w:rsid w:val="00803C7B"/>
    <w:rsid w:val="00803CAF"/>
    <w:rsid w:val="00803CBA"/>
    <w:rsid w:val="0080438D"/>
    <w:rsid w:val="008053CB"/>
    <w:rsid w:val="008058FF"/>
    <w:rsid w:val="00805A9A"/>
    <w:rsid w:val="00805B62"/>
    <w:rsid w:val="008061DB"/>
    <w:rsid w:val="008067A1"/>
    <w:rsid w:val="00807957"/>
    <w:rsid w:val="008104BC"/>
    <w:rsid w:val="008117F7"/>
    <w:rsid w:val="00811C94"/>
    <w:rsid w:val="00811F2F"/>
    <w:rsid w:val="00812AF4"/>
    <w:rsid w:val="0081377A"/>
    <w:rsid w:val="00814043"/>
    <w:rsid w:val="00814201"/>
    <w:rsid w:val="008142F2"/>
    <w:rsid w:val="0081445D"/>
    <w:rsid w:val="0081594E"/>
    <w:rsid w:val="00815FE3"/>
    <w:rsid w:val="008162B7"/>
    <w:rsid w:val="0081659F"/>
    <w:rsid w:val="00816A8D"/>
    <w:rsid w:val="00816B8B"/>
    <w:rsid w:val="00816BAB"/>
    <w:rsid w:val="00816CAE"/>
    <w:rsid w:val="00816EFB"/>
    <w:rsid w:val="0081714E"/>
    <w:rsid w:val="00817EF4"/>
    <w:rsid w:val="00820096"/>
    <w:rsid w:val="00820394"/>
    <w:rsid w:val="008209B1"/>
    <w:rsid w:val="00820B85"/>
    <w:rsid w:val="00821239"/>
    <w:rsid w:val="00821426"/>
    <w:rsid w:val="00822202"/>
    <w:rsid w:val="00822B85"/>
    <w:rsid w:val="00822F41"/>
    <w:rsid w:val="008236FD"/>
    <w:rsid w:val="00823700"/>
    <w:rsid w:val="0082382F"/>
    <w:rsid w:val="00823896"/>
    <w:rsid w:val="00823B71"/>
    <w:rsid w:val="00823BF3"/>
    <w:rsid w:val="008241B2"/>
    <w:rsid w:val="00824306"/>
    <w:rsid w:val="008244FE"/>
    <w:rsid w:val="008255C6"/>
    <w:rsid w:val="00825F2A"/>
    <w:rsid w:val="00826186"/>
    <w:rsid w:val="0082642B"/>
    <w:rsid w:val="00826490"/>
    <w:rsid w:val="00826C8C"/>
    <w:rsid w:val="00827CFC"/>
    <w:rsid w:val="00830540"/>
    <w:rsid w:val="00830596"/>
    <w:rsid w:val="00830807"/>
    <w:rsid w:val="00831043"/>
    <w:rsid w:val="008310C0"/>
    <w:rsid w:val="008312F2"/>
    <w:rsid w:val="00831665"/>
    <w:rsid w:val="00831BAA"/>
    <w:rsid w:val="008325A7"/>
    <w:rsid w:val="00832AEB"/>
    <w:rsid w:val="00832CCF"/>
    <w:rsid w:val="008330D2"/>
    <w:rsid w:val="0083336C"/>
    <w:rsid w:val="00833BB3"/>
    <w:rsid w:val="00833C7A"/>
    <w:rsid w:val="00833EF0"/>
    <w:rsid w:val="008340D0"/>
    <w:rsid w:val="008345C2"/>
    <w:rsid w:val="00834B0D"/>
    <w:rsid w:val="00835473"/>
    <w:rsid w:val="00835CD0"/>
    <w:rsid w:val="00835CD7"/>
    <w:rsid w:val="00835D27"/>
    <w:rsid w:val="0083615D"/>
    <w:rsid w:val="0083642D"/>
    <w:rsid w:val="008366A5"/>
    <w:rsid w:val="00836C95"/>
    <w:rsid w:val="00837119"/>
    <w:rsid w:val="008376E8"/>
    <w:rsid w:val="00837E12"/>
    <w:rsid w:val="00840103"/>
    <w:rsid w:val="008401D6"/>
    <w:rsid w:val="0084032A"/>
    <w:rsid w:val="00840E28"/>
    <w:rsid w:val="00841136"/>
    <w:rsid w:val="0084142A"/>
    <w:rsid w:val="00841823"/>
    <w:rsid w:val="00841944"/>
    <w:rsid w:val="008424AC"/>
    <w:rsid w:val="008427AD"/>
    <w:rsid w:val="008427E3"/>
    <w:rsid w:val="00842A94"/>
    <w:rsid w:val="00842CE5"/>
    <w:rsid w:val="00843496"/>
    <w:rsid w:val="008439A8"/>
    <w:rsid w:val="00844384"/>
    <w:rsid w:val="008443C9"/>
    <w:rsid w:val="00844806"/>
    <w:rsid w:val="008455F7"/>
    <w:rsid w:val="00845CA5"/>
    <w:rsid w:val="00845CEF"/>
    <w:rsid w:val="00846854"/>
    <w:rsid w:val="00846E88"/>
    <w:rsid w:val="00847093"/>
    <w:rsid w:val="008474BC"/>
    <w:rsid w:val="008479BC"/>
    <w:rsid w:val="00850F01"/>
    <w:rsid w:val="00850F03"/>
    <w:rsid w:val="00851214"/>
    <w:rsid w:val="00851246"/>
    <w:rsid w:val="0085132C"/>
    <w:rsid w:val="0085202F"/>
    <w:rsid w:val="00852357"/>
    <w:rsid w:val="008528EA"/>
    <w:rsid w:val="00852AD1"/>
    <w:rsid w:val="00852D0A"/>
    <w:rsid w:val="00852FED"/>
    <w:rsid w:val="0085325D"/>
    <w:rsid w:val="0085360A"/>
    <w:rsid w:val="0085378A"/>
    <w:rsid w:val="00853A54"/>
    <w:rsid w:val="00853C23"/>
    <w:rsid w:val="00854314"/>
    <w:rsid w:val="00854BD2"/>
    <w:rsid w:val="00854D27"/>
    <w:rsid w:val="0085521C"/>
    <w:rsid w:val="00855906"/>
    <w:rsid w:val="00855D3A"/>
    <w:rsid w:val="00855DBE"/>
    <w:rsid w:val="00855F9D"/>
    <w:rsid w:val="00856063"/>
    <w:rsid w:val="008565F1"/>
    <w:rsid w:val="00857BAE"/>
    <w:rsid w:val="00857BF1"/>
    <w:rsid w:val="00860EF7"/>
    <w:rsid w:val="008611EB"/>
    <w:rsid w:val="00861403"/>
    <w:rsid w:val="00861C6C"/>
    <w:rsid w:val="00861E06"/>
    <w:rsid w:val="00862B36"/>
    <w:rsid w:val="00862DC6"/>
    <w:rsid w:val="00862FBD"/>
    <w:rsid w:val="00863E32"/>
    <w:rsid w:val="008645AD"/>
    <w:rsid w:val="00864609"/>
    <w:rsid w:val="00864869"/>
    <w:rsid w:val="0086488C"/>
    <w:rsid w:val="008649C5"/>
    <w:rsid w:val="00864BDC"/>
    <w:rsid w:val="00864CA4"/>
    <w:rsid w:val="008651D1"/>
    <w:rsid w:val="0086535B"/>
    <w:rsid w:val="00865AC3"/>
    <w:rsid w:val="00865CF7"/>
    <w:rsid w:val="008662CD"/>
    <w:rsid w:val="00866687"/>
    <w:rsid w:val="008667B8"/>
    <w:rsid w:val="0086700E"/>
    <w:rsid w:val="00867014"/>
    <w:rsid w:val="00867368"/>
    <w:rsid w:val="00867439"/>
    <w:rsid w:val="00867F41"/>
    <w:rsid w:val="008704B4"/>
    <w:rsid w:val="00871559"/>
    <w:rsid w:val="0087196E"/>
    <w:rsid w:val="00871AB5"/>
    <w:rsid w:val="00871D27"/>
    <w:rsid w:val="0087208B"/>
    <w:rsid w:val="008723A2"/>
    <w:rsid w:val="00872567"/>
    <w:rsid w:val="00872D1B"/>
    <w:rsid w:val="0087325A"/>
    <w:rsid w:val="00873676"/>
    <w:rsid w:val="00873828"/>
    <w:rsid w:val="00873E2F"/>
    <w:rsid w:val="00874159"/>
    <w:rsid w:val="0087475E"/>
    <w:rsid w:val="00875063"/>
    <w:rsid w:val="00875400"/>
    <w:rsid w:val="008764DA"/>
    <w:rsid w:val="0087650F"/>
    <w:rsid w:val="00876DF2"/>
    <w:rsid w:val="00876F38"/>
    <w:rsid w:val="008770F8"/>
    <w:rsid w:val="00877319"/>
    <w:rsid w:val="008773F2"/>
    <w:rsid w:val="00877480"/>
    <w:rsid w:val="00877494"/>
    <w:rsid w:val="00877503"/>
    <w:rsid w:val="008777D4"/>
    <w:rsid w:val="00880659"/>
    <w:rsid w:val="00880D9A"/>
    <w:rsid w:val="00881146"/>
    <w:rsid w:val="008816FE"/>
    <w:rsid w:val="00881E0F"/>
    <w:rsid w:val="00881E8A"/>
    <w:rsid w:val="00881EAC"/>
    <w:rsid w:val="0088247E"/>
    <w:rsid w:val="00882C6E"/>
    <w:rsid w:val="00883893"/>
    <w:rsid w:val="00883C67"/>
    <w:rsid w:val="00883C76"/>
    <w:rsid w:val="0088441C"/>
    <w:rsid w:val="0088567F"/>
    <w:rsid w:val="00885860"/>
    <w:rsid w:val="00885938"/>
    <w:rsid w:val="00885CD3"/>
    <w:rsid w:val="00886166"/>
    <w:rsid w:val="008863F6"/>
    <w:rsid w:val="0088661A"/>
    <w:rsid w:val="00886960"/>
    <w:rsid w:val="00886EBF"/>
    <w:rsid w:val="00887214"/>
    <w:rsid w:val="0088752A"/>
    <w:rsid w:val="00887DB4"/>
    <w:rsid w:val="00890417"/>
    <w:rsid w:val="00890828"/>
    <w:rsid w:val="00890A9A"/>
    <w:rsid w:val="00890FA3"/>
    <w:rsid w:val="00891274"/>
    <w:rsid w:val="008912BF"/>
    <w:rsid w:val="0089172B"/>
    <w:rsid w:val="00891913"/>
    <w:rsid w:val="00891E26"/>
    <w:rsid w:val="00891FB0"/>
    <w:rsid w:val="0089222E"/>
    <w:rsid w:val="008924FF"/>
    <w:rsid w:val="00892546"/>
    <w:rsid w:val="0089268A"/>
    <w:rsid w:val="00892BC9"/>
    <w:rsid w:val="00892BE5"/>
    <w:rsid w:val="00892CBE"/>
    <w:rsid w:val="00893398"/>
    <w:rsid w:val="00893514"/>
    <w:rsid w:val="0089399F"/>
    <w:rsid w:val="00893A39"/>
    <w:rsid w:val="008942C1"/>
    <w:rsid w:val="00894EF3"/>
    <w:rsid w:val="008953D7"/>
    <w:rsid w:val="00895A1F"/>
    <w:rsid w:val="00896033"/>
    <w:rsid w:val="008961A6"/>
    <w:rsid w:val="00896DE7"/>
    <w:rsid w:val="0089739C"/>
    <w:rsid w:val="008974A4"/>
    <w:rsid w:val="00897B90"/>
    <w:rsid w:val="008A08DB"/>
    <w:rsid w:val="008A16A8"/>
    <w:rsid w:val="008A1958"/>
    <w:rsid w:val="008A1AD7"/>
    <w:rsid w:val="008A1B49"/>
    <w:rsid w:val="008A1C5A"/>
    <w:rsid w:val="008A1F76"/>
    <w:rsid w:val="008A1FD2"/>
    <w:rsid w:val="008A23C2"/>
    <w:rsid w:val="008A26CE"/>
    <w:rsid w:val="008A2726"/>
    <w:rsid w:val="008A2A48"/>
    <w:rsid w:val="008A2B15"/>
    <w:rsid w:val="008A3729"/>
    <w:rsid w:val="008A393C"/>
    <w:rsid w:val="008A39DB"/>
    <w:rsid w:val="008A3D09"/>
    <w:rsid w:val="008A4896"/>
    <w:rsid w:val="008A489A"/>
    <w:rsid w:val="008A4ADC"/>
    <w:rsid w:val="008A4CAD"/>
    <w:rsid w:val="008A5084"/>
    <w:rsid w:val="008A58DC"/>
    <w:rsid w:val="008A5FA6"/>
    <w:rsid w:val="008A6234"/>
    <w:rsid w:val="008A7A97"/>
    <w:rsid w:val="008A7D4A"/>
    <w:rsid w:val="008B06B3"/>
    <w:rsid w:val="008B0DEE"/>
    <w:rsid w:val="008B1302"/>
    <w:rsid w:val="008B1547"/>
    <w:rsid w:val="008B188C"/>
    <w:rsid w:val="008B19EE"/>
    <w:rsid w:val="008B1B4E"/>
    <w:rsid w:val="008B32CE"/>
    <w:rsid w:val="008B331E"/>
    <w:rsid w:val="008B34B9"/>
    <w:rsid w:val="008B34E6"/>
    <w:rsid w:val="008B3945"/>
    <w:rsid w:val="008B3CD5"/>
    <w:rsid w:val="008B461D"/>
    <w:rsid w:val="008B46FA"/>
    <w:rsid w:val="008B4835"/>
    <w:rsid w:val="008B4C91"/>
    <w:rsid w:val="008B532C"/>
    <w:rsid w:val="008B546A"/>
    <w:rsid w:val="008B56AD"/>
    <w:rsid w:val="008B6233"/>
    <w:rsid w:val="008B6286"/>
    <w:rsid w:val="008B679A"/>
    <w:rsid w:val="008B6B13"/>
    <w:rsid w:val="008B74E4"/>
    <w:rsid w:val="008B758C"/>
    <w:rsid w:val="008B7C10"/>
    <w:rsid w:val="008C0022"/>
    <w:rsid w:val="008C01EB"/>
    <w:rsid w:val="008C05E1"/>
    <w:rsid w:val="008C0682"/>
    <w:rsid w:val="008C1172"/>
    <w:rsid w:val="008C1758"/>
    <w:rsid w:val="008C1872"/>
    <w:rsid w:val="008C1B52"/>
    <w:rsid w:val="008C1F97"/>
    <w:rsid w:val="008C20F5"/>
    <w:rsid w:val="008C21F7"/>
    <w:rsid w:val="008C22C3"/>
    <w:rsid w:val="008C2FC0"/>
    <w:rsid w:val="008C31D1"/>
    <w:rsid w:val="008C35F1"/>
    <w:rsid w:val="008C3FEE"/>
    <w:rsid w:val="008C4299"/>
    <w:rsid w:val="008C44D6"/>
    <w:rsid w:val="008C48E1"/>
    <w:rsid w:val="008C4B48"/>
    <w:rsid w:val="008C5066"/>
    <w:rsid w:val="008C63BB"/>
    <w:rsid w:val="008C6605"/>
    <w:rsid w:val="008C6AEB"/>
    <w:rsid w:val="008C6D2B"/>
    <w:rsid w:val="008C6D5B"/>
    <w:rsid w:val="008C6DDE"/>
    <w:rsid w:val="008C6E48"/>
    <w:rsid w:val="008C7225"/>
    <w:rsid w:val="008C74AC"/>
    <w:rsid w:val="008C7F60"/>
    <w:rsid w:val="008D0449"/>
    <w:rsid w:val="008D06A4"/>
    <w:rsid w:val="008D0890"/>
    <w:rsid w:val="008D0F07"/>
    <w:rsid w:val="008D103D"/>
    <w:rsid w:val="008D120C"/>
    <w:rsid w:val="008D1965"/>
    <w:rsid w:val="008D1BFF"/>
    <w:rsid w:val="008D1E8F"/>
    <w:rsid w:val="008D2212"/>
    <w:rsid w:val="008D2589"/>
    <w:rsid w:val="008D270E"/>
    <w:rsid w:val="008D2739"/>
    <w:rsid w:val="008D2F21"/>
    <w:rsid w:val="008D438E"/>
    <w:rsid w:val="008D4600"/>
    <w:rsid w:val="008D4841"/>
    <w:rsid w:val="008D4A57"/>
    <w:rsid w:val="008D567D"/>
    <w:rsid w:val="008D56A4"/>
    <w:rsid w:val="008D56CC"/>
    <w:rsid w:val="008D60FF"/>
    <w:rsid w:val="008D6631"/>
    <w:rsid w:val="008D6E34"/>
    <w:rsid w:val="008D71FB"/>
    <w:rsid w:val="008D74A9"/>
    <w:rsid w:val="008D74DD"/>
    <w:rsid w:val="008D791D"/>
    <w:rsid w:val="008D7D4E"/>
    <w:rsid w:val="008E01C5"/>
    <w:rsid w:val="008E03FB"/>
    <w:rsid w:val="008E0D79"/>
    <w:rsid w:val="008E0DA1"/>
    <w:rsid w:val="008E0DDE"/>
    <w:rsid w:val="008E1023"/>
    <w:rsid w:val="008E11CB"/>
    <w:rsid w:val="008E1345"/>
    <w:rsid w:val="008E1F21"/>
    <w:rsid w:val="008E2169"/>
    <w:rsid w:val="008E24F8"/>
    <w:rsid w:val="008E2694"/>
    <w:rsid w:val="008E2EC9"/>
    <w:rsid w:val="008E2F5C"/>
    <w:rsid w:val="008E3B06"/>
    <w:rsid w:val="008E3C8B"/>
    <w:rsid w:val="008E3E47"/>
    <w:rsid w:val="008E3FD6"/>
    <w:rsid w:val="008E4218"/>
    <w:rsid w:val="008E44B2"/>
    <w:rsid w:val="008E45E5"/>
    <w:rsid w:val="008E490D"/>
    <w:rsid w:val="008E4ACB"/>
    <w:rsid w:val="008E6437"/>
    <w:rsid w:val="008E6881"/>
    <w:rsid w:val="008E6FB7"/>
    <w:rsid w:val="008E7236"/>
    <w:rsid w:val="008E7994"/>
    <w:rsid w:val="008E7DB2"/>
    <w:rsid w:val="008F03B1"/>
    <w:rsid w:val="008F042D"/>
    <w:rsid w:val="008F0649"/>
    <w:rsid w:val="008F06FF"/>
    <w:rsid w:val="008F0B62"/>
    <w:rsid w:val="008F0CBC"/>
    <w:rsid w:val="008F1367"/>
    <w:rsid w:val="008F16DB"/>
    <w:rsid w:val="008F1C03"/>
    <w:rsid w:val="008F1DA9"/>
    <w:rsid w:val="008F2E94"/>
    <w:rsid w:val="008F3E12"/>
    <w:rsid w:val="008F3F15"/>
    <w:rsid w:val="008F43C6"/>
    <w:rsid w:val="008F44F2"/>
    <w:rsid w:val="008F5373"/>
    <w:rsid w:val="008F53F2"/>
    <w:rsid w:val="008F54DC"/>
    <w:rsid w:val="008F612A"/>
    <w:rsid w:val="008F6403"/>
    <w:rsid w:val="008F6490"/>
    <w:rsid w:val="008F6926"/>
    <w:rsid w:val="008F7ADA"/>
    <w:rsid w:val="009007B8"/>
    <w:rsid w:val="00900B5D"/>
    <w:rsid w:val="00901AEE"/>
    <w:rsid w:val="00901E6A"/>
    <w:rsid w:val="00902608"/>
    <w:rsid w:val="009029DF"/>
    <w:rsid w:val="00903A7B"/>
    <w:rsid w:val="00903ECD"/>
    <w:rsid w:val="00903F83"/>
    <w:rsid w:val="00904C8C"/>
    <w:rsid w:val="00904F3B"/>
    <w:rsid w:val="0090520C"/>
    <w:rsid w:val="009053C3"/>
    <w:rsid w:val="009054E1"/>
    <w:rsid w:val="009058EA"/>
    <w:rsid w:val="00905951"/>
    <w:rsid w:val="00905C9B"/>
    <w:rsid w:val="00905E99"/>
    <w:rsid w:val="0090687E"/>
    <w:rsid w:val="00906CCF"/>
    <w:rsid w:val="00906D84"/>
    <w:rsid w:val="00907174"/>
    <w:rsid w:val="009071F0"/>
    <w:rsid w:val="00907A9C"/>
    <w:rsid w:val="00907E3C"/>
    <w:rsid w:val="0091038C"/>
    <w:rsid w:val="00911049"/>
    <w:rsid w:val="00911155"/>
    <w:rsid w:val="00911237"/>
    <w:rsid w:val="009116DC"/>
    <w:rsid w:val="00911B0B"/>
    <w:rsid w:val="00912201"/>
    <w:rsid w:val="00912B95"/>
    <w:rsid w:val="00912CC0"/>
    <w:rsid w:val="00913638"/>
    <w:rsid w:val="0091433D"/>
    <w:rsid w:val="00914365"/>
    <w:rsid w:val="00914515"/>
    <w:rsid w:val="00914BB0"/>
    <w:rsid w:val="00914C16"/>
    <w:rsid w:val="00914DE3"/>
    <w:rsid w:val="0091515C"/>
    <w:rsid w:val="00915236"/>
    <w:rsid w:val="00915E52"/>
    <w:rsid w:val="009168F2"/>
    <w:rsid w:val="00916913"/>
    <w:rsid w:val="009169AE"/>
    <w:rsid w:val="009171E9"/>
    <w:rsid w:val="0091750B"/>
    <w:rsid w:val="009175BF"/>
    <w:rsid w:val="00917835"/>
    <w:rsid w:val="00917B31"/>
    <w:rsid w:val="009203E7"/>
    <w:rsid w:val="00920CC9"/>
    <w:rsid w:val="00921024"/>
    <w:rsid w:val="009214CD"/>
    <w:rsid w:val="00922FB8"/>
    <w:rsid w:val="009234C9"/>
    <w:rsid w:val="00923D0C"/>
    <w:rsid w:val="0092556F"/>
    <w:rsid w:val="0092572F"/>
    <w:rsid w:val="0092573B"/>
    <w:rsid w:val="0092658D"/>
    <w:rsid w:val="0092684E"/>
    <w:rsid w:val="00926909"/>
    <w:rsid w:val="00926996"/>
    <w:rsid w:val="00926A37"/>
    <w:rsid w:val="00926B05"/>
    <w:rsid w:val="00927916"/>
    <w:rsid w:val="009301C8"/>
    <w:rsid w:val="00930352"/>
    <w:rsid w:val="0093108E"/>
    <w:rsid w:val="0093147F"/>
    <w:rsid w:val="0093158E"/>
    <w:rsid w:val="00931D68"/>
    <w:rsid w:val="0093226F"/>
    <w:rsid w:val="00932AA9"/>
    <w:rsid w:val="00932FF4"/>
    <w:rsid w:val="00933247"/>
    <w:rsid w:val="0093397F"/>
    <w:rsid w:val="00933B37"/>
    <w:rsid w:val="009340EB"/>
    <w:rsid w:val="009340F6"/>
    <w:rsid w:val="0093478C"/>
    <w:rsid w:val="0093486C"/>
    <w:rsid w:val="00935EEA"/>
    <w:rsid w:val="00935F7F"/>
    <w:rsid w:val="009362AC"/>
    <w:rsid w:val="0093758C"/>
    <w:rsid w:val="00937627"/>
    <w:rsid w:val="00937F48"/>
    <w:rsid w:val="0094052B"/>
    <w:rsid w:val="0094080F"/>
    <w:rsid w:val="00940C75"/>
    <w:rsid w:val="009415CA"/>
    <w:rsid w:val="0094178E"/>
    <w:rsid w:val="00941B06"/>
    <w:rsid w:val="00942D7A"/>
    <w:rsid w:val="00943222"/>
    <w:rsid w:val="0094326B"/>
    <w:rsid w:val="00943710"/>
    <w:rsid w:val="00943A64"/>
    <w:rsid w:val="00943CB8"/>
    <w:rsid w:val="0094426E"/>
    <w:rsid w:val="00944761"/>
    <w:rsid w:val="0094477D"/>
    <w:rsid w:val="00944DF4"/>
    <w:rsid w:val="00945923"/>
    <w:rsid w:val="0094656E"/>
    <w:rsid w:val="00946856"/>
    <w:rsid w:val="00946EA5"/>
    <w:rsid w:val="0094704D"/>
    <w:rsid w:val="00947AF6"/>
    <w:rsid w:val="00947AFF"/>
    <w:rsid w:val="00947C82"/>
    <w:rsid w:val="00947E99"/>
    <w:rsid w:val="0095005B"/>
    <w:rsid w:val="009501EF"/>
    <w:rsid w:val="0095021D"/>
    <w:rsid w:val="00950680"/>
    <w:rsid w:val="009508DA"/>
    <w:rsid w:val="00950B48"/>
    <w:rsid w:val="00950D7D"/>
    <w:rsid w:val="00950F1E"/>
    <w:rsid w:val="009513C6"/>
    <w:rsid w:val="009514C6"/>
    <w:rsid w:val="00951F1A"/>
    <w:rsid w:val="00951F9E"/>
    <w:rsid w:val="00952E99"/>
    <w:rsid w:val="00952F6A"/>
    <w:rsid w:val="00953227"/>
    <w:rsid w:val="00953265"/>
    <w:rsid w:val="009532F0"/>
    <w:rsid w:val="0095347E"/>
    <w:rsid w:val="009535D1"/>
    <w:rsid w:val="009538DF"/>
    <w:rsid w:val="00953BE1"/>
    <w:rsid w:val="00953E6F"/>
    <w:rsid w:val="00954184"/>
    <w:rsid w:val="00954396"/>
    <w:rsid w:val="0095487B"/>
    <w:rsid w:val="00954C38"/>
    <w:rsid w:val="00954CA9"/>
    <w:rsid w:val="00954CFB"/>
    <w:rsid w:val="00955696"/>
    <w:rsid w:val="009558B3"/>
    <w:rsid w:val="00955909"/>
    <w:rsid w:val="00955AA5"/>
    <w:rsid w:val="00955D0F"/>
    <w:rsid w:val="00956838"/>
    <w:rsid w:val="009569DB"/>
    <w:rsid w:val="00956CE5"/>
    <w:rsid w:val="00956CFF"/>
    <w:rsid w:val="009571BB"/>
    <w:rsid w:val="00957301"/>
    <w:rsid w:val="009575BE"/>
    <w:rsid w:val="009576AE"/>
    <w:rsid w:val="00960030"/>
    <w:rsid w:val="009606BC"/>
    <w:rsid w:val="00960717"/>
    <w:rsid w:val="00960886"/>
    <w:rsid w:val="00960F35"/>
    <w:rsid w:val="00960F9F"/>
    <w:rsid w:val="0096156E"/>
    <w:rsid w:val="00961800"/>
    <w:rsid w:val="00961885"/>
    <w:rsid w:val="00961954"/>
    <w:rsid w:val="00962118"/>
    <w:rsid w:val="00962C14"/>
    <w:rsid w:val="00962F11"/>
    <w:rsid w:val="00963822"/>
    <w:rsid w:val="00963E33"/>
    <w:rsid w:val="00964111"/>
    <w:rsid w:val="00964874"/>
    <w:rsid w:val="00964D35"/>
    <w:rsid w:val="00965717"/>
    <w:rsid w:val="00965FA4"/>
    <w:rsid w:val="00966258"/>
    <w:rsid w:val="00966543"/>
    <w:rsid w:val="009672AD"/>
    <w:rsid w:val="009676A3"/>
    <w:rsid w:val="00970D82"/>
    <w:rsid w:val="00971AA7"/>
    <w:rsid w:val="00971BDA"/>
    <w:rsid w:val="00971CF1"/>
    <w:rsid w:val="00971F81"/>
    <w:rsid w:val="009726BB"/>
    <w:rsid w:val="00972891"/>
    <w:rsid w:val="009729A1"/>
    <w:rsid w:val="00972F90"/>
    <w:rsid w:val="0097329E"/>
    <w:rsid w:val="009732D1"/>
    <w:rsid w:val="0097362F"/>
    <w:rsid w:val="00973770"/>
    <w:rsid w:val="0097390C"/>
    <w:rsid w:val="009743C0"/>
    <w:rsid w:val="0097445E"/>
    <w:rsid w:val="00974B81"/>
    <w:rsid w:val="00975841"/>
    <w:rsid w:val="00975BAF"/>
    <w:rsid w:val="009763F9"/>
    <w:rsid w:val="00976941"/>
    <w:rsid w:val="009769BF"/>
    <w:rsid w:val="009769E1"/>
    <w:rsid w:val="00976E3F"/>
    <w:rsid w:val="00976ED4"/>
    <w:rsid w:val="00976EF9"/>
    <w:rsid w:val="00976F10"/>
    <w:rsid w:val="00977093"/>
    <w:rsid w:val="0097735E"/>
    <w:rsid w:val="009774B6"/>
    <w:rsid w:val="00977A29"/>
    <w:rsid w:val="00977B3D"/>
    <w:rsid w:val="00977E4C"/>
    <w:rsid w:val="0098036B"/>
    <w:rsid w:val="0098045F"/>
    <w:rsid w:val="00980727"/>
    <w:rsid w:val="00980FCB"/>
    <w:rsid w:val="009815AA"/>
    <w:rsid w:val="00981A29"/>
    <w:rsid w:val="00981B6D"/>
    <w:rsid w:val="00981DD9"/>
    <w:rsid w:val="00981EBE"/>
    <w:rsid w:val="009824C8"/>
    <w:rsid w:val="0098286F"/>
    <w:rsid w:val="00982BC4"/>
    <w:rsid w:val="00982C2E"/>
    <w:rsid w:val="00982CD6"/>
    <w:rsid w:val="009833E4"/>
    <w:rsid w:val="00983C37"/>
    <w:rsid w:val="00983E69"/>
    <w:rsid w:val="00984081"/>
    <w:rsid w:val="0098417B"/>
    <w:rsid w:val="0098451F"/>
    <w:rsid w:val="009848DB"/>
    <w:rsid w:val="00984D06"/>
    <w:rsid w:val="00984E37"/>
    <w:rsid w:val="009852BE"/>
    <w:rsid w:val="009854C6"/>
    <w:rsid w:val="0098560F"/>
    <w:rsid w:val="00985725"/>
    <w:rsid w:val="00985992"/>
    <w:rsid w:val="00985EE6"/>
    <w:rsid w:val="00985F88"/>
    <w:rsid w:val="00985FA4"/>
    <w:rsid w:val="00985FA7"/>
    <w:rsid w:val="0098650A"/>
    <w:rsid w:val="00986523"/>
    <w:rsid w:val="009868E8"/>
    <w:rsid w:val="00986E2C"/>
    <w:rsid w:val="009873D1"/>
    <w:rsid w:val="00987965"/>
    <w:rsid w:val="00987F0E"/>
    <w:rsid w:val="009901E9"/>
    <w:rsid w:val="0099021D"/>
    <w:rsid w:val="00990446"/>
    <w:rsid w:val="009905BE"/>
    <w:rsid w:val="00990AC4"/>
    <w:rsid w:val="00990D34"/>
    <w:rsid w:val="00990F3B"/>
    <w:rsid w:val="0099150F"/>
    <w:rsid w:val="0099166C"/>
    <w:rsid w:val="009917EE"/>
    <w:rsid w:val="00991FED"/>
    <w:rsid w:val="0099275D"/>
    <w:rsid w:val="00993430"/>
    <w:rsid w:val="00993F41"/>
    <w:rsid w:val="009941E9"/>
    <w:rsid w:val="00994AFE"/>
    <w:rsid w:val="00994B94"/>
    <w:rsid w:val="009951F2"/>
    <w:rsid w:val="0099537C"/>
    <w:rsid w:val="0099542A"/>
    <w:rsid w:val="00995892"/>
    <w:rsid w:val="00995D06"/>
    <w:rsid w:val="00995DDF"/>
    <w:rsid w:val="00996447"/>
    <w:rsid w:val="009967C4"/>
    <w:rsid w:val="00996BB2"/>
    <w:rsid w:val="00997DAA"/>
    <w:rsid w:val="00997FC2"/>
    <w:rsid w:val="009A05FE"/>
    <w:rsid w:val="009A09D2"/>
    <w:rsid w:val="009A0EFA"/>
    <w:rsid w:val="009A129C"/>
    <w:rsid w:val="009A1C46"/>
    <w:rsid w:val="009A1DB1"/>
    <w:rsid w:val="009A1EE2"/>
    <w:rsid w:val="009A2F17"/>
    <w:rsid w:val="009A3440"/>
    <w:rsid w:val="009A34AF"/>
    <w:rsid w:val="009A3516"/>
    <w:rsid w:val="009A35C8"/>
    <w:rsid w:val="009A3673"/>
    <w:rsid w:val="009A3EA6"/>
    <w:rsid w:val="009A40E2"/>
    <w:rsid w:val="009A4677"/>
    <w:rsid w:val="009A5570"/>
    <w:rsid w:val="009A58FD"/>
    <w:rsid w:val="009A5BA3"/>
    <w:rsid w:val="009A6940"/>
    <w:rsid w:val="009A6BD2"/>
    <w:rsid w:val="009A7CD1"/>
    <w:rsid w:val="009B004F"/>
    <w:rsid w:val="009B06FD"/>
    <w:rsid w:val="009B0709"/>
    <w:rsid w:val="009B07B8"/>
    <w:rsid w:val="009B0D4F"/>
    <w:rsid w:val="009B0E75"/>
    <w:rsid w:val="009B0F21"/>
    <w:rsid w:val="009B14B0"/>
    <w:rsid w:val="009B1991"/>
    <w:rsid w:val="009B227D"/>
    <w:rsid w:val="009B228E"/>
    <w:rsid w:val="009B2E86"/>
    <w:rsid w:val="009B316F"/>
    <w:rsid w:val="009B3270"/>
    <w:rsid w:val="009B36EE"/>
    <w:rsid w:val="009B46D5"/>
    <w:rsid w:val="009B46E0"/>
    <w:rsid w:val="009B4A19"/>
    <w:rsid w:val="009B4FBE"/>
    <w:rsid w:val="009B61E5"/>
    <w:rsid w:val="009B627B"/>
    <w:rsid w:val="009B6ACD"/>
    <w:rsid w:val="009B6B48"/>
    <w:rsid w:val="009B6B91"/>
    <w:rsid w:val="009B6EBE"/>
    <w:rsid w:val="009B70F3"/>
    <w:rsid w:val="009B7CF3"/>
    <w:rsid w:val="009B7FC8"/>
    <w:rsid w:val="009C0763"/>
    <w:rsid w:val="009C07F8"/>
    <w:rsid w:val="009C090B"/>
    <w:rsid w:val="009C0958"/>
    <w:rsid w:val="009C0AF7"/>
    <w:rsid w:val="009C12CF"/>
    <w:rsid w:val="009C15DC"/>
    <w:rsid w:val="009C1913"/>
    <w:rsid w:val="009C1ABF"/>
    <w:rsid w:val="009C20DC"/>
    <w:rsid w:val="009C2D2C"/>
    <w:rsid w:val="009C2F68"/>
    <w:rsid w:val="009C313E"/>
    <w:rsid w:val="009C35F1"/>
    <w:rsid w:val="009C382B"/>
    <w:rsid w:val="009C3847"/>
    <w:rsid w:val="009C435C"/>
    <w:rsid w:val="009C44C8"/>
    <w:rsid w:val="009C45E2"/>
    <w:rsid w:val="009C46D0"/>
    <w:rsid w:val="009C47FE"/>
    <w:rsid w:val="009C4A95"/>
    <w:rsid w:val="009C4B63"/>
    <w:rsid w:val="009C4B73"/>
    <w:rsid w:val="009C5983"/>
    <w:rsid w:val="009C5AA8"/>
    <w:rsid w:val="009C5B29"/>
    <w:rsid w:val="009C5BDB"/>
    <w:rsid w:val="009C6402"/>
    <w:rsid w:val="009C7171"/>
    <w:rsid w:val="009C7416"/>
    <w:rsid w:val="009C7B61"/>
    <w:rsid w:val="009C7E42"/>
    <w:rsid w:val="009C7EF0"/>
    <w:rsid w:val="009D046D"/>
    <w:rsid w:val="009D094D"/>
    <w:rsid w:val="009D0A6C"/>
    <w:rsid w:val="009D0B4B"/>
    <w:rsid w:val="009D0FA6"/>
    <w:rsid w:val="009D15AE"/>
    <w:rsid w:val="009D192D"/>
    <w:rsid w:val="009D1A7D"/>
    <w:rsid w:val="009D29EE"/>
    <w:rsid w:val="009D3180"/>
    <w:rsid w:val="009D324A"/>
    <w:rsid w:val="009D3643"/>
    <w:rsid w:val="009D38F7"/>
    <w:rsid w:val="009D396F"/>
    <w:rsid w:val="009D436F"/>
    <w:rsid w:val="009D4615"/>
    <w:rsid w:val="009D4B9C"/>
    <w:rsid w:val="009D4C4E"/>
    <w:rsid w:val="009D511B"/>
    <w:rsid w:val="009D5CAA"/>
    <w:rsid w:val="009D6115"/>
    <w:rsid w:val="009D6832"/>
    <w:rsid w:val="009D6B3C"/>
    <w:rsid w:val="009D6F4B"/>
    <w:rsid w:val="009D7228"/>
    <w:rsid w:val="009D73DF"/>
    <w:rsid w:val="009D75F9"/>
    <w:rsid w:val="009D77F3"/>
    <w:rsid w:val="009D7876"/>
    <w:rsid w:val="009D7B68"/>
    <w:rsid w:val="009D7F54"/>
    <w:rsid w:val="009E17F0"/>
    <w:rsid w:val="009E181D"/>
    <w:rsid w:val="009E1A65"/>
    <w:rsid w:val="009E1B91"/>
    <w:rsid w:val="009E2197"/>
    <w:rsid w:val="009E29FC"/>
    <w:rsid w:val="009E2F8D"/>
    <w:rsid w:val="009E305C"/>
    <w:rsid w:val="009E3EA9"/>
    <w:rsid w:val="009E42DF"/>
    <w:rsid w:val="009E502F"/>
    <w:rsid w:val="009E5766"/>
    <w:rsid w:val="009E5781"/>
    <w:rsid w:val="009E5823"/>
    <w:rsid w:val="009E595C"/>
    <w:rsid w:val="009E5A15"/>
    <w:rsid w:val="009E5C9A"/>
    <w:rsid w:val="009E607D"/>
    <w:rsid w:val="009E6C37"/>
    <w:rsid w:val="009E723B"/>
    <w:rsid w:val="009E727F"/>
    <w:rsid w:val="009F1074"/>
    <w:rsid w:val="009F139A"/>
    <w:rsid w:val="009F1465"/>
    <w:rsid w:val="009F192D"/>
    <w:rsid w:val="009F1E4E"/>
    <w:rsid w:val="009F26A2"/>
    <w:rsid w:val="009F28B1"/>
    <w:rsid w:val="009F2B64"/>
    <w:rsid w:val="009F328D"/>
    <w:rsid w:val="009F3BB0"/>
    <w:rsid w:val="009F3C9B"/>
    <w:rsid w:val="009F3CC5"/>
    <w:rsid w:val="009F4335"/>
    <w:rsid w:val="009F4E2E"/>
    <w:rsid w:val="009F533A"/>
    <w:rsid w:val="009F5366"/>
    <w:rsid w:val="009F6870"/>
    <w:rsid w:val="009F6FAC"/>
    <w:rsid w:val="00A0079D"/>
    <w:rsid w:val="00A00834"/>
    <w:rsid w:val="00A008A3"/>
    <w:rsid w:val="00A00CE8"/>
    <w:rsid w:val="00A010DF"/>
    <w:rsid w:val="00A0116F"/>
    <w:rsid w:val="00A01302"/>
    <w:rsid w:val="00A01326"/>
    <w:rsid w:val="00A01339"/>
    <w:rsid w:val="00A01C6C"/>
    <w:rsid w:val="00A020CA"/>
    <w:rsid w:val="00A026FD"/>
    <w:rsid w:val="00A02ECD"/>
    <w:rsid w:val="00A02F13"/>
    <w:rsid w:val="00A0351E"/>
    <w:rsid w:val="00A03754"/>
    <w:rsid w:val="00A03CA8"/>
    <w:rsid w:val="00A03E4E"/>
    <w:rsid w:val="00A03EDE"/>
    <w:rsid w:val="00A04222"/>
    <w:rsid w:val="00A04223"/>
    <w:rsid w:val="00A04E73"/>
    <w:rsid w:val="00A04FE1"/>
    <w:rsid w:val="00A0576C"/>
    <w:rsid w:val="00A05976"/>
    <w:rsid w:val="00A05FDB"/>
    <w:rsid w:val="00A061E0"/>
    <w:rsid w:val="00A07196"/>
    <w:rsid w:val="00A07701"/>
    <w:rsid w:val="00A07767"/>
    <w:rsid w:val="00A077D0"/>
    <w:rsid w:val="00A0798A"/>
    <w:rsid w:val="00A102BB"/>
    <w:rsid w:val="00A108E5"/>
    <w:rsid w:val="00A1092C"/>
    <w:rsid w:val="00A109BE"/>
    <w:rsid w:val="00A10B4B"/>
    <w:rsid w:val="00A10C4E"/>
    <w:rsid w:val="00A11244"/>
    <w:rsid w:val="00A113B0"/>
    <w:rsid w:val="00A12132"/>
    <w:rsid w:val="00A12673"/>
    <w:rsid w:val="00A13229"/>
    <w:rsid w:val="00A1342C"/>
    <w:rsid w:val="00A1377D"/>
    <w:rsid w:val="00A13785"/>
    <w:rsid w:val="00A13883"/>
    <w:rsid w:val="00A13B3B"/>
    <w:rsid w:val="00A13D39"/>
    <w:rsid w:val="00A14FBC"/>
    <w:rsid w:val="00A1549F"/>
    <w:rsid w:val="00A155BE"/>
    <w:rsid w:val="00A15D5C"/>
    <w:rsid w:val="00A1626C"/>
    <w:rsid w:val="00A164A4"/>
    <w:rsid w:val="00A165DE"/>
    <w:rsid w:val="00A166A8"/>
    <w:rsid w:val="00A168CB"/>
    <w:rsid w:val="00A173E5"/>
    <w:rsid w:val="00A17E33"/>
    <w:rsid w:val="00A2049A"/>
    <w:rsid w:val="00A205D7"/>
    <w:rsid w:val="00A20A88"/>
    <w:rsid w:val="00A20B55"/>
    <w:rsid w:val="00A20FA5"/>
    <w:rsid w:val="00A21053"/>
    <w:rsid w:val="00A217CF"/>
    <w:rsid w:val="00A21A51"/>
    <w:rsid w:val="00A22097"/>
    <w:rsid w:val="00A220A9"/>
    <w:rsid w:val="00A22612"/>
    <w:rsid w:val="00A2295F"/>
    <w:rsid w:val="00A235D1"/>
    <w:rsid w:val="00A235D6"/>
    <w:rsid w:val="00A23944"/>
    <w:rsid w:val="00A23B3C"/>
    <w:rsid w:val="00A23BFB"/>
    <w:rsid w:val="00A23C24"/>
    <w:rsid w:val="00A242ED"/>
    <w:rsid w:val="00A2435D"/>
    <w:rsid w:val="00A24573"/>
    <w:rsid w:val="00A245CA"/>
    <w:rsid w:val="00A247B6"/>
    <w:rsid w:val="00A24DD8"/>
    <w:rsid w:val="00A25268"/>
    <w:rsid w:val="00A253AC"/>
    <w:rsid w:val="00A255F2"/>
    <w:rsid w:val="00A2581E"/>
    <w:rsid w:val="00A25893"/>
    <w:rsid w:val="00A25B98"/>
    <w:rsid w:val="00A269AF"/>
    <w:rsid w:val="00A26A9C"/>
    <w:rsid w:val="00A26D1A"/>
    <w:rsid w:val="00A27261"/>
    <w:rsid w:val="00A2736D"/>
    <w:rsid w:val="00A27B97"/>
    <w:rsid w:val="00A27FEE"/>
    <w:rsid w:val="00A3047B"/>
    <w:rsid w:val="00A30517"/>
    <w:rsid w:val="00A30718"/>
    <w:rsid w:val="00A3082E"/>
    <w:rsid w:val="00A30A51"/>
    <w:rsid w:val="00A30B8C"/>
    <w:rsid w:val="00A30E29"/>
    <w:rsid w:val="00A30EE5"/>
    <w:rsid w:val="00A30FA6"/>
    <w:rsid w:val="00A31268"/>
    <w:rsid w:val="00A31A70"/>
    <w:rsid w:val="00A31C93"/>
    <w:rsid w:val="00A32264"/>
    <w:rsid w:val="00A3277A"/>
    <w:rsid w:val="00A32CC1"/>
    <w:rsid w:val="00A32EBA"/>
    <w:rsid w:val="00A33A00"/>
    <w:rsid w:val="00A33FE7"/>
    <w:rsid w:val="00A3458E"/>
    <w:rsid w:val="00A34998"/>
    <w:rsid w:val="00A3516D"/>
    <w:rsid w:val="00A35236"/>
    <w:rsid w:val="00A355A1"/>
    <w:rsid w:val="00A35980"/>
    <w:rsid w:val="00A35993"/>
    <w:rsid w:val="00A36051"/>
    <w:rsid w:val="00A36460"/>
    <w:rsid w:val="00A364FB"/>
    <w:rsid w:val="00A37299"/>
    <w:rsid w:val="00A375AA"/>
    <w:rsid w:val="00A377AF"/>
    <w:rsid w:val="00A3796B"/>
    <w:rsid w:val="00A37A8C"/>
    <w:rsid w:val="00A37EFB"/>
    <w:rsid w:val="00A408F2"/>
    <w:rsid w:val="00A40B1B"/>
    <w:rsid w:val="00A40C3C"/>
    <w:rsid w:val="00A4124E"/>
    <w:rsid w:val="00A41497"/>
    <w:rsid w:val="00A42839"/>
    <w:rsid w:val="00A42FA4"/>
    <w:rsid w:val="00A42FAA"/>
    <w:rsid w:val="00A43113"/>
    <w:rsid w:val="00A433AA"/>
    <w:rsid w:val="00A436BF"/>
    <w:rsid w:val="00A445A0"/>
    <w:rsid w:val="00A448EF"/>
    <w:rsid w:val="00A44983"/>
    <w:rsid w:val="00A45880"/>
    <w:rsid w:val="00A45A28"/>
    <w:rsid w:val="00A46151"/>
    <w:rsid w:val="00A46EB5"/>
    <w:rsid w:val="00A501A8"/>
    <w:rsid w:val="00A50A2E"/>
    <w:rsid w:val="00A51005"/>
    <w:rsid w:val="00A51AFD"/>
    <w:rsid w:val="00A51C14"/>
    <w:rsid w:val="00A5285B"/>
    <w:rsid w:val="00A52CEB"/>
    <w:rsid w:val="00A52E46"/>
    <w:rsid w:val="00A532C1"/>
    <w:rsid w:val="00A534D7"/>
    <w:rsid w:val="00A53ED1"/>
    <w:rsid w:val="00A544BA"/>
    <w:rsid w:val="00A54CC6"/>
    <w:rsid w:val="00A54D3A"/>
    <w:rsid w:val="00A55602"/>
    <w:rsid w:val="00A55ECE"/>
    <w:rsid w:val="00A56070"/>
    <w:rsid w:val="00A567B4"/>
    <w:rsid w:val="00A56D15"/>
    <w:rsid w:val="00A57049"/>
    <w:rsid w:val="00A570D0"/>
    <w:rsid w:val="00A573A3"/>
    <w:rsid w:val="00A575EA"/>
    <w:rsid w:val="00A57A4A"/>
    <w:rsid w:val="00A602AD"/>
    <w:rsid w:val="00A60520"/>
    <w:rsid w:val="00A60740"/>
    <w:rsid w:val="00A608AA"/>
    <w:rsid w:val="00A60A8D"/>
    <w:rsid w:val="00A60F44"/>
    <w:rsid w:val="00A61182"/>
    <w:rsid w:val="00A62066"/>
    <w:rsid w:val="00A62114"/>
    <w:rsid w:val="00A6235C"/>
    <w:rsid w:val="00A62789"/>
    <w:rsid w:val="00A632FE"/>
    <w:rsid w:val="00A63386"/>
    <w:rsid w:val="00A6362E"/>
    <w:rsid w:val="00A6367A"/>
    <w:rsid w:val="00A63DAF"/>
    <w:rsid w:val="00A644D8"/>
    <w:rsid w:val="00A64CB9"/>
    <w:rsid w:val="00A65015"/>
    <w:rsid w:val="00A652CB"/>
    <w:rsid w:val="00A658DB"/>
    <w:rsid w:val="00A65F73"/>
    <w:rsid w:val="00A662CC"/>
    <w:rsid w:val="00A668DF"/>
    <w:rsid w:val="00A66DFF"/>
    <w:rsid w:val="00A66ECB"/>
    <w:rsid w:val="00A66FDC"/>
    <w:rsid w:val="00A67E65"/>
    <w:rsid w:val="00A70011"/>
    <w:rsid w:val="00A7026F"/>
    <w:rsid w:val="00A709CE"/>
    <w:rsid w:val="00A70BDE"/>
    <w:rsid w:val="00A7133A"/>
    <w:rsid w:val="00A71557"/>
    <w:rsid w:val="00A716E4"/>
    <w:rsid w:val="00A71715"/>
    <w:rsid w:val="00A719E0"/>
    <w:rsid w:val="00A71E0E"/>
    <w:rsid w:val="00A720E9"/>
    <w:rsid w:val="00A7272B"/>
    <w:rsid w:val="00A72825"/>
    <w:rsid w:val="00A72C37"/>
    <w:rsid w:val="00A731FD"/>
    <w:rsid w:val="00A7362F"/>
    <w:rsid w:val="00A73D16"/>
    <w:rsid w:val="00A73E42"/>
    <w:rsid w:val="00A747AA"/>
    <w:rsid w:val="00A755BC"/>
    <w:rsid w:val="00A75A8F"/>
    <w:rsid w:val="00A75D3F"/>
    <w:rsid w:val="00A7672B"/>
    <w:rsid w:val="00A76BED"/>
    <w:rsid w:val="00A77293"/>
    <w:rsid w:val="00A7754A"/>
    <w:rsid w:val="00A77839"/>
    <w:rsid w:val="00A779A8"/>
    <w:rsid w:val="00A77BA3"/>
    <w:rsid w:val="00A800D4"/>
    <w:rsid w:val="00A803EA"/>
    <w:rsid w:val="00A804A5"/>
    <w:rsid w:val="00A8055D"/>
    <w:rsid w:val="00A814BF"/>
    <w:rsid w:val="00A819E8"/>
    <w:rsid w:val="00A81EC5"/>
    <w:rsid w:val="00A82DCC"/>
    <w:rsid w:val="00A82F33"/>
    <w:rsid w:val="00A83DE1"/>
    <w:rsid w:val="00A8419C"/>
    <w:rsid w:val="00A84653"/>
    <w:rsid w:val="00A84A47"/>
    <w:rsid w:val="00A85407"/>
    <w:rsid w:val="00A8555D"/>
    <w:rsid w:val="00A8691D"/>
    <w:rsid w:val="00A86A20"/>
    <w:rsid w:val="00A86BAD"/>
    <w:rsid w:val="00A86DEB"/>
    <w:rsid w:val="00A8709F"/>
    <w:rsid w:val="00A87400"/>
    <w:rsid w:val="00A9001A"/>
    <w:rsid w:val="00A90544"/>
    <w:rsid w:val="00A90699"/>
    <w:rsid w:val="00A90B14"/>
    <w:rsid w:val="00A9109B"/>
    <w:rsid w:val="00A917FD"/>
    <w:rsid w:val="00A92073"/>
    <w:rsid w:val="00A923CB"/>
    <w:rsid w:val="00A92A34"/>
    <w:rsid w:val="00A92B1C"/>
    <w:rsid w:val="00A92B6F"/>
    <w:rsid w:val="00A92E94"/>
    <w:rsid w:val="00A93193"/>
    <w:rsid w:val="00A93C29"/>
    <w:rsid w:val="00A948F6"/>
    <w:rsid w:val="00A94D5A"/>
    <w:rsid w:val="00A952A8"/>
    <w:rsid w:val="00A953AE"/>
    <w:rsid w:val="00A95A4D"/>
    <w:rsid w:val="00A9603C"/>
    <w:rsid w:val="00A963E9"/>
    <w:rsid w:val="00A963FB"/>
    <w:rsid w:val="00A96987"/>
    <w:rsid w:val="00A9750A"/>
    <w:rsid w:val="00A977E2"/>
    <w:rsid w:val="00A97D15"/>
    <w:rsid w:val="00AA0056"/>
    <w:rsid w:val="00AA02D0"/>
    <w:rsid w:val="00AA04BA"/>
    <w:rsid w:val="00AA0669"/>
    <w:rsid w:val="00AA1374"/>
    <w:rsid w:val="00AA16BE"/>
    <w:rsid w:val="00AA179E"/>
    <w:rsid w:val="00AA18AA"/>
    <w:rsid w:val="00AA1DEF"/>
    <w:rsid w:val="00AA1FAF"/>
    <w:rsid w:val="00AA219E"/>
    <w:rsid w:val="00AA28C6"/>
    <w:rsid w:val="00AA2904"/>
    <w:rsid w:val="00AA2A0A"/>
    <w:rsid w:val="00AA2EAC"/>
    <w:rsid w:val="00AA332F"/>
    <w:rsid w:val="00AA38FF"/>
    <w:rsid w:val="00AA5243"/>
    <w:rsid w:val="00AA57A7"/>
    <w:rsid w:val="00AA5A00"/>
    <w:rsid w:val="00AA5EFA"/>
    <w:rsid w:val="00AA6AC2"/>
    <w:rsid w:val="00AA6D0A"/>
    <w:rsid w:val="00AA6F62"/>
    <w:rsid w:val="00AA6FAF"/>
    <w:rsid w:val="00AA73CC"/>
    <w:rsid w:val="00AA7AA8"/>
    <w:rsid w:val="00AB0D6C"/>
    <w:rsid w:val="00AB1CBE"/>
    <w:rsid w:val="00AB2521"/>
    <w:rsid w:val="00AB2BE0"/>
    <w:rsid w:val="00AB3006"/>
    <w:rsid w:val="00AB3191"/>
    <w:rsid w:val="00AB387D"/>
    <w:rsid w:val="00AB4258"/>
    <w:rsid w:val="00AB43F3"/>
    <w:rsid w:val="00AB4AFB"/>
    <w:rsid w:val="00AB5183"/>
    <w:rsid w:val="00AB51DF"/>
    <w:rsid w:val="00AB5CD0"/>
    <w:rsid w:val="00AB6291"/>
    <w:rsid w:val="00AB65F3"/>
    <w:rsid w:val="00AB6643"/>
    <w:rsid w:val="00AB6830"/>
    <w:rsid w:val="00AB6E18"/>
    <w:rsid w:val="00AB6F17"/>
    <w:rsid w:val="00AB7421"/>
    <w:rsid w:val="00AC02F1"/>
    <w:rsid w:val="00AC0498"/>
    <w:rsid w:val="00AC068D"/>
    <w:rsid w:val="00AC0880"/>
    <w:rsid w:val="00AC117E"/>
    <w:rsid w:val="00AC1700"/>
    <w:rsid w:val="00AC1996"/>
    <w:rsid w:val="00AC1A90"/>
    <w:rsid w:val="00AC201F"/>
    <w:rsid w:val="00AC296D"/>
    <w:rsid w:val="00AC3297"/>
    <w:rsid w:val="00AC332F"/>
    <w:rsid w:val="00AC36BF"/>
    <w:rsid w:val="00AC383D"/>
    <w:rsid w:val="00AC3B04"/>
    <w:rsid w:val="00AC3C8B"/>
    <w:rsid w:val="00AC3CAE"/>
    <w:rsid w:val="00AC3DA0"/>
    <w:rsid w:val="00AC3DD3"/>
    <w:rsid w:val="00AC4661"/>
    <w:rsid w:val="00AC4A0B"/>
    <w:rsid w:val="00AC50CB"/>
    <w:rsid w:val="00AC52D3"/>
    <w:rsid w:val="00AC59B7"/>
    <w:rsid w:val="00AC5A6C"/>
    <w:rsid w:val="00AC6307"/>
    <w:rsid w:val="00AC685B"/>
    <w:rsid w:val="00AC70EC"/>
    <w:rsid w:val="00AC773E"/>
    <w:rsid w:val="00AC79BB"/>
    <w:rsid w:val="00AC7D9D"/>
    <w:rsid w:val="00AD0339"/>
    <w:rsid w:val="00AD07E2"/>
    <w:rsid w:val="00AD0BBD"/>
    <w:rsid w:val="00AD106A"/>
    <w:rsid w:val="00AD14BA"/>
    <w:rsid w:val="00AD1531"/>
    <w:rsid w:val="00AD1A9D"/>
    <w:rsid w:val="00AD1C88"/>
    <w:rsid w:val="00AD1D1E"/>
    <w:rsid w:val="00AD1D7C"/>
    <w:rsid w:val="00AD1E09"/>
    <w:rsid w:val="00AD204C"/>
    <w:rsid w:val="00AD221F"/>
    <w:rsid w:val="00AD2450"/>
    <w:rsid w:val="00AD3797"/>
    <w:rsid w:val="00AD3914"/>
    <w:rsid w:val="00AD4040"/>
    <w:rsid w:val="00AD5181"/>
    <w:rsid w:val="00AD5699"/>
    <w:rsid w:val="00AD5713"/>
    <w:rsid w:val="00AD5B81"/>
    <w:rsid w:val="00AD5D26"/>
    <w:rsid w:val="00AD5DA5"/>
    <w:rsid w:val="00AD6466"/>
    <w:rsid w:val="00AD653B"/>
    <w:rsid w:val="00AD68E9"/>
    <w:rsid w:val="00AD74DE"/>
    <w:rsid w:val="00AD78ED"/>
    <w:rsid w:val="00AD7A7C"/>
    <w:rsid w:val="00AD7B86"/>
    <w:rsid w:val="00AE02B6"/>
    <w:rsid w:val="00AE0303"/>
    <w:rsid w:val="00AE0320"/>
    <w:rsid w:val="00AE0429"/>
    <w:rsid w:val="00AE05A7"/>
    <w:rsid w:val="00AE0CDC"/>
    <w:rsid w:val="00AE0DD1"/>
    <w:rsid w:val="00AE0E95"/>
    <w:rsid w:val="00AE13AD"/>
    <w:rsid w:val="00AE1D52"/>
    <w:rsid w:val="00AE1E3B"/>
    <w:rsid w:val="00AE1E53"/>
    <w:rsid w:val="00AE2067"/>
    <w:rsid w:val="00AE2DE0"/>
    <w:rsid w:val="00AE36F4"/>
    <w:rsid w:val="00AE44F2"/>
    <w:rsid w:val="00AE4B50"/>
    <w:rsid w:val="00AE4B97"/>
    <w:rsid w:val="00AE50B5"/>
    <w:rsid w:val="00AE53CE"/>
    <w:rsid w:val="00AE5608"/>
    <w:rsid w:val="00AE58FB"/>
    <w:rsid w:val="00AE5AF8"/>
    <w:rsid w:val="00AE5C7B"/>
    <w:rsid w:val="00AE6100"/>
    <w:rsid w:val="00AE6181"/>
    <w:rsid w:val="00AE6BA0"/>
    <w:rsid w:val="00AE796F"/>
    <w:rsid w:val="00AF09FB"/>
    <w:rsid w:val="00AF0BA5"/>
    <w:rsid w:val="00AF1E0E"/>
    <w:rsid w:val="00AF1FD6"/>
    <w:rsid w:val="00AF20FE"/>
    <w:rsid w:val="00AF277D"/>
    <w:rsid w:val="00AF2A63"/>
    <w:rsid w:val="00AF2D07"/>
    <w:rsid w:val="00AF3542"/>
    <w:rsid w:val="00AF36CC"/>
    <w:rsid w:val="00AF3900"/>
    <w:rsid w:val="00AF3B60"/>
    <w:rsid w:val="00AF4192"/>
    <w:rsid w:val="00AF42E5"/>
    <w:rsid w:val="00AF45C3"/>
    <w:rsid w:val="00AF49D8"/>
    <w:rsid w:val="00AF4C53"/>
    <w:rsid w:val="00AF4F36"/>
    <w:rsid w:val="00AF5F23"/>
    <w:rsid w:val="00AF6002"/>
    <w:rsid w:val="00AF612D"/>
    <w:rsid w:val="00AF6531"/>
    <w:rsid w:val="00AF653E"/>
    <w:rsid w:val="00AF73EA"/>
    <w:rsid w:val="00AF77CA"/>
    <w:rsid w:val="00AF7940"/>
    <w:rsid w:val="00AF7A05"/>
    <w:rsid w:val="00B00663"/>
    <w:rsid w:val="00B008F2"/>
    <w:rsid w:val="00B00DAD"/>
    <w:rsid w:val="00B0187D"/>
    <w:rsid w:val="00B01AF7"/>
    <w:rsid w:val="00B01D9B"/>
    <w:rsid w:val="00B025A8"/>
    <w:rsid w:val="00B02895"/>
    <w:rsid w:val="00B02AF9"/>
    <w:rsid w:val="00B02AFF"/>
    <w:rsid w:val="00B02BE8"/>
    <w:rsid w:val="00B02CD3"/>
    <w:rsid w:val="00B03368"/>
    <w:rsid w:val="00B0438D"/>
    <w:rsid w:val="00B0473A"/>
    <w:rsid w:val="00B0475E"/>
    <w:rsid w:val="00B049B7"/>
    <w:rsid w:val="00B04EF8"/>
    <w:rsid w:val="00B0535A"/>
    <w:rsid w:val="00B055D3"/>
    <w:rsid w:val="00B0575F"/>
    <w:rsid w:val="00B0583A"/>
    <w:rsid w:val="00B05BE6"/>
    <w:rsid w:val="00B0606C"/>
    <w:rsid w:val="00B061AC"/>
    <w:rsid w:val="00B063BF"/>
    <w:rsid w:val="00B0698E"/>
    <w:rsid w:val="00B06BA1"/>
    <w:rsid w:val="00B06E22"/>
    <w:rsid w:val="00B07910"/>
    <w:rsid w:val="00B1037C"/>
    <w:rsid w:val="00B1074E"/>
    <w:rsid w:val="00B10A7E"/>
    <w:rsid w:val="00B10C0D"/>
    <w:rsid w:val="00B10CBC"/>
    <w:rsid w:val="00B10D4C"/>
    <w:rsid w:val="00B114A1"/>
    <w:rsid w:val="00B11599"/>
    <w:rsid w:val="00B11876"/>
    <w:rsid w:val="00B11AFE"/>
    <w:rsid w:val="00B11C66"/>
    <w:rsid w:val="00B11EEB"/>
    <w:rsid w:val="00B12235"/>
    <w:rsid w:val="00B12286"/>
    <w:rsid w:val="00B12823"/>
    <w:rsid w:val="00B129DD"/>
    <w:rsid w:val="00B12F76"/>
    <w:rsid w:val="00B12F9E"/>
    <w:rsid w:val="00B13276"/>
    <w:rsid w:val="00B13317"/>
    <w:rsid w:val="00B13E4B"/>
    <w:rsid w:val="00B13F28"/>
    <w:rsid w:val="00B140C0"/>
    <w:rsid w:val="00B141F2"/>
    <w:rsid w:val="00B142DD"/>
    <w:rsid w:val="00B143BC"/>
    <w:rsid w:val="00B144B0"/>
    <w:rsid w:val="00B147C4"/>
    <w:rsid w:val="00B14DA2"/>
    <w:rsid w:val="00B14E18"/>
    <w:rsid w:val="00B151BB"/>
    <w:rsid w:val="00B15300"/>
    <w:rsid w:val="00B157CC"/>
    <w:rsid w:val="00B15A08"/>
    <w:rsid w:val="00B15C4B"/>
    <w:rsid w:val="00B16257"/>
    <w:rsid w:val="00B16330"/>
    <w:rsid w:val="00B164C9"/>
    <w:rsid w:val="00B16710"/>
    <w:rsid w:val="00B16B18"/>
    <w:rsid w:val="00B16B84"/>
    <w:rsid w:val="00B16F69"/>
    <w:rsid w:val="00B17319"/>
    <w:rsid w:val="00B203A0"/>
    <w:rsid w:val="00B20409"/>
    <w:rsid w:val="00B20490"/>
    <w:rsid w:val="00B20CDA"/>
    <w:rsid w:val="00B20E47"/>
    <w:rsid w:val="00B21AF1"/>
    <w:rsid w:val="00B22113"/>
    <w:rsid w:val="00B2211F"/>
    <w:rsid w:val="00B223D4"/>
    <w:rsid w:val="00B223D7"/>
    <w:rsid w:val="00B224A5"/>
    <w:rsid w:val="00B225A3"/>
    <w:rsid w:val="00B22C95"/>
    <w:rsid w:val="00B22CFC"/>
    <w:rsid w:val="00B232BC"/>
    <w:rsid w:val="00B23682"/>
    <w:rsid w:val="00B238A2"/>
    <w:rsid w:val="00B23CA9"/>
    <w:rsid w:val="00B23D4C"/>
    <w:rsid w:val="00B23E66"/>
    <w:rsid w:val="00B24051"/>
    <w:rsid w:val="00B244FA"/>
    <w:rsid w:val="00B24CB0"/>
    <w:rsid w:val="00B25120"/>
    <w:rsid w:val="00B25181"/>
    <w:rsid w:val="00B25406"/>
    <w:rsid w:val="00B2570F"/>
    <w:rsid w:val="00B2579B"/>
    <w:rsid w:val="00B25C02"/>
    <w:rsid w:val="00B25DC7"/>
    <w:rsid w:val="00B26098"/>
    <w:rsid w:val="00B26502"/>
    <w:rsid w:val="00B26825"/>
    <w:rsid w:val="00B26D72"/>
    <w:rsid w:val="00B27018"/>
    <w:rsid w:val="00B27498"/>
    <w:rsid w:val="00B303D4"/>
    <w:rsid w:val="00B306A2"/>
    <w:rsid w:val="00B3079D"/>
    <w:rsid w:val="00B3086E"/>
    <w:rsid w:val="00B3094B"/>
    <w:rsid w:val="00B30BDB"/>
    <w:rsid w:val="00B30DF2"/>
    <w:rsid w:val="00B315E9"/>
    <w:rsid w:val="00B31843"/>
    <w:rsid w:val="00B323B9"/>
    <w:rsid w:val="00B32593"/>
    <w:rsid w:val="00B332CA"/>
    <w:rsid w:val="00B334A4"/>
    <w:rsid w:val="00B33542"/>
    <w:rsid w:val="00B335BE"/>
    <w:rsid w:val="00B336E8"/>
    <w:rsid w:val="00B34686"/>
    <w:rsid w:val="00B3471B"/>
    <w:rsid w:val="00B34FD0"/>
    <w:rsid w:val="00B3516E"/>
    <w:rsid w:val="00B35172"/>
    <w:rsid w:val="00B35557"/>
    <w:rsid w:val="00B35692"/>
    <w:rsid w:val="00B35740"/>
    <w:rsid w:val="00B35B13"/>
    <w:rsid w:val="00B360C9"/>
    <w:rsid w:val="00B3707B"/>
    <w:rsid w:val="00B3714A"/>
    <w:rsid w:val="00B372E6"/>
    <w:rsid w:val="00B37B1D"/>
    <w:rsid w:val="00B37CA8"/>
    <w:rsid w:val="00B4077A"/>
    <w:rsid w:val="00B40CF3"/>
    <w:rsid w:val="00B41399"/>
    <w:rsid w:val="00B413DB"/>
    <w:rsid w:val="00B41D3E"/>
    <w:rsid w:val="00B421F7"/>
    <w:rsid w:val="00B4247E"/>
    <w:rsid w:val="00B42733"/>
    <w:rsid w:val="00B429F4"/>
    <w:rsid w:val="00B4330E"/>
    <w:rsid w:val="00B435AC"/>
    <w:rsid w:val="00B43AA4"/>
    <w:rsid w:val="00B4482D"/>
    <w:rsid w:val="00B44900"/>
    <w:rsid w:val="00B4494C"/>
    <w:rsid w:val="00B44DD7"/>
    <w:rsid w:val="00B452C2"/>
    <w:rsid w:val="00B458F8"/>
    <w:rsid w:val="00B45BC7"/>
    <w:rsid w:val="00B45BE8"/>
    <w:rsid w:val="00B45EC1"/>
    <w:rsid w:val="00B45FED"/>
    <w:rsid w:val="00B4619D"/>
    <w:rsid w:val="00B468C4"/>
    <w:rsid w:val="00B47022"/>
    <w:rsid w:val="00B47287"/>
    <w:rsid w:val="00B4774D"/>
    <w:rsid w:val="00B479D1"/>
    <w:rsid w:val="00B47FB9"/>
    <w:rsid w:val="00B47FD8"/>
    <w:rsid w:val="00B503FD"/>
    <w:rsid w:val="00B505AA"/>
    <w:rsid w:val="00B50BD3"/>
    <w:rsid w:val="00B50D41"/>
    <w:rsid w:val="00B50ED9"/>
    <w:rsid w:val="00B51268"/>
    <w:rsid w:val="00B515EC"/>
    <w:rsid w:val="00B518A8"/>
    <w:rsid w:val="00B5195C"/>
    <w:rsid w:val="00B51B9E"/>
    <w:rsid w:val="00B5231E"/>
    <w:rsid w:val="00B528C4"/>
    <w:rsid w:val="00B5325C"/>
    <w:rsid w:val="00B533BF"/>
    <w:rsid w:val="00B5345B"/>
    <w:rsid w:val="00B53756"/>
    <w:rsid w:val="00B537A7"/>
    <w:rsid w:val="00B5398E"/>
    <w:rsid w:val="00B53A38"/>
    <w:rsid w:val="00B53C19"/>
    <w:rsid w:val="00B53C7F"/>
    <w:rsid w:val="00B53C8F"/>
    <w:rsid w:val="00B53CDA"/>
    <w:rsid w:val="00B53FBA"/>
    <w:rsid w:val="00B5465D"/>
    <w:rsid w:val="00B54DB4"/>
    <w:rsid w:val="00B555B3"/>
    <w:rsid w:val="00B556CC"/>
    <w:rsid w:val="00B55B60"/>
    <w:rsid w:val="00B56975"/>
    <w:rsid w:val="00B57D49"/>
    <w:rsid w:val="00B57EF4"/>
    <w:rsid w:val="00B60428"/>
    <w:rsid w:val="00B60C59"/>
    <w:rsid w:val="00B60CAF"/>
    <w:rsid w:val="00B60D2E"/>
    <w:rsid w:val="00B60E86"/>
    <w:rsid w:val="00B612FF"/>
    <w:rsid w:val="00B61466"/>
    <w:rsid w:val="00B618B9"/>
    <w:rsid w:val="00B6207D"/>
    <w:rsid w:val="00B62770"/>
    <w:rsid w:val="00B628B1"/>
    <w:rsid w:val="00B628E7"/>
    <w:rsid w:val="00B62CAC"/>
    <w:rsid w:val="00B63A2C"/>
    <w:rsid w:val="00B64956"/>
    <w:rsid w:val="00B65606"/>
    <w:rsid w:val="00B65611"/>
    <w:rsid w:val="00B65713"/>
    <w:rsid w:val="00B65B24"/>
    <w:rsid w:val="00B65D72"/>
    <w:rsid w:val="00B662BA"/>
    <w:rsid w:val="00B668B9"/>
    <w:rsid w:val="00B66B76"/>
    <w:rsid w:val="00B66C49"/>
    <w:rsid w:val="00B66DF9"/>
    <w:rsid w:val="00B66EFE"/>
    <w:rsid w:val="00B66F08"/>
    <w:rsid w:val="00B67682"/>
    <w:rsid w:val="00B67970"/>
    <w:rsid w:val="00B702DE"/>
    <w:rsid w:val="00B70BEF"/>
    <w:rsid w:val="00B71055"/>
    <w:rsid w:val="00B7154D"/>
    <w:rsid w:val="00B719EE"/>
    <w:rsid w:val="00B71F9A"/>
    <w:rsid w:val="00B72BC9"/>
    <w:rsid w:val="00B72F9F"/>
    <w:rsid w:val="00B72FAB"/>
    <w:rsid w:val="00B73280"/>
    <w:rsid w:val="00B73EAE"/>
    <w:rsid w:val="00B73F9E"/>
    <w:rsid w:val="00B74248"/>
    <w:rsid w:val="00B74349"/>
    <w:rsid w:val="00B74D91"/>
    <w:rsid w:val="00B74DD6"/>
    <w:rsid w:val="00B7587C"/>
    <w:rsid w:val="00B75992"/>
    <w:rsid w:val="00B75B3B"/>
    <w:rsid w:val="00B75DD4"/>
    <w:rsid w:val="00B75F59"/>
    <w:rsid w:val="00B760F4"/>
    <w:rsid w:val="00B777AE"/>
    <w:rsid w:val="00B77A4D"/>
    <w:rsid w:val="00B77C6F"/>
    <w:rsid w:val="00B77E9E"/>
    <w:rsid w:val="00B8055A"/>
    <w:rsid w:val="00B8125C"/>
    <w:rsid w:val="00B8144A"/>
    <w:rsid w:val="00B81E52"/>
    <w:rsid w:val="00B8252E"/>
    <w:rsid w:val="00B828B2"/>
    <w:rsid w:val="00B828F2"/>
    <w:rsid w:val="00B8350F"/>
    <w:rsid w:val="00B835E5"/>
    <w:rsid w:val="00B83AF5"/>
    <w:rsid w:val="00B83CF1"/>
    <w:rsid w:val="00B83F64"/>
    <w:rsid w:val="00B84347"/>
    <w:rsid w:val="00B84C58"/>
    <w:rsid w:val="00B84CEB"/>
    <w:rsid w:val="00B85308"/>
    <w:rsid w:val="00B85AD7"/>
    <w:rsid w:val="00B85C12"/>
    <w:rsid w:val="00B86A83"/>
    <w:rsid w:val="00B86C83"/>
    <w:rsid w:val="00B86DE2"/>
    <w:rsid w:val="00B875F6"/>
    <w:rsid w:val="00B87739"/>
    <w:rsid w:val="00B877E2"/>
    <w:rsid w:val="00B90119"/>
    <w:rsid w:val="00B90565"/>
    <w:rsid w:val="00B90A03"/>
    <w:rsid w:val="00B915A0"/>
    <w:rsid w:val="00B918F7"/>
    <w:rsid w:val="00B91948"/>
    <w:rsid w:val="00B93347"/>
    <w:rsid w:val="00B933DA"/>
    <w:rsid w:val="00B93793"/>
    <w:rsid w:val="00B948CD"/>
    <w:rsid w:val="00B948D9"/>
    <w:rsid w:val="00B94947"/>
    <w:rsid w:val="00B94BC4"/>
    <w:rsid w:val="00B94C59"/>
    <w:rsid w:val="00B956B2"/>
    <w:rsid w:val="00B95A0B"/>
    <w:rsid w:val="00B95A6C"/>
    <w:rsid w:val="00B95AE0"/>
    <w:rsid w:val="00B95B85"/>
    <w:rsid w:val="00B95B9B"/>
    <w:rsid w:val="00B95C57"/>
    <w:rsid w:val="00B95D06"/>
    <w:rsid w:val="00B95E64"/>
    <w:rsid w:val="00B95EA6"/>
    <w:rsid w:val="00B96528"/>
    <w:rsid w:val="00B96C12"/>
    <w:rsid w:val="00B96E52"/>
    <w:rsid w:val="00B96FF0"/>
    <w:rsid w:val="00B97EA0"/>
    <w:rsid w:val="00BA0122"/>
    <w:rsid w:val="00BA0DE9"/>
    <w:rsid w:val="00BA0EA4"/>
    <w:rsid w:val="00BA13C0"/>
    <w:rsid w:val="00BA156F"/>
    <w:rsid w:val="00BA1715"/>
    <w:rsid w:val="00BA1E2F"/>
    <w:rsid w:val="00BA29F5"/>
    <w:rsid w:val="00BA2D8B"/>
    <w:rsid w:val="00BA370A"/>
    <w:rsid w:val="00BA3C1C"/>
    <w:rsid w:val="00BA423A"/>
    <w:rsid w:val="00BA4241"/>
    <w:rsid w:val="00BA4F79"/>
    <w:rsid w:val="00BA521D"/>
    <w:rsid w:val="00BA54D4"/>
    <w:rsid w:val="00BA55E6"/>
    <w:rsid w:val="00BA57D2"/>
    <w:rsid w:val="00BA5885"/>
    <w:rsid w:val="00BA5D9E"/>
    <w:rsid w:val="00BA6AE5"/>
    <w:rsid w:val="00BA6B8B"/>
    <w:rsid w:val="00BA7004"/>
    <w:rsid w:val="00BA7034"/>
    <w:rsid w:val="00BA715C"/>
    <w:rsid w:val="00BA742E"/>
    <w:rsid w:val="00BA74D7"/>
    <w:rsid w:val="00BA755D"/>
    <w:rsid w:val="00BA795F"/>
    <w:rsid w:val="00BA7EF1"/>
    <w:rsid w:val="00BB0535"/>
    <w:rsid w:val="00BB0913"/>
    <w:rsid w:val="00BB1B5B"/>
    <w:rsid w:val="00BB1C0F"/>
    <w:rsid w:val="00BB1F11"/>
    <w:rsid w:val="00BB2215"/>
    <w:rsid w:val="00BB2637"/>
    <w:rsid w:val="00BB2BB6"/>
    <w:rsid w:val="00BB2D6B"/>
    <w:rsid w:val="00BB354C"/>
    <w:rsid w:val="00BB3726"/>
    <w:rsid w:val="00BB3910"/>
    <w:rsid w:val="00BB3B26"/>
    <w:rsid w:val="00BB3D8B"/>
    <w:rsid w:val="00BB40EF"/>
    <w:rsid w:val="00BB4428"/>
    <w:rsid w:val="00BB4AD3"/>
    <w:rsid w:val="00BB4EA3"/>
    <w:rsid w:val="00BB5F12"/>
    <w:rsid w:val="00BB62BF"/>
    <w:rsid w:val="00BB62D7"/>
    <w:rsid w:val="00BB63EC"/>
    <w:rsid w:val="00BB63EF"/>
    <w:rsid w:val="00BB6539"/>
    <w:rsid w:val="00BB672D"/>
    <w:rsid w:val="00BB69B6"/>
    <w:rsid w:val="00BB69D4"/>
    <w:rsid w:val="00BB6DB9"/>
    <w:rsid w:val="00BB6E48"/>
    <w:rsid w:val="00BB6F70"/>
    <w:rsid w:val="00BB71B1"/>
    <w:rsid w:val="00BB71E3"/>
    <w:rsid w:val="00BB77FD"/>
    <w:rsid w:val="00BB78D1"/>
    <w:rsid w:val="00BB7DB9"/>
    <w:rsid w:val="00BB7E4F"/>
    <w:rsid w:val="00BC07ED"/>
    <w:rsid w:val="00BC11B1"/>
    <w:rsid w:val="00BC1A2A"/>
    <w:rsid w:val="00BC1B3F"/>
    <w:rsid w:val="00BC2366"/>
    <w:rsid w:val="00BC2876"/>
    <w:rsid w:val="00BC2A43"/>
    <w:rsid w:val="00BC2D13"/>
    <w:rsid w:val="00BC2E3A"/>
    <w:rsid w:val="00BC3591"/>
    <w:rsid w:val="00BC42A9"/>
    <w:rsid w:val="00BC4E7F"/>
    <w:rsid w:val="00BC5112"/>
    <w:rsid w:val="00BC5171"/>
    <w:rsid w:val="00BC532D"/>
    <w:rsid w:val="00BC5452"/>
    <w:rsid w:val="00BC54B9"/>
    <w:rsid w:val="00BC571F"/>
    <w:rsid w:val="00BC5984"/>
    <w:rsid w:val="00BC5E3C"/>
    <w:rsid w:val="00BC5EC6"/>
    <w:rsid w:val="00BC5F1B"/>
    <w:rsid w:val="00BC6774"/>
    <w:rsid w:val="00BC68E7"/>
    <w:rsid w:val="00BC6D3A"/>
    <w:rsid w:val="00BC6E63"/>
    <w:rsid w:val="00BC709F"/>
    <w:rsid w:val="00BC7240"/>
    <w:rsid w:val="00BC73B3"/>
    <w:rsid w:val="00BD00B8"/>
    <w:rsid w:val="00BD0BBC"/>
    <w:rsid w:val="00BD0DF5"/>
    <w:rsid w:val="00BD1419"/>
    <w:rsid w:val="00BD1909"/>
    <w:rsid w:val="00BD19DF"/>
    <w:rsid w:val="00BD1C04"/>
    <w:rsid w:val="00BD1F8F"/>
    <w:rsid w:val="00BD25A7"/>
    <w:rsid w:val="00BD297C"/>
    <w:rsid w:val="00BD2B41"/>
    <w:rsid w:val="00BD36F0"/>
    <w:rsid w:val="00BD37FB"/>
    <w:rsid w:val="00BD3968"/>
    <w:rsid w:val="00BD3A4B"/>
    <w:rsid w:val="00BD4605"/>
    <w:rsid w:val="00BD4CC1"/>
    <w:rsid w:val="00BD516F"/>
    <w:rsid w:val="00BD5670"/>
    <w:rsid w:val="00BD587E"/>
    <w:rsid w:val="00BD5A64"/>
    <w:rsid w:val="00BD5EDB"/>
    <w:rsid w:val="00BD60A5"/>
    <w:rsid w:val="00BD6114"/>
    <w:rsid w:val="00BD64DE"/>
    <w:rsid w:val="00BD6AB2"/>
    <w:rsid w:val="00BD6E14"/>
    <w:rsid w:val="00BD6E8D"/>
    <w:rsid w:val="00BD71FA"/>
    <w:rsid w:val="00BD7484"/>
    <w:rsid w:val="00BD75BE"/>
    <w:rsid w:val="00BD79E2"/>
    <w:rsid w:val="00BD7B56"/>
    <w:rsid w:val="00BE07A6"/>
    <w:rsid w:val="00BE0851"/>
    <w:rsid w:val="00BE10DC"/>
    <w:rsid w:val="00BE11EF"/>
    <w:rsid w:val="00BE1354"/>
    <w:rsid w:val="00BE1739"/>
    <w:rsid w:val="00BE264E"/>
    <w:rsid w:val="00BE287F"/>
    <w:rsid w:val="00BE2DA8"/>
    <w:rsid w:val="00BE2E5F"/>
    <w:rsid w:val="00BE30D3"/>
    <w:rsid w:val="00BE3724"/>
    <w:rsid w:val="00BE3C38"/>
    <w:rsid w:val="00BE4067"/>
    <w:rsid w:val="00BE4754"/>
    <w:rsid w:val="00BE47DD"/>
    <w:rsid w:val="00BE4897"/>
    <w:rsid w:val="00BE4C1A"/>
    <w:rsid w:val="00BE4F0A"/>
    <w:rsid w:val="00BE4F7A"/>
    <w:rsid w:val="00BE4F82"/>
    <w:rsid w:val="00BE55B5"/>
    <w:rsid w:val="00BE5FC4"/>
    <w:rsid w:val="00BE6017"/>
    <w:rsid w:val="00BE61C9"/>
    <w:rsid w:val="00BE6450"/>
    <w:rsid w:val="00BE68EB"/>
    <w:rsid w:val="00BE6993"/>
    <w:rsid w:val="00BE6DEB"/>
    <w:rsid w:val="00BE6FAA"/>
    <w:rsid w:val="00BE7FD5"/>
    <w:rsid w:val="00BF02C9"/>
    <w:rsid w:val="00BF02E6"/>
    <w:rsid w:val="00BF100C"/>
    <w:rsid w:val="00BF1AB6"/>
    <w:rsid w:val="00BF1DB0"/>
    <w:rsid w:val="00BF1F7F"/>
    <w:rsid w:val="00BF258F"/>
    <w:rsid w:val="00BF2FAA"/>
    <w:rsid w:val="00BF2FD5"/>
    <w:rsid w:val="00BF301C"/>
    <w:rsid w:val="00BF3A97"/>
    <w:rsid w:val="00BF3C68"/>
    <w:rsid w:val="00BF3F75"/>
    <w:rsid w:val="00BF5468"/>
    <w:rsid w:val="00BF595E"/>
    <w:rsid w:val="00BF5E8A"/>
    <w:rsid w:val="00BF65A0"/>
    <w:rsid w:val="00BF67D4"/>
    <w:rsid w:val="00BF68F1"/>
    <w:rsid w:val="00BF6C75"/>
    <w:rsid w:val="00C008D8"/>
    <w:rsid w:val="00C00E72"/>
    <w:rsid w:val="00C016CD"/>
    <w:rsid w:val="00C01CF0"/>
    <w:rsid w:val="00C02D55"/>
    <w:rsid w:val="00C02DB0"/>
    <w:rsid w:val="00C0365D"/>
    <w:rsid w:val="00C04215"/>
    <w:rsid w:val="00C049E2"/>
    <w:rsid w:val="00C04A45"/>
    <w:rsid w:val="00C05383"/>
    <w:rsid w:val="00C05C5A"/>
    <w:rsid w:val="00C05D5F"/>
    <w:rsid w:val="00C05DC6"/>
    <w:rsid w:val="00C069F6"/>
    <w:rsid w:val="00C06C11"/>
    <w:rsid w:val="00C07105"/>
    <w:rsid w:val="00C071A7"/>
    <w:rsid w:val="00C075B9"/>
    <w:rsid w:val="00C0778E"/>
    <w:rsid w:val="00C101CF"/>
    <w:rsid w:val="00C1049F"/>
    <w:rsid w:val="00C108F9"/>
    <w:rsid w:val="00C11915"/>
    <w:rsid w:val="00C124F6"/>
    <w:rsid w:val="00C12822"/>
    <w:rsid w:val="00C131FA"/>
    <w:rsid w:val="00C1386B"/>
    <w:rsid w:val="00C13BE4"/>
    <w:rsid w:val="00C13CFB"/>
    <w:rsid w:val="00C140A0"/>
    <w:rsid w:val="00C150AB"/>
    <w:rsid w:val="00C1526F"/>
    <w:rsid w:val="00C1573F"/>
    <w:rsid w:val="00C157D5"/>
    <w:rsid w:val="00C15BB5"/>
    <w:rsid w:val="00C15CD0"/>
    <w:rsid w:val="00C16338"/>
    <w:rsid w:val="00C16791"/>
    <w:rsid w:val="00C16824"/>
    <w:rsid w:val="00C17A8D"/>
    <w:rsid w:val="00C17B85"/>
    <w:rsid w:val="00C205EB"/>
    <w:rsid w:val="00C20741"/>
    <w:rsid w:val="00C218C1"/>
    <w:rsid w:val="00C22397"/>
    <w:rsid w:val="00C225A3"/>
    <w:rsid w:val="00C22AC4"/>
    <w:rsid w:val="00C22BD9"/>
    <w:rsid w:val="00C2308C"/>
    <w:rsid w:val="00C2387E"/>
    <w:rsid w:val="00C23BC8"/>
    <w:rsid w:val="00C23D25"/>
    <w:rsid w:val="00C24664"/>
    <w:rsid w:val="00C24798"/>
    <w:rsid w:val="00C25073"/>
    <w:rsid w:val="00C2527C"/>
    <w:rsid w:val="00C25454"/>
    <w:rsid w:val="00C262AC"/>
    <w:rsid w:val="00C269AF"/>
    <w:rsid w:val="00C2757D"/>
    <w:rsid w:val="00C27615"/>
    <w:rsid w:val="00C27EBA"/>
    <w:rsid w:val="00C300D4"/>
    <w:rsid w:val="00C309C9"/>
    <w:rsid w:val="00C30EDE"/>
    <w:rsid w:val="00C311B3"/>
    <w:rsid w:val="00C317AE"/>
    <w:rsid w:val="00C31D56"/>
    <w:rsid w:val="00C3216C"/>
    <w:rsid w:val="00C32225"/>
    <w:rsid w:val="00C32251"/>
    <w:rsid w:val="00C3333D"/>
    <w:rsid w:val="00C33727"/>
    <w:rsid w:val="00C338FE"/>
    <w:rsid w:val="00C33908"/>
    <w:rsid w:val="00C33CE9"/>
    <w:rsid w:val="00C33F51"/>
    <w:rsid w:val="00C34112"/>
    <w:rsid w:val="00C34926"/>
    <w:rsid w:val="00C34995"/>
    <w:rsid w:val="00C358B8"/>
    <w:rsid w:val="00C35D57"/>
    <w:rsid w:val="00C36668"/>
    <w:rsid w:val="00C3671E"/>
    <w:rsid w:val="00C368E0"/>
    <w:rsid w:val="00C36C2B"/>
    <w:rsid w:val="00C36D61"/>
    <w:rsid w:val="00C37343"/>
    <w:rsid w:val="00C37370"/>
    <w:rsid w:val="00C3798C"/>
    <w:rsid w:val="00C37A42"/>
    <w:rsid w:val="00C37B84"/>
    <w:rsid w:val="00C40117"/>
    <w:rsid w:val="00C40576"/>
    <w:rsid w:val="00C407A7"/>
    <w:rsid w:val="00C40BDE"/>
    <w:rsid w:val="00C40C5B"/>
    <w:rsid w:val="00C40D3C"/>
    <w:rsid w:val="00C40D4D"/>
    <w:rsid w:val="00C41422"/>
    <w:rsid w:val="00C41525"/>
    <w:rsid w:val="00C41C3D"/>
    <w:rsid w:val="00C41FA3"/>
    <w:rsid w:val="00C421E4"/>
    <w:rsid w:val="00C42228"/>
    <w:rsid w:val="00C423B2"/>
    <w:rsid w:val="00C424C0"/>
    <w:rsid w:val="00C42511"/>
    <w:rsid w:val="00C42588"/>
    <w:rsid w:val="00C425C5"/>
    <w:rsid w:val="00C42854"/>
    <w:rsid w:val="00C43672"/>
    <w:rsid w:val="00C43AFB"/>
    <w:rsid w:val="00C43CCB"/>
    <w:rsid w:val="00C43FD3"/>
    <w:rsid w:val="00C44986"/>
    <w:rsid w:val="00C452B9"/>
    <w:rsid w:val="00C452F0"/>
    <w:rsid w:val="00C45D10"/>
    <w:rsid w:val="00C463E5"/>
    <w:rsid w:val="00C46533"/>
    <w:rsid w:val="00C4669B"/>
    <w:rsid w:val="00C46A14"/>
    <w:rsid w:val="00C46B1B"/>
    <w:rsid w:val="00C46BA3"/>
    <w:rsid w:val="00C46CC3"/>
    <w:rsid w:val="00C46F82"/>
    <w:rsid w:val="00C475FE"/>
    <w:rsid w:val="00C47ACD"/>
    <w:rsid w:val="00C50722"/>
    <w:rsid w:val="00C5158E"/>
    <w:rsid w:val="00C51796"/>
    <w:rsid w:val="00C51D28"/>
    <w:rsid w:val="00C52707"/>
    <w:rsid w:val="00C527BF"/>
    <w:rsid w:val="00C52FB7"/>
    <w:rsid w:val="00C52FD2"/>
    <w:rsid w:val="00C53214"/>
    <w:rsid w:val="00C53B86"/>
    <w:rsid w:val="00C53C44"/>
    <w:rsid w:val="00C53DBB"/>
    <w:rsid w:val="00C54E7E"/>
    <w:rsid w:val="00C551C8"/>
    <w:rsid w:val="00C55753"/>
    <w:rsid w:val="00C55FAD"/>
    <w:rsid w:val="00C55FB9"/>
    <w:rsid w:val="00C5650A"/>
    <w:rsid w:val="00C573BB"/>
    <w:rsid w:val="00C57A70"/>
    <w:rsid w:val="00C57BA3"/>
    <w:rsid w:val="00C60189"/>
    <w:rsid w:val="00C6041D"/>
    <w:rsid w:val="00C60562"/>
    <w:rsid w:val="00C6058B"/>
    <w:rsid w:val="00C60A48"/>
    <w:rsid w:val="00C60CA5"/>
    <w:rsid w:val="00C60FDB"/>
    <w:rsid w:val="00C6140F"/>
    <w:rsid w:val="00C62BD5"/>
    <w:rsid w:val="00C62C15"/>
    <w:rsid w:val="00C6395E"/>
    <w:rsid w:val="00C63C8E"/>
    <w:rsid w:val="00C64064"/>
    <w:rsid w:val="00C642A7"/>
    <w:rsid w:val="00C642DA"/>
    <w:rsid w:val="00C65647"/>
    <w:rsid w:val="00C65A49"/>
    <w:rsid w:val="00C65DAD"/>
    <w:rsid w:val="00C65E3D"/>
    <w:rsid w:val="00C664A7"/>
    <w:rsid w:val="00C669EA"/>
    <w:rsid w:val="00C66CC1"/>
    <w:rsid w:val="00C66DE8"/>
    <w:rsid w:val="00C6739B"/>
    <w:rsid w:val="00C673A0"/>
    <w:rsid w:val="00C6745C"/>
    <w:rsid w:val="00C67608"/>
    <w:rsid w:val="00C67877"/>
    <w:rsid w:val="00C70369"/>
    <w:rsid w:val="00C7064B"/>
    <w:rsid w:val="00C7077E"/>
    <w:rsid w:val="00C707AD"/>
    <w:rsid w:val="00C71334"/>
    <w:rsid w:val="00C71413"/>
    <w:rsid w:val="00C7164A"/>
    <w:rsid w:val="00C72B48"/>
    <w:rsid w:val="00C73773"/>
    <w:rsid w:val="00C73C10"/>
    <w:rsid w:val="00C74AC5"/>
    <w:rsid w:val="00C74C82"/>
    <w:rsid w:val="00C75092"/>
    <w:rsid w:val="00C76103"/>
    <w:rsid w:val="00C762A4"/>
    <w:rsid w:val="00C76A59"/>
    <w:rsid w:val="00C77455"/>
    <w:rsid w:val="00C777A3"/>
    <w:rsid w:val="00C77967"/>
    <w:rsid w:val="00C8030B"/>
    <w:rsid w:val="00C80734"/>
    <w:rsid w:val="00C807EA"/>
    <w:rsid w:val="00C80800"/>
    <w:rsid w:val="00C80DE4"/>
    <w:rsid w:val="00C811A5"/>
    <w:rsid w:val="00C81212"/>
    <w:rsid w:val="00C81D26"/>
    <w:rsid w:val="00C81E42"/>
    <w:rsid w:val="00C821E7"/>
    <w:rsid w:val="00C82322"/>
    <w:rsid w:val="00C82E74"/>
    <w:rsid w:val="00C82EF1"/>
    <w:rsid w:val="00C836F2"/>
    <w:rsid w:val="00C84956"/>
    <w:rsid w:val="00C84DA9"/>
    <w:rsid w:val="00C864E3"/>
    <w:rsid w:val="00C8667D"/>
    <w:rsid w:val="00C86F59"/>
    <w:rsid w:val="00C8720E"/>
    <w:rsid w:val="00C872E1"/>
    <w:rsid w:val="00C87396"/>
    <w:rsid w:val="00C876F2"/>
    <w:rsid w:val="00C87EAD"/>
    <w:rsid w:val="00C90389"/>
    <w:rsid w:val="00C911DD"/>
    <w:rsid w:val="00C919B9"/>
    <w:rsid w:val="00C91B23"/>
    <w:rsid w:val="00C921CB"/>
    <w:rsid w:val="00C92576"/>
    <w:rsid w:val="00C926CF"/>
    <w:rsid w:val="00C92E22"/>
    <w:rsid w:val="00C92FE5"/>
    <w:rsid w:val="00C93867"/>
    <w:rsid w:val="00C93D6B"/>
    <w:rsid w:val="00C945E8"/>
    <w:rsid w:val="00C94957"/>
    <w:rsid w:val="00C94F53"/>
    <w:rsid w:val="00C94F9D"/>
    <w:rsid w:val="00C957D0"/>
    <w:rsid w:val="00C95C90"/>
    <w:rsid w:val="00C95ECA"/>
    <w:rsid w:val="00C95F17"/>
    <w:rsid w:val="00C96AFA"/>
    <w:rsid w:val="00C979F3"/>
    <w:rsid w:val="00C97F98"/>
    <w:rsid w:val="00CA02A5"/>
    <w:rsid w:val="00CA0362"/>
    <w:rsid w:val="00CA106C"/>
    <w:rsid w:val="00CA1583"/>
    <w:rsid w:val="00CA1781"/>
    <w:rsid w:val="00CA1A5C"/>
    <w:rsid w:val="00CA1B71"/>
    <w:rsid w:val="00CA1B99"/>
    <w:rsid w:val="00CA2044"/>
    <w:rsid w:val="00CA2108"/>
    <w:rsid w:val="00CA2CD9"/>
    <w:rsid w:val="00CA2FEC"/>
    <w:rsid w:val="00CA319C"/>
    <w:rsid w:val="00CA34B3"/>
    <w:rsid w:val="00CA381F"/>
    <w:rsid w:val="00CA3CD5"/>
    <w:rsid w:val="00CA3E52"/>
    <w:rsid w:val="00CA4199"/>
    <w:rsid w:val="00CA476D"/>
    <w:rsid w:val="00CA4AA2"/>
    <w:rsid w:val="00CA4AFB"/>
    <w:rsid w:val="00CA4E73"/>
    <w:rsid w:val="00CA5667"/>
    <w:rsid w:val="00CA58F1"/>
    <w:rsid w:val="00CA5982"/>
    <w:rsid w:val="00CA653D"/>
    <w:rsid w:val="00CA6E28"/>
    <w:rsid w:val="00CA73A7"/>
    <w:rsid w:val="00CB00AF"/>
    <w:rsid w:val="00CB04FE"/>
    <w:rsid w:val="00CB0C13"/>
    <w:rsid w:val="00CB0DCF"/>
    <w:rsid w:val="00CB1263"/>
    <w:rsid w:val="00CB1455"/>
    <w:rsid w:val="00CB154E"/>
    <w:rsid w:val="00CB19C7"/>
    <w:rsid w:val="00CB1AB9"/>
    <w:rsid w:val="00CB2183"/>
    <w:rsid w:val="00CB23EE"/>
    <w:rsid w:val="00CB2A07"/>
    <w:rsid w:val="00CB2D3A"/>
    <w:rsid w:val="00CB3542"/>
    <w:rsid w:val="00CB3C88"/>
    <w:rsid w:val="00CB412E"/>
    <w:rsid w:val="00CB4702"/>
    <w:rsid w:val="00CB4C7A"/>
    <w:rsid w:val="00CB521B"/>
    <w:rsid w:val="00CB5D0F"/>
    <w:rsid w:val="00CB638B"/>
    <w:rsid w:val="00CB6445"/>
    <w:rsid w:val="00CB65BC"/>
    <w:rsid w:val="00CB6C11"/>
    <w:rsid w:val="00CB6C8A"/>
    <w:rsid w:val="00CB780D"/>
    <w:rsid w:val="00CB78C4"/>
    <w:rsid w:val="00CB7B74"/>
    <w:rsid w:val="00CB7FE7"/>
    <w:rsid w:val="00CC0234"/>
    <w:rsid w:val="00CC0604"/>
    <w:rsid w:val="00CC0C96"/>
    <w:rsid w:val="00CC1705"/>
    <w:rsid w:val="00CC1896"/>
    <w:rsid w:val="00CC205F"/>
    <w:rsid w:val="00CC28E2"/>
    <w:rsid w:val="00CC2A46"/>
    <w:rsid w:val="00CC34D1"/>
    <w:rsid w:val="00CC35FB"/>
    <w:rsid w:val="00CC3D55"/>
    <w:rsid w:val="00CC3E62"/>
    <w:rsid w:val="00CC403B"/>
    <w:rsid w:val="00CC4272"/>
    <w:rsid w:val="00CC4545"/>
    <w:rsid w:val="00CC459A"/>
    <w:rsid w:val="00CC4EAB"/>
    <w:rsid w:val="00CC59AD"/>
    <w:rsid w:val="00CC5DE3"/>
    <w:rsid w:val="00CC6548"/>
    <w:rsid w:val="00CC66C5"/>
    <w:rsid w:val="00CC677C"/>
    <w:rsid w:val="00CC6955"/>
    <w:rsid w:val="00CC6DF7"/>
    <w:rsid w:val="00CC6F19"/>
    <w:rsid w:val="00CC7C81"/>
    <w:rsid w:val="00CD0972"/>
    <w:rsid w:val="00CD0C50"/>
    <w:rsid w:val="00CD0F18"/>
    <w:rsid w:val="00CD1015"/>
    <w:rsid w:val="00CD105B"/>
    <w:rsid w:val="00CD15FC"/>
    <w:rsid w:val="00CD1D06"/>
    <w:rsid w:val="00CD1D62"/>
    <w:rsid w:val="00CD1E36"/>
    <w:rsid w:val="00CD1F80"/>
    <w:rsid w:val="00CD1F82"/>
    <w:rsid w:val="00CD2124"/>
    <w:rsid w:val="00CD2240"/>
    <w:rsid w:val="00CD281E"/>
    <w:rsid w:val="00CD2AF2"/>
    <w:rsid w:val="00CD2D9E"/>
    <w:rsid w:val="00CD2E40"/>
    <w:rsid w:val="00CD341B"/>
    <w:rsid w:val="00CD3521"/>
    <w:rsid w:val="00CD3596"/>
    <w:rsid w:val="00CD3847"/>
    <w:rsid w:val="00CD3871"/>
    <w:rsid w:val="00CD3A47"/>
    <w:rsid w:val="00CD3CF0"/>
    <w:rsid w:val="00CD43A4"/>
    <w:rsid w:val="00CD466B"/>
    <w:rsid w:val="00CD4EEB"/>
    <w:rsid w:val="00CD4FE6"/>
    <w:rsid w:val="00CD5C7B"/>
    <w:rsid w:val="00CD6016"/>
    <w:rsid w:val="00CD60EF"/>
    <w:rsid w:val="00CD6915"/>
    <w:rsid w:val="00CD6C1C"/>
    <w:rsid w:val="00CD78C5"/>
    <w:rsid w:val="00CE07CA"/>
    <w:rsid w:val="00CE0CCF"/>
    <w:rsid w:val="00CE14F4"/>
    <w:rsid w:val="00CE1805"/>
    <w:rsid w:val="00CE21A5"/>
    <w:rsid w:val="00CE2360"/>
    <w:rsid w:val="00CE24AB"/>
    <w:rsid w:val="00CE29D7"/>
    <w:rsid w:val="00CE2C10"/>
    <w:rsid w:val="00CE315C"/>
    <w:rsid w:val="00CE3EBD"/>
    <w:rsid w:val="00CE4323"/>
    <w:rsid w:val="00CE53F1"/>
    <w:rsid w:val="00CE5773"/>
    <w:rsid w:val="00CE59B0"/>
    <w:rsid w:val="00CE6215"/>
    <w:rsid w:val="00CE62A6"/>
    <w:rsid w:val="00CE71BE"/>
    <w:rsid w:val="00CE71C7"/>
    <w:rsid w:val="00CE73DB"/>
    <w:rsid w:val="00CE7579"/>
    <w:rsid w:val="00CE7892"/>
    <w:rsid w:val="00CF0A64"/>
    <w:rsid w:val="00CF0BEC"/>
    <w:rsid w:val="00CF0E05"/>
    <w:rsid w:val="00CF0F5C"/>
    <w:rsid w:val="00CF1050"/>
    <w:rsid w:val="00CF10E9"/>
    <w:rsid w:val="00CF1279"/>
    <w:rsid w:val="00CF15E6"/>
    <w:rsid w:val="00CF18D3"/>
    <w:rsid w:val="00CF1A4D"/>
    <w:rsid w:val="00CF1B2A"/>
    <w:rsid w:val="00CF1DD9"/>
    <w:rsid w:val="00CF26EB"/>
    <w:rsid w:val="00CF2B25"/>
    <w:rsid w:val="00CF379D"/>
    <w:rsid w:val="00CF3B75"/>
    <w:rsid w:val="00CF3DA0"/>
    <w:rsid w:val="00CF444D"/>
    <w:rsid w:val="00CF4635"/>
    <w:rsid w:val="00CF4766"/>
    <w:rsid w:val="00CF4A76"/>
    <w:rsid w:val="00CF4A85"/>
    <w:rsid w:val="00CF4D41"/>
    <w:rsid w:val="00CF4EA9"/>
    <w:rsid w:val="00CF5247"/>
    <w:rsid w:val="00CF5B76"/>
    <w:rsid w:val="00CF5D45"/>
    <w:rsid w:val="00CF5DD7"/>
    <w:rsid w:val="00CF64E2"/>
    <w:rsid w:val="00CF6D7A"/>
    <w:rsid w:val="00CF6ECF"/>
    <w:rsid w:val="00CF7071"/>
    <w:rsid w:val="00CF744A"/>
    <w:rsid w:val="00CF7722"/>
    <w:rsid w:val="00CF7785"/>
    <w:rsid w:val="00D000AF"/>
    <w:rsid w:val="00D00337"/>
    <w:rsid w:val="00D00361"/>
    <w:rsid w:val="00D005C5"/>
    <w:rsid w:val="00D005D2"/>
    <w:rsid w:val="00D00BAA"/>
    <w:rsid w:val="00D015B1"/>
    <w:rsid w:val="00D019D7"/>
    <w:rsid w:val="00D02879"/>
    <w:rsid w:val="00D02BB3"/>
    <w:rsid w:val="00D02BFB"/>
    <w:rsid w:val="00D0303D"/>
    <w:rsid w:val="00D03ACD"/>
    <w:rsid w:val="00D03AEB"/>
    <w:rsid w:val="00D03B32"/>
    <w:rsid w:val="00D045A9"/>
    <w:rsid w:val="00D04C3B"/>
    <w:rsid w:val="00D05404"/>
    <w:rsid w:val="00D056A7"/>
    <w:rsid w:val="00D05CBB"/>
    <w:rsid w:val="00D05FB5"/>
    <w:rsid w:val="00D06462"/>
    <w:rsid w:val="00D066D0"/>
    <w:rsid w:val="00D06CD5"/>
    <w:rsid w:val="00D072D6"/>
    <w:rsid w:val="00D0794F"/>
    <w:rsid w:val="00D07BB7"/>
    <w:rsid w:val="00D07E6E"/>
    <w:rsid w:val="00D1032C"/>
    <w:rsid w:val="00D10F50"/>
    <w:rsid w:val="00D11156"/>
    <w:rsid w:val="00D11403"/>
    <w:rsid w:val="00D119D5"/>
    <w:rsid w:val="00D124CA"/>
    <w:rsid w:val="00D12829"/>
    <w:rsid w:val="00D13A8D"/>
    <w:rsid w:val="00D13BC2"/>
    <w:rsid w:val="00D13BE1"/>
    <w:rsid w:val="00D13CE2"/>
    <w:rsid w:val="00D13DA9"/>
    <w:rsid w:val="00D13F81"/>
    <w:rsid w:val="00D1403C"/>
    <w:rsid w:val="00D145EB"/>
    <w:rsid w:val="00D147EB"/>
    <w:rsid w:val="00D14932"/>
    <w:rsid w:val="00D15074"/>
    <w:rsid w:val="00D15478"/>
    <w:rsid w:val="00D15ACE"/>
    <w:rsid w:val="00D15B3D"/>
    <w:rsid w:val="00D15E40"/>
    <w:rsid w:val="00D1626D"/>
    <w:rsid w:val="00D16502"/>
    <w:rsid w:val="00D16653"/>
    <w:rsid w:val="00D1673D"/>
    <w:rsid w:val="00D1696C"/>
    <w:rsid w:val="00D1794B"/>
    <w:rsid w:val="00D17B57"/>
    <w:rsid w:val="00D17DB8"/>
    <w:rsid w:val="00D17E65"/>
    <w:rsid w:val="00D2051B"/>
    <w:rsid w:val="00D20CE8"/>
    <w:rsid w:val="00D20D2F"/>
    <w:rsid w:val="00D20F30"/>
    <w:rsid w:val="00D21448"/>
    <w:rsid w:val="00D21C5C"/>
    <w:rsid w:val="00D22211"/>
    <w:rsid w:val="00D2223A"/>
    <w:rsid w:val="00D22BF2"/>
    <w:rsid w:val="00D23709"/>
    <w:rsid w:val="00D239D4"/>
    <w:rsid w:val="00D23C19"/>
    <w:rsid w:val="00D23C80"/>
    <w:rsid w:val="00D23FD6"/>
    <w:rsid w:val="00D2407E"/>
    <w:rsid w:val="00D2410E"/>
    <w:rsid w:val="00D2439F"/>
    <w:rsid w:val="00D2487C"/>
    <w:rsid w:val="00D250A9"/>
    <w:rsid w:val="00D250F3"/>
    <w:rsid w:val="00D25E0C"/>
    <w:rsid w:val="00D268AB"/>
    <w:rsid w:val="00D26A1B"/>
    <w:rsid w:val="00D26EDB"/>
    <w:rsid w:val="00D27601"/>
    <w:rsid w:val="00D27A90"/>
    <w:rsid w:val="00D27D8D"/>
    <w:rsid w:val="00D30EBA"/>
    <w:rsid w:val="00D31107"/>
    <w:rsid w:val="00D31D88"/>
    <w:rsid w:val="00D31F0D"/>
    <w:rsid w:val="00D326A1"/>
    <w:rsid w:val="00D32E66"/>
    <w:rsid w:val="00D32FF2"/>
    <w:rsid w:val="00D33297"/>
    <w:rsid w:val="00D333B4"/>
    <w:rsid w:val="00D334CA"/>
    <w:rsid w:val="00D3385D"/>
    <w:rsid w:val="00D33A72"/>
    <w:rsid w:val="00D33D4D"/>
    <w:rsid w:val="00D34379"/>
    <w:rsid w:val="00D344A5"/>
    <w:rsid w:val="00D3471D"/>
    <w:rsid w:val="00D34903"/>
    <w:rsid w:val="00D34CA5"/>
    <w:rsid w:val="00D34D7A"/>
    <w:rsid w:val="00D356B9"/>
    <w:rsid w:val="00D3593C"/>
    <w:rsid w:val="00D359B9"/>
    <w:rsid w:val="00D3633E"/>
    <w:rsid w:val="00D36675"/>
    <w:rsid w:val="00D36CCE"/>
    <w:rsid w:val="00D36EAB"/>
    <w:rsid w:val="00D374B6"/>
    <w:rsid w:val="00D377CA"/>
    <w:rsid w:val="00D378A5"/>
    <w:rsid w:val="00D37D0E"/>
    <w:rsid w:val="00D4006C"/>
    <w:rsid w:val="00D41011"/>
    <w:rsid w:val="00D414C7"/>
    <w:rsid w:val="00D41578"/>
    <w:rsid w:val="00D41931"/>
    <w:rsid w:val="00D42383"/>
    <w:rsid w:val="00D42F58"/>
    <w:rsid w:val="00D4364E"/>
    <w:rsid w:val="00D438B4"/>
    <w:rsid w:val="00D43904"/>
    <w:rsid w:val="00D43C2D"/>
    <w:rsid w:val="00D43E89"/>
    <w:rsid w:val="00D44411"/>
    <w:rsid w:val="00D44AFD"/>
    <w:rsid w:val="00D44BC8"/>
    <w:rsid w:val="00D460E7"/>
    <w:rsid w:val="00D46365"/>
    <w:rsid w:val="00D4659D"/>
    <w:rsid w:val="00D4691B"/>
    <w:rsid w:val="00D47382"/>
    <w:rsid w:val="00D47992"/>
    <w:rsid w:val="00D50170"/>
    <w:rsid w:val="00D50195"/>
    <w:rsid w:val="00D50785"/>
    <w:rsid w:val="00D51E66"/>
    <w:rsid w:val="00D5291B"/>
    <w:rsid w:val="00D52F53"/>
    <w:rsid w:val="00D53235"/>
    <w:rsid w:val="00D53793"/>
    <w:rsid w:val="00D5380E"/>
    <w:rsid w:val="00D53844"/>
    <w:rsid w:val="00D53E41"/>
    <w:rsid w:val="00D5422E"/>
    <w:rsid w:val="00D544C0"/>
    <w:rsid w:val="00D5473B"/>
    <w:rsid w:val="00D5556D"/>
    <w:rsid w:val="00D5561F"/>
    <w:rsid w:val="00D558BA"/>
    <w:rsid w:val="00D558E0"/>
    <w:rsid w:val="00D55C2E"/>
    <w:rsid w:val="00D565E7"/>
    <w:rsid w:val="00D5698B"/>
    <w:rsid w:val="00D56A46"/>
    <w:rsid w:val="00D56C11"/>
    <w:rsid w:val="00D5711D"/>
    <w:rsid w:val="00D57309"/>
    <w:rsid w:val="00D5736F"/>
    <w:rsid w:val="00D57481"/>
    <w:rsid w:val="00D5750C"/>
    <w:rsid w:val="00D57720"/>
    <w:rsid w:val="00D577B0"/>
    <w:rsid w:val="00D579D0"/>
    <w:rsid w:val="00D57DCB"/>
    <w:rsid w:val="00D607E0"/>
    <w:rsid w:val="00D609DB"/>
    <w:rsid w:val="00D60AAB"/>
    <w:rsid w:val="00D60F99"/>
    <w:rsid w:val="00D61D6E"/>
    <w:rsid w:val="00D61FA1"/>
    <w:rsid w:val="00D625D3"/>
    <w:rsid w:val="00D6269C"/>
    <w:rsid w:val="00D62C6B"/>
    <w:rsid w:val="00D62E52"/>
    <w:rsid w:val="00D62ED4"/>
    <w:rsid w:val="00D6344B"/>
    <w:rsid w:val="00D63746"/>
    <w:rsid w:val="00D63A4E"/>
    <w:rsid w:val="00D6416F"/>
    <w:rsid w:val="00D64236"/>
    <w:rsid w:val="00D643DB"/>
    <w:rsid w:val="00D64497"/>
    <w:rsid w:val="00D644BD"/>
    <w:rsid w:val="00D64C47"/>
    <w:rsid w:val="00D65654"/>
    <w:rsid w:val="00D65D4C"/>
    <w:rsid w:val="00D66631"/>
    <w:rsid w:val="00D66AB2"/>
    <w:rsid w:val="00D66CD5"/>
    <w:rsid w:val="00D66FA8"/>
    <w:rsid w:val="00D67C58"/>
    <w:rsid w:val="00D709CA"/>
    <w:rsid w:val="00D70FA1"/>
    <w:rsid w:val="00D71340"/>
    <w:rsid w:val="00D71C86"/>
    <w:rsid w:val="00D71EC7"/>
    <w:rsid w:val="00D7202D"/>
    <w:rsid w:val="00D720B2"/>
    <w:rsid w:val="00D72248"/>
    <w:rsid w:val="00D72337"/>
    <w:rsid w:val="00D723CF"/>
    <w:rsid w:val="00D72C10"/>
    <w:rsid w:val="00D735E4"/>
    <w:rsid w:val="00D73B6C"/>
    <w:rsid w:val="00D73FA8"/>
    <w:rsid w:val="00D752F6"/>
    <w:rsid w:val="00D7616F"/>
    <w:rsid w:val="00D763EF"/>
    <w:rsid w:val="00D7649C"/>
    <w:rsid w:val="00D76E20"/>
    <w:rsid w:val="00D77389"/>
    <w:rsid w:val="00D80E8A"/>
    <w:rsid w:val="00D81017"/>
    <w:rsid w:val="00D81583"/>
    <w:rsid w:val="00D818F7"/>
    <w:rsid w:val="00D81908"/>
    <w:rsid w:val="00D81BF4"/>
    <w:rsid w:val="00D81F4D"/>
    <w:rsid w:val="00D82310"/>
    <w:rsid w:val="00D82E28"/>
    <w:rsid w:val="00D8312A"/>
    <w:rsid w:val="00D835B3"/>
    <w:rsid w:val="00D83EEF"/>
    <w:rsid w:val="00D84379"/>
    <w:rsid w:val="00D84550"/>
    <w:rsid w:val="00D84575"/>
    <w:rsid w:val="00D84CF2"/>
    <w:rsid w:val="00D84FAB"/>
    <w:rsid w:val="00D8504A"/>
    <w:rsid w:val="00D8518A"/>
    <w:rsid w:val="00D85655"/>
    <w:rsid w:val="00D857E9"/>
    <w:rsid w:val="00D85998"/>
    <w:rsid w:val="00D85A75"/>
    <w:rsid w:val="00D86082"/>
    <w:rsid w:val="00D863C0"/>
    <w:rsid w:val="00D8683A"/>
    <w:rsid w:val="00D86B24"/>
    <w:rsid w:val="00D87BBA"/>
    <w:rsid w:val="00D90204"/>
    <w:rsid w:val="00D902FA"/>
    <w:rsid w:val="00D90BA1"/>
    <w:rsid w:val="00D90CF6"/>
    <w:rsid w:val="00D91CEE"/>
    <w:rsid w:val="00D939E0"/>
    <w:rsid w:val="00D94818"/>
    <w:rsid w:val="00D95188"/>
    <w:rsid w:val="00D95A93"/>
    <w:rsid w:val="00D95D88"/>
    <w:rsid w:val="00D96437"/>
    <w:rsid w:val="00D969CC"/>
    <w:rsid w:val="00D96D20"/>
    <w:rsid w:val="00D96F94"/>
    <w:rsid w:val="00D97025"/>
    <w:rsid w:val="00D9712F"/>
    <w:rsid w:val="00D9747C"/>
    <w:rsid w:val="00D976A2"/>
    <w:rsid w:val="00D97DA3"/>
    <w:rsid w:val="00D97F82"/>
    <w:rsid w:val="00DA00B6"/>
    <w:rsid w:val="00DA1703"/>
    <w:rsid w:val="00DA2607"/>
    <w:rsid w:val="00DA2635"/>
    <w:rsid w:val="00DA2AD5"/>
    <w:rsid w:val="00DA2B8B"/>
    <w:rsid w:val="00DA2C90"/>
    <w:rsid w:val="00DA31D0"/>
    <w:rsid w:val="00DA3583"/>
    <w:rsid w:val="00DA3E8A"/>
    <w:rsid w:val="00DA4B5A"/>
    <w:rsid w:val="00DA4D45"/>
    <w:rsid w:val="00DA54C7"/>
    <w:rsid w:val="00DA593D"/>
    <w:rsid w:val="00DA5ED5"/>
    <w:rsid w:val="00DA5F89"/>
    <w:rsid w:val="00DA67CB"/>
    <w:rsid w:val="00DA6A63"/>
    <w:rsid w:val="00DA6EAB"/>
    <w:rsid w:val="00DA73EF"/>
    <w:rsid w:val="00DA7478"/>
    <w:rsid w:val="00DA75C8"/>
    <w:rsid w:val="00DA7D1D"/>
    <w:rsid w:val="00DA7E7C"/>
    <w:rsid w:val="00DB0134"/>
    <w:rsid w:val="00DB02F3"/>
    <w:rsid w:val="00DB1308"/>
    <w:rsid w:val="00DB1E2A"/>
    <w:rsid w:val="00DB2776"/>
    <w:rsid w:val="00DB2F9E"/>
    <w:rsid w:val="00DB32D7"/>
    <w:rsid w:val="00DB375C"/>
    <w:rsid w:val="00DB4127"/>
    <w:rsid w:val="00DB4C8F"/>
    <w:rsid w:val="00DB539B"/>
    <w:rsid w:val="00DB574C"/>
    <w:rsid w:val="00DB57AF"/>
    <w:rsid w:val="00DB5917"/>
    <w:rsid w:val="00DB669B"/>
    <w:rsid w:val="00DB6B79"/>
    <w:rsid w:val="00DB70A3"/>
    <w:rsid w:val="00DB7567"/>
    <w:rsid w:val="00DC0740"/>
    <w:rsid w:val="00DC08EB"/>
    <w:rsid w:val="00DC0957"/>
    <w:rsid w:val="00DC0FBB"/>
    <w:rsid w:val="00DC1236"/>
    <w:rsid w:val="00DC202A"/>
    <w:rsid w:val="00DC2986"/>
    <w:rsid w:val="00DC2BD1"/>
    <w:rsid w:val="00DC3512"/>
    <w:rsid w:val="00DC3803"/>
    <w:rsid w:val="00DC3A8D"/>
    <w:rsid w:val="00DC3F6C"/>
    <w:rsid w:val="00DC404B"/>
    <w:rsid w:val="00DC541A"/>
    <w:rsid w:val="00DC56D0"/>
    <w:rsid w:val="00DC60CA"/>
    <w:rsid w:val="00DC6323"/>
    <w:rsid w:val="00DC634D"/>
    <w:rsid w:val="00DC6662"/>
    <w:rsid w:val="00DC781C"/>
    <w:rsid w:val="00DC7DFA"/>
    <w:rsid w:val="00DC7F4C"/>
    <w:rsid w:val="00DD0266"/>
    <w:rsid w:val="00DD03D2"/>
    <w:rsid w:val="00DD0A44"/>
    <w:rsid w:val="00DD1042"/>
    <w:rsid w:val="00DD10EE"/>
    <w:rsid w:val="00DD23DC"/>
    <w:rsid w:val="00DD2593"/>
    <w:rsid w:val="00DD28EF"/>
    <w:rsid w:val="00DD2EB5"/>
    <w:rsid w:val="00DD38F5"/>
    <w:rsid w:val="00DD4573"/>
    <w:rsid w:val="00DD4CC8"/>
    <w:rsid w:val="00DD50FD"/>
    <w:rsid w:val="00DD630E"/>
    <w:rsid w:val="00DD63B9"/>
    <w:rsid w:val="00DD649A"/>
    <w:rsid w:val="00DD6D89"/>
    <w:rsid w:val="00DD708A"/>
    <w:rsid w:val="00DD740C"/>
    <w:rsid w:val="00DD7592"/>
    <w:rsid w:val="00DD75A5"/>
    <w:rsid w:val="00DD77A1"/>
    <w:rsid w:val="00DD7C41"/>
    <w:rsid w:val="00DE01EB"/>
    <w:rsid w:val="00DE0227"/>
    <w:rsid w:val="00DE04FB"/>
    <w:rsid w:val="00DE0542"/>
    <w:rsid w:val="00DE05AF"/>
    <w:rsid w:val="00DE06DF"/>
    <w:rsid w:val="00DE0A28"/>
    <w:rsid w:val="00DE1622"/>
    <w:rsid w:val="00DE2250"/>
    <w:rsid w:val="00DE2ECD"/>
    <w:rsid w:val="00DE3474"/>
    <w:rsid w:val="00DE5841"/>
    <w:rsid w:val="00DE5C47"/>
    <w:rsid w:val="00DE60C2"/>
    <w:rsid w:val="00DE67E8"/>
    <w:rsid w:val="00DE6BF3"/>
    <w:rsid w:val="00DE6D1A"/>
    <w:rsid w:val="00DE6E87"/>
    <w:rsid w:val="00DE7794"/>
    <w:rsid w:val="00DE793D"/>
    <w:rsid w:val="00DF090E"/>
    <w:rsid w:val="00DF0AAA"/>
    <w:rsid w:val="00DF0D87"/>
    <w:rsid w:val="00DF0DFB"/>
    <w:rsid w:val="00DF1357"/>
    <w:rsid w:val="00DF2039"/>
    <w:rsid w:val="00DF2669"/>
    <w:rsid w:val="00DF2770"/>
    <w:rsid w:val="00DF2B0E"/>
    <w:rsid w:val="00DF3B59"/>
    <w:rsid w:val="00DF4CBA"/>
    <w:rsid w:val="00DF5D00"/>
    <w:rsid w:val="00DF685E"/>
    <w:rsid w:val="00DF6D9E"/>
    <w:rsid w:val="00DF7526"/>
    <w:rsid w:val="00DF79DB"/>
    <w:rsid w:val="00DF7AAA"/>
    <w:rsid w:val="00E00076"/>
    <w:rsid w:val="00E002C6"/>
    <w:rsid w:val="00E00545"/>
    <w:rsid w:val="00E006D6"/>
    <w:rsid w:val="00E00841"/>
    <w:rsid w:val="00E01038"/>
    <w:rsid w:val="00E01E82"/>
    <w:rsid w:val="00E0222A"/>
    <w:rsid w:val="00E02D36"/>
    <w:rsid w:val="00E03920"/>
    <w:rsid w:val="00E03F10"/>
    <w:rsid w:val="00E04075"/>
    <w:rsid w:val="00E05226"/>
    <w:rsid w:val="00E0591B"/>
    <w:rsid w:val="00E05B1D"/>
    <w:rsid w:val="00E06235"/>
    <w:rsid w:val="00E06A22"/>
    <w:rsid w:val="00E07DB3"/>
    <w:rsid w:val="00E07FBD"/>
    <w:rsid w:val="00E10B5C"/>
    <w:rsid w:val="00E10DDD"/>
    <w:rsid w:val="00E12662"/>
    <w:rsid w:val="00E12B52"/>
    <w:rsid w:val="00E13042"/>
    <w:rsid w:val="00E1307D"/>
    <w:rsid w:val="00E131CB"/>
    <w:rsid w:val="00E13BC4"/>
    <w:rsid w:val="00E141E6"/>
    <w:rsid w:val="00E1480D"/>
    <w:rsid w:val="00E14A35"/>
    <w:rsid w:val="00E14E12"/>
    <w:rsid w:val="00E15374"/>
    <w:rsid w:val="00E15C41"/>
    <w:rsid w:val="00E15E91"/>
    <w:rsid w:val="00E16352"/>
    <w:rsid w:val="00E16F97"/>
    <w:rsid w:val="00E17F61"/>
    <w:rsid w:val="00E20F7B"/>
    <w:rsid w:val="00E2132A"/>
    <w:rsid w:val="00E21FA8"/>
    <w:rsid w:val="00E2242F"/>
    <w:rsid w:val="00E22779"/>
    <w:rsid w:val="00E22F53"/>
    <w:rsid w:val="00E23A23"/>
    <w:rsid w:val="00E23EFD"/>
    <w:rsid w:val="00E23EFE"/>
    <w:rsid w:val="00E248C8"/>
    <w:rsid w:val="00E25101"/>
    <w:rsid w:val="00E25149"/>
    <w:rsid w:val="00E25540"/>
    <w:rsid w:val="00E25668"/>
    <w:rsid w:val="00E257FD"/>
    <w:rsid w:val="00E2619A"/>
    <w:rsid w:val="00E265AD"/>
    <w:rsid w:val="00E265CD"/>
    <w:rsid w:val="00E26643"/>
    <w:rsid w:val="00E267E9"/>
    <w:rsid w:val="00E27BC4"/>
    <w:rsid w:val="00E27D21"/>
    <w:rsid w:val="00E3001E"/>
    <w:rsid w:val="00E30386"/>
    <w:rsid w:val="00E30F06"/>
    <w:rsid w:val="00E32C71"/>
    <w:rsid w:val="00E33097"/>
    <w:rsid w:val="00E330CE"/>
    <w:rsid w:val="00E33258"/>
    <w:rsid w:val="00E332FF"/>
    <w:rsid w:val="00E33CB2"/>
    <w:rsid w:val="00E34820"/>
    <w:rsid w:val="00E34E8E"/>
    <w:rsid w:val="00E34F95"/>
    <w:rsid w:val="00E34FDF"/>
    <w:rsid w:val="00E3527F"/>
    <w:rsid w:val="00E356AD"/>
    <w:rsid w:val="00E35AE8"/>
    <w:rsid w:val="00E35B87"/>
    <w:rsid w:val="00E35CBA"/>
    <w:rsid w:val="00E360D8"/>
    <w:rsid w:val="00E365E3"/>
    <w:rsid w:val="00E367FB"/>
    <w:rsid w:val="00E373A6"/>
    <w:rsid w:val="00E377AA"/>
    <w:rsid w:val="00E37EBE"/>
    <w:rsid w:val="00E40A44"/>
    <w:rsid w:val="00E40F02"/>
    <w:rsid w:val="00E4123D"/>
    <w:rsid w:val="00E4197F"/>
    <w:rsid w:val="00E419E6"/>
    <w:rsid w:val="00E41AFE"/>
    <w:rsid w:val="00E41DAD"/>
    <w:rsid w:val="00E42595"/>
    <w:rsid w:val="00E4277E"/>
    <w:rsid w:val="00E42C5F"/>
    <w:rsid w:val="00E42CC2"/>
    <w:rsid w:val="00E4362C"/>
    <w:rsid w:val="00E43664"/>
    <w:rsid w:val="00E44AF1"/>
    <w:rsid w:val="00E44EAF"/>
    <w:rsid w:val="00E4514C"/>
    <w:rsid w:val="00E452AB"/>
    <w:rsid w:val="00E45B21"/>
    <w:rsid w:val="00E45C0B"/>
    <w:rsid w:val="00E45F61"/>
    <w:rsid w:val="00E4612B"/>
    <w:rsid w:val="00E4638A"/>
    <w:rsid w:val="00E46DAB"/>
    <w:rsid w:val="00E46EA5"/>
    <w:rsid w:val="00E473AB"/>
    <w:rsid w:val="00E47DC4"/>
    <w:rsid w:val="00E47EDB"/>
    <w:rsid w:val="00E5018C"/>
    <w:rsid w:val="00E50269"/>
    <w:rsid w:val="00E50363"/>
    <w:rsid w:val="00E50E0F"/>
    <w:rsid w:val="00E50FAE"/>
    <w:rsid w:val="00E512C7"/>
    <w:rsid w:val="00E515D3"/>
    <w:rsid w:val="00E51A42"/>
    <w:rsid w:val="00E52429"/>
    <w:rsid w:val="00E5251C"/>
    <w:rsid w:val="00E529C1"/>
    <w:rsid w:val="00E52BD8"/>
    <w:rsid w:val="00E53352"/>
    <w:rsid w:val="00E53955"/>
    <w:rsid w:val="00E53986"/>
    <w:rsid w:val="00E53AFF"/>
    <w:rsid w:val="00E53D84"/>
    <w:rsid w:val="00E545F6"/>
    <w:rsid w:val="00E5462A"/>
    <w:rsid w:val="00E54A37"/>
    <w:rsid w:val="00E55033"/>
    <w:rsid w:val="00E55232"/>
    <w:rsid w:val="00E555FE"/>
    <w:rsid w:val="00E55917"/>
    <w:rsid w:val="00E55BF2"/>
    <w:rsid w:val="00E563CC"/>
    <w:rsid w:val="00E56663"/>
    <w:rsid w:val="00E56D7D"/>
    <w:rsid w:val="00E56ED8"/>
    <w:rsid w:val="00E57352"/>
    <w:rsid w:val="00E5735A"/>
    <w:rsid w:val="00E5746A"/>
    <w:rsid w:val="00E57598"/>
    <w:rsid w:val="00E57E1D"/>
    <w:rsid w:val="00E57F36"/>
    <w:rsid w:val="00E605EA"/>
    <w:rsid w:val="00E608DF"/>
    <w:rsid w:val="00E60B5E"/>
    <w:rsid w:val="00E60F8D"/>
    <w:rsid w:val="00E61926"/>
    <w:rsid w:val="00E61D7F"/>
    <w:rsid w:val="00E61F54"/>
    <w:rsid w:val="00E62065"/>
    <w:rsid w:val="00E63017"/>
    <w:rsid w:val="00E63109"/>
    <w:rsid w:val="00E63138"/>
    <w:rsid w:val="00E63CB1"/>
    <w:rsid w:val="00E641D6"/>
    <w:rsid w:val="00E6495F"/>
    <w:rsid w:val="00E64D0B"/>
    <w:rsid w:val="00E64D67"/>
    <w:rsid w:val="00E64E2B"/>
    <w:rsid w:val="00E64E8F"/>
    <w:rsid w:val="00E64F56"/>
    <w:rsid w:val="00E65BD7"/>
    <w:rsid w:val="00E65BDF"/>
    <w:rsid w:val="00E65E8E"/>
    <w:rsid w:val="00E66315"/>
    <w:rsid w:val="00E667D3"/>
    <w:rsid w:val="00E66B81"/>
    <w:rsid w:val="00E66BFB"/>
    <w:rsid w:val="00E66F2A"/>
    <w:rsid w:val="00E70565"/>
    <w:rsid w:val="00E70F24"/>
    <w:rsid w:val="00E70FA3"/>
    <w:rsid w:val="00E719DD"/>
    <w:rsid w:val="00E72220"/>
    <w:rsid w:val="00E744EB"/>
    <w:rsid w:val="00E74BA0"/>
    <w:rsid w:val="00E74D2D"/>
    <w:rsid w:val="00E74E63"/>
    <w:rsid w:val="00E7521D"/>
    <w:rsid w:val="00E754AB"/>
    <w:rsid w:val="00E75934"/>
    <w:rsid w:val="00E75BE2"/>
    <w:rsid w:val="00E75F1D"/>
    <w:rsid w:val="00E7619F"/>
    <w:rsid w:val="00E76269"/>
    <w:rsid w:val="00E7640F"/>
    <w:rsid w:val="00E7694C"/>
    <w:rsid w:val="00E76B87"/>
    <w:rsid w:val="00E76EC0"/>
    <w:rsid w:val="00E77655"/>
    <w:rsid w:val="00E77BF7"/>
    <w:rsid w:val="00E8073C"/>
    <w:rsid w:val="00E80A4F"/>
    <w:rsid w:val="00E80C8F"/>
    <w:rsid w:val="00E80CB9"/>
    <w:rsid w:val="00E80EE3"/>
    <w:rsid w:val="00E80F13"/>
    <w:rsid w:val="00E8101C"/>
    <w:rsid w:val="00E81919"/>
    <w:rsid w:val="00E81D19"/>
    <w:rsid w:val="00E81D83"/>
    <w:rsid w:val="00E81DA7"/>
    <w:rsid w:val="00E81E94"/>
    <w:rsid w:val="00E81E99"/>
    <w:rsid w:val="00E82433"/>
    <w:rsid w:val="00E82C18"/>
    <w:rsid w:val="00E834D7"/>
    <w:rsid w:val="00E839B8"/>
    <w:rsid w:val="00E83DD1"/>
    <w:rsid w:val="00E845B2"/>
    <w:rsid w:val="00E8498B"/>
    <w:rsid w:val="00E84992"/>
    <w:rsid w:val="00E84FD1"/>
    <w:rsid w:val="00E856E4"/>
    <w:rsid w:val="00E8593D"/>
    <w:rsid w:val="00E85B17"/>
    <w:rsid w:val="00E861CD"/>
    <w:rsid w:val="00E86E3C"/>
    <w:rsid w:val="00E87172"/>
    <w:rsid w:val="00E87194"/>
    <w:rsid w:val="00E87D30"/>
    <w:rsid w:val="00E87FFC"/>
    <w:rsid w:val="00E90157"/>
    <w:rsid w:val="00E901D7"/>
    <w:rsid w:val="00E90558"/>
    <w:rsid w:val="00E90584"/>
    <w:rsid w:val="00E90714"/>
    <w:rsid w:val="00E91CCD"/>
    <w:rsid w:val="00E91D11"/>
    <w:rsid w:val="00E92093"/>
    <w:rsid w:val="00E92472"/>
    <w:rsid w:val="00E924BA"/>
    <w:rsid w:val="00E92988"/>
    <w:rsid w:val="00E930D7"/>
    <w:rsid w:val="00E9317E"/>
    <w:rsid w:val="00E9383C"/>
    <w:rsid w:val="00E93DF5"/>
    <w:rsid w:val="00E941B8"/>
    <w:rsid w:val="00E943C5"/>
    <w:rsid w:val="00E9486B"/>
    <w:rsid w:val="00E94E82"/>
    <w:rsid w:val="00E95197"/>
    <w:rsid w:val="00E95430"/>
    <w:rsid w:val="00E95AC4"/>
    <w:rsid w:val="00E95B5F"/>
    <w:rsid w:val="00E96036"/>
    <w:rsid w:val="00E96192"/>
    <w:rsid w:val="00E965A6"/>
    <w:rsid w:val="00E96CDE"/>
    <w:rsid w:val="00E972C2"/>
    <w:rsid w:val="00E977F2"/>
    <w:rsid w:val="00E97842"/>
    <w:rsid w:val="00E97A46"/>
    <w:rsid w:val="00E97E34"/>
    <w:rsid w:val="00EA0B2D"/>
    <w:rsid w:val="00EA0CA6"/>
    <w:rsid w:val="00EA1A9B"/>
    <w:rsid w:val="00EA1D2D"/>
    <w:rsid w:val="00EA2F2A"/>
    <w:rsid w:val="00EA2FFC"/>
    <w:rsid w:val="00EA3E30"/>
    <w:rsid w:val="00EA4343"/>
    <w:rsid w:val="00EA44FC"/>
    <w:rsid w:val="00EA4B66"/>
    <w:rsid w:val="00EA5042"/>
    <w:rsid w:val="00EA580B"/>
    <w:rsid w:val="00EA5FC6"/>
    <w:rsid w:val="00EA601A"/>
    <w:rsid w:val="00EA665A"/>
    <w:rsid w:val="00EA73E2"/>
    <w:rsid w:val="00EA7A35"/>
    <w:rsid w:val="00EB0121"/>
    <w:rsid w:val="00EB0271"/>
    <w:rsid w:val="00EB0448"/>
    <w:rsid w:val="00EB0BD0"/>
    <w:rsid w:val="00EB0E96"/>
    <w:rsid w:val="00EB0EF0"/>
    <w:rsid w:val="00EB10C0"/>
    <w:rsid w:val="00EB11AD"/>
    <w:rsid w:val="00EB14C2"/>
    <w:rsid w:val="00EB1617"/>
    <w:rsid w:val="00EB1B38"/>
    <w:rsid w:val="00EB2C49"/>
    <w:rsid w:val="00EB2D07"/>
    <w:rsid w:val="00EB3451"/>
    <w:rsid w:val="00EB3BD4"/>
    <w:rsid w:val="00EB3F01"/>
    <w:rsid w:val="00EB431F"/>
    <w:rsid w:val="00EB441C"/>
    <w:rsid w:val="00EB4988"/>
    <w:rsid w:val="00EB4C7D"/>
    <w:rsid w:val="00EB4DBE"/>
    <w:rsid w:val="00EB50E9"/>
    <w:rsid w:val="00EB5C3B"/>
    <w:rsid w:val="00EB7271"/>
    <w:rsid w:val="00EB7342"/>
    <w:rsid w:val="00EB792A"/>
    <w:rsid w:val="00EB7C1C"/>
    <w:rsid w:val="00EC010A"/>
    <w:rsid w:val="00EC0266"/>
    <w:rsid w:val="00EC069B"/>
    <w:rsid w:val="00EC09F3"/>
    <w:rsid w:val="00EC0ACF"/>
    <w:rsid w:val="00EC0E4F"/>
    <w:rsid w:val="00EC105B"/>
    <w:rsid w:val="00EC128B"/>
    <w:rsid w:val="00EC147D"/>
    <w:rsid w:val="00EC225A"/>
    <w:rsid w:val="00EC2436"/>
    <w:rsid w:val="00EC2E2D"/>
    <w:rsid w:val="00EC3256"/>
    <w:rsid w:val="00EC3420"/>
    <w:rsid w:val="00EC3AA4"/>
    <w:rsid w:val="00EC4D1D"/>
    <w:rsid w:val="00EC5193"/>
    <w:rsid w:val="00EC5281"/>
    <w:rsid w:val="00EC5741"/>
    <w:rsid w:val="00EC5D1D"/>
    <w:rsid w:val="00EC60AC"/>
    <w:rsid w:val="00EC664B"/>
    <w:rsid w:val="00EC6AE0"/>
    <w:rsid w:val="00EC70F4"/>
    <w:rsid w:val="00EC75FB"/>
    <w:rsid w:val="00EC7B32"/>
    <w:rsid w:val="00EC7FC2"/>
    <w:rsid w:val="00ED0444"/>
    <w:rsid w:val="00ED08ED"/>
    <w:rsid w:val="00ED0B60"/>
    <w:rsid w:val="00ED1747"/>
    <w:rsid w:val="00ED19F5"/>
    <w:rsid w:val="00ED24F8"/>
    <w:rsid w:val="00ED262C"/>
    <w:rsid w:val="00ED2C30"/>
    <w:rsid w:val="00ED2E52"/>
    <w:rsid w:val="00ED2FA9"/>
    <w:rsid w:val="00ED3062"/>
    <w:rsid w:val="00ED339B"/>
    <w:rsid w:val="00ED3BFA"/>
    <w:rsid w:val="00ED4776"/>
    <w:rsid w:val="00ED48CB"/>
    <w:rsid w:val="00ED4BC7"/>
    <w:rsid w:val="00ED4C11"/>
    <w:rsid w:val="00ED4C47"/>
    <w:rsid w:val="00ED4D86"/>
    <w:rsid w:val="00ED4F8A"/>
    <w:rsid w:val="00ED50A9"/>
    <w:rsid w:val="00ED52C4"/>
    <w:rsid w:val="00ED52CD"/>
    <w:rsid w:val="00ED54AA"/>
    <w:rsid w:val="00ED5A58"/>
    <w:rsid w:val="00ED5EAF"/>
    <w:rsid w:val="00ED5F59"/>
    <w:rsid w:val="00ED61B4"/>
    <w:rsid w:val="00ED6347"/>
    <w:rsid w:val="00ED6E11"/>
    <w:rsid w:val="00ED7028"/>
    <w:rsid w:val="00ED7114"/>
    <w:rsid w:val="00ED72C0"/>
    <w:rsid w:val="00ED772E"/>
    <w:rsid w:val="00ED7D0D"/>
    <w:rsid w:val="00EE023B"/>
    <w:rsid w:val="00EE11BB"/>
    <w:rsid w:val="00EE134D"/>
    <w:rsid w:val="00EE2098"/>
    <w:rsid w:val="00EE2502"/>
    <w:rsid w:val="00EE26AF"/>
    <w:rsid w:val="00EE36E4"/>
    <w:rsid w:val="00EE398C"/>
    <w:rsid w:val="00EE3ECD"/>
    <w:rsid w:val="00EE41C9"/>
    <w:rsid w:val="00EE46E5"/>
    <w:rsid w:val="00EE4DC1"/>
    <w:rsid w:val="00EE54E5"/>
    <w:rsid w:val="00EE6A8B"/>
    <w:rsid w:val="00EE6DD1"/>
    <w:rsid w:val="00EE6FBB"/>
    <w:rsid w:val="00EE7AF3"/>
    <w:rsid w:val="00EE7B61"/>
    <w:rsid w:val="00EF0322"/>
    <w:rsid w:val="00EF03CA"/>
    <w:rsid w:val="00EF05D9"/>
    <w:rsid w:val="00EF0970"/>
    <w:rsid w:val="00EF0DCF"/>
    <w:rsid w:val="00EF0F65"/>
    <w:rsid w:val="00EF10F2"/>
    <w:rsid w:val="00EF1114"/>
    <w:rsid w:val="00EF125A"/>
    <w:rsid w:val="00EF1C42"/>
    <w:rsid w:val="00EF1C55"/>
    <w:rsid w:val="00EF2277"/>
    <w:rsid w:val="00EF286E"/>
    <w:rsid w:val="00EF2D5A"/>
    <w:rsid w:val="00EF3154"/>
    <w:rsid w:val="00EF361B"/>
    <w:rsid w:val="00EF3CD8"/>
    <w:rsid w:val="00EF3EA7"/>
    <w:rsid w:val="00EF439A"/>
    <w:rsid w:val="00EF478D"/>
    <w:rsid w:val="00EF47DC"/>
    <w:rsid w:val="00EF4860"/>
    <w:rsid w:val="00EF495C"/>
    <w:rsid w:val="00EF4EB5"/>
    <w:rsid w:val="00EF4F95"/>
    <w:rsid w:val="00EF5177"/>
    <w:rsid w:val="00EF599F"/>
    <w:rsid w:val="00EF6F6E"/>
    <w:rsid w:val="00EF7D8D"/>
    <w:rsid w:val="00F00359"/>
    <w:rsid w:val="00F008BA"/>
    <w:rsid w:val="00F00A19"/>
    <w:rsid w:val="00F00A7A"/>
    <w:rsid w:val="00F00AB9"/>
    <w:rsid w:val="00F00E39"/>
    <w:rsid w:val="00F0146D"/>
    <w:rsid w:val="00F0155E"/>
    <w:rsid w:val="00F01833"/>
    <w:rsid w:val="00F01D53"/>
    <w:rsid w:val="00F02344"/>
    <w:rsid w:val="00F0252F"/>
    <w:rsid w:val="00F026A9"/>
    <w:rsid w:val="00F02744"/>
    <w:rsid w:val="00F02ABC"/>
    <w:rsid w:val="00F02FB5"/>
    <w:rsid w:val="00F02FE6"/>
    <w:rsid w:val="00F03192"/>
    <w:rsid w:val="00F036E7"/>
    <w:rsid w:val="00F0388D"/>
    <w:rsid w:val="00F0393F"/>
    <w:rsid w:val="00F039D7"/>
    <w:rsid w:val="00F03BE9"/>
    <w:rsid w:val="00F03FDB"/>
    <w:rsid w:val="00F04975"/>
    <w:rsid w:val="00F04F64"/>
    <w:rsid w:val="00F050BA"/>
    <w:rsid w:val="00F05828"/>
    <w:rsid w:val="00F058F3"/>
    <w:rsid w:val="00F05B3B"/>
    <w:rsid w:val="00F05BBD"/>
    <w:rsid w:val="00F05CD2"/>
    <w:rsid w:val="00F05F8A"/>
    <w:rsid w:val="00F05F94"/>
    <w:rsid w:val="00F0637F"/>
    <w:rsid w:val="00F07371"/>
    <w:rsid w:val="00F0764F"/>
    <w:rsid w:val="00F07D46"/>
    <w:rsid w:val="00F07E6A"/>
    <w:rsid w:val="00F1065B"/>
    <w:rsid w:val="00F10E28"/>
    <w:rsid w:val="00F11A5E"/>
    <w:rsid w:val="00F127B2"/>
    <w:rsid w:val="00F12C16"/>
    <w:rsid w:val="00F12C42"/>
    <w:rsid w:val="00F13128"/>
    <w:rsid w:val="00F136AB"/>
    <w:rsid w:val="00F136F3"/>
    <w:rsid w:val="00F13CA0"/>
    <w:rsid w:val="00F14226"/>
    <w:rsid w:val="00F145D4"/>
    <w:rsid w:val="00F14711"/>
    <w:rsid w:val="00F14A22"/>
    <w:rsid w:val="00F14F21"/>
    <w:rsid w:val="00F15182"/>
    <w:rsid w:val="00F151FB"/>
    <w:rsid w:val="00F1527A"/>
    <w:rsid w:val="00F15283"/>
    <w:rsid w:val="00F1570E"/>
    <w:rsid w:val="00F15720"/>
    <w:rsid w:val="00F15AB9"/>
    <w:rsid w:val="00F15F8F"/>
    <w:rsid w:val="00F162C5"/>
    <w:rsid w:val="00F164BA"/>
    <w:rsid w:val="00F1742A"/>
    <w:rsid w:val="00F2016B"/>
    <w:rsid w:val="00F2018F"/>
    <w:rsid w:val="00F20DE7"/>
    <w:rsid w:val="00F2130B"/>
    <w:rsid w:val="00F22398"/>
    <w:rsid w:val="00F22B4B"/>
    <w:rsid w:val="00F22E4C"/>
    <w:rsid w:val="00F2335B"/>
    <w:rsid w:val="00F23379"/>
    <w:rsid w:val="00F23D14"/>
    <w:rsid w:val="00F247E6"/>
    <w:rsid w:val="00F24831"/>
    <w:rsid w:val="00F25A96"/>
    <w:rsid w:val="00F260F6"/>
    <w:rsid w:val="00F26826"/>
    <w:rsid w:val="00F26AB1"/>
    <w:rsid w:val="00F26E3D"/>
    <w:rsid w:val="00F27745"/>
    <w:rsid w:val="00F27879"/>
    <w:rsid w:val="00F3103C"/>
    <w:rsid w:val="00F31C5D"/>
    <w:rsid w:val="00F31E26"/>
    <w:rsid w:val="00F320CF"/>
    <w:rsid w:val="00F3210D"/>
    <w:rsid w:val="00F32B19"/>
    <w:rsid w:val="00F32D0C"/>
    <w:rsid w:val="00F33731"/>
    <w:rsid w:val="00F33CF7"/>
    <w:rsid w:val="00F33F84"/>
    <w:rsid w:val="00F342D6"/>
    <w:rsid w:val="00F34351"/>
    <w:rsid w:val="00F346FA"/>
    <w:rsid w:val="00F34E45"/>
    <w:rsid w:val="00F3598B"/>
    <w:rsid w:val="00F35A75"/>
    <w:rsid w:val="00F360B4"/>
    <w:rsid w:val="00F360C3"/>
    <w:rsid w:val="00F3658B"/>
    <w:rsid w:val="00F366B3"/>
    <w:rsid w:val="00F3732D"/>
    <w:rsid w:val="00F37DB3"/>
    <w:rsid w:val="00F4022C"/>
    <w:rsid w:val="00F40552"/>
    <w:rsid w:val="00F4075E"/>
    <w:rsid w:val="00F40762"/>
    <w:rsid w:val="00F407E1"/>
    <w:rsid w:val="00F40999"/>
    <w:rsid w:val="00F40BED"/>
    <w:rsid w:val="00F41205"/>
    <w:rsid w:val="00F4133E"/>
    <w:rsid w:val="00F41363"/>
    <w:rsid w:val="00F41481"/>
    <w:rsid w:val="00F42150"/>
    <w:rsid w:val="00F42317"/>
    <w:rsid w:val="00F42775"/>
    <w:rsid w:val="00F42D0F"/>
    <w:rsid w:val="00F431E6"/>
    <w:rsid w:val="00F43253"/>
    <w:rsid w:val="00F43986"/>
    <w:rsid w:val="00F43BB2"/>
    <w:rsid w:val="00F4437C"/>
    <w:rsid w:val="00F44483"/>
    <w:rsid w:val="00F445E8"/>
    <w:rsid w:val="00F44B1C"/>
    <w:rsid w:val="00F44C9B"/>
    <w:rsid w:val="00F45181"/>
    <w:rsid w:val="00F45901"/>
    <w:rsid w:val="00F46647"/>
    <w:rsid w:val="00F46725"/>
    <w:rsid w:val="00F46860"/>
    <w:rsid w:val="00F47089"/>
    <w:rsid w:val="00F47244"/>
    <w:rsid w:val="00F47620"/>
    <w:rsid w:val="00F4771E"/>
    <w:rsid w:val="00F479C2"/>
    <w:rsid w:val="00F47E48"/>
    <w:rsid w:val="00F47EDA"/>
    <w:rsid w:val="00F50074"/>
    <w:rsid w:val="00F504B0"/>
    <w:rsid w:val="00F50F69"/>
    <w:rsid w:val="00F51ED7"/>
    <w:rsid w:val="00F52854"/>
    <w:rsid w:val="00F52D6C"/>
    <w:rsid w:val="00F52D6E"/>
    <w:rsid w:val="00F5311E"/>
    <w:rsid w:val="00F53193"/>
    <w:rsid w:val="00F53649"/>
    <w:rsid w:val="00F53958"/>
    <w:rsid w:val="00F53C51"/>
    <w:rsid w:val="00F5407A"/>
    <w:rsid w:val="00F554B2"/>
    <w:rsid w:val="00F5566C"/>
    <w:rsid w:val="00F55A08"/>
    <w:rsid w:val="00F565E2"/>
    <w:rsid w:val="00F5690B"/>
    <w:rsid w:val="00F569D5"/>
    <w:rsid w:val="00F57279"/>
    <w:rsid w:val="00F57379"/>
    <w:rsid w:val="00F579B4"/>
    <w:rsid w:val="00F60193"/>
    <w:rsid w:val="00F60550"/>
    <w:rsid w:val="00F609E2"/>
    <w:rsid w:val="00F60BFB"/>
    <w:rsid w:val="00F60D96"/>
    <w:rsid w:val="00F60F34"/>
    <w:rsid w:val="00F6129C"/>
    <w:rsid w:val="00F61347"/>
    <w:rsid w:val="00F614D2"/>
    <w:rsid w:val="00F61DBF"/>
    <w:rsid w:val="00F62BDA"/>
    <w:rsid w:val="00F634C0"/>
    <w:rsid w:val="00F634C6"/>
    <w:rsid w:val="00F637CE"/>
    <w:rsid w:val="00F63879"/>
    <w:rsid w:val="00F639D0"/>
    <w:rsid w:val="00F63FBA"/>
    <w:rsid w:val="00F647F3"/>
    <w:rsid w:val="00F64A33"/>
    <w:rsid w:val="00F64FDF"/>
    <w:rsid w:val="00F659D5"/>
    <w:rsid w:val="00F65C65"/>
    <w:rsid w:val="00F66169"/>
    <w:rsid w:val="00F661EE"/>
    <w:rsid w:val="00F66225"/>
    <w:rsid w:val="00F666B4"/>
    <w:rsid w:val="00F667BD"/>
    <w:rsid w:val="00F66877"/>
    <w:rsid w:val="00F66A9A"/>
    <w:rsid w:val="00F6783D"/>
    <w:rsid w:val="00F678B6"/>
    <w:rsid w:val="00F678FE"/>
    <w:rsid w:val="00F67A7C"/>
    <w:rsid w:val="00F70839"/>
    <w:rsid w:val="00F70E3C"/>
    <w:rsid w:val="00F71360"/>
    <w:rsid w:val="00F717D6"/>
    <w:rsid w:val="00F71E1F"/>
    <w:rsid w:val="00F7207A"/>
    <w:rsid w:val="00F72948"/>
    <w:rsid w:val="00F72AB9"/>
    <w:rsid w:val="00F72FAA"/>
    <w:rsid w:val="00F73422"/>
    <w:rsid w:val="00F734B0"/>
    <w:rsid w:val="00F73BD1"/>
    <w:rsid w:val="00F7415C"/>
    <w:rsid w:val="00F74561"/>
    <w:rsid w:val="00F7470B"/>
    <w:rsid w:val="00F750F3"/>
    <w:rsid w:val="00F752E8"/>
    <w:rsid w:val="00F754F5"/>
    <w:rsid w:val="00F756D1"/>
    <w:rsid w:val="00F759ED"/>
    <w:rsid w:val="00F76300"/>
    <w:rsid w:val="00F76E0B"/>
    <w:rsid w:val="00F77401"/>
    <w:rsid w:val="00F7761C"/>
    <w:rsid w:val="00F77BEA"/>
    <w:rsid w:val="00F77F49"/>
    <w:rsid w:val="00F805D9"/>
    <w:rsid w:val="00F80A86"/>
    <w:rsid w:val="00F80FB0"/>
    <w:rsid w:val="00F815DA"/>
    <w:rsid w:val="00F815EC"/>
    <w:rsid w:val="00F81715"/>
    <w:rsid w:val="00F8270B"/>
    <w:rsid w:val="00F827AF"/>
    <w:rsid w:val="00F82830"/>
    <w:rsid w:val="00F828CB"/>
    <w:rsid w:val="00F82ACD"/>
    <w:rsid w:val="00F82E99"/>
    <w:rsid w:val="00F8343C"/>
    <w:rsid w:val="00F83585"/>
    <w:rsid w:val="00F84417"/>
    <w:rsid w:val="00F8446F"/>
    <w:rsid w:val="00F860F3"/>
    <w:rsid w:val="00F87A7F"/>
    <w:rsid w:val="00F90990"/>
    <w:rsid w:val="00F90D93"/>
    <w:rsid w:val="00F91269"/>
    <w:rsid w:val="00F9165D"/>
    <w:rsid w:val="00F917AD"/>
    <w:rsid w:val="00F919B4"/>
    <w:rsid w:val="00F91A2F"/>
    <w:rsid w:val="00F91ADE"/>
    <w:rsid w:val="00F921A3"/>
    <w:rsid w:val="00F92472"/>
    <w:rsid w:val="00F9257C"/>
    <w:rsid w:val="00F928E8"/>
    <w:rsid w:val="00F92D09"/>
    <w:rsid w:val="00F92FD1"/>
    <w:rsid w:val="00F935F2"/>
    <w:rsid w:val="00F93707"/>
    <w:rsid w:val="00F939A8"/>
    <w:rsid w:val="00F94186"/>
    <w:rsid w:val="00F94290"/>
    <w:rsid w:val="00F944BD"/>
    <w:rsid w:val="00F95115"/>
    <w:rsid w:val="00F95A29"/>
    <w:rsid w:val="00F95FFB"/>
    <w:rsid w:val="00F9639C"/>
    <w:rsid w:val="00F96A6A"/>
    <w:rsid w:val="00F96B56"/>
    <w:rsid w:val="00F96FAA"/>
    <w:rsid w:val="00F9735A"/>
    <w:rsid w:val="00F97563"/>
    <w:rsid w:val="00F97586"/>
    <w:rsid w:val="00F97A72"/>
    <w:rsid w:val="00F97AA6"/>
    <w:rsid w:val="00F97BEE"/>
    <w:rsid w:val="00FA0023"/>
    <w:rsid w:val="00FA0131"/>
    <w:rsid w:val="00FA0184"/>
    <w:rsid w:val="00FA0D8A"/>
    <w:rsid w:val="00FA110B"/>
    <w:rsid w:val="00FA1468"/>
    <w:rsid w:val="00FA180C"/>
    <w:rsid w:val="00FA191D"/>
    <w:rsid w:val="00FA1950"/>
    <w:rsid w:val="00FA204C"/>
    <w:rsid w:val="00FA22FE"/>
    <w:rsid w:val="00FA2859"/>
    <w:rsid w:val="00FA295B"/>
    <w:rsid w:val="00FA2BFA"/>
    <w:rsid w:val="00FA321C"/>
    <w:rsid w:val="00FA35C8"/>
    <w:rsid w:val="00FA4279"/>
    <w:rsid w:val="00FA4579"/>
    <w:rsid w:val="00FA5E61"/>
    <w:rsid w:val="00FA685E"/>
    <w:rsid w:val="00FA70B8"/>
    <w:rsid w:val="00FA7453"/>
    <w:rsid w:val="00FA7637"/>
    <w:rsid w:val="00FA7851"/>
    <w:rsid w:val="00FA7C9C"/>
    <w:rsid w:val="00FA7F66"/>
    <w:rsid w:val="00FB011A"/>
    <w:rsid w:val="00FB0B7E"/>
    <w:rsid w:val="00FB112F"/>
    <w:rsid w:val="00FB130E"/>
    <w:rsid w:val="00FB163F"/>
    <w:rsid w:val="00FB23B8"/>
    <w:rsid w:val="00FB2721"/>
    <w:rsid w:val="00FB3257"/>
    <w:rsid w:val="00FB3BA1"/>
    <w:rsid w:val="00FB41F9"/>
    <w:rsid w:val="00FB4429"/>
    <w:rsid w:val="00FB48FC"/>
    <w:rsid w:val="00FB4F90"/>
    <w:rsid w:val="00FB4FB2"/>
    <w:rsid w:val="00FB5076"/>
    <w:rsid w:val="00FB50FA"/>
    <w:rsid w:val="00FB51D6"/>
    <w:rsid w:val="00FB530E"/>
    <w:rsid w:val="00FB53DF"/>
    <w:rsid w:val="00FB5CC3"/>
    <w:rsid w:val="00FB5FFE"/>
    <w:rsid w:val="00FB68DB"/>
    <w:rsid w:val="00FB733E"/>
    <w:rsid w:val="00FB7B16"/>
    <w:rsid w:val="00FB7D45"/>
    <w:rsid w:val="00FB7DC9"/>
    <w:rsid w:val="00FC0330"/>
    <w:rsid w:val="00FC0DBA"/>
    <w:rsid w:val="00FC222D"/>
    <w:rsid w:val="00FC2B70"/>
    <w:rsid w:val="00FC2C4D"/>
    <w:rsid w:val="00FC2D5D"/>
    <w:rsid w:val="00FC2DDF"/>
    <w:rsid w:val="00FC2E46"/>
    <w:rsid w:val="00FC3229"/>
    <w:rsid w:val="00FC3324"/>
    <w:rsid w:val="00FC3DBC"/>
    <w:rsid w:val="00FC4019"/>
    <w:rsid w:val="00FC41E2"/>
    <w:rsid w:val="00FC43F0"/>
    <w:rsid w:val="00FC5449"/>
    <w:rsid w:val="00FC596F"/>
    <w:rsid w:val="00FC5DB1"/>
    <w:rsid w:val="00FC5EB1"/>
    <w:rsid w:val="00FC63F3"/>
    <w:rsid w:val="00FC6A20"/>
    <w:rsid w:val="00FC727F"/>
    <w:rsid w:val="00FC72A9"/>
    <w:rsid w:val="00FC72C5"/>
    <w:rsid w:val="00FC77DC"/>
    <w:rsid w:val="00FC7F15"/>
    <w:rsid w:val="00FD0342"/>
    <w:rsid w:val="00FD03F3"/>
    <w:rsid w:val="00FD07B7"/>
    <w:rsid w:val="00FD21B6"/>
    <w:rsid w:val="00FD29A1"/>
    <w:rsid w:val="00FD3487"/>
    <w:rsid w:val="00FD36C0"/>
    <w:rsid w:val="00FD47C5"/>
    <w:rsid w:val="00FD4A2D"/>
    <w:rsid w:val="00FD4A8D"/>
    <w:rsid w:val="00FD4D1F"/>
    <w:rsid w:val="00FD4D88"/>
    <w:rsid w:val="00FD53BC"/>
    <w:rsid w:val="00FD5836"/>
    <w:rsid w:val="00FD6060"/>
    <w:rsid w:val="00FD6416"/>
    <w:rsid w:val="00FD66B5"/>
    <w:rsid w:val="00FD6A77"/>
    <w:rsid w:val="00FD6CFA"/>
    <w:rsid w:val="00FD6D5B"/>
    <w:rsid w:val="00FD74E4"/>
    <w:rsid w:val="00FD7A18"/>
    <w:rsid w:val="00FD7E00"/>
    <w:rsid w:val="00FE009C"/>
    <w:rsid w:val="00FE010A"/>
    <w:rsid w:val="00FE0C32"/>
    <w:rsid w:val="00FE0C56"/>
    <w:rsid w:val="00FE0CFF"/>
    <w:rsid w:val="00FE112A"/>
    <w:rsid w:val="00FE16DB"/>
    <w:rsid w:val="00FE2068"/>
    <w:rsid w:val="00FE26F4"/>
    <w:rsid w:val="00FE2831"/>
    <w:rsid w:val="00FE2842"/>
    <w:rsid w:val="00FE2D0F"/>
    <w:rsid w:val="00FE30A8"/>
    <w:rsid w:val="00FE3258"/>
    <w:rsid w:val="00FE325B"/>
    <w:rsid w:val="00FE451F"/>
    <w:rsid w:val="00FE4608"/>
    <w:rsid w:val="00FE471C"/>
    <w:rsid w:val="00FE48F0"/>
    <w:rsid w:val="00FE4B2D"/>
    <w:rsid w:val="00FE4D2E"/>
    <w:rsid w:val="00FE4E13"/>
    <w:rsid w:val="00FE51C1"/>
    <w:rsid w:val="00FE5349"/>
    <w:rsid w:val="00FE5741"/>
    <w:rsid w:val="00FE61BE"/>
    <w:rsid w:val="00FE6353"/>
    <w:rsid w:val="00FE64C8"/>
    <w:rsid w:val="00FE64EE"/>
    <w:rsid w:val="00FE66E5"/>
    <w:rsid w:val="00FE730D"/>
    <w:rsid w:val="00FE78B3"/>
    <w:rsid w:val="00FE7A0A"/>
    <w:rsid w:val="00FE7A6A"/>
    <w:rsid w:val="00FE7EC0"/>
    <w:rsid w:val="00FF0392"/>
    <w:rsid w:val="00FF088A"/>
    <w:rsid w:val="00FF0B81"/>
    <w:rsid w:val="00FF16FC"/>
    <w:rsid w:val="00FF1A80"/>
    <w:rsid w:val="00FF2180"/>
    <w:rsid w:val="00FF2FFD"/>
    <w:rsid w:val="00FF3527"/>
    <w:rsid w:val="00FF35A6"/>
    <w:rsid w:val="00FF3BDE"/>
    <w:rsid w:val="00FF3D9A"/>
    <w:rsid w:val="00FF49D6"/>
    <w:rsid w:val="00FF55C4"/>
    <w:rsid w:val="00FF55FC"/>
    <w:rsid w:val="00FF57DB"/>
    <w:rsid w:val="00FF5BB5"/>
    <w:rsid w:val="00FF677C"/>
    <w:rsid w:val="00FF67C9"/>
    <w:rsid w:val="00FF6A46"/>
    <w:rsid w:val="00FF6E8C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AC12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2CF"/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5A0E88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B2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名称"/>
    <w:next w:val="a0"/>
    <w:rsid w:val="00AC3DD3"/>
    <w:pPr>
      <w:spacing w:line="264" w:lineRule="auto"/>
      <w:ind w:firstLine="540"/>
    </w:pPr>
    <w:rPr>
      <w:rFonts w:ascii="Cochin" w:eastAsia="ヒラギノ角ゴ Pro W3" w:hAnsi="Cochin" w:cs="Times New Roman"/>
      <w:i/>
      <w:color w:val="0091D4"/>
      <w:kern w:val="0"/>
      <w:sz w:val="68"/>
      <w:szCs w:val="20"/>
    </w:rPr>
  </w:style>
  <w:style w:type="paragraph" w:customStyle="1" w:styleId="a0">
    <w:name w:val="地址"/>
    <w:rsid w:val="00AC3DD3"/>
    <w:pPr>
      <w:tabs>
        <w:tab w:val="left" w:pos="1440"/>
      </w:tabs>
      <w:spacing w:after="80" w:line="264" w:lineRule="auto"/>
    </w:pPr>
    <w:rPr>
      <w:rFonts w:ascii="Cochin" w:eastAsia="ヒラギノ角ゴ Pro W3" w:hAnsi="Cochin" w:cs="Times New Roman"/>
      <w:i/>
      <w:color w:val="000000"/>
      <w:kern w:val="0"/>
      <w:sz w:val="18"/>
      <w:szCs w:val="20"/>
    </w:rPr>
  </w:style>
  <w:style w:type="paragraph" w:customStyle="1" w:styleId="1">
    <w:name w:val="题目 1"/>
    <w:next w:val="10"/>
    <w:rsid w:val="00AC3DD3"/>
    <w:pPr>
      <w:keepNext/>
      <w:spacing w:before="240" w:line="264" w:lineRule="auto"/>
      <w:outlineLvl w:val="0"/>
    </w:pPr>
    <w:rPr>
      <w:rFonts w:ascii="Optima" w:eastAsia="ヒラギノ角ゴ Pro W3" w:hAnsi="Optima" w:cs="Times New Roman"/>
      <w:b/>
      <w:caps/>
      <w:color w:val="000000"/>
      <w:kern w:val="0"/>
      <w:sz w:val="20"/>
      <w:szCs w:val="20"/>
    </w:rPr>
  </w:style>
  <w:style w:type="paragraph" w:customStyle="1" w:styleId="10">
    <w:name w:val="正文1"/>
    <w:rsid w:val="00AC3DD3"/>
    <w:pPr>
      <w:tabs>
        <w:tab w:val="right" w:pos="8215"/>
      </w:tabs>
      <w:spacing w:line="264" w:lineRule="auto"/>
    </w:pPr>
    <w:rPr>
      <w:rFonts w:ascii="Optima" w:eastAsia="ヒラギノ角ゴ Pro W3" w:hAnsi="Optima" w:cs="Times New Roman"/>
      <w:color w:val="000000"/>
      <w:kern w:val="0"/>
      <w:sz w:val="18"/>
      <w:szCs w:val="20"/>
    </w:rPr>
  </w:style>
  <w:style w:type="paragraph" w:customStyle="1" w:styleId="2">
    <w:name w:val="题目 2"/>
    <w:next w:val="10"/>
    <w:rsid w:val="00AC3DD3"/>
    <w:pPr>
      <w:keepNext/>
      <w:tabs>
        <w:tab w:val="right" w:pos="8215"/>
      </w:tabs>
      <w:spacing w:line="264" w:lineRule="auto"/>
      <w:outlineLvl w:val="1"/>
    </w:pPr>
    <w:rPr>
      <w:rFonts w:ascii="Optima" w:eastAsia="ヒラギノ角ゴ Pro W3" w:hAnsi="Optima" w:cs="Times New Roman"/>
      <w:b/>
      <w:color w:val="000000"/>
      <w:kern w:val="0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301C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01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01C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01C8"/>
    <w:rPr>
      <w:sz w:val="18"/>
      <w:szCs w:val="18"/>
    </w:rPr>
  </w:style>
  <w:style w:type="character" w:customStyle="1" w:styleId="11">
    <w:name w:val="超链接1"/>
    <w:rsid w:val="000D467A"/>
    <w:rPr>
      <w:color w:val="002BE1"/>
      <w:sz w:val="20"/>
      <w:u w:val="single"/>
    </w:rPr>
  </w:style>
  <w:style w:type="paragraph" w:styleId="NormalWeb">
    <w:name w:val="Normal (Web)"/>
    <w:basedOn w:val="Normal"/>
    <w:uiPriority w:val="99"/>
    <w:unhideWhenUsed/>
    <w:rsid w:val="004233B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041D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E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E7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3DBB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</w:rPr>
  </w:style>
  <w:style w:type="paragraph" w:styleId="Title">
    <w:name w:val="Title"/>
    <w:basedOn w:val="Normal"/>
    <w:next w:val="Normal"/>
    <w:link w:val="TitleChar"/>
    <w:uiPriority w:val="2"/>
    <w:qFormat/>
    <w:rsid w:val="000C26DE"/>
    <w:pPr>
      <w:suppressAutoHyphens/>
      <w:spacing w:line="36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2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0C26DE"/>
    <w:rPr>
      <w:rFonts w:asciiTheme="majorHAnsi" w:eastAsiaTheme="majorEastAsia" w:hAnsiTheme="majorHAnsi" w:cstheme="majorBidi"/>
      <w:b/>
      <w:spacing w:val="-10"/>
      <w:kern w:val="28"/>
      <w:sz w:val="28"/>
      <w:szCs w:val="28"/>
      <w:lang w:eastAsia="ja-JP"/>
    </w:rPr>
  </w:style>
  <w:style w:type="paragraph" w:customStyle="1" w:styleId="font7">
    <w:name w:val="font_7"/>
    <w:basedOn w:val="Normal"/>
    <w:rsid w:val="002B61C6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apple-converted-space">
    <w:name w:val="apple-converted-space"/>
    <w:basedOn w:val="DefaultParagraphFont"/>
    <w:rsid w:val="002A7008"/>
  </w:style>
  <w:style w:type="character" w:customStyle="1" w:styleId="Heading1Char">
    <w:name w:val="Heading 1 Char"/>
    <w:basedOn w:val="DefaultParagraphFont"/>
    <w:link w:val="Heading1"/>
    <w:uiPriority w:val="9"/>
    <w:rsid w:val="005A0E88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author">
    <w:name w:val="author"/>
    <w:basedOn w:val="DefaultParagraphFont"/>
    <w:rsid w:val="00DA1703"/>
  </w:style>
  <w:style w:type="character" w:customStyle="1" w:styleId="pubyear">
    <w:name w:val="pubyear"/>
    <w:basedOn w:val="DefaultParagraphFont"/>
    <w:rsid w:val="00DA1703"/>
  </w:style>
  <w:style w:type="character" w:customStyle="1" w:styleId="articletitle">
    <w:name w:val="articletitle"/>
    <w:basedOn w:val="DefaultParagraphFont"/>
    <w:rsid w:val="00DA1703"/>
  </w:style>
  <w:style w:type="character" w:styleId="Emphasis">
    <w:name w:val="Emphasis"/>
    <w:basedOn w:val="DefaultParagraphFont"/>
    <w:uiPriority w:val="20"/>
    <w:qFormat/>
    <w:rsid w:val="00DA1703"/>
    <w:rPr>
      <w:i/>
      <w:iCs/>
    </w:rPr>
  </w:style>
  <w:style w:type="character" w:customStyle="1" w:styleId="journaltitle">
    <w:name w:val="journaltitle"/>
    <w:basedOn w:val="DefaultParagraphFont"/>
    <w:rsid w:val="00DA1703"/>
  </w:style>
  <w:style w:type="character" w:customStyle="1" w:styleId="vol">
    <w:name w:val="vol"/>
    <w:basedOn w:val="DefaultParagraphFont"/>
    <w:rsid w:val="00DA1703"/>
  </w:style>
  <w:style w:type="character" w:customStyle="1" w:styleId="pagefirst">
    <w:name w:val="pagefirst"/>
    <w:basedOn w:val="DefaultParagraphFont"/>
    <w:rsid w:val="00DA1703"/>
  </w:style>
  <w:style w:type="character" w:customStyle="1" w:styleId="pagelast">
    <w:name w:val="pagelast"/>
    <w:basedOn w:val="DefaultParagraphFont"/>
    <w:rsid w:val="00DA1703"/>
  </w:style>
  <w:style w:type="paragraph" w:styleId="BalloonText">
    <w:name w:val="Balloon Text"/>
    <w:basedOn w:val="Normal"/>
    <w:link w:val="BalloonTextChar"/>
    <w:uiPriority w:val="99"/>
    <w:semiHidden/>
    <w:unhideWhenUsed/>
    <w:rsid w:val="000B70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D2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102BB"/>
  </w:style>
  <w:style w:type="character" w:styleId="UnresolvedMention">
    <w:name w:val="Unresolved Mention"/>
    <w:basedOn w:val="DefaultParagraphFont"/>
    <w:uiPriority w:val="99"/>
    <w:rsid w:val="008C6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79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BA521D"/>
    <w:rPr>
      <w:i/>
      <w:iCs/>
    </w:rPr>
  </w:style>
  <w:style w:type="character" w:styleId="Strong">
    <w:name w:val="Strong"/>
    <w:basedOn w:val="DefaultParagraphFont"/>
    <w:uiPriority w:val="22"/>
    <w:qFormat/>
    <w:rsid w:val="00BA521D"/>
    <w:rPr>
      <w:b/>
      <w:bCs/>
    </w:rPr>
  </w:style>
  <w:style w:type="character" w:customStyle="1" w:styleId="csl-left-margin">
    <w:name w:val="csl-left-margin"/>
    <w:basedOn w:val="DefaultParagraphFont"/>
    <w:rsid w:val="00ED4F8A"/>
  </w:style>
  <w:style w:type="character" w:customStyle="1" w:styleId="csl-right-inline">
    <w:name w:val="csl-right-inline"/>
    <w:basedOn w:val="DefaultParagraphFont"/>
    <w:rsid w:val="00ED4F8A"/>
  </w:style>
  <w:style w:type="character" w:customStyle="1" w:styleId="Heading4Char">
    <w:name w:val="Heading 4 Char"/>
    <w:basedOn w:val="DefaultParagraphFont"/>
    <w:link w:val="Heading4"/>
    <w:uiPriority w:val="9"/>
    <w:rsid w:val="00E365E3"/>
    <w:rPr>
      <w:rFonts w:asciiTheme="majorHAnsi" w:eastAsiaTheme="majorEastAsia" w:hAnsiTheme="majorHAnsi" w:cstheme="majorBidi"/>
      <w:i/>
      <w:iCs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BFF67-7B92-CE4B-92FD-9F296173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3834</Words>
  <Characters>21974</Characters>
  <Application>Microsoft Office Word</Application>
  <DocSecurity>0</DocSecurity>
  <Lines>318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whu</Company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晓梦 金</dc:creator>
  <cp:keywords/>
  <dc:description/>
  <cp:lastModifiedBy>Xiaomeng Jin</cp:lastModifiedBy>
  <cp:revision>125</cp:revision>
  <cp:lastPrinted>2025-04-22T18:56:00Z</cp:lastPrinted>
  <dcterms:created xsi:type="dcterms:W3CDTF">2025-04-22T18:56:00Z</dcterms:created>
  <dcterms:modified xsi:type="dcterms:W3CDTF">2025-06-30T13:18:00Z</dcterms:modified>
</cp:coreProperties>
</file>