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CCNA Beginner Guide</w:t>
        <w:br/>
        <w:t>Cisco Packet Tracer: Basic LAN Setup, Ping, MAC Table, and ARP</w:t>
      </w:r>
    </w:p>
    <w:p>
      <w:pPr>
        <w:jc w:val="center"/>
      </w:pPr>
      <w:r>
        <w:rPr>
          <w:i/>
          <w:sz w:val="20"/>
        </w:rPr>
        <w:t>Practice topology: PC0, Laptop0, WebServer, and Switch0</w:t>
      </w:r>
    </w:p>
    <w:p>
      <w:pPr>
        <w:jc w:val="center"/>
      </w:pPr>
      <w:r>
        <w:drawing>
          <wp:inline xmlns:a="http://schemas.openxmlformats.org/drawingml/2006/main" xmlns:pic="http://schemas.openxmlformats.org/drawingml/2006/picture">
            <wp:extent cx="6217920" cy="4311281"/>
            <wp:docPr id="1" name="Picture 1"/>
            <wp:cNvGraphicFramePr>
              <a:graphicFrameLocks noChangeAspect="1"/>
            </wp:cNvGraphicFramePr>
            <a:graphic>
              <a:graphicData uri="http://schemas.openxmlformats.org/drawingml/2006/picture">
                <pic:pic>
                  <pic:nvPicPr>
                    <pic:cNvPr id="0" name="2026-06-14_03-31-50.png"/>
                    <pic:cNvPicPr/>
                  </pic:nvPicPr>
                  <pic:blipFill>
                    <a:blip r:embed="rId9"/>
                    <a:stretch>
                      <a:fillRect/>
                    </a:stretch>
                  </pic:blipFill>
                  <pic:spPr>
                    <a:xfrm>
                      <a:off x="0" y="0"/>
                      <a:ext cx="6217920" cy="4311281"/>
                    </a:xfrm>
                    <a:prstGeom prst="rect"/>
                  </pic:spPr>
                </pic:pic>
              </a:graphicData>
            </a:graphic>
          </wp:inline>
        </w:drawing>
      </w:r>
    </w:p>
    <w:p>
      <w:pPr>
        <w:jc w:val="center"/>
      </w:pPr>
      <w:r>
        <w:rPr>
          <w:i/>
        </w:rPr>
        <w:t>Figure 1. Example Packet Tracer topology used in this guide.</w:t>
      </w:r>
    </w:p>
    <w:p>
      <w:r>
        <w:rPr>
          <w:b/>
        </w:rPr>
        <w:t xml:space="preserve">Goal. </w:t>
      </w:r>
      <w:r>
        <w:t>This guide shows a new CCNA learner how to assign IP addresses to end devices, configure a basic Layer 2 switch, test connectivity with ping, and view MAC address and ARP information in Cisco Packet Tracer.</w:t>
      </w:r>
    </w:p>
    <w:p>
      <w:r>
        <w:rPr>
          <w:b/>
        </w:rPr>
        <w:t xml:space="preserve">Important note. </w:t>
      </w:r>
      <w:r>
        <w:t>In Packet Tracer, end devices such as PC0, Laptop0, and Server are usually configured from the Desktop tab, not with Cisco IOS configuration commands. Their Command Prompt is mainly for verification commands such as ipconfig, ping, and arp -a.</w:t>
      </w:r>
    </w:p>
    <w:p>
      <w:pPr>
        <w:pStyle w:val="Heading1"/>
      </w:pPr>
      <w:r>
        <w:t>1. Addressing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rPr>
              <w:t>Device</w:t>
            </w:r>
          </w:p>
        </w:tc>
        <w:tc>
          <w:tcPr>
            <w:tcW w:type="dxa" w:w="2484"/>
            <w:vAlign w:val="center"/>
            <w:shd w:fill="D9EAF7"/>
          </w:tcPr>
          <w:p>
            <w:r>
              <w:rPr>
                <w:b/>
              </w:rPr>
              <w:t>IP Address</w:t>
            </w:r>
          </w:p>
        </w:tc>
        <w:tc>
          <w:tcPr>
            <w:tcW w:type="dxa" w:w="2484"/>
            <w:vAlign w:val="center"/>
            <w:shd w:fill="D9EAF7"/>
          </w:tcPr>
          <w:p>
            <w:r>
              <w:rPr>
                <w:b/>
              </w:rPr>
              <w:t>Subnet Mask</w:t>
            </w:r>
          </w:p>
        </w:tc>
        <w:tc>
          <w:tcPr>
            <w:tcW w:type="dxa" w:w="2484"/>
            <w:vAlign w:val="center"/>
            <w:shd w:fill="D9EAF7"/>
          </w:tcPr>
          <w:p>
            <w:r>
              <w:rPr>
                <w:b/>
              </w:rPr>
              <w:t>Notes</w:t>
            </w:r>
          </w:p>
        </w:tc>
      </w:tr>
      <w:tr>
        <w:tc>
          <w:tcPr>
            <w:tcW w:type="dxa" w:w="2484"/>
            <w:vAlign w:val="center"/>
          </w:tcPr>
          <w:p>
            <w:r>
              <w:t>PC0</w:t>
            </w:r>
          </w:p>
        </w:tc>
        <w:tc>
          <w:tcPr>
            <w:tcW w:type="dxa" w:w="2484"/>
            <w:vAlign w:val="center"/>
          </w:tcPr>
          <w:p>
            <w:r>
              <w:t>192.168.1.51</w:t>
            </w:r>
          </w:p>
        </w:tc>
        <w:tc>
          <w:tcPr>
            <w:tcW w:type="dxa" w:w="2484"/>
            <w:vAlign w:val="center"/>
          </w:tcPr>
          <w:p>
            <w:r>
              <w:t>255.255.255.0</w:t>
            </w:r>
          </w:p>
        </w:tc>
        <w:tc>
          <w:tcPr>
            <w:tcW w:type="dxa" w:w="2484"/>
            <w:vAlign w:val="center"/>
          </w:tcPr>
          <w:p>
            <w:r>
              <w:t>Desktop &gt; IP Configuration</w:t>
            </w:r>
          </w:p>
        </w:tc>
      </w:tr>
      <w:tr>
        <w:tc>
          <w:tcPr>
            <w:tcW w:type="dxa" w:w="2484"/>
            <w:vAlign w:val="center"/>
          </w:tcPr>
          <w:p>
            <w:r>
              <w:t>Laptop0</w:t>
            </w:r>
          </w:p>
        </w:tc>
        <w:tc>
          <w:tcPr>
            <w:tcW w:type="dxa" w:w="2484"/>
            <w:vAlign w:val="center"/>
          </w:tcPr>
          <w:p>
            <w:r>
              <w:t>192.168.1.52</w:t>
            </w:r>
          </w:p>
        </w:tc>
        <w:tc>
          <w:tcPr>
            <w:tcW w:type="dxa" w:w="2484"/>
            <w:vAlign w:val="center"/>
          </w:tcPr>
          <w:p>
            <w:r>
              <w:t>255.255.255.0</w:t>
            </w:r>
          </w:p>
        </w:tc>
        <w:tc>
          <w:tcPr>
            <w:tcW w:type="dxa" w:w="2484"/>
            <w:vAlign w:val="center"/>
          </w:tcPr>
          <w:p>
            <w:r>
              <w:t>Desktop &gt; IP Configuration</w:t>
            </w:r>
          </w:p>
        </w:tc>
      </w:tr>
      <w:tr>
        <w:tc>
          <w:tcPr>
            <w:tcW w:type="dxa" w:w="2484"/>
            <w:vAlign w:val="center"/>
          </w:tcPr>
          <w:p>
            <w:r>
              <w:t>WebServer</w:t>
            </w:r>
          </w:p>
        </w:tc>
        <w:tc>
          <w:tcPr>
            <w:tcW w:type="dxa" w:w="2484"/>
            <w:vAlign w:val="center"/>
          </w:tcPr>
          <w:p>
            <w:r>
              <w:t>192.168.1.2</w:t>
            </w:r>
          </w:p>
        </w:tc>
        <w:tc>
          <w:tcPr>
            <w:tcW w:type="dxa" w:w="2484"/>
            <w:vAlign w:val="center"/>
          </w:tcPr>
          <w:p>
            <w:r>
              <w:t>255.255.255.0</w:t>
            </w:r>
          </w:p>
        </w:tc>
        <w:tc>
          <w:tcPr>
            <w:tcW w:type="dxa" w:w="2484"/>
            <w:vAlign w:val="center"/>
          </w:tcPr>
          <w:p>
            <w:r>
              <w:t>Desktop &gt; IP Configuration</w:t>
            </w:r>
          </w:p>
        </w:tc>
      </w:tr>
      <w:tr>
        <w:tc>
          <w:tcPr>
            <w:tcW w:type="dxa" w:w="2484"/>
            <w:vAlign w:val="center"/>
          </w:tcPr>
          <w:p>
            <w:r>
              <w:t>Switch0 (optional mgmt)</w:t>
            </w:r>
          </w:p>
        </w:tc>
        <w:tc>
          <w:tcPr>
            <w:tcW w:type="dxa" w:w="2484"/>
            <w:vAlign w:val="center"/>
          </w:tcPr>
          <w:p>
            <w:r>
              <w:t>192.168.1.10</w:t>
            </w:r>
          </w:p>
        </w:tc>
        <w:tc>
          <w:tcPr>
            <w:tcW w:type="dxa" w:w="2484"/>
            <w:vAlign w:val="center"/>
          </w:tcPr>
          <w:p>
            <w:r>
              <w:t>255.255.255.0</w:t>
            </w:r>
          </w:p>
        </w:tc>
        <w:tc>
          <w:tcPr>
            <w:tcW w:type="dxa" w:w="2484"/>
            <w:vAlign w:val="center"/>
          </w:tcPr>
          <w:p>
            <w:r>
              <w:t>Configured on VLAN 1</w:t>
            </w:r>
          </w:p>
        </w:tc>
      </w:tr>
    </w:tbl>
    <w:p>
      <w:pPr>
        <w:pStyle w:val="Heading1"/>
      </w:pPr>
      <w:r>
        <w:t>2. Set Up PC0, Laptop0, and WebServer</w:t>
      </w:r>
    </w:p>
    <w:p>
      <w:r>
        <w:rPr>
          <w:b/>
        </w:rPr>
        <w:t>Because these are end devices, use the Packet Tracer GUI for IP addressing:</w:t>
      </w:r>
    </w:p>
    <w:p>
      <w:pPr>
        <w:pStyle w:val="ListBullet"/>
      </w:pPr>
      <w:r>
        <w:t>PC0: Desktop &gt; IP Configuration &gt; IP Address 192.168.1.51, Subnet Mask 255.255.255.0</w:t>
      </w:r>
    </w:p>
    <w:p>
      <w:pPr>
        <w:pStyle w:val="ListBullet"/>
      </w:pPr>
      <w:r>
        <w:t>Laptop0: Desktop &gt; IP Configuration &gt; IP Address 192.168.1.52, Subnet Mask 255.255.255.0</w:t>
      </w:r>
    </w:p>
    <w:p>
      <w:pPr>
        <w:pStyle w:val="ListBullet"/>
      </w:pPr>
      <w:r>
        <w:t>WebServer: Desktop &gt; IP Configuration &gt; IP Address 192.168.1.2, Subnet Mask 255.255.255.0</w:t>
      </w:r>
    </w:p>
    <w:p>
      <w:r>
        <w:rPr>
          <w:b/>
        </w:rPr>
        <w:t>Verification commands from each end device Command Prompt:</w:t>
      </w:r>
    </w:p>
    <w:p>
      <w:pPr>
        <w:spacing w:before="0" w:after="120"/>
        <w:ind w:left="360"/>
      </w:pPr>
      <w:r>
        <w:rPr>
          <w:rFonts w:ascii="Courier New" w:hAnsi="Courier New"/>
          <w:sz w:val="19"/>
        </w:rPr>
        <w:t>ipconfig</w:t>
        <w:br/>
      </w:r>
      <w:r>
        <w:rPr>
          <w:rFonts w:ascii="Courier New" w:hAnsi="Courier New"/>
          <w:sz w:val="19"/>
        </w:rPr>
        <w:t>ipconfig /all</w:t>
      </w:r>
    </w:p>
    <w:p>
      <w:r>
        <w:rPr>
          <w:b/>
        </w:rPr>
        <w:t>Example on PC0:</w:t>
      </w:r>
    </w:p>
    <w:p>
      <w:pPr>
        <w:spacing w:before="0" w:after="120"/>
        <w:ind w:left="360"/>
      </w:pPr>
      <w:r>
        <w:rPr>
          <w:rFonts w:ascii="Courier New" w:hAnsi="Courier New"/>
          <w:sz w:val="19"/>
        </w:rPr>
        <w:t>PC&gt; ipconfig</w:t>
        <w:br/>
      </w:r>
      <w:r>
        <w:rPr>
          <w:rFonts w:ascii="Courier New" w:hAnsi="Courier New"/>
          <w:sz w:val="19"/>
        </w:rPr>
        <w:br/>
      </w:r>
      <w:r>
        <w:rPr>
          <w:rFonts w:ascii="Courier New" w:hAnsi="Courier New"/>
          <w:sz w:val="19"/>
        </w:rPr>
        <w:t>IP Address.........: 192.168.1.51</w:t>
        <w:br/>
      </w:r>
      <w:r>
        <w:rPr>
          <w:rFonts w:ascii="Courier New" w:hAnsi="Courier New"/>
          <w:sz w:val="19"/>
        </w:rPr>
        <w:t>Subnet Mask........: 255.255.255.0</w:t>
      </w:r>
    </w:p>
    <w:p>
      <w:pPr>
        <w:pStyle w:val="Heading1"/>
      </w:pPr>
      <w:r>
        <w:t>3. Configure Switch0 from the CLI</w:t>
      </w:r>
    </w:p>
    <w:p>
      <w:r>
        <w:t>This switch configuration is enough for a basic LAN. It sets a hostname, disables DNS lookup delays, makes FastEthernet ports access ports, and enables them.</w:t>
      </w:r>
    </w:p>
    <w:p>
      <w:pPr>
        <w:spacing w:before="0" w:after="120"/>
        <w:ind w:left="360"/>
      </w:pPr>
      <w:r>
        <w:rPr>
          <w:rFonts w:ascii="Courier New" w:hAnsi="Courier New"/>
          <w:sz w:val="19"/>
        </w:rPr>
        <w:t>enable</w:t>
        <w:br/>
      </w:r>
      <w:r>
        <w:rPr>
          <w:rFonts w:ascii="Courier New" w:hAnsi="Courier New"/>
          <w:sz w:val="19"/>
        </w:rPr>
        <w:t>configure terminal</w:t>
        <w:br/>
      </w:r>
      <w:r>
        <w:rPr>
          <w:rFonts w:ascii="Courier New" w:hAnsi="Courier New"/>
          <w:sz w:val="19"/>
        </w:rPr>
        <w:t>hostname Switch0</w:t>
        <w:br/>
      </w:r>
      <w:r>
        <w:rPr>
          <w:rFonts w:ascii="Courier New" w:hAnsi="Courier New"/>
          <w:sz w:val="19"/>
        </w:rPr>
        <w:t>no ip domain-lookup</w:t>
        <w:br/>
      </w:r>
      <w:r>
        <w:rPr>
          <w:rFonts w:ascii="Courier New" w:hAnsi="Courier New"/>
          <w:sz w:val="19"/>
        </w:rPr>
        <w:t>interface range fa0/1 - 3</w:t>
        <w:br/>
      </w:r>
      <w:r>
        <w:rPr>
          <w:rFonts w:ascii="Courier New" w:hAnsi="Courier New"/>
          <w:sz w:val="19"/>
        </w:rPr>
        <w:t xml:space="preserve"> switchport mode access</w:t>
        <w:br/>
      </w:r>
      <w:r>
        <w:rPr>
          <w:rFonts w:ascii="Courier New" w:hAnsi="Courier New"/>
          <w:sz w:val="19"/>
        </w:rPr>
        <w:t xml:space="preserve"> no shutdown</w:t>
        <w:br/>
      </w:r>
      <w:r>
        <w:rPr>
          <w:rFonts w:ascii="Courier New" w:hAnsi="Courier New"/>
          <w:sz w:val="19"/>
        </w:rPr>
        <w:t>exit</w:t>
        <w:br/>
      </w:r>
      <w:r>
        <w:rPr>
          <w:rFonts w:ascii="Courier New" w:hAnsi="Courier New"/>
          <w:sz w:val="19"/>
        </w:rPr>
        <w:t>end</w:t>
        <w:br/>
      </w:r>
      <w:r>
        <w:rPr>
          <w:rFonts w:ascii="Courier New" w:hAnsi="Courier New"/>
          <w:sz w:val="19"/>
        </w:rPr>
        <w:t>write memory</w:t>
      </w:r>
    </w:p>
    <w:p>
      <w:r>
        <w:rPr>
          <w:b/>
        </w:rPr>
        <w:t>Optional management IP on VLAN 1:</w:t>
      </w:r>
    </w:p>
    <w:p>
      <w:pPr>
        <w:spacing w:before="0" w:after="120"/>
        <w:ind w:left="360"/>
      </w:pPr>
      <w:r>
        <w:rPr>
          <w:rFonts w:ascii="Courier New" w:hAnsi="Courier New"/>
          <w:sz w:val="19"/>
        </w:rPr>
        <w:t>enable</w:t>
        <w:br/>
      </w:r>
      <w:r>
        <w:rPr>
          <w:rFonts w:ascii="Courier New" w:hAnsi="Courier New"/>
          <w:sz w:val="19"/>
        </w:rPr>
        <w:t>configure terminal</w:t>
        <w:br/>
      </w:r>
      <w:r>
        <w:rPr>
          <w:rFonts w:ascii="Courier New" w:hAnsi="Courier New"/>
          <w:sz w:val="19"/>
        </w:rPr>
        <w:t>interface vlan 1</w:t>
        <w:br/>
      </w:r>
      <w:r>
        <w:rPr>
          <w:rFonts w:ascii="Courier New" w:hAnsi="Courier New"/>
          <w:sz w:val="19"/>
        </w:rPr>
        <w:t xml:space="preserve"> ip address 192.168.1.10 255.255.255.0</w:t>
        <w:br/>
      </w:r>
      <w:r>
        <w:rPr>
          <w:rFonts w:ascii="Courier New" w:hAnsi="Courier New"/>
          <w:sz w:val="19"/>
        </w:rPr>
        <w:t xml:space="preserve"> no shutdown</w:t>
        <w:br/>
      </w:r>
      <w:r>
        <w:rPr>
          <w:rFonts w:ascii="Courier New" w:hAnsi="Courier New"/>
          <w:sz w:val="19"/>
        </w:rPr>
        <w:t>exit</w:t>
        <w:br/>
      </w:r>
      <w:r>
        <w:rPr>
          <w:rFonts w:ascii="Courier New" w:hAnsi="Courier New"/>
          <w:sz w:val="19"/>
        </w:rPr>
        <w:t>end</w:t>
        <w:br/>
      </w:r>
      <w:r>
        <w:rPr>
          <w:rFonts w:ascii="Courier New" w:hAnsi="Courier New"/>
          <w:sz w:val="19"/>
        </w:rPr>
        <w:t>write memory</w:t>
      </w:r>
    </w:p>
    <w:p>
      <w:r>
        <w:rPr>
          <w:b/>
        </w:rPr>
        <w:t>Useful switch verification commands:</w:t>
      </w:r>
    </w:p>
    <w:p>
      <w:pPr>
        <w:spacing w:before="0" w:after="120"/>
        <w:ind w:left="360"/>
      </w:pPr>
      <w:r>
        <w:rPr>
          <w:rFonts w:ascii="Courier New" w:hAnsi="Courier New"/>
          <w:sz w:val="19"/>
        </w:rPr>
        <w:t>show interfaces status</w:t>
        <w:br/>
      </w:r>
      <w:r>
        <w:rPr>
          <w:rFonts w:ascii="Courier New" w:hAnsi="Courier New"/>
          <w:sz w:val="19"/>
        </w:rPr>
        <w:t>show mac address-table</w:t>
        <w:br/>
      </w:r>
      <w:r>
        <w:rPr>
          <w:rFonts w:ascii="Courier New" w:hAnsi="Courier New"/>
          <w:sz w:val="19"/>
        </w:rPr>
        <w:t>show running-config</w:t>
      </w:r>
    </w:p>
    <w:p>
      <w:pPr>
        <w:pStyle w:val="Heading1"/>
      </w:pPr>
      <w:r>
        <w:t>4. Test Connectivity with Ping</w:t>
      </w:r>
    </w:p>
    <w:p>
      <w:r>
        <w:t>Open PC0, go to Desktop &gt; Command Prompt, and run these tests.</w:t>
      </w:r>
      <w:r>
        <w:rPr>
          <w:b/>
        </w:rPr>
        <w:t xml:space="preserve"> Ping PC0 to Laptop0:</w:t>
      </w:r>
    </w:p>
    <w:p>
      <w:pPr>
        <w:spacing w:before="0" w:after="120"/>
        <w:ind w:left="360"/>
      </w:pPr>
      <w:r>
        <w:rPr>
          <w:rFonts w:ascii="Courier New" w:hAnsi="Courier New"/>
          <w:sz w:val="19"/>
        </w:rPr>
        <w:t>ping 192.168.1.52</w:t>
      </w:r>
    </w:p>
    <w:p>
      <w:r>
        <w:rPr>
          <w:b/>
        </w:rPr>
        <w:t>Ping PC0 to WebServer:</w:t>
      </w:r>
    </w:p>
    <w:p>
      <w:pPr>
        <w:spacing w:before="0" w:after="120"/>
        <w:ind w:left="360"/>
      </w:pPr>
      <w:r>
        <w:rPr>
          <w:rFonts w:ascii="Courier New" w:hAnsi="Courier New"/>
          <w:sz w:val="19"/>
        </w:rPr>
        <w:t>ping 192.168.1.2</w:t>
      </w:r>
    </w:p>
    <w:p>
      <w:r>
        <w:t>If the IP addresses and cables are correct, both devices should reply successfully.</w:t>
      </w:r>
    </w:p>
    <w:p>
      <w:pPr>
        <w:pStyle w:val="Heading1"/>
      </w:pPr>
      <w:r>
        <w:t>5. Check MAC Addresses</w:t>
      </w:r>
    </w:p>
    <w:p>
      <w:r>
        <w:t>You can check MAC information on both the end devices and the switch.</w:t>
      </w:r>
      <w:r>
        <w:rPr>
          <w:b/>
        </w:rPr>
        <w:t xml:space="preserve"> On PC0, Laptop0, or WebServer:</w:t>
      </w:r>
    </w:p>
    <w:p>
      <w:pPr>
        <w:spacing w:before="0" w:after="120"/>
        <w:ind w:left="360"/>
      </w:pPr>
      <w:r>
        <w:rPr>
          <w:rFonts w:ascii="Courier New" w:hAnsi="Courier New"/>
          <w:sz w:val="19"/>
        </w:rPr>
        <w:t>ipconfig /all</w:t>
      </w:r>
    </w:p>
    <w:p>
      <w:r>
        <w:rPr>
          <w:b/>
        </w:rPr>
        <w:t>On Switch0:</w:t>
      </w:r>
    </w:p>
    <w:p>
      <w:pPr>
        <w:spacing w:before="0" w:after="120"/>
        <w:ind w:left="360"/>
      </w:pPr>
      <w:r>
        <w:rPr>
          <w:rFonts w:ascii="Courier New" w:hAnsi="Courier New"/>
          <w:sz w:val="19"/>
        </w:rPr>
        <w:t>show mac address-table</w:t>
      </w:r>
    </w:p>
    <w:p>
      <w:r>
        <w:t>After traffic passes through the switch, the MAC address table should show learned MAC addresses on the connected ports.</w:t>
      </w:r>
    </w:p>
    <w:p>
      <w:pPr>
        <w:pStyle w:val="Heading1"/>
      </w:pPr>
      <w:r>
        <w:t>6. Check ARP After Ping</w:t>
      </w:r>
    </w:p>
    <w:p>
      <w:r>
        <w:t>ARP maps an IP address to a MAC address. The ARP table is usually empty or incomplete before devices communicate. After you ping another device, new ARP entries should appear.</w:t>
      </w:r>
      <w:r>
        <w:rPr>
          <w:b/>
        </w:rPr>
        <w:t xml:space="preserve"> From PC0, send the pings first:</w:t>
      </w:r>
    </w:p>
    <w:p>
      <w:pPr>
        <w:spacing w:before="0" w:after="120"/>
        <w:ind w:left="360"/>
      </w:pPr>
      <w:r>
        <w:rPr>
          <w:rFonts w:ascii="Courier New" w:hAnsi="Courier New"/>
          <w:sz w:val="19"/>
        </w:rPr>
        <w:t>ping 192.168.1.52</w:t>
        <w:br/>
      </w:r>
      <w:r>
        <w:rPr>
          <w:rFonts w:ascii="Courier New" w:hAnsi="Courier New"/>
          <w:sz w:val="19"/>
        </w:rPr>
        <w:t>ping 192.168.1.2</w:t>
      </w:r>
    </w:p>
    <w:p>
      <w:r>
        <w:rPr>
          <w:b/>
        </w:rPr>
        <w:t>Then check ARP on PC0:</w:t>
      </w:r>
    </w:p>
    <w:p>
      <w:pPr>
        <w:spacing w:before="0" w:after="120"/>
        <w:ind w:left="360"/>
      </w:pPr>
      <w:r>
        <w:rPr>
          <w:rFonts w:ascii="Courier New" w:hAnsi="Courier New"/>
          <w:sz w:val="19"/>
        </w:rPr>
        <w:t>arp -a</w:t>
      </w:r>
    </w:p>
    <w:p>
      <w:r>
        <w:t>Expected result: PC0 should learn an ARP entry for Laptop0 (192.168.1.52) and WebServer (192.168.1.2).</w:t>
      </w:r>
    </w:p>
    <w:p>
      <w:pPr>
        <w:pStyle w:val="Heading1"/>
      </w:pPr>
      <w:r>
        <w:t>7. Quick Lab Checklist</w:t>
      </w:r>
    </w:p>
    <w:p>
      <w:pPr>
        <w:pStyle w:val="ListBullet"/>
      </w:pPr>
      <w:r>
        <w:t>Assign 192.168.1.51/24 to PC0.</w:t>
      </w:r>
    </w:p>
    <w:p>
      <w:pPr>
        <w:pStyle w:val="ListBullet"/>
      </w:pPr>
      <w:r>
        <w:t>Assign 192.168.1.52/24 to Laptop0.</w:t>
      </w:r>
    </w:p>
    <w:p>
      <w:pPr>
        <w:pStyle w:val="ListBullet"/>
      </w:pPr>
      <w:r>
        <w:t>Assign 192.168.1.2/24 to WebServer.</w:t>
      </w:r>
    </w:p>
    <w:p>
      <w:pPr>
        <w:pStyle w:val="ListBullet"/>
      </w:pPr>
      <w:r>
        <w:t>Configure Switch0 access ports and enable them.</w:t>
      </w:r>
    </w:p>
    <w:p>
      <w:pPr>
        <w:pStyle w:val="ListBullet"/>
      </w:pPr>
      <w:r>
        <w:t>Ping Laptop0 from PC0.</w:t>
      </w:r>
    </w:p>
    <w:p>
      <w:pPr>
        <w:pStyle w:val="ListBullet"/>
      </w:pPr>
      <w:r>
        <w:t>Ping WebServer from PC0.</w:t>
      </w:r>
    </w:p>
    <w:p>
      <w:pPr>
        <w:pStyle w:val="ListBullet"/>
      </w:pPr>
      <w:r>
        <w:t>Use ipconfig /all to view local MAC information.</w:t>
      </w:r>
    </w:p>
    <w:p>
      <w:pPr>
        <w:pStyle w:val="ListBullet"/>
      </w:pPr>
      <w:r>
        <w:t>Use show mac address-table on Switch0 to view learned MAC addresses.</w:t>
      </w:r>
    </w:p>
    <w:p>
      <w:pPr>
        <w:pStyle w:val="ListBullet"/>
      </w:pPr>
      <w:r>
        <w:t>Use arp -a on PC0 after ping to view ARP entries.</w:t>
      </w:r>
    </w:p>
    <w:p>
      <w:pPr>
        <w:pStyle w:val="Heading1"/>
      </w:pPr>
      <w:r>
        <w:t>8. Common Beginner Mistakes</w:t>
      </w:r>
    </w:p>
    <w:p>
      <w:pPr>
        <w:pStyle w:val="ListBullet"/>
      </w:pPr>
      <w:r>
        <w:t>Using different subnets by mistake, such as 192.168.0.x on one device and 192.168.1.x on another.</w:t>
      </w:r>
    </w:p>
    <w:p>
      <w:pPr>
        <w:pStyle w:val="ListBullet"/>
      </w:pPr>
      <w:r>
        <w:t>Forgetting to set the subnet mask to 255.255.255.0.</w:t>
      </w:r>
    </w:p>
    <w:p>
      <w:pPr>
        <w:pStyle w:val="ListBullet"/>
      </w:pPr>
      <w:r>
        <w:t>Typing commands in the switch CLI while the cursor is still in user EXEC mode; use enable first.</w:t>
      </w:r>
    </w:p>
    <w:p>
      <w:pPr>
        <w:pStyle w:val="ListBullet"/>
      </w:pPr>
      <w:r>
        <w:t>Trying to configure end-device IP addresses with Cisco IOS commands instead of the Desktop tab.</w:t>
      </w:r>
    </w:p>
    <w:p>
      <w:pPr>
        <w:pStyle w:val="ListBullet"/>
      </w:pPr>
      <w:r>
        <w:t>Checking ARP or the MAC table before any traffic has been sent.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