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b/>
          <w:color w:val="1F6D7A"/>
          <w:sz w:val="32"/>
        </w:rPr>
        <w:t>SKILL 12 LAB</w:t>
      </w:r>
    </w:p>
    <w:p>
      <w:pPr>
        <w:pStyle w:val="Title"/>
        <w:spacing w:after="100"/>
        <w:jc w:val="center"/>
      </w:pPr>
      <w:r>
        <w:t>Creating and Naming VLANs</w:t>
      </w:r>
    </w:p>
    <w:p>
      <w:pPr>
        <w:pStyle w:val="Subtitle"/>
        <w:spacing w:after="240"/>
        <w:jc w:val="center"/>
      </w:pPr>
      <w:r>
        <w:t>(June 23)</w:t>
      </w:r>
    </w:p>
    <w:p>
      <w:pPr>
        <w:spacing w:after="240"/>
        <w:jc w:val="center"/>
      </w:pPr>
      <w:r>
        <w:rPr>
          <w:b/>
          <w:color w:val="1F1F1F"/>
          <w:sz w:val="24"/>
        </w:rPr>
        <w:t>Introductory CCNA Switching Lab</w:t>
      </w:r>
    </w:p>
    <w:p>
      <w:pPr>
        <w:jc w:val="center"/>
      </w:pPr>
      <w:r>
        <w:rPr>
          <w:sz w:val="22"/>
        </w:rPr>
        <w:t>The objective of this lab is to introduce CCNA students to the purpose of VLANs and provide guided practice creating, naming, assigning, and verifying VLANs on Cisco switches.</w:t>
      </w:r>
    </w:p>
    <w:p>
      <w:pPr>
        <w:spacing w:before="200"/>
        <w:jc w:val="center"/>
      </w:pPr>
      <w:r>
        <w:drawing>
          <wp:inline xmlns:a="http://schemas.openxmlformats.org/drawingml/2006/main" xmlns:pic="http://schemas.openxmlformats.org/drawingml/2006/picture">
            <wp:extent cx="5989320" cy="1227493"/>
            <wp:docPr id="1" name="Picture 1"/>
            <wp:cNvGraphicFramePr>
              <a:graphicFrameLocks noChangeAspect="1"/>
            </wp:cNvGraphicFramePr>
            <a:graphic>
              <a:graphicData uri="http://schemas.openxmlformats.org/drawingml/2006/picture">
                <pic:pic>
                  <pic:nvPicPr>
                    <pic:cNvPr id="0" name="vlan_topology_cropped.png"/>
                    <pic:cNvPicPr/>
                  </pic:nvPicPr>
                  <pic:blipFill>
                    <a:blip r:embed="rId11"/>
                    <a:stretch>
                      <a:fillRect/>
                    </a:stretch>
                  </pic:blipFill>
                  <pic:spPr>
                    <a:xfrm>
                      <a:off x="0" y="0"/>
                      <a:ext cx="5989320" cy="1227493"/>
                    </a:xfrm>
                    <a:prstGeom prst="rect"/>
                  </pic:spPr>
                </pic:pic>
              </a:graphicData>
            </a:graphic>
          </wp:inline>
        </w:drawing>
      </w:r>
    </w:p>
    <w:p>
      <w:pPr>
        <w:jc w:val="center"/>
      </w:pPr>
      <w:r>
        <w:rPr>
          <w:i/>
          <w:color w:val="666666"/>
          <w:sz w:val="18"/>
        </w:rPr>
        <w:t>Figure 1. CafeSwitch01 and CafeSwitch02 connected through an inter-switch link.</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D9EAF7"/>
            <w:vAlign w:val="center"/>
            <w:tcMar>
              <w:top w:w="90" w:type="dxa"/>
              <w:start w:w="100" w:type="dxa"/>
              <w:bottom w:w="90" w:type="dxa"/>
              <w:end w:w="100" w:type="dxa"/>
            </w:tcMar>
          </w:tcPr>
          <w:p>
            <w:r>
              <w:rPr>
                <w:b/>
              </w:rPr>
              <w:t>Student Name</w:t>
            </w:r>
          </w:p>
        </w:tc>
        <w:tc>
          <w:tcPr>
            <w:tcW w:type="dxa" w:w="2592"/>
            <w:vAlign w:val="center"/>
            <w:tcMar>
              <w:top w:w="90" w:type="dxa"/>
              <w:start w:w="100" w:type="dxa"/>
              <w:bottom w:w="90" w:type="dxa"/>
              <w:end w:w="100" w:type="dxa"/>
            </w:tcMar>
          </w:tcPr>
          <w:p>
            <w:r>
              <w:t>__________________________</w:t>
            </w:r>
          </w:p>
        </w:tc>
        <w:tc>
          <w:tcPr>
            <w:tcW w:type="dxa" w:w="2592"/>
            <w:shd w:fill="D9EAF7"/>
            <w:vAlign w:val="center"/>
            <w:tcMar>
              <w:top w:w="90" w:type="dxa"/>
              <w:start w:w="100" w:type="dxa"/>
              <w:bottom w:w="90" w:type="dxa"/>
              <w:end w:w="100" w:type="dxa"/>
            </w:tcMar>
          </w:tcPr>
          <w:p>
            <w:r>
              <w:rPr>
                <w:b/>
              </w:rPr>
              <w:t>Date</w:t>
            </w:r>
          </w:p>
        </w:tc>
        <w:tc>
          <w:tcPr>
            <w:tcW w:type="dxa" w:w="2592"/>
            <w:vAlign w:val="center"/>
            <w:tcMar>
              <w:top w:w="90" w:type="dxa"/>
              <w:start w:w="100" w:type="dxa"/>
              <w:bottom w:w="90" w:type="dxa"/>
              <w:end w:w="100" w:type="dxa"/>
            </w:tcMar>
          </w:tcPr>
          <w:p>
            <w:r>
              <w:t>________________</w:t>
            </w:r>
          </w:p>
        </w:tc>
      </w:tr>
      <w:tr>
        <w:trPr>
          <w:cantSplit/>
        </w:trPr>
        <w:tc>
          <w:tcPr>
            <w:tcW w:type="dxa" w:w="2592"/>
            <w:shd w:fill="D9EAF7"/>
            <w:vAlign w:val="center"/>
            <w:tcMar>
              <w:top w:w="90" w:type="dxa"/>
              <w:start w:w="100" w:type="dxa"/>
              <w:bottom w:w="90" w:type="dxa"/>
              <w:end w:w="100" w:type="dxa"/>
            </w:tcMar>
          </w:tcPr>
          <w:p>
            <w:r>
              <w:rPr>
                <w:b/>
              </w:rPr>
              <w:t>Estimated Time</w:t>
            </w:r>
          </w:p>
        </w:tc>
        <w:tc>
          <w:tcPr>
            <w:tcW w:type="dxa" w:w="2592"/>
            <w:vAlign w:val="center"/>
            <w:tcMar>
              <w:top w:w="90" w:type="dxa"/>
              <w:start w:w="100" w:type="dxa"/>
              <w:bottom w:w="90" w:type="dxa"/>
              <w:end w:w="100" w:type="dxa"/>
            </w:tcMar>
          </w:tcPr>
          <w:p>
            <w:r>
              <w:t>35–50 minutes</w:t>
            </w:r>
          </w:p>
        </w:tc>
        <w:tc>
          <w:tcPr>
            <w:tcW w:type="dxa" w:w="2592"/>
            <w:shd w:fill="D9EAF7"/>
            <w:vAlign w:val="center"/>
            <w:tcMar>
              <w:top w:w="90" w:type="dxa"/>
              <w:start w:w="100" w:type="dxa"/>
              <w:bottom w:w="90" w:type="dxa"/>
              <w:end w:w="100" w:type="dxa"/>
            </w:tcMar>
          </w:tcPr>
          <w:p>
            <w:r>
              <w:rPr>
                <w:b/>
              </w:rPr>
              <w:t>Difficulty</w:t>
            </w:r>
          </w:p>
        </w:tc>
        <w:tc>
          <w:tcPr>
            <w:tcW w:type="dxa" w:w="2592"/>
            <w:vAlign w:val="center"/>
            <w:tcMar>
              <w:top w:w="90" w:type="dxa"/>
              <w:start w:w="100" w:type="dxa"/>
              <w:bottom w:w="90" w:type="dxa"/>
              <w:end w:w="100" w:type="dxa"/>
            </w:tcMar>
          </w:tcPr>
          <w:p>
            <w:r>
              <w:t>Beginner</w:t>
            </w:r>
          </w:p>
        </w:tc>
      </w:tr>
    </w:tbl>
    <w:p>
      <w:pPr>
        <w:spacing w:before="320"/>
        <w:jc w:val="center"/>
      </w:pPr>
      <w:r>
        <w:rPr>
          <w:b/>
          <w:color w:val="1F4E79"/>
        </w:rPr>
        <w:t>Lab focus: VLAN 10 – ADMIN_DEVICES  |  VLAN 20 – PATRON_DEVICES</w:t>
      </w:r>
    </w:p>
    <w:p>
      <w:r>
        <w:br w:type="page"/>
      </w:r>
    </w:p>
    <w:p>
      <w:pPr>
        <w:pStyle w:val="Heading1"/>
      </w:pPr>
      <w:r>
        <w:t>1. Lab Overview</w:t>
      </w:r>
    </w:p>
    <w:p>
      <w:pPr>
        <w:pStyle w:val="Heading2"/>
      </w:pPr>
      <w:r>
        <w:t>Purpose</w:t>
      </w:r>
    </w:p>
    <w:p>
      <w:r>
        <w:t>A virtual local area network (VLAN) logically divides a Layer 2 switch into separate broadcast domains. Devices assigned to different VLANs do not communicate directly through Layer 2 switching, even when they are connected to the same physical switch. Communication between VLANs requires a Layer 3 device and routing.</w:t>
      </w:r>
    </w:p>
    <w:tbl>
      <w:tblPr>
        <w:tblW w:type="auto" w:w="0"/>
        <w:jc w:val="center"/>
        <w:tblLayout w:type="autofit"/>
        <w:tblLook w:firstColumn="1" w:firstRow="1" w:lastColumn="0" w:lastRow="0" w:noHBand="0" w:noVBand="1" w:val="04A0"/>
      </w:tblPr>
      <w:tblGrid>
        <w:gridCol w:w="10368"/>
      </w:tblGrid>
      <w:tr>
        <w:trPr>
          <w:cantSplit/>
        </w:trPr>
        <w:tc>
          <w:tcPr>
            <w:tcW w:type="dxa" w:w="10368"/>
            <w:shd w:fill="FFF2CC"/>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Important:</w:t>
            </w:r>
            <w:r>
              <w:rPr>
                <w:color w:val="1F1F1F"/>
              </w:rPr>
              <w:t xml:space="preserve"> VLANs improve organization, performance, and segmentation, but VLANs alone are not a complete security solution. Access control lists, firewall rules, authentication, and secure management practices may also be required.</w:t>
            </w:r>
          </w:p>
        </w:tc>
      </w:tr>
    </w:tbl>
    <w:p>
      <w:pPr>
        <w:pStyle w:val="Heading2"/>
      </w:pPr>
      <w:r>
        <w:t>Learning Objectives</w:t>
      </w:r>
    </w:p>
    <w:p>
      <w:pPr>
        <w:pStyle w:val="ListBullet"/>
        <w:spacing w:after="40"/>
      </w:pPr>
      <w:r>
        <w:t>Explain how a VLAN creates a separate Layer 2 broadcast domain.</w:t>
      </w:r>
    </w:p>
    <w:p>
      <w:pPr>
        <w:pStyle w:val="ListBullet"/>
        <w:spacing w:after="40"/>
      </w:pPr>
      <w:r>
        <w:t>Inspect the default VLAN configuration on a Cisco switch.</w:t>
      </w:r>
    </w:p>
    <w:p>
      <w:pPr>
        <w:pStyle w:val="ListBullet"/>
        <w:spacing w:after="40"/>
      </w:pPr>
      <w:r>
        <w:t>Create VLAN 10 and VLAN 20 on two switches.</w:t>
      </w:r>
    </w:p>
    <w:p>
      <w:pPr>
        <w:pStyle w:val="ListBullet"/>
        <w:spacing w:after="40"/>
      </w:pPr>
      <w:r>
        <w:t>Assign meaningful VLAN names using Cisco IOS commands.</w:t>
      </w:r>
    </w:p>
    <w:p>
      <w:pPr>
        <w:pStyle w:val="ListBullet"/>
        <w:spacing w:after="40"/>
      </w:pPr>
      <w:r>
        <w:t>Assign selected access ports on CafeSwitch01 to VLAN 20.</w:t>
      </w:r>
    </w:p>
    <w:p>
      <w:pPr>
        <w:pStyle w:val="ListBullet"/>
        <w:spacing w:after="40"/>
      </w:pPr>
      <w:r>
        <w:t>Verify VLAN status and port membership with show commands.</w:t>
      </w:r>
    </w:p>
    <w:p>
      <w:pPr>
        <w:pStyle w:val="ListBullet"/>
        <w:spacing w:after="40"/>
      </w:pPr>
      <w:r>
        <w:t>Save the completed configuration to startup-config.</w:t>
      </w:r>
    </w:p>
    <w:p>
      <w:pPr>
        <w:pStyle w:val="Heading2"/>
      </w:pPr>
      <w:r>
        <w:t>Prerequisites and Equipment</w:t>
      </w:r>
    </w:p>
    <w:p>
      <w:pPr>
        <w:pStyle w:val="ListBullet"/>
        <w:spacing w:after="40"/>
      </w:pPr>
      <w:r>
        <w:t>Basic familiarity with Cisco IOS user EXEC, privileged EXEC, and global configuration modes.</w:t>
      </w:r>
    </w:p>
    <w:p>
      <w:pPr>
        <w:pStyle w:val="ListBullet"/>
        <w:spacing w:after="40"/>
      </w:pPr>
      <w:r>
        <w:t>Two Cisco Layer 2 switches named CafeSwitch01 and CafeSwitch02.</w:t>
      </w:r>
    </w:p>
    <w:p>
      <w:pPr>
        <w:pStyle w:val="ListBullet"/>
        <w:spacing w:after="40"/>
      </w:pPr>
      <w:r>
        <w:t>Console access to both switches.</w:t>
      </w:r>
    </w:p>
    <w:p>
      <w:pPr>
        <w:pStyle w:val="ListBullet"/>
        <w:spacing w:after="40"/>
      </w:pPr>
      <w:r>
        <w:t>An active connection between the switches. Trunk configuration is intentionally reserved for a later lab.</w:t>
      </w:r>
    </w:p>
    <w:p>
      <w:pPr>
        <w:pStyle w:val="Heading2"/>
      </w:pPr>
      <w:r>
        <w:t>VLAN Plan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008"/>
            <w:shd w:fill="1F4E79"/>
            <w:vAlign w:val="center"/>
          </w:tcPr>
          <w:p>
            <w:r>
              <w:rPr>
                <w:b/>
                <w:color w:val="FFFFFF"/>
              </w:rPr>
              <w:t>VLAN ID</w:t>
            </w:r>
          </w:p>
        </w:tc>
        <w:tc>
          <w:tcPr>
            <w:tcW w:type="dxa" w:w="2088"/>
            <w:shd w:fill="1F4E79"/>
            <w:vAlign w:val="center"/>
          </w:tcPr>
          <w:p>
            <w:r>
              <w:rPr>
                <w:b/>
                <w:color w:val="FFFFFF"/>
              </w:rPr>
              <w:t>VLAN Name</w:t>
            </w:r>
          </w:p>
        </w:tc>
        <w:tc>
          <w:tcPr>
            <w:tcW w:type="dxa" w:w="3096"/>
            <w:shd w:fill="1F4E79"/>
            <w:vAlign w:val="center"/>
          </w:tcPr>
          <w:p>
            <w:r>
              <w:rPr>
                <w:b/>
                <w:color w:val="FFFFFF"/>
              </w:rPr>
              <w:t>Intended Device Group</w:t>
            </w:r>
          </w:p>
        </w:tc>
        <w:tc>
          <w:tcPr>
            <w:tcW w:type="dxa" w:w="3096"/>
            <w:shd w:fill="1F4E79"/>
            <w:vAlign w:val="center"/>
          </w:tcPr>
          <w:p>
            <w:r>
              <w:rPr>
                <w:b/>
                <w:color w:val="FFFFFF"/>
              </w:rPr>
              <w:t>Configuration Scope</w:t>
            </w:r>
          </w:p>
        </w:tc>
      </w:tr>
      <w:tr>
        <w:trPr>
          <w:cantSplit/>
        </w:trPr>
        <w:tc>
          <w:tcPr>
            <w:tcW w:type="dxa" w:w="1008"/>
            <w:tcMar>
              <w:top w:w="80" w:type="dxa"/>
              <w:start w:w="90" w:type="dxa"/>
              <w:bottom w:w="80" w:type="dxa"/>
              <w:end w:w="90" w:type="dxa"/>
            </w:tcMar>
          </w:tcPr>
          <w:p>
            <w:r>
              <w:t>1</w:t>
            </w:r>
          </w:p>
        </w:tc>
        <w:tc>
          <w:tcPr>
            <w:tcW w:type="dxa" w:w="2088"/>
            <w:tcMar>
              <w:top w:w="80" w:type="dxa"/>
              <w:start w:w="90" w:type="dxa"/>
              <w:bottom w:w="80" w:type="dxa"/>
              <w:end w:w="90" w:type="dxa"/>
            </w:tcMar>
          </w:tcPr>
          <w:p>
            <w:r>
              <w:t>default</w:t>
            </w:r>
          </w:p>
        </w:tc>
        <w:tc>
          <w:tcPr>
            <w:tcW w:type="dxa" w:w="3096"/>
            <w:tcMar>
              <w:top w:w="80" w:type="dxa"/>
              <w:start w:w="90" w:type="dxa"/>
              <w:bottom w:w="80" w:type="dxa"/>
              <w:end w:w="90" w:type="dxa"/>
            </w:tcMar>
          </w:tcPr>
          <w:p>
            <w:r>
              <w:t>Unassigned/legacy switch ports</w:t>
            </w:r>
          </w:p>
        </w:tc>
        <w:tc>
          <w:tcPr>
            <w:tcW w:type="dxa" w:w="3096"/>
            <w:tcMar>
              <w:top w:w="80" w:type="dxa"/>
              <w:start w:w="90" w:type="dxa"/>
              <w:bottom w:w="80" w:type="dxa"/>
              <w:end w:w="90" w:type="dxa"/>
            </w:tcMar>
          </w:tcPr>
          <w:p>
            <w:r>
              <w:t>Exists by default</w:t>
            </w:r>
          </w:p>
        </w:tc>
      </w:tr>
      <w:tr>
        <w:trPr>
          <w:cantSplit/>
        </w:trPr>
        <w:tc>
          <w:tcPr>
            <w:tcW w:type="dxa" w:w="1008"/>
            <w:tcMar>
              <w:top w:w="80" w:type="dxa"/>
              <w:start w:w="90" w:type="dxa"/>
              <w:bottom w:w="80" w:type="dxa"/>
              <w:end w:w="90" w:type="dxa"/>
            </w:tcMar>
            <w:shd w:fill="F8FBFD"/>
          </w:tcPr>
          <w:p>
            <w:r>
              <w:t>10</w:t>
            </w:r>
          </w:p>
        </w:tc>
        <w:tc>
          <w:tcPr>
            <w:tcW w:type="dxa" w:w="2088"/>
            <w:tcMar>
              <w:top w:w="80" w:type="dxa"/>
              <w:start w:w="90" w:type="dxa"/>
              <w:bottom w:w="80" w:type="dxa"/>
              <w:end w:w="90" w:type="dxa"/>
            </w:tcMar>
            <w:shd w:fill="F8FBFD"/>
          </w:tcPr>
          <w:p>
            <w:r>
              <w:t>ADMIN_DEVICES</w:t>
            </w:r>
          </w:p>
        </w:tc>
        <w:tc>
          <w:tcPr>
            <w:tcW w:type="dxa" w:w="3096"/>
            <w:tcMar>
              <w:top w:w="80" w:type="dxa"/>
              <w:start w:w="90" w:type="dxa"/>
              <w:bottom w:w="80" w:type="dxa"/>
              <w:end w:w="90" w:type="dxa"/>
            </w:tcMar>
            <w:shd w:fill="F8FBFD"/>
          </w:tcPr>
          <w:p>
            <w:r>
              <w:t>Administrative devices</w:t>
            </w:r>
          </w:p>
        </w:tc>
        <w:tc>
          <w:tcPr>
            <w:tcW w:type="dxa" w:w="3096"/>
            <w:tcMar>
              <w:top w:w="80" w:type="dxa"/>
              <w:start w:w="90" w:type="dxa"/>
              <w:bottom w:w="80" w:type="dxa"/>
              <w:end w:w="90" w:type="dxa"/>
            </w:tcMar>
            <w:shd w:fill="F8FBFD"/>
          </w:tcPr>
          <w:p>
            <w:r>
              <w:t>Create on both switches</w:t>
            </w:r>
          </w:p>
        </w:tc>
      </w:tr>
      <w:tr>
        <w:trPr>
          <w:cantSplit/>
        </w:trPr>
        <w:tc>
          <w:tcPr>
            <w:tcW w:type="dxa" w:w="1008"/>
            <w:tcMar>
              <w:top w:w="80" w:type="dxa"/>
              <w:start w:w="90" w:type="dxa"/>
              <w:bottom w:w="80" w:type="dxa"/>
              <w:end w:w="90" w:type="dxa"/>
            </w:tcMar>
          </w:tcPr>
          <w:p>
            <w:r>
              <w:t>20</w:t>
            </w:r>
          </w:p>
        </w:tc>
        <w:tc>
          <w:tcPr>
            <w:tcW w:type="dxa" w:w="2088"/>
            <w:tcMar>
              <w:top w:w="80" w:type="dxa"/>
              <w:start w:w="90" w:type="dxa"/>
              <w:bottom w:w="80" w:type="dxa"/>
              <w:end w:w="90" w:type="dxa"/>
            </w:tcMar>
          </w:tcPr>
          <w:p>
            <w:r>
              <w:t>PATRON_DEVICES</w:t>
            </w:r>
          </w:p>
        </w:tc>
        <w:tc>
          <w:tcPr>
            <w:tcW w:type="dxa" w:w="3096"/>
            <w:tcMar>
              <w:top w:w="80" w:type="dxa"/>
              <w:start w:w="90" w:type="dxa"/>
              <w:bottom w:w="80" w:type="dxa"/>
              <w:end w:w="90" w:type="dxa"/>
            </w:tcMar>
          </w:tcPr>
          <w:p>
            <w:r>
              <w:t>Cafe patron devices</w:t>
            </w:r>
          </w:p>
        </w:tc>
        <w:tc>
          <w:tcPr>
            <w:tcW w:type="dxa" w:w="3096"/>
            <w:tcMar>
              <w:top w:w="80" w:type="dxa"/>
              <w:start w:w="90" w:type="dxa"/>
              <w:bottom w:w="80" w:type="dxa"/>
              <w:end w:w="90" w:type="dxa"/>
            </w:tcMar>
          </w:tcPr>
          <w:p>
            <w:r>
              <w:t>Create on both switches; assign selected CafeSwitch01 ports</w:t>
            </w:r>
          </w:p>
        </w:tc>
      </w:tr>
    </w:tbl>
    <w:p>
      <w:pPr>
        <w:pStyle w:val="Heading2"/>
      </w:pPr>
      <w:r>
        <w:t>Interface Naming Note</w:t>
      </w:r>
    </w:p>
    <w:tbl>
      <w:tblPr>
        <w:tblW w:type="auto" w:w="0"/>
        <w:jc w:val="center"/>
        <w:tblLayout w:type="autofit"/>
        <w:tblLook w:firstColumn="1" w:firstRow="1" w:lastColumn="0" w:lastRow="0" w:noHBand="0" w:noVBand="1" w:val="04A0"/>
      </w:tblPr>
      <w:tblGrid>
        <w:gridCol w:w="10368"/>
      </w:tblGrid>
      <w:tr>
        <w:trPr>
          <w:cantSplit/>
        </w:trPr>
        <w:tc>
          <w:tcPr>
            <w:tcW w:type="dxa" w:w="10368"/>
            <w:shd w:fill="D9EAF7"/>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Platform difference:</w:t>
            </w:r>
            <w:r>
              <w:rPr>
                <w:color w:val="1F1F1F"/>
              </w:rPr>
              <w:t xml:space="preserve"> The supplied topology labels the inter-switch interfaces as Fa0/1, while the virtual switch console output uses Ethernet names such as Ethernet0/0 and Ethernet2/2. Always enter the interface names shown by your actual platform.</w:t>
            </w:r>
          </w:p>
        </w:tc>
      </w:tr>
    </w:tbl>
    <w:p>
      <w:pPr>
        <w:pStyle w:val="Heading1"/>
        <w:pageBreakBefore/>
      </w:pPr>
      <w:r>
        <w:t>2. Task 0 – Inspect the Default VLAN Footprint</w:t>
      </w:r>
    </w:p>
    <w:p>
      <w:r>
        <w:t>Before changing the network, record the starting VLAN state on both switches. In the supplied configurations, all Ethernet ports are active and belong to VLAN 1 by default.</w:t>
      </w:r>
    </w:p>
    <w:p>
      <w:pPr>
        <w:pStyle w:val="Heading2"/>
      </w:pPr>
      <w:r>
        <w:t>Step 1: Enter Privileged EXEC Mode on CafeSwitch01</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CafeSwitch01&gt; enable</w:t>
            </w:r>
            <w:r>
              <w:br/>
            </w:r>
            <w:r>
              <w:rPr>
                <w:rFonts w:ascii="Consolas" w:hAnsi="Consolas" w:eastAsia="Consolas"/>
                <w:sz w:val="17"/>
              </w:rPr>
              <w:t>CafeSwitch01#</w:t>
            </w:r>
          </w:p>
        </w:tc>
      </w:tr>
    </w:tbl>
    <w:p>
      <w:pPr>
        <w:pStyle w:val="Heading2"/>
      </w:pPr>
      <w:r>
        <w:t>Step 2: Display the VLAN Table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show vlan brief</w:t>
            </w:r>
          </w:p>
        </w:tc>
      </w:tr>
    </w:tbl>
    <w:p>
      <w:pPr>
        <w:spacing w:after="60"/>
      </w:pPr>
      <w:r>
        <w:rPr>
          <w:b/>
          <w:color w:val="1F4E79"/>
        </w:rPr>
        <w:t>Expected baseline (abbreviated):</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6"/>
              </w:rPr>
              <w:t>VLAN Name                             Status    Ports</w:t>
            </w:r>
            <w:r>
              <w:br/>
            </w:r>
            <w:r>
              <w:rPr>
                <w:rFonts w:ascii="Consolas" w:hAnsi="Consolas" w:eastAsia="Consolas"/>
                <w:sz w:val="16"/>
              </w:rPr>
              <w:t>---- -------------------------------- --------- -------------------------------</w:t>
            </w:r>
            <w:r>
              <w:br/>
            </w:r>
            <w:r>
              <w:rPr>
                <w:rFonts w:ascii="Consolas" w:hAnsi="Consolas" w:eastAsia="Consolas"/>
                <w:sz w:val="16"/>
              </w:rPr>
              <w:t>1    default                          active    Et0/0, Et0/1, Et0/2, Et0/3</w:t>
            </w:r>
            <w:r>
              <w:br/>
            </w:r>
            <w:r>
              <w:rPr>
                <w:rFonts w:ascii="Consolas" w:hAnsi="Consolas" w:eastAsia="Consolas"/>
                <w:sz w:val="16"/>
              </w:rPr>
              <w:t xml:space="preserve">                                                Et1/0, Et1/1, Et1/2, Et1/3</w:t>
            </w:r>
            <w:r>
              <w:br/>
            </w:r>
            <w:r>
              <w:rPr>
                <w:rFonts w:ascii="Consolas" w:hAnsi="Consolas" w:eastAsia="Consolas"/>
                <w:sz w:val="16"/>
              </w:rPr>
              <w:t xml:space="preserve">                                                Et2/0, Et2/1, Et2/2, Et2/3</w:t>
            </w:r>
            <w:r>
              <w:br/>
            </w:r>
            <w:r>
              <w:rPr>
                <w:rFonts w:ascii="Consolas" w:hAnsi="Consolas" w:eastAsia="Consolas"/>
                <w:sz w:val="16"/>
              </w:rPr>
              <w:t xml:space="preserve">                                                Et3/0, Et3/1, Et3/2, Et3/3</w:t>
            </w:r>
            <w:r>
              <w:br/>
            </w:r>
            <w:r>
              <w:rPr>
                <w:rFonts w:ascii="Consolas" w:hAnsi="Consolas" w:eastAsia="Consolas"/>
                <w:sz w:val="16"/>
              </w:rPr>
              <w:t>1002 fddi-default                     act/unsup</w:t>
            </w:r>
            <w:r>
              <w:br/>
            </w:r>
            <w:r>
              <w:rPr>
                <w:rFonts w:ascii="Consolas" w:hAnsi="Consolas" w:eastAsia="Consolas"/>
                <w:sz w:val="16"/>
              </w:rPr>
              <w:t>1003 token-ring-default               act/unsup</w:t>
            </w:r>
            <w:r>
              <w:br/>
            </w:r>
            <w:r>
              <w:rPr>
                <w:rFonts w:ascii="Consolas" w:hAnsi="Consolas" w:eastAsia="Consolas"/>
                <w:sz w:val="16"/>
              </w:rPr>
              <w:t>1004 fddinet-default                  act/unsup</w:t>
            </w:r>
            <w:r>
              <w:br/>
            </w:r>
            <w:r>
              <w:rPr>
                <w:rFonts w:ascii="Consolas" w:hAnsi="Consolas" w:eastAsia="Consolas"/>
                <w:sz w:val="16"/>
              </w:rPr>
              <w:t>1005 trnet-default                    act/unsup</w:t>
            </w:r>
          </w:p>
        </w:tc>
      </w:tr>
    </w:tbl>
    <w:p>
      <w:pPr>
        <w:pStyle w:val="Heading2"/>
      </w:pPr>
      <w:r>
        <w:t>Step 3: Interpret the Results</w:t>
      </w:r>
    </w:p>
    <w:p>
      <w:pPr>
        <w:pStyle w:val="ListBullet"/>
        <w:spacing w:after="40"/>
      </w:pPr>
      <w:r>
        <w:t>VLAN 1 is the default Ethernet VLAN.</w:t>
      </w:r>
    </w:p>
    <w:p>
      <w:pPr>
        <w:pStyle w:val="ListBullet"/>
        <w:spacing w:after="40"/>
      </w:pPr>
      <w:r>
        <w:t>Every listed access port currently belongs to VLAN 1.</w:t>
      </w:r>
    </w:p>
    <w:p>
      <w:pPr>
        <w:pStyle w:val="ListBullet"/>
        <w:spacing w:after="40"/>
      </w:pPr>
      <w:r>
        <w:t>VLANs 1002–1005 are reserved legacy defaults on many Cisco switch platforms and should not be used for this lab.</w:t>
      </w:r>
    </w:p>
    <w:p>
      <w:pPr>
        <w:pStyle w:val="ListBullet"/>
        <w:spacing w:after="40"/>
      </w:pPr>
      <w:r>
        <w:t>The switch does not yet contain VLAN 10 or VLAN 20.</w:t>
      </w:r>
    </w:p>
    <w:tbl>
      <w:tblPr>
        <w:tblW w:type="auto" w:w="0"/>
        <w:jc w:val="center"/>
        <w:tblLayout w:type="autofit"/>
        <w:tblLook w:firstColumn="1" w:firstRow="1" w:lastColumn="0" w:lastRow="0" w:noHBand="0" w:noVBand="1" w:val="04A0"/>
      </w:tblPr>
      <w:tblGrid>
        <w:gridCol w:w="10368"/>
      </w:tblGrid>
      <w:tr>
        <w:trPr>
          <w:cantSplit/>
        </w:trPr>
        <w:tc>
          <w:tcPr>
            <w:tcW w:type="dxa" w:w="10368"/>
            <w:shd w:fill="D9EAF7"/>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Concept Check:</w:t>
            </w:r>
            <w:r>
              <w:rPr>
                <w:color w:val="1F1F1F"/>
              </w:rPr>
              <w:t xml:space="preserve"> Why can two devices on separate VLANs not communicate through Layer 2 switching alone? Write your answer below.</w:t>
            </w:r>
          </w:p>
        </w:tc>
      </w:tr>
    </w:tbl>
    <w:p>
      <w:pPr>
        <w:spacing w:after="60"/>
      </w:pPr>
      <w:r>
        <w:t>________________________________________________________________________________</w:t>
      </w:r>
    </w:p>
    <w:p>
      <w:pPr>
        <w:spacing w:after="60"/>
      </w:pPr>
      <w:r>
        <w:t>________________________________________________________________________________</w:t>
      </w:r>
    </w:p>
    <w:p>
      <w:pPr>
        <w:spacing w:after="60"/>
      </w:pPr>
      <w:r>
        <w:t>________________________________________________________________________________</w:t>
      </w:r>
    </w:p>
    <w:p>
      <w:pPr>
        <w:pStyle w:val="Heading2"/>
      </w:pPr>
      <w:r>
        <w:t>Optional Baseline Commands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1F6D7A"/>
          </w:tcPr>
          <w:p>
            <w:r>
              <w:rPr>
                <w:b/>
                <w:color w:val="FFFFFF"/>
              </w:rPr>
              <w:t>Command</w:t>
            </w:r>
          </w:p>
        </w:tc>
        <w:tc>
          <w:tcPr>
            <w:tcW w:type="dxa" w:w="5184"/>
            <w:shd w:fill="1F6D7A"/>
          </w:tcPr>
          <w:p>
            <w:r>
              <w:rPr>
                <w:b/>
                <w:color w:val="FFFFFF"/>
              </w:rPr>
              <w:t>Purpose</w:t>
            </w:r>
          </w:p>
        </w:tc>
      </w:tr>
      <w:tr>
        <w:trPr>
          <w:cantSplit/>
        </w:trPr>
        <w:tc>
          <w:tcPr>
            <w:tcW w:type="dxa" w:w="5184"/>
          </w:tcPr>
          <w:p>
            <w:r>
              <w:rPr>
                <w:rFonts w:ascii="Consolas" w:hAnsi="Consolas"/>
              </w:rPr>
              <w:t>show ip interface brief</w:t>
            </w:r>
          </w:p>
        </w:tc>
        <w:tc>
          <w:tcPr>
            <w:tcW w:type="dxa" w:w="5184"/>
          </w:tcPr>
          <w:p>
            <w:r>
              <w:t>Displays interface status and assigned IP addresses.</w:t>
            </w:r>
          </w:p>
        </w:tc>
      </w:tr>
      <w:tr>
        <w:trPr>
          <w:cantSplit/>
        </w:trPr>
        <w:tc>
          <w:tcPr>
            <w:tcW w:type="dxa" w:w="5184"/>
          </w:tcPr>
          <w:p>
            <w:r>
              <w:rPr>
                <w:rFonts w:ascii="Consolas" w:hAnsi="Consolas"/>
              </w:rPr>
              <w:t>show running-config</w:t>
            </w:r>
          </w:p>
        </w:tc>
        <w:tc>
          <w:tcPr>
            <w:tcW w:type="dxa" w:w="5184"/>
          </w:tcPr>
          <w:p>
            <w:r>
              <w:t>Displays the active configuration in RAM.</w:t>
            </w:r>
          </w:p>
        </w:tc>
      </w:tr>
      <w:tr>
        <w:trPr>
          <w:cantSplit/>
        </w:trPr>
        <w:tc>
          <w:tcPr>
            <w:tcW w:type="dxa" w:w="5184"/>
          </w:tcPr>
          <w:p>
            <w:r>
              <w:rPr>
                <w:rFonts w:ascii="Consolas" w:hAnsi="Consolas"/>
              </w:rPr>
              <w:t>show vlan brief</w:t>
            </w:r>
          </w:p>
        </w:tc>
        <w:tc>
          <w:tcPr>
            <w:tcW w:type="dxa" w:w="5184"/>
          </w:tcPr>
          <w:p>
            <w:r>
              <w:t>Displays VLAN IDs, names, status, and access-port membership.</w:t>
            </w:r>
          </w:p>
        </w:tc>
      </w:tr>
    </w:tbl>
    <w:p>
      <w:pPr>
        <w:pStyle w:val="Heading1"/>
        <w:pageBreakBefore/>
      </w:pPr>
      <w:r>
        <w:t>3. Task 1 – Create and Name VLANs on CafeSwitch01</w:t>
      </w:r>
    </w:p>
    <w:p>
      <w:r>
        <w:t>Create two VLANs on CafeSwitch01. VLAN names should be descriptive, consistent, and easy for network administrators to recognize.</w:t>
      </w:r>
    </w:p>
    <w:p>
      <w:pPr>
        <w:pStyle w:val="Heading2"/>
      </w:pPr>
      <w:r>
        <w:t>Step 1: Enter Global Configuration Mode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configure terminal</w:t>
            </w:r>
            <w:r>
              <w:br/>
            </w:r>
            <w:r>
              <w:rPr>
                <w:rFonts w:ascii="Consolas" w:hAnsi="Consolas" w:eastAsia="Consolas"/>
                <w:sz w:val="17"/>
              </w:rPr>
              <w:t>CafeSwitch01(config)#</w:t>
            </w:r>
          </w:p>
        </w:tc>
      </w:tr>
    </w:tbl>
    <w:p>
      <w:pPr>
        <w:pStyle w:val="Heading2"/>
      </w:pPr>
      <w:r>
        <w:t>Step 2: Create VLAN 10 for Administrative Devices</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CafeSwitch01(config)# vlan 10</w:t>
            </w:r>
            <w:r>
              <w:br/>
            </w:r>
            <w:r>
              <w:rPr>
                <w:rFonts w:ascii="Consolas" w:hAnsi="Consolas" w:eastAsia="Consolas"/>
                <w:sz w:val="17"/>
              </w:rPr>
              <w:t>CafeSwitch01(config-vlan)# name ADMIN_DEVICES</w:t>
            </w:r>
            <w:r>
              <w:br/>
            </w:r>
            <w:r>
              <w:rPr>
                <w:rFonts w:ascii="Consolas" w:hAnsi="Consolas" w:eastAsia="Consolas"/>
                <w:sz w:val="17"/>
              </w:rPr>
              <w:t>CafeSwitch01(config-vlan)# exit</w:t>
            </w:r>
          </w:p>
        </w:tc>
      </w:tr>
    </w:tbl>
    <w:p>
      <w:pPr>
        <w:pStyle w:val="Heading2"/>
      </w:pPr>
      <w:r>
        <w:t>Step 3: Create VLAN 20 for Patron Devices</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CafeSwitch01(config)# vlan 20</w:t>
            </w:r>
            <w:r>
              <w:br/>
            </w:r>
            <w:r>
              <w:rPr>
                <w:rFonts w:ascii="Consolas" w:hAnsi="Consolas" w:eastAsia="Consolas"/>
                <w:sz w:val="17"/>
              </w:rPr>
              <w:t>CafeSwitch01(config-vlan)# name PATRON_DEVICES</w:t>
            </w:r>
            <w:r>
              <w:br/>
            </w:r>
            <w:r>
              <w:rPr>
                <w:rFonts w:ascii="Consolas" w:hAnsi="Consolas" w:eastAsia="Consolas"/>
                <w:sz w:val="17"/>
              </w:rPr>
              <w:t>CafeSwitch01(config-vlan)# end</w:t>
            </w:r>
          </w:p>
        </w:tc>
      </w:tr>
    </w:tbl>
    <w:tbl>
      <w:tblPr>
        <w:tblW w:type="auto" w:w="0"/>
        <w:jc w:val="center"/>
        <w:tblLayout w:type="autofit"/>
        <w:tblLook w:firstColumn="1" w:firstRow="1" w:lastColumn="0" w:lastRow="0" w:noHBand="0" w:noVBand="1" w:val="04A0"/>
      </w:tblPr>
      <w:tblGrid>
        <w:gridCol w:w="10368"/>
      </w:tblGrid>
      <w:tr>
        <w:trPr>
          <w:cantSplit/>
        </w:trPr>
        <w:tc>
          <w:tcPr>
            <w:tcW w:type="dxa" w:w="10368"/>
            <w:shd w:fill="DDEBF0"/>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What the commands do:</w:t>
            </w:r>
            <w:r>
              <w:rPr>
                <w:color w:val="1F1F1F"/>
              </w:rPr>
              <w:t xml:space="preserve"> The vlan command creates the VLAN and enters VLAN configuration mode. The name command assigns a descriptive label. The end command returns directly to privileged EXEC mode.</w:t>
            </w:r>
          </w:p>
        </w:tc>
      </w:tr>
    </w:tbl>
    <w:p>
      <w:pPr>
        <w:pStyle w:val="Heading2"/>
      </w:pPr>
      <w:r>
        <w:t>Step 4: Verify the VLAN Database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show vlan brief</w:t>
            </w:r>
          </w:p>
        </w:tc>
      </w:tr>
    </w:tbl>
    <w:p>
      <w:pPr>
        <w:spacing w:after="60"/>
      </w:pPr>
      <w:r>
        <w:rPr>
          <w:b/>
          <w:color w:val="1F4E79"/>
        </w:rPr>
        <w:t>Expected result (abbreviated):</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6"/>
              </w:rPr>
              <w:t>VLAN Name                             Status    Ports</w:t>
            </w:r>
            <w:r>
              <w:br/>
            </w:r>
            <w:r>
              <w:rPr>
                <w:rFonts w:ascii="Consolas" w:hAnsi="Consolas" w:eastAsia="Consolas"/>
                <w:sz w:val="16"/>
              </w:rPr>
              <w:t>---- -------------------------------- --------- -------------------------------</w:t>
            </w:r>
            <w:r>
              <w:br/>
            </w:r>
            <w:r>
              <w:rPr>
                <w:rFonts w:ascii="Consolas" w:hAnsi="Consolas" w:eastAsia="Consolas"/>
                <w:sz w:val="16"/>
              </w:rPr>
              <w:t>1    default                          active    Et0/0, Et0/1, Et0/2, Et0/3</w:t>
            </w:r>
            <w:r>
              <w:br/>
            </w:r>
            <w:r>
              <w:rPr>
                <w:rFonts w:ascii="Consolas" w:hAnsi="Consolas" w:eastAsia="Consolas"/>
                <w:sz w:val="16"/>
              </w:rPr>
              <w:t xml:space="preserve">                                                Et1/0, Et1/1, Et1/2, Et1/3</w:t>
            </w:r>
            <w:r>
              <w:br/>
            </w:r>
            <w:r>
              <w:rPr>
                <w:rFonts w:ascii="Consolas" w:hAnsi="Consolas" w:eastAsia="Consolas"/>
                <w:sz w:val="16"/>
              </w:rPr>
              <w:t xml:space="preserve">                                                Et2/0, Et2/1, Et2/2, Et2/3</w:t>
            </w:r>
            <w:r>
              <w:br/>
            </w:r>
            <w:r>
              <w:rPr>
                <w:rFonts w:ascii="Consolas" w:hAnsi="Consolas" w:eastAsia="Consolas"/>
                <w:sz w:val="16"/>
              </w:rPr>
              <w:t xml:space="preserve">                                                Et3/0, Et3/1, Et3/2, Et3/3</w:t>
            </w:r>
            <w:r>
              <w:br/>
            </w:r>
            <w:r>
              <w:rPr>
                <w:rFonts w:ascii="Consolas" w:hAnsi="Consolas" w:eastAsia="Consolas"/>
                <w:sz w:val="16"/>
              </w:rPr>
              <w:t>10   ADMIN_DEVICES                    active</w:t>
            </w:r>
            <w:r>
              <w:br/>
            </w:r>
            <w:r>
              <w:rPr>
                <w:rFonts w:ascii="Consolas" w:hAnsi="Consolas" w:eastAsia="Consolas"/>
                <w:sz w:val="16"/>
              </w:rPr>
              <w:t>20   PATRON_DEVICES                   active</w:t>
            </w:r>
            <w:r>
              <w:br/>
            </w:r>
            <w:r>
              <w:rPr>
                <w:rFonts w:ascii="Consolas" w:hAnsi="Consolas" w:eastAsia="Consolas"/>
                <w:sz w:val="16"/>
              </w:rPr>
              <w:t>1002 fddi-default                     act/unsup</w:t>
            </w:r>
            <w:r>
              <w:br/>
            </w:r>
            <w:r>
              <w:rPr>
                <w:rFonts w:ascii="Consolas" w:hAnsi="Consolas" w:eastAsia="Consolas"/>
                <w:sz w:val="16"/>
              </w:rPr>
              <w:t>1003 token-ring-default               act/unsup</w:t>
            </w:r>
            <w:r>
              <w:br/>
            </w:r>
            <w:r>
              <w:rPr>
                <w:rFonts w:ascii="Consolas" w:hAnsi="Consolas" w:eastAsia="Consolas"/>
                <w:sz w:val="16"/>
              </w:rPr>
              <w:t>1004 fddinet-default                  act/unsup</w:t>
            </w:r>
            <w:r>
              <w:br/>
            </w:r>
            <w:r>
              <w:rPr>
                <w:rFonts w:ascii="Consolas" w:hAnsi="Consolas" w:eastAsia="Consolas"/>
                <w:sz w:val="16"/>
              </w:rPr>
              <w:t>1005 trnet-default                    act/unsup</w:t>
            </w:r>
          </w:p>
        </w:tc>
      </w:tr>
    </w:tbl>
    <w:p>
      <w:pPr>
        <w:pStyle w:val="Heading2"/>
      </w:pPr>
      <w:r>
        <w:t>Observation</w:t>
      </w:r>
    </w:p>
    <w:p>
      <w:r>
        <w:t>VLANs 10 and 20 now exist, but no ports appear beside them. Creating a VLAN does not automatically place any interfaces into that VLAN. Port assignment is completed separately.</w:t>
      </w:r>
    </w:p>
    <w:tbl>
      <w:tblPr>
        <w:tblW w:type="auto" w:w="0"/>
        <w:jc w:val="center"/>
        <w:tblLayout w:type="autofit"/>
        <w:tblLook w:firstColumn="1" w:firstRow="1" w:lastColumn="0" w:lastRow="0" w:noHBand="0" w:noVBand="1" w:val="04A0"/>
      </w:tblPr>
      <w:tblGrid>
        <w:gridCol w:w="10368"/>
      </w:tblGrid>
      <w:tr>
        <w:trPr>
          <w:cantSplit/>
        </w:trPr>
        <w:tc>
          <w:tcPr>
            <w:tcW w:type="dxa" w:w="10368"/>
            <w:shd w:fill="E2F0D9"/>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Checkpoint:</w:t>
            </w:r>
            <w:r>
              <w:rPr>
                <w:color w:val="1F1F1F"/>
              </w:rPr>
              <w:t xml:space="preserve"> Confirm that VLAN 10 and VLAN 20 are active and correctly named. The existing access ports should still remain in VLAN 1 at this stage.</w:t>
            </w:r>
          </w:p>
        </w:tc>
      </w:tr>
    </w:tbl>
    <w:p>
      <w:pPr>
        <w:pStyle w:val="Heading1"/>
        <w:pageBreakBefore/>
      </w:pPr>
      <w:r>
        <w:t>4. Task 2 – Mirror the VLAN Definitions on CafeSwitch02</w:t>
      </w:r>
    </w:p>
    <w:p>
      <w:r>
        <w:t>VLANs are locally significant to each switch. Because the two switches do not automatically share VLAN database information in this lab, create the same VLAN IDs and names on CafeSwitch02.</w:t>
      </w:r>
    </w:p>
    <w:p>
      <w:pPr>
        <w:pStyle w:val="Heading2"/>
      </w:pPr>
      <w:r>
        <w:t>Step 1: Configure VLAN 10 and VLAN 20</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CafeSwitch02&gt; enable</w:t>
            </w:r>
            <w:r>
              <w:br/>
            </w:r>
            <w:r>
              <w:rPr>
                <w:rFonts w:ascii="Consolas" w:hAnsi="Consolas" w:eastAsia="Consolas"/>
                <w:sz w:val="17"/>
              </w:rPr>
              <w:t>CafeSwitch02# configure terminal</w:t>
            </w:r>
            <w:r>
              <w:br/>
            </w:r>
            <w:r>
              <w:rPr>
                <w:rFonts w:ascii="Consolas" w:hAnsi="Consolas" w:eastAsia="Consolas"/>
                <w:sz w:val="17"/>
              </w:rPr>
              <w:t>CafeSwitch02(config)# vlan 10</w:t>
            </w:r>
            <w:r>
              <w:br/>
            </w:r>
            <w:r>
              <w:rPr>
                <w:rFonts w:ascii="Consolas" w:hAnsi="Consolas" w:eastAsia="Consolas"/>
                <w:sz w:val="17"/>
              </w:rPr>
              <w:t>CafeSwitch02(config-vlan)# name ADMIN_DEVICES</w:t>
            </w:r>
            <w:r>
              <w:br/>
            </w:r>
            <w:r>
              <w:rPr>
                <w:rFonts w:ascii="Consolas" w:hAnsi="Consolas" w:eastAsia="Consolas"/>
                <w:sz w:val="17"/>
              </w:rPr>
              <w:t>CafeSwitch02(config-vlan)# exit</w:t>
            </w:r>
            <w:r>
              <w:br/>
            </w:r>
            <w:r>
              <w:rPr>
                <w:rFonts w:ascii="Consolas" w:hAnsi="Consolas" w:eastAsia="Consolas"/>
                <w:sz w:val="17"/>
              </w:rPr>
              <w:t>CafeSwitch02(config)# vlan 20</w:t>
            </w:r>
            <w:r>
              <w:br/>
            </w:r>
            <w:r>
              <w:rPr>
                <w:rFonts w:ascii="Consolas" w:hAnsi="Consolas" w:eastAsia="Consolas"/>
                <w:sz w:val="17"/>
              </w:rPr>
              <w:t>CafeSwitch02(config-vlan)# name PATRON_DEVICES</w:t>
            </w:r>
            <w:r>
              <w:br/>
            </w:r>
            <w:r>
              <w:rPr>
                <w:rFonts w:ascii="Consolas" w:hAnsi="Consolas" w:eastAsia="Consolas"/>
                <w:sz w:val="17"/>
              </w:rPr>
              <w:t>CafeSwitch02(config-vlan)# end</w:t>
            </w:r>
          </w:p>
        </w:tc>
      </w:tr>
    </w:tbl>
    <w:p>
      <w:pPr>
        <w:pStyle w:val="Heading2"/>
      </w:pPr>
      <w:r>
        <w:t>Step 2: Verify the VLAN Table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CafeSwitch02# show vlan brief</w:t>
            </w:r>
          </w:p>
        </w:tc>
      </w:tr>
    </w:tbl>
    <w:tbl>
      <w:tblPr>
        <w:tblW w:type="auto" w:w="0"/>
        <w:jc w:val="center"/>
        <w:tblLayout w:type="autofit"/>
        <w:tblLook w:firstColumn="1" w:firstRow="1" w:lastColumn="0" w:lastRow="0" w:noHBand="0" w:noVBand="1" w:val="04A0"/>
      </w:tblPr>
      <w:tblGrid>
        <w:gridCol w:w="10368"/>
      </w:tblGrid>
      <w:tr>
        <w:trPr>
          <w:cantSplit/>
        </w:trPr>
        <w:tc>
          <w:tcPr>
            <w:tcW w:type="dxa" w:w="10368"/>
            <w:shd w:fill="E2F0D9"/>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Expected result:</w:t>
            </w:r>
            <w:r>
              <w:rPr>
                <w:color w:val="1F1F1F"/>
              </w:rPr>
              <w:t xml:space="preserve"> CafeSwitch02 should list VLAN 10 as ADMIN_DEVICES and VLAN 20 as PATRON_DEVICES. At this point, the VLANs may have no member ports.</w:t>
            </w:r>
          </w:p>
        </w:tc>
      </w:tr>
    </w:tbl>
    <w:p>
      <w:pPr>
        <w:pStyle w:val="Heading2"/>
      </w:pPr>
      <w:r>
        <w:t>Why Configure Both Switches?</w:t>
      </w:r>
    </w:p>
    <w:p>
      <w:r>
        <w:t>A trunk link can carry traffic for multiple VLANs, but each VLAN must exist on the switches that will process that VLAN. Creating matching VLAN IDs and names prepares both switches for a later trunking lab.</w:t>
      </w:r>
    </w:p>
    <w:p>
      <w:pPr>
        <w:pStyle w:val="Heading2"/>
      </w:pPr>
      <w:r>
        <w:t>Student Checkpoint</w:t>
      </w:r>
    </w:p>
    <w:p>
      <w:pPr>
        <w:spacing w:after="60"/>
        <w:ind w:left="216"/>
      </w:pPr>
      <w:r>
        <w:rPr>
          <w:rFonts w:ascii="Segoe UI Symbol" w:hAnsi="Segoe UI Symbol"/>
          <w:sz w:val="22"/>
        </w:rPr>
        <w:t xml:space="preserve">☐  </w:t>
      </w:r>
      <w:r>
        <w:t>CafeSwitch02 contains VLAN 10 ADMIN_DEVICES.</w:t>
      </w:r>
    </w:p>
    <w:p>
      <w:pPr>
        <w:spacing w:after="60"/>
        <w:ind w:left="216"/>
      </w:pPr>
      <w:r>
        <w:rPr>
          <w:rFonts w:ascii="Segoe UI Symbol" w:hAnsi="Segoe UI Symbol"/>
          <w:sz w:val="22"/>
        </w:rPr>
        <w:t xml:space="preserve">☐  </w:t>
      </w:r>
      <w:r>
        <w:t>CafeSwitch02 contains VLAN 20 PATRON_DEVICES.</w:t>
      </w:r>
    </w:p>
    <w:p>
      <w:pPr>
        <w:spacing w:after="60"/>
        <w:ind w:left="216"/>
      </w:pPr>
      <w:r>
        <w:rPr>
          <w:rFonts w:ascii="Segoe UI Symbol" w:hAnsi="Segoe UI Symbol"/>
          <w:sz w:val="22"/>
        </w:rPr>
        <w:t xml:space="preserve">☐  </w:t>
      </w:r>
      <w:r>
        <w:t>The VLAN IDs and names match CafeSwitch01 exactly.</w:t>
      </w:r>
    </w:p>
    <w:p>
      <w:pPr>
        <w:pStyle w:val="Heading2"/>
      </w:pPr>
      <w:r>
        <w:t>Quick Comparison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9"/>
          </w:tcPr>
          <w:p>
            <w:r>
              <w:rPr>
                <w:b/>
                <w:color w:val="FFFFFF"/>
              </w:rPr>
              <w:t>Item</w:t>
            </w:r>
          </w:p>
        </w:tc>
        <w:tc>
          <w:tcPr>
            <w:tcW w:type="dxa" w:w="3456"/>
            <w:shd w:fill="1F4E79"/>
          </w:tcPr>
          <w:p>
            <w:r>
              <w:rPr>
                <w:b/>
                <w:color w:val="FFFFFF"/>
              </w:rPr>
              <w:t>CafeSwitch01</w:t>
            </w:r>
          </w:p>
        </w:tc>
        <w:tc>
          <w:tcPr>
            <w:tcW w:type="dxa" w:w="3456"/>
            <w:shd w:fill="1F4E79"/>
          </w:tcPr>
          <w:p>
            <w:r>
              <w:rPr>
                <w:b/>
                <w:color w:val="FFFFFF"/>
              </w:rPr>
              <w:t>CafeSwitch02</w:t>
            </w:r>
          </w:p>
        </w:tc>
      </w:tr>
      <w:tr>
        <w:trPr>
          <w:cantSplit/>
        </w:trPr>
        <w:tc>
          <w:tcPr>
            <w:tcW w:type="dxa" w:w="3456"/>
          </w:tcPr>
          <w:p>
            <w:r>
              <w:t>VLAN 10</w:t>
            </w:r>
          </w:p>
        </w:tc>
        <w:tc>
          <w:tcPr>
            <w:tcW w:type="dxa" w:w="3456"/>
          </w:tcPr>
          <w:p>
            <w:r>
              <w:t>ADMIN_DEVICES</w:t>
            </w:r>
          </w:p>
        </w:tc>
        <w:tc>
          <w:tcPr>
            <w:tcW w:type="dxa" w:w="3456"/>
          </w:tcPr>
          <w:p>
            <w:r>
              <w:t>ADMIN_DEVICES</w:t>
            </w:r>
          </w:p>
        </w:tc>
      </w:tr>
      <w:tr>
        <w:trPr>
          <w:cantSplit/>
        </w:trPr>
        <w:tc>
          <w:tcPr>
            <w:tcW w:type="dxa" w:w="3456"/>
          </w:tcPr>
          <w:p>
            <w:r>
              <w:t>VLAN 20</w:t>
            </w:r>
          </w:p>
        </w:tc>
        <w:tc>
          <w:tcPr>
            <w:tcW w:type="dxa" w:w="3456"/>
          </w:tcPr>
          <w:p>
            <w:r>
              <w:t>PATRON_DEVICES</w:t>
            </w:r>
          </w:p>
        </w:tc>
        <w:tc>
          <w:tcPr>
            <w:tcW w:type="dxa" w:w="3456"/>
          </w:tcPr>
          <w:p>
            <w:r>
              <w:t>PATRON_DEVICES</w:t>
            </w:r>
          </w:p>
        </w:tc>
      </w:tr>
      <w:tr>
        <w:trPr>
          <w:cantSplit/>
        </w:trPr>
        <w:tc>
          <w:tcPr>
            <w:tcW w:type="dxa" w:w="3456"/>
          </w:tcPr>
          <w:p>
            <w:r>
              <w:t>Patron port assignment</w:t>
            </w:r>
          </w:p>
        </w:tc>
        <w:tc>
          <w:tcPr>
            <w:tcW w:type="dxa" w:w="3456"/>
          </w:tcPr>
          <w:p>
            <w:r>
              <w:t>Configured in Task 3</w:t>
            </w:r>
          </w:p>
        </w:tc>
        <w:tc>
          <w:tcPr>
            <w:tcW w:type="dxa" w:w="3456"/>
          </w:tcPr>
          <w:p>
            <w:r>
              <w:t>Not configured in this lab</w:t>
            </w:r>
          </w:p>
        </w:tc>
      </w:tr>
    </w:tbl>
    <w:p>
      <w:pPr>
        <w:pStyle w:val="Heading1"/>
        <w:pageBreakBefore/>
      </w:pPr>
      <w:r>
        <w:t>5. Task 3 – Assign Patron Access Ports on CafeSwitch01</w:t>
      </w:r>
    </w:p>
    <w:p>
      <w:r>
        <w:t>Assign Ethernet2/2, Ethernet2/3, and Ethernet3/0 through Ethernet3/3 to VLAN 20. These interfaces will operate as access ports for patron-facing devices.</w:t>
      </w:r>
    </w:p>
    <w:p>
      <w:pPr>
        <w:pStyle w:val="Heading2"/>
      </w:pPr>
      <w:r>
        <w:t>Step 1: Select the Interface Range</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configure terminal</w:t>
            </w:r>
            <w:r>
              <w:br/>
            </w:r>
            <w:r>
              <w:rPr>
                <w:rFonts w:ascii="Consolas" w:hAnsi="Consolas" w:eastAsia="Consolas"/>
                <w:sz w:val="17"/>
              </w:rPr>
              <w:t>CafeSwitch01(config)# interface range Ethernet2/2 - 3, Ethernet3/0 - 3</w:t>
            </w:r>
          </w:p>
        </w:tc>
      </w:tr>
    </w:tbl>
    <w:p>
      <w:pPr>
        <w:pStyle w:val="Heading2"/>
      </w:pPr>
      <w:r>
        <w:t>Step 2: Configure the Interfaces as Access Ports</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CafeSwitch01(config-if-range)# switchport mode access</w:t>
            </w:r>
            <w:r>
              <w:br/>
            </w:r>
            <w:r>
              <w:rPr>
                <w:rFonts w:ascii="Consolas" w:hAnsi="Consolas" w:eastAsia="Consolas"/>
                <w:sz w:val="17"/>
              </w:rPr>
              <w:t>CafeSwitch01(config-if-range)# switchport access vlan 20</w:t>
            </w:r>
            <w:r>
              <w:br/>
            </w:r>
            <w:r>
              <w:rPr>
                <w:rFonts w:ascii="Consolas" w:hAnsi="Consolas" w:eastAsia="Consolas"/>
                <w:sz w:val="17"/>
              </w:rPr>
              <w:t>CafeSwitch01(config-if-range)# end</w:t>
            </w:r>
          </w:p>
        </w:tc>
      </w:tr>
    </w:tbl>
    <w:tbl>
      <w:tblPr>
        <w:tblW w:type="auto" w:w="0"/>
        <w:jc w:val="center"/>
        <w:tblLayout w:type="autofit"/>
        <w:tblLook w:firstColumn="1" w:firstRow="1" w:lastColumn="0" w:lastRow="0" w:noHBand="0" w:noVBand="1" w:val="04A0"/>
      </w:tblPr>
      <w:tblGrid>
        <w:gridCol w:w="10368"/>
      </w:tblGrid>
      <w:tr>
        <w:trPr>
          <w:cantSplit/>
        </w:trPr>
        <w:tc>
          <w:tcPr>
            <w:tcW w:type="dxa" w:w="10368"/>
            <w:shd w:fill="D9EAF7"/>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Access port behavior:</w:t>
            </w:r>
            <w:r>
              <w:rPr>
                <w:color w:val="1F1F1F"/>
              </w:rPr>
              <w:t xml:space="preserve"> An access port carries traffic for one access VLAN. Frames from the connected endpoint are associated with VLAN 20 when they enter the switch.</w:t>
            </w:r>
          </w:p>
        </w:tc>
      </w:tr>
    </w:tbl>
    <w:p>
      <w:pPr>
        <w:pStyle w:val="Heading2"/>
      </w:pPr>
      <w:r>
        <w:t>Step 3: Verify Port Membership</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show vlan brief</w:t>
            </w:r>
          </w:p>
        </w:tc>
      </w:tr>
    </w:tbl>
    <w:p>
      <w:pPr>
        <w:spacing w:after="60"/>
      </w:pPr>
      <w:r>
        <w:rPr>
          <w:b/>
          <w:color w:val="1F4E79"/>
        </w:rPr>
        <w:t>Expected result (relevant VLANs):</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6"/>
              </w:rPr>
              <w:t>VLAN Name                             Status    Ports</w:t>
            </w:r>
            <w:r>
              <w:br/>
            </w:r>
            <w:r>
              <w:rPr>
                <w:rFonts w:ascii="Consolas" w:hAnsi="Consolas" w:eastAsia="Consolas"/>
                <w:sz w:val="16"/>
              </w:rPr>
              <w:t>---- -------------------------------- --------- -------------------------------</w:t>
            </w:r>
            <w:r>
              <w:br/>
            </w:r>
            <w:r>
              <w:rPr>
                <w:rFonts w:ascii="Consolas" w:hAnsi="Consolas" w:eastAsia="Consolas"/>
                <w:sz w:val="16"/>
              </w:rPr>
              <w:t>1    default                          active    Et0/0, Et0/1, Et0/2, Et0/3</w:t>
            </w:r>
            <w:r>
              <w:br/>
            </w:r>
            <w:r>
              <w:rPr>
                <w:rFonts w:ascii="Consolas" w:hAnsi="Consolas" w:eastAsia="Consolas"/>
                <w:sz w:val="16"/>
              </w:rPr>
              <w:t xml:space="preserve">                                                Et1/0, Et1/1, Et1/2, Et1/3</w:t>
            </w:r>
            <w:r>
              <w:br/>
            </w:r>
            <w:r>
              <w:rPr>
                <w:rFonts w:ascii="Consolas" w:hAnsi="Consolas" w:eastAsia="Consolas"/>
                <w:sz w:val="16"/>
              </w:rPr>
              <w:t xml:space="preserve">                                                Et2/0, Et2/1</w:t>
            </w:r>
            <w:r>
              <w:br/>
            </w:r>
            <w:r>
              <w:rPr>
                <w:rFonts w:ascii="Consolas" w:hAnsi="Consolas" w:eastAsia="Consolas"/>
                <w:sz w:val="16"/>
              </w:rPr>
              <w:t>10   ADMIN_DEVICES                    active</w:t>
            </w:r>
            <w:r>
              <w:br/>
            </w:r>
            <w:r>
              <w:rPr>
                <w:rFonts w:ascii="Consolas" w:hAnsi="Consolas" w:eastAsia="Consolas"/>
                <w:sz w:val="16"/>
              </w:rPr>
              <w:t>20   PATRON_DEVICES                   active    Et2/2, Et2/3, Et3/0, Et3/1</w:t>
            </w:r>
            <w:r>
              <w:br/>
            </w:r>
            <w:r>
              <w:rPr>
                <w:rFonts w:ascii="Consolas" w:hAnsi="Consolas" w:eastAsia="Consolas"/>
                <w:sz w:val="16"/>
              </w:rPr>
              <w:t xml:space="preserve">                                                Et3/2, Et3/3</w:t>
            </w:r>
          </w:p>
        </w:tc>
      </w:tr>
    </w:tbl>
    <w:p>
      <w:pPr>
        <w:pStyle w:val="Heading2"/>
      </w:pPr>
      <w:r>
        <w:t>Step 4: Perform Interface-Level Verification</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show interfaces Ethernet2/2 switchport</w:t>
            </w:r>
            <w:r>
              <w:br/>
            </w:r>
            <w:r>
              <w:rPr>
                <w:rFonts w:ascii="Consolas" w:hAnsi="Consolas" w:eastAsia="Consolas"/>
                <w:sz w:val="17"/>
              </w:rPr>
              <w:t>CafeSwitch01# show interfaces status</w:t>
            </w:r>
          </w:p>
        </w:tc>
      </w:tr>
    </w:tbl>
    <w:p>
      <w:r>
        <w:t>Confirm that Ethernet2/2 reports static access mode and access VLAN 20. Repeat for another port from the configured range if required by your instructor.</w:t>
      </w:r>
    </w:p>
    <w:p>
      <w:pPr>
        <w:pStyle w:val="Heading2"/>
      </w:pPr>
      <w:r>
        <w:t>Common Mistake</w:t>
      </w:r>
    </w:p>
    <w:tbl>
      <w:tblPr>
        <w:tblW w:type="auto" w:w="0"/>
        <w:jc w:val="center"/>
        <w:tblLayout w:type="autofit"/>
        <w:tblLook w:firstColumn="1" w:firstRow="1" w:lastColumn="0" w:lastRow="0" w:noHBand="0" w:noVBand="1" w:val="04A0"/>
      </w:tblPr>
      <w:tblGrid>
        <w:gridCol w:w="10368"/>
      </w:tblGrid>
      <w:tr>
        <w:trPr>
          <w:cantSplit/>
        </w:trPr>
        <w:tc>
          <w:tcPr>
            <w:tcW w:type="dxa" w:w="10368"/>
            <w:shd w:fill="FCE4D6"/>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Do not assign the inter-switch link as a regular patron access port.</w:t>
            </w:r>
            <w:r>
              <w:rPr>
                <w:color w:val="1F1F1F"/>
              </w:rPr>
              <w:t xml:space="preserve"> The link between the switches will typically become a trunk in a later lab so it can transport traffic for more than one VLAN.</w:t>
            </w:r>
          </w:p>
        </w:tc>
      </w:tr>
    </w:tbl>
    <w:p>
      <w:pPr>
        <w:pStyle w:val="Heading1"/>
        <w:pageBreakBefore/>
      </w:pPr>
      <w:r>
        <w:t>6. Task 4 – Save and Validate the Configuration</w:t>
      </w:r>
    </w:p>
    <w:p>
      <w:pPr>
        <w:pStyle w:val="Heading2"/>
      </w:pPr>
      <w:r>
        <w:t>Step 1: Save the Running Configuration</w:t>
      </w:r>
    </w:p>
    <w:tbl>
      <w:tblPr>
        <w:tblW w:type="auto" w:w="0"/>
        <w:jc w:val="center"/>
        <w:tblLook w:firstColumn="1" w:firstRow="1" w:lastColumn="0" w:lastRow="0" w:noHBand="0" w:noVBand="1" w:val="04A0"/>
      </w:tblPr>
      <w:tblGrid>
        <w:gridCol w:w="10368"/>
      </w:tblGrid>
      <w:tr>
        <w:trPr>
          <w:cantSplit/>
        </w:trPr>
        <w:tc>
          <w:tcPr>
            <w:tcW w:type="dxa" w:w="10368"/>
            <w:shd w:fill="F7F7F7"/>
            <w:tcBorders>
              <w:top w:val="single" w:sz="6" w:color="B7B7B7"/>
              <w:left w:val="single" w:sz="6" w:color="B7B7B7"/>
              <w:bottom w:val="single" w:sz="6" w:color="B7B7B7"/>
              <w:right w:val="single" w:sz="6" w:color="B7B7B7"/>
            </w:tcBorders>
            <w:tcMar>
              <w:top w:w="90" w:type="dxa"/>
              <w:start w:w="120" w:type="dxa"/>
              <w:bottom w:w="90" w:type="dxa"/>
              <w:end w:w="120" w:type="dxa"/>
            </w:tcMar>
          </w:tcPr>
          <w:p>
            <w:pPr>
              <w:spacing w:after="0" w:line="240" w:lineRule="auto"/>
            </w:pPr>
            <w:r>
              <w:rPr>
                <w:rFonts w:ascii="Consolas" w:hAnsi="Consolas" w:eastAsia="Consolas"/>
                <w:sz w:val="17"/>
              </w:rPr>
              <w:t>CafeSwitch01# copy running-config startup-config</w:t>
            </w:r>
            <w:r>
              <w:br/>
            </w:r>
            <w:r>
              <w:rPr>
                <w:rFonts w:ascii="Consolas" w:hAnsi="Consolas" w:eastAsia="Consolas"/>
                <w:sz w:val="17"/>
              </w:rPr>
              <w:t>Destination filename [startup-config]?</w:t>
            </w:r>
            <w:r>
              <w:br/>
            </w:r>
            <w:r>
              <w:rPr>
                <w:rFonts w:ascii="Consolas" w:hAnsi="Consolas" w:eastAsia="Consolas"/>
                <w:sz w:val="17"/>
              </w:rPr>
              <w:t>Building configuration...</w:t>
            </w:r>
            <w:r>
              <w:br/>
            </w:r>
            <w:r>
              <w:rPr>
                <w:rFonts w:ascii="Consolas" w:hAnsi="Consolas" w:eastAsia="Consolas"/>
                <w:sz w:val="17"/>
              </w:rPr>
              <w:t>[OK]</w:t>
            </w:r>
            <w:r>
              <w:br/>
            </w:r>
            <w:r>
              <w:rPr>
                <w:rFonts w:ascii="Consolas" w:hAnsi="Consolas" w:eastAsia="Consolas"/>
                <w:sz w:val="17"/>
              </w:rPr>
            </w:r>
            <w:r>
              <w:br/>
            </w:r>
            <w:r>
              <w:rPr>
                <w:rFonts w:ascii="Consolas" w:hAnsi="Consolas" w:eastAsia="Consolas"/>
                <w:sz w:val="17"/>
              </w:rPr>
              <w:t>CafeSwitch02# copy running-config startup-config</w:t>
            </w:r>
            <w:r>
              <w:br/>
            </w:r>
            <w:r>
              <w:rPr>
                <w:rFonts w:ascii="Consolas" w:hAnsi="Consolas" w:eastAsia="Consolas"/>
                <w:sz w:val="17"/>
              </w:rPr>
              <w:t>Destination filename [startup-config]?</w:t>
            </w:r>
            <w:r>
              <w:br/>
            </w:r>
            <w:r>
              <w:rPr>
                <w:rFonts w:ascii="Consolas" w:hAnsi="Consolas" w:eastAsia="Consolas"/>
                <w:sz w:val="17"/>
              </w:rPr>
              <w:t>Building configuration...</w:t>
            </w:r>
            <w:r>
              <w:br/>
            </w:r>
            <w:r>
              <w:rPr>
                <w:rFonts w:ascii="Consolas" w:hAnsi="Consolas" w:eastAsia="Consolas"/>
                <w:sz w:val="17"/>
              </w:rPr>
              <w:t>[OK]</w:t>
            </w:r>
          </w:p>
        </w:tc>
      </w:tr>
    </w:tbl>
    <w:p>
      <w:pPr>
        <w:pStyle w:val="Heading2"/>
      </w:pPr>
      <w:r>
        <w:t>Step 2: Final Validation Commands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1F6D7A"/>
          </w:tcPr>
          <w:p>
            <w:r>
              <w:rPr>
                <w:b/>
                <w:color w:val="FFFFFF"/>
              </w:rPr>
              <w:t>Command</w:t>
            </w:r>
          </w:p>
        </w:tc>
        <w:tc>
          <w:tcPr>
            <w:tcW w:type="dxa" w:w="3456"/>
            <w:shd w:fill="1F6D7A"/>
          </w:tcPr>
          <w:p>
            <w:r>
              <w:rPr>
                <w:b/>
                <w:color w:val="FFFFFF"/>
              </w:rPr>
              <w:t>Run On</w:t>
            </w:r>
          </w:p>
        </w:tc>
        <w:tc>
          <w:tcPr>
            <w:tcW w:type="dxa" w:w="3456"/>
            <w:shd w:fill="1F6D7A"/>
          </w:tcPr>
          <w:p>
            <w:r>
              <w:rPr>
                <w:b/>
                <w:color w:val="FFFFFF"/>
              </w:rPr>
              <w:t>Successful Result</w:t>
            </w:r>
          </w:p>
        </w:tc>
      </w:tr>
      <w:tr>
        <w:trPr>
          <w:cantSplit/>
        </w:trPr>
        <w:tc>
          <w:tcPr>
            <w:tcW w:type="dxa" w:w="3456"/>
          </w:tcPr>
          <w:p>
            <w:r>
              <w:rPr>
                <w:rFonts w:ascii="Consolas" w:hAnsi="Consolas"/>
              </w:rPr>
              <w:t>show vlan brief</w:t>
            </w:r>
          </w:p>
        </w:tc>
        <w:tc>
          <w:tcPr>
            <w:tcW w:type="dxa" w:w="3456"/>
          </w:tcPr>
          <w:p>
            <w:r>
              <w:t>Both switches</w:t>
            </w:r>
          </w:p>
        </w:tc>
        <w:tc>
          <w:tcPr>
            <w:tcW w:type="dxa" w:w="3456"/>
          </w:tcPr>
          <w:p>
            <w:r>
              <w:t>VLANs 10 and 20 are active with matching names.</w:t>
            </w:r>
          </w:p>
        </w:tc>
      </w:tr>
      <w:tr>
        <w:trPr>
          <w:cantSplit/>
        </w:trPr>
        <w:tc>
          <w:tcPr>
            <w:tcW w:type="dxa" w:w="3456"/>
          </w:tcPr>
          <w:p>
            <w:r>
              <w:rPr>
                <w:rFonts w:ascii="Consolas" w:hAnsi="Consolas"/>
              </w:rPr>
              <w:t>show interfaces status</w:t>
            </w:r>
          </w:p>
        </w:tc>
        <w:tc>
          <w:tcPr>
            <w:tcW w:type="dxa" w:w="3456"/>
          </w:tcPr>
          <w:p>
            <w:r>
              <w:t>CafeSwitch01</w:t>
            </w:r>
          </w:p>
        </w:tc>
        <w:tc>
          <w:tcPr>
            <w:tcW w:type="dxa" w:w="3456"/>
          </w:tcPr>
          <w:p>
            <w:r>
              <w:t>Selected patron ports are connected or notconnect, but assigned to VLAN 20.</w:t>
            </w:r>
          </w:p>
        </w:tc>
      </w:tr>
      <w:tr>
        <w:trPr>
          <w:cantSplit/>
        </w:trPr>
        <w:tc>
          <w:tcPr>
            <w:tcW w:type="dxa" w:w="3456"/>
          </w:tcPr>
          <w:p>
            <w:r>
              <w:rPr>
                <w:rFonts w:ascii="Consolas" w:hAnsi="Consolas"/>
              </w:rPr>
              <w:t>show interfaces Ethernet2/2 switchport</w:t>
            </w:r>
          </w:p>
        </w:tc>
        <w:tc>
          <w:tcPr>
            <w:tcW w:type="dxa" w:w="3456"/>
          </w:tcPr>
          <w:p>
            <w:r>
              <w:t>CafeSwitch01</w:t>
            </w:r>
          </w:p>
        </w:tc>
        <w:tc>
          <w:tcPr>
            <w:tcW w:type="dxa" w:w="3456"/>
          </w:tcPr>
          <w:p>
            <w:r>
              <w:t>Administrative mode is static access and access VLAN is 20.</w:t>
            </w:r>
          </w:p>
        </w:tc>
      </w:tr>
      <w:tr>
        <w:trPr>
          <w:cantSplit/>
        </w:trPr>
        <w:tc>
          <w:tcPr>
            <w:tcW w:type="dxa" w:w="3456"/>
          </w:tcPr>
          <w:p>
            <w:r>
              <w:rPr>
                <w:rFonts w:ascii="Consolas" w:hAnsi="Consolas"/>
              </w:rPr>
              <w:t>show running-config | section vlan</w:t>
            </w:r>
          </w:p>
        </w:tc>
        <w:tc>
          <w:tcPr>
            <w:tcW w:type="dxa" w:w="3456"/>
          </w:tcPr>
          <w:p>
            <w:r>
              <w:t>Both switches</w:t>
            </w:r>
          </w:p>
        </w:tc>
        <w:tc>
          <w:tcPr>
            <w:tcW w:type="dxa" w:w="3456"/>
          </w:tcPr>
          <w:p>
            <w:r>
              <w:t>VLAN-related configuration is visible, depending on platform support.</w:t>
            </w:r>
          </w:p>
        </w:tc>
      </w:tr>
      <w:tr>
        <w:trPr>
          <w:cantSplit/>
        </w:trPr>
        <w:tc>
          <w:tcPr>
            <w:tcW w:type="dxa" w:w="3456"/>
          </w:tcPr>
          <w:p>
            <w:r>
              <w:rPr>
                <w:rFonts w:ascii="Consolas" w:hAnsi="Consolas"/>
              </w:rPr>
              <w:t>show startup-config</w:t>
            </w:r>
          </w:p>
        </w:tc>
        <w:tc>
          <w:tcPr>
            <w:tcW w:type="dxa" w:w="3456"/>
          </w:tcPr>
          <w:p>
            <w:r>
              <w:t>Both switches</w:t>
            </w:r>
          </w:p>
        </w:tc>
        <w:tc>
          <w:tcPr>
            <w:tcW w:type="dxa" w:w="3456"/>
          </w:tcPr>
          <w:p>
            <w:r>
              <w:t>Saved configuration contains the completed changes.</w:t>
            </w:r>
          </w:p>
        </w:tc>
      </w:tr>
    </w:tbl>
    <w:p>
      <w:pPr>
        <w:pStyle w:val="Heading2"/>
      </w:pPr>
      <w:r>
        <w:t>Completion Checklist</w:t>
      </w:r>
    </w:p>
    <w:p>
      <w:pPr>
        <w:spacing w:after="60"/>
        <w:ind w:left="216"/>
      </w:pPr>
      <w:r>
        <w:rPr>
          <w:rFonts w:ascii="Segoe UI Symbol" w:hAnsi="Segoe UI Symbol"/>
          <w:sz w:val="22"/>
        </w:rPr>
        <w:t xml:space="preserve">☐  </w:t>
      </w:r>
      <w:r>
        <w:t>CafeSwitch01 lists VLAN 10 ADMIN_DEVICES and VLAN 20 PATRON_DEVICES.</w:t>
      </w:r>
    </w:p>
    <w:p>
      <w:pPr>
        <w:spacing w:after="60"/>
        <w:ind w:left="216"/>
      </w:pPr>
      <w:r>
        <w:rPr>
          <w:rFonts w:ascii="Segoe UI Symbol" w:hAnsi="Segoe UI Symbol"/>
          <w:sz w:val="22"/>
        </w:rPr>
        <w:t xml:space="preserve">☐  </w:t>
      </w:r>
      <w:r>
        <w:t>CafeSwitch02 lists VLAN 10 ADMIN_DEVICES and VLAN 20 PATRON_DEVICES.</w:t>
      </w:r>
    </w:p>
    <w:p>
      <w:pPr>
        <w:spacing w:after="60"/>
        <w:ind w:left="216"/>
      </w:pPr>
      <w:r>
        <w:rPr>
          <w:rFonts w:ascii="Segoe UI Symbol" w:hAnsi="Segoe UI Symbol"/>
          <w:sz w:val="22"/>
        </w:rPr>
        <w:t xml:space="preserve">☐  </w:t>
      </w:r>
      <w:r>
        <w:t>CafeSwitch01 ports Et2/2, Et2/3, and Et3/0–Et3/3 belong to VLAN 20.</w:t>
      </w:r>
    </w:p>
    <w:p>
      <w:pPr>
        <w:spacing w:after="60"/>
        <w:ind w:left="216"/>
      </w:pPr>
      <w:r>
        <w:rPr>
          <w:rFonts w:ascii="Segoe UI Symbol" w:hAnsi="Segoe UI Symbol"/>
          <w:sz w:val="22"/>
        </w:rPr>
        <w:t xml:space="preserve">☐  </w:t>
      </w:r>
      <w:r>
        <w:t>Other unassigned access ports remain in VLAN 1 for this introductory lab.</w:t>
      </w:r>
    </w:p>
    <w:p>
      <w:pPr>
        <w:spacing w:after="60"/>
        <w:ind w:left="216"/>
      </w:pPr>
      <w:r>
        <w:rPr>
          <w:rFonts w:ascii="Segoe UI Symbol" w:hAnsi="Segoe UI Symbol"/>
          <w:sz w:val="22"/>
        </w:rPr>
        <w:t xml:space="preserve">☐  </w:t>
      </w:r>
      <w:r>
        <w:t>The configurations are saved on both switches.</w:t>
      </w:r>
    </w:p>
    <w:p>
      <w:pPr>
        <w:spacing w:after="60"/>
        <w:ind w:left="216"/>
      </w:pPr>
      <w:r>
        <w:rPr>
          <w:rFonts w:ascii="Segoe UI Symbol" w:hAnsi="Segoe UI Symbol"/>
          <w:sz w:val="22"/>
        </w:rPr>
        <w:t xml:space="preserve">☐  </w:t>
      </w:r>
      <w:r>
        <w:t>The inter-switch link has not been configured as a trunk in this lab.</w:t>
      </w:r>
    </w:p>
    <w:p>
      <w:pPr>
        <w:pStyle w:val="Heading2"/>
      </w:pPr>
      <w:r>
        <w:t>Success Criteria</w:t>
      </w:r>
    </w:p>
    <w:tbl>
      <w:tblPr>
        <w:tblW w:type="auto" w:w="0"/>
        <w:jc w:val="center"/>
        <w:tblLayout w:type="autofit"/>
        <w:tblLook w:firstColumn="1" w:firstRow="1" w:lastColumn="0" w:lastRow="0" w:noHBand="0" w:noVBand="1" w:val="04A0"/>
      </w:tblPr>
      <w:tblGrid>
        <w:gridCol w:w="10368"/>
      </w:tblGrid>
      <w:tr>
        <w:trPr>
          <w:cantSplit/>
        </w:trPr>
        <w:tc>
          <w:tcPr>
            <w:tcW w:type="dxa" w:w="10368"/>
            <w:shd w:fill="E2F0D9"/>
            <w:tcBorders>
              <w:top w:val="single" w:sz="10" w:color="1F6D7A"/>
              <w:left w:val="single" w:sz="10" w:color="1F6D7A"/>
              <w:bottom w:val="single" w:sz="10" w:color="1F6D7A"/>
              <w:right w:val="single" w:sz="10" w:color="1F6D7A"/>
            </w:tcBorders>
            <w:tcMar>
              <w:top w:w="120" w:type="dxa"/>
              <w:start w:w="150" w:type="dxa"/>
              <w:bottom w:w="120" w:type="dxa"/>
              <w:end w:w="150" w:type="dxa"/>
            </w:tcMar>
          </w:tcPr>
          <w:p>
            <w:pPr>
              <w:spacing w:after="40"/>
            </w:pPr>
            <w:r>
              <w:rPr>
                <w:b/>
                <w:color w:val="1F4E79"/>
              </w:rPr>
              <w:t>Lab complete:</w:t>
            </w:r>
            <w:r>
              <w:rPr>
                <w:color w:val="1F1F1F"/>
              </w:rPr>
              <w:t xml:space="preserve"> Both switches contain the same VLAN definitions, the designated CafeSwitch01 patron ports are assigned to VLAN 20, and the running configurations have been saved.</w:t>
            </w:r>
          </w:p>
        </w:tc>
      </w:tr>
    </w:tbl>
    <w:p>
      <w:pPr>
        <w:pStyle w:val="Heading1"/>
        <w:pageBreakBefore/>
      </w:pPr>
      <w:r>
        <w:t>7. Troubleshooting Guide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1F4E79"/>
          </w:tcPr>
          <w:p>
            <w:r>
              <w:rPr>
                <w:b/>
                <w:color w:val="FFFFFF"/>
              </w:rPr>
              <w:t>Symptom</w:t>
            </w:r>
          </w:p>
        </w:tc>
        <w:tc>
          <w:tcPr>
            <w:tcW w:type="dxa" w:w="3456"/>
            <w:shd w:fill="1F4E79"/>
          </w:tcPr>
          <w:p>
            <w:r>
              <w:rPr>
                <w:b/>
                <w:color w:val="FFFFFF"/>
              </w:rPr>
              <w:t>Likely Cause</w:t>
            </w:r>
          </w:p>
        </w:tc>
        <w:tc>
          <w:tcPr>
            <w:tcW w:type="dxa" w:w="3456"/>
            <w:shd w:fill="1F4E79"/>
          </w:tcPr>
          <w:p>
            <w:r>
              <w:rPr>
                <w:b/>
                <w:color w:val="FFFFFF"/>
              </w:rPr>
              <w:t>Corrective Action</w:t>
            </w:r>
          </w:p>
        </w:tc>
      </w:tr>
      <w:tr>
        <w:trPr>
          <w:cantSplit/>
        </w:trPr>
        <w:tc>
          <w:tcPr>
            <w:tcW w:type="dxa" w:w="3456"/>
            <w:tcMar>
              <w:top w:w="80" w:type="dxa"/>
              <w:start w:w="90" w:type="dxa"/>
              <w:bottom w:w="80" w:type="dxa"/>
              <w:end w:w="90" w:type="dxa"/>
            </w:tcMar>
          </w:tcPr>
          <w:p>
            <w:r>
              <w:t>VLAN 10 or 20 does not appear.</w:t>
            </w:r>
          </w:p>
        </w:tc>
        <w:tc>
          <w:tcPr>
            <w:tcW w:type="dxa" w:w="3456"/>
            <w:tcMar>
              <w:top w:w="80" w:type="dxa"/>
              <w:start w:w="90" w:type="dxa"/>
              <w:bottom w:w="80" w:type="dxa"/>
              <w:end w:w="90" w:type="dxa"/>
            </w:tcMar>
          </w:tcPr>
          <w:p>
            <w:r>
              <w:t>VLAN was not created, or the command was entered in the wrong mode.</w:t>
            </w:r>
          </w:p>
        </w:tc>
        <w:tc>
          <w:tcPr>
            <w:tcW w:type="dxa" w:w="3456"/>
            <w:tcMar>
              <w:top w:w="80" w:type="dxa"/>
              <w:start w:w="90" w:type="dxa"/>
              <w:bottom w:w="80" w:type="dxa"/>
              <w:end w:w="90" w:type="dxa"/>
            </w:tcMar>
          </w:tcPr>
          <w:p>
            <w:r>
              <w:t>Return to global configuration mode, enter vlan 10 or vlan 20, apply the name, and verify again.</w:t>
            </w:r>
          </w:p>
        </w:tc>
      </w:tr>
      <w:tr>
        <w:trPr>
          <w:cantSplit/>
        </w:trPr>
        <w:tc>
          <w:tcPr>
            <w:tcW w:type="dxa" w:w="3456"/>
            <w:tcMar>
              <w:top w:w="80" w:type="dxa"/>
              <w:start w:w="90" w:type="dxa"/>
              <w:bottom w:w="80" w:type="dxa"/>
              <w:end w:w="90" w:type="dxa"/>
            </w:tcMar>
            <w:shd w:fill="F8FBFD"/>
          </w:tcPr>
          <w:p>
            <w:r>
              <w:t>VLAN exists but has the wrong name.</w:t>
            </w:r>
          </w:p>
        </w:tc>
        <w:tc>
          <w:tcPr>
            <w:tcW w:type="dxa" w:w="3456"/>
            <w:tcMar>
              <w:top w:w="80" w:type="dxa"/>
              <w:start w:w="90" w:type="dxa"/>
              <w:bottom w:w="80" w:type="dxa"/>
              <w:end w:w="90" w:type="dxa"/>
            </w:tcMar>
            <w:shd w:fill="F8FBFD"/>
          </w:tcPr>
          <w:p>
            <w:r>
              <w:t>The name command was mistyped.</w:t>
            </w:r>
          </w:p>
        </w:tc>
        <w:tc>
          <w:tcPr>
            <w:tcW w:type="dxa" w:w="3456"/>
            <w:tcMar>
              <w:top w:w="80" w:type="dxa"/>
              <w:start w:w="90" w:type="dxa"/>
              <w:bottom w:w="80" w:type="dxa"/>
              <w:end w:w="90" w:type="dxa"/>
            </w:tcMar>
            <w:shd w:fill="F8FBFD"/>
          </w:tcPr>
          <w:p>
            <w:r>
              <w:t>Enter vlan configuration mode and re-enter the correct name.</w:t>
            </w:r>
          </w:p>
        </w:tc>
      </w:tr>
      <w:tr>
        <w:trPr>
          <w:cantSplit/>
        </w:trPr>
        <w:tc>
          <w:tcPr>
            <w:tcW w:type="dxa" w:w="3456"/>
            <w:tcMar>
              <w:top w:w="80" w:type="dxa"/>
              <w:start w:w="90" w:type="dxa"/>
              <w:bottom w:w="80" w:type="dxa"/>
              <w:end w:w="90" w:type="dxa"/>
            </w:tcMar>
          </w:tcPr>
          <w:p>
            <w:r>
              <w:t>Ports still appear in VLAN 1.</w:t>
            </w:r>
          </w:p>
        </w:tc>
        <w:tc>
          <w:tcPr>
            <w:tcW w:type="dxa" w:w="3456"/>
            <w:tcMar>
              <w:top w:w="80" w:type="dxa"/>
              <w:start w:w="90" w:type="dxa"/>
              <w:bottom w:w="80" w:type="dxa"/>
              <w:end w:w="90" w:type="dxa"/>
            </w:tcMar>
          </w:tcPr>
          <w:p>
            <w:r>
              <w:t>The interface range was incorrect, or switchport access vlan 20 was not applied.</w:t>
            </w:r>
          </w:p>
        </w:tc>
        <w:tc>
          <w:tcPr>
            <w:tcW w:type="dxa" w:w="3456"/>
            <w:tcMar>
              <w:top w:w="80" w:type="dxa"/>
              <w:start w:w="90" w:type="dxa"/>
              <w:bottom w:w="80" w:type="dxa"/>
              <w:end w:w="90" w:type="dxa"/>
            </w:tcMar>
          </w:tcPr>
          <w:p>
            <w:r>
              <w:t>Re-enter the correct interface range and apply access mode and VLAN 20.</w:t>
            </w:r>
          </w:p>
        </w:tc>
      </w:tr>
      <w:tr>
        <w:trPr>
          <w:cantSplit/>
        </w:trPr>
        <w:tc>
          <w:tcPr>
            <w:tcW w:type="dxa" w:w="3456"/>
            <w:tcMar>
              <w:top w:w="80" w:type="dxa"/>
              <w:start w:w="90" w:type="dxa"/>
              <w:bottom w:w="80" w:type="dxa"/>
              <w:end w:w="90" w:type="dxa"/>
            </w:tcMar>
            <w:shd w:fill="F8FBFD"/>
          </w:tcPr>
          <w:p>
            <w:r>
              <w:t>Invalid input at the interface range command.</w:t>
            </w:r>
          </w:p>
        </w:tc>
        <w:tc>
          <w:tcPr>
            <w:tcW w:type="dxa" w:w="3456"/>
            <w:tcMar>
              <w:top w:w="80" w:type="dxa"/>
              <w:start w:w="90" w:type="dxa"/>
              <w:bottom w:w="80" w:type="dxa"/>
              <w:end w:w="90" w:type="dxa"/>
            </w:tcMar>
            <w:shd w:fill="F8FBFD"/>
          </w:tcPr>
          <w:p>
            <w:r>
              <w:t>Interface naming or range syntax differs on the platform.</w:t>
            </w:r>
          </w:p>
        </w:tc>
        <w:tc>
          <w:tcPr>
            <w:tcW w:type="dxa" w:w="3456"/>
            <w:tcMar>
              <w:top w:w="80" w:type="dxa"/>
              <w:start w:w="90" w:type="dxa"/>
              <w:bottom w:w="80" w:type="dxa"/>
              <w:end w:w="90" w:type="dxa"/>
            </w:tcMar>
            <w:shd w:fill="F8FBFD"/>
          </w:tcPr>
          <w:p>
            <w:r>
              <w:t>Use show ip interface brief to identify exact interface names, then configure ports individually if necessary.</w:t>
            </w:r>
          </w:p>
        </w:tc>
      </w:tr>
      <w:tr>
        <w:trPr>
          <w:cantSplit/>
        </w:trPr>
        <w:tc>
          <w:tcPr>
            <w:tcW w:type="dxa" w:w="3456"/>
            <w:tcMar>
              <w:top w:w="80" w:type="dxa"/>
              <w:start w:w="90" w:type="dxa"/>
              <w:bottom w:w="80" w:type="dxa"/>
              <w:end w:w="90" w:type="dxa"/>
            </w:tcMar>
          </w:tcPr>
          <w:p>
            <w:r>
              <w:t>VLANs are present on one switch only.</w:t>
            </w:r>
          </w:p>
        </w:tc>
        <w:tc>
          <w:tcPr>
            <w:tcW w:type="dxa" w:w="3456"/>
            <w:tcMar>
              <w:top w:w="80" w:type="dxa"/>
              <w:start w:w="90" w:type="dxa"/>
              <w:bottom w:w="80" w:type="dxa"/>
              <w:end w:w="90" w:type="dxa"/>
            </w:tcMar>
          </w:tcPr>
          <w:p>
            <w:r>
              <w:t>VLAN definitions are local and were not mirrored.</w:t>
            </w:r>
          </w:p>
        </w:tc>
        <w:tc>
          <w:tcPr>
            <w:tcW w:type="dxa" w:w="3456"/>
            <w:tcMar>
              <w:top w:w="80" w:type="dxa"/>
              <w:start w:w="90" w:type="dxa"/>
              <w:bottom w:w="80" w:type="dxa"/>
              <w:end w:w="90" w:type="dxa"/>
            </w:tcMar>
          </w:tcPr>
          <w:p>
            <w:r>
              <w:t>Create the same VLAN IDs and names on the second switch.</w:t>
            </w:r>
          </w:p>
        </w:tc>
      </w:tr>
      <w:tr>
        <w:trPr>
          <w:cantSplit/>
        </w:trPr>
        <w:tc>
          <w:tcPr>
            <w:tcW w:type="dxa" w:w="3456"/>
            <w:tcMar>
              <w:top w:w="80" w:type="dxa"/>
              <w:start w:w="90" w:type="dxa"/>
              <w:bottom w:w="80" w:type="dxa"/>
              <w:end w:w="90" w:type="dxa"/>
            </w:tcMar>
            <w:shd w:fill="F8FBFD"/>
          </w:tcPr>
          <w:p>
            <w:r>
              <w:t>Changes disappear after reload.</w:t>
            </w:r>
          </w:p>
        </w:tc>
        <w:tc>
          <w:tcPr>
            <w:tcW w:type="dxa" w:w="3456"/>
            <w:tcMar>
              <w:top w:w="80" w:type="dxa"/>
              <w:start w:w="90" w:type="dxa"/>
              <w:bottom w:w="80" w:type="dxa"/>
              <w:end w:w="90" w:type="dxa"/>
            </w:tcMar>
            <w:shd w:fill="F8FBFD"/>
          </w:tcPr>
          <w:p>
            <w:r>
              <w:t>Running configuration was not saved.</w:t>
            </w:r>
          </w:p>
        </w:tc>
        <w:tc>
          <w:tcPr>
            <w:tcW w:type="dxa" w:w="3456"/>
            <w:tcMar>
              <w:top w:w="80" w:type="dxa"/>
              <w:start w:w="90" w:type="dxa"/>
              <w:bottom w:w="80" w:type="dxa"/>
              <w:end w:w="90" w:type="dxa"/>
            </w:tcMar>
            <w:shd w:fill="F8FBFD"/>
          </w:tcPr>
          <w:p>
            <w:r>
              <w:t>Use copy running-config startup-config on both switches.</w:t>
            </w:r>
          </w:p>
        </w:tc>
      </w:tr>
    </w:tbl>
    <w:p>
      <w:pPr>
        <w:pStyle w:val="Heading2"/>
      </w:pPr>
      <w:r>
        <w:t>Command Reference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1F6D7A"/>
          </w:tcPr>
          <w:p>
            <w:r>
              <w:rPr>
                <w:b/>
                <w:color w:val="FFFFFF"/>
              </w:rPr>
              <w:t>Cisco IOS Command</w:t>
            </w:r>
          </w:p>
        </w:tc>
        <w:tc>
          <w:tcPr>
            <w:tcW w:type="dxa" w:w="5184"/>
            <w:shd w:fill="1F6D7A"/>
          </w:tcPr>
          <w:p>
            <w:r>
              <w:rPr>
                <w:b/>
                <w:color w:val="FFFFFF"/>
              </w:rPr>
              <w:t>Function</w:t>
            </w:r>
          </w:p>
        </w:tc>
      </w:tr>
      <w:tr>
        <w:trPr>
          <w:cantSplit/>
        </w:trPr>
        <w:tc>
          <w:tcPr>
            <w:tcW w:type="dxa" w:w="5184"/>
          </w:tcPr>
          <w:p>
            <w:r>
              <w:rPr>
                <w:rFonts w:ascii="Consolas" w:hAnsi="Consolas"/>
                <w:sz w:val="17"/>
              </w:rPr>
              <w:t>enable</w:t>
            </w:r>
          </w:p>
        </w:tc>
        <w:tc>
          <w:tcPr>
            <w:tcW w:type="dxa" w:w="5184"/>
          </w:tcPr>
          <w:p>
            <w:r>
              <w:t>Moves from user EXEC mode to privileged EXEC mode.</w:t>
            </w:r>
          </w:p>
        </w:tc>
      </w:tr>
      <w:tr>
        <w:trPr>
          <w:cantSplit/>
        </w:trPr>
        <w:tc>
          <w:tcPr>
            <w:tcW w:type="dxa" w:w="5184"/>
          </w:tcPr>
          <w:p>
            <w:r>
              <w:rPr>
                <w:rFonts w:ascii="Consolas" w:hAnsi="Consolas"/>
                <w:sz w:val="17"/>
              </w:rPr>
              <w:t>configure terminal</w:t>
            </w:r>
          </w:p>
        </w:tc>
        <w:tc>
          <w:tcPr>
            <w:tcW w:type="dxa" w:w="5184"/>
          </w:tcPr>
          <w:p>
            <w:r>
              <w:t>Enters global configuration mode.</w:t>
            </w:r>
          </w:p>
        </w:tc>
      </w:tr>
      <w:tr>
        <w:trPr>
          <w:cantSplit/>
        </w:trPr>
        <w:tc>
          <w:tcPr>
            <w:tcW w:type="dxa" w:w="5184"/>
          </w:tcPr>
          <w:p>
            <w:r>
              <w:rPr>
                <w:rFonts w:ascii="Consolas" w:hAnsi="Consolas"/>
                <w:sz w:val="17"/>
              </w:rPr>
              <w:t>vlan 10</w:t>
            </w:r>
          </w:p>
        </w:tc>
        <w:tc>
          <w:tcPr>
            <w:tcW w:type="dxa" w:w="5184"/>
          </w:tcPr>
          <w:p>
            <w:r>
              <w:t>Creates VLAN 10 and enters VLAN configuration mode.</w:t>
            </w:r>
          </w:p>
        </w:tc>
      </w:tr>
      <w:tr>
        <w:trPr>
          <w:cantSplit/>
        </w:trPr>
        <w:tc>
          <w:tcPr>
            <w:tcW w:type="dxa" w:w="5184"/>
          </w:tcPr>
          <w:p>
            <w:r>
              <w:rPr>
                <w:rFonts w:ascii="Consolas" w:hAnsi="Consolas"/>
                <w:sz w:val="17"/>
              </w:rPr>
              <w:t>name ADMIN_DEVICES</w:t>
            </w:r>
          </w:p>
        </w:tc>
        <w:tc>
          <w:tcPr>
            <w:tcW w:type="dxa" w:w="5184"/>
          </w:tcPr>
          <w:p>
            <w:r>
              <w:t>Names the current VLAN.</w:t>
            </w:r>
          </w:p>
        </w:tc>
      </w:tr>
      <w:tr>
        <w:trPr>
          <w:cantSplit/>
        </w:trPr>
        <w:tc>
          <w:tcPr>
            <w:tcW w:type="dxa" w:w="5184"/>
          </w:tcPr>
          <w:p>
            <w:r>
              <w:rPr>
                <w:rFonts w:ascii="Consolas" w:hAnsi="Consolas"/>
                <w:sz w:val="17"/>
              </w:rPr>
              <w:t>interface range ...</w:t>
            </w:r>
          </w:p>
        </w:tc>
        <w:tc>
          <w:tcPr>
            <w:tcW w:type="dxa" w:w="5184"/>
          </w:tcPr>
          <w:p>
            <w:r>
              <w:t>Selects multiple interfaces for one configuration operation.</w:t>
            </w:r>
          </w:p>
        </w:tc>
      </w:tr>
      <w:tr>
        <w:trPr>
          <w:cantSplit/>
        </w:trPr>
        <w:tc>
          <w:tcPr>
            <w:tcW w:type="dxa" w:w="5184"/>
          </w:tcPr>
          <w:p>
            <w:r>
              <w:rPr>
                <w:rFonts w:ascii="Consolas" w:hAnsi="Consolas"/>
                <w:sz w:val="17"/>
              </w:rPr>
              <w:t>switchport mode access</w:t>
            </w:r>
          </w:p>
        </w:tc>
        <w:tc>
          <w:tcPr>
            <w:tcW w:type="dxa" w:w="5184"/>
          </w:tcPr>
          <w:p>
            <w:r>
              <w:t>Forces the selected switch ports to operate as access ports.</w:t>
            </w:r>
          </w:p>
        </w:tc>
      </w:tr>
      <w:tr>
        <w:trPr>
          <w:cantSplit/>
        </w:trPr>
        <w:tc>
          <w:tcPr>
            <w:tcW w:type="dxa" w:w="5184"/>
          </w:tcPr>
          <w:p>
            <w:r>
              <w:rPr>
                <w:rFonts w:ascii="Consolas" w:hAnsi="Consolas"/>
                <w:sz w:val="17"/>
              </w:rPr>
              <w:t>switchport access vlan 20</w:t>
            </w:r>
          </w:p>
        </w:tc>
        <w:tc>
          <w:tcPr>
            <w:tcW w:type="dxa" w:w="5184"/>
          </w:tcPr>
          <w:p>
            <w:r>
              <w:t>Assigns the selected access ports to VLAN 20.</w:t>
            </w:r>
          </w:p>
        </w:tc>
      </w:tr>
      <w:tr>
        <w:trPr>
          <w:cantSplit/>
        </w:trPr>
        <w:tc>
          <w:tcPr>
            <w:tcW w:type="dxa" w:w="5184"/>
          </w:tcPr>
          <w:p>
            <w:r>
              <w:rPr>
                <w:rFonts w:ascii="Consolas" w:hAnsi="Consolas"/>
                <w:sz w:val="17"/>
              </w:rPr>
              <w:t>show vlan brief</w:t>
            </w:r>
          </w:p>
        </w:tc>
        <w:tc>
          <w:tcPr>
            <w:tcW w:type="dxa" w:w="5184"/>
          </w:tcPr>
          <w:p>
            <w:r>
              <w:t>Displays VLAN status and access-port membership.</w:t>
            </w:r>
          </w:p>
        </w:tc>
      </w:tr>
      <w:tr>
        <w:trPr>
          <w:cantSplit/>
        </w:trPr>
        <w:tc>
          <w:tcPr>
            <w:tcW w:type="dxa" w:w="5184"/>
          </w:tcPr>
          <w:p>
            <w:r>
              <w:rPr>
                <w:rFonts w:ascii="Consolas" w:hAnsi="Consolas"/>
                <w:sz w:val="17"/>
              </w:rPr>
              <w:t>copy running-config startup-config</w:t>
            </w:r>
          </w:p>
        </w:tc>
        <w:tc>
          <w:tcPr>
            <w:tcW w:type="dxa" w:w="5184"/>
          </w:tcPr>
          <w:p>
            <w:r>
              <w:t>Saves the active configuration for the next reload.</w:t>
            </w:r>
          </w:p>
        </w:tc>
      </w:tr>
    </w:tbl>
    <w:p>
      <w:pPr>
        <w:pStyle w:val="Heading1"/>
        <w:pageBreakBefore/>
      </w:pPr>
      <w:r>
        <w:t>8. Knowledge Check and Reflection</w:t>
      </w:r>
    </w:p>
    <w:p>
      <w:r>
        <w:rPr>
          <w:b/>
          <w:color w:val="1F4E79"/>
        </w:rPr>
        <w:t>1. What is the primary Layer 2 purpose of a VLAN?</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2. Why must VLAN 10 and VLAN 20 be created on both CafeSwitch01 and CafeSwitch02?</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3. What command verifies VLAN names and access-port membership?</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4. What is the difference between creating VLAN 20 and assigning a port to VLAN 20?</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5. Why is an inter-switch link commonly configured as a trunk instead of an access port?</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6. What additional device or function is required for communication between VLAN 10 and VLAN 20?</w:t>
      </w:r>
    </w:p>
    <w:p>
      <w:pPr>
        <w:spacing w:after="40"/>
      </w:pPr>
      <w:r>
        <w:t>________________________________________________________________________________</w:t>
      </w:r>
    </w:p>
    <w:p>
      <w:pPr>
        <w:spacing w:after="40"/>
      </w:pPr>
      <w:r>
        <w:t>________________________________________________________________________________</w:t>
      </w:r>
    </w:p>
    <w:p>
      <w:r>
        <w:rPr>
          <w:b/>
          <w:color w:val="1F4E79"/>
        </w:rPr>
        <w:t>7. Why should the running configuration be copied to startup-config?</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Optional Challenge</w:t>
      </w:r>
    </w:p>
    <w:p>
      <w:r>
        <w:t>Without changing the inter-switch link, assign two unused CafeSwitch01 interfaces to VLAN 10 and verify the result. Record the commands and the final show vlan brief output below.</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2"/>
      </w:pPr>
      <w:r>
        <w:t>Instructor Sign-Off</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D9EAF7"/>
          </w:tcPr>
          <w:p>
            <w:r>
              <w:rPr>
                <w:b/>
              </w:rPr>
              <w:t>Student completed configuration</w:t>
            </w:r>
          </w:p>
        </w:tc>
        <w:tc>
          <w:tcPr>
            <w:tcW w:type="dxa" w:w="2592"/>
          </w:tcPr>
          <w:p>
            <w:r>
              <w:t>☐ Yes  ☐ Needs revision</w:t>
            </w:r>
          </w:p>
        </w:tc>
        <w:tc>
          <w:tcPr>
            <w:tcW w:type="dxa" w:w="2592"/>
            <w:shd w:fill="D9EAF7"/>
          </w:tcPr>
          <w:p>
            <w:r>
              <w:rPr>
                <w:b/>
              </w:rPr>
              <w:t>Instructor initials</w:t>
            </w:r>
          </w:p>
        </w:tc>
        <w:tc>
          <w:tcPr>
            <w:tcW w:type="dxa" w:w="2592"/>
          </w:tcPr>
          <w:p>
            <w:r>
              <w:t>______________</w:t>
            </w:r>
          </w:p>
        </w:tc>
      </w:tr>
      <w:tr>
        <w:trPr>
          <w:cantSplit/>
        </w:trPr>
        <w:tc>
          <w:tcPr>
            <w:tcW w:type="dxa" w:w="2592"/>
            <w:shd w:fill="D9EAF7"/>
          </w:tcPr>
          <w:p>
            <w:r>
              <w:rPr>
                <w:b/>
              </w:rPr>
              <w:t>Completion date</w:t>
            </w:r>
          </w:p>
        </w:tc>
        <w:tc>
          <w:tcPr>
            <w:tcW w:type="dxa" w:w="2592"/>
          </w:tcPr>
          <w:p>
            <w:r>
              <w:t>______________</w:t>
            </w:r>
          </w:p>
        </w:tc>
        <w:tc>
          <w:tcPr>
            <w:tcW w:type="dxa" w:w="2592"/>
            <w:shd w:fill="D9EAF7"/>
          </w:tcPr>
          <w:p>
            <w:r>
              <w:rPr>
                <w:b/>
              </w:rPr>
              <w:t>Score/Notes</w:t>
            </w:r>
          </w:p>
        </w:tc>
        <w:tc>
          <w:tcPr>
            <w:tcW w:type="dxa" w:w="2592"/>
          </w:tcPr>
          <w:p>
            <w:r>
              <w:t>________________________</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7"/>
      </w:rPr>
      <w:t>CCNA Switching Fundamentals  •  Student Lab</w:t>
    </w:r>
  </w:p>
  <w:p>
    <w:pP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A6A6A6"/>
      </w:pBdr>
    </w:pPr>
    <w:r>
      <w:rPr>
        <w:rFonts w:ascii="Aptos" w:hAnsi="Aptos"/>
        <w:color w:val="666666"/>
        <w:sz w:val="17"/>
      </w:rPr>
      <w:t>Skill 12 Lab  |  Creating and Naming VLANs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6D7A"/>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1F6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1F6D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Prompt">
    <w:name w:val="Command Prompt"/>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12 Lab - Creating and Naming VLANs (June 23)</dc:title>
  <dc:subject>Introductory CCNA VLAN configuration lab</dc:subject>
  <dc:creator>Joseph Luu</dc:creator>
  <cp:keywords>CCNA, VLAN, Cisco IOS, switching, CafeSwitch01, CafeSwitch02</cp:keywords>
  <dc:description>Created from the supplied lab topology and switch baseline configurations.</dc:description>
  <cp:lastModifiedBy/>
  <cp:revision>1</cp:revision>
  <dcterms:created xsi:type="dcterms:W3CDTF">2013-12-23T23:15:00Z</dcterms:created>
  <dcterms:modified xsi:type="dcterms:W3CDTF">2013-12-23T23:15:00Z</dcterms:modified>
  <cp:category/>
</cp:coreProperties>
</file>