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35" w:rsidRDefault="00924EC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注册方法没有同手机关联，不方便，手机验证码登录。第三方账号登录包括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账号，和新浪微博账号。</w:t>
      </w:r>
    </w:p>
    <w:p w:rsidR="00675435" w:rsidRDefault="00924ECC">
      <w:pPr>
        <w:pStyle w:val="1"/>
        <w:ind w:left="420" w:firstLineChars="0" w:firstLine="0"/>
      </w:pPr>
      <w:r>
        <w:rPr>
          <w:rFonts w:hint="eastAsia"/>
        </w:rPr>
        <w:t>三方账户互通：租房系统</w:t>
      </w:r>
      <w:r>
        <w:rPr>
          <w:rFonts w:hint="eastAsia"/>
        </w:rPr>
        <w:t xml:space="preserve"> </w:t>
      </w:r>
      <w:r>
        <w:rPr>
          <w:rFonts w:hint="eastAsia"/>
        </w:rPr>
        <w:t>论坛系统</w:t>
      </w:r>
      <w:r>
        <w:rPr>
          <w:rFonts w:hint="eastAsia"/>
        </w:rPr>
        <w:t xml:space="preserve">  </w:t>
      </w:r>
      <w:r>
        <w:rPr>
          <w:rFonts w:hint="eastAsia"/>
        </w:rPr>
        <w:t>众筹系统要互通。</w:t>
      </w:r>
      <w:r>
        <w:rPr>
          <w:rFonts w:hint="eastAsia"/>
        </w:rPr>
        <w:t xml:space="preserve"> </w:t>
      </w:r>
    </w:p>
    <w:p w:rsidR="00675435" w:rsidRDefault="00675435">
      <w:pPr>
        <w:pStyle w:val="1"/>
        <w:ind w:left="420" w:firstLineChars="0" w:firstLine="0"/>
        <w:rPr>
          <w:color w:val="FF0000"/>
        </w:rPr>
      </w:pPr>
    </w:p>
    <w:p w:rsidR="00675435" w:rsidRDefault="00924ECC">
      <w:pPr>
        <w:pStyle w:val="1"/>
        <w:ind w:left="420" w:firstLineChars="0" w:firstLine="0"/>
      </w:pPr>
      <w:r>
        <w:rPr>
          <w:noProof/>
        </w:rPr>
        <w:drawing>
          <wp:inline distT="0" distB="0" distL="0" distR="0">
            <wp:extent cx="5274310" cy="2740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35" w:rsidRDefault="00675435">
      <w:pPr>
        <w:pStyle w:val="1"/>
        <w:ind w:left="420" w:firstLineChars="0" w:firstLine="0"/>
      </w:pPr>
    </w:p>
    <w:p w:rsidR="00675435" w:rsidRDefault="00924ECC">
      <w:pPr>
        <w:pStyle w:val="1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连接腾讯云通讯。房东和房客可以聊天对话。参考小猪</w:t>
      </w:r>
      <w:r>
        <w:rPr>
          <w:rFonts w:hint="eastAsia"/>
        </w:rPr>
        <w:t>.</w:t>
      </w:r>
    </w:p>
    <w:p w:rsidR="00675435" w:rsidRDefault="00924ECC">
      <w:pPr>
        <w:pStyle w:val="1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房间布局不够大气，不用</w:t>
      </w:r>
      <w:r>
        <w:rPr>
          <w:rFonts w:hint="eastAsia"/>
        </w:rPr>
        <w:t>flash</w:t>
      </w:r>
      <w:r>
        <w:rPr>
          <w:rFonts w:hint="eastAsia"/>
        </w:rPr>
        <w:t>立体图，改成平面图。后台对图片的大小和规格有所限制。图片张数</w:t>
      </w:r>
      <w:r>
        <w:rPr>
          <w:rFonts w:hint="eastAsia"/>
        </w:rPr>
        <w:t>8-10</w:t>
      </w:r>
      <w:r>
        <w:rPr>
          <w:rFonts w:hint="eastAsia"/>
        </w:rPr>
        <w:t>张差不多了。</w:t>
      </w:r>
    </w:p>
    <w:p w:rsidR="00675435" w:rsidRDefault="00924ECC">
      <w:pPr>
        <w:pStyle w:val="1"/>
        <w:ind w:left="420" w:firstLineChars="0" w:firstLine="0"/>
      </w:pPr>
      <w:r>
        <w:rPr>
          <w:noProof/>
        </w:rPr>
        <w:drawing>
          <wp:inline distT="0" distB="0" distL="0" distR="0">
            <wp:extent cx="6324600" cy="3248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3343" cy="324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35" w:rsidRDefault="00675435">
      <w:pPr>
        <w:pStyle w:val="1"/>
        <w:ind w:left="420" w:firstLineChars="0" w:firstLine="0"/>
        <w:rPr>
          <w:color w:val="FF0000"/>
        </w:rPr>
      </w:pPr>
    </w:p>
    <w:p w:rsidR="00675435" w:rsidRDefault="00675435">
      <w:pPr>
        <w:pStyle w:val="1"/>
        <w:ind w:left="420" w:firstLineChars="0" w:firstLine="0"/>
      </w:pPr>
    </w:p>
    <w:p w:rsidR="00675435" w:rsidRDefault="00675435">
      <w:pPr>
        <w:pStyle w:val="1"/>
        <w:ind w:left="420" w:firstLineChars="0" w:firstLine="0"/>
      </w:pPr>
    </w:p>
    <w:p w:rsidR="00675435" w:rsidRDefault="00675435">
      <w:pPr>
        <w:pStyle w:val="1"/>
        <w:ind w:left="420" w:firstLineChars="0" w:firstLine="0"/>
      </w:pPr>
    </w:p>
    <w:p w:rsidR="00675435" w:rsidRDefault="00675435">
      <w:pPr>
        <w:pStyle w:val="1"/>
        <w:ind w:left="420" w:firstLineChars="0" w:firstLine="0"/>
      </w:pPr>
    </w:p>
    <w:p w:rsidR="00675435" w:rsidRDefault="00675435">
      <w:pPr>
        <w:pStyle w:val="1"/>
        <w:ind w:left="420" w:firstLineChars="0" w:firstLine="0"/>
      </w:pPr>
    </w:p>
    <w:p w:rsidR="00675435" w:rsidRDefault="00675435">
      <w:pPr>
        <w:pStyle w:val="1"/>
        <w:ind w:left="420" w:firstLineChars="0" w:firstLine="0"/>
      </w:pPr>
    </w:p>
    <w:p w:rsidR="00675435" w:rsidRDefault="00675435">
      <w:pPr>
        <w:pStyle w:val="1"/>
        <w:ind w:left="420" w:firstLineChars="0" w:firstLine="0"/>
      </w:pPr>
    </w:p>
    <w:p w:rsidR="00675435" w:rsidRDefault="00675435">
      <w:pPr>
        <w:pStyle w:val="1"/>
        <w:ind w:left="420" w:firstLineChars="0" w:firstLine="0"/>
      </w:pPr>
    </w:p>
    <w:p w:rsidR="00675435" w:rsidRDefault="00675435">
      <w:pPr>
        <w:pStyle w:val="1"/>
        <w:ind w:left="420" w:firstLineChars="0" w:firstLine="0"/>
      </w:pPr>
    </w:p>
    <w:p w:rsidR="00675435" w:rsidRDefault="00675435">
      <w:pPr>
        <w:pStyle w:val="1"/>
        <w:ind w:left="420" w:firstLineChars="0" w:firstLine="0"/>
      </w:pPr>
    </w:p>
    <w:p w:rsidR="00675435" w:rsidRDefault="00675435">
      <w:pPr>
        <w:pStyle w:val="1"/>
        <w:ind w:left="420" w:firstLineChars="0" w:firstLine="0"/>
      </w:pPr>
    </w:p>
    <w:p w:rsidR="00675435" w:rsidRDefault="00675435">
      <w:pPr>
        <w:pStyle w:val="1"/>
        <w:ind w:left="420" w:firstLineChars="0" w:firstLine="0"/>
      </w:pPr>
    </w:p>
    <w:p w:rsidR="00675435" w:rsidRDefault="00675435">
      <w:pPr>
        <w:pStyle w:val="1"/>
        <w:ind w:left="420" w:firstLineChars="0" w:firstLine="0"/>
      </w:pPr>
    </w:p>
    <w:p w:rsidR="00675435" w:rsidRDefault="00675435">
      <w:pPr>
        <w:pStyle w:val="1"/>
        <w:ind w:left="420" w:firstLineChars="0" w:firstLine="0"/>
      </w:pPr>
    </w:p>
    <w:p w:rsidR="00675435" w:rsidRDefault="00924ECC">
      <w:pPr>
        <w:pStyle w:val="1"/>
        <w:ind w:left="420" w:firstLineChars="0" w:firstLine="0"/>
      </w:pPr>
      <w:r>
        <w:rPr>
          <w:rFonts w:hint="eastAsia"/>
        </w:rPr>
        <w:t>4.</w:t>
      </w:r>
      <w:r>
        <w:rPr>
          <w:rFonts w:hint="eastAsia"/>
        </w:rPr>
        <w:t>剩余房间日历清楚，房客一目了然，房客不需要点击进入下一层就知道了。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62275" cy="2933700"/>
            <wp:effectExtent l="0" t="0" r="9525" b="0"/>
            <wp:docPr id="4" name="图片 4" descr="C:\Documents and Settings\Administrator\Application Data\Tencent\Users\37733530\QQ\WinTemp\RichOle\HE9XAPZ@K8P(T45KZAL]54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Documents and Settings\Administrator\Application Data\Tencent\Users\37733530\QQ\WinTemp\RichOle\HE9XAPZ@K8P(T45KZAL]54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35" w:rsidRDefault="006754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5435" w:rsidRDefault="00924ECC">
      <w:pPr>
        <w:pStyle w:val="1"/>
        <w:ind w:left="420" w:firstLineChars="0" w:firstLine="0"/>
      </w:pPr>
      <w:r>
        <w:rPr>
          <w:noProof/>
        </w:rPr>
        <w:drawing>
          <wp:inline distT="0" distB="0" distL="0" distR="0">
            <wp:extent cx="5274310" cy="25273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35" w:rsidRDefault="00675435">
      <w:pPr>
        <w:pStyle w:val="1"/>
        <w:ind w:left="420" w:firstLineChars="0" w:firstLine="0"/>
      </w:pPr>
    </w:p>
    <w:p w:rsidR="00675435" w:rsidRDefault="00924ECC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  <w:b/>
        </w:rPr>
        <w:t>整合</w:t>
      </w:r>
      <w:proofErr w:type="spellStart"/>
      <w:r>
        <w:rPr>
          <w:rFonts w:hint="eastAsia"/>
          <w:b/>
          <w:sz w:val="36"/>
          <w:szCs w:val="36"/>
        </w:rPr>
        <w:t>discuz!x</w:t>
      </w:r>
      <w:proofErr w:type="spellEnd"/>
      <w:r>
        <w:rPr>
          <w:rFonts w:hint="eastAsia"/>
          <w:b/>
          <w:sz w:val="36"/>
          <w:szCs w:val="36"/>
        </w:rPr>
        <w:t xml:space="preserve"> 3.2</w:t>
      </w:r>
      <w:r>
        <w:rPr>
          <w:rFonts w:hint="eastAsia"/>
          <w:b/>
        </w:rPr>
        <w:t>和</w:t>
      </w:r>
      <w:proofErr w:type="spellStart"/>
      <w:r>
        <w:rPr>
          <w:rFonts w:hint="eastAsia"/>
          <w:b/>
          <w:sz w:val="32"/>
          <w:szCs w:val="32"/>
        </w:rPr>
        <w:t>UCenter</w:t>
      </w:r>
      <w:proofErr w:type="spellEnd"/>
      <w:r>
        <w:rPr>
          <w:rFonts w:hint="eastAsia"/>
          <w:b/>
          <w:sz w:val="32"/>
          <w:szCs w:val="32"/>
        </w:rPr>
        <w:t xml:space="preserve"> Home</w:t>
      </w:r>
      <w:r>
        <w:rPr>
          <w:rFonts w:hint="eastAsia"/>
          <w:b/>
        </w:rPr>
        <w:t>用户表登录和退出同步，论坛要打通</w:t>
      </w:r>
    </w:p>
    <w:p w:rsidR="00675435" w:rsidRDefault="00924ECC">
      <w:pPr>
        <w:pStyle w:val="1"/>
        <w:numPr>
          <w:ilvl w:val="0"/>
          <w:numId w:val="3"/>
        </w:numPr>
        <w:ind w:firstLineChars="0"/>
        <w:jc w:val="left"/>
      </w:pPr>
      <w:r>
        <w:rPr>
          <w:rFonts w:hint="eastAsia"/>
          <w:b/>
        </w:rPr>
        <w:t>把附加服务这一项移动到：</w:t>
      </w:r>
    </w:p>
    <w:p w:rsidR="00675435" w:rsidRDefault="00924ECC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90650" cy="2009775"/>
            <wp:effectExtent l="0" t="0" r="0" b="9525"/>
            <wp:docPr id="6" name="图片 6" descr="C:\Documents and Settings\Administrator\Application Data\Tencent\Users\37733530\QQ\WinTemp\RichOle\@D03]FSCVL2FV%1K)LNR6)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Administrator\Application Data\Tencent\Users\37733530\QQ\WinTemp\RichOle\@D03]FSCVL2FV%1K)LNR6)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35" w:rsidRDefault="00924ECC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b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5715</wp:posOffset>
            </wp:positionV>
            <wp:extent cx="6467475" cy="419100"/>
            <wp:effectExtent l="0" t="0" r="9525" b="0"/>
            <wp:wrapNone/>
            <wp:docPr id="7" name="图片 7" descr="C:\Documents and Settings\Administrator\Application Data\Tencent\Users\37733530\QQ\WinTemp\RichOle\0%)YBM07]RT7`KIN({320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Documents and Settings\Administrator\Application Data\Tencent\Users\37733530\QQ\WinTemp\RichOle\0%)YBM07]RT7`KIN({320R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75435" w:rsidRDefault="00924ECC">
      <w:pPr>
        <w:widowControl/>
        <w:ind w:firstLineChars="3767" w:firstLine="9076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附加服务</w:t>
      </w:r>
    </w:p>
    <w:p w:rsidR="00675435" w:rsidRDefault="00675435">
      <w:pPr>
        <w:pStyle w:val="1"/>
        <w:ind w:left="360" w:firstLineChars="0" w:firstLine="0"/>
        <w:jc w:val="left"/>
      </w:pPr>
    </w:p>
    <w:p w:rsidR="00675435" w:rsidRDefault="00924ECC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>附加服务的字段类型同淘宝的详情页</w:t>
      </w:r>
      <w:r>
        <w:rPr>
          <w:rFonts w:hint="eastAsia"/>
          <w:b/>
        </w:rPr>
        <w:t>.</w:t>
      </w:r>
    </w:p>
    <w:p w:rsidR="00675435" w:rsidRDefault="00675435">
      <w:pPr>
        <w:pStyle w:val="1"/>
        <w:ind w:left="420" w:firstLineChars="0" w:firstLine="0"/>
      </w:pPr>
    </w:p>
    <w:p w:rsidR="00675435" w:rsidRDefault="00675435">
      <w:pPr>
        <w:pStyle w:val="1"/>
        <w:ind w:left="420" w:firstLineChars="0" w:firstLine="0"/>
      </w:pPr>
    </w:p>
    <w:p w:rsidR="00675435" w:rsidRDefault="00924ECC">
      <w:pPr>
        <w:pStyle w:val="1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</w:rPr>
        <w:t>后台支付结算模块没有。结算包括支付宝和微信结算。</w:t>
      </w:r>
    </w:p>
    <w:p w:rsidR="00675435" w:rsidRDefault="00675435">
      <w:pPr>
        <w:pStyle w:val="1"/>
        <w:ind w:firstLineChars="0" w:firstLine="0"/>
        <w:jc w:val="left"/>
      </w:pPr>
    </w:p>
    <w:p w:rsidR="00675435" w:rsidRDefault="00675435">
      <w:pPr>
        <w:pStyle w:val="1"/>
        <w:ind w:firstLineChars="0" w:firstLine="0"/>
        <w:jc w:val="left"/>
        <w:rPr>
          <w:b/>
        </w:rPr>
      </w:pPr>
    </w:p>
    <w:p w:rsidR="00675435" w:rsidRDefault="00675435">
      <w:pPr>
        <w:pStyle w:val="1"/>
        <w:ind w:firstLineChars="0" w:firstLine="0"/>
        <w:jc w:val="left"/>
        <w:rPr>
          <w:b/>
        </w:rPr>
      </w:pPr>
    </w:p>
    <w:p w:rsidR="00675435" w:rsidRDefault="00924ECC">
      <w:pPr>
        <w:pStyle w:val="1"/>
        <w:numPr>
          <w:ilvl w:val="0"/>
          <w:numId w:val="3"/>
        </w:numPr>
        <w:ind w:firstLineChars="0" w:firstLine="0"/>
        <w:jc w:val="left"/>
        <w:rPr>
          <w:b/>
        </w:rPr>
      </w:pPr>
      <w:r>
        <w:rPr>
          <w:rFonts w:hint="eastAsia"/>
        </w:rPr>
        <w:t>地区代理模块。后台分地区结算明细表。各代理商可以分别登录。查看所属地区的房源情况。对房源进行审核管理。对订单有只有查看权利，对订单没有审核权限对吧，房东对订单应该有审核权限？</w:t>
      </w:r>
      <w:r>
        <w:rPr>
          <w:rFonts w:hint="eastAsia"/>
          <w:b/>
        </w:rPr>
        <w:t>代理商采用保证金的方式</w:t>
      </w:r>
      <w:r>
        <w:rPr>
          <w:rFonts w:hint="eastAsia"/>
        </w:rPr>
        <w:t>。代理商的佣金有个明细表。佣金的结算在房东房客交易结束之后。超级管理员可以查看各地区代理商的佣金明细表。</w:t>
      </w:r>
    </w:p>
    <w:p w:rsidR="00675435" w:rsidRDefault="00924ECC">
      <w:pPr>
        <w:pStyle w:val="1"/>
        <w:ind w:firstLineChars="0" w:firstLine="0"/>
        <w:jc w:val="left"/>
        <w:rPr>
          <w:b/>
          <w:color w:val="FF0000"/>
        </w:rPr>
      </w:pPr>
      <w:r>
        <w:rPr>
          <w:rFonts w:hint="eastAsia"/>
          <w:color w:val="FF0000"/>
        </w:rPr>
        <w:t>回复：需更改权限级和流程（</w:t>
      </w:r>
      <w:r>
        <w:rPr>
          <w:rFonts w:hint="eastAsia"/>
          <w:color w:val="FF0000"/>
        </w:rPr>
        <w:t>7</w:t>
      </w:r>
      <w:r>
        <w:rPr>
          <w:rFonts w:hint="eastAsia"/>
          <w:color w:val="FF0000"/>
        </w:rPr>
        <w:t>个工作日）</w:t>
      </w:r>
    </w:p>
    <w:p w:rsidR="00675435" w:rsidRDefault="00924ECC">
      <w:pPr>
        <w:pStyle w:val="1"/>
        <w:ind w:left="420" w:firstLineChars="0" w:firstLine="0"/>
      </w:pPr>
      <w:r>
        <w:rPr>
          <w:noProof/>
        </w:rPr>
        <w:drawing>
          <wp:inline distT="0" distB="0" distL="0" distR="0">
            <wp:extent cx="5486400" cy="2181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35" w:rsidRDefault="00924ECC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百度地图的连接标注。</w:t>
      </w:r>
    </w:p>
    <w:p w:rsidR="00675435" w:rsidRDefault="00924ECC">
      <w:pPr>
        <w:pStyle w:val="1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去除客服</w:t>
      </w:r>
    </w:p>
    <w:p w:rsidR="00675435" w:rsidRDefault="00924ECC">
      <w:r>
        <w:rPr>
          <w:noProof/>
        </w:rPr>
        <w:drawing>
          <wp:inline distT="0" distB="0" distL="0" distR="0">
            <wp:extent cx="1543050" cy="3657600"/>
            <wp:effectExtent l="0" t="0" r="0" b="0"/>
            <wp:docPr id="9" name="图片 2" descr="C:\Documents and Settings\Administrator\Application Data\Tencent\Users\37733530\QQ\WinTemp\RichOle\RV_EV9WT`M~7JXI})O6GF)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C:\Documents and Settings\Administrator\Application Data\Tencent\Users\37733530\QQ\WinTemp\RichOle\RV_EV9WT`M~7JXI})O6GF)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435" w:rsidRDefault="00924ECC">
      <w:pPr>
        <w:numPr>
          <w:ilvl w:val="0"/>
          <w:numId w:val="3"/>
        </w:numPr>
      </w:pPr>
      <w:r>
        <w:rPr>
          <w:rFonts w:hint="eastAsia"/>
        </w:rPr>
        <w:t>修复系统中存在的</w:t>
      </w:r>
      <w:r>
        <w:rPr>
          <w:rFonts w:hint="eastAsia"/>
        </w:rPr>
        <w:t>bug,</w:t>
      </w:r>
      <w:r>
        <w:rPr>
          <w:rFonts w:hint="eastAsia"/>
        </w:rPr>
        <w:t>打通各数据连接。</w:t>
      </w:r>
    </w:p>
    <w:p w:rsidR="00675435" w:rsidRDefault="00675435"/>
    <w:p w:rsidR="00675435" w:rsidRDefault="00924ECC">
      <w:r>
        <w:rPr>
          <w:rFonts w:hint="eastAsia"/>
        </w:rPr>
        <w:t>12.</w:t>
      </w:r>
      <w:r>
        <w:rPr>
          <w:rFonts w:hint="eastAsia"/>
        </w:rPr>
        <w:t>众筹系统。参考方维的系统，不要涉及到方维的版权。手机端布局参考公众号“开始吧”菜单里的开始众筹项目，连接上微信公众号。</w:t>
      </w:r>
    </w:p>
    <w:p w:rsidR="00675435" w:rsidRDefault="00924ECC">
      <w:r>
        <w:rPr>
          <w:rFonts w:hint="eastAsia"/>
        </w:rPr>
        <w:t>说明：短信验证用</w:t>
      </w:r>
      <w:r>
        <w:rPr>
          <w:rFonts w:hint="eastAsia"/>
        </w:rPr>
        <w:t xml:space="preserve"> </w:t>
      </w:r>
      <w:r>
        <w:rPr>
          <w:rFonts w:hint="eastAsia"/>
        </w:rPr>
        <w:t>阿里大鱼</w:t>
      </w:r>
      <w:r>
        <w:rPr>
          <w:rFonts w:hint="eastAsia"/>
        </w:rPr>
        <w:t xml:space="preserve"> </w:t>
      </w:r>
    </w:p>
    <w:p w:rsidR="00675435" w:rsidRDefault="00924ECC">
      <w:pPr>
        <w:rPr>
          <w:color w:val="FF0000"/>
        </w:rPr>
      </w:pPr>
      <w:r>
        <w:rPr>
          <w:rFonts w:hint="eastAsia"/>
          <w:color w:val="FF0000"/>
        </w:rPr>
        <w:t>）</w:t>
      </w:r>
    </w:p>
    <w:p w:rsidR="00675435" w:rsidRDefault="00675435">
      <w:pPr>
        <w:rPr>
          <w:color w:val="FF0000"/>
        </w:rPr>
      </w:pPr>
    </w:p>
    <w:p w:rsidR="00675435" w:rsidRDefault="00675435">
      <w:pPr>
        <w:rPr>
          <w:color w:val="FF0000"/>
        </w:rPr>
      </w:pPr>
    </w:p>
    <w:p w:rsidR="00675435" w:rsidRDefault="00675435">
      <w:pPr>
        <w:rPr>
          <w:color w:val="FF0000"/>
        </w:rPr>
      </w:pPr>
    </w:p>
    <w:p w:rsidR="00675435" w:rsidRDefault="00675435">
      <w:pPr>
        <w:rPr>
          <w:color w:val="FF0000"/>
        </w:rPr>
      </w:pPr>
      <w:bookmarkStart w:id="0" w:name="_GoBack"/>
      <w:bookmarkEnd w:id="0"/>
    </w:p>
    <w:sectPr w:rsidR="00675435" w:rsidSect="0067543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37B" w:rsidRDefault="003E737B" w:rsidP="001B1A2A">
      <w:r>
        <w:separator/>
      </w:r>
    </w:p>
  </w:endnote>
  <w:endnote w:type="continuationSeparator" w:id="0">
    <w:p w:rsidR="003E737B" w:rsidRDefault="003E737B" w:rsidP="001B1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37B" w:rsidRDefault="003E737B" w:rsidP="001B1A2A">
      <w:r>
        <w:separator/>
      </w:r>
    </w:p>
  </w:footnote>
  <w:footnote w:type="continuationSeparator" w:id="0">
    <w:p w:rsidR="003E737B" w:rsidRDefault="003E737B" w:rsidP="001B1A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26D5"/>
    <w:multiLevelType w:val="multilevel"/>
    <w:tmpl w:val="117A26D5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1C64F9"/>
    <w:multiLevelType w:val="singleLevel"/>
    <w:tmpl w:val="581C64F9"/>
    <w:lvl w:ilvl="0">
      <w:start w:val="2"/>
      <w:numFmt w:val="decimal"/>
      <w:suff w:val="nothing"/>
      <w:lvlText w:val="%1．"/>
      <w:lvlJc w:val="left"/>
    </w:lvl>
  </w:abstractNum>
  <w:abstractNum w:abstractNumId="2">
    <w:nsid w:val="7B774F0D"/>
    <w:multiLevelType w:val="multilevel"/>
    <w:tmpl w:val="7B774F0D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4966"/>
    <w:rsid w:val="00033ECF"/>
    <w:rsid w:val="000F7035"/>
    <w:rsid w:val="0012238A"/>
    <w:rsid w:val="001B1A2A"/>
    <w:rsid w:val="00267459"/>
    <w:rsid w:val="00306F55"/>
    <w:rsid w:val="003E3FFC"/>
    <w:rsid w:val="003E737B"/>
    <w:rsid w:val="00493C70"/>
    <w:rsid w:val="004C3126"/>
    <w:rsid w:val="005269DE"/>
    <w:rsid w:val="005D510D"/>
    <w:rsid w:val="00675435"/>
    <w:rsid w:val="006A7F30"/>
    <w:rsid w:val="006B4966"/>
    <w:rsid w:val="006F0857"/>
    <w:rsid w:val="007044E7"/>
    <w:rsid w:val="008B79A6"/>
    <w:rsid w:val="00924ECC"/>
    <w:rsid w:val="00926B65"/>
    <w:rsid w:val="009441DA"/>
    <w:rsid w:val="009A2CFB"/>
    <w:rsid w:val="009D3061"/>
    <w:rsid w:val="00A621DA"/>
    <w:rsid w:val="00A949F1"/>
    <w:rsid w:val="00AB4D5F"/>
    <w:rsid w:val="00AC4508"/>
    <w:rsid w:val="00AC49C3"/>
    <w:rsid w:val="00B6214D"/>
    <w:rsid w:val="00BA28D3"/>
    <w:rsid w:val="00CD553D"/>
    <w:rsid w:val="00D22DE2"/>
    <w:rsid w:val="00D555C7"/>
    <w:rsid w:val="00E7459E"/>
    <w:rsid w:val="053B1D5E"/>
    <w:rsid w:val="07FF1B8F"/>
    <w:rsid w:val="081C7B89"/>
    <w:rsid w:val="2B0E77AD"/>
    <w:rsid w:val="32B756D2"/>
    <w:rsid w:val="76055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43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67543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675435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675435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B1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B1A2A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B1A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B1A2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</Words>
  <Characters>540</Characters>
  <Application>Microsoft Office Word</Application>
  <DocSecurity>0</DocSecurity>
  <Lines>4</Lines>
  <Paragraphs>1</Paragraphs>
  <ScaleCrop>false</ScaleCrop>
  <Company>微软中国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</cp:revision>
  <dcterms:created xsi:type="dcterms:W3CDTF">2017-05-16T05:53:00Z</dcterms:created>
  <dcterms:modified xsi:type="dcterms:W3CDTF">2017-05-16T05:53:00Z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