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EC606" w14:textId="77777777" w:rsidR="00503D7A" w:rsidRPr="007A21C6" w:rsidRDefault="007A21C6" w:rsidP="003F7D9C">
      <w:pPr>
        <w:ind w:firstLine="420"/>
        <w:jc w:val="center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实验一 基本门电路的设计</w:t>
      </w:r>
    </w:p>
    <w:p w14:paraId="7F9FB00A" w14:textId="77777777" w:rsidR="007A21C6" w:rsidRPr="006C73A3" w:rsidRDefault="003F7D9C" w:rsidP="003F7D9C">
      <w:pPr>
        <w:rPr>
          <w:rFonts w:ascii="宋体" w:eastAsia="宋体" w:hAnsi="宋体"/>
          <w:b/>
          <w:sz w:val="24"/>
        </w:rPr>
      </w:pPr>
      <w:r w:rsidRPr="006C73A3">
        <w:rPr>
          <w:rFonts w:ascii="宋体" w:eastAsia="宋体" w:hAnsi="宋体" w:hint="eastAsia"/>
          <w:b/>
          <w:sz w:val="24"/>
        </w:rPr>
        <w:t>一、</w:t>
      </w:r>
      <w:r w:rsidR="007A21C6" w:rsidRPr="006C73A3">
        <w:rPr>
          <w:rFonts w:ascii="宋体" w:eastAsia="宋体" w:hAnsi="宋体" w:hint="eastAsia"/>
          <w:b/>
          <w:sz w:val="24"/>
        </w:rPr>
        <w:t>实验目的</w:t>
      </w:r>
    </w:p>
    <w:p w14:paraId="2C3163FF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掌握</w:t>
      </w:r>
      <w:r w:rsidRPr="007A21C6">
        <w:rPr>
          <w:rFonts w:ascii="宋体" w:eastAsia="宋体" w:hAnsi="宋体"/>
        </w:rPr>
        <w:t>V</w:t>
      </w:r>
      <w:r w:rsidRPr="007A21C6">
        <w:rPr>
          <w:rFonts w:ascii="宋体" w:eastAsia="宋体" w:hAnsi="宋体" w:hint="eastAsia"/>
        </w:rPr>
        <w:t>erilog语言框架，编程及调试的方法</w:t>
      </w:r>
    </w:p>
    <w:p w14:paraId="7DD60AEB" w14:textId="77777777" w:rsidR="007A21C6" w:rsidRPr="007A21C6" w:rsidRDefault="007A21C6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7A21C6">
        <w:rPr>
          <w:rFonts w:ascii="宋体" w:eastAsia="宋体" w:hAnsi="宋体" w:hint="eastAsia"/>
        </w:rPr>
        <w:t>熟悉</w:t>
      </w:r>
      <w:r w:rsidR="00871C0D" w:rsidRPr="007A21C6">
        <w:rPr>
          <w:rFonts w:ascii="宋体" w:eastAsia="宋体" w:hAnsi="宋体"/>
        </w:rPr>
        <w:t>V</w:t>
      </w:r>
      <w:r w:rsidR="00871C0D" w:rsidRPr="007A21C6">
        <w:rPr>
          <w:rFonts w:ascii="宋体" w:eastAsia="宋体" w:hAnsi="宋体" w:hint="eastAsia"/>
        </w:rPr>
        <w:t>erilog</w:t>
      </w:r>
      <w:r w:rsidRPr="007A21C6">
        <w:rPr>
          <w:rFonts w:ascii="宋体" w:eastAsia="宋体" w:hAnsi="宋体" w:hint="eastAsia"/>
        </w:rPr>
        <w:t>的基本语法</w:t>
      </w:r>
    </w:p>
    <w:p w14:paraId="176DDF0C" w14:textId="77777777" w:rsidR="007A21C6" w:rsidRDefault="00943BE4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熟悉</w:t>
      </w:r>
      <w:r w:rsidR="00EA7BA7">
        <w:rPr>
          <w:rFonts w:ascii="宋体" w:eastAsia="宋体" w:hAnsi="宋体" w:hint="eastAsia"/>
        </w:rPr>
        <w:t>Vivado</w:t>
      </w:r>
      <w:r w:rsidR="007A21C6" w:rsidRPr="007A21C6">
        <w:rPr>
          <w:rFonts w:ascii="宋体" w:eastAsia="宋体" w:hAnsi="宋体" w:hint="eastAsia"/>
        </w:rPr>
        <w:t>开发平台</w:t>
      </w:r>
    </w:p>
    <w:p w14:paraId="6D1284A2" w14:textId="77777777" w:rsidR="00F03350" w:rsidRPr="007A21C6" w:rsidRDefault="00F03350" w:rsidP="007A21C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掌握Logisim的使用</w:t>
      </w:r>
    </w:p>
    <w:p w14:paraId="7A771A4F" w14:textId="77777777" w:rsidR="007A21C6" w:rsidRPr="006C73A3" w:rsidRDefault="006C73A3" w:rsidP="007A21C6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二</w:t>
      </w:r>
      <w:r w:rsidR="007A21C6" w:rsidRPr="006C73A3">
        <w:rPr>
          <w:rFonts w:ascii="宋体" w:eastAsia="宋体" w:hAnsi="宋体" w:hint="eastAsia"/>
          <w:b/>
          <w:sz w:val="24"/>
        </w:rPr>
        <w:t>、实验内容</w:t>
      </w:r>
      <w:r w:rsidR="00967CF3">
        <w:rPr>
          <w:rFonts w:ascii="宋体" w:eastAsia="宋体" w:hAnsi="宋体" w:hint="eastAsia"/>
          <w:b/>
          <w:kern w:val="0"/>
          <w:sz w:val="24"/>
        </w:rPr>
        <w:t>（同时用Logisim和Vivado实现）</w:t>
      </w:r>
    </w:p>
    <w:p w14:paraId="4639326C" w14:textId="77777777" w:rsidR="007A21C6" w:rsidRDefault="007A21C6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完成一个2输入门电路</w:t>
      </w:r>
      <w:r w:rsidR="003F7D9C">
        <w:rPr>
          <w:rFonts w:ascii="宋体" w:eastAsia="宋体" w:hAnsi="宋体" w:hint="eastAsia"/>
        </w:rPr>
        <w:t>模块的设计</w:t>
      </w:r>
      <w:r w:rsidR="009E79CB">
        <w:rPr>
          <w:rFonts w:ascii="宋体" w:eastAsia="宋体" w:hAnsi="宋体" w:hint="eastAsia"/>
        </w:rPr>
        <w:t>（Verilog赋值语句和Logisim基础电路）</w:t>
      </w:r>
      <w:r w:rsidR="00122A5B">
        <w:rPr>
          <w:rFonts w:ascii="宋体" w:eastAsia="宋体" w:hAnsi="宋体" w:hint="eastAsia"/>
        </w:rPr>
        <w:t>。</w:t>
      </w:r>
    </w:p>
    <w:p w14:paraId="1B503E77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完成多个（4个以上）门电路之间的级联，形成一个完整的电路。</w:t>
      </w:r>
    </w:p>
    <w:p w14:paraId="70791DEA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r w:rsidR="00802EC0">
        <w:rPr>
          <w:rFonts w:ascii="宋体" w:eastAsia="宋体" w:hAnsi="宋体" w:hint="eastAsia"/>
        </w:rPr>
        <w:t>Vivado</w:t>
      </w:r>
      <w:r>
        <w:rPr>
          <w:rFonts w:ascii="宋体" w:eastAsia="宋体" w:hAnsi="宋体" w:hint="eastAsia"/>
        </w:rPr>
        <w:t>中完成一个工程的设计、编辑、综合和实现的全过程。</w:t>
      </w:r>
    </w:p>
    <w:p w14:paraId="717D8D2B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掌握以上电路的程序结构和风格。</w:t>
      </w:r>
    </w:p>
    <w:p w14:paraId="789DB1DD" w14:textId="77777777" w:rsidR="003F7D9C" w:rsidRDefault="003F7D9C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观察和分析仿真波形，注重输入输出之间的时序关系。</w:t>
      </w:r>
    </w:p>
    <w:p w14:paraId="54BD663E" w14:textId="77777777" w:rsidR="00075A61" w:rsidRDefault="00075A61" w:rsidP="007A21C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观察l</w:t>
      </w:r>
      <w:r>
        <w:rPr>
          <w:rFonts w:ascii="宋体" w:eastAsia="宋体" w:hAnsi="宋体"/>
        </w:rPr>
        <w:t>ogisim</w:t>
      </w:r>
      <w:r>
        <w:rPr>
          <w:rFonts w:ascii="宋体" w:eastAsia="宋体" w:hAnsi="宋体" w:hint="eastAsia"/>
        </w:rPr>
        <w:t>真值表（选logisim可忽略3</w:t>
      </w:r>
      <w:r>
        <w:rPr>
          <w:rFonts w:ascii="宋体" w:eastAsia="宋体" w:hAnsi="宋体"/>
        </w:rPr>
        <w:t>-5</w:t>
      </w:r>
      <w:r>
        <w:rPr>
          <w:rFonts w:ascii="宋体" w:eastAsia="宋体" w:hAnsi="宋体" w:hint="eastAsia"/>
        </w:rPr>
        <w:t>）</w:t>
      </w:r>
    </w:p>
    <w:p w14:paraId="01083537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三</w:t>
      </w:r>
      <w:r w:rsidR="003F7D9C" w:rsidRPr="006C73A3">
        <w:rPr>
          <w:rFonts w:ascii="宋体" w:eastAsia="宋体" w:hAnsi="宋体" w:hint="eastAsia"/>
          <w:b/>
          <w:sz w:val="24"/>
        </w:rPr>
        <w:t>、实验要求</w:t>
      </w:r>
    </w:p>
    <w:p w14:paraId="32EE268B" w14:textId="58E52858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画出模块的电路图。</w:t>
      </w:r>
    </w:p>
    <w:p w14:paraId="4AFF6624" w14:textId="42FE4A85" w:rsidR="0035248C" w:rsidRDefault="0035248C" w:rsidP="0035248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2输入门电路模块</w:t>
      </w:r>
    </w:p>
    <w:p w14:paraId="3BF396EA" w14:textId="20893693" w:rsidR="0035248C" w:rsidRPr="0035248C" w:rsidRDefault="0035248C" w:rsidP="0035248C">
      <w:pPr>
        <w:rPr>
          <w:rFonts w:ascii="宋体" w:eastAsia="宋体" w:hAnsi="宋体" w:hint="eastAsia"/>
        </w:rPr>
      </w:pPr>
      <w:r w:rsidRPr="0035248C">
        <w:rPr>
          <w:rFonts w:ascii="宋体" w:eastAsia="宋体" w:hAnsi="宋体"/>
        </w:rPr>
        <w:drawing>
          <wp:inline distT="0" distB="0" distL="0" distR="0" wp14:anchorId="67DCA321" wp14:editId="064858F4">
            <wp:extent cx="965140" cy="752333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84" b="-1"/>
                    <a:stretch/>
                  </pic:blipFill>
                  <pic:spPr bwMode="auto">
                    <a:xfrm>
                      <a:off x="0" y="0"/>
                      <a:ext cx="974707" cy="759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A1103" w14:textId="6C8B1BDB" w:rsidR="0016794D" w:rsidRDefault="0016794D" w:rsidP="0016794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带使能端的S</w:t>
      </w:r>
      <w:r>
        <w:rPr>
          <w:rFonts w:ascii="宋体" w:eastAsia="宋体" w:hAnsi="宋体"/>
        </w:rPr>
        <w:t>-R</w:t>
      </w:r>
      <w:r>
        <w:rPr>
          <w:rFonts w:ascii="宋体" w:eastAsia="宋体" w:hAnsi="宋体" w:hint="eastAsia"/>
        </w:rPr>
        <w:t>锁存器</w:t>
      </w:r>
    </w:p>
    <w:p w14:paraId="2FB8868A" w14:textId="53974118" w:rsidR="0016794D" w:rsidRPr="0016794D" w:rsidRDefault="00810E31" w:rsidP="0016794D">
      <w:pPr>
        <w:rPr>
          <w:rFonts w:ascii="宋体" w:eastAsia="宋体" w:hAnsi="宋体"/>
        </w:rPr>
      </w:pPr>
      <w:r w:rsidRPr="00810E31">
        <w:rPr>
          <w:rFonts w:ascii="宋体" w:eastAsia="宋体" w:hAnsi="宋体"/>
        </w:rPr>
        <w:drawing>
          <wp:inline distT="0" distB="0" distL="0" distR="0" wp14:anchorId="6CA90A16" wp14:editId="07658B67">
            <wp:extent cx="5274310" cy="3213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78BD" w14:textId="45211191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分析电路的仿真波形</w:t>
      </w:r>
      <w:r w:rsidR="002F07FD">
        <w:rPr>
          <w:rFonts w:ascii="宋体" w:eastAsia="宋体" w:hAnsi="宋体" w:hint="eastAsia"/>
        </w:rPr>
        <w:t>。</w:t>
      </w:r>
    </w:p>
    <w:p w14:paraId="20ABC078" w14:textId="22F1E23E" w:rsidR="00E96B54" w:rsidRDefault="00E96B54" w:rsidP="00E96B54">
      <w:pPr>
        <w:rPr>
          <w:rFonts w:ascii="宋体" w:eastAsia="宋体" w:hAnsi="宋体" w:hint="eastAsia"/>
        </w:rPr>
      </w:pPr>
      <w:r w:rsidRPr="00E96B54">
        <w:rPr>
          <w:rFonts w:ascii="宋体" w:eastAsia="宋体" w:hAnsi="宋体" w:hint="eastAsia"/>
        </w:rPr>
        <w:t>2输入门电路模块</w:t>
      </w:r>
    </w:p>
    <w:p w14:paraId="5A842BAE" w14:textId="69D8E4DE" w:rsidR="00E96B54" w:rsidRDefault="00E96B54" w:rsidP="00E96B54">
      <w:pPr>
        <w:rPr>
          <w:rFonts w:ascii="宋体" w:eastAsia="宋体" w:hAnsi="宋体"/>
        </w:rPr>
      </w:pPr>
      <w:r w:rsidRPr="00E96B54">
        <w:rPr>
          <w:rFonts w:ascii="宋体" w:eastAsia="宋体" w:hAnsi="宋体"/>
        </w:rPr>
        <w:lastRenderedPageBreak/>
        <w:drawing>
          <wp:inline distT="0" distB="0" distL="0" distR="0" wp14:anchorId="1ACF885C" wp14:editId="26AF03C5">
            <wp:extent cx="5201376" cy="119079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E77F" w14:textId="7A22EEC9" w:rsidR="00E96B54" w:rsidRDefault="00E96B54" w:rsidP="00E96B5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真值表为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1"/>
        <w:gridCol w:w="981"/>
        <w:gridCol w:w="982"/>
      </w:tblGrid>
      <w:tr w:rsidR="00E96B54" w14:paraId="497B58AA" w14:textId="77777777" w:rsidTr="00E96B54">
        <w:trPr>
          <w:trHeight w:val="329"/>
        </w:trPr>
        <w:tc>
          <w:tcPr>
            <w:tcW w:w="981" w:type="dxa"/>
          </w:tcPr>
          <w:p w14:paraId="7655EF8D" w14:textId="07C1AF62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D0</w:t>
            </w:r>
          </w:p>
        </w:tc>
        <w:tc>
          <w:tcPr>
            <w:tcW w:w="981" w:type="dxa"/>
          </w:tcPr>
          <w:p w14:paraId="59D3EB48" w14:textId="2CDD1936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982" w:type="dxa"/>
          </w:tcPr>
          <w:p w14:paraId="31F61B20" w14:textId="391D0436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Y</w:t>
            </w:r>
          </w:p>
        </w:tc>
      </w:tr>
      <w:tr w:rsidR="00E96B54" w14:paraId="214226F4" w14:textId="77777777" w:rsidTr="00E96B54">
        <w:trPr>
          <w:trHeight w:val="329"/>
        </w:trPr>
        <w:tc>
          <w:tcPr>
            <w:tcW w:w="981" w:type="dxa"/>
          </w:tcPr>
          <w:p w14:paraId="1C055AE2" w14:textId="29374C0F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981" w:type="dxa"/>
          </w:tcPr>
          <w:p w14:paraId="147C63E0" w14:textId="496D9704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982" w:type="dxa"/>
          </w:tcPr>
          <w:p w14:paraId="03103EB4" w14:textId="0C475DCE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E96B54" w14:paraId="252277B5" w14:textId="77777777" w:rsidTr="00E96B54">
        <w:trPr>
          <w:trHeight w:val="329"/>
        </w:trPr>
        <w:tc>
          <w:tcPr>
            <w:tcW w:w="981" w:type="dxa"/>
          </w:tcPr>
          <w:p w14:paraId="01DD34E4" w14:textId="28E66A26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981" w:type="dxa"/>
          </w:tcPr>
          <w:p w14:paraId="1E42B592" w14:textId="452ABD49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2" w:type="dxa"/>
          </w:tcPr>
          <w:p w14:paraId="003C5200" w14:textId="29F98C50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E96B54" w14:paraId="64A778E4" w14:textId="77777777" w:rsidTr="00E96B54">
        <w:trPr>
          <w:trHeight w:val="329"/>
        </w:trPr>
        <w:tc>
          <w:tcPr>
            <w:tcW w:w="981" w:type="dxa"/>
          </w:tcPr>
          <w:p w14:paraId="36572CF4" w14:textId="13AC656D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1" w:type="dxa"/>
          </w:tcPr>
          <w:p w14:paraId="49645878" w14:textId="2A830421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982" w:type="dxa"/>
          </w:tcPr>
          <w:p w14:paraId="29A2C68B" w14:textId="7F423509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E96B54" w14:paraId="43A39D60" w14:textId="77777777" w:rsidTr="00E96B54">
        <w:trPr>
          <w:trHeight w:val="329"/>
        </w:trPr>
        <w:tc>
          <w:tcPr>
            <w:tcW w:w="981" w:type="dxa"/>
          </w:tcPr>
          <w:p w14:paraId="07D5BE17" w14:textId="57BBBA26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1" w:type="dxa"/>
          </w:tcPr>
          <w:p w14:paraId="2DEA241D" w14:textId="57E11C72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982" w:type="dxa"/>
          </w:tcPr>
          <w:p w14:paraId="0A784960" w14:textId="65889E38" w:rsidR="00E96B54" w:rsidRDefault="00E96B54" w:rsidP="00E96B54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</w:tbl>
    <w:p w14:paraId="292F923A" w14:textId="77777777" w:rsidR="00E96B54" w:rsidRDefault="00E96B54" w:rsidP="00E96B54">
      <w:pPr>
        <w:rPr>
          <w:rFonts w:ascii="宋体" w:eastAsia="宋体" w:hAnsi="宋体" w:hint="eastAsia"/>
        </w:rPr>
      </w:pPr>
    </w:p>
    <w:p w14:paraId="57B416AB" w14:textId="77777777" w:rsidR="00E96B54" w:rsidRDefault="00E96B54" w:rsidP="00E96B54">
      <w:pPr>
        <w:rPr>
          <w:rFonts w:ascii="宋体" w:eastAsia="宋体" w:hAnsi="宋体" w:hint="eastAsia"/>
        </w:rPr>
      </w:pPr>
    </w:p>
    <w:p w14:paraId="40D0FA5B" w14:textId="6B078554" w:rsidR="00E96B54" w:rsidRPr="00E96B54" w:rsidRDefault="00E96B54" w:rsidP="00E96B5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带使能端的S</w:t>
      </w:r>
      <w:r>
        <w:rPr>
          <w:rFonts w:ascii="宋体" w:eastAsia="宋体" w:hAnsi="宋体"/>
        </w:rPr>
        <w:t>-R</w:t>
      </w:r>
      <w:r>
        <w:rPr>
          <w:rFonts w:ascii="宋体" w:eastAsia="宋体" w:hAnsi="宋体" w:hint="eastAsia"/>
        </w:rPr>
        <w:t>锁存器</w:t>
      </w:r>
    </w:p>
    <w:p w14:paraId="1BFAC94E" w14:textId="421A63B0" w:rsidR="00810E31" w:rsidRDefault="00810E31" w:rsidP="00810E31">
      <w:pPr>
        <w:rPr>
          <w:rFonts w:ascii="宋体" w:eastAsia="宋体" w:hAnsi="宋体"/>
        </w:rPr>
      </w:pPr>
      <w:r w:rsidRPr="00810E31">
        <w:rPr>
          <w:rFonts w:ascii="宋体" w:eastAsia="宋体" w:hAnsi="宋体"/>
        </w:rPr>
        <w:drawing>
          <wp:inline distT="0" distB="0" distL="0" distR="0" wp14:anchorId="6FFC7E91" wp14:editId="05EF22E5">
            <wp:extent cx="5274310" cy="12299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2F22" w14:textId="220086F2" w:rsidR="00810E31" w:rsidRDefault="00810E31" w:rsidP="00810E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当使能端C无效时，为锁存状态，Q端与n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端</w:t>
      </w:r>
      <w:r>
        <w:rPr>
          <w:rFonts w:ascii="宋体" w:eastAsia="宋体" w:hAnsi="宋体" w:hint="eastAsia"/>
        </w:rPr>
        <w:t>保留原值Q</w:t>
      </w:r>
      <w:r w:rsidRPr="00810E31">
        <w:rPr>
          <w:rFonts w:ascii="宋体" w:eastAsia="宋体" w:hAnsi="宋体" w:hint="eastAsia"/>
          <w:vertAlign w:val="subscript"/>
        </w:rPr>
        <w:t>pre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nQ</w:t>
      </w:r>
      <w:r w:rsidRPr="00810E31">
        <w:rPr>
          <w:rFonts w:ascii="宋体" w:eastAsia="宋体" w:hAnsi="宋体"/>
          <w:vertAlign w:val="subscript"/>
        </w:rPr>
        <w:t>pre</w:t>
      </w:r>
      <w:r w:rsidRPr="00810E31">
        <w:rPr>
          <w:rFonts w:ascii="宋体" w:eastAsia="宋体" w:hAnsi="宋体" w:hint="eastAsia"/>
        </w:rPr>
        <w:t>不变</w:t>
      </w:r>
      <w:r>
        <w:rPr>
          <w:rFonts w:ascii="宋体" w:eastAsia="宋体" w:hAnsi="宋体" w:hint="eastAsia"/>
        </w:rPr>
        <w:t>。</w:t>
      </w:r>
    </w:p>
    <w:p w14:paraId="6E1D4B4C" w14:textId="77777777" w:rsidR="00810E31" w:rsidRDefault="00810E31" w:rsidP="00810E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当使能端C有效时，且S端与R端不一致时，Q端与S端状态一致，nQ与R端一致。</w:t>
      </w:r>
    </w:p>
    <w:p w14:paraId="416BEFBF" w14:textId="27157E4A" w:rsidR="00810E31" w:rsidRDefault="00810E31" w:rsidP="00810E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当使能端C有效，</w:t>
      </w:r>
      <w:r>
        <w:rPr>
          <w:rFonts w:ascii="宋体" w:eastAsia="宋体" w:hAnsi="宋体" w:hint="eastAsia"/>
        </w:rPr>
        <w:t>S端与R端都无效时，</w:t>
      </w:r>
      <w:r>
        <w:rPr>
          <w:rFonts w:ascii="宋体" w:eastAsia="宋体" w:hAnsi="宋体" w:hint="eastAsia"/>
        </w:rPr>
        <w:t>为锁存状态，Q端与n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端保留原值Q</w:t>
      </w:r>
      <w:r w:rsidRPr="00810E31">
        <w:rPr>
          <w:rFonts w:ascii="宋体" w:eastAsia="宋体" w:hAnsi="宋体" w:hint="eastAsia"/>
          <w:vertAlign w:val="subscript"/>
        </w:rPr>
        <w:t>pre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nQ</w:t>
      </w:r>
      <w:r w:rsidRPr="00810E31">
        <w:rPr>
          <w:rFonts w:ascii="宋体" w:eastAsia="宋体" w:hAnsi="宋体"/>
          <w:vertAlign w:val="subscript"/>
        </w:rPr>
        <w:t>pre</w:t>
      </w:r>
      <w:r w:rsidRPr="00810E31">
        <w:rPr>
          <w:rFonts w:ascii="宋体" w:eastAsia="宋体" w:hAnsi="宋体" w:hint="eastAsia"/>
        </w:rPr>
        <w:t>不变</w:t>
      </w:r>
      <w:r>
        <w:rPr>
          <w:rFonts w:ascii="宋体" w:eastAsia="宋体" w:hAnsi="宋体" w:hint="eastAsia"/>
        </w:rPr>
        <w:t>。</w:t>
      </w:r>
    </w:p>
    <w:p w14:paraId="4558F7F2" w14:textId="254878CC" w:rsidR="00810E31" w:rsidRDefault="00810E31" w:rsidP="00810E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当使能端C有效，S端与R端都</w:t>
      </w:r>
      <w:r>
        <w:rPr>
          <w:rFonts w:ascii="宋体" w:eastAsia="宋体" w:hAnsi="宋体" w:hint="eastAsia"/>
        </w:rPr>
        <w:t>有</w:t>
      </w:r>
      <w:r>
        <w:rPr>
          <w:rFonts w:ascii="宋体" w:eastAsia="宋体" w:hAnsi="宋体" w:hint="eastAsia"/>
        </w:rPr>
        <w:t>效时，Q端与n</w:t>
      </w:r>
      <w:r>
        <w:rPr>
          <w:rFonts w:ascii="宋体" w:eastAsia="宋体" w:hAnsi="宋体"/>
        </w:rPr>
        <w:t>Q</w:t>
      </w:r>
      <w:r>
        <w:rPr>
          <w:rFonts w:ascii="宋体" w:eastAsia="宋体" w:hAnsi="宋体" w:hint="eastAsia"/>
        </w:rPr>
        <w:t>端</w:t>
      </w:r>
      <w:r>
        <w:rPr>
          <w:rFonts w:ascii="宋体" w:eastAsia="宋体" w:hAnsi="宋体" w:hint="eastAsia"/>
        </w:rPr>
        <w:t>状态不定。</w:t>
      </w:r>
    </w:p>
    <w:p w14:paraId="684EEDC4" w14:textId="5829E65B" w:rsidR="00810E31" w:rsidRDefault="00810E31" w:rsidP="00810E3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真值表为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75"/>
        <w:gridCol w:w="875"/>
        <w:gridCol w:w="875"/>
        <w:gridCol w:w="875"/>
        <w:gridCol w:w="875"/>
      </w:tblGrid>
      <w:tr w:rsidR="0035248C" w14:paraId="7ED35918" w14:textId="77777777" w:rsidTr="00191027">
        <w:trPr>
          <w:trHeight w:val="342"/>
        </w:trPr>
        <w:tc>
          <w:tcPr>
            <w:tcW w:w="875" w:type="dxa"/>
          </w:tcPr>
          <w:p w14:paraId="6EE24EA3" w14:textId="7687F66F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R</w:t>
            </w:r>
          </w:p>
        </w:tc>
        <w:tc>
          <w:tcPr>
            <w:tcW w:w="875" w:type="dxa"/>
          </w:tcPr>
          <w:p w14:paraId="7AEFB1F5" w14:textId="5905E793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S</w:t>
            </w:r>
          </w:p>
        </w:tc>
        <w:tc>
          <w:tcPr>
            <w:tcW w:w="875" w:type="dxa"/>
          </w:tcPr>
          <w:p w14:paraId="1FF12D16" w14:textId="5C886176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C</w:t>
            </w:r>
          </w:p>
        </w:tc>
        <w:tc>
          <w:tcPr>
            <w:tcW w:w="875" w:type="dxa"/>
          </w:tcPr>
          <w:p w14:paraId="588AEFD3" w14:textId="6D52E391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</w:p>
        </w:tc>
        <w:tc>
          <w:tcPr>
            <w:tcW w:w="875" w:type="dxa"/>
          </w:tcPr>
          <w:p w14:paraId="651F5A2D" w14:textId="334C3CE1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Q</w:t>
            </w:r>
          </w:p>
        </w:tc>
      </w:tr>
      <w:tr w:rsidR="0035248C" w14:paraId="58DD3607" w14:textId="77777777" w:rsidTr="00191027">
        <w:trPr>
          <w:trHeight w:val="342"/>
        </w:trPr>
        <w:tc>
          <w:tcPr>
            <w:tcW w:w="875" w:type="dxa"/>
          </w:tcPr>
          <w:p w14:paraId="0D0DEB60" w14:textId="0EC857D0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875" w:type="dxa"/>
          </w:tcPr>
          <w:p w14:paraId="6A0B8CE0" w14:textId="36DD7265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875" w:type="dxa"/>
          </w:tcPr>
          <w:p w14:paraId="064F3A68" w14:textId="457D2EB8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875" w:type="dxa"/>
          </w:tcPr>
          <w:p w14:paraId="582866C2" w14:textId="025B5EC4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 w:rsidRPr="00810E31">
              <w:rPr>
                <w:rFonts w:ascii="宋体" w:eastAsia="宋体" w:hAnsi="宋体" w:hint="eastAsia"/>
                <w:vertAlign w:val="subscript"/>
              </w:rPr>
              <w:t>pre</w:t>
            </w:r>
          </w:p>
        </w:tc>
        <w:tc>
          <w:tcPr>
            <w:tcW w:w="875" w:type="dxa"/>
          </w:tcPr>
          <w:p w14:paraId="20FB0435" w14:textId="73468D26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nQ</w:t>
            </w:r>
            <w:r w:rsidRPr="00810E31">
              <w:rPr>
                <w:rFonts w:ascii="宋体" w:eastAsia="宋体" w:hAnsi="宋体"/>
                <w:vertAlign w:val="subscript"/>
              </w:rPr>
              <w:t>pre</w:t>
            </w:r>
          </w:p>
        </w:tc>
      </w:tr>
      <w:tr w:rsidR="0035248C" w14:paraId="5E7F5EB1" w14:textId="77777777" w:rsidTr="00191027">
        <w:trPr>
          <w:trHeight w:val="342"/>
        </w:trPr>
        <w:tc>
          <w:tcPr>
            <w:tcW w:w="875" w:type="dxa"/>
          </w:tcPr>
          <w:p w14:paraId="396E7D0A" w14:textId="566AFCDA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875" w:type="dxa"/>
          </w:tcPr>
          <w:p w14:paraId="5EBFC1F2" w14:textId="170250B4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d</w:t>
            </w:r>
          </w:p>
        </w:tc>
        <w:tc>
          <w:tcPr>
            <w:tcW w:w="875" w:type="dxa"/>
          </w:tcPr>
          <w:p w14:paraId="5F061DF8" w14:textId="6BEEF2B5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875" w:type="dxa"/>
          </w:tcPr>
          <w:p w14:paraId="7D804E88" w14:textId="3B95ED94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Q</w:t>
            </w:r>
            <w:r w:rsidRPr="00810E31">
              <w:rPr>
                <w:rFonts w:ascii="宋体" w:eastAsia="宋体" w:hAnsi="宋体" w:hint="eastAsia"/>
                <w:vertAlign w:val="subscript"/>
              </w:rPr>
              <w:t>pre</w:t>
            </w:r>
          </w:p>
        </w:tc>
        <w:tc>
          <w:tcPr>
            <w:tcW w:w="875" w:type="dxa"/>
          </w:tcPr>
          <w:p w14:paraId="3E51ADA5" w14:textId="3AD5F99D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>nQ</w:t>
            </w:r>
            <w:r w:rsidRPr="00810E31">
              <w:rPr>
                <w:rFonts w:ascii="宋体" w:eastAsia="宋体" w:hAnsi="宋体"/>
                <w:vertAlign w:val="subscript"/>
              </w:rPr>
              <w:t>pre</w:t>
            </w:r>
          </w:p>
        </w:tc>
      </w:tr>
      <w:tr w:rsidR="0035248C" w14:paraId="7A0D67BF" w14:textId="77777777" w:rsidTr="00191027">
        <w:trPr>
          <w:trHeight w:val="342"/>
        </w:trPr>
        <w:tc>
          <w:tcPr>
            <w:tcW w:w="875" w:type="dxa"/>
          </w:tcPr>
          <w:p w14:paraId="57609EA4" w14:textId="3DD5CB3C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75" w:type="dxa"/>
          </w:tcPr>
          <w:p w14:paraId="30B2DA76" w14:textId="4DE29669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875" w:type="dxa"/>
          </w:tcPr>
          <w:p w14:paraId="2CAB7B76" w14:textId="08B11D47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75" w:type="dxa"/>
          </w:tcPr>
          <w:p w14:paraId="5873B563" w14:textId="0DBCEC30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75" w:type="dxa"/>
          </w:tcPr>
          <w:p w14:paraId="6A026C9B" w14:textId="23BD942D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35248C" w14:paraId="49C61DCE" w14:textId="77777777" w:rsidTr="00191027">
        <w:trPr>
          <w:trHeight w:val="342"/>
        </w:trPr>
        <w:tc>
          <w:tcPr>
            <w:tcW w:w="875" w:type="dxa"/>
          </w:tcPr>
          <w:p w14:paraId="6F520ABC" w14:textId="3AEA58AA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875" w:type="dxa"/>
          </w:tcPr>
          <w:p w14:paraId="3972D458" w14:textId="4B585530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75" w:type="dxa"/>
          </w:tcPr>
          <w:p w14:paraId="6A7B1F1F" w14:textId="16C8EDB4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75" w:type="dxa"/>
          </w:tcPr>
          <w:p w14:paraId="05490C2A" w14:textId="3553CF02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875" w:type="dxa"/>
          </w:tcPr>
          <w:p w14:paraId="5E6452B7" w14:textId="6B39578A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35248C" w14:paraId="173A145F" w14:textId="77777777" w:rsidTr="00191027">
        <w:trPr>
          <w:trHeight w:val="342"/>
        </w:trPr>
        <w:tc>
          <w:tcPr>
            <w:tcW w:w="875" w:type="dxa"/>
          </w:tcPr>
          <w:p w14:paraId="5CF84199" w14:textId="2A2C3710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75" w:type="dxa"/>
          </w:tcPr>
          <w:p w14:paraId="3AF96792" w14:textId="7D491D47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875" w:type="dxa"/>
          </w:tcPr>
          <w:p w14:paraId="0D070F7A" w14:textId="78F51D08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875" w:type="dxa"/>
          </w:tcPr>
          <w:p w14:paraId="62E98114" w14:textId="665C4D1E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</w:p>
        </w:tc>
        <w:tc>
          <w:tcPr>
            <w:tcW w:w="875" w:type="dxa"/>
          </w:tcPr>
          <w:p w14:paraId="3309BA3A" w14:textId="7E075C73" w:rsidR="0035248C" w:rsidRDefault="0035248C" w:rsidP="00810E3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x</w:t>
            </w:r>
          </w:p>
        </w:tc>
      </w:tr>
    </w:tbl>
    <w:p w14:paraId="5A771935" w14:textId="77777777" w:rsidR="00810E31" w:rsidRPr="00810E31" w:rsidRDefault="00810E31" w:rsidP="00810E31">
      <w:pPr>
        <w:rPr>
          <w:rFonts w:ascii="宋体" w:eastAsia="宋体" w:hAnsi="宋体" w:hint="eastAsia"/>
        </w:rPr>
      </w:pPr>
    </w:p>
    <w:p w14:paraId="1EA9D2A0" w14:textId="7B729ED6" w:rsidR="003F7D9C" w:rsidRDefault="003F7D9C" w:rsidP="003F7D9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记录设计和调试过程。</w:t>
      </w:r>
    </w:p>
    <w:p w14:paraId="774469B4" w14:textId="629713F2" w:rsidR="0035248C" w:rsidRPr="0035248C" w:rsidRDefault="0035248C" w:rsidP="0035248C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首先设计一个二输入与非门，即电路图中nand</w:t>
      </w:r>
      <w:r>
        <w:rPr>
          <w:rFonts w:ascii="宋体" w:eastAsia="宋体" w:hAnsi="宋体"/>
        </w:rPr>
        <w:t>21</w:t>
      </w:r>
      <w:r>
        <w:rPr>
          <w:rFonts w:ascii="宋体" w:eastAsia="宋体" w:hAnsi="宋体" w:hint="eastAsia"/>
        </w:rPr>
        <w:t>模块。将</w:t>
      </w:r>
      <w:r>
        <w:rPr>
          <w:rFonts w:ascii="宋体" w:eastAsia="宋体" w:hAnsi="宋体" w:hint="eastAsia"/>
        </w:rPr>
        <w:t>nand</w:t>
      </w:r>
      <w:r>
        <w:rPr>
          <w:rFonts w:ascii="宋体" w:eastAsia="宋体" w:hAnsi="宋体"/>
        </w:rPr>
        <w:t>21</w:t>
      </w:r>
      <w:r>
        <w:rPr>
          <w:rFonts w:ascii="宋体" w:eastAsia="宋体" w:hAnsi="宋体" w:hint="eastAsia"/>
        </w:rPr>
        <w:t>模块</w:t>
      </w:r>
      <w:r>
        <w:rPr>
          <w:rFonts w:ascii="宋体" w:eastAsia="宋体" w:hAnsi="宋体" w:hint="eastAsia"/>
        </w:rPr>
        <w:t>进行I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封装，然后按照电路图进行I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设计出</w:t>
      </w:r>
      <w:r>
        <w:rPr>
          <w:rFonts w:ascii="宋体" w:eastAsia="宋体" w:hAnsi="宋体" w:hint="eastAsia"/>
        </w:rPr>
        <w:t>带使能端的S</w:t>
      </w:r>
      <w:r>
        <w:rPr>
          <w:rFonts w:ascii="宋体" w:eastAsia="宋体" w:hAnsi="宋体"/>
        </w:rPr>
        <w:t>-R</w:t>
      </w:r>
      <w:r>
        <w:rPr>
          <w:rFonts w:ascii="宋体" w:eastAsia="宋体" w:hAnsi="宋体" w:hint="eastAsia"/>
        </w:rPr>
        <w:t>锁存器</w:t>
      </w:r>
    </w:p>
    <w:p w14:paraId="74020BD4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四</w:t>
      </w:r>
      <w:r w:rsidR="003F7D9C" w:rsidRPr="006C73A3">
        <w:rPr>
          <w:rFonts w:ascii="宋体" w:eastAsia="宋体" w:hAnsi="宋体" w:hint="eastAsia"/>
          <w:b/>
          <w:sz w:val="24"/>
        </w:rPr>
        <w:t>、实验</w:t>
      </w:r>
      <w:r>
        <w:rPr>
          <w:rFonts w:ascii="宋体" w:eastAsia="宋体" w:hAnsi="宋体" w:hint="eastAsia"/>
          <w:b/>
          <w:sz w:val="24"/>
        </w:rPr>
        <w:t>代码及</w:t>
      </w:r>
      <w:r w:rsidR="003F7D9C" w:rsidRPr="006C73A3">
        <w:rPr>
          <w:rFonts w:ascii="宋体" w:eastAsia="宋体" w:hAnsi="宋体" w:hint="eastAsia"/>
          <w:b/>
          <w:sz w:val="24"/>
        </w:rPr>
        <w:t>结果</w:t>
      </w:r>
    </w:p>
    <w:p w14:paraId="34813586" w14:textId="36378CA0" w:rsidR="00E96B54" w:rsidRDefault="00E96B54" w:rsidP="00E96B54">
      <w:pPr>
        <w:rPr>
          <w:rFonts w:ascii="宋体" w:eastAsia="宋体" w:hAnsi="宋体"/>
        </w:rPr>
      </w:pPr>
      <w:r w:rsidRPr="00E96B54">
        <w:rPr>
          <w:rFonts w:ascii="宋体" w:eastAsia="宋体" w:hAnsi="宋体" w:hint="eastAsia"/>
        </w:rPr>
        <w:t>2输入门电路模块</w:t>
      </w:r>
    </w:p>
    <w:p w14:paraId="0C1AA3AE" w14:textId="04FC160C" w:rsidR="00E96B54" w:rsidRDefault="00E96B54" w:rsidP="00E96B54">
      <w:pPr>
        <w:rPr>
          <w:rFonts w:ascii="宋体" w:eastAsia="宋体" w:hAnsi="宋体"/>
        </w:rPr>
      </w:pPr>
      <w:r>
        <w:rPr>
          <w:rFonts w:ascii="宋体" w:eastAsia="宋体" w:hAnsi="宋体"/>
        </w:rPr>
        <w:t>and21.v</w:t>
      </w:r>
    </w:p>
    <w:p w14:paraId="55E6713F" w14:textId="77777777" w:rsidR="00E96B54" w:rsidRPr="00E96B54" w:rsidRDefault="00E96B54" w:rsidP="00E96B54">
      <w:pPr>
        <w:rPr>
          <w:rFonts w:ascii="宋体" w:eastAsia="宋体" w:hAnsi="宋体" w:hint="eastAsia"/>
        </w:rPr>
      </w:pPr>
    </w:p>
    <w:p w14:paraId="61296738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lastRenderedPageBreak/>
        <w:t>module and21(D0, D1, Y); //二输入与门</w:t>
      </w:r>
    </w:p>
    <w:p w14:paraId="0C69BF11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input D0;</w:t>
      </w:r>
    </w:p>
    <w:p w14:paraId="4FD39BFB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input D1;</w:t>
      </w:r>
    </w:p>
    <w:p w14:paraId="0413DDDB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output Y;</w:t>
      </w:r>
    </w:p>
    <w:p w14:paraId="0932BCBB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wire D0, D1, Y;</w:t>
      </w:r>
    </w:p>
    <w:p w14:paraId="7A7EFED0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</w:t>
      </w:r>
    </w:p>
    <w:p w14:paraId="75026A32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assign Y = D0 &amp; D1;</w:t>
      </w:r>
    </w:p>
    <w:p w14:paraId="0D8CBDB4" w14:textId="5A734A51" w:rsidR="00871C0D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>endmodule</w:t>
      </w:r>
    </w:p>
    <w:p w14:paraId="13F6FAB1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</w:p>
    <w:p w14:paraId="3CA2ED76" w14:textId="04936225" w:rsid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 w:hint="eastAsia"/>
          <w:bCs/>
          <w:sz w:val="24"/>
        </w:rPr>
        <w:t>s</w:t>
      </w:r>
      <w:r w:rsidRPr="00E96B54">
        <w:rPr>
          <w:rFonts w:ascii="宋体" w:eastAsia="宋体" w:hAnsi="宋体"/>
          <w:bCs/>
          <w:sz w:val="24"/>
        </w:rPr>
        <w:t>im_and21.v</w:t>
      </w:r>
    </w:p>
    <w:p w14:paraId="2528DA45" w14:textId="2B4A3EB7" w:rsidR="00E96B54" w:rsidRDefault="00E96B54" w:rsidP="00E96B54">
      <w:pPr>
        <w:rPr>
          <w:rFonts w:ascii="宋体" w:eastAsia="宋体" w:hAnsi="宋体"/>
          <w:bCs/>
          <w:sz w:val="24"/>
        </w:rPr>
      </w:pPr>
    </w:p>
    <w:p w14:paraId="4BCAAA42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>module sim_and21;</w:t>
      </w:r>
    </w:p>
    <w:p w14:paraId="38F282BD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reg D0 , D1;</w:t>
      </w:r>
    </w:p>
    <w:p w14:paraId="4A8E618E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wire Y;</w:t>
      </w:r>
    </w:p>
    <w:p w14:paraId="534156B5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</w:t>
      </w:r>
    </w:p>
    <w:p w14:paraId="0CA83A98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initial begin</w:t>
      </w:r>
    </w:p>
    <w:p w14:paraId="2CDC8EB8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D0 = 0; D1 = 0;</w:t>
      </w:r>
    </w:p>
    <w:p w14:paraId="245BF6D9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#10 D0 = 1; D1 = 0;</w:t>
      </w:r>
    </w:p>
    <w:p w14:paraId="771999AD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#10 D0 = 0; D1 = 1;</w:t>
      </w:r>
    </w:p>
    <w:p w14:paraId="2C29808E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#10 D0 = 1; D1 = 1;</w:t>
      </w:r>
    </w:p>
    <w:p w14:paraId="4F35810E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#10 D0 = 0; D1 = 0;</w:t>
      </w:r>
    </w:p>
    <w:p w14:paraId="52A4DC23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end</w:t>
      </w:r>
    </w:p>
    <w:p w14:paraId="199E13B1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</w:t>
      </w:r>
    </w:p>
    <w:p w14:paraId="60663322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and21 and21t(D0, D1, Y);</w:t>
      </w:r>
    </w:p>
    <w:p w14:paraId="5A54CE6B" w14:textId="4D138B55" w:rsid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>endmodule</w:t>
      </w:r>
    </w:p>
    <w:p w14:paraId="01D5192B" w14:textId="67333F91" w:rsidR="00E96B54" w:rsidRDefault="00E96B54" w:rsidP="00E96B54">
      <w:pPr>
        <w:rPr>
          <w:rFonts w:ascii="宋体" w:eastAsia="宋体" w:hAnsi="宋体"/>
          <w:bCs/>
          <w:sz w:val="24"/>
        </w:rPr>
      </w:pPr>
    </w:p>
    <w:p w14:paraId="341A7951" w14:textId="545B3CAD" w:rsidR="00E96B54" w:rsidRDefault="00E96B54" w:rsidP="00E96B54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s</w:t>
      </w:r>
      <w:r>
        <w:rPr>
          <w:rFonts w:ascii="宋体" w:eastAsia="宋体" w:hAnsi="宋体"/>
          <w:bCs/>
          <w:sz w:val="24"/>
        </w:rPr>
        <w:t>r.v</w:t>
      </w:r>
    </w:p>
    <w:p w14:paraId="73533AEA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(* CORE_GENERATION_INFO = "sr,IP_Integrator,{x_ipVendor=xilinx.com,x_ipLibrary=BlockDiagram,x_ipName=sr,x_ipVersion=1.00.a,x_ipLanguage=VERILOG,numBlks=4,numReposBlks=4,numNonXlnxBlks=0,numHierBlks=0,maxHierDepth=0,numSysgenBlks=0,numHlsBlks=0,numHdlrefBlks=0,numPkgbdBlks=0,bdsource=USER,synth_mode=OOC_per_IP}" *) (* HW_HANDOFF = "sr.hwdef" *) </w:t>
      </w:r>
    </w:p>
    <w:p w14:paraId="5B082B73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>module sr</w:t>
      </w:r>
    </w:p>
    <w:p w14:paraId="6377D223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(C,</w:t>
      </w:r>
    </w:p>
    <w:p w14:paraId="06C5701F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Q,</w:t>
      </w:r>
    </w:p>
    <w:p w14:paraId="5F6AFBD9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R,</w:t>
      </w:r>
    </w:p>
    <w:p w14:paraId="264CA294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S,</w:t>
      </w:r>
    </w:p>
    <w:p w14:paraId="6505CD13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nQ);</w:t>
      </w:r>
    </w:p>
    <w:p w14:paraId="2A992C6B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input C;</w:t>
      </w:r>
    </w:p>
    <w:p w14:paraId="5149C888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output Q;</w:t>
      </w:r>
    </w:p>
    <w:p w14:paraId="169EE413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input R;</w:t>
      </w:r>
    </w:p>
    <w:p w14:paraId="68A05822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input S;</w:t>
      </w:r>
    </w:p>
    <w:p w14:paraId="6A620922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output nQ;</w:t>
      </w:r>
    </w:p>
    <w:p w14:paraId="4E05560F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</w:p>
    <w:p w14:paraId="3DC36F31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wire C_1;</w:t>
      </w:r>
    </w:p>
    <w:p w14:paraId="0D8D7A4E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wire R_1;</w:t>
      </w:r>
    </w:p>
    <w:p w14:paraId="0799AB1A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wire S_1;</w:t>
      </w:r>
    </w:p>
    <w:p w14:paraId="2D45B0BB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wire nand21_0_Y;</w:t>
      </w:r>
    </w:p>
    <w:p w14:paraId="6599B6D2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wire nand21_1_Y;</w:t>
      </w:r>
    </w:p>
    <w:p w14:paraId="55077BAB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wire nand21_2_Y;</w:t>
      </w:r>
    </w:p>
    <w:p w14:paraId="1B201FBF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wire nand21_3_Y;</w:t>
      </w:r>
    </w:p>
    <w:p w14:paraId="3A6EA6F2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</w:p>
    <w:p w14:paraId="42077379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assign C_1 = C;</w:t>
      </w:r>
    </w:p>
    <w:p w14:paraId="32E5AF77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assign Q = nand21_1_Y;</w:t>
      </w:r>
    </w:p>
    <w:p w14:paraId="30893F26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assign R_1 = R;</w:t>
      </w:r>
    </w:p>
    <w:p w14:paraId="1C486342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assign S_1 = S;</w:t>
      </w:r>
    </w:p>
    <w:p w14:paraId="20149546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assign nQ = nand21_3_Y;</w:t>
      </w:r>
    </w:p>
    <w:p w14:paraId="50AF5E0B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sr_nand21_0_0 nand21_0</w:t>
      </w:r>
    </w:p>
    <w:p w14:paraId="72B7AE00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(.D0(S_1),</w:t>
      </w:r>
    </w:p>
    <w:p w14:paraId="0B9B2652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.D1(C_1),</w:t>
      </w:r>
    </w:p>
    <w:p w14:paraId="5A19D60E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.Y(nand21_0_Y));</w:t>
      </w:r>
    </w:p>
    <w:p w14:paraId="2C35AEC1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sr_nand21_1_0 nand21_1</w:t>
      </w:r>
    </w:p>
    <w:p w14:paraId="227DE986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(.D0(nand21_0_Y),</w:t>
      </w:r>
    </w:p>
    <w:p w14:paraId="53747120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.D1(nand21_3_Y),</w:t>
      </w:r>
    </w:p>
    <w:p w14:paraId="3524C25A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.Y(nand21_1_Y));</w:t>
      </w:r>
    </w:p>
    <w:p w14:paraId="5E40B57C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sr_nand21_2_0 nand21_2</w:t>
      </w:r>
    </w:p>
    <w:p w14:paraId="737F3820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(.D0(C_1),</w:t>
      </w:r>
    </w:p>
    <w:p w14:paraId="72991AE8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.D1(R_1),</w:t>
      </w:r>
    </w:p>
    <w:p w14:paraId="76AA3D13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.Y(nand21_2_Y));</w:t>
      </w:r>
    </w:p>
    <w:p w14:paraId="7BF5F969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sr_nand21_3_0 nand21_3</w:t>
      </w:r>
    </w:p>
    <w:p w14:paraId="266E268F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(.D0(nand21_1_Y),</w:t>
      </w:r>
    </w:p>
    <w:p w14:paraId="6ACA07B3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.D1(nand21_2_Y),</w:t>
      </w:r>
    </w:p>
    <w:p w14:paraId="6396505E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.Y(nand21_3_Y));</w:t>
      </w:r>
    </w:p>
    <w:p w14:paraId="4B33A2DF" w14:textId="3F39DAAC" w:rsid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>E</w:t>
      </w:r>
      <w:r w:rsidRPr="00E96B54">
        <w:rPr>
          <w:rFonts w:ascii="宋体" w:eastAsia="宋体" w:hAnsi="宋体"/>
          <w:bCs/>
          <w:sz w:val="24"/>
        </w:rPr>
        <w:t>ndmodule</w:t>
      </w:r>
    </w:p>
    <w:p w14:paraId="2AC30906" w14:textId="2986D53F" w:rsidR="00E96B54" w:rsidRDefault="00E96B54" w:rsidP="00E96B54">
      <w:pPr>
        <w:rPr>
          <w:rFonts w:ascii="宋体" w:eastAsia="宋体" w:hAnsi="宋体"/>
          <w:bCs/>
          <w:sz w:val="24"/>
        </w:rPr>
      </w:pPr>
    </w:p>
    <w:p w14:paraId="34AFA6C8" w14:textId="67FA271C" w:rsidR="00E96B54" w:rsidRDefault="00E96B54" w:rsidP="00E96B54">
      <w:pPr>
        <w:rPr>
          <w:rFonts w:ascii="宋体" w:eastAsia="宋体" w:hAnsi="宋体"/>
          <w:bCs/>
          <w:sz w:val="24"/>
        </w:rPr>
      </w:pPr>
      <w:r>
        <w:rPr>
          <w:rFonts w:ascii="宋体" w:eastAsia="宋体" w:hAnsi="宋体"/>
          <w:bCs/>
          <w:sz w:val="24"/>
        </w:rPr>
        <w:t>sim_sr.v</w:t>
      </w:r>
    </w:p>
    <w:p w14:paraId="714378C4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>module sim_sr;</w:t>
      </w:r>
    </w:p>
    <w:p w14:paraId="447CF35C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reg S, R, C;</w:t>
      </w:r>
    </w:p>
    <w:p w14:paraId="0890E984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wire Q, nQ;</w:t>
      </w:r>
    </w:p>
    <w:p w14:paraId="3A5B1F4E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initial begin</w:t>
      </w:r>
    </w:p>
    <w:p w14:paraId="54CCCF92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{S, R, C} = 3'b011;</w:t>
      </w:r>
    </w:p>
    <w:p w14:paraId="504404E1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#10 {S, R, C} = 3'b101;</w:t>
      </w:r>
    </w:p>
    <w:p w14:paraId="5C7C1AB5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#10 {S, R, C} = 3'b010;</w:t>
      </w:r>
    </w:p>
    <w:p w14:paraId="20196BF8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#10 {S, R, C} = 3'b111;</w:t>
      </w:r>
    </w:p>
    <w:p w14:paraId="0A4FD73F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#10 {S, R, C} = 3'b001;</w:t>
      </w:r>
    </w:p>
    <w:p w14:paraId="340150AC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#10 {S, R, C} = 3'b010;</w:t>
      </w:r>
    </w:p>
    <w:p w14:paraId="3180A695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    #10 {S, R, C} = 3'b100;</w:t>
      </w:r>
    </w:p>
    <w:p w14:paraId="2F8382A3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lastRenderedPageBreak/>
        <w:t xml:space="preserve">        #10 {S, R, C} = 3'b110;</w:t>
      </w:r>
    </w:p>
    <w:p w14:paraId="63377F41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end</w:t>
      </w:r>
    </w:p>
    <w:p w14:paraId="6319CADC" w14:textId="77777777" w:rsidR="00E96B54" w:rsidRPr="00E96B54" w:rsidRDefault="00E96B54" w:rsidP="00E96B54">
      <w:pPr>
        <w:rPr>
          <w:rFonts w:ascii="宋体" w:eastAsia="宋体" w:hAnsi="宋体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 xml:space="preserve">    sr srt(C, Q, R, S, nQ);</w:t>
      </w:r>
    </w:p>
    <w:p w14:paraId="3EC12740" w14:textId="6F88497D" w:rsidR="00E96B54" w:rsidRPr="00E96B54" w:rsidRDefault="00E96B54" w:rsidP="00E96B54">
      <w:pPr>
        <w:rPr>
          <w:rFonts w:ascii="宋体" w:eastAsia="宋体" w:hAnsi="宋体" w:hint="eastAsia"/>
          <w:bCs/>
          <w:sz w:val="24"/>
        </w:rPr>
      </w:pPr>
      <w:r w:rsidRPr="00E96B54">
        <w:rPr>
          <w:rFonts w:ascii="宋体" w:eastAsia="宋体" w:hAnsi="宋体"/>
          <w:bCs/>
          <w:sz w:val="24"/>
        </w:rPr>
        <w:t>endmodule</w:t>
      </w:r>
    </w:p>
    <w:p w14:paraId="6B565544" w14:textId="77777777" w:rsidR="003F7D9C" w:rsidRPr="006C73A3" w:rsidRDefault="006C73A3" w:rsidP="003F7D9C">
      <w:pPr>
        <w:rPr>
          <w:rFonts w:ascii="宋体" w:eastAsia="宋体" w:hAnsi="宋体"/>
          <w:b/>
          <w:sz w:val="24"/>
        </w:rPr>
      </w:pPr>
      <w:r>
        <w:rPr>
          <w:rFonts w:ascii="宋体" w:eastAsia="宋体" w:hAnsi="宋体" w:hint="eastAsia"/>
          <w:b/>
          <w:sz w:val="24"/>
        </w:rPr>
        <w:t>五</w:t>
      </w:r>
      <w:r w:rsidR="003F7D9C" w:rsidRPr="006C73A3">
        <w:rPr>
          <w:rFonts w:ascii="宋体" w:eastAsia="宋体" w:hAnsi="宋体" w:hint="eastAsia"/>
          <w:b/>
          <w:sz w:val="24"/>
        </w:rPr>
        <w:t>、调试和心得体会</w:t>
      </w:r>
    </w:p>
    <w:p w14:paraId="6A11F85A" w14:textId="30437B44" w:rsidR="007A21C6" w:rsidRPr="00E96B54" w:rsidRDefault="00E96B54" w:rsidP="00E96B5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在本次实验中，复习了上学期所学vivado基本操作，并完成了I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封装。</w:t>
      </w:r>
    </w:p>
    <w:sectPr w:rsidR="007A21C6" w:rsidRPr="00E96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A584D" w14:textId="77777777" w:rsidR="00AA0CAF" w:rsidRDefault="00AA0CAF" w:rsidP="007A21C6">
      <w:r>
        <w:separator/>
      </w:r>
    </w:p>
  </w:endnote>
  <w:endnote w:type="continuationSeparator" w:id="0">
    <w:p w14:paraId="3A86B72C" w14:textId="77777777" w:rsidR="00AA0CAF" w:rsidRDefault="00AA0CAF" w:rsidP="007A2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8F34" w14:textId="77777777" w:rsidR="00AA0CAF" w:rsidRDefault="00AA0CAF" w:rsidP="007A21C6">
      <w:r>
        <w:separator/>
      </w:r>
    </w:p>
  </w:footnote>
  <w:footnote w:type="continuationSeparator" w:id="0">
    <w:p w14:paraId="20A2D3C6" w14:textId="77777777" w:rsidR="00AA0CAF" w:rsidRDefault="00AA0CAF" w:rsidP="007A2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D2D"/>
    <w:multiLevelType w:val="hybridMultilevel"/>
    <w:tmpl w:val="F76A3B8E"/>
    <w:lvl w:ilvl="0" w:tplc="99DE4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AE4C12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2AB4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19162D"/>
    <w:multiLevelType w:val="hybridMultilevel"/>
    <w:tmpl w:val="2C3096DC"/>
    <w:lvl w:ilvl="0" w:tplc="72FA6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000315"/>
    <w:multiLevelType w:val="hybridMultilevel"/>
    <w:tmpl w:val="F6C8F4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C5D63"/>
    <w:multiLevelType w:val="hybridMultilevel"/>
    <w:tmpl w:val="8BEEB4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64580226">
    <w:abstractNumId w:val="5"/>
  </w:num>
  <w:num w:numId="2" w16cid:durableId="1041201822">
    <w:abstractNumId w:val="0"/>
  </w:num>
  <w:num w:numId="3" w16cid:durableId="1428233449">
    <w:abstractNumId w:val="3"/>
  </w:num>
  <w:num w:numId="4" w16cid:durableId="840238542">
    <w:abstractNumId w:val="2"/>
  </w:num>
  <w:num w:numId="5" w16cid:durableId="909656970">
    <w:abstractNumId w:val="1"/>
  </w:num>
  <w:num w:numId="6" w16cid:durableId="8745792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3C"/>
    <w:rsid w:val="000040EA"/>
    <w:rsid w:val="00015E73"/>
    <w:rsid w:val="00075A61"/>
    <w:rsid w:val="00076353"/>
    <w:rsid w:val="00122A5B"/>
    <w:rsid w:val="001372FA"/>
    <w:rsid w:val="0016794D"/>
    <w:rsid w:val="002F07FD"/>
    <w:rsid w:val="0035248C"/>
    <w:rsid w:val="003B220E"/>
    <w:rsid w:val="003E3F3C"/>
    <w:rsid w:val="003F7D9C"/>
    <w:rsid w:val="00403F60"/>
    <w:rsid w:val="00430E69"/>
    <w:rsid w:val="0047192E"/>
    <w:rsid w:val="00503D7A"/>
    <w:rsid w:val="005A3017"/>
    <w:rsid w:val="006C73A3"/>
    <w:rsid w:val="007A21C6"/>
    <w:rsid w:val="007C0C76"/>
    <w:rsid w:val="00802EC0"/>
    <w:rsid w:val="00810E31"/>
    <w:rsid w:val="00871C0D"/>
    <w:rsid w:val="00910725"/>
    <w:rsid w:val="009259BB"/>
    <w:rsid w:val="00943BE4"/>
    <w:rsid w:val="00967CF3"/>
    <w:rsid w:val="009E79CB"/>
    <w:rsid w:val="00A0326B"/>
    <w:rsid w:val="00A1372F"/>
    <w:rsid w:val="00AA0CAF"/>
    <w:rsid w:val="00AF2E6D"/>
    <w:rsid w:val="00BE2A4B"/>
    <w:rsid w:val="00CB1C73"/>
    <w:rsid w:val="00D01CA8"/>
    <w:rsid w:val="00DE58BB"/>
    <w:rsid w:val="00E96B54"/>
    <w:rsid w:val="00EA7BA7"/>
    <w:rsid w:val="00F0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899008"/>
  <w15:chartTrackingRefBased/>
  <w15:docId w15:val="{6D5C9B45-EF62-45EA-B0AE-7CA812AC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1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1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1C6"/>
    <w:rPr>
      <w:sz w:val="18"/>
      <w:szCs w:val="18"/>
    </w:rPr>
  </w:style>
  <w:style w:type="paragraph" w:styleId="a7">
    <w:name w:val="List Paragraph"/>
    <w:basedOn w:val="a"/>
    <w:uiPriority w:val="34"/>
    <w:qFormat/>
    <w:rsid w:val="007A21C6"/>
    <w:pPr>
      <w:ind w:firstLineChars="200" w:firstLine="420"/>
    </w:pPr>
  </w:style>
  <w:style w:type="table" w:styleId="a8">
    <w:name w:val="Table Grid"/>
    <w:basedOn w:val="a1"/>
    <w:uiPriority w:val="39"/>
    <w:rsid w:val="00352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5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cp:revision>12</cp:revision>
  <dcterms:created xsi:type="dcterms:W3CDTF">2018-10-08T04:54:00Z</dcterms:created>
  <dcterms:modified xsi:type="dcterms:W3CDTF">2022-11-12T00:59:00Z</dcterms:modified>
</cp:coreProperties>
</file>