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C613" w14:textId="77777777" w:rsidR="00503D7A" w:rsidRPr="00125CAB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125CAB">
        <w:rPr>
          <w:rFonts w:ascii="方正小标宋简体" w:eastAsia="方正小标宋简体" w:hAnsi="宋体" w:hint="eastAsia"/>
          <w:sz w:val="28"/>
        </w:rPr>
        <w:t>实验</w:t>
      </w:r>
      <w:r w:rsidR="00EE6D88" w:rsidRPr="00125CAB">
        <w:rPr>
          <w:rFonts w:ascii="方正小标宋简体" w:eastAsia="方正小标宋简体" w:hAnsi="宋体" w:hint="eastAsia"/>
          <w:sz w:val="28"/>
        </w:rPr>
        <w:t>三</w:t>
      </w:r>
      <w:r w:rsidR="00917CDC" w:rsidRPr="00125CAB">
        <w:rPr>
          <w:rFonts w:ascii="方正小标宋简体" w:eastAsia="方正小标宋简体" w:hAnsi="宋体" w:hint="eastAsia"/>
          <w:sz w:val="28"/>
        </w:rPr>
        <w:t xml:space="preserve"> </w:t>
      </w:r>
      <w:r w:rsidR="00AE7AD2" w:rsidRPr="00AE7AD2">
        <w:rPr>
          <w:rFonts w:ascii="方正小标宋简体" w:eastAsia="方正小标宋简体" w:hAnsi="宋体" w:hint="eastAsia"/>
          <w:sz w:val="28"/>
        </w:rPr>
        <w:t>算术逻辑单元设计</w:t>
      </w:r>
    </w:p>
    <w:p w14:paraId="4440B32C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1268AE3" w14:textId="77777777" w:rsidR="0058239F" w:rsidRPr="0033399C" w:rsidRDefault="0058239F" w:rsidP="0058239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r w:rsidRPr="0033399C">
        <w:rPr>
          <w:rFonts w:ascii="宋体" w:eastAsia="宋体" w:hAnsi="宋体" w:hint="eastAsia"/>
        </w:rPr>
        <w:t>Vivado</w:t>
      </w:r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3EAAC928" w14:textId="38E6A6ED" w:rsidR="0058239F" w:rsidRDefault="0058239F" w:rsidP="0058239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掌握算术逻辑单元的设计和测试方法。</w:t>
      </w:r>
    </w:p>
    <w:p w14:paraId="38F3E132" w14:textId="03808156" w:rsidR="00BB2A6A" w:rsidRDefault="00BB2A6A" w:rsidP="0058239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7F12FC0C" w14:textId="768A4F76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165C641A" w14:textId="1A95F61A" w:rsidR="00DE2F2F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B529AB">
        <w:rPr>
          <w:rFonts w:ascii="宋体" w:eastAsia="宋体" w:hAnsi="宋体" w:hint="eastAsia"/>
        </w:rPr>
        <w:t>运算</w:t>
      </w:r>
      <w:r w:rsidR="003935D1">
        <w:rPr>
          <w:rFonts w:ascii="宋体" w:eastAsia="宋体" w:hAnsi="宋体" w:hint="eastAsia"/>
        </w:rPr>
        <w:t>模块</w:t>
      </w:r>
      <w:r w:rsidR="00740903">
        <w:rPr>
          <w:rFonts w:ascii="宋体" w:eastAsia="宋体" w:hAnsi="宋体" w:hint="eastAsia"/>
        </w:rPr>
        <w:t>的</w:t>
      </w:r>
      <w:r w:rsidR="00565BA2" w:rsidRPr="006127CB">
        <w:rPr>
          <w:rFonts w:ascii="宋体" w:eastAsia="宋体" w:hAnsi="宋体" w:hint="eastAsia"/>
        </w:rPr>
        <w:t>设计与测试</w:t>
      </w:r>
    </w:p>
    <w:p w14:paraId="71790A24" w14:textId="2C2F944E" w:rsidR="00DE2F2F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565BA2" w:rsidRPr="006127CB">
        <w:rPr>
          <w:rFonts w:ascii="宋体" w:eastAsia="宋体" w:hAnsi="宋体" w:hint="eastAsia"/>
        </w:rPr>
        <w:t>算术逻辑单元设计与测试</w:t>
      </w:r>
    </w:p>
    <w:p w14:paraId="4B86F8F8" w14:textId="25808694" w:rsidR="006127CB" w:rsidRPr="006127CB" w:rsidRDefault="006127CB" w:rsidP="006127CB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140A1F88" w14:textId="635D52C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3686B49" w14:textId="45164A15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掌握Vivado</w:t>
      </w:r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37E8C947" w14:textId="0B0A2A79" w:rsidR="008F4767" w:rsidRPr="00F650F2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电路图/表达式/真值表，Vivado仿真结果，Logisim验证结果等）</w:t>
      </w:r>
      <w:r>
        <w:rPr>
          <w:rFonts w:ascii="宋体" w:eastAsia="宋体" w:hAnsi="宋体" w:hint="eastAsia"/>
        </w:rPr>
        <w:t>；</w:t>
      </w:r>
    </w:p>
    <w:p w14:paraId="787E88FF" w14:textId="42FA5968" w:rsidR="008F4767" w:rsidRPr="0033399C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分析Vivado仿真波形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Logism</w:t>
      </w:r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295AA788" w14:textId="0C122DBB" w:rsidR="008F4767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15D9E0DA" w14:textId="415EAED3" w:rsidR="008F4767" w:rsidRPr="006C73A3" w:rsidRDefault="008F4767" w:rsidP="008F476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6293D9DE" w14:textId="51F90912" w:rsidR="008F4767" w:rsidRDefault="00B25563" w:rsidP="008F476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 w:rsidRPr="009567BD">
        <w:rPr>
          <w:rFonts w:ascii="宋体" w:eastAsia="宋体" w:hAnsi="宋体" w:hint="eastAsia"/>
          <w:b/>
          <w:bCs/>
        </w:rPr>
        <w:t>1</w:t>
      </w:r>
      <w:r w:rsidRPr="009567BD">
        <w:rPr>
          <w:rFonts w:ascii="宋体" w:eastAsia="宋体" w:hAnsi="宋体"/>
          <w:b/>
          <w:bCs/>
        </w:rPr>
        <w:t>.</w:t>
      </w:r>
      <w:r w:rsidR="009567BD" w:rsidRPr="009567BD">
        <w:rPr>
          <w:rFonts w:ascii="宋体" w:eastAsia="宋体" w:hAnsi="宋体" w:hint="eastAsia"/>
          <w:b/>
          <w:bCs/>
        </w:rPr>
        <w:t>算术逻辑单元（语句直接实现）</w:t>
      </w:r>
    </w:p>
    <w:p w14:paraId="1B2A315A" w14:textId="52DE287B" w:rsidR="009567BD" w:rsidRDefault="009567BD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4493BD" wp14:editId="402C88C4">
            <wp:simplePos x="0" y="0"/>
            <wp:positionH relativeFrom="column">
              <wp:posOffset>510540</wp:posOffset>
            </wp:positionH>
            <wp:positionV relativeFrom="paragraph">
              <wp:posOffset>321945</wp:posOffset>
            </wp:positionV>
            <wp:extent cx="3662680" cy="4273550"/>
            <wp:effectExtent l="0" t="0" r="0" b="0"/>
            <wp:wrapTopAndBottom/>
            <wp:docPr id="1842041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b/>
          <w:bCs/>
        </w:rPr>
        <w:tab/>
        <w:t>1.</w:t>
      </w:r>
      <w:r>
        <w:rPr>
          <w:rFonts w:ascii="宋体" w:eastAsia="宋体" w:hAnsi="宋体" w:hint="eastAsia"/>
          <w:b/>
          <w:bCs/>
        </w:rPr>
        <w:t>设计代码</w:t>
      </w:r>
    </w:p>
    <w:p w14:paraId="31ACE4DD" w14:textId="47457101" w:rsidR="009567BD" w:rsidRPr="003F3A22" w:rsidRDefault="009567BD" w:rsidP="008F4767">
      <w:pPr>
        <w:spacing w:line="360" w:lineRule="exact"/>
        <w:ind w:firstLineChars="200" w:firstLine="422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b/>
          <w:bCs/>
        </w:rPr>
        <w:tab/>
      </w:r>
      <w:r w:rsidRPr="009567BD">
        <w:rPr>
          <w:rFonts w:ascii="宋体" w:eastAsia="宋体" w:hAnsi="宋体"/>
          <w:b/>
          <w:bCs/>
          <w:sz w:val="28"/>
          <w:szCs w:val="28"/>
        </w:rPr>
        <w:tab/>
      </w:r>
      <w:r w:rsidR="002B0DC4" w:rsidRPr="003F3A22">
        <w:rPr>
          <w:rFonts w:ascii="宋体" w:eastAsia="宋体" w:hAnsi="宋体" w:hint="eastAsia"/>
          <w:szCs w:val="21"/>
        </w:rPr>
        <w:t>OP表示运算操作，ZF，CF，OF，SF，PF分别代表</w:t>
      </w:r>
      <w:r w:rsidR="002B0DC4" w:rsidRPr="003F3A22">
        <w:rPr>
          <w:rFonts w:ascii="宋体" w:eastAsia="宋体" w:hAnsi="宋体"/>
          <w:szCs w:val="21"/>
        </w:rPr>
        <w:t>0</w:t>
      </w:r>
      <w:r w:rsidR="002B0DC4" w:rsidRPr="003F3A22">
        <w:rPr>
          <w:rFonts w:ascii="宋体" w:eastAsia="宋体" w:hAnsi="宋体" w:hint="eastAsia"/>
          <w:szCs w:val="21"/>
        </w:rPr>
        <w:t>标志位，进借位标志位，</w:t>
      </w:r>
      <w:r w:rsidR="002B0DC4" w:rsidRPr="003F3A22">
        <w:rPr>
          <w:rFonts w:ascii="宋体" w:eastAsia="宋体" w:hAnsi="宋体" w:hint="eastAsia"/>
          <w:szCs w:val="21"/>
        </w:rPr>
        <w:lastRenderedPageBreak/>
        <w:t>符号标志位，奇偶标志位。根据OP不同的值，对A，B执行不同的操作输出为F</w:t>
      </w:r>
      <w:r w:rsidR="00935A25" w:rsidRPr="003F3A22">
        <w:rPr>
          <w:rFonts w:ascii="宋体" w:eastAsia="宋体" w:hAnsi="宋体" w:hint="eastAsia"/>
          <w:szCs w:val="21"/>
        </w:rPr>
        <w:t>。</w:t>
      </w:r>
    </w:p>
    <w:p w14:paraId="3C16F6AC" w14:textId="066D56E8" w:rsidR="009567BD" w:rsidRDefault="00935A25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0D09C" wp14:editId="6C014C34">
            <wp:simplePos x="0" y="0"/>
            <wp:positionH relativeFrom="column">
              <wp:posOffset>-869315</wp:posOffset>
            </wp:positionH>
            <wp:positionV relativeFrom="paragraph">
              <wp:posOffset>280670</wp:posOffset>
            </wp:positionV>
            <wp:extent cx="7099300" cy="3808730"/>
            <wp:effectExtent l="0" t="0" r="6350" b="1270"/>
            <wp:wrapTopAndBottom/>
            <wp:docPr id="13724426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  <w:t>2.</w:t>
      </w:r>
      <w:r w:rsidR="009567BD">
        <w:rPr>
          <w:rFonts w:ascii="宋体" w:eastAsia="宋体" w:hAnsi="宋体" w:hint="eastAsia"/>
          <w:b/>
          <w:bCs/>
        </w:rPr>
        <w:t>RTL图</w:t>
      </w:r>
    </w:p>
    <w:p w14:paraId="03A04A8E" w14:textId="13851724" w:rsidR="00935A25" w:rsidRDefault="00935A25" w:rsidP="008F4767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26389947" w14:textId="6319BA75" w:rsidR="009567BD" w:rsidRDefault="00935A25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84246E" wp14:editId="1B1232C5">
            <wp:simplePos x="0" y="0"/>
            <wp:positionH relativeFrom="column">
              <wp:posOffset>675005</wp:posOffset>
            </wp:positionH>
            <wp:positionV relativeFrom="paragraph">
              <wp:posOffset>352425</wp:posOffset>
            </wp:positionV>
            <wp:extent cx="2921000" cy="3539490"/>
            <wp:effectExtent l="0" t="0" r="0" b="3810"/>
            <wp:wrapTopAndBottom/>
            <wp:docPr id="18437530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  <w:t>3.</w:t>
      </w:r>
      <w:r w:rsidR="009567BD">
        <w:rPr>
          <w:rFonts w:ascii="宋体" w:eastAsia="宋体" w:hAnsi="宋体" w:hint="eastAsia"/>
          <w:b/>
          <w:bCs/>
        </w:rPr>
        <w:t>激励代码</w:t>
      </w:r>
    </w:p>
    <w:p w14:paraId="2598EA57" w14:textId="6AAAB05C" w:rsidR="00935A25" w:rsidRPr="00935A25" w:rsidRDefault="00935A25" w:rsidP="008F4767">
      <w:pPr>
        <w:spacing w:line="360" w:lineRule="exact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初始化输入参数A</w:t>
      </w:r>
      <w:r>
        <w:rPr>
          <w:rFonts w:ascii="宋体" w:eastAsia="宋体" w:hAnsi="宋体"/>
        </w:rPr>
        <w:t xml:space="preserve"> = 12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=13</w:t>
      </w:r>
      <w:r w:rsidR="00443160">
        <w:rPr>
          <w:rFonts w:ascii="宋体" w:eastAsia="宋体" w:hAnsi="宋体" w:hint="eastAsia"/>
        </w:rPr>
        <w:t>，每隔5</w:t>
      </w:r>
      <w:r w:rsidR="00443160">
        <w:rPr>
          <w:rFonts w:ascii="宋体" w:eastAsia="宋体" w:hAnsi="宋体"/>
        </w:rPr>
        <w:t>0</w:t>
      </w:r>
      <w:r w:rsidR="00443160">
        <w:rPr>
          <w:rFonts w:ascii="宋体" w:eastAsia="宋体" w:hAnsi="宋体" w:hint="eastAsia"/>
        </w:rPr>
        <w:t>ns，使OP加1改变操作形式。</w:t>
      </w:r>
    </w:p>
    <w:p w14:paraId="0F4FF981" w14:textId="384733C1" w:rsidR="009567BD" w:rsidRDefault="00443160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023BF7" wp14:editId="7629014A">
            <wp:simplePos x="0" y="0"/>
            <wp:positionH relativeFrom="page">
              <wp:align>right</wp:align>
            </wp:positionH>
            <wp:positionV relativeFrom="paragraph">
              <wp:posOffset>416560</wp:posOffset>
            </wp:positionV>
            <wp:extent cx="7235190" cy="2454275"/>
            <wp:effectExtent l="0" t="0" r="3810" b="3175"/>
            <wp:wrapTopAndBottom/>
            <wp:docPr id="16183431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763" cy="24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  <w:t>4.</w:t>
      </w:r>
      <w:r w:rsidR="009567BD">
        <w:rPr>
          <w:rFonts w:ascii="宋体" w:eastAsia="宋体" w:hAnsi="宋体" w:hint="eastAsia"/>
          <w:b/>
          <w:bCs/>
        </w:rPr>
        <w:t>时序图</w:t>
      </w:r>
    </w:p>
    <w:p w14:paraId="2C3E829D" w14:textId="4FC8447C" w:rsidR="00443160" w:rsidRPr="003F3A22" w:rsidRDefault="00443160" w:rsidP="003F3A2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由图中可知，A</w:t>
      </w:r>
      <w:r>
        <w:rPr>
          <w:rFonts w:ascii="宋体" w:eastAsia="宋体" w:hAnsi="宋体"/>
        </w:rPr>
        <w:t xml:space="preserve"> = 12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1100</w:t>
      </w:r>
      <w:r>
        <w:rPr>
          <w:rFonts w:ascii="宋体" w:eastAsia="宋体" w:hAnsi="宋体" w:hint="eastAsia"/>
        </w:rPr>
        <w:t>），B</w:t>
      </w:r>
      <w:r>
        <w:rPr>
          <w:rFonts w:ascii="宋体" w:eastAsia="宋体" w:hAnsi="宋体"/>
        </w:rPr>
        <w:t xml:space="preserve"> = 13</w:t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101</w:t>
      </w:r>
      <w:r>
        <w:rPr>
          <w:rFonts w:ascii="宋体" w:eastAsia="宋体" w:hAnsi="宋体" w:hint="eastAsia"/>
        </w:rPr>
        <w:t>），OP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时，执行按位与操作，结果为（1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）正确，当OP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时，执行按位或运算，结果为（1</w:t>
      </w:r>
      <w:r>
        <w:rPr>
          <w:rFonts w:ascii="宋体" w:eastAsia="宋体" w:hAnsi="宋体"/>
        </w:rPr>
        <w:t>101</w:t>
      </w:r>
      <w:r>
        <w:rPr>
          <w:rFonts w:ascii="宋体" w:eastAsia="宋体" w:hAnsi="宋体" w:hint="eastAsia"/>
        </w:rPr>
        <w:t>）正确。当OP</w:t>
      </w:r>
      <w:r>
        <w:rPr>
          <w:rFonts w:ascii="宋体" w:eastAsia="宋体" w:hAnsi="宋体"/>
        </w:rPr>
        <w:t>=3</w:t>
      </w:r>
      <w:r>
        <w:rPr>
          <w:rFonts w:ascii="宋体" w:eastAsia="宋体" w:hAnsi="宋体" w:hint="eastAsia"/>
        </w:rPr>
        <w:t>时执行按位或非操作，结果为（ffff_fff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  <w:r w:rsidR="003F3A22">
        <w:rPr>
          <w:rFonts w:ascii="宋体" w:eastAsia="宋体" w:hAnsi="宋体" w:hint="eastAsia"/>
        </w:rPr>
        <w:t>，发生溢出且最高位为1所以OF</w:t>
      </w:r>
      <w:r w:rsidR="003F3A22">
        <w:rPr>
          <w:rFonts w:ascii="宋体" w:eastAsia="宋体" w:hAnsi="宋体"/>
        </w:rPr>
        <w:t xml:space="preserve"> =1 </w:t>
      </w:r>
      <w:r w:rsidR="003F3A22">
        <w:rPr>
          <w:rFonts w:ascii="宋体" w:eastAsia="宋体" w:hAnsi="宋体" w:hint="eastAsia"/>
        </w:rPr>
        <w:t>，SF</w:t>
      </w:r>
      <w:r w:rsidR="003F3A22">
        <w:rPr>
          <w:rFonts w:ascii="宋体" w:eastAsia="宋体" w:hAnsi="宋体"/>
        </w:rPr>
        <w:t>=1</w:t>
      </w:r>
      <w:r w:rsidR="003F3A22">
        <w:rPr>
          <w:rFonts w:ascii="宋体" w:eastAsia="宋体" w:hAnsi="宋体" w:hint="eastAsia"/>
        </w:rPr>
        <w:t>，两个标志位为1。</w:t>
      </w:r>
    </w:p>
    <w:p w14:paraId="71842C16" w14:textId="618153CA" w:rsidR="009567BD" w:rsidRPr="009567BD" w:rsidRDefault="009567BD" w:rsidP="008F4767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.</w:t>
      </w:r>
      <w:r w:rsidRPr="009567BD">
        <w:rPr>
          <w:rFonts w:ascii="宋体" w:eastAsia="宋体" w:hAnsi="宋体" w:hint="eastAsia"/>
          <w:b/>
          <w:bCs/>
        </w:rPr>
        <w:t xml:space="preserve"> </w:t>
      </w:r>
      <w:r w:rsidRPr="009567BD">
        <w:rPr>
          <w:rFonts w:ascii="宋体" w:eastAsia="宋体" w:hAnsi="宋体" w:hint="eastAsia"/>
          <w:b/>
          <w:bCs/>
        </w:rPr>
        <w:t>算术逻辑单元（</w:t>
      </w:r>
      <w:r>
        <w:rPr>
          <w:rFonts w:ascii="宋体" w:eastAsia="宋体" w:hAnsi="宋体" w:hint="eastAsia"/>
          <w:b/>
          <w:bCs/>
        </w:rPr>
        <w:t>模块封装</w:t>
      </w:r>
      <w:r w:rsidRPr="009567BD">
        <w:rPr>
          <w:rFonts w:ascii="宋体" w:eastAsia="宋体" w:hAnsi="宋体" w:hint="eastAsia"/>
          <w:b/>
          <w:bCs/>
        </w:rPr>
        <w:t>）</w:t>
      </w:r>
    </w:p>
    <w:p w14:paraId="2A7C204E" w14:textId="4AA6205C" w:rsidR="009567BD" w:rsidRDefault="009567BD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  <w:b/>
          <w:bCs/>
        </w:rPr>
        <w:t>1.</w:t>
      </w:r>
      <w:r>
        <w:rPr>
          <w:rFonts w:ascii="宋体" w:eastAsia="宋体" w:hAnsi="宋体" w:hint="eastAsia"/>
          <w:b/>
          <w:bCs/>
        </w:rPr>
        <w:t>设计代码</w:t>
      </w:r>
    </w:p>
    <w:p w14:paraId="5BAC1781" w14:textId="62343B04" w:rsidR="009567BD" w:rsidRDefault="003F3A22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0CF5AE" wp14:editId="22415382">
            <wp:simplePos x="0" y="0"/>
            <wp:positionH relativeFrom="column">
              <wp:posOffset>416560</wp:posOffset>
            </wp:positionH>
            <wp:positionV relativeFrom="paragraph">
              <wp:posOffset>266700</wp:posOffset>
            </wp:positionV>
            <wp:extent cx="2835910" cy="4347845"/>
            <wp:effectExtent l="0" t="0" r="2540" b="0"/>
            <wp:wrapTopAndBottom/>
            <wp:docPr id="5319802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ab/>
        <w:t>1</w:t>
      </w:r>
      <w:r w:rsidR="009567BD">
        <w:rPr>
          <w:rFonts w:ascii="宋体" w:eastAsia="宋体" w:hAnsi="宋体" w:hint="eastAsia"/>
          <w:b/>
          <w:bCs/>
        </w:rPr>
        <w:t>）ALU</w:t>
      </w:r>
      <w:r w:rsidR="009567BD">
        <w:rPr>
          <w:rFonts w:ascii="宋体" w:eastAsia="宋体" w:hAnsi="宋体"/>
          <w:b/>
          <w:bCs/>
        </w:rPr>
        <w:t>_8</w:t>
      </w:r>
    </w:p>
    <w:p w14:paraId="67105772" w14:textId="7ED48A87" w:rsidR="003F3A22" w:rsidRPr="003F3A22" w:rsidRDefault="003F3A22" w:rsidP="003F3A22">
      <w:pPr>
        <w:spacing w:line="360" w:lineRule="exact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lastRenderedPageBreak/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通过模块封装将加减移位操作进行封装，通过EN使能信号进行选择进行哪种操作，当使能信号不作用时</w:t>
      </w:r>
      <w:r w:rsidRPr="003F3A22">
        <w:rPr>
          <w:rFonts w:ascii="宋体" w:eastAsia="宋体" w:hAnsi="宋体" w:hint="eastAsia"/>
        </w:rPr>
        <w:t>输出置为高阻态（</w:t>
      </w:r>
      <w:r w:rsidRPr="003F3A22">
        <w:rPr>
          <w:rFonts w:ascii="宋体" w:eastAsia="宋体" w:hAnsi="宋体"/>
        </w:rPr>
        <w:t>z），不占用线路</w:t>
      </w:r>
      <w:r>
        <w:rPr>
          <w:rFonts w:ascii="宋体" w:eastAsia="宋体" w:hAnsi="宋体" w:hint="eastAsia"/>
        </w:rPr>
        <w:t>。</w:t>
      </w:r>
    </w:p>
    <w:p w14:paraId="76B12D56" w14:textId="00D54ED5" w:rsidR="009567BD" w:rsidRDefault="003F3A22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20C30A" wp14:editId="703A4C75">
            <wp:simplePos x="0" y="0"/>
            <wp:positionH relativeFrom="column">
              <wp:posOffset>944245</wp:posOffset>
            </wp:positionH>
            <wp:positionV relativeFrom="paragraph">
              <wp:posOffset>388620</wp:posOffset>
            </wp:positionV>
            <wp:extent cx="2669540" cy="3505835"/>
            <wp:effectExtent l="0" t="0" r="0" b="0"/>
            <wp:wrapTopAndBottom/>
            <wp:docPr id="551536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ab/>
        <w:t>2</w:t>
      </w:r>
      <w:r w:rsidR="009567BD">
        <w:rPr>
          <w:rFonts w:ascii="宋体" w:eastAsia="宋体" w:hAnsi="宋体" w:hint="eastAsia"/>
          <w:b/>
          <w:bCs/>
        </w:rPr>
        <w:t>）S</w:t>
      </w:r>
      <w:r w:rsidR="009567BD">
        <w:rPr>
          <w:rFonts w:ascii="宋体" w:eastAsia="宋体" w:hAnsi="宋体"/>
          <w:b/>
          <w:bCs/>
        </w:rPr>
        <w:t>LL</w:t>
      </w:r>
    </w:p>
    <w:p w14:paraId="7338B13D" w14:textId="5E2CE71C" w:rsidR="003F3A22" w:rsidRPr="003F3A22" w:rsidRDefault="003F3A22" w:rsidP="008F4767">
      <w:pPr>
        <w:spacing w:line="360" w:lineRule="exact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当使能信号为1，B按A的值进行左移。</w:t>
      </w:r>
      <w:r>
        <w:rPr>
          <w:rFonts w:ascii="宋体" w:eastAsia="宋体" w:hAnsi="宋体" w:hint="eastAsia"/>
        </w:rPr>
        <w:t>使能信号</w:t>
      </w:r>
      <w:r w:rsidR="00711283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作用时</w:t>
      </w:r>
      <w:r w:rsidRPr="003F3A22">
        <w:rPr>
          <w:rFonts w:ascii="宋体" w:eastAsia="宋体" w:hAnsi="宋体" w:hint="eastAsia"/>
        </w:rPr>
        <w:t>输出置为高阻态（</w:t>
      </w:r>
      <w:r w:rsidRPr="003F3A22">
        <w:rPr>
          <w:rFonts w:ascii="宋体" w:eastAsia="宋体" w:hAnsi="宋体"/>
        </w:rPr>
        <w:t>z）</w:t>
      </w:r>
      <w:r>
        <w:rPr>
          <w:rFonts w:ascii="宋体" w:eastAsia="宋体" w:hAnsi="宋体" w:hint="eastAsia"/>
        </w:rPr>
        <w:t>。</w:t>
      </w:r>
    </w:p>
    <w:p w14:paraId="56C09718" w14:textId="16EEA778" w:rsidR="009567BD" w:rsidRDefault="003F3A22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783A9B" wp14:editId="7F680014">
            <wp:simplePos x="0" y="0"/>
            <wp:positionH relativeFrom="column">
              <wp:posOffset>1027681</wp:posOffset>
            </wp:positionH>
            <wp:positionV relativeFrom="paragraph">
              <wp:posOffset>325069</wp:posOffset>
            </wp:positionV>
            <wp:extent cx="3726180" cy="3012440"/>
            <wp:effectExtent l="0" t="0" r="7620" b="0"/>
            <wp:wrapTopAndBottom/>
            <wp:docPr id="608349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ab/>
        <w:t>3</w:t>
      </w:r>
      <w:r w:rsidR="009567BD">
        <w:rPr>
          <w:rFonts w:ascii="宋体" w:eastAsia="宋体" w:hAnsi="宋体" w:hint="eastAsia"/>
          <w:b/>
          <w:bCs/>
        </w:rPr>
        <w:t>）S</w:t>
      </w:r>
      <w:r w:rsidR="009567BD">
        <w:rPr>
          <w:rFonts w:ascii="宋体" w:eastAsia="宋体" w:hAnsi="宋体"/>
          <w:b/>
          <w:bCs/>
        </w:rPr>
        <w:t>UB</w:t>
      </w:r>
    </w:p>
    <w:p w14:paraId="7118B184" w14:textId="2E780D2B" w:rsidR="003F3A22" w:rsidRDefault="003F3A22" w:rsidP="008F4767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当使能信号为1</w:t>
      </w:r>
      <w:r>
        <w:rPr>
          <w:rFonts w:ascii="宋体" w:eastAsia="宋体" w:hAnsi="宋体" w:hint="eastAsia"/>
        </w:rPr>
        <w:t>执行A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B操作，且最高位赋给CF（表示）</w:t>
      </w:r>
    </w:p>
    <w:p w14:paraId="179BF20D" w14:textId="41CB3A3A" w:rsidR="009567BD" w:rsidRDefault="009567BD" w:rsidP="008F476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  <w:t>4</w:t>
      </w:r>
      <w:r>
        <w:rPr>
          <w:rFonts w:ascii="宋体" w:eastAsia="宋体" w:hAnsi="宋体" w:hint="eastAsia"/>
          <w:b/>
          <w:bCs/>
        </w:rPr>
        <w:t>）S</w:t>
      </w:r>
      <w:r>
        <w:rPr>
          <w:rFonts w:ascii="宋体" w:eastAsia="宋体" w:hAnsi="宋体"/>
          <w:b/>
          <w:bCs/>
        </w:rPr>
        <w:t>LT</w:t>
      </w:r>
    </w:p>
    <w:p w14:paraId="052275F8" w14:textId="77777777" w:rsidR="003F3A22" w:rsidRDefault="003F3A22" w:rsidP="008F476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190EE24F" w14:textId="3B5A4AD2" w:rsidR="003F3A22" w:rsidRPr="003F3A22" w:rsidRDefault="003F3A22" w:rsidP="003F3A2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2CD0D33" wp14:editId="06F78680">
            <wp:simplePos x="0" y="0"/>
            <wp:positionH relativeFrom="column">
              <wp:posOffset>773430</wp:posOffset>
            </wp:positionH>
            <wp:positionV relativeFrom="paragraph">
              <wp:posOffset>14605</wp:posOffset>
            </wp:positionV>
            <wp:extent cx="2757805" cy="2778125"/>
            <wp:effectExtent l="0" t="0" r="4445" b="3175"/>
            <wp:wrapTopAndBottom/>
            <wp:docPr id="5449656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当使能有效时，若A&lt;B输出为1。</w:t>
      </w:r>
    </w:p>
    <w:p w14:paraId="6A22BCCC" w14:textId="662913B2" w:rsidR="009567BD" w:rsidRDefault="003F3A22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59B3F8" wp14:editId="1F74F9D8">
            <wp:simplePos x="0" y="0"/>
            <wp:positionH relativeFrom="column">
              <wp:posOffset>831850</wp:posOffset>
            </wp:positionH>
            <wp:positionV relativeFrom="paragraph">
              <wp:posOffset>285750</wp:posOffset>
            </wp:positionV>
            <wp:extent cx="2420620" cy="3094990"/>
            <wp:effectExtent l="0" t="0" r="0" b="0"/>
            <wp:wrapTopAndBottom/>
            <wp:docPr id="10482100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ab/>
        <w:t>5</w:t>
      </w:r>
      <w:r w:rsidR="009567BD">
        <w:rPr>
          <w:rFonts w:ascii="宋体" w:eastAsia="宋体" w:hAnsi="宋体" w:hint="eastAsia"/>
          <w:b/>
          <w:bCs/>
        </w:rPr>
        <w:t>）d</w:t>
      </w:r>
      <w:r w:rsidR="009567BD">
        <w:rPr>
          <w:rFonts w:ascii="宋体" w:eastAsia="宋体" w:hAnsi="宋体"/>
          <w:b/>
          <w:bCs/>
        </w:rPr>
        <w:t>ecoder38</w:t>
      </w:r>
    </w:p>
    <w:p w14:paraId="304FF094" w14:textId="76BD5336" w:rsidR="003F3A22" w:rsidRPr="00711283" w:rsidRDefault="003F3A22" w:rsidP="00711283">
      <w:pPr>
        <w:spacing w:line="360" w:lineRule="exact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初始化Y为全0序列，</w:t>
      </w:r>
      <w:r w:rsidR="00711283">
        <w:rPr>
          <w:rFonts w:ascii="宋体" w:eastAsia="宋体" w:hAnsi="宋体" w:hint="eastAsia"/>
        </w:rPr>
        <w:t>根据输入将对应位置为1再输出。对应使能信号的相应位置。</w:t>
      </w:r>
    </w:p>
    <w:p w14:paraId="52E04906" w14:textId="1CAA769D" w:rsidR="009567BD" w:rsidRDefault="003F3A22" w:rsidP="008F476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B1BA55" wp14:editId="3C1F53AB">
            <wp:simplePos x="0" y="0"/>
            <wp:positionH relativeFrom="column">
              <wp:posOffset>1022985</wp:posOffset>
            </wp:positionH>
            <wp:positionV relativeFrom="paragraph">
              <wp:posOffset>366395</wp:posOffset>
            </wp:positionV>
            <wp:extent cx="3687445" cy="3046095"/>
            <wp:effectExtent l="0" t="0" r="8255" b="1905"/>
            <wp:wrapTopAndBottom/>
            <wp:docPr id="16406882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ab/>
        <w:t>6</w:t>
      </w:r>
      <w:r w:rsidR="009567BD">
        <w:rPr>
          <w:rFonts w:ascii="宋体" w:eastAsia="宋体" w:hAnsi="宋体" w:hint="eastAsia"/>
          <w:b/>
          <w:bCs/>
        </w:rPr>
        <w:t>）A</w:t>
      </w:r>
      <w:r w:rsidR="009567BD">
        <w:rPr>
          <w:rFonts w:ascii="宋体" w:eastAsia="宋体" w:hAnsi="宋体"/>
          <w:b/>
          <w:bCs/>
        </w:rPr>
        <w:t>DD</w:t>
      </w:r>
    </w:p>
    <w:p w14:paraId="1834586D" w14:textId="401CD2D1" w:rsidR="009567BD" w:rsidRDefault="009567BD" w:rsidP="008F4767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3F3A22">
        <w:rPr>
          <w:rFonts w:ascii="宋体" w:eastAsia="宋体" w:hAnsi="宋体" w:hint="eastAsia"/>
        </w:rPr>
        <w:t>当使能信号为1执行A</w:t>
      </w:r>
      <w:r w:rsidR="003F3A22">
        <w:rPr>
          <w:rFonts w:ascii="宋体" w:eastAsia="宋体" w:hAnsi="宋体"/>
        </w:rPr>
        <w:t>+</w:t>
      </w:r>
      <w:r w:rsidR="003F3A22">
        <w:rPr>
          <w:rFonts w:ascii="宋体" w:eastAsia="宋体" w:hAnsi="宋体" w:hint="eastAsia"/>
        </w:rPr>
        <w:t>B操作，且最高位赋给CF（表示）</w:t>
      </w:r>
    </w:p>
    <w:p w14:paraId="2D5D085D" w14:textId="4D252736" w:rsidR="009567BD" w:rsidRDefault="00711283" w:rsidP="009567BD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DF876E" wp14:editId="57708864">
            <wp:simplePos x="0" y="0"/>
            <wp:positionH relativeFrom="column">
              <wp:posOffset>-595630</wp:posOffset>
            </wp:positionH>
            <wp:positionV relativeFrom="paragraph">
              <wp:posOffset>341630</wp:posOffset>
            </wp:positionV>
            <wp:extent cx="7009130" cy="3176905"/>
            <wp:effectExtent l="0" t="0" r="1270" b="4445"/>
            <wp:wrapTopAndBottom/>
            <wp:docPr id="154315908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</w:r>
      <w:r w:rsidR="009567BD">
        <w:rPr>
          <w:rFonts w:ascii="宋体" w:eastAsia="宋体" w:hAnsi="宋体"/>
          <w:b/>
          <w:bCs/>
        </w:rPr>
        <w:t>2.</w:t>
      </w:r>
      <w:r w:rsidR="009567BD">
        <w:rPr>
          <w:rFonts w:ascii="宋体" w:eastAsia="宋体" w:hAnsi="宋体" w:hint="eastAsia"/>
          <w:b/>
          <w:bCs/>
        </w:rPr>
        <w:t>RTL图</w:t>
      </w:r>
    </w:p>
    <w:p w14:paraId="38EF9065" w14:textId="5D942D27" w:rsidR="00711283" w:rsidRPr="00711283" w:rsidRDefault="00711283" w:rsidP="00711283">
      <w:pPr>
        <w:spacing w:line="360" w:lineRule="exact"/>
        <w:ind w:firstLineChars="200" w:firstLine="422"/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Pr="00711283">
        <w:rPr>
          <w:rFonts w:ascii="宋体" w:eastAsia="宋体" w:hAnsi="宋体" w:hint="eastAsia"/>
        </w:rPr>
        <w:t>由图中可知</w:t>
      </w:r>
      <w:r>
        <w:rPr>
          <w:rFonts w:ascii="宋体" w:eastAsia="宋体" w:hAnsi="宋体" w:hint="eastAsia"/>
        </w:rPr>
        <w:t>SUB，SLT，ADD，SLL，decoder</w:t>
      </w:r>
      <w:r>
        <w:rPr>
          <w:rFonts w:ascii="宋体" w:eastAsia="宋体" w:hAnsi="宋体"/>
        </w:rPr>
        <w:t>38</w:t>
      </w:r>
      <w:r>
        <w:rPr>
          <w:rFonts w:ascii="宋体" w:eastAsia="宋体" w:hAnsi="宋体" w:hint="eastAsia"/>
        </w:rPr>
        <w:t>五个模块进行了对应的封装。</w:t>
      </w:r>
    </w:p>
    <w:p w14:paraId="651697C6" w14:textId="33E37537" w:rsidR="009567BD" w:rsidRDefault="009567BD" w:rsidP="009567BD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3.</w:t>
      </w:r>
      <w:r>
        <w:rPr>
          <w:rFonts w:ascii="宋体" w:eastAsia="宋体" w:hAnsi="宋体" w:hint="eastAsia"/>
          <w:b/>
          <w:bCs/>
        </w:rPr>
        <w:t>激励代码</w:t>
      </w:r>
    </w:p>
    <w:p w14:paraId="2A1BCEA8" w14:textId="6DCB8082" w:rsidR="00711283" w:rsidRPr="00711283" w:rsidRDefault="00711283" w:rsidP="009567BD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C8AB3CE" wp14:editId="35D05232">
            <wp:simplePos x="0" y="0"/>
            <wp:positionH relativeFrom="column">
              <wp:posOffset>479744</wp:posOffset>
            </wp:positionH>
            <wp:positionV relativeFrom="paragraph">
              <wp:posOffset>105</wp:posOffset>
            </wp:positionV>
            <wp:extent cx="3564890" cy="4572000"/>
            <wp:effectExtent l="0" t="0" r="0" b="0"/>
            <wp:wrapTopAndBottom/>
            <wp:docPr id="165700227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初始化A</w:t>
      </w:r>
      <w:r>
        <w:rPr>
          <w:rFonts w:ascii="宋体" w:eastAsia="宋体" w:hAnsi="宋体"/>
        </w:rPr>
        <w:t xml:space="preserve"> =1 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 xml:space="preserve"> =1</w:t>
      </w:r>
      <w:r>
        <w:rPr>
          <w:rFonts w:ascii="宋体" w:eastAsia="宋体" w:hAnsi="宋体" w:hint="eastAsia"/>
        </w:rPr>
        <w:t>，每隔5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ns，A翻一倍，并且OP</w:t>
      </w:r>
      <w:r>
        <w:rPr>
          <w:rFonts w:ascii="宋体" w:eastAsia="宋体" w:hAnsi="宋体"/>
        </w:rPr>
        <w:t>+1</w:t>
      </w:r>
      <w:r>
        <w:rPr>
          <w:rFonts w:ascii="宋体" w:eastAsia="宋体" w:hAnsi="宋体" w:hint="eastAsia"/>
        </w:rPr>
        <w:t>更换一种操作。</w:t>
      </w:r>
    </w:p>
    <w:p w14:paraId="2EC9656A" w14:textId="330DDC7C" w:rsidR="009567BD" w:rsidRDefault="00711283" w:rsidP="009567BD">
      <w:pPr>
        <w:spacing w:line="360" w:lineRule="exact"/>
        <w:ind w:firstLineChars="200" w:firstLine="420"/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51542D7" wp14:editId="12A7F1CE">
            <wp:simplePos x="0" y="0"/>
            <wp:positionH relativeFrom="margin">
              <wp:align>left</wp:align>
            </wp:positionH>
            <wp:positionV relativeFrom="paragraph">
              <wp:posOffset>465092</wp:posOffset>
            </wp:positionV>
            <wp:extent cx="5638165" cy="3422650"/>
            <wp:effectExtent l="0" t="0" r="635" b="6350"/>
            <wp:wrapTopAndBottom/>
            <wp:docPr id="182608300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7BD">
        <w:rPr>
          <w:rFonts w:ascii="宋体" w:eastAsia="宋体" w:hAnsi="宋体"/>
          <w:b/>
          <w:bCs/>
        </w:rPr>
        <w:tab/>
        <w:t>4.</w:t>
      </w:r>
      <w:r w:rsidR="009567BD">
        <w:rPr>
          <w:rFonts w:ascii="宋体" w:eastAsia="宋体" w:hAnsi="宋体" w:hint="eastAsia"/>
          <w:b/>
          <w:bCs/>
        </w:rPr>
        <w:t>时序图</w:t>
      </w:r>
    </w:p>
    <w:p w14:paraId="4D289C54" w14:textId="110BFB33" w:rsidR="009567BD" w:rsidRPr="009567BD" w:rsidRDefault="00711283" w:rsidP="008F4767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5872297C" w14:textId="08268C98" w:rsidR="00F207F8" w:rsidRPr="003F3A22" w:rsidRDefault="00711283" w:rsidP="00F207F8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由图中可知</w:t>
      </w:r>
      <w:r w:rsidR="00F207F8">
        <w:rPr>
          <w:rFonts w:ascii="宋体" w:eastAsia="宋体" w:hAnsi="宋体" w:hint="eastAsia"/>
        </w:rPr>
        <w:t>当执行非加减操作时，CF置为高阻态，</w:t>
      </w:r>
      <w:r w:rsidR="00F207F8">
        <w:rPr>
          <w:rFonts w:ascii="宋体" w:eastAsia="宋体" w:hAnsi="宋体" w:hint="eastAsia"/>
        </w:rPr>
        <w:t>A</w:t>
      </w:r>
      <w:r w:rsidR="00F207F8">
        <w:rPr>
          <w:rFonts w:ascii="宋体" w:eastAsia="宋体" w:hAnsi="宋体"/>
        </w:rPr>
        <w:t xml:space="preserve"> = 1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/>
        </w:rPr>
        <w:t>00</w:t>
      </w:r>
      <w:r w:rsidR="00F207F8">
        <w:rPr>
          <w:rFonts w:ascii="宋体" w:eastAsia="宋体" w:hAnsi="宋体"/>
        </w:rPr>
        <w:t>01</w:t>
      </w:r>
      <w:r w:rsidR="00F207F8">
        <w:rPr>
          <w:rFonts w:ascii="宋体" w:eastAsia="宋体" w:hAnsi="宋体" w:hint="eastAsia"/>
        </w:rPr>
        <w:t>），B</w:t>
      </w:r>
      <w:r w:rsidR="00F207F8">
        <w:rPr>
          <w:rFonts w:ascii="宋体" w:eastAsia="宋体" w:hAnsi="宋体"/>
        </w:rPr>
        <w:t xml:space="preserve"> =</w:t>
      </w:r>
      <w:r w:rsidR="00F207F8">
        <w:rPr>
          <w:rFonts w:ascii="宋体" w:eastAsia="宋体" w:hAnsi="宋体"/>
        </w:rPr>
        <w:t>1</w:t>
      </w:r>
      <w:r w:rsidR="00F207F8">
        <w:rPr>
          <w:rFonts w:ascii="宋体" w:eastAsia="宋体" w:hAnsi="宋体"/>
        </w:rPr>
        <w:t xml:space="preserve"> 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/>
        </w:rPr>
        <w:t>00</w:t>
      </w:r>
      <w:r w:rsidR="00F207F8">
        <w:rPr>
          <w:rFonts w:ascii="宋体" w:eastAsia="宋体" w:hAnsi="宋体"/>
        </w:rPr>
        <w:t>01</w:t>
      </w:r>
      <w:r w:rsidR="00F207F8">
        <w:rPr>
          <w:rFonts w:ascii="宋体" w:eastAsia="宋体" w:hAnsi="宋体" w:hint="eastAsia"/>
        </w:rPr>
        <w:t>），OP</w:t>
      </w:r>
      <w:r w:rsidR="00F207F8">
        <w:rPr>
          <w:rFonts w:ascii="宋体" w:eastAsia="宋体" w:hAnsi="宋体"/>
        </w:rPr>
        <w:t xml:space="preserve"> = 0</w:t>
      </w:r>
      <w:r w:rsidR="00F207F8">
        <w:rPr>
          <w:rFonts w:ascii="宋体" w:eastAsia="宋体" w:hAnsi="宋体" w:hint="eastAsia"/>
        </w:rPr>
        <w:t>时，执行按位与操作，结果为（</w:t>
      </w:r>
      <w:r w:rsidR="00F207F8">
        <w:rPr>
          <w:rFonts w:ascii="宋体" w:eastAsia="宋体" w:hAnsi="宋体"/>
        </w:rPr>
        <w:t>0001</w:t>
      </w:r>
      <w:r w:rsidR="00F207F8">
        <w:rPr>
          <w:rFonts w:ascii="宋体" w:eastAsia="宋体" w:hAnsi="宋体" w:hint="eastAsia"/>
        </w:rPr>
        <w:t>）正确，当OP</w:t>
      </w:r>
      <w:r w:rsidR="00F207F8">
        <w:rPr>
          <w:rFonts w:ascii="宋体" w:eastAsia="宋体" w:hAnsi="宋体"/>
        </w:rPr>
        <w:t xml:space="preserve"> = 1</w:t>
      </w:r>
      <w:r w:rsidR="00F207F8">
        <w:rPr>
          <w:rFonts w:ascii="宋体" w:eastAsia="宋体" w:hAnsi="宋体" w:hint="eastAsia"/>
        </w:rPr>
        <w:t>时，A</w:t>
      </w:r>
      <w:r w:rsidR="00F207F8">
        <w:rPr>
          <w:rFonts w:ascii="宋体" w:eastAsia="宋体" w:hAnsi="宋体"/>
        </w:rPr>
        <w:t xml:space="preserve"> = </w:t>
      </w:r>
      <w:r w:rsidR="00F207F8">
        <w:rPr>
          <w:rFonts w:ascii="宋体" w:eastAsia="宋体" w:hAnsi="宋体"/>
        </w:rPr>
        <w:t>2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/>
        </w:rPr>
        <w:t>00</w:t>
      </w:r>
      <w:r w:rsidR="00F207F8">
        <w:rPr>
          <w:rFonts w:ascii="宋体" w:eastAsia="宋体" w:hAnsi="宋体"/>
        </w:rPr>
        <w:t>10</w:t>
      </w:r>
      <w:r w:rsidR="00F207F8">
        <w:rPr>
          <w:rFonts w:ascii="宋体" w:eastAsia="宋体" w:hAnsi="宋体" w:hint="eastAsia"/>
        </w:rPr>
        <w:t>），B</w:t>
      </w:r>
      <w:r w:rsidR="00F207F8">
        <w:rPr>
          <w:rFonts w:ascii="宋体" w:eastAsia="宋体" w:hAnsi="宋体"/>
        </w:rPr>
        <w:t xml:space="preserve"> =1 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/>
        </w:rPr>
        <w:t>0001</w:t>
      </w:r>
      <w:r w:rsidR="00F207F8">
        <w:rPr>
          <w:rFonts w:ascii="宋体" w:eastAsia="宋体" w:hAnsi="宋体" w:hint="eastAsia"/>
        </w:rPr>
        <w:t>），执行按位或运算，结果为（</w:t>
      </w:r>
      <w:r w:rsidR="00F207F8">
        <w:rPr>
          <w:rFonts w:ascii="宋体" w:eastAsia="宋体" w:hAnsi="宋体" w:hint="eastAsia"/>
        </w:rPr>
        <w:t>0</w:t>
      </w:r>
      <w:r w:rsidR="00F207F8">
        <w:rPr>
          <w:rFonts w:ascii="宋体" w:eastAsia="宋体" w:hAnsi="宋体"/>
        </w:rPr>
        <w:t>0</w:t>
      </w:r>
      <w:r w:rsidR="00F207F8">
        <w:rPr>
          <w:rFonts w:ascii="宋体" w:eastAsia="宋体" w:hAnsi="宋体"/>
        </w:rPr>
        <w:t>1</w:t>
      </w:r>
      <w:r w:rsidR="00F207F8">
        <w:rPr>
          <w:rFonts w:ascii="宋体" w:eastAsia="宋体" w:hAnsi="宋体"/>
        </w:rPr>
        <w:t>1</w:t>
      </w:r>
      <w:r w:rsidR="00F207F8">
        <w:rPr>
          <w:rFonts w:ascii="宋体" w:eastAsia="宋体" w:hAnsi="宋体" w:hint="eastAsia"/>
        </w:rPr>
        <w:t>）正确。当OP</w:t>
      </w:r>
      <w:r w:rsidR="00F207F8">
        <w:rPr>
          <w:rFonts w:ascii="宋体" w:eastAsia="宋体" w:hAnsi="宋体"/>
        </w:rPr>
        <w:t>=3</w:t>
      </w:r>
      <w:r w:rsidR="00F207F8">
        <w:rPr>
          <w:rFonts w:ascii="宋体" w:eastAsia="宋体" w:hAnsi="宋体" w:hint="eastAsia"/>
        </w:rPr>
        <w:t>，</w:t>
      </w:r>
      <w:r w:rsidR="00F207F8">
        <w:rPr>
          <w:rFonts w:ascii="宋体" w:eastAsia="宋体" w:hAnsi="宋体" w:hint="eastAsia"/>
        </w:rPr>
        <w:t>A</w:t>
      </w:r>
      <w:r w:rsidR="00F207F8">
        <w:rPr>
          <w:rFonts w:ascii="宋体" w:eastAsia="宋体" w:hAnsi="宋体"/>
        </w:rPr>
        <w:t xml:space="preserve"> = </w:t>
      </w:r>
      <w:r w:rsidR="00F207F8">
        <w:rPr>
          <w:rFonts w:ascii="宋体" w:eastAsia="宋体" w:hAnsi="宋体"/>
        </w:rPr>
        <w:t>8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 w:hint="eastAsia"/>
        </w:rPr>
        <w:t>1</w:t>
      </w:r>
      <w:r w:rsidR="00F207F8">
        <w:rPr>
          <w:rFonts w:ascii="宋体" w:eastAsia="宋体" w:hAnsi="宋体"/>
        </w:rPr>
        <w:t>0</w:t>
      </w:r>
      <w:r w:rsidR="00F207F8">
        <w:rPr>
          <w:rFonts w:ascii="宋体" w:eastAsia="宋体" w:hAnsi="宋体"/>
        </w:rPr>
        <w:t>0</w:t>
      </w:r>
      <w:r w:rsidR="00F207F8">
        <w:rPr>
          <w:rFonts w:ascii="宋体" w:eastAsia="宋体" w:hAnsi="宋体"/>
        </w:rPr>
        <w:t>0</w:t>
      </w:r>
      <w:r w:rsidR="00F207F8">
        <w:rPr>
          <w:rFonts w:ascii="宋体" w:eastAsia="宋体" w:hAnsi="宋体" w:hint="eastAsia"/>
        </w:rPr>
        <w:t>），B</w:t>
      </w:r>
      <w:r w:rsidR="00F207F8">
        <w:rPr>
          <w:rFonts w:ascii="宋体" w:eastAsia="宋体" w:hAnsi="宋体"/>
        </w:rPr>
        <w:t xml:space="preserve"> =1 </w:t>
      </w:r>
      <w:r w:rsidR="00F207F8">
        <w:rPr>
          <w:rFonts w:ascii="宋体" w:eastAsia="宋体" w:hAnsi="宋体" w:hint="eastAsia"/>
        </w:rPr>
        <w:t>（</w:t>
      </w:r>
      <w:r w:rsidR="00F207F8">
        <w:rPr>
          <w:rFonts w:ascii="宋体" w:eastAsia="宋体" w:hAnsi="宋体"/>
        </w:rPr>
        <w:t>0001</w:t>
      </w:r>
      <w:r w:rsidR="00F207F8">
        <w:rPr>
          <w:rFonts w:ascii="宋体" w:eastAsia="宋体" w:hAnsi="宋体" w:hint="eastAsia"/>
        </w:rPr>
        <w:t>），时执行按位或非操作，结果为（ffff_fff</w:t>
      </w:r>
      <w:r w:rsidR="00F207F8">
        <w:rPr>
          <w:rFonts w:ascii="宋体" w:eastAsia="宋体" w:hAnsi="宋体"/>
        </w:rPr>
        <w:t>6</w:t>
      </w:r>
      <w:r w:rsidR="00F207F8">
        <w:rPr>
          <w:rFonts w:ascii="宋体" w:eastAsia="宋体" w:hAnsi="宋体" w:hint="eastAsia"/>
        </w:rPr>
        <w:t>）</w:t>
      </w:r>
      <w:r w:rsidR="00F207F8">
        <w:rPr>
          <w:rFonts w:ascii="宋体" w:eastAsia="宋体" w:hAnsi="宋体" w:hint="eastAsia"/>
        </w:rPr>
        <w:t>。</w:t>
      </w:r>
    </w:p>
    <w:p w14:paraId="5D1A0F36" w14:textId="2EAE4C2B" w:rsidR="008F4767" w:rsidRPr="00F207F8" w:rsidRDefault="008F4767" w:rsidP="008F4767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4BC6643B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5000E91" w14:textId="3F9A3E64" w:rsidR="007A21C6" w:rsidRDefault="00B25563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本次实验主要掌握如何设计算术逻辑单元和如何进行模块分装。在设计ALU_8的过程中我认识到当同时有多路输出时，</w:t>
      </w:r>
      <w:r w:rsidRPr="00B25563">
        <w:rPr>
          <w:rFonts w:ascii="宋体" w:eastAsia="宋体" w:hAnsi="宋体" w:hint="eastAsia"/>
        </w:rPr>
        <w:t>多路数据汇聚到一条总线，容易发生数据冲突</w:t>
      </w:r>
      <w:r>
        <w:rPr>
          <w:rFonts w:ascii="宋体" w:eastAsia="宋体" w:hAnsi="宋体" w:hint="eastAsia"/>
        </w:rPr>
        <w:t>，如何通过设计时输出不互相占用线路保证单元的正常运行 。并且尝试了几种描述方式来设计算术逻辑单元设计。</w:t>
      </w:r>
    </w:p>
    <w:p w14:paraId="3E3B9011" w14:textId="5ECC74DB" w:rsidR="00137E6E" w:rsidRPr="007A21C6" w:rsidRDefault="00137E6E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137E6E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BFD5" w14:textId="77777777" w:rsidR="00572C0A" w:rsidRDefault="00572C0A" w:rsidP="007A21C6">
      <w:r>
        <w:separator/>
      </w:r>
    </w:p>
  </w:endnote>
  <w:endnote w:type="continuationSeparator" w:id="0">
    <w:p w14:paraId="4FBB2079" w14:textId="77777777" w:rsidR="00572C0A" w:rsidRDefault="00572C0A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7CD5" w14:textId="77777777" w:rsidR="00572C0A" w:rsidRDefault="00572C0A" w:rsidP="007A21C6">
      <w:r>
        <w:separator/>
      </w:r>
    </w:p>
  </w:footnote>
  <w:footnote w:type="continuationSeparator" w:id="0">
    <w:p w14:paraId="1AC5189E" w14:textId="77777777" w:rsidR="00572C0A" w:rsidRDefault="00572C0A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161CB"/>
    <w:multiLevelType w:val="hybridMultilevel"/>
    <w:tmpl w:val="D8200364"/>
    <w:lvl w:ilvl="0" w:tplc="6C6E4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6BE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2E0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2E7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63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60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250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A96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64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B5FA5"/>
    <w:multiLevelType w:val="hybridMultilevel"/>
    <w:tmpl w:val="0BA6235E"/>
    <w:lvl w:ilvl="0" w:tplc="1BDAF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9A7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05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B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6A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8B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41E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4A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831600">
    <w:abstractNumId w:val="7"/>
  </w:num>
  <w:num w:numId="2" w16cid:durableId="1107308618">
    <w:abstractNumId w:val="0"/>
  </w:num>
  <w:num w:numId="3" w16cid:durableId="291138257">
    <w:abstractNumId w:val="5"/>
  </w:num>
  <w:num w:numId="4" w16cid:durableId="2054108849">
    <w:abstractNumId w:val="3"/>
  </w:num>
  <w:num w:numId="5" w16cid:durableId="1467121503">
    <w:abstractNumId w:val="1"/>
  </w:num>
  <w:num w:numId="6" w16cid:durableId="540093946">
    <w:abstractNumId w:val="6"/>
  </w:num>
  <w:num w:numId="7" w16cid:durableId="648050843">
    <w:abstractNumId w:val="4"/>
  </w:num>
  <w:num w:numId="8" w16cid:durableId="138209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65621"/>
    <w:rsid w:val="00105D30"/>
    <w:rsid w:val="001064A6"/>
    <w:rsid w:val="00125CAB"/>
    <w:rsid w:val="00137E6E"/>
    <w:rsid w:val="00155E7E"/>
    <w:rsid w:val="00237072"/>
    <w:rsid w:val="00284001"/>
    <w:rsid w:val="002B0DC4"/>
    <w:rsid w:val="002C445D"/>
    <w:rsid w:val="00351680"/>
    <w:rsid w:val="00356323"/>
    <w:rsid w:val="0038791E"/>
    <w:rsid w:val="003935D1"/>
    <w:rsid w:val="003E3F3C"/>
    <w:rsid w:val="003F3A22"/>
    <w:rsid w:val="003F7D9C"/>
    <w:rsid w:val="00403F60"/>
    <w:rsid w:val="00426142"/>
    <w:rsid w:val="00426AEC"/>
    <w:rsid w:val="00443160"/>
    <w:rsid w:val="004A75A4"/>
    <w:rsid w:val="00500A43"/>
    <w:rsid w:val="00500CA1"/>
    <w:rsid w:val="00503D7A"/>
    <w:rsid w:val="00511158"/>
    <w:rsid w:val="00536038"/>
    <w:rsid w:val="00565BA2"/>
    <w:rsid w:val="00572C0A"/>
    <w:rsid w:val="0058239F"/>
    <w:rsid w:val="005A7FD7"/>
    <w:rsid w:val="005F22C5"/>
    <w:rsid w:val="006127CB"/>
    <w:rsid w:val="00633B68"/>
    <w:rsid w:val="00711283"/>
    <w:rsid w:val="00740903"/>
    <w:rsid w:val="007A21C6"/>
    <w:rsid w:val="007D348F"/>
    <w:rsid w:val="007E6671"/>
    <w:rsid w:val="00826407"/>
    <w:rsid w:val="008664AC"/>
    <w:rsid w:val="00871C0D"/>
    <w:rsid w:val="008975E9"/>
    <w:rsid w:val="008F4767"/>
    <w:rsid w:val="00917CDC"/>
    <w:rsid w:val="00935A25"/>
    <w:rsid w:val="00944209"/>
    <w:rsid w:val="009567BD"/>
    <w:rsid w:val="00971632"/>
    <w:rsid w:val="009821A3"/>
    <w:rsid w:val="009E6948"/>
    <w:rsid w:val="00A1372F"/>
    <w:rsid w:val="00A24618"/>
    <w:rsid w:val="00AE7AD2"/>
    <w:rsid w:val="00B25563"/>
    <w:rsid w:val="00B529AB"/>
    <w:rsid w:val="00B76653"/>
    <w:rsid w:val="00BB2A6A"/>
    <w:rsid w:val="00C2545D"/>
    <w:rsid w:val="00C7708E"/>
    <w:rsid w:val="00C825B8"/>
    <w:rsid w:val="00C87BB5"/>
    <w:rsid w:val="00CA722B"/>
    <w:rsid w:val="00DA7F73"/>
    <w:rsid w:val="00DE2F2F"/>
    <w:rsid w:val="00E3656D"/>
    <w:rsid w:val="00EA51F0"/>
    <w:rsid w:val="00EE6D88"/>
    <w:rsid w:val="00F207F8"/>
    <w:rsid w:val="00F23C36"/>
    <w:rsid w:val="00F915D8"/>
    <w:rsid w:val="00F91785"/>
    <w:rsid w:val="00FD16CA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C506F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F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5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子杰 邱</cp:lastModifiedBy>
  <cp:revision>22</cp:revision>
  <dcterms:created xsi:type="dcterms:W3CDTF">2018-10-08T04:54:00Z</dcterms:created>
  <dcterms:modified xsi:type="dcterms:W3CDTF">2023-10-29T12:32:00Z</dcterms:modified>
</cp:coreProperties>
</file>