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A7931">
      <w:pPr>
        <w:spacing w:line="781" w:lineRule="exact"/>
        <w:ind w:left="110"/>
        <w:rPr>
          <w:sz w:val="44"/>
        </w:rPr>
      </w:pPr>
      <w:r>
        <w:pict>
          <v:rect id="docshape1" o:spid="_x0000_s1065" o:spt="1" style="position:absolute;left:0pt;margin-left:75.5pt;margin-top:33.1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</w:rPr>
        <w:t>练</w:t>
      </w:r>
      <w:r>
        <w:rPr>
          <w:rFonts w:ascii="Microsoft JhengHei" w:eastAsia="Microsoft JhengHei"/>
          <w:color w:val="333333"/>
          <w:sz w:val="44"/>
        </w:rPr>
        <w:t>习</w:t>
      </w:r>
      <w:r>
        <w:rPr>
          <w:color w:val="333333"/>
          <w:spacing w:val="-10"/>
          <w:sz w:val="44"/>
        </w:rPr>
        <w:t>题</w:t>
      </w:r>
    </w:p>
    <w:p w14:paraId="442A793A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>
          <v:rect id="docshape2" o:spid="_x0000_s1064" o:spt="1" style="position:absolute;left:0pt;margin-left:75.5pt;margin-top:24.8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1-1"/>
      <w:bookmarkEnd w:id="1"/>
      <w:r>
        <w:rPr>
          <w:rFonts w:ascii="Meiryo" w:eastAsia="Meiryo"/>
          <w:color w:val="333333"/>
          <w:sz w:val="34"/>
        </w:rPr>
        <w:t>⽇</w:t>
      </w:r>
      <w:r>
        <w:rPr>
          <w:color w:val="333333"/>
          <w:sz w:val="34"/>
        </w:rPr>
        <w:t>期：</w:t>
      </w:r>
      <w:r>
        <w:rPr>
          <w:rFonts w:hint="eastAsia"/>
          <w:b/>
          <w:color w:val="333333"/>
          <w:sz w:val="34"/>
          <w:lang w:eastAsia="zh-CN"/>
        </w:rPr>
        <w:t>第7天</w:t>
      </w:r>
    </w:p>
    <w:p w14:paraId="442A793B">
      <w:pPr>
        <w:pStyle w:val="3"/>
        <w:spacing w:before="56" w:line="347" w:lineRule="exact"/>
        <w:ind w:left="110"/>
        <w:rPr>
          <w:lang w:eastAsia="zh-CN"/>
        </w:rPr>
      </w:pPr>
      <w:r>
        <w:rPr>
          <w:color w:val="000000"/>
          <w:shd w:val="clear" w:color="auto" w:fill="FFFF00"/>
          <w:lang w:eastAsia="zh-CN"/>
        </w:rPr>
        <w:t>经过</w:t>
      </w:r>
      <w:r>
        <w:rPr>
          <w:rFonts w:ascii="Meiryo" w:eastAsia="Meiryo"/>
          <w:color w:val="000000"/>
          <w:shd w:val="clear" w:color="auto" w:fill="FFFF00"/>
          <w:lang w:eastAsia="zh-CN"/>
        </w:rPr>
        <w:t>前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⼀个</w:t>
      </w:r>
      <w:r>
        <w:rPr>
          <w:color w:val="000000"/>
          <w:shd w:val="clear" w:color="auto" w:fill="FFFF00"/>
          <w:lang w:eastAsia="zh-CN"/>
        </w:rPr>
        <w:t>周的学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习</w:t>
      </w:r>
      <w:r>
        <w:rPr>
          <w:color w:val="000000"/>
          <w:shd w:val="clear" w:color="auto" w:fill="FFFF00"/>
          <w:lang w:eastAsia="zh-CN"/>
        </w:rPr>
        <w:t>和练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习</w:t>
      </w:r>
      <w:r>
        <w:rPr>
          <w:color w:val="000000"/>
          <w:shd w:val="clear" w:color="auto" w:fill="FFFF00"/>
          <w:lang w:eastAsia="zh-CN"/>
        </w:rPr>
        <w:t>，</w:t>
      </w:r>
      <w:r>
        <w:rPr>
          <w:rFonts w:ascii="Meiryo" w:eastAsia="Meiryo"/>
          <w:color w:val="000000"/>
          <w:shd w:val="clear" w:color="auto" w:fill="FFFF00"/>
          <w:lang w:eastAsia="zh-CN"/>
        </w:rPr>
        <w:t>相</w:t>
      </w:r>
      <w:r>
        <w:rPr>
          <w:color w:val="000000"/>
          <w:shd w:val="clear" w:color="auto" w:fill="FFFF00"/>
          <w:lang w:eastAsia="zh-CN"/>
        </w:rPr>
        <w:t>信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⼤家对</w:t>
      </w:r>
      <w:r>
        <w:rPr>
          <w:rFonts w:ascii="Tahoma" w:eastAsia="Tahoma"/>
          <w:color w:val="000000"/>
          <w:shd w:val="clear" w:color="auto" w:fill="FFFF00"/>
          <w:lang w:eastAsia="zh-CN"/>
        </w:rPr>
        <w:t>Python</w:t>
      </w:r>
      <w:r>
        <w:rPr>
          <w:color w:val="000000"/>
          <w:shd w:val="clear" w:color="auto" w:fill="FFFF00"/>
          <w:lang w:eastAsia="zh-CN"/>
        </w:rPr>
        <w:t>的基本运</w:t>
      </w:r>
      <w:r>
        <w:rPr>
          <w:rFonts w:ascii="Meiryo" w:eastAsia="Meiryo"/>
          <w:color w:val="000000"/>
          <w:shd w:val="clear" w:color="auto" w:fill="FFFF00"/>
          <w:lang w:eastAsia="zh-CN"/>
        </w:rPr>
        <w:t>⽤已</w:t>
      </w:r>
      <w:r>
        <w:rPr>
          <w:color w:val="000000"/>
          <w:shd w:val="clear" w:color="auto" w:fill="FFFF00"/>
          <w:lang w:eastAsia="zh-CN"/>
        </w:rPr>
        <w:t>经很熟悉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了</w:t>
      </w:r>
      <w:r>
        <w:rPr>
          <w:color w:val="000000"/>
          <w:shd w:val="clear" w:color="auto" w:fill="FFFF00"/>
          <w:lang w:eastAsia="zh-CN"/>
        </w:rPr>
        <w:t>。因此从今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天</w:t>
      </w:r>
      <w:r>
        <w:rPr>
          <w:color w:val="000000"/>
          <w:shd w:val="clear" w:color="auto" w:fill="FFFF00"/>
          <w:lang w:eastAsia="zh-CN"/>
        </w:rPr>
        <w:t>开始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将</w:t>
      </w:r>
      <w:r>
        <w:rPr>
          <w:color w:val="000000"/>
          <w:shd w:val="clear" w:color="auto" w:fill="FFFF00"/>
          <w:lang w:eastAsia="zh-CN"/>
        </w:rPr>
        <w:t>逐渐的</w:t>
      </w:r>
      <w:r>
        <w:rPr>
          <w:color w:val="000000"/>
          <w:spacing w:val="-10"/>
          <w:shd w:val="clear" w:color="auto" w:fill="FFFF00"/>
          <w:lang w:eastAsia="zh-CN"/>
        </w:rPr>
        <w:t>引</w:t>
      </w:r>
    </w:p>
    <w:p w14:paraId="442A793C">
      <w:pPr>
        <w:pStyle w:val="3"/>
        <w:spacing w:line="347" w:lineRule="exact"/>
        <w:ind w:left="110"/>
        <w:rPr>
          <w:lang w:eastAsia="zh-CN"/>
        </w:rPr>
      </w:pPr>
      <w:r>
        <w:rPr>
          <w:rFonts w:ascii="Meiryo" w:eastAsia="Meiryo"/>
          <w:color w:val="000000"/>
          <w:shd w:val="clear" w:color="auto" w:fill="FFFF00"/>
          <w:lang w:eastAsia="zh-CN"/>
        </w:rPr>
        <w:t>⼊</w:t>
      </w:r>
      <w:r>
        <w:rPr>
          <w:rFonts w:ascii="Tahoma" w:eastAsia="Tahoma"/>
          <w:color w:val="000000"/>
          <w:shd w:val="clear" w:color="auto" w:fill="FFFF00"/>
          <w:lang w:eastAsia="zh-CN"/>
        </w:rPr>
        <w:t>Python</w:t>
      </w:r>
      <w:r>
        <w:rPr>
          <w:color w:val="000000"/>
          <w:shd w:val="clear" w:color="auto" w:fill="FFFF00"/>
          <w:lang w:eastAsia="zh-CN"/>
        </w:rPr>
        <w:t>的特性，练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习也</w:t>
      </w:r>
      <w:r>
        <w:rPr>
          <w:color w:val="000000"/>
          <w:shd w:val="clear" w:color="auto" w:fill="FFFF00"/>
          <w:lang w:eastAsia="zh-CN"/>
        </w:rPr>
        <w:t>会围绕某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个主</w:t>
      </w:r>
      <w:r>
        <w:rPr>
          <w:color w:val="000000"/>
          <w:shd w:val="clear" w:color="auto" w:fill="FFFF00"/>
          <w:lang w:eastAsia="zh-CN"/>
        </w:rPr>
        <w:t>题来</w:t>
      </w:r>
      <w:r>
        <w:rPr>
          <w:color w:val="000000"/>
          <w:spacing w:val="-10"/>
          <w:shd w:val="clear" w:color="auto" w:fill="FFFF00"/>
          <w:lang w:eastAsia="zh-CN"/>
        </w:rPr>
        <w:t>出</w:t>
      </w:r>
    </w:p>
    <w:p w14:paraId="442A793D">
      <w:pPr>
        <w:pStyle w:val="3"/>
        <w:ind w:left="0"/>
        <w:rPr>
          <w:sz w:val="20"/>
          <w:lang w:eastAsia="zh-CN"/>
        </w:rPr>
      </w:pPr>
    </w:p>
    <w:p w14:paraId="442A793E">
      <w:pPr>
        <w:pStyle w:val="3"/>
        <w:spacing w:before="11"/>
        <w:ind w:left="0"/>
        <w:rPr>
          <w:sz w:val="20"/>
          <w:lang w:eastAsia="zh-CN"/>
        </w:rPr>
      </w:pPr>
    </w:p>
    <w:p w14:paraId="442A793F">
      <w:pPr>
        <w:pStyle w:val="2"/>
        <w:rPr>
          <w:rFonts w:ascii="Meiryo" w:eastAsia="Meiryo"/>
          <w:lang w:eastAsia="zh-CN"/>
        </w:rPr>
      </w:pPr>
      <w:r>
        <w:pict>
          <v:rect id="docshape7" o:spid="_x0000_s1059" o:spt="1" style="position:absolute;left:0pt;margin-left:75.5pt;margin-top:23.75pt;height:0.75pt;width:444.95pt;mso-position-horizontal-relative:page;z-index:-2516520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文件输入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件输</w:t>
      </w:r>
      <w:r>
        <w:rPr>
          <w:rFonts w:ascii="Meiryo" w:eastAsia="Meiryo"/>
          <w:color w:val="333333"/>
          <w:spacing w:val="-10"/>
          <w:lang w:eastAsia="zh-CN"/>
        </w:rPr>
        <w:t>⼊</w:t>
      </w:r>
    </w:p>
    <w:p w14:paraId="442A7940">
      <w:pPr>
        <w:pStyle w:val="3"/>
        <w:spacing w:before="57" w:line="182" w:lineRule="auto"/>
        <w:ind w:right="337"/>
        <w:rPr>
          <w:rFonts w:ascii="Meiryo" w:eastAsia="Meiryo"/>
          <w:lang w:eastAsia="zh-CN"/>
        </w:rPr>
      </w:pPr>
      <w:r>
        <w:pict>
          <v:rect id="docshape8" o:spid="_x0000_s1058" o:spt="1" style="position:absolute;left:0pt;margin-left:75.5pt;margin-top:1.5pt;height:30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</w:t>
      </w:r>
      <w:r>
        <w:rPr>
          <w:color w:val="777777"/>
          <w:spacing w:val="-45"/>
          <w:lang w:eastAsia="zh-CN"/>
        </w:rPr>
        <w:t xml:space="preserve"> </w:t>
      </w:r>
      <w:r>
        <w:rPr>
          <w:rFonts w:ascii="Meiryo" w:eastAsia="Meiryo"/>
          <w:color w:val="777777"/>
          <w:w w:val="102"/>
          <w:lang w:eastAsia="zh-CN"/>
        </w:rPr>
        <w:t>⾃⾏</w:t>
      </w:r>
      <w:r>
        <w:rPr>
          <w:color w:val="777777"/>
          <w:w w:val="102"/>
          <w:lang w:eastAsia="zh-CN"/>
        </w:rPr>
        <w:t>制作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Tahoma" w:eastAsia="Tahoma"/>
          <w:color w:val="777777"/>
          <w:w w:val="107"/>
          <w:lang w:eastAsia="zh-CN"/>
        </w:rPr>
        <w:t>10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rFonts w:ascii="Tahoma" w:eastAsia="Tahoma"/>
          <w:color w:val="777777"/>
          <w:w w:val="107"/>
          <w:lang w:eastAsia="zh-CN"/>
        </w:rPr>
        <w:t>3</w:t>
      </w:r>
      <w:r>
        <w:rPr>
          <w:color w:val="777777"/>
          <w:w w:val="102"/>
          <w:lang w:eastAsia="zh-CN"/>
        </w:rPr>
        <w:t>列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件，每列</w:t>
      </w:r>
      <w:r>
        <w:rPr>
          <w:rFonts w:ascii="Meiryo" w:eastAsia="Meiryo"/>
          <w:color w:val="777777"/>
          <w:w w:val="102"/>
          <w:lang w:eastAsia="zh-CN"/>
        </w:rPr>
        <w:t>内</w:t>
      </w:r>
      <w:r>
        <w:rPr>
          <w:rFonts w:ascii="Microsoft JhengHei" w:eastAsia="Microsoft JhengHei"/>
          <w:color w:val="777777"/>
          <w:w w:val="102"/>
          <w:lang w:eastAsia="zh-CN"/>
        </w:rPr>
        <w:t>容为</w:t>
      </w:r>
      <w:r>
        <w:rPr>
          <w:color w:val="777777"/>
          <w:w w:val="102"/>
          <w:lang w:eastAsia="zh-CN"/>
        </w:rPr>
        <w:t>随机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，以逗号作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color w:val="777777"/>
          <w:w w:val="102"/>
          <w:lang w:eastAsia="zh-CN"/>
        </w:rPr>
        <w:t>分</w:t>
      </w:r>
      <w:r>
        <w:rPr>
          <w:rFonts w:ascii="Meiryo" w:eastAsia="Meiryo"/>
          <w:color w:val="777777"/>
          <w:w w:val="102"/>
          <w:lang w:eastAsia="zh-CN"/>
        </w:rPr>
        <w:t>割</w:t>
      </w:r>
      <w:r>
        <w:rPr>
          <w:color w:val="777777"/>
          <w:w w:val="102"/>
          <w:lang w:eastAsia="zh-CN"/>
        </w:rPr>
        <w:t>符，写程序输出第</w:t>
      </w:r>
      <w:r>
        <w:rPr>
          <w:rFonts w:ascii="Microsoft JhengHei" w:eastAsia="Microsoft JhengHei"/>
          <w:color w:val="777777"/>
          <w:w w:val="102"/>
          <w:lang w:eastAsia="zh-CN"/>
        </w:rPr>
        <w:t>⼆</w:t>
      </w:r>
      <w:r>
        <w:rPr>
          <w:color w:val="777777"/>
          <w:spacing w:val="-9"/>
          <w:w w:val="102"/>
          <w:lang w:eastAsia="zh-CN"/>
        </w:rPr>
        <w:t>列的</w:t>
      </w:r>
      <w:r>
        <w:rPr>
          <w:color w:val="777777"/>
          <w:w w:val="102"/>
          <w:lang w:eastAsia="zh-CN"/>
        </w:rPr>
        <w:t>最</w:t>
      </w:r>
      <w:r>
        <w:rPr>
          <w:rFonts w:ascii="Microsoft JhengHei" w:eastAsia="Microsoft JhengHei"/>
          <w:color w:val="777777"/>
          <w:w w:val="102"/>
          <w:lang w:eastAsia="zh-CN"/>
        </w:rPr>
        <w:t>⼤</w:t>
      </w:r>
      <w:r>
        <w:rPr>
          <w:color w:val="777777"/>
          <w:w w:val="102"/>
          <w:lang w:eastAsia="zh-CN"/>
        </w:rPr>
        <w:t>值，最</w:t>
      </w:r>
      <w:r>
        <w:rPr>
          <w:rFonts w:ascii="Microsoft JhengHei" w:eastAsia="Microsoft JhengHei"/>
          <w:color w:val="777777"/>
          <w:w w:val="102"/>
          <w:lang w:eastAsia="zh-CN"/>
        </w:rPr>
        <w:t>⼩</w:t>
      </w:r>
      <w:r>
        <w:rPr>
          <w:color w:val="777777"/>
          <w:w w:val="102"/>
          <w:lang w:eastAsia="zh-CN"/>
        </w:rPr>
        <w:t>值，平均值，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位</w:t>
      </w:r>
      <w:r>
        <w:rPr>
          <w:rFonts w:ascii="Meiryo" w:eastAsia="Meiryo"/>
          <w:color w:val="777777"/>
          <w:w w:val="102"/>
          <w:lang w:eastAsia="zh-CN"/>
        </w:rPr>
        <w:t>数</w:t>
      </w:r>
    </w:p>
    <w:p w14:paraId="442A7941">
      <w:pPr>
        <w:pStyle w:val="3"/>
        <w:spacing w:before="110"/>
        <w:rPr>
          <w:lang w:eastAsia="zh-CN"/>
        </w:rPr>
      </w:pPr>
      <w:r>
        <w:pict>
          <v:rect id="docshape9" o:spid="_x0000_s1057" o:spt="1" style="position:absolute;left:0pt;margin-left:75.5pt;margin-top:5.55pt;height:15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随机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⽣成</w:t>
      </w:r>
      <w:r>
        <w:rPr>
          <w:color w:val="777777"/>
          <w:lang w:eastAsia="zh-CN"/>
        </w:rPr>
        <w:t>有</w:t>
      </w:r>
      <w:r>
        <w:rPr>
          <w:rFonts w:ascii="Tahoma" w:eastAsia="Tahoma"/>
          <w:color w:val="777777"/>
          <w:lang w:eastAsia="zh-CN"/>
        </w:rPr>
        <w:t>random</w:t>
      </w:r>
      <w:r>
        <w:rPr>
          <w:color w:val="777777"/>
          <w:lang w:eastAsia="zh-CN"/>
        </w:rPr>
        <w:t>标准库</w:t>
      </w:r>
      <w:r>
        <w:rPr>
          <w:color w:val="777777"/>
          <w:spacing w:val="-10"/>
          <w:lang w:eastAsia="zh-CN"/>
        </w:rPr>
        <w:t>。</w:t>
      </w:r>
    </w:p>
    <w:p w14:paraId="442A7942">
      <w:pPr>
        <w:pStyle w:val="3"/>
        <w:ind w:left="0"/>
        <w:rPr>
          <w:sz w:val="20"/>
          <w:lang w:eastAsia="zh-CN"/>
        </w:rPr>
      </w:pPr>
    </w:p>
    <w:p w14:paraId="442A7943">
      <w:pPr>
        <w:pStyle w:val="3"/>
        <w:spacing w:before="10"/>
        <w:ind w:left="0"/>
        <w:rPr>
          <w:sz w:val="20"/>
          <w:lang w:eastAsia="zh-CN"/>
        </w:rPr>
      </w:pPr>
    </w:p>
    <w:p w14:paraId="442A7944">
      <w:pPr>
        <w:pStyle w:val="2"/>
        <w:rPr>
          <w:lang w:eastAsia="zh-CN"/>
        </w:rPr>
      </w:pPr>
      <w:r>
        <w:pict>
          <v:rect id="docshape10" o:spid="_x0000_s1056" o:spt="1" style="position:absolute;left:0pt;margin-left:75.5pt;margin-top:23.8pt;height:0.75pt;width:444.95pt;mso-position-horizontal-relative:page;z-index:-2516520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文件复制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4"/>
          <w:lang w:eastAsia="zh-CN"/>
        </w:rPr>
        <w:t>件复制</w:t>
      </w:r>
      <w:bookmarkStart w:id="8" w:name="_GoBack"/>
      <w:bookmarkEnd w:id="8"/>
    </w:p>
    <w:p w14:paraId="442A7945">
      <w:pPr>
        <w:pStyle w:val="3"/>
        <w:spacing w:before="3" w:line="347" w:lineRule="exact"/>
        <w:rPr>
          <w:lang w:eastAsia="zh-CN"/>
        </w:rPr>
      </w:pPr>
      <w:r>
        <w:pict>
          <v:rect id="docshape11" o:spid="_x0000_s1055" o:spt="1" style="position:absolute;left:0pt;margin-left:75.5pt;margin-top:1.55pt;height:67.5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12" o:spid="_x0000_s1052" o:spt="203" style="position:absolute;left:0pt;margin-left:275.1pt;margin-top:1.55pt;height:14.3pt;width:32.3pt;mso-position-horizontal-relative:page;z-index:-251651072;mso-width-relative:page;mso-height-relative:page;" coordorigin="5502,31" coordsize="646,286">
            <o:lock v:ext="edit"/>
            <v:shape id="docshape13" o:spid="_x0000_s1054" style="position:absolute;left:5502;top:30;height:286;width:646;" fillcolor="#F2F4F4" filled="t" stroked="f" coordorigin="5502,31" coordsize="646,286" path="m6109,316l5541,316,5536,315,5502,277,5502,271,5502,70,5541,31,6109,31,6148,70,6148,277,6114,315,6109,316xe">
              <v:path arrowok="t"/>
              <v:fill on="t" focussize="0,0"/>
              <v:stroke on="f"/>
              <v:imagedata o:title=""/>
              <o:lock v:ext="edit"/>
            </v:shape>
            <v:shape id="docshape14" o:spid="_x0000_s1053" style="position:absolute;left:5509;top:38;height:271;width:631;" filled="f" stroked="t" coordorigin="5510,38" coordsize="631,271" path="m5510,271l5510,76,5510,71,5511,66,5513,61,5515,57,5517,53,5521,49,5524,46,5528,43,5533,41,5538,39,5542,38,5547,38,6103,38,6108,38,6112,39,6117,41,6122,43,6126,46,6129,49,6133,53,6140,76,6140,271,6117,305,6112,307,6108,308,6103,308,5547,308,5542,308,5538,307,5533,305,5528,303,5524,301,5521,297,5517,294,5515,290,5513,285,5511,280,5510,276,5510,27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docshapegroup15" o:spid="_x0000_s1049" o:spt="203" style="position:absolute;left:0pt;margin-left:434.95pt;margin-top:16.55pt;height:14.3pt;width:57.05pt;mso-position-horizontal-relative:page;z-index:-251651072;mso-width-relative:page;mso-height-relative:page;" coordorigin="8699,331" coordsize="1141,286">
            <o:lock v:ext="edit"/>
            <v:shape id="docshape16" o:spid="_x0000_s1051" style="position:absolute;left:8698;top:330;height:286;width:1141;" fillcolor="#F2F4F4" filled="t" stroked="f" coordorigin="8699,331" coordsize="1141,286" path="m9800,616l8738,616,8732,615,8699,577,8699,571,8699,370,8738,331,9800,331,9839,370,9839,577,9806,615,9800,616xe">
              <v:path arrowok="t"/>
              <v:fill on="t" focussize="0,0"/>
              <v:stroke on="f"/>
              <v:imagedata o:title=""/>
              <o:lock v:ext="edit"/>
            </v:shape>
            <v:shape id="docshape17" o:spid="_x0000_s1050" style="position:absolute;left:8706;top:338;height:271;width:1126;" filled="f" stroked="t" coordorigin="8706,338" coordsize="1126,271" path="m8706,571l8706,376,8706,371,8707,366,8709,361,8711,357,8714,353,8717,349,8721,346,8725,343,8729,341,8734,339,8739,338,8744,338,9794,338,9799,338,9804,339,9809,341,9813,343,9817,346,9821,349,9824,353,9827,357,9829,361,9831,366,9832,371,9832,376,9832,571,9832,576,9831,581,9809,606,9804,607,9799,608,9794,608,8744,608,8709,585,8707,581,8706,576,8706,57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：在</w:t>
      </w:r>
      <w:r>
        <w:rPr>
          <w:rFonts w:ascii="Meiryo" w:eastAsia="Meiryo"/>
          <w:color w:val="777777"/>
          <w:lang w:eastAsia="zh-CN"/>
        </w:rPr>
        <w:t>⼯</w:t>
      </w:r>
      <w:r>
        <w:rPr>
          <w:color w:val="777777"/>
          <w:lang w:eastAsia="zh-CN"/>
        </w:rPr>
        <w:t>作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Microsoft JhengHei" w:eastAsia="Microsoft JhengHei"/>
          <w:color w:val="777777"/>
          <w:lang w:eastAsia="zh-CN"/>
        </w:rPr>
        <w:t>下</w:t>
      </w:r>
      <w:r>
        <w:rPr>
          <w:color w:val="777777"/>
          <w:lang w:eastAsia="zh-CN"/>
        </w:rPr>
        <w:t>写程序创建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件（</w:t>
      </w:r>
      <w:r>
        <w:rPr>
          <w:color w:val="777777"/>
          <w:spacing w:val="23"/>
          <w:lang w:eastAsia="zh-CN"/>
        </w:rPr>
        <w:t xml:space="preserve"> </w:t>
      </w:r>
      <w:r>
        <w:rPr>
          <w:rFonts w:ascii="Arial" w:eastAsia="Arial"/>
          <w:color w:val="777777"/>
          <w:lang w:eastAsia="zh-CN"/>
        </w:rPr>
        <w:t>test.txt</w:t>
      </w:r>
      <w:r>
        <w:rPr>
          <w:rFonts w:ascii="Arial" w:eastAsia="Arial"/>
          <w:color w:val="777777"/>
          <w:spacing w:val="65"/>
          <w:lang w:eastAsia="zh-CN"/>
        </w:rPr>
        <w:t xml:space="preserve"> </w:t>
      </w:r>
      <w:r>
        <w:rPr>
          <w:color w:val="777777"/>
          <w:lang w:eastAsia="zh-CN"/>
        </w:rPr>
        <w:t>）并随机</w:t>
      </w:r>
      <w:r>
        <w:rPr>
          <w:rFonts w:ascii="Meiryo" w:eastAsia="Meiryo"/>
          <w:color w:val="777777"/>
          <w:lang w:eastAsia="zh-CN"/>
        </w:rPr>
        <w:t>⽣成</w:t>
      </w:r>
      <w:r>
        <w:rPr>
          <w:rFonts w:ascii="Tahoma" w:eastAsia="Tahoma"/>
          <w:color w:val="777777"/>
          <w:lang w:eastAsia="zh-CN"/>
        </w:rPr>
        <w:t>i</w:t>
      </w:r>
      <w:r>
        <w:rPr>
          <w:color w:val="777777"/>
          <w:lang w:eastAsia="zh-CN"/>
        </w:rPr>
        <w:t>（</w:t>
      </w:r>
      <w:r>
        <w:rPr>
          <w:rFonts w:ascii="Tahoma" w:eastAsia="Tahoma"/>
          <w:color w:val="777777"/>
          <w:lang w:eastAsia="zh-CN"/>
        </w:rPr>
        <w:t>i</w:t>
      </w:r>
      <w:r>
        <w:rPr>
          <w:rFonts w:ascii="Meiryo" w:eastAsia="Meiryo"/>
          <w:color w:val="777777"/>
          <w:lang w:eastAsia="zh-CN"/>
        </w:rPr>
        <w:t>由⽤⼾</w:t>
      </w:r>
      <w:r>
        <w:rPr>
          <w:color w:val="777777"/>
          <w:lang w:eastAsia="zh-CN"/>
        </w:rPr>
        <w:t>指定）</w:t>
      </w:r>
      <w:r>
        <w:rPr>
          <w:rFonts w:ascii="Meiryo" w:eastAsia="Meiryo"/>
          <w:color w:val="777777"/>
          <w:lang w:eastAsia="zh-CN"/>
        </w:rPr>
        <w:t>⾏内</w:t>
      </w:r>
      <w:r>
        <w:rPr>
          <w:rFonts w:ascii="Microsoft JhengHei" w:eastAsia="Microsoft JhengHei"/>
          <w:color w:val="777777"/>
          <w:lang w:eastAsia="zh-CN"/>
        </w:rPr>
        <w:t>容</w:t>
      </w:r>
      <w:r>
        <w:rPr>
          <w:color w:val="777777"/>
          <w:lang w:eastAsia="zh-CN"/>
        </w:rPr>
        <w:t>（包</w:t>
      </w:r>
      <w:r>
        <w:rPr>
          <w:color w:val="777777"/>
          <w:spacing w:val="-10"/>
          <w:lang w:eastAsia="zh-CN"/>
        </w:rPr>
        <w:t>含</w:t>
      </w:r>
    </w:p>
    <w:p w14:paraId="442A7946">
      <w:pPr>
        <w:pStyle w:val="3"/>
        <w:spacing w:line="347" w:lineRule="exact"/>
        <w:rPr>
          <w:lang w:eastAsia="zh-CN"/>
        </w:rPr>
      </w:pPr>
      <w:r>
        <w:rPr>
          <w:rFonts w:ascii="Tahoma" w:eastAsia="Tahoma"/>
          <w:color w:val="777777"/>
          <w:lang w:eastAsia="zh-CN"/>
        </w:rPr>
        <w:t>ASCII</w:t>
      </w:r>
      <w:r>
        <w:rPr>
          <w:color w:val="777777"/>
          <w:lang w:eastAsia="zh-CN"/>
        </w:rPr>
        <w:t>标准的任意</w:t>
      </w:r>
      <w:r>
        <w:rPr>
          <w:rFonts w:ascii="Meiryo" w:eastAsia="Meiryo"/>
          <w:color w:val="777777"/>
          <w:lang w:eastAsia="zh-CN"/>
        </w:rPr>
        <w:t>⾮</w:t>
      </w:r>
      <w:r>
        <w:rPr>
          <w:color w:val="777777"/>
          <w:lang w:eastAsia="zh-CN"/>
        </w:rPr>
        <w:t>控制字符）。写程序实现该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件的拷</w:t>
      </w:r>
      <w:r>
        <w:rPr>
          <w:rFonts w:ascii="Meiryo" w:eastAsia="Meiryo"/>
          <w:color w:val="777777"/>
          <w:lang w:eastAsia="zh-CN"/>
        </w:rPr>
        <w:t>⻉</w:t>
      </w:r>
      <w:r>
        <w:rPr>
          <w:color w:val="777777"/>
          <w:lang w:eastAsia="zh-CN"/>
        </w:rPr>
        <w:t>，拷</w:t>
      </w:r>
      <w:r>
        <w:rPr>
          <w:rFonts w:ascii="Meiryo" w:eastAsia="Meiryo"/>
          <w:color w:val="777777"/>
          <w:lang w:eastAsia="zh-CN"/>
        </w:rPr>
        <w:t>⻉⽂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件命名</w:t>
      </w:r>
      <w:r>
        <w:rPr>
          <w:rFonts w:ascii="Microsoft JhengHei" w:eastAsia="Microsoft JhengHei"/>
          <w:color w:val="777777"/>
          <w:spacing w:val="44"/>
          <w:lang w:eastAsia="zh-CN"/>
        </w:rPr>
        <w:t>为</w:t>
      </w:r>
      <w:r>
        <w:rPr>
          <w:rFonts w:ascii="Arial" w:eastAsia="Arial"/>
          <w:color w:val="777777"/>
          <w:lang w:eastAsia="zh-CN"/>
        </w:rPr>
        <w:t>copy_test.txt</w:t>
      </w:r>
      <w:r>
        <w:rPr>
          <w:rFonts w:ascii="Arial" w:eastAsia="Arial"/>
          <w:color w:val="777777"/>
          <w:spacing w:val="73"/>
          <w:lang w:eastAsia="zh-CN"/>
        </w:rPr>
        <w:t xml:space="preserve"> </w:t>
      </w:r>
      <w:r>
        <w:rPr>
          <w:color w:val="777777"/>
          <w:spacing w:val="-10"/>
          <w:lang w:eastAsia="zh-CN"/>
        </w:rPr>
        <w:t>。</w:t>
      </w:r>
    </w:p>
    <w:p w14:paraId="442A7947">
      <w:pPr>
        <w:pStyle w:val="3"/>
        <w:spacing w:before="55" w:line="361" w:lineRule="exact"/>
        <w:rPr>
          <w:lang w:eastAsia="zh-CN"/>
        </w:rPr>
      </w:pPr>
      <w:r>
        <w:rPr>
          <w:color w:val="777777"/>
          <w:lang w:eastAsia="zh-CN"/>
        </w:rPr>
        <w:t>程序分析：同</w:t>
      </w:r>
      <w:r>
        <w:rPr>
          <w:rFonts w:ascii="Microsoft JhengHei" w:eastAsia="Microsoft JhengHei"/>
          <w:color w:val="777777"/>
          <w:lang w:eastAsia="zh-CN"/>
        </w:rPr>
        <w:t>上</w:t>
      </w:r>
      <w:r>
        <w:rPr>
          <w:color w:val="777777"/>
          <w:lang w:eastAsia="zh-CN"/>
        </w:rPr>
        <w:t>，随机使</w:t>
      </w:r>
      <w:r>
        <w:rPr>
          <w:rFonts w:ascii="Meiryo" w:eastAsia="Meiryo"/>
          <w:color w:val="777777"/>
          <w:lang w:eastAsia="zh-CN"/>
        </w:rPr>
        <w:t>⽤</w:t>
      </w:r>
      <w:r>
        <w:rPr>
          <w:rFonts w:ascii="Tahoma" w:eastAsia="Tahoma"/>
          <w:color w:val="777777"/>
          <w:lang w:eastAsia="zh-CN"/>
        </w:rPr>
        <w:t>random</w:t>
      </w:r>
      <w:r>
        <w:rPr>
          <w:color w:val="777777"/>
          <w:lang w:eastAsia="zh-CN"/>
        </w:rPr>
        <w:t>模块</w:t>
      </w:r>
      <w:r>
        <w:rPr>
          <w:color w:val="777777"/>
          <w:sz w:val="20"/>
          <w:lang w:eastAsia="zh-CN"/>
        </w:rPr>
        <w:t>；</w:t>
      </w:r>
      <w:r>
        <w:rPr>
          <w:rFonts w:ascii="Tahoma" w:eastAsia="Tahoma"/>
          <w:color w:val="777777"/>
          <w:lang w:eastAsia="zh-CN"/>
        </w:rPr>
        <w:t>ASCII</w:t>
      </w:r>
      <w:r>
        <w:rPr>
          <w:color w:val="777777"/>
          <w:lang w:eastAsia="zh-CN"/>
        </w:rPr>
        <w:t>标准字符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lang w:eastAsia="zh-CN"/>
        </w:rPr>
        <w:t>什</w:t>
      </w:r>
      <w:r>
        <w:rPr>
          <w:rFonts w:ascii="Microsoft JhengHei" w:eastAsia="Microsoft JhengHei"/>
          <w:color w:val="777777"/>
          <w:lang w:eastAsia="zh-CN"/>
        </w:rPr>
        <w:t>么</w:t>
      </w:r>
      <w:r>
        <w:rPr>
          <w:color w:val="777777"/>
          <w:lang w:eastAsia="zh-CN"/>
        </w:rPr>
        <w:t>则需要利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搜索引擎</w:t>
      </w:r>
      <w:r>
        <w:rPr>
          <w:color w:val="777777"/>
          <w:sz w:val="20"/>
          <w:lang w:eastAsia="zh-CN"/>
        </w:rPr>
        <w:t>；</w:t>
      </w:r>
      <w:r>
        <w:rPr>
          <w:color w:val="777777"/>
          <w:lang w:eastAsia="zh-CN"/>
        </w:rPr>
        <w:t>参</w:t>
      </w:r>
      <w:r>
        <w:rPr>
          <w:color w:val="777777"/>
          <w:spacing w:val="-10"/>
          <w:lang w:eastAsia="zh-CN"/>
        </w:rPr>
        <w:t>考</w:t>
      </w:r>
    </w:p>
    <w:p w14:paraId="442A7948">
      <w:pPr>
        <w:pStyle w:val="3"/>
        <w:spacing w:line="334" w:lineRule="exact"/>
        <w:rPr>
          <w:rFonts w:ascii="Meiryo" w:eastAsia="Meiryo"/>
          <w:lang w:eastAsia="zh-CN"/>
        </w:rPr>
      </w:pPr>
      <w:r>
        <w:rPr>
          <w:rFonts w:ascii="Tahoma" w:eastAsia="Tahoma"/>
          <w:color w:val="777777"/>
          <w:w w:val="105"/>
          <w:lang w:eastAsia="zh-CN"/>
        </w:rPr>
        <w:t>Python</w:t>
      </w:r>
      <w:r>
        <w:rPr>
          <w:color w:val="777777"/>
          <w:w w:val="105"/>
          <w:lang w:eastAsia="zh-CN"/>
        </w:rPr>
        <w:t>语</w:t>
      </w:r>
      <w:r>
        <w:rPr>
          <w:rFonts w:ascii="Meiryo" w:eastAsia="Meiryo"/>
          <w:color w:val="777777"/>
          <w:w w:val="105"/>
          <w:lang w:eastAsia="zh-CN"/>
        </w:rPr>
        <w:t>⾔</w:t>
      </w:r>
      <w:r>
        <w:rPr>
          <w:color w:val="777777"/>
          <w:w w:val="105"/>
          <w:lang w:eastAsia="zh-CN"/>
        </w:rPr>
        <w:t>及</w:t>
      </w:r>
      <w:r>
        <w:rPr>
          <w:rFonts w:ascii="Meiryo" w:eastAsia="Meiryo"/>
          <w:color w:val="777777"/>
          <w:w w:val="105"/>
          <w:lang w:eastAsia="zh-CN"/>
        </w:rPr>
        <w:t>其</w:t>
      </w:r>
      <w:r>
        <w:rPr>
          <w:color w:val="777777"/>
          <w:w w:val="105"/>
          <w:lang w:eastAsia="zh-CN"/>
        </w:rPr>
        <w:t>运</w:t>
      </w:r>
      <w:r>
        <w:rPr>
          <w:rFonts w:ascii="Meiryo" w:eastAsia="Meiryo"/>
          <w:color w:val="777777"/>
          <w:spacing w:val="-10"/>
          <w:w w:val="105"/>
          <w:lang w:eastAsia="zh-CN"/>
        </w:rPr>
        <w:t>⽤</w:t>
      </w:r>
    </w:p>
    <w:p w14:paraId="442A7949">
      <w:pPr>
        <w:pStyle w:val="3"/>
        <w:spacing w:before="4"/>
        <w:ind w:left="0"/>
        <w:rPr>
          <w:rFonts w:ascii="Meiryo"/>
          <w:sz w:val="26"/>
          <w:lang w:eastAsia="zh-CN"/>
        </w:rPr>
      </w:pPr>
    </w:p>
    <w:p w14:paraId="442A794A">
      <w:pPr>
        <w:pStyle w:val="2"/>
        <w:rPr>
          <w:rFonts w:ascii="Meiryo" w:eastAsia="Meiryo"/>
          <w:lang w:eastAsia="zh-CN"/>
        </w:rPr>
      </w:pPr>
      <w:r>
        <w:pict>
          <v:rect id="docshape18" o:spid="_x0000_s1048" o:spt="1" style="position:absolute;left:0pt;margin-left:75.5pt;margin-top:23.8pt;height:0.75pt;width:444.95pt;mso-position-horizontal-relative:page;z-index:-25165004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第三题：文件修改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件修</w:t>
      </w:r>
      <w:r>
        <w:rPr>
          <w:rFonts w:ascii="Meiryo" w:eastAsia="Meiryo"/>
          <w:color w:val="333333"/>
          <w:spacing w:val="-10"/>
          <w:lang w:eastAsia="zh-CN"/>
        </w:rPr>
        <w:t>改</w:t>
      </w:r>
    </w:p>
    <w:p w14:paraId="442A794B">
      <w:pPr>
        <w:pStyle w:val="3"/>
        <w:spacing w:before="3"/>
        <w:rPr>
          <w:rFonts w:ascii="Arial" w:eastAsia="Arial"/>
          <w:lang w:eastAsia="zh-CN"/>
        </w:rPr>
      </w:pPr>
      <w:r>
        <w:pict>
          <v:rect id="docshape19" o:spid="_x0000_s1047" o:spt="1" style="position:absolute;left:0pt;margin-left:75.5pt;margin-top:1.55pt;height:53.2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20" o:spid="_x0000_s1044" o:spt="203" style="position:absolute;left:0pt;margin-left:413.95pt;margin-top:1.55pt;height:14.3pt;width:33.8pt;mso-position-horizontal-relative:page;z-index:-251650048;mso-width-relative:page;mso-height-relative:page;" coordorigin="8279,31" coordsize="676,286">
            <o:lock v:ext="edit"/>
            <v:shape id="docshape21" o:spid="_x0000_s1046" style="position:absolute;left:8278;top:30;height:286;width:676;" fillcolor="#F2F4F4" filled="t" stroked="f" coordorigin="8279,31" coordsize="676,286" path="m8915,316l8318,316,8312,315,8279,277,8279,271,8279,70,8318,31,8915,31,8954,70,8954,277,8921,315,8915,316xe">
              <v:path arrowok="t"/>
              <v:fill on="t" focussize="0,0"/>
              <v:stroke on="f"/>
              <v:imagedata o:title=""/>
              <o:lock v:ext="edit"/>
            </v:shape>
            <v:shape id="docshape22" o:spid="_x0000_s1045" style="position:absolute;left:8286;top:38;height:271;width:661;" filled="f" stroked="t" coordorigin="8286,38" coordsize="661,271" path="m8286,271l8286,76,8286,71,8287,66,8289,61,8291,57,8294,53,8297,49,8301,46,8305,43,8309,41,8314,39,8319,38,8324,38,8909,38,8914,38,8919,39,8946,76,8946,271,8909,308,8324,308,8289,285,8287,280,8286,276,8286,27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读取</w:t>
      </w:r>
      <w:r>
        <w:rPr>
          <w:rFonts w:ascii="Microsoft JhengHei" w:eastAsia="Microsoft JhengHei"/>
          <w:color w:val="777777"/>
          <w:lang w:eastAsia="zh-CN"/>
        </w:rPr>
        <w:t>上</w:t>
      </w:r>
      <w:r>
        <w:rPr>
          <w:color w:val="777777"/>
          <w:lang w:eastAsia="zh-CN"/>
        </w:rPr>
        <w:t>述</w:t>
      </w:r>
      <w:r>
        <w:rPr>
          <w:rFonts w:ascii="Tahoma" w:eastAsia="Tahoma"/>
          <w:color w:val="777777"/>
          <w:lang w:eastAsia="zh-CN"/>
        </w:rPr>
        <w:t>test.txt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内</w:t>
      </w:r>
      <w:r>
        <w:rPr>
          <w:rFonts w:ascii="Microsoft JhengHei" w:eastAsia="Microsoft JhengHei"/>
          <w:color w:val="777777"/>
          <w:lang w:eastAsia="zh-CN"/>
        </w:rPr>
        <w:t>容</w:t>
      </w:r>
      <w:r>
        <w:rPr>
          <w:color w:val="777777"/>
          <w:lang w:eastAsia="zh-CN"/>
        </w:rPr>
        <w:t>，分别在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件的开</w:t>
      </w:r>
      <w:r>
        <w:rPr>
          <w:rFonts w:ascii="Microsoft JhengHei" w:eastAsia="Microsoft JhengHei"/>
          <w:color w:val="777777"/>
          <w:lang w:eastAsia="zh-CN"/>
        </w:rPr>
        <w:t>头</w:t>
      </w:r>
      <w:r>
        <w:rPr>
          <w:color w:val="777777"/>
          <w:lang w:eastAsia="zh-CN"/>
        </w:rPr>
        <w:t>和结</w:t>
      </w:r>
      <w:r>
        <w:rPr>
          <w:rFonts w:ascii="Microsoft JhengHei" w:eastAsia="Microsoft JhengHei"/>
          <w:color w:val="777777"/>
          <w:lang w:eastAsia="zh-CN"/>
        </w:rPr>
        <w:t>尾</w:t>
      </w:r>
      <w:r>
        <w:rPr>
          <w:color w:val="777777"/>
          <w:lang w:eastAsia="zh-CN"/>
        </w:rPr>
        <w:t>处追</w:t>
      </w:r>
      <w:r>
        <w:rPr>
          <w:rFonts w:ascii="Meiryo" w:eastAsia="Meiryo"/>
          <w:color w:val="777777"/>
          <w:lang w:eastAsia="zh-CN"/>
        </w:rPr>
        <w:t>加</w:t>
      </w:r>
      <w:r>
        <w:rPr>
          <w:color w:val="777777"/>
          <w:lang w:eastAsia="zh-CN"/>
        </w:rPr>
        <w:t>字符</w:t>
      </w:r>
      <w:r>
        <w:rPr>
          <w:rFonts w:ascii="Microsoft JhengHei" w:eastAsia="Microsoft JhengHei"/>
          <w:color w:val="777777"/>
          <w:spacing w:val="31"/>
          <w:lang w:eastAsia="zh-CN"/>
        </w:rPr>
        <w:t xml:space="preserve">串  </w:t>
      </w:r>
      <w:r>
        <w:rPr>
          <w:rFonts w:ascii="Arial" w:eastAsia="Arial"/>
          <w:color w:val="777777"/>
          <w:spacing w:val="-2"/>
          <w:lang w:eastAsia="zh-CN"/>
        </w:rPr>
        <w:t>python</w:t>
      </w:r>
    </w:p>
    <w:p w14:paraId="442A794C">
      <w:pPr>
        <w:pStyle w:val="3"/>
        <w:spacing w:before="70" w:line="361" w:lineRule="exact"/>
        <w:rPr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查询</w:t>
      </w:r>
      <w:r>
        <w:rPr>
          <w:rFonts w:ascii="Tahoma" w:eastAsia="Tahoma"/>
          <w:color w:val="777777"/>
          <w:lang w:eastAsia="zh-CN"/>
        </w:rPr>
        <w:t>Python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Microsoft JhengHei" w:eastAsia="Microsoft JhengHei"/>
          <w:color w:val="777777"/>
          <w:lang w:eastAsia="zh-CN"/>
        </w:rPr>
        <w:t>对</w:t>
      </w:r>
      <w:r>
        <w:rPr>
          <w:color w:val="777777"/>
          <w:lang w:eastAsia="zh-CN"/>
        </w:rPr>
        <w:t>象</w:t>
      </w:r>
      <w:r>
        <w:rPr>
          <w:rFonts w:ascii="Meiryo" w:eastAsia="Meiryo"/>
          <w:color w:val="777777"/>
          <w:lang w:eastAsia="zh-CN"/>
        </w:rPr>
        <w:t>⽀</w:t>
      </w:r>
      <w:r>
        <w:rPr>
          <w:color w:val="777777"/>
          <w:lang w:eastAsia="zh-CN"/>
        </w:rPr>
        <w:t>持的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lang w:eastAsia="zh-CN"/>
        </w:rPr>
        <w:t>法，例</w:t>
      </w:r>
      <w:r>
        <w:rPr>
          <w:rFonts w:ascii="Microsoft JhengHei" w:eastAsia="Microsoft JhengHei"/>
          <w:color w:val="777777"/>
          <w:lang w:eastAsia="zh-CN"/>
        </w:rPr>
        <w:t>如</w:t>
      </w:r>
      <w:r>
        <w:rPr>
          <w:color w:val="777777"/>
          <w:lang w:eastAsia="zh-CN"/>
        </w:rPr>
        <w:t>有</w:t>
      </w:r>
      <w:r>
        <w:rPr>
          <w:rFonts w:ascii="Microsoft JhengHei" w:eastAsia="Microsoft JhengHei"/>
          <w:color w:val="777777"/>
          <w:lang w:eastAsia="zh-CN"/>
        </w:rPr>
        <w:t>如</w:t>
      </w:r>
      <w:r>
        <w:rPr>
          <w:rFonts w:ascii="Tahoma" w:eastAsia="Tahoma"/>
          <w:color w:val="777777"/>
          <w:lang w:eastAsia="zh-CN"/>
        </w:rPr>
        <w:t>seek</w:t>
      </w:r>
      <w:r>
        <w:rPr>
          <w:color w:val="777777"/>
          <w:lang w:eastAsia="zh-CN"/>
        </w:rPr>
        <w:t>、</w:t>
      </w:r>
      <w:r>
        <w:rPr>
          <w:rFonts w:ascii="Tahoma" w:eastAsia="Tahoma"/>
          <w:color w:val="777777"/>
          <w:lang w:eastAsia="zh-CN"/>
        </w:rPr>
        <w:t>tell</w:t>
      </w:r>
      <w:r>
        <w:rPr>
          <w:color w:val="777777"/>
          <w:lang w:eastAsia="zh-CN"/>
        </w:rPr>
        <w:t>等等</w:t>
      </w:r>
      <w:r>
        <w:rPr>
          <w:color w:val="777777"/>
          <w:sz w:val="20"/>
          <w:lang w:eastAsia="zh-CN"/>
        </w:rPr>
        <w:t>；</w:t>
      </w:r>
      <w:r>
        <w:rPr>
          <w:color w:val="777777"/>
          <w:lang w:eastAsia="zh-CN"/>
        </w:rPr>
        <w:t>参考</w:t>
      </w:r>
      <w:r>
        <w:rPr>
          <w:rFonts w:ascii="Tahoma" w:eastAsia="Tahoma"/>
          <w:color w:val="777777"/>
          <w:lang w:eastAsia="zh-CN"/>
        </w:rPr>
        <w:t>Python</w:t>
      </w:r>
      <w:r>
        <w:rPr>
          <w:color w:val="777777"/>
          <w:lang w:eastAsia="zh-CN"/>
        </w:rPr>
        <w:t>语</w:t>
      </w:r>
      <w:r>
        <w:rPr>
          <w:rFonts w:ascii="Meiryo" w:eastAsia="Meiryo"/>
          <w:color w:val="777777"/>
          <w:lang w:eastAsia="zh-CN"/>
        </w:rPr>
        <w:t>⾔</w:t>
      </w:r>
      <w:r>
        <w:rPr>
          <w:color w:val="777777"/>
          <w:lang w:eastAsia="zh-CN"/>
        </w:rPr>
        <w:t>及</w:t>
      </w:r>
      <w:r>
        <w:rPr>
          <w:rFonts w:ascii="Meiryo" w:eastAsia="Meiryo"/>
          <w:color w:val="777777"/>
          <w:lang w:eastAsia="zh-CN"/>
        </w:rPr>
        <w:t>其</w:t>
      </w:r>
      <w:r>
        <w:rPr>
          <w:color w:val="777777"/>
          <w:spacing w:val="-10"/>
          <w:lang w:eastAsia="zh-CN"/>
        </w:rPr>
        <w:t>运</w:t>
      </w:r>
    </w:p>
    <w:p w14:paraId="442A794D">
      <w:pPr>
        <w:spacing w:line="334" w:lineRule="exact"/>
        <w:ind w:left="395"/>
        <w:rPr>
          <w:rFonts w:ascii="Meiryo" w:eastAsia="Meiryo"/>
          <w:sz w:val="19"/>
          <w:lang w:eastAsia="zh-CN"/>
        </w:rPr>
      </w:pPr>
      <w:r>
        <w:rPr>
          <w:rFonts w:ascii="Meiryo" w:eastAsia="Meiryo"/>
          <w:color w:val="777777"/>
          <w:w w:val="102"/>
          <w:sz w:val="19"/>
          <w:lang w:eastAsia="zh-CN"/>
        </w:rPr>
        <w:t>⽤</w:t>
      </w:r>
    </w:p>
    <w:p w14:paraId="442A794E">
      <w:pPr>
        <w:pStyle w:val="3"/>
        <w:spacing w:before="4"/>
        <w:ind w:left="0"/>
        <w:rPr>
          <w:rFonts w:ascii="Meiryo"/>
          <w:sz w:val="26"/>
          <w:lang w:eastAsia="zh-CN"/>
        </w:rPr>
      </w:pPr>
    </w:p>
    <w:p w14:paraId="442A794F">
      <w:pPr>
        <w:pStyle w:val="2"/>
        <w:rPr>
          <w:rFonts w:ascii="Meiryo" w:eastAsia="Meiryo"/>
          <w:lang w:eastAsia="zh-CN"/>
        </w:rPr>
      </w:pPr>
      <w:r>
        <w:pict>
          <v:rect id="docshape23" o:spid="_x0000_s1043" o:spt="1" style="position:absolute;left:0pt;margin-left:75.5pt;margin-top:23.8pt;height:0.75pt;width:444.95pt;mso-position-horizontal-relative:page;z-index:-25164902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5" w:name="第四题：文件对比"/>
      <w:bookmarkEnd w:id="5"/>
      <w:r>
        <w:rPr>
          <w:color w:val="333333"/>
          <w:lang w:eastAsia="zh-CN"/>
        </w:rPr>
        <w:t>第四题：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件对</w:t>
      </w:r>
      <w:r>
        <w:rPr>
          <w:rFonts w:ascii="Meiryo" w:eastAsia="Meiryo"/>
          <w:color w:val="333333"/>
          <w:spacing w:val="-10"/>
          <w:lang w:eastAsia="zh-CN"/>
        </w:rPr>
        <w:t>⽐</w:t>
      </w:r>
    </w:p>
    <w:p w14:paraId="442A7950">
      <w:pPr>
        <w:pStyle w:val="3"/>
        <w:spacing w:before="26" w:line="216" w:lineRule="auto"/>
        <w:ind w:right="456"/>
        <w:rPr>
          <w:lang w:eastAsia="zh-CN"/>
        </w:rPr>
      </w:pPr>
      <w:r>
        <w:pict>
          <v:rect id="docshape24" o:spid="_x0000_s1042" o:spt="1" style="position:absolute;left:0pt;margin-left:75.5pt;margin-top:1.55pt;height:52.5pt;width:3pt;mso-position-horizontal-relative:page;z-index:25166131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hAns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读取</w:t>
      </w:r>
      <w:r>
        <w:rPr>
          <w:rFonts w:ascii="Tahoma" w:hAnsi="Tahoma" w:eastAsia="Tahoma"/>
          <w:color w:val="777777"/>
          <w:w w:val="104"/>
          <w:lang w:eastAsia="zh-CN"/>
        </w:rPr>
        <w:t>‘test.text’</w:t>
      </w:r>
      <w:r>
        <w:rPr>
          <w:color w:val="777777"/>
          <w:w w:val="102"/>
          <w:lang w:eastAsia="zh-CN"/>
        </w:rPr>
        <w:t>和</w:t>
      </w:r>
      <w:r>
        <w:rPr>
          <w:rFonts w:ascii="Tahoma" w:hAnsi="Tahoma" w:eastAsia="Tahoma"/>
          <w:color w:val="777777"/>
          <w:w w:val="104"/>
          <w:lang w:eastAsia="zh-CN"/>
        </w:rPr>
        <w:t>’copy_test.txt’</w:t>
      </w:r>
      <w:r>
        <w:rPr>
          <w:rFonts w:ascii="Meiryo" w:hAnsi="Meiryo" w:eastAsia="Meiryo"/>
          <w:color w:val="777777"/>
          <w:w w:val="102"/>
          <w:lang w:eastAsia="zh-CN"/>
        </w:rPr>
        <w:t>内</w:t>
      </w:r>
      <w:r>
        <w:rPr>
          <w:rFonts w:ascii="Microsoft JhengHei" w:hAnsi="Microsoft JhengHei" w:eastAsia="Microsoft JhengHei"/>
          <w:color w:val="777777"/>
          <w:w w:val="102"/>
          <w:lang w:eastAsia="zh-CN"/>
        </w:rPr>
        <w:t>容</w:t>
      </w:r>
      <w:r>
        <w:rPr>
          <w:color w:val="777777"/>
          <w:w w:val="102"/>
          <w:lang w:eastAsia="zh-CN"/>
        </w:rPr>
        <w:t>，检查他们的每</w:t>
      </w:r>
      <w:r>
        <w:rPr>
          <w:rFonts w:ascii="Microsoft JhengHei" w:hAnsi="Microsoft JhengHei" w:eastAsia="Microsoft JhengHei"/>
          <w:color w:val="777777"/>
          <w:w w:val="102"/>
          <w:lang w:eastAsia="zh-CN"/>
        </w:rPr>
        <w:t>⼀</w:t>
      </w:r>
      <w:r>
        <w:rPr>
          <w:rFonts w:ascii="Meiryo" w:hAnsi="Meiryo" w:eastAsia="Meiryo"/>
          <w:color w:val="777777"/>
          <w:w w:val="102"/>
          <w:lang w:eastAsia="zh-CN"/>
        </w:rPr>
        <w:t>⾏内</w:t>
      </w:r>
      <w:r>
        <w:rPr>
          <w:rFonts w:ascii="Microsoft JhengHei" w:hAnsi="Microsoft JhengHei" w:eastAsia="Microsoft JhengHei"/>
          <w:color w:val="777777"/>
          <w:w w:val="102"/>
          <w:lang w:eastAsia="zh-CN"/>
        </w:rPr>
        <w:t>容是</w:t>
      </w:r>
      <w:r>
        <w:rPr>
          <w:color w:val="777777"/>
          <w:w w:val="102"/>
          <w:lang w:eastAsia="zh-CN"/>
        </w:rPr>
        <w:t>否</w:t>
      </w:r>
      <w:r>
        <w:rPr>
          <w:rFonts w:ascii="Meiryo" w:hAnsi="Meiryo" w:eastAsia="Meiryo"/>
          <w:color w:val="777777"/>
          <w:w w:val="102"/>
          <w:lang w:eastAsia="zh-CN"/>
        </w:rPr>
        <w:t>相</w:t>
      </w:r>
      <w:r>
        <w:rPr>
          <w:color w:val="777777"/>
          <w:w w:val="102"/>
          <w:lang w:eastAsia="zh-CN"/>
        </w:rPr>
        <w:t>同，输出</w:t>
      </w:r>
      <w:r>
        <w:rPr>
          <w:rFonts w:ascii="Meiryo" w:hAns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icrosoft JhengHei" w:hAns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同的</w:t>
      </w:r>
      <w:r>
        <w:rPr>
          <w:rFonts w:ascii="Meiryo" w:hAnsi="Meiryo" w:eastAsia="Meiryo"/>
          <w:color w:val="777777"/>
          <w:spacing w:val="-18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的编号</w:t>
      </w:r>
    </w:p>
    <w:p w14:paraId="442A7951">
      <w:pPr>
        <w:pStyle w:val="3"/>
        <w:spacing w:before="150"/>
        <w:rPr>
          <w:rFonts w:ascii="Microsoft JhengHei" w:eastAsia="Microsoft JhengHei"/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同</w:t>
      </w:r>
      <w:r>
        <w:rPr>
          <w:rFonts w:ascii="Microsoft JhengHei" w:eastAsia="Microsoft JhengHei"/>
          <w:color w:val="777777"/>
          <w:spacing w:val="-10"/>
          <w:lang w:eastAsia="zh-CN"/>
        </w:rPr>
        <w:t>三</w:t>
      </w:r>
    </w:p>
    <w:p w14:paraId="7C0F4A24">
      <w:pPr>
        <w:rPr>
          <w:rFonts w:ascii="Microsoft JhengHei" w:eastAsia="Microsoft JhengHei"/>
          <w:lang w:eastAsia="zh-CN"/>
        </w:rPr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 w14:paraId="442A7953">
      <w:pPr>
        <w:pStyle w:val="2"/>
        <w:spacing w:line="641" w:lineRule="exact"/>
        <w:rPr>
          <w:lang w:eastAsia="zh-CN"/>
        </w:rPr>
      </w:pPr>
      <w:r>
        <w:pict>
          <v:rect id="docshape25" o:spid="_x0000_s1041" o:spt="1" style="position:absolute;left:0pt;margin-left:75.5pt;margin-top:23.1pt;height:0.75pt;width:444.95pt;mso-position-horizontal-relative:page;z-index:-25164800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6" w:name="第五题：文件批量创建"/>
      <w:bookmarkEnd w:id="6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五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2"/>
          <w:lang w:eastAsia="zh-CN"/>
        </w:rPr>
        <w:t>件批量创建</w:t>
      </w:r>
    </w:p>
    <w:p w14:paraId="442A7954">
      <w:pPr>
        <w:pStyle w:val="3"/>
        <w:spacing w:before="50" w:line="189" w:lineRule="auto"/>
        <w:ind w:right="333"/>
        <w:jc w:val="both"/>
        <w:rPr>
          <w:lang w:eastAsia="zh-CN"/>
        </w:rPr>
      </w:pPr>
      <w:r>
        <w:pict>
          <v:rect id="docshape26" o:spid="_x0000_s1040" o:spt="1" style="position:absolute;left:0pt;margin-left:75.5pt;margin-top:1.5pt;height:67.55pt;width:3pt;mso-position-horizontal-relative:page;z-index:251662336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27" o:spid="_x0000_s1037" o:spt="203" style="position:absolute;left:0pt;margin-left:177.55pt;margin-top:31.5pt;height:14.3pt;width:36.8pt;mso-position-horizontal-relative:page;z-index:-251646976;mso-width-relative:page;mso-height-relative:page;" coordorigin="3551,630" coordsize="736,286">
            <o:lock v:ext="edit"/>
            <v:shape id="docshape28" o:spid="_x0000_s1039" style="position:absolute;left:3551;top:630;height:286;width:736;" fillcolor="#F2F4F4" filled="t" stroked="f" coordorigin="3551,630" coordsize="736,286" path="m4248,915l3590,915,3585,914,3551,876,3551,870,3551,669,3590,630,4248,630,4287,669,4287,876,4253,914,4248,915xe">
              <v:path arrowok="t"/>
              <v:fill on="t" focussize="0,0"/>
              <v:stroke on="f"/>
              <v:imagedata o:title=""/>
              <o:lock v:ext="edit"/>
            </v:shape>
            <v:shape id="docshape29" o:spid="_x0000_s1038" style="position:absolute;left:3558;top:637;height:271;width:721;" filled="f" stroked="t" coordorigin="3559,638" coordsize="721,271" path="m3559,870l3559,675,3559,670,3560,666,3562,661,3564,656,3566,652,3570,649,3573,645,3577,643,3582,641,3587,639,3591,638,3596,638,4242,638,4247,638,4251,639,4279,675,4279,870,4242,908,3596,908,3559,875,3559,870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在当</w:t>
      </w:r>
      <w:r>
        <w:rPr>
          <w:rFonts w:ascii="Meiryo" w:eastAsia="Meiryo"/>
          <w:color w:val="777777"/>
          <w:w w:val="102"/>
          <w:lang w:eastAsia="zh-CN"/>
        </w:rPr>
        <w:t>前⽬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建</w:t>
      </w:r>
      <w:r>
        <w:rPr>
          <w:rFonts w:ascii="Tahoma" w:eastAsia="Tahoma"/>
          <w:color w:val="777777"/>
          <w:w w:val="109"/>
          <w:lang w:eastAsia="zh-CN"/>
        </w:rPr>
        <w:t>test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录，在</w:t>
      </w:r>
      <w:r>
        <w:rPr>
          <w:rFonts w:ascii="Tahoma" w:eastAsia="Tahoma"/>
          <w:color w:val="777777"/>
          <w:w w:val="109"/>
          <w:lang w:eastAsia="zh-CN"/>
        </w:rPr>
        <w:t>test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rFonts w:ascii="Meiryo" w:eastAsia="Meiryo"/>
          <w:color w:val="777777"/>
          <w:w w:val="102"/>
          <w:lang w:eastAsia="zh-CN"/>
        </w:rPr>
        <w:t>⾃</w:t>
      </w:r>
      <w:r>
        <w:rPr>
          <w:color w:val="777777"/>
          <w:w w:val="102"/>
          <w:lang w:eastAsia="zh-CN"/>
        </w:rPr>
        <w:t>建</w:t>
      </w:r>
      <w:r>
        <w:rPr>
          <w:rFonts w:ascii="Tahoma" w:eastAsia="Tahoma"/>
          <w:color w:val="777777"/>
          <w:w w:val="113"/>
          <w:lang w:eastAsia="zh-CN"/>
        </w:rPr>
        <w:t>i</w:t>
      </w:r>
      <w:r>
        <w:rPr>
          <w:color w:val="777777"/>
          <w:w w:val="102"/>
          <w:lang w:eastAsia="zh-CN"/>
        </w:rPr>
        <w:t>（</w:t>
      </w:r>
      <w:r>
        <w:rPr>
          <w:rFonts w:ascii="Tahoma" w:eastAsia="Tahoma"/>
          <w:color w:val="777777"/>
          <w:w w:val="113"/>
          <w:lang w:eastAsia="zh-CN"/>
        </w:rPr>
        <w:t>i</w:t>
      </w:r>
      <w:r>
        <w:rPr>
          <w:rFonts w:ascii="Meiryo" w:eastAsia="Meiryo"/>
          <w:color w:val="777777"/>
          <w:w w:val="102"/>
          <w:lang w:eastAsia="zh-CN"/>
        </w:rPr>
        <w:t>由⽤⼾</w:t>
      </w:r>
      <w:r>
        <w:rPr>
          <w:color w:val="777777"/>
          <w:w w:val="102"/>
          <w:lang w:eastAsia="zh-CN"/>
        </w:rPr>
        <w:t>指定）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以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件，向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spacing w:val="-9"/>
          <w:w w:val="102"/>
          <w:lang w:eastAsia="zh-CN"/>
        </w:rPr>
        <w:t>随机</w:t>
      </w:r>
      <w:r>
        <w:rPr>
          <w:color w:val="777777"/>
          <w:w w:val="102"/>
          <w:lang w:eastAsia="zh-CN"/>
        </w:rPr>
        <w:t>输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rFonts w:ascii="Tahoma" w:eastAsia="Tahoma"/>
          <w:color w:val="777777"/>
          <w:w w:val="92"/>
          <w:lang w:eastAsia="zh-CN"/>
        </w:rPr>
        <w:t>j</w:t>
      </w:r>
      <w:r>
        <w:rPr>
          <w:color w:val="777777"/>
          <w:w w:val="102"/>
          <w:lang w:eastAsia="zh-CN"/>
        </w:rPr>
        <w:t>（</w:t>
      </w:r>
      <w:r>
        <w:rPr>
          <w:rFonts w:ascii="Tahoma" w:eastAsia="Tahoma"/>
          <w:color w:val="777777"/>
          <w:w w:val="92"/>
          <w:lang w:eastAsia="zh-CN"/>
        </w:rPr>
        <w:t>j</w:t>
      </w:r>
      <w:r>
        <w:rPr>
          <w:rFonts w:ascii="Meiryo" w:eastAsia="Meiryo"/>
          <w:color w:val="777777"/>
          <w:w w:val="102"/>
          <w:lang w:eastAsia="zh-CN"/>
        </w:rPr>
        <w:t>由⽤⼾</w:t>
      </w:r>
      <w:r>
        <w:rPr>
          <w:color w:val="777777"/>
          <w:w w:val="102"/>
          <w:lang w:eastAsia="zh-CN"/>
        </w:rPr>
        <w:t>指定）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随机字符，然后遍历该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件，并在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件名称和每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件的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后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增</w:t>
      </w:r>
      <w:r>
        <w:rPr>
          <w:rFonts w:ascii="Meiryo" w:eastAsia="Meiryo"/>
          <w:color w:val="777777"/>
          <w:spacing w:val="45"/>
          <w:w w:val="102"/>
          <w:lang w:eastAsia="zh-CN"/>
        </w:rPr>
        <w:t>加</w:t>
      </w:r>
      <w:r>
        <w:rPr>
          <w:rFonts w:ascii="Tahoma" w:eastAsia="Tahoma"/>
          <w:color w:val="777777"/>
          <w:spacing w:val="-1"/>
          <w:w w:val="91"/>
          <w:sz w:val="17"/>
          <w:lang w:eastAsia="zh-CN"/>
        </w:rPr>
        <w:t>-</w:t>
      </w:r>
      <w:r>
        <w:rPr>
          <w:rFonts w:ascii="Arial" w:eastAsia="Arial"/>
          <w:color w:val="777777"/>
          <w:spacing w:val="-1"/>
          <w:w w:val="103"/>
          <w:lang w:eastAsia="zh-CN"/>
        </w:rPr>
        <w:t>p</w:t>
      </w:r>
      <w:r>
        <w:rPr>
          <w:rFonts w:ascii="Arial" w:eastAsia="Arial"/>
          <w:color w:val="777777"/>
          <w:spacing w:val="-1"/>
          <w:w w:val="96"/>
          <w:lang w:eastAsia="zh-CN"/>
        </w:rPr>
        <w:t>y</w:t>
      </w:r>
      <w:r>
        <w:rPr>
          <w:rFonts w:ascii="Arial" w:eastAsia="Arial"/>
          <w:color w:val="777777"/>
          <w:spacing w:val="-1"/>
          <w:w w:val="125"/>
          <w:lang w:eastAsia="zh-CN"/>
        </w:rPr>
        <w:t>t</w:t>
      </w:r>
      <w:r>
        <w:rPr>
          <w:rFonts w:ascii="Arial" w:eastAsia="Arial"/>
          <w:color w:val="777777"/>
          <w:spacing w:val="-1"/>
          <w:lang w:eastAsia="zh-CN"/>
        </w:rPr>
        <w:t>ho</w:t>
      </w:r>
      <w:r>
        <w:rPr>
          <w:rFonts w:ascii="Arial" w:eastAsia="Arial"/>
          <w:color w:val="777777"/>
          <w:w w:val="101"/>
          <w:lang w:eastAsia="zh-CN"/>
        </w:rPr>
        <w:t>n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。</w:t>
      </w:r>
    </w:p>
    <w:p w14:paraId="442A7955">
      <w:pPr>
        <w:pStyle w:val="3"/>
        <w:spacing w:before="104"/>
        <w:rPr>
          <w:rFonts w:ascii="Meiryo" w:eastAsia="Meiryo"/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rFonts w:ascii="Meiryo" w:eastAsia="Meiryo"/>
          <w:color w:val="777777"/>
          <w:spacing w:val="-10"/>
          <w:lang w:eastAsia="zh-CN"/>
        </w:rPr>
        <w:t>略</w:t>
      </w:r>
    </w:p>
    <w:p w14:paraId="442A7956">
      <w:pPr>
        <w:pStyle w:val="3"/>
        <w:spacing w:before="18"/>
        <w:ind w:left="0"/>
        <w:rPr>
          <w:rFonts w:ascii="Meiryo"/>
          <w:sz w:val="26"/>
          <w:lang w:eastAsia="zh-CN"/>
        </w:rPr>
      </w:pPr>
    </w:p>
    <w:p w14:paraId="442A7957">
      <w:pPr>
        <w:pStyle w:val="2"/>
        <w:rPr>
          <w:lang w:eastAsia="zh-CN"/>
        </w:rPr>
      </w:pPr>
      <w:r>
        <w:pict>
          <v:rect id="docshape30" o:spid="_x0000_s1036" o:spt="1" style="position:absolute;left:0pt;margin-left:75.5pt;margin-top:23.8pt;height:0.75pt;width:444.95pt;mso-position-horizontal-relative:page;z-index:-25164697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7" w:name="第六题：文件批量操作"/>
      <w:bookmarkEnd w:id="7"/>
      <w:r>
        <w:rPr>
          <w:color w:val="333333"/>
          <w:lang w:eastAsia="zh-CN"/>
        </w:rPr>
        <w:t>第</w:t>
      </w:r>
      <w:r>
        <w:rPr>
          <w:rFonts w:ascii="Meiryo" w:eastAsia="Meiryo"/>
          <w:color w:val="333333"/>
          <w:lang w:eastAsia="zh-CN"/>
        </w:rPr>
        <w:t>六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2"/>
          <w:lang w:eastAsia="zh-CN"/>
        </w:rPr>
        <w:t>件批量操作</w:t>
      </w:r>
    </w:p>
    <w:p w14:paraId="442A7958">
      <w:pPr>
        <w:pStyle w:val="3"/>
        <w:spacing w:before="57" w:line="182" w:lineRule="auto"/>
        <w:ind w:right="437"/>
        <w:rPr>
          <w:lang w:eastAsia="zh-CN"/>
        </w:rPr>
      </w:pPr>
      <w:r>
        <w:pict>
          <v:rect id="docshape31" o:spid="_x0000_s1035" o:spt="1" style="position:absolute;left:0pt;margin-left:75.5pt;margin-top:1.5pt;height:52.5pt;width:3pt;mso-position-horizontal-relative:page;z-index:251662336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32" o:spid="_x0000_s1032" o:spt="203" style="position:absolute;left:0pt;margin-left:431.2pt;margin-top:1.5pt;height:14.3pt;width:33.8pt;mso-position-horizontal-relative:page;z-index:-251645952;mso-width-relative:page;mso-height-relative:page;" coordorigin="8624,30" coordsize="676,286">
            <o:lock v:ext="edit"/>
            <v:shape id="docshape33" o:spid="_x0000_s1034" style="position:absolute;left:8623;top:30;height:286;width:676;" fillcolor="#F2F4F4" filled="t" stroked="f" coordorigin="8624,30" coordsize="676,286" path="m9260,315l8663,315,8657,314,8624,276,8624,270,8624,69,8663,30,9260,30,9299,69,9299,276,9266,314,9260,315xe">
              <v:path arrowok="t"/>
              <v:fill on="t" focussize="0,0"/>
              <v:stroke on="f"/>
              <v:imagedata o:title=""/>
              <o:lock v:ext="edit"/>
            </v:shape>
            <v:shape id="docshape34" o:spid="_x0000_s1033" style="position:absolute;left:8631;top:37;height:271;width:661;" filled="f" stroked="t" coordorigin="8631,38" coordsize="661,271" path="m8631,270l8631,75,8631,70,8632,66,8634,61,8636,56,8639,52,8642,49,8646,45,8650,43,8654,41,8659,39,8664,38,8669,38,9254,38,9259,38,9264,39,9268,41,9273,43,9277,45,9281,49,9284,52,9292,75,9292,270,9292,275,9291,280,9289,285,9287,289,9268,305,9264,307,9259,308,9254,308,8669,308,8634,285,8632,280,8631,275,8631,270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docshapegroup35" o:spid="_x0000_s1029" o:spt="203" style="position:absolute;left:0pt;margin-left:128.8pt;margin-top:16.5pt;height:14.3pt;width:33.8pt;mso-position-horizontal-relative:page;z-index:-251645952;mso-width-relative:page;mso-height-relative:page;" coordorigin="2576,330" coordsize="676,286">
            <o:lock v:ext="edit"/>
            <v:shape id="docshape36" o:spid="_x0000_s1031" style="position:absolute;left:2575;top:330;height:286;width:676;" fillcolor="#F2F4F4" filled="t" stroked="f" coordorigin="2576,330" coordsize="676,286" path="m3212,616l2615,616,2609,614,2576,576,2576,571,2576,369,2615,330,3212,330,3251,369,3251,576,3218,614,3212,616xe">
              <v:path arrowok="t"/>
              <v:fill on="t" focussize="0,0"/>
              <v:stroke on="f"/>
              <v:imagedata o:title=""/>
              <o:lock v:ext="edit"/>
            </v:shape>
            <v:shape id="docshape37" o:spid="_x0000_s1030" style="position:absolute;left:2583;top:337;height:271;width:661;" filled="f" stroked="t" coordorigin="2583,338" coordsize="661,271" path="m2583,571l2583,375,2583,370,2584,366,2586,361,2588,356,2591,352,2594,349,2598,345,2602,343,2607,341,2611,339,2616,338,2621,338,3206,338,3211,338,3216,339,3221,341,3225,343,3229,345,3233,349,3236,352,3239,356,3241,361,3243,366,3244,370,3244,375,3244,571,3244,575,3243,580,3241,585,3239,589,3206,608,2621,608,2616,608,2611,607,2607,605,2602,603,2586,585,2584,580,2583,575,2583,57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docshapegroup38" o:spid="_x0000_s1026" o:spt="203" style="position:absolute;left:0pt;margin-left:191.85pt;margin-top:16.5pt;height:14.3pt;width:24.8pt;mso-position-horizontal-relative:page;z-index:-251644928;mso-width-relative:page;mso-height-relative:page;" coordorigin="3837,330" coordsize="496,286">
            <o:lock v:ext="edit"/>
            <v:shape id="docshape39" o:spid="_x0000_s1028" style="position:absolute;left:3836;top:330;height:286;width:496;" fillcolor="#F2F4F4" filled="t" stroked="f" coordorigin="3837,330" coordsize="496,286" path="m4293,616l3876,616,3870,614,3837,576,3837,571,3837,369,3876,330,4293,330,4332,369,4332,576,4298,614,4293,616xe">
              <v:path arrowok="t"/>
              <v:fill on="t" focussize="0,0"/>
              <v:stroke on="f"/>
              <v:imagedata o:title=""/>
              <o:lock v:ext="edit"/>
            </v:shape>
            <v:shape id="docshape40" o:spid="_x0000_s1027" style="position:absolute;left:3844;top:337;height:271;width:481;" filled="f" stroked="t" coordorigin="3844,338" coordsize="481,271" path="m3844,571l3844,375,3844,370,3845,366,3847,361,3849,356,3851,352,3855,349,3859,345,3863,343,3867,341,3872,339,3877,338,3882,338,4287,338,4292,338,4296,339,4301,341,4306,343,4310,345,4313,349,4317,352,4324,375,4324,571,4301,605,4296,607,4292,608,4287,608,3882,608,3877,608,3872,607,3867,605,3863,603,3844,575,3844,57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遍历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color w:val="777777"/>
          <w:w w:val="102"/>
          <w:lang w:eastAsia="zh-CN"/>
        </w:rPr>
        <w:t>述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录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所</w:t>
      </w:r>
      <w:r>
        <w:rPr>
          <w:color w:val="777777"/>
          <w:w w:val="102"/>
          <w:lang w:eastAsia="zh-CN"/>
        </w:rPr>
        <w:t>有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件，写程序判</w:t>
      </w:r>
      <w:r>
        <w:rPr>
          <w:rFonts w:ascii="Meiryo" w:eastAsia="Meiryo"/>
          <w:color w:val="777777"/>
          <w:w w:val="102"/>
          <w:lang w:eastAsia="zh-CN"/>
        </w:rPr>
        <w:t>断⽂</w:t>
      </w:r>
      <w:r>
        <w:rPr>
          <w:color w:val="777777"/>
          <w:w w:val="102"/>
          <w:lang w:eastAsia="zh-CN"/>
        </w:rPr>
        <w:t>件名字和</w:t>
      </w:r>
      <w:r>
        <w:rPr>
          <w:rFonts w:ascii="Meiryo" w:eastAsia="Meiryo"/>
          <w:color w:val="777777"/>
          <w:w w:val="102"/>
          <w:lang w:eastAsia="zh-CN"/>
        </w:rPr>
        <w:t>内</w:t>
      </w:r>
      <w:r>
        <w:rPr>
          <w:rFonts w:ascii="Microsoft JhengHei" w:eastAsia="Microsoft JhengHei"/>
          <w:color w:val="777777"/>
          <w:w w:val="102"/>
          <w:lang w:eastAsia="zh-CN"/>
        </w:rPr>
        <w:t>容</w:t>
      </w:r>
      <w:r>
        <w:rPr>
          <w:rFonts w:ascii="Meiryo" w:eastAsia="Meiryo"/>
          <w:color w:val="777777"/>
          <w:w w:val="102"/>
          <w:lang w:eastAsia="zh-CN"/>
        </w:rPr>
        <w:t>⾥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spacing w:val="15"/>
          <w:w w:val="102"/>
          <w:lang w:eastAsia="zh-CN"/>
        </w:rPr>
        <w:t>否含有</w:t>
      </w:r>
      <w:r>
        <w:rPr>
          <w:rFonts w:ascii="Arial" w:eastAsia="Arial"/>
          <w:color w:val="777777"/>
          <w:spacing w:val="-1"/>
          <w:w w:val="103"/>
          <w:lang w:eastAsia="zh-CN"/>
        </w:rPr>
        <w:t>p</w:t>
      </w:r>
      <w:r>
        <w:rPr>
          <w:rFonts w:ascii="Arial" w:eastAsia="Arial"/>
          <w:color w:val="777777"/>
          <w:spacing w:val="-1"/>
          <w:w w:val="96"/>
          <w:lang w:eastAsia="zh-CN"/>
        </w:rPr>
        <w:t>y</w:t>
      </w:r>
      <w:r>
        <w:rPr>
          <w:rFonts w:ascii="Arial" w:eastAsia="Arial"/>
          <w:color w:val="777777"/>
          <w:spacing w:val="-1"/>
          <w:w w:val="125"/>
          <w:lang w:eastAsia="zh-CN"/>
        </w:rPr>
        <w:t>t</w:t>
      </w:r>
      <w:r>
        <w:rPr>
          <w:rFonts w:ascii="Arial" w:eastAsia="Arial"/>
          <w:color w:val="777777"/>
          <w:spacing w:val="-1"/>
          <w:lang w:eastAsia="zh-CN"/>
        </w:rPr>
        <w:t>ho</w:t>
      </w:r>
      <w:r>
        <w:rPr>
          <w:rFonts w:ascii="Arial" w:eastAsia="Arial"/>
          <w:color w:val="777777"/>
          <w:w w:val="101"/>
          <w:lang w:eastAsia="zh-CN"/>
        </w:rPr>
        <w:t>n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，</w:t>
      </w:r>
      <w:r>
        <w:rPr>
          <w:rFonts w:ascii="Microsoft JhengHei" w:eastAsia="Microsoft JhengHei"/>
          <w:color w:val="777777"/>
          <w:w w:val="102"/>
          <w:lang w:eastAsia="zh-CN"/>
        </w:rPr>
        <w:t>如</w:t>
      </w:r>
      <w:r>
        <w:rPr>
          <w:color w:val="777777"/>
          <w:spacing w:val="-6"/>
          <w:w w:val="102"/>
          <w:lang w:eastAsia="zh-CN"/>
        </w:rPr>
        <w:t>果含</w:t>
      </w:r>
      <w:r>
        <w:rPr>
          <w:color w:val="777777"/>
          <w:w w:val="102"/>
          <w:lang w:eastAsia="zh-CN"/>
        </w:rPr>
        <w:t>有，则</w:t>
      </w:r>
      <w:r>
        <w:rPr>
          <w:rFonts w:ascii="Microsoft JhengHei" w:eastAsia="Microsoft JhengHei"/>
          <w:color w:val="777777"/>
          <w:spacing w:val="45"/>
          <w:w w:val="102"/>
          <w:lang w:eastAsia="zh-CN"/>
        </w:rPr>
        <w:t>将</w:t>
      </w:r>
      <w:r>
        <w:rPr>
          <w:rFonts w:ascii="Arial" w:eastAsia="Arial"/>
          <w:color w:val="777777"/>
          <w:spacing w:val="-1"/>
          <w:w w:val="103"/>
          <w:lang w:eastAsia="zh-CN"/>
        </w:rPr>
        <w:t>p</w:t>
      </w:r>
      <w:r>
        <w:rPr>
          <w:rFonts w:ascii="Arial" w:eastAsia="Arial"/>
          <w:color w:val="777777"/>
          <w:spacing w:val="-1"/>
          <w:w w:val="96"/>
          <w:lang w:eastAsia="zh-CN"/>
        </w:rPr>
        <w:t>y</w:t>
      </w:r>
      <w:r>
        <w:rPr>
          <w:rFonts w:ascii="Arial" w:eastAsia="Arial"/>
          <w:color w:val="777777"/>
          <w:spacing w:val="-1"/>
          <w:w w:val="125"/>
          <w:lang w:eastAsia="zh-CN"/>
        </w:rPr>
        <w:t>t</w:t>
      </w:r>
      <w:r>
        <w:rPr>
          <w:rFonts w:ascii="Arial" w:eastAsia="Arial"/>
          <w:color w:val="777777"/>
          <w:spacing w:val="-1"/>
          <w:lang w:eastAsia="zh-CN"/>
        </w:rPr>
        <w:t>ho</w:t>
      </w:r>
      <w:r>
        <w:rPr>
          <w:rFonts w:ascii="Arial" w:eastAsia="Arial"/>
          <w:color w:val="777777"/>
          <w:w w:val="101"/>
          <w:lang w:eastAsia="zh-CN"/>
        </w:rPr>
        <w:t>n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替换</w:t>
      </w:r>
      <w:r>
        <w:rPr>
          <w:rFonts w:ascii="Microsoft JhengHei" w:eastAsia="Microsoft JhengHei"/>
          <w:color w:val="777777"/>
          <w:spacing w:val="45"/>
          <w:w w:val="102"/>
          <w:lang w:eastAsia="zh-CN"/>
        </w:rPr>
        <w:t>为</w:t>
      </w:r>
      <w:r>
        <w:rPr>
          <w:rFonts w:ascii="Arial" w:eastAsia="Arial"/>
          <w:color w:val="777777"/>
          <w:spacing w:val="-1"/>
          <w:w w:val="94"/>
          <w:lang w:eastAsia="zh-CN"/>
        </w:rPr>
        <w:t>c</w:t>
      </w:r>
      <w:r>
        <w:rPr>
          <w:rFonts w:ascii="Arial" w:eastAsia="Arial"/>
          <w:color w:val="777777"/>
          <w:spacing w:val="-1"/>
          <w:w w:val="118"/>
          <w:lang w:eastAsia="zh-CN"/>
        </w:rPr>
        <w:t>l</w:t>
      </w:r>
      <w:r>
        <w:rPr>
          <w:rFonts w:ascii="Arial" w:eastAsia="Arial"/>
          <w:color w:val="777777"/>
          <w:spacing w:val="-1"/>
          <w:w w:val="93"/>
          <w:lang w:eastAsia="zh-CN"/>
        </w:rPr>
        <w:t>a</w:t>
      </w:r>
      <w:r>
        <w:rPr>
          <w:rFonts w:ascii="Arial" w:eastAsia="Arial"/>
          <w:color w:val="777777"/>
          <w:spacing w:val="-1"/>
          <w:w w:val="86"/>
          <w:lang w:eastAsia="zh-CN"/>
        </w:rPr>
        <w:t>s</w:t>
      </w:r>
      <w:r>
        <w:rPr>
          <w:rFonts w:ascii="Arial" w:eastAsia="Arial"/>
          <w:color w:val="777777"/>
          <w:w w:val="86"/>
          <w:lang w:eastAsia="zh-CN"/>
        </w:rPr>
        <w:t>s</w:t>
      </w:r>
      <w:r>
        <w:rPr>
          <w:rFonts w:ascii="Arial" w:eastAsia="Arial"/>
          <w:color w:val="777777"/>
          <w:spacing w:val="-9"/>
          <w:lang w:eastAsia="zh-CN"/>
        </w:rPr>
        <w:t xml:space="preserve"> </w:t>
      </w:r>
      <w:r>
        <w:rPr>
          <w:color w:val="777777"/>
          <w:w w:val="102"/>
          <w:lang w:eastAsia="zh-CN"/>
        </w:rPr>
        <w:t>。</w:t>
      </w:r>
    </w:p>
    <w:p w14:paraId="442A7959">
      <w:pPr>
        <w:pStyle w:val="3"/>
        <w:spacing w:before="151"/>
        <w:rPr>
          <w:rFonts w:ascii="Meiryo" w:eastAsia="Meiryo"/>
        </w:rPr>
      </w:pPr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rFonts w:ascii="Meiryo" w:eastAsia="Meiryo"/>
          <w:color w:val="777777"/>
          <w:spacing w:val="-10"/>
        </w:rPr>
        <w:t>略</w:t>
      </w:r>
    </w:p>
    <w:sectPr>
      <w:pgSz w:w="11900" w:h="16840"/>
      <w:pgMar w:top="100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771592"/>
    <w:rsid w:val="00207628"/>
    <w:rsid w:val="006D3900"/>
    <w:rsid w:val="00771592"/>
    <w:rsid w:val="00882BD7"/>
    <w:rsid w:val="00A81567"/>
    <w:rsid w:val="27D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95"/>
    </w:pPr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5"/>
    <customShpInfo spid="_x0000_s1064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595</Words>
  <Characters>728</Characters>
  <Lines>5</Lines>
  <Paragraphs>1</Paragraphs>
  <TotalTime>1</TotalTime>
  <ScaleCrop>false</ScaleCrop>
  <LinksUpToDate>false</LinksUpToDate>
  <CharactersWithSpaces>738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2022-10-16T07:45:00Z</dcterms:created>
  <dc:creator>86151</dc:creator>
  <cp:lastModifiedBy>问道</cp:lastModifiedBy>
  <dcterms:modified xsi:type="dcterms:W3CDTF">2024-10-25T02:56:58Z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91B8F8A7AA73409DA76254272B73DF57_12</vt:lpwstr>
  </property>
</Properties>
</file>