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852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B416F7" w:rsidRPr="002F7A5A" w14:paraId="67211BDE" w14:textId="77777777" w:rsidTr="009B1000">
        <w:trPr>
          <w:trHeight w:val="1642"/>
          <w:jc w:val="center"/>
        </w:trPr>
        <w:tc>
          <w:tcPr>
            <w:tcW w:w="8522" w:type="dxa"/>
          </w:tcPr>
          <w:p w14:paraId="2B86A2D2" w14:textId="77777777" w:rsidR="00B416F7" w:rsidRPr="002F7A5A" w:rsidRDefault="00B416F7" w:rsidP="002F7A5A">
            <w:pPr>
              <w:spacing w:before="480" w:after="480" w:line="360" w:lineRule="auto"/>
              <w:jc w:val="center"/>
              <w:rPr>
                <w:rFonts w:ascii="Arial" w:eastAsia="楷体" w:hAnsi="Arial" w:cs="Arial"/>
                <w:b/>
                <w:sz w:val="52"/>
              </w:rPr>
            </w:pPr>
            <w:r w:rsidRPr="002F7A5A">
              <w:rPr>
                <w:rFonts w:ascii="宋体" w:eastAsia="楷体" w:hAnsi="宋体" w:cs="Times New Roman"/>
                <w:noProof/>
                <w:kern w:val="0"/>
              </w:rPr>
              <w:drawing>
                <wp:inline distT="0" distB="0" distL="114300" distR="114300" wp14:anchorId="3F0C6884" wp14:editId="5A12575C">
                  <wp:extent cx="5274310" cy="1388745"/>
                  <wp:effectExtent l="0" t="0" r="0" b="8255"/>
                  <wp:docPr id="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1"/>
                          <pic:cNvPicPr>
                            <a:picLocks noChangeAspect="1"/>
                          </pic:cNvPicPr>
                        </pic:nvPicPr>
                        <pic:blipFill>
                          <a:blip r:embed="rId9"/>
                          <a:stretch>
                            <a:fillRect/>
                          </a:stretch>
                        </pic:blipFill>
                        <pic:spPr>
                          <a:xfrm>
                            <a:off x="0" y="0"/>
                            <a:ext cx="5274310" cy="1388745"/>
                          </a:xfrm>
                          <a:prstGeom prst="rect">
                            <a:avLst/>
                          </a:prstGeom>
                          <a:noFill/>
                          <a:ln>
                            <a:noFill/>
                          </a:ln>
                        </pic:spPr>
                      </pic:pic>
                    </a:graphicData>
                  </a:graphic>
                </wp:inline>
              </w:drawing>
            </w:r>
          </w:p>
        </w:tc>
      </w:tr>
    </w:tbl>
    <w:p w14:paraId="7C36FBB8" w14:textId="04D11C8B" w:rsidR="00B416F7" w:rsidRPr="002F7A5A" w:rsidRDefault="00B416F7" w:rsidP="002F7A5A">
      <w:pPr>
        <w:spacing w:before="480" w:after="480" w:line="360" w:lineRule="auto"/>
        <w:jc w:val="center"/>
        <w:rPr>
          <w:rFonts w:ascii="楷体" w:eastAsia="楷体" w:hAnsi="楷体" w:cs="Arial" w:hint="eastAsia"/>
          <w:b/>
          <w:sz w:val="52"/>
        </w:rPr>
      </w:pPr>
      <w:r w:rsidRPr="002F7A5A">
        <w:rPr>
          <w:rFonts w:ascii="楷体" w:eastAsia="楷体" w:hAnsi="楷体" w:cs="Arial" w:hint="eastAsia"/>
          <w:b/>
          <w:sz w:val="52"/>
        </w:rPr>
        <w:t>自动控制原理</w:t>
      </w:r>
      <w:r w:rsidRPr="002F7A5A">
        <w:rPr>
          <w:rFonts w:ascii="楷体" w:eastAsia="楷体" w:hAnsi="楷体" w:cs="Arial"/>
          <w:b/>
          <w:sz w:val="52"/>
        </w:rPr>
        <w:t>实验</w:t>
      </w:r>
    </w:p>
    <w:p w14:paraId="6463CD82" w14:textId="01AF96F4" w:rsidR="00B416F7" w:rsidRPr="002F7A5A" w:rsidRDefault="00B416F7" w:rsidP="002F7A5A">
      <w:pPr>
        <w:spacing w:before="480" w:after="480" w:line="360" w:lineRule="auto"/>
        <w:jc w:val="center"/>
        <w:rPr>
          <w:rFonts w:ascii="楷体" w:eastAsia="楷体" w:hAnsi="楷体" w:hint="eastAsia"/>
        </w:rPr>
      </w:pPr>
      <w:r w:rsidRPr="002F7A5A">
        <w:rPr>
          <w:rFonts w:ascii="楷体" w:eastAsia="楷体" w:hAnsi="楷体" w:cs="Arial" w:hint="eastAsia"/>
          <w:b/>
          <w:sz w:val="52"/>
        </w:rPr>
        <w:t>旋转倒立</w:t>
      </w:r>
      <w:proofErr w:type="gramStart"/>
      <w:r w:rsidRPr="002F7A5A">
        <w:rPr>
          <w:rFonts w:ascii="楷体" w:eastAsia="楷体" w:hAnsi="楷体" w:cs="Arial" w:hint="eastAsia"/>
          <w:b/>
          <w:sz w:val="52"/>
        </w:rPr>
        <w:t>摆控制</w:t>
      </w:r>
      <w:proofErr w:type="gramEnd"/>
      <w:r w:rsidRPr="002F7A5A">
        <w:rPr>
          <w:rFonts w:ascii="楷体" w:eastAsia="楷体" w:hAnsi="楷体" w:cs="Arial" w:hint="eastAsia"/>
          <w:b/>
          <w:sz w:val="52"/>
        </w:rPr>
        <w:t>实验</w:t>
      </w:r>
      <w:r w:rsidRPr="002F7A5A">
        <w:rPr>
          <w:rFonts w:ascii="楷体" w:eastAsia="楷体" w:hAnsi="楷体" w:cs="Arial"/>
          <w:b/>
          <w:sz w:val="52"/>
        </w:rPr>
        <w:t>报告</w:t>
      </w:r>
    </w:p>
    <w:p w14:paraId="63CFE43E" w14:textId="77777777" w:rsidR="00B416F7" w:rsidRPr="002F7A5A" w:rsidRDefault="00B416F7" w:rsidP="002F7A5A">
      <w:pPr>
        <w:spacing w:before="120" w:after="120" w:line="360" w:lineRule="auto"/>
        <w:rPr>
          <w:rFonts w:ascii="Arial" w:eastAsia="楷体" w:hAnsi="Arial" w:cs="Arial"/>
          <w:b/>
        </w:rPr>
      </w:pPr>
    </w:p>
    <w:p w14:paraId="343954DC" w14:textId="77777777" w:rsidR="00B416F7" w:rsidRPr="002F7A5A" w:rsidRDefault="00B416F7" w:rsidP="002F7A5A">
      <w:pPr>
        <w:spacing w:before="120" w:after="120" w:line="360" w:lineRule="auto"/>
        <w:rPr>
          <w:rFonts w:ascii="Arial" w:eastAsia="楷体" w:hAnsi="Arial" w:cs="Arial"/>
          <w:b/>
          <w:sz w:val="24"/>
          <w:szCs w:val="28"/>
        </w:rPr>
      </w:pPr>
    </w:p>
    <w:p w14:paraId="167945F4" w14:textId="77777777" w:rsidR="00B416F7" w:rsidRPr="002F7A5A" w:rsidRDefault="00B416F7" w:rsidP="002F7A5A">
      <w:pPr>
        <w:spacing w:before="120" w:after="120" w:line="360" w:lineRule="auto"/>
        <w:ind w:leftChars="191" w:left="401"/>
        <w:jc w:val="center"/>
        <w:rPr>
          <w:rFonts w:ascii="楷体" w:eastAsia="楷体" w:hAnsi="楷体" w:cs="Arial" w:hint="eastAsia"/>
          <w:b/>
          <w:sz w:val="30"/>
          <w:szCs w:val="30"/>
        </w:rPr>
      </w:pPr>
      <w:r w:rsidRPr="002F7A5A">
        <w:rPr>
          <w:rFonts w:ascii="楷体" w:eastAsia="楷体" w:hAnsi="楷体" w:cs="Arial"/>
          <w:b/>
          <w:sz w:val="30"/>
          <w:szCs w:val="30"/>
        </w:rPr>
        <w:t>姓名：</w:t>
      </w:r>
      <w:r w:rsidRPr="002F7A5A">
        <w:rPr>
          <w:rFonts w:ascii="楷体" w:eastAsia="楷体" w:hAnsi="楷体" w:cs="Arial" w:hint="eastAsia"/>
          <w:b/>
          <w:sz w:val="30"/>
          <w:szCs w:val="30"/>
        </w:rPr>
        <w:t>辛承翰</w:t>
      </w:r>
    </w:p>
    <w:p w14:paraId="457D66CD" w14:textId="77777777" w:rsidR="00B416F7" w:rsidRPr="002F7A5A" w:rsidRDefault="00B416F7" w:rsidP="002F7A5A">
      <w:pPr>
        <w:spacing w:before="120" w:after="120" w:line="360" w:lineRule="auto"/>
        <w:ind w:leftChars="191" w:left="401"/>
        <w:jc w:val="center"/>
        <w:rPr>
          <w:rFonts w:ascii="楷体" w:eastAsia="楷体" w:hAnsi="楷体" w:cs="Arial" w:hint="eastAsia"/>
          <w:b/>
          <w:sz w:val="30"/>
          <w:szCs w:val="30"/>
        </w:rPr>
      </w:pPr>
      <w:r w:rsidRPr="002F7A5A">
        <w:rPr>
          <w:rFonts w:ascii="楷体" w:eastAsia="楷体" w:hAnsi="楷体" w:cs="Arial"/>
          <w:b/>
          <w:sz w:val="30"/>
          <w:szCs w:val="30"/>
        </w:rPr>
        <w:t>学号：</w:t>
      </w:r>
      <w:r w:rsidRPr="002F7A5A">
        <w:rPr>
          <w:rFonts w:ascii="楷体" w:eastAsia="楷体" w:hAnsi="楷体" w:cs="Arial" w:hint="eastAsia"/>
          <w:b/>
          <w:sz w:val="30"/>
          <w:szCs w:val="30"/>
        </w:rPr>
        <w:t>2233211127</w:t>
      </w:r>
    </w:p>
    <w:p w14:paraId="76DD930C" w14:textId="77777777" w:rsidR="00B416F7" w:rsidRPr="002F7A5A" w:rsidRDefault="00B416F7" w:rsidP="002F7A5A">
      <w:pPr>
        <w:spacing w:before="120" w:after="120" w:line="360" w:lineRule="auto"/>
        <w:ind w:leftChars="191" w:left="401"/>
        <w:jc w:val="center"/>
        <w:rPr>
          <w:rFonts w:ascii="楷体" w:eastAsia="楷体" w:hAnsi="楷体" w:cs="Arial" w:hint="eastAsia"/>
          <w:b/>
          <w:sz w:val="30"/>
          <w:szCs w:val="30"/>
        </w:rPr>
      </w:pPr>
      <w:r w:rsidRPr="002F7A5A">
        <w:rPr>
          <w:rFonts w:ascii="楷体" w:eastAsia="楷体" w:hAnsi="楷体" w:cs="Arial" w:hint="eastAsia"/>
          <w:b/>
          <w:sz w:val="30"/>
          <w:szCs w:val="30"/>
        </w:rPr>
        <w:t>姓名：王子</w:t>
      </w:r>
      <w:proofErr w:type="gramStart"/>
      <w:r w:rsidRPr="002F7A5A">
        <w:rPr>
          <w:rFonts w:ascii="楷体" w:eastAsia="楷体" w:hAnsi="楷体" w:cs="Arial" w:hint="eastAsia"/>
          <w:b/>
          <w:sz w:val="30"/>
          <w:szCs w:val="30"/>
        </w:rPr>
        <w:t>涵</w:t>
      </w:r>
      <w:proofErr w:type="gramEnd"/>
    </w:p>
    <w:p w14:paraId="2D5F25A0" w14:textId="77777777" w:rsidR="00B416F7" w:rsidRPr="002F7A5A" w:rsidRDefault="00B416F7" w:rsidP="002F7A5A">
      <w:pPr>
        <w:spacing w:before="120" w:after="120" w:line="360" w:lineRule="auto"/>
        <w:ind w:leftChars="191" w:left="401"/>
        <w:jc w:val="center"/>
        <w:rPr>
          <w:rFonts w:ascii="楷体" w:eastAsia="楷体" w:hAnsi="楷体" w:cs="Arial" w:hint="eastAsia"/>
          <w:b/>
          <w:sz w:val="30"/>
          <w:szCs w:val="30"/>
        </w:rPr>
      </w:pPr>
      <w:r w:rsidRPr="002F7A5A">
        <w:rPr>
          <w:rFonts w:ascii="楷体" w:eastAsia="楷体" w:hAnsi="楷体" w:cs="Arial" w:hint="eastAsia"/>
          <w:b/>
          <w:sz w:val="30"/>
          <w:szCs w:val="30"/>
        </w:rPr>
        <w:t>学号：2232112665</w:t>
      </w:r>
    </w:p>
    <w:p w14:paraId="3633451D" w14:textId="77777777" w:rsidR="00B416F7" w:rsidRPr="002F7A5A" w:rsidRDefault="00B416F7" w:rsidP="002F7A5A">
      <w:pPr>
        <w:spacing w:before="120" w:after="120" w:line="360" w:lineRule="auto"/>
        <w:ind w:firstLine="420"/>
        <w:jc w:val="center"/>
        <w:rPr>
          <w:rFonts w:ascii="楷体" w:eastAsia="楷体" w:hAnsi="楷体" w:cs="Arial" w:hint="eastAsia"/>
          <w:b/>
          <w:sz w:val="30"/>
          <w:szCs w:val="30"/>
        </w:rPr>
      </w:pPr>
      <w:r w:rsidRPr="002F7A5A">
        <w:rPr>
          <w:rFonts w:ascii="楷体" w:eastAsia="楷体" w:hAnsi="楷体" w:cs="Arial"/>
          <w:b/>
          <w:sz w:val="30"/>
          <w:szCs w:val="30"/>
        </w:rPr>
        <w:t>班 级：</w:t>
      </w:r>
      <w:r w:rsidRPr="002F7A5A">
        <w:rPr>
          <w:rFonts w:ascii="楷体" w:eastAsia="楷体" w:hAnsi="楷体" w:cs="Arial" w:hint="eastAsia"/>
          <w:b/>
          <w:sz w:val="30"/>
          <w:szCs w:val="30"/>
        </w:rPr>
        <w:t>自动化2301</w:t>
      </w:r>
    </w:p>
    <w:p w14:paraId="67EF4924" w14:textId="77777777" w:rsidR="00B416F7" w:rsidRPr="002F7A5A" w:rsidRDefault="00B416F7" w:rsidP="002F7A5A">
      <w:pPr>
        <w:spacing w:before="120" w:after="120" w:line="360" w:lineRule="auto"/>
        <w:ind w:firstLine="420"/>
        <w:jc w:val="center"/>
        <w:rPr>
          <w:rFonts w:ascii="楷体" w:eastAsia="楷体" w:hAnsi="楷体" w:hint="eastAsia"/>
          <w:b/>
          <w:sz w:val="30"/>
          <w:szCs w:val="30"/>
        </w:rPr>
      </w:pPr>
    </w:p>
    <w:p w14:paraId="61D5E196" w14:textId="75524DB9" w:rsidR="00B416F7" w:rsidRPr="002F7A5A" w:rsidRDefault="00B416F7" w:rsidP="002F7A5A">
      <w:pPr>
        <w:spacing w:before="120" w:after="120" w:line="360" w:lineRule="auto"/>
        <w:jc w:val="center"/>
        <w:rPr>
          <w:rFonts w:ascii="楷体" w:eastAsia="楷体" w:hAnsi="楷体" w:cs="Arial" w:hint="eastAsia"/>
          <w:b/>
          <w:sz w:val="30"/>
          <w:szCs w:val="30"/>
        </w:rPr>
      </w:pPr>
      <w:r w:rsidRPr="002F7A5A">
        <w:rPr>
          <w:rFonts w:ascii="楷体" w:eastAsia="楷体" w:hAnsi="楷体" w:cs="Arial"/>
          <w:b/>
          <w:sz w:val="30"/>
          <w:szCs w:val="30"/>
        </w:rPr>
        <w:t>实验日期：</w:t>
      </w:r>
      <w:r w:rsidRPr="002F7A5A">
        <w:rPr>
          <w:rFonts w:ascii="楷体" w:eastAsia="楷体" w:hAnsi="楷体" w:cs="Arial" w:hint="eastAsia"/>
          <w:b/>
          <w:sz w:val="30"/>
          <w:szCs w:val="30"/>
        </w:rPr>
        <w:t>2026</w:t>
      </w:r>
      <w:r w:rsidRPr="002F7A5A">
        <w:rPr>
          <w:rFonts w:ascii="楷体" w:eastAsia="楷体" w:hAnsi="楷体" w:cs="Arial"/>
          <w:b/>
          <w:sz w:val="30"/>
          <w:szCs w:val="30"/>
        </w:rPr>
        <w:t>年</w:t>
      </w:r>
      <w:r w:rsidRPr="002F7A5A">
        <w:rPr>
          <w:rFonts w:ascii="楷体" w:eastAsia="楷体" w:hAnsi="楷体" w:cs="Arial" w:hint="eastAsia"/>
          <w:b/>
          <w:sz w:val="30"/>
          <w:szCs w:val="30"/>
        </w:rPr>
        <w:t>4</w:t>
      </w:r>
      <w:r w:rsidRPr="002F7A5A">
        <w:rPr>
          <w:rFonts w:ascii="楷体" w:eastAsia="楷体" w:hAnsi="楷体" w:cs="Arial"/>
          <w:b/>
          <w:sz w:val="30"/>
          <w:szCs w:val="30"/>
        </w:rPr>
        <w:t>月</w:t>
      </w:r>
      <w:r w:rsidRPr="002F7A5A">
        <w:rPr>
          <w:rFonts w:ascii="楷体" w:eastAsia="楷体" w:hAnsi="楷体" w:cs="Arial" w:hint="eastAsia"/>
          <w:b/>
          <w:sz w:val="30"/>
          <w:szCs w:val="30"/>
        </w:rPr>
        <w:t>14</w:t>
      </w:r>
      <w:r w:rsidRPr="002F7A5A">
        <w:rPr>
          <w:rFonts w:ascii="楷体" w:eastAsia="楷体" w:hAnsi="楷体" w:cs="Arial"/>
          <w:b/>
          <w:sz w:val="30"/>
          <w:szCs w:val="30"/>
        </w:rPr>
        <w:t>日</w:t>
      </w:r>
    </w:p>
    <w:p w14:paraId="653C2CD4" w14:textId="77777777" w:rsidR="00B416F7" w:rsidRPr="002F7A5A" w:rsidRDefault="00B416F7" w:rsidP="002F7A5A">
      <w:pPr>
        <w:spacing w:line="360" w:lineRule="auto"/>
        <w:rPr>
          <w:rFonts w:eastAsia="楷体" w:hint="eastAsia"/>
          <w:b/>
          <w:sz w:val="24"/>
          <w:szCs w:val="28"/>
        </w:rPr>
      </w:pPr>
    </w:p>
    <w:p w14:paraId="3D59F4AD" w14:textId="79F82B32" w:rsidR="00B416F7" w:rsidRPr="002F7A5A" w:rsidRDefault="00B416F7" w:rsidP="002F7A5A">
      <w:pPr>
        <w:widowControl/>
        <w:spacing w:line="360" w:lineRule="auto"/>
        <w:rPr>
          <w:rFonts w:eastAsia="楷体"/>
        </w:rPr>
      </w:pPr>
    </w:p>
    <w:sdt>
      <w:sdtPr>
        <w:rPr>
          <w:rFonts w:eastAsia="楷体"/>
          <w:lang w:val="zh-CN"/>
        </w:rPr>
        <w:id w:val="-1993630312"/>
        <w:docPartObj>
          <w:docPartGallery w:val="Table of Contents"/>
          <w:docPartUnique/>
        </w:docPartObj>
      </w:sdtPr>
      <w:sdtEndPr>
        <w:rPr>
          <w:rFonts w:asciiTheme="minorHAnsi" w:hAnsiTheme="minorHAnsi" w:cstheme="minorBidi"/>
          <w:b/>
          <w:bCs/>
          <w:color w:val="auto"/>
          <w:kern w:val="2"/>
          <w:sz w:val="21"/>
          <w:szCs w:val="22"/>
        </w:rPr>
      </w:sdtEndPr>
      <w:sdtContent>
        <w:p w14:paraId="035FD535" w14:textId="55DA0637" w:rsidR="002F7A5A" w:rsidRPr="002F7A5A" w:rsidRDefault="002F7A5A" w:rsidP="002F7A5A">
          <w:pPr>
            <w:pStyle w:val="TOC"/>
            <w:spacing w:line="360" w:lineRule="auto"/>
            <w:rPr>
              <w:rFonts w:eastAsia="楷体" w:hint="eastAsia"/>
            </w:rPr>
          </w:pPr>
          <w:r w:rsidRPr="002F7A5A">
            <w:rPr>
              <w:rFonts w:eastAsia="楷体"/>
              <w:lang w:val="zh-CN"/>
            </w:rPr>
            <w:t>目录</w:t>
          </w:r>
        </w:p>
        <w:p w14:paraId="3DE62337" w14:textId="6B59AC13" w:rsidR="002F7A5A" w:rsidRDefault="002F7A5A">
          <w:pPr>
            <w:pStyle w:val="TOC2"/>
            <w:tabs>
              <w:tab w:val="right" w:leader="dot" w:pos="8296"/>
            </w:tabs>
            <w:rPr>
              <w:rFonts w:hint="eastAsia"/>
              <w:noProof/>
              <w:sz w:val="22"/>
              <w:szCs w:val="24"/>
              <w14:ligatures w14:val="standardContextual"/>
            </w:rPr>
          </w:pPr>
          <w:r w:rsidRPr="002F7A5A">
            <w:rPr>
              <w:rFonts w:eastAsia="楷体"/>
            </w:rPr>
            <w:fldChar w:fldCharType="begin"/>
          </w:r>
          <w:r w:rsidRPr="002F7A5A">
            <w:rPr>
              <w:rFonts w:eastAsia="楷体"/>
            </w:rPr>
            <w:instrText xml:space="preserve"> TOC \o "1-3" \h \z \u </w:instrText>
          </w:r>
          <w:r w:rsidRPr="002F7A5A">
            <w:rPr>
              <w:rFonts w:eastAsia="楷体" w:hint="eastAsia"/>
            </w:rPr>
            <w:fldChar w:fldCharType="separate"/>
          </w:r>
          <w:hyperlink w:anchor="_Toc227162390" w:history="1">
            <w:r w:rsidRPr="0052616D">
              <w:rPr>
                <w:rStyle w:val="ab"/>
                <w:rFonts w:ascii="Times New Roman" w:eastAsia="楷体" w:hAnsi="Times New Roman" w:hint="eastAsia"/>
                <w:noProof/>
              </w:rPr>
              <w:t>一、实验目的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_Toc227162390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0E1C647" w14:textId="164839CA" w:rsidR="002F7A5A" w:rsidRDefault="002F7A5A">
          <w:pPr>
            <w:pStyle w:val="TOC2"/>
            <w:tabs>
              <w:tab w:val="right" w:leader="dot" w:pos="8296"/>
            </w:tabs>
            <w:rPr>
              <w:rFonts w:hint="eastAsia"/>
              <w:noProof/>
              <w:sz w:val="22"/>
              <w:szCs w:val="24"/>
              <w14:ligatures w14:val="standardContextual"/>
            </w:rPr>
          </w:pPr>
          <w:hyperlink w:anchor="_Toc227162391" w:history="1">
            <w:r w:rsidRPr="0052616D">
              <w:rPr>
                <w:rStyle w:val="ab"/>
                <w:rFonts w:ascii="Times New Roman" w:eastAsia="楷体" w:hAnsi="Times New Roman" w:hint="eastAsia"/>
                <w:noProof/>
              </w:rPr>
              <w:t>二、实验内容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_Toc227162391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0806EB5" w14:textId="3482EA27" w:rsidR="002F7A5A" w:rsidRDefault="002F7A5A">
          <w:pPr>
            <w:pStyle w:val="TOC2"/>
            <w:tabs>
              <w:tab w:val="right" w:leader="dot" w:pos="8296"/>
            </w:tabs>
            <w:rPr>
              <w:rFonts w:hint="eastAsia"/>
              <w:noProof/>
              <w:sz w:val="22"/>
              <w:szCs w:val="24"/>
              <w14:ligatures w14:val="standardContextual"/>
            </w:rPr>
          </w:pPr>
          <w:hyperlink w:anchor="_Toc227162392" w:history="1">
            <w:r w:rsidRPr="0052616D">
              <w:rPr>
                <w:rStyle w:val="ab"/>
                <w:rFonts w:ascii="Times New Roman" w:eastAsia="楷体" w:hAnsi="Times New Roman" w:hint="eastAsia"/>
                <w:noProof/>
              </w:rPr>
              <w:t>三、实验原理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_Toc227162392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A23D239" w14:textId="2D039718" w:rsidR="002F7A5A" w:rsidRPr="002F7A5A" w:rsidRDefault="002F7A5A">
          <w:pPr>
            <w:pStyle w:val="TOC2"/>
            <w:tabs>
              <w:tab w:val="right" w:leader="dot" w:pos="8296"/>
            </w:tabs>
            <w:rPr>
              <w:rFonts w:hint="eastAsia"/>
              <w:noProof/>
              <w:sz w:val="22"/>
              <w:szCs w:val="24"/>
              <w14:ligatures w14:val="standardContextual"/>
            </w:rPr>
          </w:pPr>
          <w:hyperlink w:anchor="_Toc227162393" w:history="1">
            <w:r w:rsidRPr="002F7A5A">
              <w:rPr>
                <w:rStyle w:val="ab"/>
                <w:rFonts w:ascii="Times New Roman" w:eastAsia="楷体" w:hAnsi="Times New Roman" w:hint="eastAsia"/>
                <w:noProof/>
              </w:rPr>
              <w:t xml:space="preserve">1. </w:t>
            </w:r>
            <w:r w:rsidRPr="002F7A5A">
              <w:rPr>
                <w:rStyle w:val="ab"/>
                <w:rFonts w:ascii="Times New Roman" w:eastAsia="楷体" w:hAnsi="Times New Roman" w:hint="eastAsia"/>
                <w:noProof/>
              </w:rPr>
              <w:t>系统建模与仿真平台原理</w:t>
            </w:r>
            <w:r w:rsidRPr="002F7A5A">
              <w:rPr>
                <w:rFonts w:hint="eastAsia"/>
                <w:noProof/>
                <w:webHidden/>
              </w:rPr>
              <w:tab/>
            </w:r>
            <w:r w:rsidRPr="002F7A5A">
              <w:rPr>
                <w:rFonts w:hint="eastAsia"/>
                <w:noProof/>
                <w:webHidden/>
              </w:rPr>
              <w:fldChar w:fldCharType="begin"/>
            </w:r>
            <w:r w:rsidRPr="002F7A5A">
              <w:rPr>
                <w:rFonts w:hint="eastAsia"/>
                <w:noProof/>
                <w:webHidden/>
              </w:rPr>
              <w:instrText xml:space="preserve"> </w:instrText>
            </w:r>
            <w:r w:rsidRPr="002F7A5A">
              <w:rPr>
                <w:noProof/>
                <w:webHidden/>
              </w:rPr>
              <w:instrText>PAGEREF _Toc227162393 \h</w:instrText>
            </w:r>
            <w:r w:rsidRPr="002F7A5A">
              <w:rPr>
                <w:rFonts w:hint="eastAsia"/>
                <w:noProof/>
                <w:webHidden/>
              </w:rPr>
              <w:instrText xml:space="preserve"> </w:instrText>
            </w:r>
            <w:r w:rsidRPr="002F7A5A">
              <w:rPr>
                <w:rFonts w:hint="eastAsia"/>
                <w:noProof/>
                <w:webHidden/>
              </w:rPr>
            </w:r>
            <w:r w:rsidRPr="002F7A5A">
              <w:rPr>
                <w:rFonts w:hint="eastAsia"/>
                <w:noProof/>
                <w:webHidden/>
              </w:rPr>
              <w:fldChar w:fldCharType="separate"/>
            </w:r>
            <w:r w:rsidRPr="002F7A5A">
              <w:rPr>
                <w:rFonts w:hint="eastAsia"/>
                <w:noProof/>
                <w:webHidden/>
              </w:rPr>
              <w:t>3</w:t>
            </w:r>
            <w:r w:rsidRPr="002F7A5A">
              <w:rPr>
                <w:rFonts w:hint="eastAsia"/>
                <w:noProof/>
                <w:webHidden/>
              </w:rPr>
              <w:fldChar w:fldCharType="end"/>
            </w:r>
          </w:hyperlink>
        </w:p>
        <w:p w14:paraId="5B449E96" w14:textId="03972F33" w:rsidR="002F7A5A" w:rsidRPr="002F7A5A" w:rsidRDefault="002F7A5A">
          <w:pPr>
            <w:pStyle w:val="TOC2"/>
            <w:tabs>
              <w:tab w:val="right" w:leader="dot" w:pos="8296"/>
            </w:tabs>
            <w:rPr>
              <w:rFonts w:hint="eastAsia"/>
              <w:noProof/>
              <w:sz w:val="22"/>
              <w:szCs w:val="24"/>
              <w14:ligatures w14:val="standardContextual"/>
            </w:rPr>
          </w:pPr>
          <w:hyperlink w:anchor="_Toc227162394" w:history="1">
            <w:r w:rsidRPr="002F7A5A">
              <w:rPr>
                <w:rStyle w:val="ab"/>
                <w:rFonts w:ascii="Times New Roman" w:eastAsia="楷体" w:hAnsi="Times New Roman" w:hint="eastAsia"/>
                <w:noProof/>
              </w:rPr>
              <w:t xml:space="preserve">2. </w:t>
            </w:r>
            <w:r w:rsidRPr="002F7A5A">
              <w:rPr>
                <w:rStyle w:val="ab"/>
                <w:rFonts w:ascii="Times New Roman" w:eastAsia="楷体" w:hAnsi="Times New Roman" w:hint="eastAsia"/>
                <w:noProof/>
              </w:rPr>
              <w:t>能量控制起摆原理</w:t>
            </w:r>
            <w:r w:rsidRPr="002F7A5A">
              <w:rPr>
                <w:rFonts w:hint="eastAsia"/>
                <w:noProof/>
                <w:webHidden/>
              </w:rPr>
              <w:tab/>
            </w:r>
            <w:r w:rsidRPr="002F7A5A">
              <w:rPr>
                <w:rFonts w:hint="eastAsia"/>
                <w:noProof/>
                <w:webHidden/>
              </w:rPr>
              <w:fldChar w:fldCharType="begin"/>
            </w:r>
            <w:r w:rsidRPr="002F7A5A">
              <w:rPr>
                <w:rFonts w:hint="eastAsia"/>
                <w:noProof/>
                <w:webHidden/>
              </w:rPr>
              <w:instrText xml:space="preserve"> </w:instrText>
            </w:r>
            <w:r w:rsidRPr="002F7A5A">
              <w:rPr>
                <w:noProof/>
                <w:webHidden/>
              </w:rPr>
              <w:instrText>PAGEREF _Toc227162394 \h</w:instrText>
            </w:r>
            <w:r w:rsidRPr="002F7A5A">
              <w:rPr>
                <w:rFonts w:hint="eastAsia"/>
                <w:noProof/>
                <w:webHidden/>
              </w:rPr>
              <w:instrText xml:space="preserve"> </w:instrText>
            </w:r>
            <w:r w:rsidRPr="002F7A5A">
              <w:rPr>
                <w:rFonts w:hint="eastAsia"/>
                <w:noProof/>
                <w:webHidden/>
              </w:rPr>
            </w:r>
            <w:r w:rsidRPr="002F7A5A">
              <w:rPr>
                <w:rFonts w:hint="eastAsia"/>
                <w:noProof/>
                <w:webHidden/>
              </w:rPr>
              <w:fldChar w:fldCharType="separate"/>
            </w:r>
            <w:r w:rsidRPr="002F7A5A">
              <w:rPr>
                <w:rFonts w:hint="eastAsia"/>
                <w:noProof/>
                <w:webHidden/>
              </w:rPr>
              <w:t>4</w:t>
            </w:r>
            <w:r w:rsidRPr="002F7A5A">
              <w:rPr>
                <w:rFonts w:hint="eastAsia"/>
                <w:noProof/>
                <w:webHidden/>
              </w:rPr>
              <w:fldChar w:fldCharType="end"/>
            </w:r>
          </w:hyperlink>
        </w:p>
        <w:p w14:paraId="7284BE13" w14:textId="78BF41D3" w:rsidR="002F7A5A" w:rsidRPr="002F7A5A" w:rsidRDefault="002F7A5A">
          <w:pPr>
            <w:pStyle w:val="TOC2"/>
            <w:tabs>
              <w:tab w:val="right" w:leader="dot" w:pos="8296"/>
            </w:tabs>
            <w:rPr>
              <w:rFonts w:hint="eastAsia"/>
              <w:noProof/>
              <w:sz w:val="22"/>
              <w:szCs w:val="24"/>
              <w14:ligatures w14:val="standardContextual"/>
            </w:rPr>
          </w:pPr>
          <w:hyperlink w:anchor="_Toc227162395" w:history="1">
            <w:r w:rsidRPr="002F7A5A">
              <w:rPr>
                <w:rStyle w:val="ab"/>
                <w:rFonts w:ascii="Times New Roman" w:eastAsia="楷体" w:hAnsi="Times New Roman" w:hint="eastAsia"/>
                <w:noProof/>
              </w:rPr>
              <w:t xml:space="preserve">3. </w:t>
            </w:r>
            <w:r w:rsidRPr="002F7A5A">
              <w:rPr>
                <w:rStyle w:val="ab"/>
                <w:rFonts w:ascii="Times New Roman" w:eastAsia="楷体" w:hAnsi="Times New Roman" w:hint="eastAsia"/>
                <w:noProof/>
              </w:rPr>
              <w:t>状态反馈稳定控制原理</w:t>
            </w:r>
            <w:r w:rsidRPr="002F7A5A">
              <w:rPr>
                <w:rFonts w:hint="eastAsia"/>
                <w:noProof/>
                <w:webHidden/>
              </w:rPr>
              <w:tab/>
            </w:r>
            <w:r w:rsidRPr="002F7A5A">
              <w:rPr>
                <w:rFonts w:hint="eastAsia"/>
                <w:noProof/>
                <w:webHidden/>
              </w:rPr>
              <w:fldChar w:fldCharType="begin"/>
            </w:r>
            <w:r w:rsidRPr="002F7A5A">
              <w:rPr>
                <w:rFonts w:hint="eastAsia"/>
                <w:noProof/>
                <w:webHidden/>
              </w:rPr>
              <w:instrText xml:space="preserve"> </w:instrText>
            </w:r>
            <w:r w:rsidRPr="002F7A5A">
              <w:rPr>
                <w:noProof/>
                <w:webHidden/>
              </w:rPr>
              <w:instrText>PAGEREF _Toc227162395 \h</w:instrText>
            </w:r>
            <w:r w:rsidRPr="002F7A5A">
              <w:rPr>
                <w:rFonts w:hint="eastAsia"/>
                <w:noProof/>
                <w:webHidden/>
              </w:rPr>
              <w:instrText xml:space="preserve"> </w:instrText>
            </w:r>
            <w:r w:rsidRPr="002F7A5A">
              <w:rPr>
                <w:rFonts w:hint="eastAsia"/>
                <w:noProof/>
                <w:webHidden/>
              </w:rPr>
            </w:r>
            <w:r w:rsidRPr="002F7A5A">
              <w:rPr>
                <w:rFonts w:hint="eastAsia"/>
                <w:noProof/>
                <w:webHidden/>
              </w:rPr>
              <w:fldChar w:fldCharType="separate"/>
            </w:r>
            <w:r w:rsidRPr="002F7A5A">
              <w:rPr>
                <w:rFonts w:hint="eastAsia"/>
                <w:noProof/>
                <w:webHidden/>
              </w:rPr>
              <w:t>4</w:t>
            </w:r>
            <w:r w:rsidRPr="002F7A5A">
              <w:rPr>
                <w:rFonts w:hint="eastAsia"/>
                <w:noProof/>
                <w:webHidden/>
              </w:rPr>
              <w:fldChar w:fldCharType="end"/>
            </w:r>
          </w:hyperlink>
        </w:p>
        <w:p w14:paraId="697CDA15" w14:textId="16607BF3" w:rsidR="002F7A5A" w:rsidRPr="002F7A5A" w:rsidRDefault="002F7A5A">
          <w:pPr>
            <w:pStyle w:val="TOC2"/>
            <w:tabs>
              <w:tab w:val="right" w:leader="dot" w:pos="8296"/>
            </w:tabs>
            <w:rPr>
              <w:rFonts w:hint="eastAsia"/>
              <w:noProof/>
              <w:sz w:val="22"/>
              <w:szCs w:val="24"/>
              <w14:ligatures w14:val="standardContextual"/>
            </w:rPr>
          </w:pPr>
          <w:hyperlink w:anchor="_Toc227162396" w:history="1">
            <w:r w:rsidRPr="002F7A5A">
              <w:rPr>
                <w:rStyle w:val="ab"/>
                <w:rFonts w:ascii="Times New Roman" w:eastAsia="楷体" w:hAnsi="Times New Roman" w:hint="eastAsia"/>
                <w:noProof/>
              </w:rPr>
              <w:t xml:space="preserve">4. </w:t>
            </w:r>
            <w:r w:rsidRPr="002F7A5A">
              <w:rPr>
                <w:rStyle w:val="ab"/>
                <w:rFonts w:ascii="Times New Roman" w:eastAsia="楷体" w:hAnsi="Times New Roman" w:hint="eastAsia"/>
                <w:noProof/>
              </w:rPr>
              <w:t>最优控制</w:t>
            </w:r>
            <w:r w:rsidRPr="002F7A5A">
              <w:rPr>
                <w:rStyle w:val="ab"/>
                <w:rFonts w:ascii="Times New Roman" w:eastAsia="楷体" w:hAnsi="Times New Roman" w:hint="eastAsia"/>
                <w:noProof/>
              </w:rPr>
              <w:t>LQR</w:t>
            </w:r>
            <w:r w:rsidRPr="002F7A5A">
              <w:rPr>
                <w:rFonts w:hint="eastAsia"/>
                <w:noProof/>
                <w:webHidden/>
              </w:rPr>
              <w:tab/>
            </w:r>
            <w:r w:rsidRPr="002F7A5A">
              <w:rPr>
                <w:rFonts w:hint="eastAsia"/>
                <w:noProof/>
                <w:webHidden/>
              </w:rPr>
              <w:fldChar w:fldCharType="begin"/>
            </w:r>
            <w:r w:rsidRPr="002F7A5A">
              <w:rPr>
                <w:rFonts w:hint="eastAsia"/>
                <w:noProof/>
                <w:webHidden/>
              </w:rPr>
              <w:instrText xml:space="preserve"> </w:instrText>
            </w:r>
            <w:r w:rsidRPr="002F7A5A">
              <w:rPr>
                <w:noProof/>
                <w:webHidden/>
              </w:rPr>
              <w:instrText>PAGEREF _Toc227162396 \h</w:instrText>
            </w:r>
            <w:r w:rsidRPr="002F7A5A">
              <w:rPr>
                <w:rFonts w:hint="eastAsia"/>
                <w:noProof/>
                <w:webHidden/>
              </w:rPr>
              <w:instrText xml:space="preserve"> </w:instrText>
            </w:r>
            <w:r w:rsidRPr="002F7A5A">
              <w:rPr>
                <w:rFonts w:hint="eastAsia"/>
                <w:noProof/>
                <w:webHidden/>
              </w:rPr>
            </w:r>
            <w:r w:rsidRPr="002F7A5A">
              <w:rPr>
                <w:rFonts w:hint="eastAsia"/>
                <w:noProof/>
                <w:webHidden/>
              </w:rPr>
              <w:fldChar w:fldCharType="separate"/>
            </w:r>
            <w:r w:rsidRPr="002F7A5A">
              <w:rPr>
                <w:rFonts w:hint="eastAsia"/>
                <w:noProof/>
                <w:webHidden/>
              </w:rPr>
              <w:t>4</w:t>
            </w:r>
            <w:r w:rsidRPr="002F7A5A">
              <w:rPr>
                <w:rFonts w:hint="eastAsia"/>
                <w:noProof/>
                <w:webHidden/>
              </w:rPr>
              <w:fldChar w:fldCharType="end"/>
            </w:r>
          </w:hyperlink>
        </w:p>
        <w:p w14:paraId="75C74924" w14:textId="5C3D077A" w:rsidR="002F7A5A" w:rsidRDefault="002F7A5A">
          <w:pPr>
            <w:pStyle w:val="TOC2"/>
            <w:tabs>
              <w:tab w:val="right" w:leader="dot" w:pos="8296"/>
            </w:tabs>
            <w:rPr>
              <w:rFonts w:hint="eastAsia"/>
              <w:noProof/>
              <w:sz w:val="22"/>
              <w:szCs w:val="24"/>
              <w14:ligatures w14:val="standardContextual"/>
            </w:rPr>
          </w:pPr>
          <w:hyperlink w:anchor="_Toc227162397" w:history="1">
            <w:r w:rsidRPr="0052616D">
              <w:rPr>
                <w:rStyle w:val="ab"/>
                <w:rFonts w:ascii="Times New Roman" w:eastAsia="楷体" w:hAnsi="Times New Roman" w:hint="eastAsia"/>
                <w:noProof/>
              </w:rPr>
              <w:t>四、实验结果及分析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_Toc227162397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94DF165" w14:textId="48ABE23F" w:rsidR="002F7A5A" w:rsidRDefault="002F7A5A">
          <w:pPr>
            <w:pStyle w:val="TOC2"/>
            <w:tabs>
              <w:tab w:val="right" w:leader="dot" w:pos="8296"/>
            </w:tabs>
            <w:rPr>
              <w:rFonts w:hint="eastAsia"/>
              <w:noProof/>
              <w:sz w:val="22"/>
              <w:szCs w:val="24"/>
              <w14:ligatures w14:val="standardContextual"/>
            </w:rPr>
          </w:pPr>
          <w:hyperlink w:anchor="_Toc227162398" w:history="1">
            <w:r w:rsidRPr="0052616D">
              <w:rPr>
                <w:rStyle w:val="ab"/>
                <w:rFonts w:ascii="Times New Roman" w:eastAsia="楷体" w:hAnsi="Times New Roman" w:hint="eastAsia"/>
                <w:noProof/>
              </w:rPr>
              <w:t>五、思考题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_Toc227162398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E32B1B1" w14:textId="539BEA49" w:rsidR="002F7A5A" w:rsidRDefault="002F7A5A">
          <w:pPr>
            <w:pStyle w:val="TOC2"/>
            <w:tabs>
              <w:tab w:val="right" w:leader="dot" w:pos="8296"/>
            </w:tabs>
            <w:rPr>
              <w:rFonts w:hint="eastAsia"/>
              <w:noProof/>
              <w:sz w:val="22"/>
              <w:szCs w:val="24"/>
              <w14:ligatures w14:val="standardContextual"/>
            </w:rPr>
          </w:pPr>
          <w:hyperlink w:anchor="_Toc227162399" w:history="1">
            <w:r w:rsidRPr="0052616D">
              <w:rPr>
                <w:rStyle w:val="ab"/>
                <w:rFonts w:ascii="Times New Roman" w:eastAsia="楷体" w:hAnsi="Times New Roman" w:hint="eastAsia"/>
                <w:noProof/>
              </w:rPr>
              <w:t>六、代码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_Toc227162399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E82F313" w14:textId="39D7B2D6" w:rsidR="002F7A5A" w:rsidRPr="002F7A5A" w:rsidRDefault="002F7A5A" w:rsidP="002F7A5A">
          <w:pPr>
            <w:spacing w:line="360" w:lineRule="auto"/>
            <w:rPr>
              <w:rFonts w:eastAsia="楷体" w:hint="eastAsia"/>
            </w:rPr>
          </w:pPr>
          <w:r w:rsidRPr="002F7A5A">
            <w:rPr>
              <w:rFonts w:eastAsia="楷体"/>
              <w:b/>
              <w:bCs/>
              <w:lang w:val="zh-CN"/>
            </w:rPr>
            <w:fldChar w:fldCharType="end"/>
          </w:r>
        </w:p>
      </w:sdtContent>
    </w:sdt>
    <w:p w14:paraId="2351378B" w14:textId="77777777" w:rsidR="002F7A5A" w:rsidRDefault="002F7A5A" w:rsidP="002F7A5A">
      <w:pPr>
        <w:widowControl/>
        <w:spacing w:line="360" w:lineRule="auto"/>
        <w:rPr>
          <w:rFonts w:eastAsia="楷体"/>
        </w:rPr>
      </w:pPr>
    </w:p>
    <w:p w14:paraId="7218E3A9" w14:textId="77777777" w:rsidR="002F7A5A" w:rsidRDefault="002F7A5A" w:rsidP="002F7A5A">
      <w:pPr>
        <w:widowControl/>
        <w:spacing w:line="360" w:lineRule="auto"/>
        <w:rPr>
          <w:rFonts w:eastAsia="楷体"/>
        </w:rPr>
      </w:pPr>
    </w:p>
    <w:p w14:paraId="78A5F6CB" w14:textId="77777777" w:rsidR="002F7A5A" w:rsidRDefault="002F7A5A" w:rsidP="002F7A5A">
      <w:pPr>
        <w:widowControl/>
        <w:spacing w:line="360" w:lineRule="auto"/>
        <w:rPr>
          <w:rFonts w:eastAsia="楷体"/>
        </w:rPr>
      </w:pPr>
    </w:p>
    <w:p w14:paraId="184F6844" w14:textId="77777777" w:rsidR="002F7A5A" w:rsidRDefault="002F7A5A" w:rsidP="002F7A5A">
      <w:pPr>
        <w:widowControl/>
        <w:spacing w:line="360" w:lineRule="auto"/>
        <w:rPr>
          <w:rFonts w:eastAsia="楷体"/>
        </w:rPr>
      </w:pPr>
    </w:p>
    <w:p w14:paraId="1E69191B" w14:textId="77777777" w:rsidR="002F7A5A" w:rsidRDefault="002F7A5A" w:rsidP="002F7A5A">
      <w:pPr>
        <w:widowControl/>
        <w:spacing w:line="360" w:lineRule="auto"/>
        <w:rPr>
          <w:rFonts w:eastAsia="楷体"/>
        </w:rPr>
      </w:pPr>
    </w:p>
    <w:p w14:paraId="1F41C543" w14:textId="77777777" w:rsidR="002F7A5A" w:rsidRDefault="002F7A5A" w:rsidP="002F7A5A">
      <w:pPr>
        <w:widowControl/>
        <w:spacing w:line="360" w:lineRule="auto"/>
        <w:rPr>
          <w:rFonts w:eastAsia="楷体"/>
        </w:rPr>
      </w:pPr>
    </w:p>
    <w:p w14:paraId="3607F5B2" w14:textId="77777777" w:rsidR="002F7A5A" w:rsidRDefault="002F7A5A" w:rsidP="002F7A5A">
      <w:pPr>
        <w:widowControl/>
        <w:spacing w:line="360" w:lineRule="auto"/>
        <w:rPr>
          <w:rFonts w:eastAsia="楷体"/>
        </w:rPr>
      </w:pPr>
    </w:p>
    <w:p w14:paraId="34C70BCC" w14:textId="77777777" w:rsidR="002F7A5A" w:rsidRDefault="002F7A5A" w:rsidP="002F7A5A">
      <w:pPr>
        <w:widowControl/>
        <w:spacing w:line="360" w:lineRule="auto"/>
        <w:rPr>
          <w:rFonts w:eastAsia="楷体"/>
        </w:rPr>
      </w:pPr>
    </w:p>
    <w:p w14:paraId="52954E83" w14:textId="77777777" w:rsidR="002F7A5A" w:rsidRDefault="002F7A5A" w:rsidP="002F7A5A">
      <w:pPr>
        <w:widowControl/>
        <w:spacing w:line="360" w:lineRule="auto"/>
        <w:rPr>
          <w:rFonts w:eastAsia="楷体"/>
        </w:rPr>
      </w:pPr>
    </w:p>
    <w:p w14:paraId="676C656D" w14:textId="77777777" w:rsidR="002F7A5A" w:rsidRDefault="002F7A5A" w:rsidP="002F7A5A">
      <w:pPr>
        <w:widowControl/>
        <w:spacing w:line="360" w:lineRule="auto"/>
        <w:rPr>
          <w:rFonts w:eastAsia="楷体"/>
        </w:rPr>
      </w:pPr>
    </w:p>
    <w:p w14:paraId="15812FD5" w14:textId="77777777" w:rsidR="002F7A5A" w:rsidRDefault="002F7A5A" w:rsidP="002F7A5A">
      <w:pPr>
        <w:widowControl/>
        <w:spacing w:line="360" w:lineRule="auto"/>
        <w:rPr>
          <w:rFonts w:eastAsia="楷体"/>
        </w:rPr>
      </w:pPr>
    </w:p>
    <w:p w14:paraId="7E4DEBD2" w14:textId="77777777" w:rsidR="002F7A5A" w:rsidRDefault="002F7A5A" w:rsidP="002F7A5A">
      <w:pPr>
        <w:widowControl/>
        <w:spacing w:line="360" w:lineRule="auto"/>
        <w:rPr>
          <w:rFonts w:eastAsia="楷体"/>
        </w:rPr>
      </w:pPr>
    </w:p>
    <w:p w14:paraId="51BD327B" w14:textId="77777777" w:rsidR="002F7A5A" w:rsidRDefault="002F7A5A" w:rsidP="002F7A5A">
      <w:pPr>
        <w:widowControl/>
        <w:spacing w:line="360" w:lineRule="auto"/>
        <w:rPr>
          <w:rFonts w:eastAsia="楷体"/>
        </w:rPr>
      </w:pPr>
    </w:p>
    <w:p w14:paraId="67E5628E" w14:textId="77777777" w:rsidR="002F7A5A" w:rsidRDefault="002F7A5A" w:rsidP="002F7A5A">
      <w:pPr>
        <w:widowControl/>
        <w:spacing w:line="360" w:lineRule="auto"/>
        <w:rPr>
          <w:rFonts w:eastAsia="楷体"/>
        </w:rPr>
      </w:pPr>
    </w:p>
    <w:p w14:paraId="462F3CB4" w14:textId="77777777" w:rsidR="002F7A5A" w:rsidRDefault="002F7A5A" w:rsidP="002F7A5A">
      <w:pPr>
        <w:widowControl/>
        <w:spacing w:line="360" w:lineRule="auto"/>
        <w:rPr>
          <w:rFonts w:eastAsia="楷体"/>
        </w:rPr>
      </w:pPr>
    </w:p>
    <w:p w14:paraId="61D4B551" w14:textId="77777777" w:rsidR="002F7A5A" w:rsidRDefault="002F7A5A" w:rsidP="002F7A5A">
      <w:pPr>
        <w:widowControl/>
        <w:spacing w:line="360" w:lineRule="auto"/>
        <w:rPr>
          <w:rFonts w:eastAsia="楷体"/>
        </w:rPr>
      </w:pPr>
    </w:p>
    <w:p w14:paraId="5A73BE37" w14:textId="77777777" w:rsidR="002F7A5A" w:rsidRPr="002F7A5A" w:rsidRDefault="002F7A5A" w:rsidP="002F7A5A">
      <w:pPr>
        <w:widowControl/>
        <w:spacing w:line="360" w:lineRule="auto"/>
        <w:rPr>
          <w:rFonts w:eastAsia="楷体" w:hint="eastAsia"/>
        </w:rPr>
      </w:pPr>
    </w:p>
    <w:p w14:paraId="4462891A" w14:textId="332DEC9E" w:rsidR="0024233B" w:rsidRPr="002F7A5A" w:rsidRDefault="005E3628" w:rsidP="002F7A5A">
      <w:pPr>
        <w:pStyle w:val="2"/>
        <w:spacing w:line="360" w:lineRule="auto"/>
        <w:contextualSpacing/>
        <w:rPr>
          <w:rFonts w:ascii="Times New Roman" w:eastAsia="楷体" w:hAnsi="Times New Roman"/>
        </w:rPr>
      </w:pPr>
      <w:bookmarkStart w:id="0" w:name="_Toc227162390"/>
      <w:r w:rsidRPr="002F7A5A">
        <w:rPr>
          <w:rFonts w:ascii="Times New Roman" w:eastAsia="楷体" w:hAnsi="Times New Roman" w:hint="eastAsia"/>
        </w:rPr>
        <w:lastRenderedPageBreak/>
        <w:t>一、</w:t>
      </w:r>
      <w:r w:rsidR="00C41FCA" w:rsidRPr="002F7A5A">
        <w:rPr>
          <w:rFonts w:ascii="Times New Roman" w:eastAsia="楷体" w:hAnsi="Times New Roman" w:hint="eastAsia"/>
        </w:rPr>
        <w:t>实验目的</w:t>
      </w:r>
      <w:bookmarkEnd w:id="0"/>
    </w:p>
    <w:p w14:paraId="13328ACE" w14:textId="77777777" w:rsidR="0024233B"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sz w:val="24"/>
        </w:rPr>
        <w:t xml:space="preserve">1. </w:t>
      </w:r>
      <w:r w:rsidRPr="002F7A5A">
        <w:rPr>
          <w:rFonts w:ascii="Times New Roman" w:eastAsia="楷体" w:hAnsi="Times New Roman" w:hint="eastAsia"/>
          <w:sz w:val="24"/>
        </w:rPr>
        <w:t>熟悉</w:t>
      </w:r>
      <w:proofErr w:type="spellStart"/>
      <w:r w:rsidRPr="002F7A5A">
        <w:rPr>
          <w:rFonts w:ascii="Times New Roman" w:eastAsia="楷体" w:hAnsi="Times New Roman" w:hint="eastAsia"/>
          <w:sz w:val="24"/>
        </w:rPr>
        <w:t>Quanser</w:t>
      </w:r>
      <w:proofErr w:type="spellEnd"/>
      <w:r w:rsidRPr="002F7A5A">
        <w:rPr>
          <w:rFonts w:ascii="Times New Roman" w:eastAsia="楷体" w:hAnsi="Times New Roman" w:hint="eastAsia"/>
          <w:sz w:val="24"/>
        </w:rPr>
        <w:t xml:space="preserve"> </w:t>
      </w:r>
      <w:r w:rsidRPr="002F7A5A">
        <w:rPr>
          <w:rFonts w:ascii="Times New Roman" w:eastAsia="楷体" w:hAnsi="Times New Roman" w:hint="eastAsia"/>
          <w:sz w:val="24"/>
        </w:rPr>
        <w:t>旋转倒立摆状态空间模型</w:t>
      </w:r>
    </w:p>
    <w:p w14:paraId="1503CAF1" w14:textId="5F5F2F9A" w:rsidR="0024233B"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sz w:val="24"/>
        </w:rPr>
        <w:t xml:space="preserve">2. </w:t>
      </w:r>
      <w:r w:rsidRPr="002F7A5A">
        <w:rPr>
          <w:rFonts w:ascii="Times New Roman" w:eastAsia="楷体" w:hAnsi="Times New Roman" w:hint="eastAsia"/>
          <w:sz w:val="24"/>
        </w:rPr>
        <w:t>熟悉</w:t>
      </w:r>
      <w:proofErr w:type="gramStart"/>
      <w:r w:rsidRPr="002F7A5A">
        <w:rPr>
          <w:rFonts w:ascii="Times New Roman" w:eastAsia="楷体" w:hAnsi="Times New Roman" w:hint="eastAsia"/>
          <w:sz w:val="24"/>
        </w:rPr>
        <w:t>起摆和稳摆</w:t>
      </w:r>
      <w:proofErr w:type="gramEnd"/>
      <w:r w:rsidRPr="002F7A5A">
        <w:rPr>
          <w:rFonts w:ascii="Times New Roman" w:eastAsia="楷体" w:hAnsi="Times New Roman" w:hint="eastAsia"/>
          <w:sz w:val="24"/>
        </w:rPr>
        <w:t>原理</w:t>
      </w:r>
    </w:p>
    <w:p w14:paraId="4D8D4BAD" w14:textId="61B21C35" w:rsidR="0024233B"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3</w:t>
      </w:r>
      <w:r w:rsidRPr="002F7A5A">
        <w:rPr>
          <w:rFonts w:ascii="Times New Roman" w:eastAsia="楷体" w:hAnsi="Times New Roman"/>
          <w:sz w:val="24"/>
        </w:rPr>
        <w:t>.</w:t>
      </w:r>
      <w:r w:rsidRPr="002F7A5A">
        <w:rPr>
          <w:rFonts w:ascii="Times New Roman" w:eastAsia="楷体" w:hAnsi="Times New Roman" w:hint="eastAsia"/>
        </w:rPr>
        <w:t xml:space="preserve"> </w:t>
      </w:r>
      <w:r w:rsidRPr="002F7A5A">
        <w:rPr>
          <w:rFonts w:ascii="Times New Roman" w:eastAsia="楷体" w:hAnsi="Times New Roman" w:hint="eastAsia"/>
          <w:sz w:val="24"/>
        </w:rPr>
        <w:t>掌握状态空间极点配置控制系统设计方法</w:t>
      </w:r>
    </w:p>
    <w:p w14:paraId="26EE07E7" w14:textId="4F0A760A" w:rsidR="000139ED" w:rsidRPr="002F7A5A" w:rsidRDefault="000139ED" w:rsidP="002F7A5A">
      <w:pPr>
        <w:spacing w:line="360" w:lineRule="auto"/>
        <w:contextualSpacing/>
        <w:rPr>
          <w:rFonts w:ascii="Times New Roman" w:eastAsia="楷体" w:hAnsi="Times New Roman"/>
          <w:sz w:val="24"/>
        </w:rPr>
      </w:pPr>
      <w:r w:rsidRPr="002F7A5A">
        <w:rPr>
          <w:rFonts w:ascii="Times New Roman" w:eastAsia="楷体" w:hAnsi="Times New Roman"/>
          <w:sz w:val="24"/>
        </w:rPr>
        <w:t>4.</w:t>
      </w:r>
      <w:r w:rsidRPr="002F7A5A">
        <w:rPr>
          <w:rFonts w:ascii="Times New Roman" w:eastAsia="楷体" w:hAnsi="Times New Roman" w:hint="eastAsia"/>
          <w:sz w:val="24"/>
        </w:rPr>
        <w:t xml:space="preserve"> </w:t>
      </w:r>
      <w:r w:rsidRPr="002F7A5A">
        <w:rPr>
          <w:rFonts w:ascii="Times New Roman" w:eastAsia="楷体" w:hAnsi="Times New Roman"/>
          <w:sz w:val="24"/>
        </w:rPr>
        <w:t>了解最优控制</w:t>
      </w:r>
      <w:r w:rsidRPr="002F7A5A">
        <w:rPr>
          <w:rFonts w:ascii="Times New Roman" w:eastAsia="楷体" w:hAnsi="Times New Roman"/>
          <w:sz w:val="24"/>
        </w:rPr>
        <w:t>LQR</w:t>
      </w:r>
    </w:p>
    <w:p w14:paraId="409D1AAB" w14:textId="77777777" w:rsidR="0024233B" w:rsidRPr="002F7A5A" w:rsidRDefault="00C41FCA" w:rsidP="002F7A5A">
      <w:pPr>
        <w:pStyle w:val="2"/>
        <w:spacing w:line="360" w:lineRule="auto"/>
        <w:contextualSpacing/>
        <w:rPr>
          <w:rFonts w:ascii="Times New Roman" w:eastAsia="楷体" w:hAnsi="Times New Roman"/>
        </w:rPr>
      </w:pPr>
      <w:bookmarkStart w:id="1" w:name="_Toc227162391"/>
      <w:r w:rsidRPr="002F7A5A">
        <w:rPr>
          <w:rFonts w:ascii="Times New Roman" w:eastAsia="楷体" w:hAnsi="Times New Roman" w:hint="eastAsia"/>
        </w:rPr>
        <w:t>二、实验内容</w:t>
      </w:r>
      <w:bookmarkEnd w:id="1"/>
    </w:p>
    <w:p w14:paraId="6F8D424E" w14:textId="6EFDBBD3" w:rsidR="0090055E" w:rsidRPr="002F7A5A" w:rsidRDefault="0090055E" w:rsidP="002F7A5A">
      <w:pPr>
        <w:spacing w:line="360" w:lineRule="auto"/>
        <w:contextualSpacing/>
        <w:rPr>
          <w:rFonts w:ascii="Times New Roman" w:eastAsia="楷体" w:hAnsi="Times New Roman"/>
          <w:sz w:val="24"/>
          <w:szCs w:val="24"/>
        </w:rPr>
      </w:pPr>
      <w:r w:rsidRPr="002F7A5A">
        <w:rPr>
          <w:rFonts w:ascii="Times New Roman" w:eastAsia="楷体" w:hAnsi="Times New Roman"/>
          <w:sz w:val="24"/>
          <w:szCs w:val="24"/>
        </w:rPr>
        <w:t>1.</w:t>
      </w:r>
      <w:r w:rsidRPr="002F7A5A">
        <w:rPr>
          <w:rFonts w:ascii="Times New Roman" w:eastAsia="楷体" w:hAnsi="Times New Roman"/>
          <w:sz w:val="24"/>
          <w:szCs w:val="24"/>
        </w:rPr>
        <w:t>学习旋转倒立摆模型建立，在</w:t>
      </w:r>
      <w:r w:rsidRPr="002F7A5A">
        <w:rPr>
          <w:rFonts w:ascii="Times New Roman" w:eastAsia="楷体" w:hAnsi="Times New Roman"/>
          <w:sz w:val="24"/>
          <w:szCs w:val="24"/>
        </w:rPr>
        <w:t>MATLAB</w:t>
      </w:r>
      <w:r w:rsidRPr="002F7A5A">
        <w:rPr>
          <w:rFonts w:ascii="Times New Roman" w:eastAsia="楷体" w:hAnsi="Times New Roman"/>
          <w:sz w:val="24"/>
          <w:szCs w:val="24"/>
        </w:rPr>
        <w:t>中分别打开</w:t>
      </w:r>
      <w:r w:rsidRPr="002F7A5A">
        <w:rPr>
          <w:rFonts w:ascii="Times New Roman" w:eastAsia="楷体" w:hAnsi="Times New Roman"/>
          <w:sz w:val="24"/>
          <w:szCs w:val="24"/>
        </w:rPr>
        <w:t>qube3_rotpen_param.m</w:t>
      </w:r>
    </w:p>
    <w:p w14:paraId="36B4B1BB" w14:textId="2038AD0D" w:rsidR="0090055E" w:rsidRPr="002F7A5A" w:rsidRDefault="0090055E" w:rsidP="002F7A5A">
      <w:pPr>
        <w:spacing w:line="360" w:lineRule="auto"/>
        <w:contextualSpacing/>
        <w:rPr>
          <w:rFonts w:ascii="Times New Roman" w:eastAsia="楷体" w:hAnsi="Times New Roman"/>
          <w:sz w:val="24"/>
          <w:szCs w:val="24"/>
        </w:rPr>
      </w:pPr>
      <w:r w:rsidRPr="002F7A5A">
        <w:rPr>
          <w:rFonts w:ascii="Times New Roman" w:eastAsia="楷体" w:hAnsi="Times New Roman"/>
          <w:sz w:val="24"/>
          <w:szCs w:val="24"/>
        </w:rPr>
        <w:t>与</w:t>
      </w:r>
      <w:proofErr w:type="spellStart"/>
      <w:r w:rsidRPr="002F7A5A">
        <w:rPr>
          <w:rFonts w:ascii="Times New Roman" w:eastAsia="楷体" w:hAnsi="Times New Roman"/>
          <w:sz w:val="24"/>
          <w:szCs w:val="24"/>
        </w:rPr>
        <w:t>setup_swingup.m</w:t>
      </w:r>
      <w:proofErr w:type="spellEnd"/>
      <w:r w:rsidRPr="002F7A5A">
        <w:rPr>
          <w:rFonts w:ascii="Times New Roman" w:eastAsia="楷体" w:hAnsi="Times New Roman"/>
          <w:sz w:val="24"/>
          <w:szCs w:val="24"/>
        </w:rPr>
        <w:t>脚本文件并运行。打开</w:t>
      </w:r>
      <w:r w:rsidRPr="002F7A5A">
        <w:rPr>
          <w:rFonts w:ascii="Times New Roman" w:eastAsia="楷体" w:hAnsi="Times New Roman"/>
          <w:sz w:val="24"/>
          <w:szCs w:val="24"/>
        </w:rPr>
        <w:t>q_qube3_swingup.slx</w:t>
      </w:r>
      <w:r w:rsidRPr="002F7A5A">
        <w:rPr>
          <w:rFonts w:ascii="Times New Roman" w:eastAsia="楷体" w:hAnsi="Times New Roman"/>
          <w:sz w:val="24"/>
          <w:szCs w:val="24"/>
        </w:rPr>
        <w:t>倒立</w:t>
      </w:r>
      <w:proofErr w:type="gramStart"/>
      <w:r w:rsidRPr="002F7A5A">
        <w:rPr>
          <w:rFonts w:ascii="Times New Roman" w:eastAsia="楷体" w:hAnsi="Times New Roman"/>
          <w:sz w:val="24"/>
          <w:szCs w:val="24"/>
        </w:rPr>
        <w:t>摆控制</w:t>
      </w:r>
      <w:proofErr w:type="gramEnd"/>
      <w:r w:rsidRPr="002F7A5A">
        <w:rPr>
          <w:rFonts w:ascii="Times New Roman" w:eastAsia="楷体" w:hAnsi="Times New Roman"/>
          <w:sz w:val="24"/>
          <w:szCs w:val="24"/>
        </w:rPr>
        <w:t>模型</w:t>
      </w:r>
      <w:r w:rsidRPr="002F7A5A">
        <w:rPr>
          <w:rFonts w:ascii="Times New Roman" w:eastAsia="楷体" w:hAnsi="Times New Roman"/>
          <w:sz w:val="24"/>
          <w:szCs w:val="24"/>
        </w:rPr>
        <w:t>Simulink</w:t>
      </w:r>
      <w:r w:rsidRPr="002F7A5A">
        <w:rPr>
          <w:rFonts w:ascii="Times New Roman" w:eastAsia="楷体" w:hAnsi="Times New Roman"/>
          <w:sz w:val="24"/>
          <w:szCs w:val="24"/>
        </w:rPr>
        <w:t>控制程序</w:t>
      </w:r>
      <w:r w:rsidR="00B76231" w:rsidRPr="002F7A5A">
        <w:rPr>
          <w:rFonts w:ascii="Times New Roman" w:eastAsia="楷体" w:hAnsi="Times New Roman" w:hint="eastAsia"/>
          <w:sz w:val="24"/>
          <w:szCs w:val="24"/>
        </w:rPr>
        <w:t>，梳理</w:t>
      </w:r>
      <w:r w:rsidRPr="002F7A5A">
        <w:rPr>
          <w:rFonts w:ascii="Times New Roman" w:eastAsia="楷体" w:hAnsi="Times New Roman"/>
          <w:sz w:val="24"/>
          <w:szCs w:val="24"/>
        </w:rPr>
        <w:t>倒立摆模型参数与控制框图各部分关系。</w:t>
      </w:r>
    </w:p>
    <w:p w14:paraId="4D13298D" w14:textId="1A03D2FC" w:rsidR="0090055E" w:rsidRPr="002F7A5A" w:rsidRDefault="0090055E" w:rsidP="002F7A5A">
      <w:pPr>
        <w:spacing w:line="360" w:lineRule="auto"/>
        <w:contextualSpacing/>
        <w:rPr>
          <w:rFonts w:ascii="Times New Roman" w:eastAsia="楷体" w:hAnsi="Times New Roman"/>
          <w:sz w:val="24"/>
          <w:szCs w:val="24"/>
        </w:rPr>
      </w:pPr>
      <w:r w:rsidRPr="002F7A5A">
        <w:rPr>
          <w:rFonts w:ascii="Times New Roman" w:eastAsia="楷体" w:hAnsi="Times New Roman"/>
          <w:sz w:val="24"/>
          <w:szCs w:val="24"/>
        </w:rPr>
        <w:t>2.</w:t>
      </w:r>
      <w:r w:rsidRPr="002F7A5A">
        <w:rPr>
          <w:rFonts w:ascii="Times New Roman" w:eastAsia="楷体" w:hAnsi="Times New Roman"/>
          <w:sz w:val="24"/>
          <w:szCs w:val="24"/>
        </w:rPr>
        <w:t>分别调节控制增益（</w:t>
      </w:r>
      <w:r w:rsidRPr="002F7A5A">
        <w:rPr>
          <w:rFonts w:ascii="Times New Roman" w:eastAsia="楷体" w:hAnsi="Times New Roman"/>
          <w:sz w:val="24"/>
          <w:szCs w:val="24"/>
        </w:rPr>
        <w:t>Ke&lt;60</w:t>
      </w:r>
      <w:r w:rsidRPr="002F7A5A">
        <w:rPr>
          <w:rFonts w:ascii="Times New Roman" w:eastAsia="楷体" w:hAnsi="Times New Roman"/>
          <w:sz w:val="24"/>
          <w:szCs w:val="24"/>
        </w:rPr>
        <w:t>）、动能（</w:t>
      </w:r>
      <w:r w:rsidRPr="002F7A5A">
        <w:rPr>
          <w:rFonts w:ascii="Times New Roman" w:eastAsia="楷体" w:hAnsi="Times New Roman"/>
          <w:sz w:val="24"/>
          <w:szCs w:val="24"/>
        </w:rPr>
        <w:t>Er&lt;40</w:t>
      </w:r>
      <w:r w:rsidRPr="002F7A5A">
        <w:rPr>
          <w:rFonts w:ascii="Times New Roman" w:eastAsia="楷体" w:hAnsi="Times New Roman"/>
          <w:sz w:val="24"/>
          <w:szCs w:val="24"/>
        </w:rPr>
        <w:t>）、转子最大</w:t>
      </w:r>
      <w:r w:rsidR="00B76231" w:rsidRPr="002F7A5A">
        <w:rPr>
          <w:rFonts w:ascii="Times New Roman" w:eastAsia="楷体" w:hAnsi="Times New Roman" w:hint="eastAsia"/>
          <w:sz w:val="24"/>
          <w:szCs w:val="24"/>
        </w:rPr>
        <w:t>加速度</w:t>
      </w:r>
      <w:r w:rsidRPr="002F7A5A">
        <w:rPr>
          <w:rFonts w:ascii="Times New Roman" w:eastAsia="楷体" w:hAnsi="Times New Roman"/>
          <w:sz w:val="24"/>
          <w:szCs w:val="24"/>
        </w:rPr>
        <w:t>（</w:t>
      </w:r>
      <w:proofErr w:type="spellStart"/>
      <w:r w:rsidRPr="002F7A5A">
        <w:rPr>
          <w:rFonts w:ascii="Times New Roman" w:eastAsia="楷体" w:hAnsi="Times New Roman"/>
          <w:sz w:val="24"/>
          <w:szCs w:val="24"/>
        </w:rPr>
        <w:t>u_max</w:t>
      </w:r>
      <w:proofErr w:type="spellEnd"/>
      <w:r w:rsidRPr="002F7A5A">
        <w:rPr>
          <w:rFonts w:ascii="Times New Roman" w:eastAsia="楷体" w:hAnsi="Times New Roman"/>
          <w:sz w:val="24"/>
          <w:szCs w:val="24"/>
        </w:rPr>
        <w:t>&lt;8</w:t>
      </w:r>
      <w:r w:rsidRPr="002F7A5A">
        <w:rPr>
          <w:rFonts w:ascii="Times New Roman" w:eastAsia="楷体" w:hAnsi="Times New Roman"/>
          <w:sz w:val="24"/>
          <w:szCs w:val="24"/>
        </w:rPr>
        <w:t>）</w:t>
      </w:r>
    </w:p>
    <w:p w14:paraId="41D71909" w14:textId="6027CCA8" w:rsidR="0090055E" w:rsidRPr="002F7A5A" w:rsidRDefault="0090055E" w:rsidP="002F7A5A">
      <w:pPr>
        <w:spacing w:line="360" w:lineRule="auto"/>
        <w:contextualSpacing/>
        <w:rPr>
          <w:rFonts w:ascii="Times New Roman" w:eastAsia="楷体" w:hAnsi="Times New Roman"/>
          <w:sz w:val="24"/>
          <w:szCs w:val="24"/>
        </w:rPr>
      </w:pPr>
      <w:r w:rsidRPr="002F7A5A">
        <w:rPr>
          <w:rFonts w:ascii="Times New Roman" w:eastAsia="楷体" w:hAnsi="Times New Roman"/>
          <w:sz w:val="24"/>
          <w:szCs w:val="24"/>
        </w:rPr>
        <w:t>变化，</w:t>
      </w:r>
      <w:r w:rsidRPr="002F7A5A">
        <w:rPr>
          <w:rFonts w:ascii="Times New Roman" w:eastAsia="楷体" w:hAnsi="Times New Roman"/>
          <w:sz w:val="24"/>
          <w:szCs w:val="24"/>
        </w:rPr>
        <w:t xml:space="preserve"> </w:t>
      </w:r>
      <w:r w:rsidRPr="002F7A5A">
        <w:rPr>
          <w:rFonts w:ascii="Times New Roman" w:eastAsia="楷体" w:hAnsi="Times New Roman"/>
          <w:sz w:val="24"/>
          <w:szCs w:val="24"/>
        </w:rPr>
        <w:t>运行</w:t>
      </w:r>
      <w:r w:rsidRPr="002F7A5A">
        <w:rPr>
          <w:rFonts w:ascii="Times New Roman" w:eastAsia="楷体" w:hAnsi="Times New Roman"/>
          <w:sz w:val="24"/>
          <w:szCs w:val="24"/>
        </w:rPr>
        <w:t>q_qube3_swingup.slx</w:t>
      </w:r>
      <w:r w:rsidRPr="002F7A5A">
        <w:rPr>
          <w:rFonts w:ascii="Times New Roman" w:eastAsia="楷体" w:hAnsi="Times New Roman"/>
          <w:sz w:val="24"/>
          <w:szCs w:val="24"/>
        </w:rPr>
        <w:t>观察</w:t>
      </w:r>
      <w:r w:rsidR="00E02D80" w:rsidRPr="002F7A5A">
        <w:rPr>
          <w:rFonts w:ascii="Times New Roman" w:eastAsia="楷体" w:hAnsi="Times New Roman" w:hint="eastAsia"/>
          <w:sz w:val="24"/>
          <w:szCs w:val="24"/>
        </w:rPr>
        <w:t>并</w:t>
      </w:r>
      <w:r w:rsidRPr="002F7A5A">
        <w:rPr>
          <w:rFonts w:ascii="Times New Roman" w:eastAsia="楷体" w:hAnsi="Times New Roman"/>
          <w:sz w:val="24"/>
          <w:szCs w:val="24"/>
        </w:rPr>
        <w:t>记录</w:t>
      </w:r>
      <w:proofErr w:type="gramStart"/>
      <w:r w:rsidRPr="002F7A5A">
        <w:rPr>
          <w:rFonts w:ascii="Times New Roman" w:eastAsia="楷体" w:hAnsi="Times New Roman"/>
          <w:sz w:val="24"/>
          <w:szCs w:val="24"/>
        </w:rPr>
        <w:t>起摆状态</w:t>
      </w:r>
      <w:proofErr w:type="gramEnd"/>
      <w:r w:rsidR="00E02D80" w:rsidRPr="002F7A5A">
        <w:rPr>
          <w:rFonts w:ascii="Times New Roman" w:eastAsia="楷体" w:hAnsi="Times New Roman" w:hint="eastAsia"/>
          <w:sz w:val="24"/>
          <w:szCs w:val="24"/>
        </w:rPr>
        <w:t>以</w:t>
      </w:r>
      <w:r w:rsidRPr="002F7A5A">
        <w:rPr>
          <w:rFonts w:ascii="Times New Roman" w:eastAsia="楷体" w:hAnsi="Times New Roman"/>
          <w:sz w:val="24"/>
          <w:szCs w:val="24"/>
        </w:rPr>
        <w:t>及能量、转角、电机电压的示波器输出波形；总结控制增益（</w:t>
      </w:r>
      <w:r w:rsidRPr="002F7A5A">
        <w:rPr>
          <w:rFonts w:ascii="Times New Roman" w:eastAsia="楷体" w:hAnsi="Times New Roman"/>
          <w:sz w:val="24"/>
          <w:szCs w:val="24"/>
        </w:rPr>
        <w:t>Ke</w:t>
      </w:r>
      <w:r w:rsidRPr="002F7A5A">
        <w:rPr>
          <w:rFonts w:ascii="Times New Roman" w:eastAsia="楷体" w:hAnsi="Times New Roman"/>
          <w:sz w:val="24"/>
          <w:szCs w:val="24"/>
        </w:rPr>
        <w:t>）、</w:t>
      </w:r>
      <w:r w:rsidRPr="002F7A5A">
        <w:rPr>
          <w:rFonts w:ascii="Times New Roman" w:eastAsia="楷体" w:hAnsi="Times New Roman"/>
          <w:sz w:val="24"/>
          <w:szCs w:val="24"/>
        </w:rPr>
        <w:t xml:space="preserve"> </w:t>
      </w:r>
      <w:r w:rsidRPr="002F7A5A">
        <w:rPr>
          <w:rFonts w:ascii="Times New Roman" w:eastAsia="楷体" w:hAnsi="Times New Roman"/>
          <w:sz w:val="24"/>
          <w:szCs w:val="24"/>
        </w:rPr>
        <w:t>动能（</w:t>
      </w:r>
      <w:r w:rsidRPr="002F7A5A">
        <w:rPr>
          <w:rFonts w:ascii="Times New Roman" w:eastAsia="楷体" w:hAnsi="Times New Roman"/>
          <w:sz w:val="24"/>
          <w:szCs w:val="24"/>
        </w:rPr>
        <w:t>Er</w:t>
      </w:r>
      <w:r w:rsidRPr="002F7A5A">
        <w:rPr>
          <w:rFonts w:ascii="Times New Roman" w:eastAsia="楷体" w:hAnsi="Times New Roman"/>
          <w:sz w:val="24"/>
          <w:szCs w:val="24"/>
        </w:rPr>
        <w:t>）、</w:t>
      </w:r>
      <w:r w:rsidRPr="002F7A5A">
        <w:rPr>
          <w:rFonts w:ascii="Times New Roman" w:eastAsia="楷体" w:hAnsi="Times New Roman"/>
          <w:sz w:val="24"/>
          <w:szCs w:val="24"/>
        </w:rPr>
        <w:t xml:space="preserve"> </w:t>
      </w:r>
      <w:r w:rsidRPr="002F7A5A">
        <w:rPr>
          <w:rFonts w:ascii="Times New Roman" w:eastAsia="楷体" w:hAnsi="Times New Roman"/>
          <w:sz w:val="24"/>
          <w:szCs w:val="24"/>
        </w:rPr>
        <w:t>转子最大加速度（</w:t>
      </w:r>
      <w:proofErr w:type="spellStart"/>
      <w:r w:rsidRPr="002F7A5A">
        <w:rPr>
          <w:rFonts w:ascii="Times New Roman" w:eastAsia="楷体" w:hAnsi="Times New Roman"/>
          <w:sz w:val="24"/>
          <w:szCs w:val="24"/>
        </w:rPr>
        <w:t>u_max</w:t>
      </w:r>
      <w:proofErr w:type="spellEnd"/>
      <w:r w:rsidRPr="002F7A5A">
        <w:rPr>
          <w:rFonts w:ascii="Times New Roman" w:eastAsia="楷体" w:hAnsi="Times New Roman"/>
          <w:sz w:val="24"/>
          <w:szCs w:val="24"/>
        </w:rPr>
        <w:t>）</w:t>
      </w:r>
    </w:p>
    <w:p w14:paraId="73E852E5" w14:textId="71E343B0" w:rsidR="0090055E" w:rsidRPr="002F7A5A" w:rsidRDefault="0090055E" w:rsidP="002F7A5A">
      <w:pPr>
        <w:spacing w:line="360" w:lineRule="auto"/>
        <w:contextualSpacing/>
        <w:rPr>
          <w:rFonts w:ascii="Times New Roman" w:eastAsia="楷体" w:hAnsi="Times New Roman"/>
          <w:sz w:val="24"/>
          <w:szCs w:val="24"/>
        </w:rPr>
      </w:pPr>
      <w:r w:rsidRPr="002F7A5A">
        <w:rPr>
          <w:rFonts w:ascii="Times New Roman" w:eastAsia="楷体" w:hAnsi="Times New Roman"/>
          <w:sz w:val="24"/>
          <w:szCs w:val="24"/>
        </w:rPr>
        <w:t>的作用，熟悉能量</w:t>
      </w:r>
      <w:proofErr w:type="gramStart"/>
      <w:r w:rsidRPr="002F7A5A">
        <w:rPr>
          <w:rFonts w:ascii="Times New Roman" w:eastAsia="楷体" w:hAnsi="Times New Roman"/>
          <w:sz w:val="24"/>
          <w:szCs w:val="24"/>
        </w:rPr>
        <w:t>控制起摆方法</w:t>
      </w:r>
      <w:proofErr w:type="gramEnd"/>
      <w:r w:rsidRPr="002F7A5A">
        <w:rPr>
          <w:rFonts w:ascii="Times New Roman" w:eastAsia="楷体" w:hAnsi="Times New Roman"/>
          <w:sz w:val="24"/>
          <w:szCs w:val="24"/>
        </w:rPr>
        <w:t>。</w:t>
      </w:r>
    </w:p>
    <w:p w14:paraId="34F16744" w14:textId="633F576C" w:rsidR="0090055E" w:rsidRPr="002F7A5A" w:rsidRDefault="0090055E" w:rsidP="002F7A5A">
      <w:pPr>
        <w:spacing w:line="360" w:lineRule="auto"/>
        <w:contextualSpacing/>
        <w:rPr>
          <w:rFonts w:ascii="Times New Roman" w:eastAsia="楷体" w:hAnsi="Times New Roman"/>
          <w:sz w:val="24"/>
          <w:szCs w:val="24"/>
        </w:rPr>
      </w:pPr>
      <w:r w:rsidRPr="002F7A5A">
        <w:rPr>
          <w:rFonts w:ascii="Times New Roman" w:eastAsia="楷体" w:hAnsi="Times New Roman"/>
          <w:sz w:val="24"/>
          <w:szCs w:val="24"/>
        </w:rPr>
        <w:t>3.</w:t>
      </w:r>
      <w:r w:rsidRPr="002F7A5A">
        <w:rPr>
          <w:rFonts w:ascii="Times New Roman" w:eastAsia="楷体" w:hAnsi="Times New Roman"/>
          <w:sz w:val="24"/>
          <w:szCs w:val="24"/>
        </w:rPr>
        <w:t>将调节控制增益（</w:t>
      </w:r>
      <w:r w:rsidRPr="002F7A5A">
        <w:rPr>
          <w:rFonts w:ascii="Times New Roman" w:eastAsia="楷体" w:hAnsi="Times New Roman"/>
          <w:sz w:val="24"/>
          <w:szCs w:val="24"/>
        </w:rPr>
        <w:t>Ke</w:t>
      </w:r>
      <w:r w:rsidRPr="002F7A5A">
        <w:rPr>
          <w:rFonts w:ascii="Times New Roman" w:eastAsia="楷体" w:hAnsi="Times New Roman"/>
          <w:sz w:val="24"/>
          <w:szCs w:val="24"/>
        </w:rPr>
        <w:t>）设为</w:t>
      </w:r>
      <w:r w:rsidRPr="002F7A5A">
        <w:rPr>
          <w:rFonts w:ascii="Times New Roman" w:eastAsia="楷体" w:hAnsi="Times New Roman"/>
          <w:sz w:val="24"/>
          <w:szCs w:val="24"/>
        </w:rPr>
        <w:t>0</w:t>
      </w:r>
      <w:r w:rsidRPr="002F7A5A">
        <w:rPr>
          <w:rFonts w:ascii="Times New Roman" w:eastAsia="楷体" w:hAnsi="Times New Roman"/>
          <w:sz w:val="24"/>
          <w:szCs w:val="24"/>
        </w:rPr>
        <w:t>，运行</w:t>
      </w:r>
      <w:r w:rsidRPr="002F7A5A">
        <w:rPr>
          <w:rFonts w:ascii="Times New Roman" w:eastAsia="楷体" w:hAnsi="Times New Roman"/>
          <w:sz w:val="24"/>
          <w:szCs w:val="24"/>
        </w:rPr>
        <w:t>q_qube3_swingup.slx</w:t>
      </w:r>
      <w:r w:rsidRPr="002F7A5A">
        <w:rPr>
          <w:rFonts w:ascii="Times New Roman" w:eastAsia="楷体" w:hAnsi="Times New Roman"/>
          <w:sz w:val="24"/>
          <w:szCs w:val="24"/>
        </w:rPr>
        <w:t>，手动将倒立摆直立竖起，观察倒立摆稳摆过程。</w:t>
      </w:r>
    </w:p>
    <w:p w14:paraId="1F8189DD" w14:textId="0AEFE2E7" w:rsidR="0090055E" w:rsidRPr="002F7A5A" w:rsidRDefault="0090055E" w:rsidP="002F7A5A">
      <w:pPr>
        <w:spacing w:line="360" w:lineRule="auto"/>
        <w:contextualSpacing/>
        <w:rPr>
          <w:rFonts w:ascii="Times New Roman" w:eastAsia="楷体" w:hAnsi="Times New Roman"/>
          <w:sz w:val="24"/>
          <w:szCs w:val="24"/>
        </w:rPr>
      </w:pPr>
      <w:r w:rsidRPr="002F7A5A">
        <w:rPr>
          <w:rFonts w:ascii="Times New Roman" w:eastAsia="楷体" w:hAnsi="Times New Roman"/>
          <w:sz w:val="24"/>
          <w:szCs w:val="24"/>
        </w:rPr>
        <w:t>4.</w:t>
      </w:r>
      <w:r w:rsidRPr="002F7A5A">
        <w:rPr>
          <w:rFonts w:ascii="Times New Roman" w:eastAsia="楷体" w:hAnsi="Times New Roman"/>
          <w:sz w:val="24"/>
          <w:szCs w:val="24"/>
        </w:rPr>
        <w:t>编写</w:t>
      </w:r>
      <w:r w:rsidRPr="002F7A5A">
        <w:rPr>
          <w:rFonts w:ascii="Times New Roman" w:eastAsia="楷体" w:hAnsi="Times New Roman"/>
          <w:sz w:val="24"/>
          <w:szCs w:val="24"/>
        </w:rPr>
        <w:t xml:space="preserve">.m </w:t>
      </w:r>
      <w:r w:rsidRPr="002F7A5A">
        <w:rPr>
          <w:rFonts w:ascii="Times New Roman" w:eastAsia="楷体" w:hAnsi="Times New Roman"/>
          <w:sz w:val="24"/>
          <w:szCs w:val="24"/>
        </w:rPr>
        <w:t>程序，对已知倒立摆状态空间方程通过极点配置</w:t>
      </w:r>
      <w:r w:rsidR="00E02D80" w:rsidRPr="002F7A5A">
        <w:rPr>
          <w:rFonts w:ascii="Times New Roman" w:eastAsia="楷体" w:hAnsi="Times New Roman" w:hint="eastAsia"/>
          <w:sz w:val="24"/>
          <w:szCs w:val="24"/>
        </w:rPr>
        <w:t>的方法</w:t>
      </w:r>
      <w:r w:rsidRPr="002F7A5A">
        <w:rPr>
          <w:rFonts w:ascii="Times New Roman" w:eastAsia="楷体" w:hAnsi="Times New Roman"/>
          <w:sz w:val="24"/>
          <w:szCs w:val="24"/>
        </w:rPr>
        <w:t>，求取状态增益矩阵</w:t>
      </w:r>
      <w:r w:rsidRPr="002F7A5A">
        <w:rPr>
          <w:rFonts w:ascii="Times New Roman" w:eastAsia="楷体" w:hAnsi="Times New Roman"/>
          <w:sz w:val="24"/>
          <w:szCs w:val="24"/>
        </w:rPr>
        <w:t>K</w:t>
      </w:r>
      <w:r w:rsidRPr="002F7A5A">
        <w:rPr>
          <w:rFonts w:ascii="Times New Roman" w:eastAsia="楷体" w:hAnsi="Times New Roman"/>
          <w:sz w:val="24"/>
          <w:szCs w:val="24"/>
        </w:rPr>
        <w:t>，画出极点配置前后的响应仿真曲线。将</w:t>
      </w:r>
      <w:r w:rsidRPr="002F7A5A">
        <w:rPr>
          <w:rFonts w:ascii="Times New Roman" w:eastAsia="楷体" w:hAnsi="Times New Roman"/>
          <w:sz w:val="24"/>
          <w:szCs w:val="24"/>
        </w:rPr>
        <w:t>K</w:t>
      </w:r>
      <w:r w:rsidRPr="002F7A5A">
        <w:rPr>
          <w:rFonts w:ascii="Times New Roman" w:eastAsia="楷体" w:hAnsi="Times New Roman"/>
          <w:sz w:val="24"/>
          <w:szCs w:val="24"/>
        </w:rPr>
        <w:t>带入</w:t>
      </w:r>
      <w:r w:rsidRPr="002F7A5A">
        <w:rPr>
          <w:rFonts w:ascii="Times New Roman" w:eastAsia="楷体" w:hAnsi="Times New Roman"/>
          <w:sz w:val="24"/>
          <w:szCs w:val="24"/>
        </w:rPr>
        <w:t>Simulink</w:t>
      </w:r>
      <w:r w:rsidRPr="002F7A5A">
        <w:rPr>
          <w:rFonts w:ascii="Times New Roman" w:eastAsia="楷体" w:hAnsi="Times New Roman"/>
          <w:sz w:val="24"/>
          <w:szCs w:val="24"/>
        </w:rPr>
        <w:t>仿真，</w:t>
      </w:r>
      <w:proofErr w:type="gramStart"/>
      <w:r w:rsidRPr="002F7A5A">
        <w:rPr>
          <w:rFonts w:ascii="Times New Roman" w:eastAsia="楷体" w:hAnsi="Times New Roman"/>
          <w:sz w:val="24"/>
          <w:szCs w:val="24"/>
        </w:rPr>
        <w:t>实现稳摆控制</w:t>
      </w:r>
      <w:proofErr w:type="gramEnd"/>
      <w:r w:rsidRPr="002F7A5A">
        <w:rPr>
          <w:rFonts w:ascii="Times New Roman" w:eastAsia="楷体" w:hAnsi="Times New Roman"/>
          <w:sz w:val="24"/>
          <w:szCs w:val="24"/>
        </w:rPr>
        <w:t>。要求超调量</w:t>
      </w:r>
      <w:r w:rsidRPr="002F7A5A">
        <w:rPr>
          <w:rFonts w:ascii="Times New Roman" w:eastAsia="楷体" w:hAnsi="Times New Roman"/>
          <w:sz w:val="24"/>
          <w:szCs w:val="24"/>
        </w:rPr>
        <w:t>&lt;5%</w:t>
      </w:r>
      <w:r w:rsidRPr="002F7A5A">
        <w:rPr>
          <w:rFonts w:ascii="Times New Roman" w:eastAsia="楷体" w:hAnsi="Times New Roman"/>
          <w:sz w:val="24"/>
          <w:szCs w:val="24"/>
        </w:rPr>
        <w:t>，调节时间</w:t>
      </w:r>
      <w:r w:rsidRPr="002F7A5A">
        <w:rPr>
          <w:rFonts w:ascii="Times New Roman" w:eastAsia="楷体" w:hAnsi="Times New Roman"/>
          <w:sz w:val="24"/>
          <w:szCs w:val="24"/>
        </w:rPr>
        <w:t>&lt;1s</w:t>
      </w:r>
      <w:r w:rsidRPr="002F7A5A">
        <w:rPr>
          <w:rFonts w:ascii="Times New Roman" w:eastAsia="楷体" w:hAnsi="Times New Roman"/>
          <w:sz w:val="24"/>
          <w:szCs w:val="24"/>
        </w:rPr>
        <w:t>。</w:t>
      </w:r>
    </w:p>
    <w:p w14:paraId="6614DE65" w14:textId="2658BAD4" w:rsidR="0024233B" w:rsidRPr="002F7A5A" w:rsidRDefault="0090055E" w:rsidP="002F7A5A">
      <w:pPr>
        <w:spacing w:line="360" w:lineRule="auto"/>
        <w:contextualSpacing/>
        <w:rPr>
          <w:rFonts w:ascii="Times New Roman" w:eastAsia="楷体" w:hAnsi="Times New Roman"/>
          <w:sz w:val="24"/>
          <w:szCs w:val="24"/>
        </w:rPr>
      </w:pPr>
      <w:r w:rsidRPr="002F7A5A">
        <w:rPr>
          <w:rFonts w:ascii="Times New Roman" w:eastAsia="楷体" w:hAnsi="Times New Roman"/>
          <w:sz w:val="24"/>
          <w:szCs w:val="24"/>
        </w:rPr>
        <w:t>5.</w:t>
      </w:r>
      <w:r w:rsidRPr="002F7A5A">
        <w:rPr>
          <w:rFonts w:ascii="Times New Roman" w:eastAsia="楷体" w:hAnsi="Times New Roman"/>
          <w:sz w:val="24"/>
          <w:szCs w:val="24"/>
        </w:rPr>
        <w:t>编写</w:t>
      </w:r>
      <w:r w:rsidRPr="002F7A5A">
        <w:rPr>
          <w:rFonts w:ascii="Times New Roman" w:eastAsia="楷体" w:hAnsi="Times New Roman"/>
          <w:sz w:val="24"/>
          <w:szCs w:val="24"/>
        </w:rPr>
        <w:t xml:space="preserve">.m </w:t>
      </w:r>
      <w:r w:rsidRPr="002F7A5A">
        <w:rPr>
          <w:rFonts w:ascii="Times New Roman" w:eastAsia="楷体" w:hAnsi="Times New Roman"/>
          <w:sz w:val="24"/>
          <w:szCs w:val="24"/>
        </w:rPr>
        <w:t>程序，对已知倒立摆状态空间方程，采用线性二次型调节器（</w:t>
      </w:r>
      <w:r w:rsidRPr="002F7A5A">
        <w:rPr>
          <w:rFonts w:ascii="Times New Roman" w:eastAsia="楷体" w:hAnsi="Times New Roman"/>
          <w:sz w:val="24"/>
          <w:szCs w:val="24"/>
        </w:rPr>
        <w:t>LQR</w:t>
      </w:r>
      <w:r w:rsidRPr="002F7A5A">
        <w:rPr>
          <w:rFonts w:ascii="Times New Roman" w:eastAsia="楷体" w:hAnsi="Times New Roman"/>
          <w:sz w:val="24"/>
          <w:szCs w:val="24"/>
        </w:rPr>
        <w:t>）控制，确定</w:t>
      </w:r>
      <w:r w:rsidRPr="002F7A5A">
        <w:rPr>
          <w:rFonts w:ascii="Times New Roman" w:eastAsia="楷体" w:hAnsi="Times New Roman"/>
          <w:sz w:val="24"/>
          <w:szCs w:val="24"/>
        </w:rPr>
        <w:t>Q</w:t>
      </w:r>
      <w:r w:rsidRPr="002F7A5A">
        <w:rPr>
          <w:rFonts w:ascii="Times New Roman" w:eastAsia="楷体" w:hAnsi="Times New Roman"/>
          <w:sz w:val="24"/>
          <w:szCs w:val="24"/>
        </w:rPr>
        <w:t>阵，求取状态增益矩阵</w:t>
      </w:r>
      <w:r w:rsidRPr="002F7A5A">
        <w:rPr>
          <w:rFonts w:ascii="Times New Roman" w:eastAsia="楷体" w:hAnsi="Times New Roman"/>
          <w:sz w:val="24"/>
          <w:szCs w:val="24"/>
        </w:rPr>
        <w:t>K</w:t>
      </w:r>
      <w:r w:rsidRPr="002F7A5A">
        <w:rPr>
          <w:rFonts w:ascii="Times New Roman" w:eastAsia="楷体" w:hAnsi="Times New Roman"/>
          <w:sz w:val="24"/>
          <w:szCs w:val="24"/>
        </w:rPr>
        <w:t>，画出极点配置前后的响应仿真曲线。将</w:t>
      </w:r>
      <w:r w:rsidRPr="002F7A5A">
        <w:rPr>
          <w:rFonts w:ascii="Times New Roman" w:eastAsia="楷体" w:hAnsi="Times New Roman"/>
          <w:sz w:val="24"/>
          <w:szCs w:val="24"/>
        </w:rPr>
        <w:t>K</w:t>
      </w:r>
      <w:r w:rsidRPr="002F7A5A">
        <w:rPr>
          <w:rFonts w:ascii="Times New Roman" w:eastAsia="楷体" w:hAnsi="Times New Roman"/>
          <w:sz w:val="24"/>
          <w:szCs w:val="24"/>
        </w:rPr>
        <w:t>带入</w:t>
      </w:r>
      <w:r w:rsidRPr="002F7A5A">
        <w:rPr>
          <w:rFonts w:ascii="Times New Roman" w:eastAsia="楷体" w:hAnsi="Times New Roman"/>
          <w:sz w:val="24"/>
          <w:szCs w:val="24"/>
        </w:rPr>
        <w:t>Simulink</w:t>
      </w:r>
      <w:r w:rsidRPr="002F7A5A">
        <w:rPr>
          <w:rFonts w:ascii="Times New Roman" w:eastAsia="楷体" w:hAnsi="Times New Roman"/>
          <w:sz w:val="24"/>
          <w:szCs w:val="24"/>
        </w:rPr>
        <w:t>仿真，</w:t>
      </w:r>
      <w:proofErr w:type="gramStart"/>
      <w:r w:rsidRPr="002F7A5A">
        <w:rPr>
          <w:rFonts w:ascii="Times New Roman" w:eastAsia="楷体" w:hAnsi="Times New Roman"/>
          <w:sz w:val="24"/>
          <w:szCs w:val="24"/>
        </w:rPr>
        <w:t>实现稳摆控制</w:t>
      </w:r>
      <w:proofErr w:type="gramEnd"/>
      <w:r w:rsidR="00426EBA" w:rsidRPr="002F7A5A">
        <w:rPr>
          <w:rFonts w:ascii="Times New Roman" w:eastAsia="楷体" w:hAnsi="Times New Roman" w:hint="eastAsia"/>
          <w:sz w:val="24"/>
          <w:szCs w:val="24"/>
        </w:rPr>
        <w:t>。</w:t>
      </w:r>
    </w:p>
    <w:p w14:paraId="49A4C572" w14:textId="77777777" w:rsidR="0024233B" w:rsidRPr="002F7A5A" w:rsidRDefault="00C41FCA" w:rsidP="002F7A5A">
      <w:pPr>
        <w:pStyle w:val="2"/>
        <w:spacing w:line="360" w:lineRule="auto"/>
        <w:contextualSpacing/>
        <w:rPr>
          <w:rFonts w:ascii="Times New Roman" w:eastAsia="楷体" w:hAnsi="Times New Roman"/>
        </w:rPr>
      </w:pPr>
      <w:bookmarkStart w:id="2" w:name="_Toc227162392"/>
      <w:r w:rsidRPr="002F7A5A">
        <w:rPr>
          <w:rFonts w:ascii="Times New Roman" w:eastAsia="楷体" w:hAnsi="Times New Roman" w:hint="eastAsia"/>
        </w:rPr>
        <w:t>三、实验原理</w:t>
      </w:r>
      <w:bookmarkEnd w:id="2"/>
    </w:p>
    <w:p w14:paraId="513790D0" w14:textId="77777777" w:rsidR="0024233B" w:rsidRPr="002F7A5A" w:rsidRDefault="00C41FCA" w:rsidP="002F7A5A">
      <w:pPr>
        <w:spacing w:line="360" w:lineRule="auto"/>
        <w:contextualSpacing/>
        <w:outlineLvl w:val="1"/>
        <w:rPr>
          <w:rFonts w:ascii="Times New Roman" w:eastAsia="楷体" w:hAnsi="Times New Roman"/>
          <w:b/>
          <w:bCs/>
          <w:sz w:val="28"/>
        </w:rPr>
      </w:pPr>
      <w:bookmarkStart w:id="3" w:name="_Toc227162393"/>
      <w:r w:rsidRPr="002F7A5A">
        <w:rPr>
          <w:rFonts w:ascii="Times New Roman" w:eastAsia="楷体" w:hAnsi="Times New Roman"/>
          <w:b/>
          <w:bCs/>
          <w:sz w:val="28"/>
        </w:rPr>
        <w:t xml:space="preserve">1. </w:t>
      </w:r>
      <w:r w:rsidRPr="002F7A5A">
        <w:rPr>
          <w:rFonts w:ascii="Times New Roman" w:eastAsia="楷体" w:hAnsi="Times New Roman" w:hint="eastAsia"/>
          <w:b/>
          <w:bCs/>
          <w:sz w:val="28"/>
        </w:rPr>
        <w:t>系统建模与仿真平台原理</w:t>
      </w:r>
      <w:bookmarkEnd w:id="3"/>
    </w:p>
    <w:p w14:paraId="5BBB52B4" w14:textId="77777777" w:rsidR="0024233B"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hint="eastAsia"/>
          <w:b/>
          <w:bCs/>
          <w:sz w:val="24"/>
        </w:rPr>
        <w:t>物理模型建立</w:t>
      </w:r>
      <w:r w:rsidRPr="002F7A5A">
        <w:rPr>
          <w:rFonts w:ascii="Times New Roman" w:eastAsia="楷体" w:hAnsi="Times New Roman" w:hint="eastAsia"/>
          <w:sz w:val="24"/>
        </w:rPr>
        <w:t>：基于牛顿力学或拉格朗日方程，建立旋转倒立摆的非线性动力学模型，描述摆杆角度、角速度、电机转子位置、转速等状态变量之间的关系。</w:t>
      </w:r>
    </w:p>
    <w:p w14:paraId="3C60A6BF" w14:textId="7D907EEB" w:rsidR="0024233B"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hint="eastAsia"/>
          <w:b/>
          <w:bCs/>
          <w:sz w:val="24"/>
        </w:rPr>
        <w:lastRenderedPageBreak/>
        <w:t>状态空间表示</w:t>
      </w:r>
      <w:r w:rsidRPr="002F7A5A">
        <w:rPr>
          <w:rFonts w:ascii="Times New Roman" w:eastAsia="楷体" w:hAnsi="Times New Roman" w:hint="eastAsia"/>
          <w:sz w:val="24"/>
        </w:rPr>
        <w:t>：将非线性模型在平衡点（通常是竖直向上）附近进行线性化，得到线性</w:t>
      </w:r>
      <w:r w:rsidR="00945717" w:rsidRPr="002F7A5A">
        <w:rPr>
          <w:rFonts w:ascii="Times New Roman" w:eastAsia="楷体" w:hAnsi="Times New Roman" w:hint="eastAsia"/>
          <w:sz w:val="24"/>
        </w:rPr>
        <w:t>定常系统的</w:t>
      </w:r>
      <w:r w:rsidRPr="002F7A5A">
        <w:rPr>
          <w:rFonts w:ascii="Times New Roman" w:eastAsia="楷体" w:hAnsi="Times New Roman" w:hint="eastAsia"/>
          <w:sz w:val="24"/>
        </w:rPr>
        <w:t>状态空间方程：</w:t>
      </w:r>
      <w:r w:rsidRPr="002F7A5A">
        <w:rPr>
          <w:rFonts w:ascii="Cambria" w:eastAsia="楷体" w:hAnsi="Cambria" w:cs="Cambria"/>
          <w:sz w:val="24"/>
        </w:rPr>
        <w:t>ẋ</w:t>
      </w:r>
      <w:r w:rsidRPr="002F7A5A">
        <w:rPr>
          <w:rFonts w:ascii="Times New Roman" w:eastAsia="楷体" w:hAnsi="Times New Roman" w:hint="eastAsia"/>
          <w:sz w:val="24"/>
        </w:rPr>
        <w:t xml:space="preserve"> = Ax + Bu</w:t>
      </w:r>
    </w:p>
    <w:p w14:paraId="62E9C1AE" w14:textId="77777777" w:rsidR="0024233B"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hint="eastAsia"/>
          <w:b/>
          <w:bCs/>
          <w:sz w:val="24"/>
        </w:rPr>
        <w:t>仿真环境</w:t>
      </w:r>
      <w:r w:rsidRPr="002F7A5A">
        <w:rPr>
          <w:rFonts w:ascii="Times New Roman" w:eastAsia="楷体" w:hAnsi="Times New Roman" w:hint="eastAsia"/>
          <w:sz w:val="24"/>
        </w:rPr>
        <w:t>：利用</w:t>
      </w:r>
      <w:r w:rsidRPr="002F7A5A">
        <w:rPr>
          <w:rFonts w:ascii="Times New Roman" w:eastAsia="楷体" w:hAnsi="Times New Roman" w:hint="eastAsia"/>
          <w:sz w:val="24"/>
        </w:rPr>
        <w:t xml:space="preserve"> MATLAB/Simulink </w:t>
      </w:r>
      <w:r w:rsidRPr="002F7A5A">
        <w:rPr>
          <w:rFonts w:ascii="Times New Roman" w:eastAsia="楷体" w:hAnsi="Times New Roman" w:hint="eastAsia"/>
          <w:sz w:val="24"/>
        </w:rPr>
        <w:t>构建包含物理模型和控制器的闭环仿真系统</w:t>
      </w:r>
      <w:r w:rsidRPr="002F7A5A">
        <w:rPr>
          <w:rFonts w:ascii="Times New Roman" w:eastAsia="楷体" w:hAnsi="Times New Roman" w:hint="eastAsia"/>
          <w:sz w:val="24"/>
        </w:rPr>
        <w:t xml:space="preserve"> (q_qube3_swingup.slx)</w:t>
      </w:r>
      <w:r w:rsidRPr="002F7A5A">
        <w:rPr>
          <w:rFonts w:ascii="Times New Roman" w:eastAsia="楷体" w:hAnsi="Times New Roman" w:hint="eastAsia"/>
          <w:sz w:val="24"/>
        </w:rPr>
        <w:t>，通过脚本文件</w:t>
      </w:r>
      <w:r w:rsidRPr="002F7A5A">
        <w:rPr>
          <w:rFonts w:ascii="Times New Roman" w:eastAsia="楷体" w:hAnsi="Times New Roman" w:hint="eastAsia"/>
          <w:sz w:val="24"/>
        </w:rPr>
        <w:t xml:space="preserve"> (qube3_rotpen_param.m, </w:t>
      </w:r>
      <w:proofErr w:type="spellStart"/>
      <w:r w:rsidRPr="002F7A5A">
        <w:rPr>
          <w:rFonts w:ascii="Times New Roman" w:eastAsia="楷体" w:hAnsi="Times New Roman" w:hint="eastAsia"/>
          <w:sz w:val="24"/>
        </w:rPr>
        <w:t>setup_swingup.m</w:t>
      </w:r>
      <w:proofErr w:type="spellEnd"/>
      <w:r w:rsidRPr="002F7A5A">
        <w:rPr>
          <w:rFonts w:ascii="Times New Roman" w:eastAsia="楷体" w:hAnsi="Times New Roman" w:hint="eastAsia"/>
          <w:sz w:val="24"/>
        </w:rPr>
        <w:t xml:space="preserve">) </w:t>
      </w:r>
      <w:r w:rsidRPr="002F7A5A">
        <w:rPr>
          <w:rFonts w:ascii="Times New Roman" w:eastAsia="楷体" w:hAnsi="Times New Roman" w:hint="eastAsia"/>
          <w:sz w:val="24"/>
        </w:rPr>
        <w:t>配置模型参数和初始条件。</w:t>
      </w:r>
    </w:p>
    <w:p w14:paraId="3CB81750" w14:textId="77777777" w:rsidR="0024233B" w:rsidRPr="002F7A5A" w:rsidRDefault="00C41FCA" w:rsidP="002F7A5A">
      <w:pPr>
        <w:spacing w:line="360" w:lineRule="auto"/>
        <w:contextualSpacing/>
        <w:outlineLvl w:val="1"/>
        <w:rPr>
          <w:rFonts w:ascii="Times New Roman" w:eastAsia="楷体" w:hAnsi="Times New Roman"/>
          <w:b/>
          <w:bCs/>
          <w:sz w:val="24"/>
        </w:rPr>
      </w:pPr>
      <w:bookmarkStart w:id="4" w:name="OLE_LINK1"/>
      <w:bookmarkStart w:id="5" w:name="_Toc227162394"/>
      <w:r w:rsidRPr="002F7A5A">
        <w:rPr>
          <w:rFonts w:ascii="Times New Roman" w:eastAsia="楷体" w:hAnsi="Times New Roman"/>
          <w:b/>
          <w:bCs/>
          <w:sz w:val="28"/>
        </w:rPr>
        <w:t xml:space="preserve">2. </w:t>
      </w:r>
      <w:r w:rsidRPr="002F7A5A">
        <w:rPr>
          <w:rFonts w:ascii="Times New Roman" w:eastAsia="楷体" w:hAnsi="Times New Roman" w:hint="eastAsia"/>
          <w:b/>
          <w:bCs/>
          <w:sz w:val="28"/>
        </w:rPr>
        <w:t>能量</w:t>
      </w:r>
      <w:proofErr w:type="gramStart"/>
      <w:r w:rsidRPr="002F7A5A">
        <w:rPr>
          <w:rFonts w:ascii="Times New Roman" w:eastAsia="楷体" w:hAnsi="Times New Roman" w:hint="eastAsia"/>
          <w:b/>
          <w:bCs/>
          <w:sz w:val="28"/>
        </w:rPr>
        <w:t>控制起摆原理</w:t>
      </w:r>
      <w:bookmarkEnd w:id="4"/>
      <w:bookmarkEnd w:id="5"/>
      <w:proofErr w:type="gramEnd"/>
    </w:p>
    <w:p w14:paraId="7D632F80" w14:textId="77777777" w:rsidR="0024233B"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hint="eastAsia"/>
          <w:b/>
          <w:bCs/>
          <w:sz w:val="24"/>
        </w:rPr>
        <w:t>能量守恒思想</w:t>
      </w:r>
      <w:r w:rsidRPr="002F7A5A">
        <w:rPr>
          <w:rFonts w:ascii="Times New Roman" w:eastAsia="楷体" w:hAnsi="Times New Roman" w:hint="eastAsia"/>
          <w:sz w:val="24"/>
        </w:rPr>
        <w:t>：倒立摆在竖直平衡点具有最大的势能。</w:t>
      </w:r>
      <w:proofErr w:type="gramStart"/>
      <w:r w:rsidRPr="002F7A5A">
        <w:rPr>
          <w:rFonts w:ascii="Times New Roman" w:eastAsia="楷体" w:hAnsi="Times New Roman" w:hint="eastAsia"/>
          <w:sz w:val="24"/>
        </w:rPr>
        <w:t>起摆的</w:t>
      </w:r>
      <w:proofErr w:type="gramEnd"/>
      <w:r w:rsidRPr="002F7A5A">
        <w:rPr>
          <w:rFonts w:ascii="Times New Roman" w:eastAsia="楷体" w:hAnsi="Times New Roman" w:hint="eastAsia"/>
          <w:sz w:val="24"/>
        </w:rPr>
        <w:t>目标是通过控制电机，向系统注入能量，使摆杆的总机械能（动能</w:t>
      </w:r>
      <w:r w:rsidRPr="002F7A5A">
        <w:rPr>
          <w:rFonts w:ascii="Times New Roman" w:eastAsia="楷体" w:hAnsi="Times New Roman" w:hint="eastAsia"/>
          <w:sz w:val="24"/>
        </w:rPr>
        <w:t>+</w:t>
      </w:r>
      <w:r w:rsidRPr="002F7A5A">
        <w:rPr>
          <w:rFonts w:ascii="Times New Roman" w:eastAsia="楷体" w:hAnsi="Times New Roman" w:hint="eastAsia"/>
          <w:sz w:val="24"/>
        </w:rPr>
        <w:t>势能）逐渐增加，最终达到或超过竖直位置所需的势能。</w:t>
      </w:r>
    </w:p>
    <w:p w14:paraId="612240BA" w14:textId="77777777" w:rsidR="0024233B"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hint="eastAsia"/>
          <w:b/>
          <w:bCs/>
          <w:sz w:val="24"/>
        </w:rPr>
        <w:t>关键参数作用</w:t>
      </w:r>
      <w:r w:rsidRPr="002F7A5A">
        <w:rPr>
          <w:rFonts w:ascii="Times New Roman" w:eastAsia="楷体" w:hAnsi="Times New Roman" w:hint="eastAsia"/>
          <w:sz w:val="24"/>
        </w:rPr>
        <w:t>：</w:t>
      </w:r>
    </w:p>
    <w:p w14:paraId="7A1A09E4" w14:textId="662D860C" w:rsidR="0024233B"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控制增益</w:t>
      </w:r>
      <w:r w:rsidRPr="002F7A5A">
        <w:rPr>
          <w:rFonts w:ascii="Times New Roman" w:eastAsia="楷体" w:hAnsi="Times New Roman" w:hint="eastAsia"/>
          <w:sz w:val="24"/>
        </w:rPr>
        <w:t xml:space="preserve"> (Ke)</w:t>
      </w:r>
      <w:r w:rsidRPr="002F7A5A">
        <w:rPr>
          <w:rFonts w:ascii="Times New Roman" w:eastAsia="楷体" w:hAnsi="Times New Roman" w:hint="eastAsia"/>
          <w:sz w:val="24"/>
        </w:rPr>
        <w:t>：决定能量注入</w:t>
      </w:r>
      <w:r w:rsidRPr="002F7A5A">
        <w:rPr>
          <w:rFonts w:ascii="Times New Roman" w:eastAsia="楷体" w:hAnsi="Times New Roman" w:hint="eastAsia"/>
          <w:sz w:val="24"/>
        </w:rPr>
        <w:t>/</w:t>
      </w:r>
      <w:r w:rsidRPr="002F7A5A">
        <w:rPr>
          <w:rFonts w:ascii="Times New Roman" w:eastAsia="楷体" w:hAnsi="Times New Roman" w:hint="eastAsia"/>
          <w:sz w:val="24"/>
        </w:rPr>
        <w:t>消耗的速率。增益过小，</w:t>
      </w:r>
      <w:proofErr w:type="gramStart"/>
      <w:r w:rsidRPr="002F7A5A">
        <w:rPr>
          <w:rFonts w:ascii="Times New Roman" w:eastAsia="楷体" w:hAnsi="Times New Roman" w:hint="eastAsia"/>
          <w:sz w:val="24"/>
        </w:rPr>
        <w:t>起摆慢</w:t>
      </w:r>
      <w:proofErr w:type="gramEnd"/>
      <w:r w:rsidRPr="002F7A5A">
        <w:rPr>
          <w:rFonts w:ascii="Times New Roman" w:eastAsia="楷体" w:hAnsi="Times New Roman" w:hint="eastAsia"/>
          <w:sz w:val="24"/>
        </w:rPr>
        <w:t>；过大，可能导致能量注入过快、系统振荡剧烈甚至失控。实验要求</w:t>
      </w:r>
      <w:r w:rsidRPr="002F7A5A">
        <w:rPr>
          <w:rFonts w:ascii="Times New Roman" w:eastAsia="楷体" w:hAnsi="Times New Roman" w:hint="eastAsia"/>
          <w:sz w:val="24"/>
        </w:rPr>
        <w:t>Ke &lt; 60</w:t>
      </w:r>
      <w:r w:rsidRPr="002F7A5A">
        <w:rPr>
          <w:rFonts w:ascii="Times New Roman" w:eastAsia="楷体" w:hAnsi="Times New Roman" w:hint="eastAsia"/>
          <w:sz w:val="24"/>
        </w:rPr>
        <w:t>是为了保证过程平稳。</w:t>
      </w:r>
    </w:p>
    <w:p w14:paraId="53FA665D" w14:textId="77777777" w:rsidR="0024233B"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目标动能</w:t>
      </w:r>
      <w:r w:rsidRPr="002F7A5A">
        <w:rPr>
          <w:rFonts w:ascii="Times New Roman" w:eastAsia="楷体" w:hAnsi="Times New Roman" w:hint="eastAsia"/>
          <w:sz w:val="24"/>
        </w:rPr>
        <w:t xml:space="preserve"> (Er)</w:t>
      </w:r>
      <w:r w:rsidRPr="002F7A5A">
        <w:rPr>
          <w:rFonts w:ascii="Times New Roman" w:eastAsia="楷体" w:hAnsi="Times New Roman" w:hint="eastAsia"/>
          <w:sz w:val="24"/>
        </w:rPr>
        <w:t>：设定一个参考能量值（通常略小于竖直位置的势能）。控制器会比较当前实际能量与</w:t>
      </w:r>
      <w:r w:rsidRPr="002F7A5A">
        <w:rPr>
          <w:rFonts w:ascii="Times New Roman" w:eastAsia="楷体" w:hAnsi="Times New Roman" w:hint="eastAsia"/>
          <w:sz w:val="24"/>
        </w:rPr>
        <w:t xml:space="preserve"> Er </w:t>
      </w:r>
      <w:r w:rsidRPr="002F7A5A">
        <w:rPr>
          <w:rFonts w:ascii="Times New Roman" w:eastAsia="楷体" w:hAnsi="Times New Roman" w:hint="eastAsia"/>
          <w:sz w:val="24"/>
        </w:rPr>
        <w:t>的差值，并据此调整电机输出，实现能量的精确调控。实验要求</w:t>
      </w:r>
      <w:r w:rsidRPr="002F7A5A">
        <w:rPr>
          <w:rFonts w:ascii="Times New Roman" w:eastAsia="楷体" w:hAnsi="Times New Roman" w:hint="eastAsia"/>
          <w:sz w:val="24"/>
        </w:rPr>
        <w:t xml:space="preserve"> Er &lt; 40 </w:t>
      </w:r>
      <w:r w:rsidRPr="002F7A5A">
        <w:rPr>
          <w:rFonts w:ascii="Times New Roman" w:eastAsia="楷体" w:hAnsi="Times New Roman" w:hint="eastAsia"/>
          <w:sz w:val="24"/>
        </w:rPr>
        <w:t>是为了确保能量不会过高导致摆杆冲过头或产生剧烈震荡。</w:t>
      </w:r>
    </w:p>
    <w:p w14:paraId="4835E569" w14:textId="77777777" w:rsidR="0024233B"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最大加速度限制</w:t>
      </w:r>
      <w:r w:rsidRPr="002F7A5A">
        <w:rPr>
          <w:rFonts w:ascii="Times New Roman" w:eastAsia="楷体" w:hAnsi="Times New Roman" w:hint="eastAsia"/>
          <w:sz w:val="24"/>
        </w:rPr>
        <w:t xml:space="preserve"> (</w:t>
      </w:r>
      <w:proofErr w:type="spellStart"/>
      <w:r w:rsidRPr="002F7A5A">
        <w:rPr>
          <w:rFonts w:ascii="Times New Roman" w:eastAsia="楷体" w:hAnsi="Times New Roman" w:hint="eastAsia"/>
          <w:sz w:val="24"/>
        </w:rPr>
        <w:t>u_max</w:t>
      </w:r>
      <w:proofErr w:type="spellEnd"/>
      <w:r w:rsidRPr="002F7A5A">
        <w:rPr>
          <w:rFonts w:ascii="Times New Roman" w:eastAsia="楷体" w:hAnsi="Times New Roman" w:hint="eastAsia"/>
          <w:sz w:val="24"/>
        </w:rPr>
        <w:t>)</w:t>
      </w:r>
      <w:r w:rsidRPr="002F7A5A">
        <w:rPr>
          <w:rFonts w:ascii="Times New Roman" w:eastAsia="楷体" w:hAnsi="Times New Roman" w:hint="eastAsia"/>
          <w:sz w:val="24"/>
        </w:rPr>
        <w:t>：对电机输出电压（或等效的力矩</w:t>
      </w:r>
      <w:r w:rsidRPr="002F7A5A">
        <w:rPr>
          <w:rFonts w:ascii="Times New Roman" w:eastAsia="楷体" w:hAnsi="Times New Roman" w:hint="eastAsia"/>
          <w:sz w:val="24"/>
        </w:rPr>
        <w:t>/</w:t>
      </w:r>
      <w:r w:rsidRPr="002F7A5A">
        <w:rPr>
          <w:rFonts w:ascii="Times New Roman" w:eastAsia="楷体" w:hAnsi="Times New Roman" w:hint="eastAsia"/>
          <w:sz w:val="24"/>
        </w:rPr>
        <w:t>加速度）设置上限</w:t>
      </w:r>
      <w:r w:rsidRPr="002F7A5A">
        <w:rPr>
          <w:rFonts w:ascii="Times New Roman" w:eastAsia="楷体" w:hAnsi="Times New Roman" w:hint="eastAsia"/>
          <w:sz w:val="24"/>
        </w:rPr>
        <w:t xml:space="preserve"> (</w:t>
      </w:r>
      <w:proofErr w:type="spellStart"/>
      <w:r w:rsidRPr="002F7A5A">
        <w:rPr>
          <w:rFonts w:ascii="Times New Roman" w:eastAsia="楷体" w:hAnsi="Times New Roman" w:hint="eastAsia"/>
          <w:sz w:val="24"/>
        </w:rPr>
        <w:t>u_max</w:t>
      </w:r>
      <w:proofErr w:type="spellEnd"/>
      <w:r w:rsidRPr="002F7A5A">
        <w:rPr>
          <w:rFonts w:ascii="Times New Roman" w:eastAsia="楷体" w:hAnsi="Times New Roman" w:hint="eastAsia"/>
          <w:sz w:val="24"/>
        </w:rPr>
        <w:t xml:space="preserve"> &lt; 8)</w:t>
      </w:r>
      <w:r w:rsidRPr="002F7A5A">
        <w:rPr>
          <w:rFonts w:ascii="Times New Roman" w:eastAsia="楷体" w:hAnsi="Times New Roman" w:hint="eastAsia"/>
          <w:sz w:val="24"/>
        </w:rPr>
        <w:t>，防止电机过载或机械结构承受过大冲击，保障设备安全和控制平稳性。</w:t>
      </w:r>
    </w:p>
    <w:p w14:paraId="56AECF00" w14:textId="77777777" w:rsidR="0024233B" w:rsidRPr="002F7A5A" w:rsidRDefault="00C41FCA" w:rsidP="002F7A5A">
      <w:pPr>
        <w:spacing w:line="360" w:lineRule="auto"/>
        <w:contextualSpacing/>
        <w:outlineLvl w:val="1"/>
        <w:rPr>
          <w:rFonts w:ascii="Times New Roman" w:eastAsia="楷体" w:hAnsi="Times New Roman"/>
          <w:b/>
          <w:bCs/>
          <w:sz w:val="28"/>
        </w:rPr>
      </w:pPr>
      <w:bookmarkStart w:id="6" w:name="_Toc227162395"/>
      <w:r w:rsidRPr="002F7A5A">
        <w:rPr>
          <w:rFonts w:ascii="Times New Roman" w:eastAsia="楷体" w:hAnsi="Times New Roman"/>
          <w:b/>
          <w:bCs/>
          <w:sz w:val="28"/>
        </w:rPr>
        <w:t xml:space="preserve">3. </w:t>
      </w:r>
      <w:r w:rsidRPr="002F7A5A">
        <w:rPr>
          <w:rFonts w:ascii="Times New Roman" w:eastAsia="楷体" w:hAnsi="Times New Roman" w:hint="eastAsia"/>
          <w:b/>
          <w:bCs/>
          <w:sz w:val="28"/>
        </w:rPr>
        <w:t>状态反馈稳定控制原理</w:t>
      </w:r>
      <w:bookmarkEnd w:id="6"/>
    </w:p>
    <w:p w14:paraId="0B481562" w14:textId="6F826E58" w:rsidR="0024233B"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极点配置</w:t>
      </w:r>
      <w:r w:rsidRPr="002F7A5A">
        <w:rPr>
          <w:rFonts w:ascii="Times New Roman" w:eastAsia="楷体" w:hAnsi="Times New Roman" w:hint="eastAsia"/>
          <w:sz w:val="24"/>
        </w:rPr>
        <w:t xml:space="preserve"> (Pole Placement)</w:t>
      </w:r>
      <w:r w:rsidRPr="002F7A5A">
        <w:rPr>
          <w:rFonts w:ascii="Times New Roman" w:eastAsia="楷体" w:hAnsi="Times New Roman" w:hint="eastAsia"/>
          <w:sz w:val="24"/>
        </w:rPr>
        <w:t>：这是设计状态反馈控制器的一种经典方法。通过选择期望的闭环系统特征根（即极点），可以确定唯一的状态反馈矩阵</w:t>
      </w:r>
      <w:r w:rsidRPr="002F7A5A">
        <w:rPr>
          <w:rFonts w:ascii="Times New Roman" w:eastAsia="楷体" w:hAnsi="Times New Roman" w:hint="eastAsia"/>
          <w:sz w:val="24"/>
        </w:rPr>
        <w:t>K</w:t>
      </w:r>
      <w:r w:rsidRPr="002F7A5A">
        <w:rPr>
          <w:rFonts w:ascii="Times New Roman" w:eastAsia="楷体" w:hAnsi="Times New Roman" w:hint="eastAsia"/>
          <w:sz w:val="24"/>
        </w:rPr>
        <w:t>，使得闭环系统</w:t>
      </w:r>
      <w:r w:rsidRPr="002F7A5A">
        <w:rPr>
          <w:rFonts w:ascii="Times New Roman" w:eastAsia="楷体" w:hAnsi="Times New Roman" w:hint="eastAsia"/>
          <w:sz w:val="24"/>
        </w:rPr>
        <w:t xml:space="preserve"> </w:t>
      </w:r>
      <w:r w:rsidRPr="002F7A5A">
        <w:rPr>
          <w:rFonts w:ascii="Cambria" w:eastAsia="楷体" w:hAnsi="Cambria" w:cs="Cambria"/>
          <w:sz w:val="24"/>
        </w:rPr>
        <w:t>ẋ</w:t>
      </w:r>
      <w:r w:rsidRPr="002F7A5A">
        <w:rPr>
          <w:rFonts w:ascii="Times New Roman" w:eastAsia="楷体" w:hAnsi="Times New Roman" w:hint="eastAsia"/>
          <w:sz w:val="24"/>
        </w:rPr>
        <w:t xml:space="preserve"> = (A - BK)x </w:t>
      </w:r>
      <w:r w:rsidRPr="002F7A5A">
        <w:rPr>
          <w:rFonts w:ascii="Times New Roman" w:eastAsia="楷体" w:hAnsi="Times New Roman" w:hint="eastAsia"/>
          <w:sz w:val="24"/>
        </w:rPr>
        <w:t>的动态性能（如响应速度、超调量）满足设计要求。</w:t>
      </w:r>
    </w:p>
    <w:p w14:paraId="6A6CD661" w14:textId="3A8B9E7C" w:rsidR="00945717" w:rsidRPr="002F7A5A" w:rsidRDefault="00945717" w:rsidP="002F7A5A">
      <w:pPr>
        <w:spacing w:line="360" w:lineRule="auto"/>
        <w:contextualSpacing/>
        <w:outlineLvl w:val="1"/>
        <w:rPr>
          <w:rFonts w:ascii="Times New Roman" w:eastAsia="楷体" w:hAnsi="Times New Roman"/>
          <w:b/>
          <w:bCs/>
          <w:sz w:val="28"/>
        </w:rPr>
      </w:pPr>
      <w:bookmarkStart w:id="7" w:name="_Toc227162396"/>
      <w:r w:rsidRPr="002F7A5A">
        <w:rPr>
          <w:rFonts w:ascii="Times New Roman" w:eastAsia="楷体" w:hAnsi="Times New Roman" w:hint="eastAsia"/>
          <w:b/>
          <w:bCs/>
          <w:sz w:val="28"/>
        </w:rPr>
        <w:t xml:space="preserve">4. </w:t>
      </w:r>
      <w:r w:rsidRPr="002F7A5A">
        <w:rPr>
          <w:rFonts w:ascii="Times New Roman" w:eastAsia="楷体" w:hAnsi="Times New Roman" w:hint="eastAsia"/>
          <w:b/>
          <w:bCs/>
          <w:sz w:val="28"/>
        </w:rPr>
        <w:t>最优控制</w:t>
      </w:r>
      <w:r w:rsidRPr="002F7A5A">
        <w:rPr>
          <w:rFonts w:ascii="Times New Roman" w:eastAsia="楷体" w:hAnsi="Times New Roman" w:hint="eastAsia"/>
          <w:b/>
          <w:bCs/>
          <w:sz w:val="28"/>
        </w:rPr>
        <w:t>LQR</w:t>
      </w:r>
      <w:bookmarkEnd w:id="7"/>
    </w:p>
    <w:p w14:paraId="15D84304" w14:textId="22444D14" w:rsidR="004109BA" w:rsidRPr="002F7A5A" w:rsidRDefault="004109BA" w:rsidP="002F7A5A">
      <w:pPr>
        <w:spacing w:line="360" w:lineRule="auto"/>
        <w:contextualSpacing/>
        <w:rPr>
          <w:rFonts w:ascii="Times New Roman" w:eastAsia="楷体" w:hAnsi="Times New Roman"/>
          <w:sz w:val="24"/>
          <w:szCs w:val="24"/>
        </w:rPr>
      </w:pPr>
      <w:r w:rsidRPr="002F7A5A">
        <w:rPr>
          <w:rFonts w:ascii="Times New Roman" w:eastAsia="楷体" w:hAnsi="Times New Roman"/>
          <w:b/>
          <w:bCs/>
          <w:sz w:val="24"/>
          <w:szCs w:val="24"/>
        </w:rPr>
        <w:t>基本定义</w:t>
      </w:r>
      <w:r w:rsidRPr="002F7A5A">
        <w:rPr>
          <w:rFonts w:ascii="Times New Roman" w:eastAsia="楷体" w:hAnsi="Times New Roman"/>
          <w:sz w:val="24"/>
          <w:szCs w:val="24"/>
        </w:rPr>
        <w:t>：</w:t>
      </w:r>
      <w:r w:rsidRPr="002F7A5A">
        <w:rPr>
          <w:rFonts w:ascii="Times New Roman" w:eastAsia="楷体" w:hAnsi="Times New Roman"/>
          <w:sz w:val="24"/>
          <w:szCs w:val="24"/>
        </w:rPr>
        <w:t>LQR</w:t>
      </w:r>
      <w:r w:rsidRPr="002F7A5A">
        <w:rPr>
          <w:rFonts w:ascii="Times New Roman" w:eastAsia="楷体" w:hAnsi="Times New Roman"/>
          <w:sz w:val="24"/>
          <w:szCs w:val="24"/>
        </w:rPr>
        <w:t>（</w:t>
      </w:r>
      <w:r w:rsidRPr="002F7A5A">
        <w:rPr>
          <w:rFonts w:ascii="Times New Roman" w:eastAsia="楷体" w:hAnsi="Times New Roman"/>
          <w:sz w:val="24"/>
          <w:szCs w:val="24"/>
        </w:rPr>
        <w:t>Linear Quadratic Regulator</w:t>
      </w:r>
      <w:r w:rsidRPr="002F7A5A">
        <w:rPr>
          <w:rFonts w:ascii="Times New Roman" w:eastAsia="楷体" w:hAnsi="Times New Roman"/>
          <w:sz w:val="24"/>
          <w:szCs w:val="24"/>
        </w:rPr>
        <w:t>）即线性二次型调节器，是一种基于状态空间模型设计最优反馈控制器的方法。它通过最小化一个特定的代价函数，在保证系统稳定的前提下，寻求控制精度与能量消耗之间的最佳平衡</w:t>
      </w:r>
      <w:r w:rsidRPr="002F7A5A">
        <w:rPr>
          <w:rFonts w:ascii="Times New Roman" w:eastAsia="楷体" w:hAnsi="Times New Roman"/>
          <w:sz w:val="24"/>
          <w:szCs w:val="24"/>
        </w:rPr>
        <w:t xml:space="preserve"> </w:t>
      </w:r>
      <w:r w:rsidRPr="002F7A5A">
        <w:rPr>
          <w:rFonts w:ascii="Times New Roman" w:eastAsia="楷体" w:hAnsi="Times New Roman"/>
          <w:sz w:val="24"/>
          <w:szCs w:val="24"/>
        </w:rPr>
        <w:t>。</w:t>
      </w:r>
    </w:p>
    <w:p w14:paraId="248FA7E7" w14:textId="175CBEF0" w:rsidR="004109BA" w:rsidRPr="002F7A5A" w:rsidRDefault="004109BA" w:rsidP="002F7A5A">
      <w:pPr>
        <w:spacing w:line="360" w:lineRule="auto"/>
        <w:contextualSpacing/>
        <w:rPr>
          <w:rFonts w:ascii="Times New Roman" w:eastAsia="楷体" w:hAnsi="Times New Roman"/>
          <w:sz w:val="24"/>
          <w:szCs w:val="24"/>
        </w:rPr>
      </w:pPr>
      <w:r w:rsidRPr="002F7A5A">
        <w:rPr>
          <w:rFonts w:ascii="Times New Roman" w:eastAsia="楷体" w:hAnsi="Times New Roman"/>
          <w:b/>
          <w:bCs/>
          <w:sz w:val="24"/>
          <w:szCs w:val="24"/>
        </w:rPr>
        <w:t>二次型性能指标</w:t>
      </w:r>
      <w:r w:rsidRPr="002F7A5A">
        <w:rPr>
          <w:rFonts w:ascii="Times New Roman" w:eastAsia="楷体" w:hAnsi="Times New Roman"/>
          <w:sz w:val="24"/>
          <w:szCs w:val="24"/>
        </w:rPr>
        <w:t>：</w:t>
      </w:r>
      <w:r w:rsidRPr="002F7A5A">
        <w:rPr>
          <w:rFonts w:ascii="Times New Roman" w:eastAsia="楷体" w:hAnsi="Times New Roman"/>
          <w:sz w:val="24"/>
          <w:szCs w:val="24"/>
        </w:rPr>
        <w:t xml:space="preserve">LQR </w:t>
      </w:r>
      <w:r w:rsidRPr="002F7A5A">
        <w:rPr>
          <w:rFonts w:ascii="Times New Roman" w:eastAsia="楷体" w:hAnsi="Times New Roman"/>
          <w:sz w:val="24"/>
          <w:szCs w:val="24"/>
        </w:rPr>
        <w:t>的设计核心是寻找一个最优控制律</w:t>
      </w:r>
      <w:r w:rsidRPr="002F7A5A">
        <w:rPr>
          <w:rFonts w:ascii="Times New Roman" w:eastAsia="楷体" w:hAnsi="Times New Roman"/>
          <w:sz w:val="24"/>
          <w:szCs w:val="24"/>
        </w:rPr>
        <w:t xml:space="preserve"> </w:t>
      </w:r>
      <m:oMath>
        <m:r>
          <w:rPr>
            <w:rFonts w:ascii="Cambria Math" w:eastAsia="楷体" w:hAnsi="Cambria Math"/>
            <w:sz w:val="24"/>
            <w:szCs w:val="24"/>
          </w:rPr>
          <m:t>u = -Kx</m:t>
        </m:r>
      </m:oMath>
      <w:r w:rsidRPr="002F7A5A">
        <w:rPr>
          <w:rFonts w:ascii="Times New Roman" w:eastAsia="楷体" w:hAnsi="Times New Roman"/>
          <w:sz w:val="24"/>
          <w:szCs w:val="24"/>
        </w:rPr>
        <w:t>，使得如</w:t>
      </w:r>
      <w:r w:rsidRPr="002F7A5A">
        <w:rPr>
          <w:rFonts w:ascii="Times New Roman" w:eastAsia="楷体" w:hAnsi="Times New Roman"/>
          <w:sz w:val="24"/>
          <w:szCs w:val="24"/>
        </w:rPr>
        <w:lastRenderedPageBreak/>
        <w:t>下二次型代价函数</w:t>
      </w:r>
      <m:oMath>
        <m:r>
          <w:rPr>
            <w:rFonts w:ascii="Cambria Math" w:eastAsia="楷体" w:hAnsi="Cambria Math"/>
            <w:sz w:val="24"/>
            <w:szCs w:val="24"/>
          </w:rPr>
          <m:t>J</m:t>
        </m:r>
      </m:oMath>
      <w:r w:rsidRPr="002F7A5A">
        <w:rPr>
          <w:rFonts w:ascii="Times New Roman" w:eastAsia="楷体" w:hAnsi="Times New Roman"/>
          <w:sz w:val="24"/>
          <w:szCs w:val="24"/>
        </w:rPr>
        <w:t>达到最小值：</w:t>
      </w:r>
    </w:p>
    <w:p w14:paraId="41051489" w14:textId="58777AE2" w:rsidR="004109BA" w:rsidRPr="002F7A5A" w:rsidRDefault="004109BA" w:rsidP="002F7A5A">
      <w:pPr>
        <w:spacing w:line="360" w:lineRule="auto"/>
        <w:contextualSpacing/>
        <w:rPr>
          <w:rFonts w:ascii="Times New Roman" w:eastAsia="楷体" w:hAnsi="Times New Roman"/>
          <w:sz w:val="24"/>
          <w:szCs w:val="24"/>
        </w:rPr>
      </w:pPr>
      <m:oMathPara>
        <m:oMath>
          <m:r>
            <w:rPr>
              <w:rFonts w:ascii="Cambria Math" w:eastAsia="楷体" w:hAnsi="Cambria Math"/>
              <w:sz w:val="24"/>
              <w:szCs w:val="24"/>
            </w:rPr>
            <m:t>J=</m:t>
          </m:r>
          <m:nary>
            <m:naryPr>
              <m:ctrlPr>
                <w:rPr>
                  <w:rFonts w:ascii="Cambria Math" w:eastAsia="楷体" w:hAnsi="Cambria Math"/>
                  <w:sz w:val="24"/>
                  <w:szCs w:val="24"/>
                </w:rPr>
              </m:ctrlPr>
            </m:naryPr>
            <m:sub>
              <m:r>
                <w:rPr>
                  <w:rFonts w:ascii="Cambria Math" w:eastAsia="楷体" w:hAnsi="Cambria Math"/>
                  <w:sz w:val="24"/>
                  <w:szCs w:val="24"/>
                </w:rPr>
                <m:t>0</m:t>
              </m:r>
              <m:ctrlPr>
                <w:rPr>
                  <w:rFonts w:ascii="Cambria Math" w:eastAsia="楷体" w:hAnsi="Cambria Math"/>
                  <w:i/>
                  <w:sz w:val="24"/>
                  <w:szCs w:val="24"/>
                </w:rPr>
              </m:ctrlPr>
            </m:sub>
            <m:sup>
              <m:r>
                <m:rPr>
                  <m:sty m:val="p"/>
                </m:rPr>
                <w:rPr>
                  <w:rFonts w:ascii="Cambria Math" w:eastAsia="楷体" w:hAnsi="Cambria Math" w:hint="eastAsia"/>
                  <w:sz w:val="24"/>
                  <w:szCs w:val="24"/>
                </w:rPr>
                <m:t>∞</m:t>
              </m:r>
              <m:ctrlPr>
                <w:rPr>
                  <w:rFonts w:ascii="Cambria Math" w:eastAsia="楷体" w:hAnsi="Cambria Math"/>
                  <w:i/>
                  <w:sz w:val="24"/>
                  <w:szCs w:val="24"/>
                </w:rPr>
              </m:ctrlPr>
            </m:sup>
            <m:e>
              <m:d>
                <m:dPr>
                  <m:ctrlPr>
                    <w:rPr>
                      <w:rFonts w:ascii="Cambria Math" w:eastAsia="楷体" w:hAnsi="Cambria Math"/>
                      <w:i/>
                      <w:sz w:val="24"/>
                      <w:szCs w:val="24"/>
                    </w:rPr>
                  </m:ctrlPr>
                </m:dPr>
                <m:e>
                  <m:sSup>
                    <m:sSupPr>
                      <m:ctrlPr>
                        <w:rPr>
                          <w:rFonts w:ascii="Cambria Math" w:eastAsia="楷体" w:hAnsi="Cambria Math"/>
                          <w:i/>
                          <w:sz w:val="24"/>
                          <w:szCs w:val="24"/>
                        </w:rPr>
                      </m:ctrlPr>
                    </m:sSupPr>
                    <m:e>
                      <m:r>
                        <w:rPr>
                          <w:rFonts w:ascii="Cambria Math" w:eastAsia="楷体" w:hAnsi="Cambria Math"/>
                          <w:sz w:val="24"/>
                          <w:szCs w:val="24"/>
                        </w:rPr>
                        <m:t>x</m:t>
                      </m:r>
                    </m:e>
                    <m:sup>
                      <m:r>
                        <w:rPr>
                          <w:rFonts w:ascii="Cambria Math" w:eastAsia="楷体" w:hAnsi="Cambria Math"/>
                          <w:sz w:val="24"/>
                          <w:szCs w:val="24"/>
                        </w:rPr>
                        <m:t>T</m:t>
                      </m:r>
                    </m:sup>
                  </m:sSup>
                  <m:r>
                    <w:rPr>
                      <w:rFonts w:ascii="Cambria Math" w:eastAsia="楷体" w:hAnsi="Cambria Math"/>
                      <w:sz w:val="24"/>
                      <w:szCs w:val="24"/>
                    </w:rPr>
                    <m:t>Qx+</m:t>
                  </m:r>
                  <m:sSup>
                    <m:sSupPr>
                      <m:ctrlPr>
                        <w:rPr>
                          <w:rFonts w:ascii="Cambria Math" w:eastAsia="楷体" w:hAnsi="Cambria Math"/>
                          <w:i/>
                          <w:sz w:val="24"/>
                          <w:szCs w:val="24"/>
                        </w:rPr>
                      </m:ctrlPr>
                    </m:sSupPr>
                    <m:e>
                      <m:r>
                        <w:rPr>
                          <w:rFonts w:ascii="Cambria Math" w:eastAsia="楷体" w:hAnsi="Cambria Math"/>
                          <w:sz w:val="24"/>
                          <w:szCs w:val="24"/>
                        </w:rPr>
                        <m:t>u</m:t>
                      </m:r>
                    </m:e>
                    <m:sup>
                      <m:r>
                        <w:rPr>
                          <w:rFonts w:ascii="Cambria Math" w:eastAsia="楷体" w:hAnsi="Cambria Math"/>
                          <w:sz w:val="24"/>
                          <w:szCs w:val="24"/>
                        </w:rPr>
                        <m:t>T</m:t>
                      </m:r>
                    </m:sup>
                  </m:sSup>
                  <m:r>
                    <w:rPr>
                      <w:rFonts w:ascii="Cambria Math" w:eastAsia="楷体" w:hAnsi="Cambria Math"/>
                      <w:sz w:val="24"/>
                      <w:szCs w:val="24"/>
                    </w:rPr>
                    <m:t>Ru</m:t>
                  </m:r>
                </m:e>
              </m:d>
              <m:r>
                <w:rPr>
                  <w:rFonts w:ascii="Cambria Math" w:eastAsia="楷体" w:hAnsi="Cambria Math"/>
                  <w:sz w:val="24"/>
                  <w:szCs w:val="24"/>
                </w:rPr>
                <m:t>dt</m:t>
              </m:r>
              <m:ctrlPr>
                <w:rPr>
                  <w:rFonts w:ascii="Cambria Math" w:eastAsia="楷体" w:hAnsi="Cambria Math"/>
                  <w:i/>
                  <w:sz w:val="24"/>
                  <w:szCs w:val="24"/>
                </w:rPr>
              </m:ctrlPr>
            </m:e>
          </m:nary>
        </m:oMath>
      </m:oMathPara>
    </w:p>
    <w:p w14:paraId="5FC8E4F2" w14:textId="5F3ECF70" w:rsidR="004109BA" w:rsidRPr="002F7A5A" w:rsidRDefault="004109BA" w:rsidP="002F7A5A">
      <w:pPr>
        <w:spacing w:line="360" w:lineRule="auto"/>
        <w:contextualSpacing/>
        <w:rPr>
          <w:rFonts w:ascii="Times New Roman" w:eastAsia="楷体" w:hAnsi="Times New Roman"/>
          <w:sz w:val="24"/>
          <w:szCs w:val="24"/>
        </w:rPr>
      </w:pPr>
      <w:r w:rsidRPr="002F7A5A">
        <w:rPr>
          <w:rFonts w:ascii="Times New Roman" w:eastAsia="楷体" w:hAnsi="Times New Roman"/>
          <w:b/>
          <w:bCs/>
          <w:sz w:val="24"/>
          <w:szCs w:val="24"/>
        </w:rPr>
        <w:t>权重矩阵</w:t>
      </w:r>
      <w:r w:rsidRPr="002F7A5A">
        <w:rPr>
          <w:rFonts w:ascii="Times New Roman" w:eastAsia="楷体" w:hAnsi="Times New Roman"/>
          <w:b/>
          <w:bCs/>
          <w:sz w:val="24"/>
          <w:szCs w:val="24"/>
        </w:rPr>
        <w:t>Q</w:t>
      </w:r>
      <w:r w:rsidRPr="002F7A5A">
        <w:rPr>
          <w:rFonts w:ascii="Times New Roman" w:eastAsia="楷体" w:hAnsi="Times New Roman"/>
          <w:b/>
          <w:bCs/>
          <w:sz w:val="24"/>
          <w:szCs w:val="24"/>
        </w:rPr>
        <w:t>与</w:t>
      </w:r>
      <w:r w:rsidRPr="002F7A5A">
        <w:rPr>
          <w:rFonts w:ascii="Times New Roman" w:eastAsia="楷体" w:hAnsi="Times New Roman"/>
          <w:b/>
          <w:bCs/>
          <w:sz w:val="24"/>
          <w:szCs w:val="24"/>
        </w:rPr>
        <w:t>R</w:t>
      </w:r>
      <w:r w:rsidRPr="002F7A5A">
        <w:rPr>
          <w:rFonts w:ascii="Times New Roman" w:eastAsia="楷体" w:hAnsi="Times New Roman"/>
          <w:b/>
          <w:bCs/>
          <w:sz w:val="24"/>
          <w:szCs w:val="24"/>
        </w:rPr>
        <w:t>的作用</w:t>
      </w:r>
      <w:r w:rsidRPr="002F7A5A">
        <w:rPr>
          <w:rFonts w:ascii="Times New Roman" w:eastAsia="楷体" w:hAnsi="Times New Roman"/>
          <w:sz w:val="24"/>
          <w:szCs w:val="24"/>
        </w:rPr>
        <w:t>：</w:t>
      </w:r>
    </w:p>
    <w:p w14:paraId="3903F9FF" w14:textId="5F8D4190" w:rsidR="004109BA" w:rsidRPr="002F7A5A" w:rsidRDefault="004109BA" w:rsidP="002F7A5A">
      <w:pPr>
        <w:spacing w:line="360" w:lineRule="auto"/>
        <w:contextualSpacing/>
        <w:rPr>
          <w:rFonts w:ascii="Times New Roman" w:eastAsia="楷体" w:hAnsi="Times New Roman"/>
          <w:sz w:val="24"/>
          <w:szCs w:val="24"/>
        </w:rPr>
      </w:pPr>
      <w:r w:rsidRPr="002F7A5A">
        <w:rPr>
          <w:rFonts w:ascii="Times New Roman" w:eastAsia="楷体" w:hAnsi="Times New Roman"/>
          <w:sz w:val="24"/>
          <w:szCs w:val="24"/>
        </w:rPr>
        <w:t>状态权重矩阵</w:t>
      </w:r>
      <w:r w:rsidRPr="002F7A5A">
        <w:rPr>
          <w:rFonts w:ascii="Times New Roman" w:eastAsia="楷体" w:hAnsi="Times New Roman"/>
          <w:sz w:val="24"/>
          <w:szCs w:val="24"/>
        </w:rPr>
        <w:t>Q</w:t>
      </w:r>
      <w:r w:rsidRPr="002F7A5A">
        <w:rPr>
          <w:rFonts w:ascii="Times New Roman" w:eastAsia="楷体" w:hAnsi="Times New Roman"/>
          <w:sz w:val="24"/>
          <w:szCs w:val="24"/>
        </w:rPr>
        <w:t>代表对系统状态偏差的惩罚。在倒立摆实验中，若要提高摆杆角度的控制精度，可增大</w:t>
      </w:r>
      <w:r w:rsidRPr="002F7A5A">
        <w:rPr>
          <w:rFonts w:ascii="Times New Roman" w:eastAsia="楷体" w:hAnsi="Times New Roman"/>
          <w:sz w:val="24"/>
          <w:szCs w:val="24"/>
        </w:rPr>
        <w:t>Q</w:t>
      </w:r>
      <w:r w:rsidRPr="002F7A5A">
        <w:rPr>
          <w:rFonts w:ascii="Times New Roman" w:eastAsia="楷体" w:hAnsi="Times New Roman"/>
          <w:sz w:val="24"/>
          <w:szCs w:val="24"/>
        </w:rPr>
        <w:t>矩阵中对应角度权重的元素值</w:t>
      </w:r>
      <w:r w:rsidRPr="002F7A5A">
        <w:rPr>
          <w:rFonts w:ascii="Times New Roman" w:eastAsia="楷体" w:hAnsi="Times New Roman"/>
          <w:sz w:val="24"/>
          <w:szCs w:val="24"/>
        </w:rPr>
        <w:t xml:space="preserve"> </w:t>
      </w:r>
      <w:r w:rsidRPr="002F7A5A">
        <w:rPr>
          <w:rFonts w:ascii="Times New Roman" w:eastAsia="楷体" w:hAnsi="Times New Roman"/>
          <w:sz w:val="24"/>
          <w:szCs w:val="24"/>
        </w:rPr>
        <w:t>。</w:t>
      </w:r>
    </w:p>
    <w:p w14:paraId="689A7C8F" w14:textId="0DD55E21" w:rsidR="004109BA" w:rsidRPr="002F7A5A" w:rsidRDefault="004109BA" w:rsidP="002F7A5A">
      <w:pPr>
        <w:spacing w:line="360" w:lineRule="auto"/>
        <w:contextualSpacing/>
        <w:rPr>
          <w:rFonts w:ascii="Times New Roman" w:eastAsia="楷体" w:hAnsi="Times New Roman"/>
          <w:sz w:val="24"/>
          <w:szCs w:val="24"/>
        </w:rPr>
      </w:pPr>
      <w:r w:rsidRPr="002F7A5A">
        <w:rPr>
          <w:rFonts w:ascii="Times New Roman" w:eastAsia="楷体" w:hAnsi="Times New Roman"/>
          <w:sz w:val="24"/>
          <w:szCs w:val="24"/>
        </w:rPr>
        <w:t>控制权重矩阵</w:t>
      </w:r>
      <w:r w:rsidRPr="002F7A5A">
        <w:rPr>
          <w:rFonts w:ascii="Times New Roman" w:eastAsia="楷体" w:hAnsi="Times New Roman"/>
          <w:sz w:val="24"/>
          <w:szCs w:val="24"/>
        </w:rPr>
        <w:t>R</w:t>
      </w:r>
      <w:r w:rsidRPr="002F7A5A">
        <w:rPr>
          <w:rFonts w:ascii="Times New Roman" w:eastAsia="楷体" w:hAnsi="Times New Roman"/>
          <w:sz w:val="24"/>
          <w:szCs w:val="24"/>
        </w:rPr>
        <w:t>代表对控制能量消耗的惩罚。增大</w:t>
      </w:r>
      <w:r w:rsidRPr="002F7A5A">
        <w:rPr>
          <w:rFonts w:ascii="Times New Roman" w:eastAsia="楷体" w:hAnsi="Times New Roman"/>
          <w:sz w:val="24"/>
          <w:szCs w:val="24"/>
        </w:rPr>
        <w:t>R</w:t>
      </w:r>
      <w:r w:rsidRPr="002F7A5A">
        <w:rPr>
          <w:rFonts w:ascii="Times New Roman" w:eastAsia="楷体" w:hAnsi="Times New Roman"/>
          <w:sz w:val="24"/>
          <w:szCs w:val="24"/>
        </w:rPr>
        <w:t>的值可以限制电机驱动电压的幅值，防止执行器过载并增强系统的抗噪能力。</w:t>
      </w:r>
    </w:p>
    <w:p w14:paraId="0F420081" w14:textId="113B263E" w:rsidR="00945717" w:rsidRPr="002F7A5A" w:rsidRDefault="004109BA" w:rsidP="002F7A5A">
      <w:pPr>
        <w:spacing w:line="360" w:lineRule="auto"/>
        <w:contextualSpacing/>
        <w:rPr>
          <w:rFonts w:ascii="Times New Roman" w:eastAsia="楷体" w:hAnsi="Times New Roman"/>
          <w:sz w:val="24"/>
          <w:szCs w:val="24"/>
        </w:rPr>
      </w:pPr>
      <w:r w:rsidRPr="002F7A5A">
        <w:rPr>
          <w:rFonts w:ascii="Times New Roman" w:eastAsia="楷体" w:hAnsi="Times New Roman"/>
          <w:b/>
          <w:bCs/>
          <w:sz w:val="24"/>
          <w:szCs w:val="24"/>
        </w:rPr>
        <w:t>求解原理</w:t>
      </w:r>
      <w:r w:rsidRPr="002F7A5A">
        <w:rPr>
          <w:rFonts w:ascii="Times New Roman" w:eastAsia="楷体" w:hAnsi="Times New Roman"/>
          <w:sz w:val="24"/>
          <w:szCs w:val="24"/>
        </w:rPr>
        <w:t>：通过求解代数</w:t>
      </w:r>
      <w:proofErr w:type="gramStart"/>
      <w:r w:rsidRPr="002F7A5A">
        <w:rPr>
          <w:rFonts w:ascii="Times New Roman" w:eastAsia="楷体" w:hAnsi="Times New Roman"/>
          <w:sz w:val="24"/>
          <w:szCs w:val="24"/>
        </w:rPr>
        <w:t>黎卡提</w:t>
      </w:r>
      <w:proofErr w:type="gramEnd"/>
      <w:r w:rsidRPr="002F7A5A">
        <w:rPr>
          <w:rFonts w:ascii="Times New Roman" w:eastAsia="楷体" w:hAnsi="Times New Roman"/>
          <w:sz w:val="24"/>
          <w:szCs w:val="24"/>
        </w:rPr>
        <w:t>方程（</w:t>
      </w:r>
      <w:r w:rsidRPr="002F7A5A">
        <w:rPr>
          <w:rFonts w:ascii="Times New Roman" w:eastAsia="楷体" w:hAnsi="Times New Roman"/>
          <w:sz w:val="24"/>
          <w:szCs w:val="24"/>
        </w:rPr>
        <w:t xml:space="preserve">Algebraic </w:t>
      </w:r>
      <w:proofErr w:type="spellStart"/>
      <w:r w:rsidRPr="002F7A5A">
        <w:rPr>
          <w:rFonts w:ascii="Times New Roman" w:eastAsia="楷体" w:hAnsi="Times New Roman"/>
          <w:sz w:val="24"/>
          <w:szCs w:val="24"/>
        </w:rPr>
        <w:t>Riccati</w:t>
      </w:r>
      <w:proofErr w:type="spellEnd"/>
      <w:r w:rsidRPr="002F7A5A">
        <w:rPr>
          <w:rFonts w:ascii="Times New Roman" w:eastAsia="楷体" w:hAnsi="Times New Roman"/>
          <w:sz w:val="24"/>
          <w:szCs w:val="24"/>
        </w:rPr>
        <w:t xml:space="preserve"> Equation, ARE</w:t>
      </w:r>
      <w:r w:rsidRPr="002F7A5A">
        <w:rPr>
          <w:rFonts w:ascii="Times New Roman" w:eastAsia="楷体" w:hAnsi="Times New Roman"/>
          <w:sz w:val="24"/>
          <w:szCs w:val="24"/>
        </w:rPr>
        <w:t>）得到最优反馈增益矩阵</w:t>
      </w:r>
      <w:r w:rsidRPr="002F7A5A">
        <w:rPr>
          <w:rFonts w:ascii="Times New Roman" w:eastAsia="楷体" w:hAnsi="Times New Roman"/>
          <w:sz w:val="24"/>
          <w:szCs w:val="24"/>
        </w:rPr>
        <w:t>K</w:t>
      </w:r>
      <w:r w:rsidRPr="002F7A5A">
        <w:rPr>
          <w:rFonts w:ascii="Times New Roman" w:eastAsia="楷体" w:hAnsi="Times New Roman"/>
          <w:sz w:val="24"/>
          <w:szCs w:val="24"/>
        </w:rPr>
        <w:t>。该过程利用解析手段自动寻求综合成本最低的反馈配置，而非像极点配置法那样依赖主观经验</w:t>
      </w:r>
      <w:r w:rsidRPr="002F7A5A">
        <w:rPr>
          <w:rFonts w:ascii="Times New Roman" w:eastAsia="楷体" w:hAnsi="Times New Roman" w:hint="eastAsia"/>
          <w:sz w:val="24"/>
          <w:szCs w:val="24"/>
        </w:rPr>
        <w:t>。</w:t>
      </w:r>
    </w:p>
    <w:p w14:paraId="67691708" w14:textId="77777777" w:rsidR="0024233B" w:rsidRPr="002F7A5A" w:rsidRDefault="00C41FCA" w:rsidP="002F7A5A">
      <w:pPr>
        <w:pStyle w:val="2"/>
        <w:spacing w:line="360" w:lineRule="auto"/>
        <w:contextualSpacing/>
        <w:rPr>
          <w:rFonts w:ascii="Times New Roman" w:eastAsia="楷体" w:hAnsi="Times New Roman"/>
        </w:rPr>
      </w:pPr>
      <w:bookmarkStart w:id="8" w:name="_Toc227162397"/>
      <w:r w:rsidRPr="002F7A5A">
        <w:rPr>
          <w:rFonts w:ascii="Times New Roman" w:eastAsia="楷体" w:hAnsi="Times New Roman" w:hint="eastAsia"/>
        </w:rPr>
        <w:t>四、实验结果及分析</w:t>
      </w:r>
      <w:bookmarkEnd w:id="8"/>
    </w:p>
    <w:p w14:paraId="45A58438" w14:textId="77777777" w:rsidR="0024233B" w:rsidRPr="002F7A5A" w:rsidRDefault="00C41FCA" w:rsidP="002F7A5A">
      <w:pPr>
        <w:spacing w:line="360" w:lineRule="auto"/>
        <w:contextualSpacing/>
        <w:rPr>
          <w:rFonts w:ascii="Times New Roman" w:eastAsia="楷体" w:hAnsi="Times New Roman"/>
          <w:b/>
          <w:sz w:val="24"/>
        </w:rPr>
      </w:pPr>
      <w:r w:rsidRPr="002F7A5A">
        <w:rPr>
          <w:rFonts w:ascii="Times New Roman" w:eastAsia="楷体" w:hAnsi="Times New Roman" w:hint="eastAsia"/>
          <w:b/>
          <w:sz w:val="24"/>
        </w:rPr>
        <w:t>1</w:t>
      </w:r>
      <w:r w:rsidRPr="002F7A5A">
        <w:rPr>
          <w:rFonts w:ascii="Times New Roman" w:eastAsia="楷体" w:hAnsi="Times New Roman"/>
          <w:b/>
          <w:sz w:val="24"/>
        </w:rPr>
        <w:t xml:space="preserve">. </w:t>
      </w:r>
      <w:r w:rsidRPr="002F7A5A">
        <w:rPr>
          <w:rFonts w:ascii="Times New Roman" w:eastAsia="楷体" w:hAnsi="Times New Roman" w:hint="eastAsia"/>
          <w:b/>
          <w:sz w:val="24"/>
        </w:rPr>
        <w:t>倒立摆模型控制框图如下：</w:t>
      </w:r>
    </w:p>
    <w:p w14:paraId="79CE2AE9" w14:textId="77777777" w:rsidR="0024233B"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cs="宋体"/>
          <w:noProof/>
          <w:sz w:val="24"/>
          <w:szCs w:val="24"/>
        </w:rPr>
        <w:drawing>
          <wp:inline distT="0" distB="0" distL="114300" distR="114300" wp14:anchorId="2BE9D086" wp14:editId="43F17BAC">
            <wp:extent cx="5439410" cy="2025650"/>
            <wp:effectExtent l="0" t="0" r="8890" b="317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0"/>
                    <a:stretch>
                      <a:fillRect/>
                    </a:stretch>
                  </pic:blipFill>
                  <pic:spPr>
                    <a:xfrm>
                      <a:off x="0" y="0"/>
                      <a:ext cx="5439410" cy="2025650"/>
                    </a:xfrm>
                    <a:prstGeom prst="rect">
                      <a:avLst/>
                    </a:prstGeom>
                    <a:noFill/>
                    <a:ln w="9525">
                      <a:noFill/>
                    </a:ln>
                  </pic:spPr>
                </pic:pic>
              </a:graphicData>
            </a:graphic>
          </wp:inline>
        </w:drawing>
      </w:r>
    </w:p>
    <w:p w14:paraId="2B16F700" w14:textId="77777777" w:rsidR="00023021" w:rsidRPr="002F7A5A" w:rsidRDefault="00023021" w:rsidP="002F7A5A">
      <w:pPr>
        <w:spacing w:line="360" w:lineRule="auto"/>
        <w:contextualSpacing/>
        <w:rPr>
          <w:rFonts w:ascii="Times New Roman" w:eastAsia="楷体" w:hAnsi="Times New Roman"/>
          <w:sz w:val="24"/>
        </w:rPr>
      </w:pPr>
    </w:p>
    <w:p w14:paraId="7551334A" w14:textId="77777777" w:rsidR="0024233B" w:rsidRPr="002F7A5A" w:rsidRDefault="00C41FCA" w:rsidP="002F7A5A">
      <w:pPr>
        <w:numPr>
          <w:ilvl w:val="0"/>
          <w:numId w:val="2"/>
        </w:numPr>
        <w:spacing w:line="360" w:lineRule="auto"/>
        <w:contextualSpacing/>
        <w:rPr>
          <w:rFonts w:ascii="Times New Roman" w:eastAsia="楷体" w:hAnsi="Times New Roman"/>
          <w:b/>
          <w:sz w:val="24"/>
        </w:rPr>
      </w:pPr>
      <w:r w:rsidRPr="002F7A5A">
        <w:rPr>
          <w:rFonts w:ascii="Times New Roman" w:eastAsia="楷体" w:hAnsi="Times New Roman" w:hint="eastAsia"/>
          <w:b/>
          <w:sz w:val="24"/>
        </w:rPr>
        <w:t>改变参数，观察总结：</w:t>
      </w:r>
    </w:p>
    <w:p w14:paraId="47298775" w14:textId="77777777" w:rsidR="0024233B" w:rsidRPr="002F7A5A" w:rsidRDefault="00C41FCA" w:rsidP="002F7A5A">
      <w:pPr>
        <w:numPr>
          <w:ilvl w:val="0"/>
          <w:numId w:val="3"/>
        </w:numPr>
        <w:spacing w:line="360" w:lineRule="auto"/>
        <w:contextualSpacing/>
        <w:rPr>
          <w:rFonts w:ascii="Times New Roman" w:eastAsia="楷体" w:hAnsi="Times New Roman"/>
          <w:sz w:val="24"/>
        </w:rPr>
      </w:pPr>
      <w:r w:rsidRPr="002F7A5A">
        <w:rPr>
          <w:rFonts w:ascii="Times New Roman" w:eastAsia="楷体" w:hAnsi="Times New Roman" w:hint="eastAsia"/>
          <w:sz w:val="24"/>
        </w:rPr>
        <w:t>控制</w:t>
      </w:r>
      <w:r w:rsidRPr="002F7A5A">
        <w:rPr>
          <w:rFonts w:ascii="Times New Roman" w:eastAsia="楷体" w:hAnsi="Times New Roman" w:hint="eastAsia"/>
          <w:sz w:val="24"/>
        </w:rPr>
        <w:t xml:space="preserve">Er=25, </w:t>
      </w:r>
      <w:proofErr w:type="spellStart"/>
      <w:r w:rsidRPr="002F7A5A">
        <w:rPr>
          <w:rFonts w:ascii="Times New Roman" w:eastAsia="楷体" w:hAnsi="Times New Roman" w:hint="eastAsia"/>
          <w:sz w:val="24"/>
        </w:rPr>
        <w:t>u_max</w:t>
      </w:r>
      <w:proofErr w:type="spellEnd"/>
      <w:r w:rsidRPr="002F7A5A">
        <w:rPr>
          <w:rFonts w:ascii="Times New Roman" w:eastAsia="楷体" w:hAnsi="Times New Roman" w:hint="eastAsia"/>
          <w:sz w:val="24"/>
        </w:rPr>
        <w:t>=6,</w:t>
      </w:r>
      <w:r w:rsidRPr="002F7A5A">
        <w:rPr>
          <w:rFonts w:ascii="Times New Roman" w:eastAsia="楷体" w:hAnsi="Times New Roman" w:hint="eastAsia"/>
          <w:sz w:val="24"/>
        </w:rPr>
        <w:t>改变</w:t>
      </w:r>
      <w:r w:rsidRPr="002F7A5A">
        <w:rPr>
          <w:rFonts w:ascii="Times New Roman" w:eastAsia="楷体" w:hAnsi="Times New Roman" w:hint="eastAsia"/>
          <w:sz w:val="24"/>
        </w:rPr>
        <w:t>Ke</w:t>
      </w:r>
      <w:r w:rsidRPr="002F7A5A">
        <w:rPr>
          <w:rFonts w:ascii="Times New Roman" w:eastAsia="楷体" w:hAnsi="Times New Roman" w:hint="eastAsia"/>
          <w:sz w:val="24"/>
        </w:rPr>
        <w:t>，观察变化：</w:t>
      </w:r>
    </w:p>
    <w:p w14:paraId="4BBD3248" w14:textId="77777777" w:rsidR="00B416F7" w:rsidRPr="002F7A5A" w:rsidRDefault="00B416F7" w:rsidP="002F7A5A">
      <w:pPr>
        <w:spacing w:line="360" w:lineRule="auto"/>
        <w:contextualSpacing/>
        <w:rPr>
          <w:rFonts w:ascii="Times New Roman" w:eastAsia="楷体" w:hAnsi="Times New Roman"/>
          <w:sz w:val="24"/>
        </w:rPr>
      </w:pPr>
    </w:p>
    <w:p w14:paraId="681B4530" w14:textId="77777777" w:rsidR="00B416F7" w:rsidRPr="002F7A5A" w:rsidRDefault="00B416F7" w:rsidP="002F7A5A">
      <w:pPr>
        <w:spacing w:line="360" w:lineRule="auto"/>
        <w:contextualSpacing/>
        <w:rPr>
          <w:rFonts w:ascii="Times New Roman" w:eastAsia="楷体" w:hAnsi="Times New Roman"/>
          <w:sz w:val="24"/>
        </w:rPr>
      </w:pPr>
    </w:p>
    <w:p w14:paraId="4692137F" w14:textId="77777777" w:rsidR="00B416F7" w:rsidRPr="002F7A5A" w:rsidRDefault="00B416F7" w:rsidP="002F7A5A">
      <w:pPr>
        <w:spacing w:line="360" w:lineRule="auto"/>
        <w:contextualSpacing/>
        <w:rPr>
          <w:rFonts w:ascii="Times New Roman" w:eastAsia="楷体" w:hAnsi="Times New Roman"/>
          <w:sz w:val="24"/>
        </w:rPr>
      </w:pPr>
    </w:p>
    <w:p w14:paraId="2123D6A1" w14:textId="77777777" w:rsidR="00B416F7" w:rsidRPr="002F7A5A" w:rsidRDefault="00B416F7" w:rsidP="002F7A5A">
      <w:pPr>
        <w:spacing w:line="360" w:lineRule="auto"/>
        <w:contextualSpacing/>
        <w:rPr>
          <w:rFonts w:ascii="Times New Roman" w:eastAsia="楷体" w:hAnsi="Times New Roman"/>
          <w:sz w:val="24"/>
        </w:rPr>
      </w:pPr>
    </w:p>
    <w:p w14:paraId="15F0E0C8" w14:textId="77777777" w:rsidR="00B416F7" w:rsidRPr="002F7A5A" w:rsidRDefault="00B416F7" w:rsidP="002F7A5A">
      <w:pPr>
        <w:spacing w:line="360" w:lineRule="auto"/>
        <w:contextualSpacing/>
        <w:rPr>
          <w:rFonts w:ascii="Times New Roman" w:eastAsia="楷体" w:hAnsi="Times New Roman"/>
          <w:sz w:val="24"/>
        </w:rPr>
      </w:pPr>
    </w:p>
    <w:p w14:paraId="1F3E6ACC" w14:textId="76EDA571" w:rsidR="0024233B"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lastRenderedPageBreak/>
        <w:t>Ke=40</w:t>
      </w:r>
    </w:p>
    <w:p w14:paraId="067A0F16" w14:textId="409E20E3" w:rsidR="00496DC6"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cs="宋体"/>
          <w:noProof/>
          <w:sz w:val="24"/>
          <w:szCs w:val="24"/>
        </w:rPr>
        <w:drawing>
          <wp:inline distT="0" distB="0" distL="114300" distR="114300" wp14:anchorId="22224AE8" wp14:editId="18A05C75">
            <wp:extent cx="5627370" cy="3020695"/>
            <wp:effectExtent l="0" t="0" r="1905" b="825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1"/>
                    <a:stretch>
                      <a:fillRect/>
                    </a:stretch>
                  </pic:blipFill>
                  <pic:spPr>
                    <a:xfrm>
                      <a:off x="0" y="0"/>
                      <a:ext cx="5627370" cy="3020695"/>
                    </a:xfrm>
                    <a:prstGeom prst="rect">
                      <a:avLst/>
                    </a:prstGeom>
                    <a:noFill/>
                    <a:ln w="9525">
                      <a:noFill/>
                    </a:ln>
                  </pic:spPr>
                </pic:pic>
              </a:graphicData>
            </a:graphic>
          </wp:inline>
        </w:drawing>
      </w:r>
    </w:p>
    <w:p w14:paraId="1BE04EB0" w14:textId="234AC526" w:rsidR="0024233B" w:rsidRPr="002F7A5A" w:rsidRDefault="00871187"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Ke</w:t>
      </w:r>
      <w:r w:rsidRPr="002F7A5A">
        <w:rPr>
          <w:rFonts w:ascii="Times New Roman" w:eastAsia="楷体" w:hAnsi="Times New Roman"/>
          <w:sz w:val="24"/>
        </w:rPr>
        <w:t>=50</w:t>
      </w:r>
    </w:p>
    <w:p w14:paraId="0737776E" w14:textId="77777777" w:rsidR="00871187" w:rsidRPr="002F7A5A" w:rsidRDefault="00871187" w:rsidP="002F7A5A">
      <w:pPr>
        <w:spacing w:line="360" w:lineRule="auto"/>
        <w:contextualSpacing/>
        <w:rPr>
          <w:rFonts w:ascii="Times New Roman" w:eastAsia="楷体" w:hAnsi="Times New Roman"/>
          <w:sz w:val="24"/>
        </w:rPr>
      </w:pPr>
      <w:r w:rsidRPr="002F7A5A">
        <w:rPr>
          <w:rFonts w:ascii="Times New Roman" w:eastAsia="楷体" w:hAnsi="Times New Roman"/>
          <w:noProof/>
        </w:rPr>
        <w:drawing>
          <wp:inline distT="0" distB="0" distL="0" distR="0" wp14:anchorId="5B07B47E" wp14:editId="4082E46A">
            <wp:extent cx="5626900" cy="3013656"/>
            <wp:effectExtent l="0" t="0" r="0" b="0"/>
            <wp:docPr id="4" name="图片 4" descr="C:\Users\YxMin\Documents\Tencent Files\526817087\nt_qq\nt_data\Pic\2025-12\Ori\2c0c712079f9743057ce3bc0d3087e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xMin\Documents\Tencent Files\526817087\nt_qq\nt_data\Pic\2025-12\Ori\2c0c712079f9743057ce3bc0d3087eb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44955" cy="3023326"/>
                    </a:xfrm>
                    <a:prstGeom prst="rect">
                      <a:avLst/>
                    </a:prstGeom>
                    <a:noFill/>
                    <a:ln>
                      <a:noFill/>
                    </a:ln>
                  </pic:spPr>
                </pic:pic>
              </a:graphicData>
            </a:graphic>
          </wp:inline>
        </w:drawing>
      </w:r>
    </w:p>
    <w:p w14:paraId="7EF641E2" w14:textId="77777777" w:rsidR="00B416F7" w:rsidRPr="002F7A5A" w:rsidRDefault="00B416F7" w:rsidP="002F7A5A">
      <w:pPr>
        <w:spacing w:line="360" w:lineRule="auto"/>
        <w:contextualSpacing/>
        <w:rPr>
          <w:rFonts w:ascii="Times New Roman" w:eastAsia="楷体" w:hAnsi="Times New Roman"/>
          <w:sz w:val="24"/>
        </w:rPr>
      </w:pPr>
    </w:p>
    <w:p w14:paraId="69D40ED3" w14:textId="77777777" w:rsidR="00B416F7" w:rsidRPr="002F7A5A" w:rsidRDefault="00B416F7" w:rsidP="002F7A5A">
      <w:pPr>
        <w:spacing w:line="360" w:lineRule="auto"/>
        <w:contextualSpacing/>
        <w:rPr>
          <w:rFonts w:ascii="Times New Roman" w:eastAsia="楷体" w:hAnsi="Times New Roman"/>
          <w:sz w:val="24"/>
        </w:rPr>
      </w:pPr>
    </w:p>
    <w:p w14:paraId="30F6EF61" w14:textId="77777777" w:rsidR="00B416F7" w:rsidRPr="002F7A5A" w:rsidRDefault="00B416F7" w:rsidP="002F7A5A">
      <w:pPr>
        <w:spacing w:line="360" w:lineRule="auto"/>
        <w:contextualSpacing/>
        <w:rPr>
          <w:rFonts w:ascii="Times New Roman" w:eastAsia="楷体" w:hAnsi="Times New Roman"/>
          <w:sz w:val="24"/>
        </w:rPr>
      </w:pPr>
    </w:p>
    <w:p w14:paraId="14A21F1B" w14:textId="77777777" w:rsidR="00B416F7" w:rsidRPr="002F7A5A" w:rsidRDefault="00B416F7" w:rsidP="002F7A5A">
      <w:pPr>
        <w:spacing w:line="360" w:lineRule="auto"/>
        <w:contextualSpacing/>
        <w:rPr>
          <w:rFonts w:ascii="Times New Roman" w:eastAsia="楷体" w:hAnsi="Times New Roman"/>
          <w:sz w:val="24"/>
        </w:rPr>
      </w:pPr>
    </w:p>
    <w:p w14:paraId="7418C0A4" w14:textId="77777777" w:rsidR="00B416F7" w:rsidRPr="002F7A5A" w:rsidRDefault="00B416F7" w:rsidP="002F7A5A">
      <w:pPr>
        <w:spacing w:line="360" w:lineRule="auto"/>
        <w:contextualSpacing/>
        <w:rPr>
          <w:rFonts w:ascii="Times New Roman" w:eastAsia="楷体" w:hAnsi="Times New Roman"/>
          <w:sz w:val="24"/>
        </w:rPr>
      </w:pPr>
    </w:p>
    <w:p w14:paraId="39700A5E" w14:textId="77777777" w:rsidR="00B416F7" w:rsidRPr="002F7A5A" w:rsidRDefault="00B416F7" w:rsidP="002F7A5A">
      <w:pPr>
        <w:spacing w:line="360" w:lineRule="auto"/>
        <w:contextualSpacing/>
        <w:rPr>
          <w:rFonts w:ascii="Times New Roman" w:eastAsia="楷体" w:hAnsi="Times New Roman"/>
          <w:sz w:val="24"/>
        </w:rPr>
      </w:pPr>
    </w:p>
    <w:p w14:paraId="75ED60FE" w14:textId="74A357E6" w:rsidR="00871187" w:rsidRPr="002F7A5A" w:rsidRDefault="00871187"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lastRenderedPageBreak/>
        <w:t>K</w:t>
      </w:r>
      <w:r w:rsidRPr="002F7A5A">
        <w:rPr>
          <w:rFonts w:ascii="Times New Roman" w:eastAsia="楷体" w:hAnsi="Times New Roman"/>
          <w:sz w:val="24"/>
        </w:rPr>
        <w:t>e=60</w:t>
      </w:r>
    </w:p>
    <w:p w14:paraId="2EAEECA8" w14:textId="77777777" w:rsidR="00871187" w:rsidRPr="002F7A5A" w:rsidRDefault="00871187" w:rsidP="002F7A5A">
      <w:pPr>
        <w:spacing w:line="360" w:lineRule="auto"/>
        <w:contextualSpacing/>
        <w:rPr>
          <w:rFonts w:ascii="Times New Roman" w:eastAsia="楷体" w:hAnsi="Times New Roman"/>
          <w:sz w:val="24"/>
        </w:rPr>
      </w:pPr>
      <w:r w:rsidRPr="002F7A5A">
        <w:rPr>
          <w:rFonts w:ascii="Times New Roman" w:eastAsia="楷体" w:hAnsi="Times New Roman"/>
          <w:noProof/>
        </w:rPr>
        <w:drawing>
          <wp:inline distT="0" distB="0" distL="0" distR="0" wp14:anchorId="210FD3B1" wp14:editId="03C1E535">
            <wp:extent cx="5274310" cy="2824816"/>
            <wp:effectExtent l="0" t="0" r="2540" b="0"/>
            <wp:docPr id="5" name="图片 5" descr="C:\Users\YxMin\Documents\Tencent Files\526817087\nt_qq\nt_data\Pic\2025-12\Ori\aadd8806d207a64e00072ab1d2a57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xMin\Documents\Tencent Files\526817087\nt_qq\nt_data\Pic\2025-12\Ori\aadd8806d207a64e00072ab1d2a57900.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824816"/>
                    </a:xfrm>
                    <a:prstGeom prst="rect">
                      <a:avLst/>
                    </a:prstGeom>
                    <a:noFill/>
                    <a:ln>
                      <a:noFill/>
                    </a:ln>
                  </pic:spPr>
                </pic:pic>
              </a:graphicData>
            </a:graphic>
          </wp:inline>
        </w:drawing>
      </w:r>
    </w:p>
    <w:p w14:paraId="07B9B097" w14:textId="77777777" w:rsidR="0024233B" w:rsidRPr="002F7A5A" w:rsidRDefault="00871187"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可以看出，</w:t>
      </w:r>
      <w:r w:rsidRPr="002F7A5A">
        <w:rPr>
          <w:rFonts w:ascii="Times New Roman" w:eastAsia="楷体" w:hAnsi="Times New Roman" w:hint="eastAsia"/>
          <w:sz w:val="24"/>
        </w:rPr>
        <w:t>Ke</w:t>
      </w:r>
      <w:r w:rsidRPr="002F7A5A">
        <w:rPr>
          <w:rFonts w:ascii="Times New Roman" w:eastAsia="楷体" w:hAnsi="Times New Roman" w:hint="eastAsia"/>
          <w:sz w:val="24"/>
        </w:rPr>
        <w:t>即控制增益，决定了对反馈量的响应效果有多大。当增大</w:t>
      </w:r>
      <w:r w:rsidRPr="002F7A5A">
        <w:rPr>
          <w:rFonts w:ascii="Times New Roman" w:eastAsia="楷体" w:hAnsi="Times New Roman" w:hint="eastAsia"/>
          <w:sz w:val="24"/>
        </w:rPr>
        <w:t>Ke</w:t>
      </w:r>
      <w:r w:rsidRPr="002F7A5A">
        <w:rPr>
          <w:rFonts w:ascii="Times New Roman" w:eastAsia="楷体" w:hAnsi="Times New Roman" w:hint="eastAsia"/>
          <w:sz w:val="24"/>
        </w:rPr>
        <w:t>时，</w:t>
      </w:r>
      <w:proofErr w:type="gramStart"/>
      <w:r w:rsidRPr="002F7A5A">
        <w:rPr>
          <w:rFonts w:ascii="Times New Roman" w:eastAsia="楷体" w:hAnsi="Times New Roman" w:hint="eastAsia"/>
          <w:sz w:val="24"/>
        </w:rPr>
        <w:t>起摆会变快</w:t>
      </w:r>
      <w:proofErr w:type="gramEnd"/>
      <w:r w:rsidRPr="002F7A5A">
        <w:rPr>
          <w:rFonts w:ascii="Times New Roman" w:eastAsia="楷体" w:hAnsi="Times New Roman" w:hint="eastAsia"/>
          <w:sz w:val="24"/>
        </w:rPr>
        <w:t>。当</w:t>
      </w:r>
      <w:r w:rsidRPr="002F7A5A">
        <w:rPr>
          <w:rFonts w:ascii="Times New Roman" w:eastAsia="楷体" w:hAnsi="Times New Roman" w:hint="eastAsia"/>
          <w:sz w:val="24"/>
        </w:rPr>
        <w:t>Ke</w:t>
      </w:r>
      <w:r w:rsidRPr="002F7A5A">
        <w:rPr>
          <w:rFonts w:ascii="Times New Roman" w:eastAsia="楷体" w:hAnsi="Times New Roman" w:hint="eastAsia"/>
          <w:sz w:val="24"/>
        </w:rPr>
        <w:t>过小时（小于</w:t>
      </w:r>
      <w:r w:rsidRPr="002F7A5A">
        <w:rPr>
          <w:rFonts w:ascii="Times New Roman" w:eastAsia="楷体" w:hAnsi="Times New Roman" w:hint="eastAsia"/>
          <w:sz w:val="24"/>
        </w:rPr>
        <w:t>4</w:t>
      </w:r>
      <w:r w:rsidRPr="002F7A5A">
        <w:rPr>
          <w:rFonts w:ascii="Times New Roman" w:eastAsia="楷体" w:hAnsi="Times New Roman"/>
          <w:sz w:val="24"/>
        </w:rPr>
        <w:t>0</w:t>
      </w:r>
      <w:r w:rsidRPr="002F7A5A">
        <w:rPr>
          <w:rFonts w:ascii="Times New Roman" w:eastAsia="楷体" w:hAnsi="Times New Roman" w:hint="eastAsia"/>
          <w:sz w:val="24"/>
        </w:rPr>
        <w:t>时），甚至无法达到最终态。</w:t>
      </w:r>
    </w:p>
    <w:p w14:paraId="332CFD37" w14:textId="77777777" w:rsidR="00496DC6" w:rsidRPr="002F7A5A" w:rsidRDefault="00496DC6" w:rsidP="002F7A5A">
      <w:pPr>
        <w:spacing w:line="360" w:lineRule="auto"/>
        <w:contextualSpacing/>
        <w:rPr>
          <w:rFonts w:ascii="Times New Roman" w:eastAsia="楷体" w:hAnsi="Times New Roman"/>
          <w:sz w:val="24"/>
        </w:rPr>
      </w:pPr>
    </w:p>
    <w:p w14:paraId="79B8563C" w14:textId="77777777" w:rsidR="00871187" w:rsidRPr="002F7A5A" w:rsidRDefault="00871187" w:rsidP="002F7A5A">
      <w:pPr>
        <w:numPr>
          <w:ilvl w:val="0"/>
          <w:numId w:val="3"/>
        </w:numPr>
        <w:spacing w:line="360" w:lineRule="auto"/>
        <w:contextualSpacing/>
        <w:rPr>
          <w:rFonts w:ascii="Times New Roman" w:eastAsia="楷体" w:hAnsi="Times New Roman"/>
          <w:sz w:val="24"/>
        </w:rPr>
      </w:pPr>
      <w:r w:rsidRPr="002F7A5A">
        <w:rPr>
          <w:rFonts w:ascii="Times New Roman" w:eastAsia="楷体" w:hAnsi="Times New Roman" w:hint="eastAsia"/>
          <w:sz w:val="24"/>
        </w:rPr>
        <w:t>控制</w:t>
      </w:r>
      <w:r w:rsidRPr="002F7A5A">
        <w:rPr>
          <w:rFonts w:ascii="Times New Roman" w:eastAsia="楷体" w:hAnsi="Times New Roman" w:hint="eastAsia"/>
          <w:sz w:val="24"/>
        </w:rPr>
        <w:t>Ke=</w:t>
      </w:r>
      <w:r w:rsidRPr="002F7A5A">
        <w:rPr>
          <w:rFonts w:ascii="Times New Roman" w:eastAsia="楷体" w:hAnsi="Times New Roman"/>
          <w:sz w:val="24"/>
        </w:rPr>
        <w:t>50</w:t>
      </w:r>
      <w:r w:rsidRPr="002F7A5A">
        <w:rPr>
          <w:rFonts w:ascii="Times New Roman" w:eastAsia="楷体" w:hAnsi="Times New Roman" w:hint="eastAsia"/>
          <w:sz w:val="24"/>
        </w:rPr>
        <w:t xml:space="preserve">, </w:t>
      </w:r>
      <w:proofErr w:type="spellStart"/>
      <w:r w:rsidRPr="002F7A5A">
        <w:rPr>
          <w:rFonts w:ascii="Times New Roman" w:eastAsia="楷体" w:hAnsi="Times New Roman" w:hint="eastAsia"/>
          <w:sz w:val="24"/>
        </w:rPr>
        <w:t>u_max</w:t>
      </w:r>
      <w:proofErr w:type="spellEnd"/>
      <w:r w:rsidRPr="002F7A5A">
        <w:rPr>
          <w:rFonts w:ascii="Times New Roman" w:eastAsia="楷体" w:hAnsi="Times New Roman" w:hint="eastAsia"/>
          <w:sz w:val="24"/>
        </w:rPr>
        <w:t>=6,</w:t>
      </w:r>
      <w:r w:rsidRPr="002F7A5A">
        <w:rPr>
          <w:rFonts w:ascii="Times New Roman" w:eastAsia="楷体" w:hAnsi="Times New Roman" w:hint="eastAsia"/>
          <w:sz w:val="24"/>
        </w:rPr>
        <w:t>改变</w:t>
      </w:r>
      <w:r w:rsidRPr="002F7A5A">
        <w:rPr>
          <w:rFonts w:ascii="Times New Roman" w:eastAsia="楷体" w:hAnsi="Times New Roman" w:hint="eastAsia"/>
          <w:sz w:val="24"/>
        </w:rPr>
        <w:t>Er</w:t>
      </w:r>
      <w:r w:rsidRPr="002F7A5A">
        <w:rPr>
          <w:rFonts w:ascii="Times New Roman" w:eastAsia="楷体" w:hAnsi="Times New Roman" w:hint="eastAsia"/>
          <w:sz w:val="24"/>
        </w:rPr>
        <w:t>，观察变化：</w:t>
      </w:r>
    </w:p>
    <w:p w14:paraId="3AF3CE9E" w14:textId="77777777" w:rsidR="00496DC6" w:rsidRPr="002F7A5A" w:rsidRDefault="00496DC6" w:rsidP="002F7A5A">
      <w:pPr>
        <w:spacing w:line="360" w:lineRule="auto"/>
        <w:contextualSpacing/>
        <w:rPr>
          <w:rFonts w:ascii="Times New Roman" w:eastAsia="楷体" w:hAnsi="Times New Roman"/>
          <w:sz w:val="24"/>
        </w:rPr>
      </w:pPr>
    </w:p>
    <w:p w14:paraId="3FB086CA" w14:textId="77777777" w:rsidR="00496DC6" w:rsidRPr="002F7A5A" w:rsidRDefault="00496DC6" w:rsidP="002F7A5A">
      <w:pPr>
        <w:spacing w:line="360" w:lineRule="auto"/>
        <w:contextualSpacing/>
        <w:rPr>
          <w:rFonts w:ascii="Times New Roman" w:eastAsia="楷体" w:hAnsi="Times New Roman"/>
          <w:sz w:val="24"/>
        </w:rPr>
      </w:pPr>
    </w:p>
    <w:p w14:paraId="2FD143A5" w14:textId="77777777" w:rsidR="00871187" w:rsidRPr="002F7A5A" w:rsidRDefault="00871187"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Er</w:t>
      </w:r>
      <w:r w:rsidRPr="002F7A5A">
        <w:rPr>
          <w:rFonts w:ascii="Times New Roman" w:eastAsia="楷体" w:hAnsi="Times New Roman"/>
          <w:sz w:val="24"/>
        </w:rPr>
        <w:t>=15</w:t>
      </w:r>
    </w:p>
    <w:p w14:paraId="0A1CD08F" w14:textId="77777777" w:rsidR="00871187" w:rsidRPr="002F7A5A" w:rsidRDefault="00871187" w:rsidP="002F7A5A">
      <w:pPr>
        <w:spacing w:line="360" w:lineRule="auto"/>
        <w:contextualSpacing/>
        <w:rPr>
          <w:rFonts w:ascii="Times New Roman" w:eastAsia="楷体" w:hAnsi="Times New Roman"/>
          <w:sz w:val="24"/>
        </w:rPr>
      </w:pPr>
      <w:r w:rsidRPr="002F7A5A">
        <w:rPr>
          <w:rFonts w:ascii="Times New Roman" w:eastAsia="楷体" w:hAnsi="Times New Roman"/>
          <w:noProof/>
        </w:rPr>
        <w:drawing>
          <wp:inline distT="0" distB="0" distL="0" distR="0" wp14:anchorId="5DF6EE3D" wp14:editId="08C835BA">
            <wp:extent cx="5274310" cy="2830542"/>
            <wp:effectExtent l="0" t="0" r="2540" b="8255"/>
            <wp:docPr id="6" name="图片 6" descr="C:\Users\YxMin\Documents\Tencent Files\526817087\nt_qq\nt_data\Pic\2025-12\Ori\b68c29c999a18e15590e310a3ed733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xMin\Documents\Tencent Files\526817087\nt_qq\nt_data\Pic\2025-12\Ori\b68c29c999a18e15590e310a3ed733d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830542"/>
                    </a:xfrm>
                    <a:prstGeom prst="rect">
                      <a:avLst/>
                    </a:prstGeom>
                    <a:noFill/>
                    <a:ln>
                      <a:noFill/>
                    </a:ln>
                  </pic:spPr>
                </pic:pic>
              </a:graphicData>
            </a:graphic>
          </wp:inline>
        </w:drawing>
      </w:r>
    </w:p>
    <w:p w14:paraId="355443FA" w14:textId="77777777" w:rsidR="00023021" w:rsidRPr="002F7A5A" w:rsidRDefault="00023021" w:rsidP="002F7A5A">
      <w:pPr>
        <w:spacing w:line="360" w:lineRule="auto"/>
        <w:contextualSpacing/>
        <w:rPr>
          <w:rFonts w:ascii="Times New Roman" w:eastAsia="楷体" w:hAnsi="Times New Roman"/>
          <w:sz w:val="24"/>
        </w:rPr>
      </w:pPr>
    </w:p>
    <w:p w14:paraId="369F0D50" w14:textId="77777777" w:rsidR="00B416F7" w:rsidRPr="002F7A5A" w:rsidRDefault="00B416F7" w:rsidP="002F7A5A">
      <w:pPr>
        <w:spacing w:line="360" w:lineRule="auto"/>
        <w:contextualSpacing/>
        <w:rPr>
          <w:rFonts w:ascii="Times New Roman" w:eastAsia="楷体" w:hAnsi="Times New Roman"/>
          <w:sz w:val="24"/>
        </w:rPr>
      </w:pPr>
    </w:p>
    <w:p w14:paraId="0E79B998" w14:textId="77777777" w:rsidR="004041C3" w:rsidRPr="002F7A5A" w:rsidRDefault="004041C3"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lastRenderedPageBreak/>
        <w:t>E</w:t>
      </w:r>
      <w:r w:rsidRPr="002F7A5A">
        <w:rPr>
          <w:rFonts w:ascii="Times New Roman" w:eastAsia="楷体" w:hAnsi="Times New Roman"/>
          <w:sz w:val="24"/>
        </w:rPr>
        <w:t>r=25</w:t>
      </w:r>
    </w:p>
    <w:p w14:paraId="6ED1C62C" w14:textId="77777777" w:rsidR="004041C3" w:rsidRPr="002F7A5A" w:rsidRDefault="004041C3" w:rsidP="002F7A5A">
      <w:pPr>
        <w:spacing w:line="360" w:lineRule="auto"/>
        <w:contextualSpacing/>
        <w:rPr>
          <w:rFonts w:ascii="Times New Roman" w:eastAsia="楷体" w:hAnsi="Times New Roman"/>
          <w:sz w:val="24"/>
        </w:rPr>
      </w:pPr>
      <w:r w:rsidRPr="002F7A5A">
        <w:rPr>
          <w:rFonts w:ascii="Times New Roman" w:eastAsia="楷体" w:hAnsi="Times New Roman"/>
          <w:noProof/>
        </w:rPr>
        <w:drawing>
          <wp:inline distT="0" distB="0" distL="0" distR="0" wp14:anchorId="5C04794B" wp14:editId="37A324D1">
            <wp:extent cx="5274310" cy="2824496"/>
            <wp:effectExtent l="0" t="0" r="2540" b="0"/>
            <wp:docPr id="7" name="图片 7" descr="C:\Users\YxMin\Documents\Tencent Files\526817087\nt_qq\nt_data\Pic\2025-12\Ori\2c0c712079f9743057ce3bc0d3087e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xMin\Documents\Tencent Files\526817087\nt_qq\nt_data\Pic\2025-12\Ori\2c0c712079f9743057ce3bc0d3087eb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24496"/>
                    </a:xfrm>
                    <a:prstGeom prst="rect">
                      <a:avLst/>
                    </a:prstGeom>
                    <a:noFill/>
                    <a:ln>
                      <a:noFill/>
                    </a:ln>
                  </pic:spPr>
                </pic:pic>
              </a:graphicData>
            </a:graphic>
          </wp:inline>
        </w:drawing>
      </w:r>
    </w:p>
    <w:p w14:paraId="2B93BB67" w14:textId="77777777" w:rsidR="00496DC6" w:rsidRPr="002F7A5A" w:rsidRDefault="00496DC6" w:rsidP="002F7A5A">
      <w:pPr>
        <w:spacing w:line="360" w:lineRule="auto"/>
        <w:contextualSpacing/>
        <w:rPr>
          <w:rFonts w:ascii="Times New Roman" w:eastAsia="楷体" w:hAnsi="Times New Roman"/>
          <w:sz w:val="24"/>
        </w:rPr>
      </w:pPr>
    </w:p>
    <w:p w14:paraId="71C7AA19" w14:textId="77777777" w:rsidR="00496DC6" w:rsidRPr="002F7A5A" w:rsidRDefault="00496DC6" w:rsidP="002F7A5A">
      <w:pPr>
        <w:spacing w:line="360" w:lineRule="auto"/>
        <w:contextualSpacing/>
        <w:rPr>
          <w:rFonts w:ascii="Times New Roman" w:eastAsia="楷体" w:hAnsi="Times New Roman"/>
          <w:sz w:val="24"/>
        </w:rPr>
      </w:pPr>
    </w:p>
    <w:p w14:paraId="7E9FF85A" w14:textId="77777777" w:rsidR="00496DC6" w:rsidRPr="002F7A5A" w:rsidRDefault="00496DC6" w:rsidP="002F7A5A">
      <w:pPr>
        <w:spacing w:line="360" w:lineRule="auto"/>
        <w:contextualSpacing/>
        <w:rPr>
          <w:rFonts w:ascii="Times New Roman" w:eastAsia="楷体" w:hAnsi="Times New Roman"/>
          <w:sz w:val="24"/>
        </w:rPr>
      </w:pPr>
    </w:p>
    <w:p w14:paraId="6FF66C94" w14:textId="77777777" w:rsidR="00496DC6" w:rsidRPr="002F7A5A" w:rsidRDefault="00496DC6" w:rsidP="002F7A5A">
      <w:pPr>
        <w:spacing w:line="360" w:lineRule="auto"/>
        <w:contextualSpacing/>
        <w:rPr>
          <w:rFonts w:ascii="Times New Roman" w:eastAsia="楷体" w:hAnsi="Times New Roman"/>
          <w:sz w:val="24"/>
        </w:rPr>
      </w:pPr>
    </w:p>
    <w:p w14:paraId="00AC6A8B" w14:textId="094AE5C5" w:rsidR="004041C3" w:rsidRPr="002F7A5A" w:rsidRDefault="004041C3"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Er</w:t>
      </w:r>
      <w:r w:rsidRPr="002F7A5A">
        <w:rPr>
          <w:rFonts w:ascii="Times New Roman" w:eastAsia="楷体" w:hAnsi="Times New Roman"/>
          <w:sz w:val="24"/>
        </w:rPr>
        <w:t>=35</w:t>
      </w:r>
    </w:p>
    <w:p w14:paraId="718000FA" w14:textId="77777777" w:rsidR="004041C3" w:rsidRPr="002F7A5A" w:rsidRDefault="004041C3" w:rsidP="002F7A5A">
      <w:pPr>
        <w:spacing w:line="360" w:lineRule="auto"/>
        <w:contextualSpacing/>
        <w:rPr>
          <w:rFonts w:ascii="Times New Roman" w:eastAsia="楷体" w:hAnsi="Times New Roman"/>
          <w:sz w:val="24"/>
        </w:rPr>
      </w:pPr>
      <w:r w:rsidRPr="002F7A5A">
        <w:rPr>
          <w:rFonts w:ascii="Times New Roman" w:eastAsia="楷体" w:hAnsi="Times New Roman"/>
          <w:noProof/>
        </w:rPr>
        <w:drawing>
          <wp:inline distT="0" distB="0" distL="0" distR="0" wp14:anchorId="5A0CB9EC" wp14:editId="7C071AFC">
            <wp:extent cx="5274310" cy="2830542"/>
            <wp:effectExtent l="0" t="0" r="2540" b="8255"/>
            <wp:docPr id="8" name="图片 8" descr="C:\Users\YxMin\Documents\Tencent Files\526817087\nt_qq\nt_data\Pic\2025-12\Ori\4ed13f1032d7aff6c4668c784f888d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YxMin\Documents\Tencent Files\526817087\nt_qq\nt_data\Pic\2025-12\Ori\4ed13f1032d7aff6c4668c784f888d19.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830542"/>
                    </a:xfrm>
                    <a:prstGeom prst="rect">
                      <a:avLst/>
                    </a:prstGeom>
                    <a:noFill/>
                    <a:ln>
                      <a:noFill/>
                    </a:ln>
                  </pic:spPr>
                </pic:pic>
              </a:graphicData>
            </a:graphic>
          </wp:inline>
        </w:drawing>
      </w:r>
    </w:p>
    <w:p w14:paraId="56B276A6" w14:textId="0A9894AC" w:rsidR="004041C3" w:rsidRPr="002F7A5A" w:rsidRDefault="00C51884"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 xml:space="preserve">Er </w:t>
      </w:r>
      <w:r w:rsidRPr="002F7A5A">
        <w:rPr>
          <w:rFonts w:ascii="Times New Roman" w:eastAsia="楷体" w:hAnsi="Times New Roman" w:hint="eastAsia"/>
          <w:sz w:val="24"/>
        </w:rPr>
        <w:t>是期望达到的能量目标值，只有当摆杆能量达到或接近</w:t>
      </w:r>
      <w:r w:rsidRPr="002F7A5A">
        <w:rPr>
          <w:rFonts w:ascii="Times New Roman" w:eastAsia="楷体" w:hAnsi="Times New Roman" w:hint="eastAsia"/>
          <w:sz w:val="24"/>
        </w:rPr>
        <w:t xml:space="preserve"> Er </w:t>
      </w:r>
      <w:r w:rsidRPr="002F7A5A">
        <w:rPr>
          <w:rFonts w:ascii="Times New Roman" w:eastAsia="楷体" w:hAnsi="Times New Roman" w:hint="eastAsia"/>
          <w:sz w:val="24"/>
        </w:rPr>
        <w:t>时，</w:t>
      </w:r>
      <w:proofErr w:type="gramStart"/>
      <w:r w:rsidRPr="002F7A5A">
        <w:rPr>
          <w:rFonts w:ascii="Times New Roman" w:eastAsia="楷体" w:hAnsi="Times New Roman" w:hint="eastAsia"/>
          <w:sz w:val="24"/>
        </w:rPr>
        <w:t>起摆阶段</w:t>
      </w:r>
      <w:proofErr w:type="gramEnd"/>
      <w:r w:rsidRPr="002F7A5A">
        <w:rPr>
          <w:rFonts w:ascii="Times New Roman" w:eastAsia="楷体" w:hAnsi="Times New Roman" w:hint="eastAsia"/>
          <w:sz w:val="24"/>
        </w:rPr>
        <w:t>才会结束，并切换到稳摆（线性）控制。</w:t>
      </w:r>
      <w:r w:rsidR="004041C3" w:rsidRPr="002F7A5A">
        <w:rPr>
          <w:rFonts w:ascii="Times New Roman" w:eastAsia="楷体" w:hAnsi="Times New Roman" w:hint="eastAsia"/>
          <w:sz w:val="24"/>
        </w:rPr>
        <w:t>当</w:t>
      </w:r>
      <w:r w:rsidR="004041C3" w:rsidRPr="002F7A5A">
        <w:rPr>
          <w:rFonts w:ascii="Times New Roman" w:eastAsia="楷体" w:hAnsi="Times New Roman" w:hint="eastAsia"/>
          <w:sz w:val="24"/>
        </w:rPr>
        <w:t>Er</w:t>
      </w:r>
      <w:r w:rsidR="004041C3" w:rsidRPr="002F7A5A">
        <w:rPr>
          <w:rFonts w:ascii="Times New Roman" w:eastAsia="楷体" w:hAnsi="Times New Roman" w:hint="eastAsia"/>
          <w:sz w:val="24"/>
        </w:rPr>
        <w:t>增大时，</w:t>
      </w:r>
      <w:proofErr w:type="gramStart"/>
      <w:r w:rsidR="004041C3" w:rsidRPr="002F7A5A">
        <w:rPr>
          <w:rFonts w:ascii="Times New Roman" w:eastAsia="楷体" w:hAnsi="Times New Roman" w:hint="eastAsia"/>
          <w:sz w:val="24"/>
        </w:rPr>
        <w:t>起摆会变快</w:t>
      </w:r>
      <w:proofErr w:type="gramEnd"/>
      <w:r w:rsidRPr="002F7A5A">
        <w:rPr>
          <w:rFonts w:ascii="Times New Roman" w:eastAsia="楷体" w:hAnsi="Times New Roman" w:hint="eastAsia"/>
          <w:sz w:val="24"/>
        </w:rPr>
        <w:t>；</w:t>
      </w:r>
      <w:r w:rsidR="004041C3" w:rsidRPr="002F7A5A">
        <w:rPr>
          <w:rFonts w:ascii="Times New Roman" w:eastAsia="楷体" w:hAnsi="Times New Roman" w:hint="eastAsia"/>
          <w:sz w:val="24"/>
        </w:rPr>
        <w:t>当</w:t>
      </w:r>
      <w:r w:rsidR="004041C3" w:rsidRPr="002F7A5A">
        <w:rPr>
          <w:rFonts w:ascii="Times New Roman" w:eastAsia="楷体" w:hAnsi="Times New Roman" w:hint="eastAsia"/>
          <w:sz w:val="24"/>
        </w:rPr>
        <w:t>Er</w:t>
      </w:r>
      <w:r w:rsidR="004041C3" w:rsidRPr="002F7A5A">
        <w:rPr>
          <w:rFonts w:ascii="Times New Roman" w:eastAsia="楷体" w:hAnsi="Times New Roman" w:hint="eastAsia"/>
          <w:sz w:val="24"/>
        </w:rPr>
        <w:t>过小时（小于</w:t>
      </w:r>
      <w:r w:rsidR="004041C3" w:rsidRPr="002F7A5A">
        <w:rPr>
          <w:rFonts w:ascii="Times New Roman" w:eastAsia="楷体" w:hAnsi="Times New Roman" w:hint="eastAsia"/>
          <w:sz w:val="24"/>
        </w:rPr>
        <w:t>1</w:t>
      </w:r>
      <w:r w:rsidR="004041C3" w:rsidRPr="002F7A5A">
        <w:rPr>
          <w:rFonts w:ascii="Times New Roman" w:eastAsia="楷体" w:hAnsi="Times New Roman"/>
          <w:sz w:val="24"/>
        </w:rPr>
        <w:t>5</w:t>
      </w:r>
      <w:r w:rsidR="004041C3" w:rsidRPr="002F7A5A">
        <w:rPr>
          <w:rFonts w:ascii="Times New Roman" w:eastAsia="楷体" w:hAnsi="Times New Roman" w:hint="eastAsia"/>
          <w:sz w:val="24"/>
        </w:rPr>
        <w:t>时），无法达到最终态。</w:t>
      </w:r>
    </w:p>
    <w:p w14:paraId="0EB1EFAF" w14:textId="77777777" w:rsidR="00496DC6" w:rsidRPr="002F7A5A" w:rsidRDefault="00496DC6" w:rsidP="002F7A5A">
      <w:pPr>
        <w:spacing w:line="360" w:lineRule="auto"/>
        <w:contextualSpacing/>
        <w:rPr>
          <w:rFonts w:ascii="Times New Roman" w:eastAsia="楷体" w:hAnsi="Times New Roman"/>
          <w:sz w:val="24"/>
        </w:rPr>
      </w:pPr>
    </w:p>
    <w:p w14:paraId="79E9E8F9" w14:textId="7A0D94DC" w:rsidR="00496DC6" w:rsidRPr="002F7A5A" w:rsidRDefault="004041C3" w:rsidP="002F7A5A">
      <w:pPr>
        <w:numPr>
          <w:ilvl w:val="0"/>
          <w:numId w:val="3"/>
        </w:numPr>
        <w:spacing w:line="360" w:lineRule="auto"/>
        <w:contextualSpacing/>
        <w:rPr>
          <w:rFonts w:ascii="Times New Roman" w:eastAsia="楷体" w:hAnsi="Times New Roman"/>
          <w:sz w:val="24"/>
        </w:rPr>
      </w:pPr>
      <w:r w:rsidRPr="002F7A5A">
        <w:rPr>
          <w:rFonts w:ascii="Times New Roman" w:eastAsia="楷体" w:hAnsi="Times New Roman" w:hint="eastAsia"/>
          <w:sz w:val="24"/>
        </w:rPr>
        <w:lastRenderedPageBreak/>
        <w:t>控制</w:t>
      </w:r>
      <w:r w:rsidRPr="002F7A5A">
        <w:rPr>
          <w:rFonts w:ascii="Times New Roman" w:eastAsia="楷体" w:hAnsi="Times New Roman" w:hint="eastAsia"/>
          <w:sz w:val="24"/>
        </w:rPr>
        <w:t>Ke=</w:t>
      </w:r>
      <w:r w:rsidRPr="002F7A5A">
        <w:rPr>
          <w:rFonts w:ascii="Times New Roman" w:eastAsia="楷体" w:hAnsi="Times New Roman"/>
          <w:sz w:val="24"/>
        </w:rPr>
        <w:t>50</w:t>
      </w:r>
      <w:r w:rsidRPr="002F7A5A">
        <w:rPr>
          <w:rFonts w:ascii="Times New Roman" w:eastAsia="楷体" w:hAnsi="Times New Roman" w:hint="eastAsia"/>
          <w:sz w:val="24"/>
        </w:rPr>
        <w:t>, Er</w:t>
      </w:r>
      <w:r w:rsidR="00B416F7" w:rsidRPr="002F7A5A">
        <w:rPr>
          <w:rFonts w:ascii="Times New Roman" w:eastAsia="楷体" w:hAnsi="Times New Roman" w:hint="eastAsia"/>
          <w:sz w:val="24"/>
        </w:rPr>
        <w:t>=</w:t>
      </w:r>
      <w:r w:rsidRPr="002F7A5A">
        <w:rPr>
          <w:rFonts w:ascii="Times New Roman" w:eastAsia="楷体" w:hAnsi="Times New Roman"/>
          <w:sz w:val="24"/>
        </w:rPr>
        <w:t>35</w:t>
      </w:r>
      <w:r w:rsidRPr="002F7A5A">
        <w:rPr>
          <w:rFonts w:ascii="Times New Roman" w:eastAsia="楷体" w:hAnsi="Times New Roman" w:hint="eastAsia"/>
          <w:sz w:val="24"/>
        </w:rPr>
        <w:t>,</w:t>
      </w:r>
      <w:r w:rsidRPr="002F7A5A">
        <w:rPr>
          <w:rFonts w:ascii="Times New Roman" w:eastAsia="楷体" w:hAnsi="Times New Roman" w:hint="eastAsia"/>
          <w:sz w:val="24"/>
        </w:rPr>
        <w:t>改变</w:t>
      </w:r>
      <w:proofErr w:type="spellStart"/>
      <w:r w:rsidRPr="002F7A5A">
        <w:rPr>
          <w:rFonts w:ascii="Times New Roman" w:eastAsia="楷体" w:hAnsi="Times New Roman" w:hint="eastAsia"/>
          <w:sz w:val="24"/>
        </w:rPr>
        <w:t>u</w:t>
      </w:r>
      <w:r w:rsidRPr="002F7A5A">
        <w:rPr>
          <w:rFonts w:ascii="Times New Roman" w:eastAsia="楷体" w:hAnsi="Times New Roman"/>
          <w:sz w:val="24"/>
        </w:rPr>
        <w:t>_max</w:t>
      </w:r>
      <w:proofErr w:type="spellEnd"/>
      <w:r w:rsidRPr="002F7A5A">
        <w:rPr>
          <w:rFonts w:ascii="Times New Roman" w:eastAsia="楷体" w:hAnsi="Times New Roman" w:hint="eastAsia"/>
          <w:sz w:val="24"/>
        </w:rPr>
        <w:t>，观察变化：</w:t>
      </w:r>
    </w:p>
    <w:p w14:paraId="6FA80936" w14:textId="77777777" w:rsidR="004041C3" w:rsidRPr="002F7A5A" w:rsidRDefault="004041C3" w:rsidP="002F7A5A">
      <w:pPr>
        <w:spacing w:line="360" w:lineRule="auto"/>
        <w:contextualSpacing/>
        <w:rPr>
          <w:rFonts w:ascii="Times New Roman" w:eastAsia="楷体" w:hAnsi="Times New Roman"/>
          <w:sz w:val="24"/>
        </w:rPr>
      </w:pPr>
      <w:proofErr w:type="spellStart"/>
      <w:r w:rsidRPr="002F7A5A">
        <w:rPr>
          <w:rFonts w:ascii="Times New Roman" w:eastAsia="楷体" w:hAnsi="Times New Roman"/>
          <w:sz w:val="24"/>
        </w:rPr>
        <w:t>u_max</w:t>
      </w:r>
      <w:proofErr w:type="spellEnd"/>
      <w:r w:rsidRPr="002F7A5A">
        <w:rPr>
          <w:rFonts w:ascii="Times New Roman" w:eastAsia="楷体" w:hAnsi="Times New Roman"/>
          <w:sz w:val="24"/>
        </w:rPr>
        <w:t>=4</w:t>
      </w:r>
    </w:p>
    <w:p w14:paraId="1C7660DE" w14:textId="77777777" w:rsidR="004041C3" w:rsidRPr="002F7A5A" w:rsidRDefault="004041C3" w:rsidP="002F7A5A">
      <w:pPr>
        <w:spacing w:line="360" w:lineRule="auto"/>
        <w:contextualSpacing/>
        <w:rPr>
          <w:rFonts w:ascii="Times New Roman" w:eastAsia="楷体" w:hAnsi="Times New Roman"/>
          <w:sz w:val="24"/>
        </w:rPr>
      </w:pPr>
      <w:r w:rsidRPr="002F7A5A">
        <w:rPr>
          <w:rFonts w:ascii="Times New Roman" w:eastAsia="楷体" w:hAnsi="Times New Roman"/>
          <w:noProof/>
        </w:rPr>
        <w:drawing>
          <wp:inline distT="0" distB="0" distL="0" distR="0" wp14:anchorId="448E07A0" wp14:editId="5BF90A25">
            <wp:extent cx="5726707" cy="3082479"/>
            <wp:effectExtent l="0" t="0" r="7620" b="3810"/>
            <wp:docPr id="10" name="图片 10" descr="C:\Users\YxMin\Documents\Tencent Files\526817087\nt_qq\nt_data\Pic\2025-12\Ori\a9bd9144d650762eed8dc473cd3023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YxMin\Documents\Tencent Files\526817087\nt_qq\nt_data\Pic\2025-12\Ori\a9bd9144d650762eed8dc473cd3023ec.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5790" cy="3092751"/>
                    </a:xfrm>
                    <a:prstGeom prst="rect">
                      <a:avLst/>
                    </a:prstGeom>
                    <a:noFill/>
                    <a:ln>
                      <a:noFill/>
                    </a:ln>
                  </pic:spPr>
                </pic:pic>
              </a:graphicData>
            </a:graphic>
          </wp:inline>
        </w:drawing>
      </w:r>
    </w:p>
    <w:p w14:paraId="76788EEA" w14:textId="77777777" w:rsidR="00496DC6" w:rsidRPr="002F7A5A" w:rsidRDefault="00496DC6" w:rsidP="002F7A5A">
      <w:pPr>
        <w:spacing w:line="360" w:lineRule="auto"/>
        <w:contextualSpacing/>
        <w:rPr>
          <w:rFonts w:ascii="Times New Roman" w:eastAsia="楷体" w:hAnsi="Times New Roman"/>
          <w:sz w:val="24"/>
        </w:rPr>
      </w:pPr>
    </w:p>
    <w:p w14:paraId="046EEF0E" w14:textId="1D9BA0E7" w:rsidR="004041C3" w:rsidRPr="002F7A5A" w:rsidRDefault="004041C3" w:rsidP="002F7A5A">
      <w:pPr>
        <w:spacing w:line="360" w:lineRule="auto"/>
        <w:contextualSpacing/>
        <w:rPr>
          <w:rFonts w:ascii="Times New Roman" w:eastAsia="楷体" w:hAnsi="Times New Roman"/>
          <w:sz w:val="24"/>
        </w:rPr>
      </w:pPr>
      <w:proofErr w:type="spellStart"/>
      <w:r w:rsidRPr="002F7A5A">
        <w:rPr>
          <w:rFonts w:ascii="Times New Roman" w:eastAsia="楷体" w:hAnsi="Times New Roman"/>
          <w:sz w:val="24"/>
        </w:rPr>
        <w:t>u_max</w:t>
      </w:r>
      <w:proofErr w:type="spellEnd"/>
      <w:r w:rsidRPr="002F7A5A">
        <w:rPr>
          <w:rFonts w:ascii="Times New Roman" w:eastAsia="楷体" w:hAnsi="Times New Roman"/>
          <w:sz w:val="24"/>
        </w:rPr>
        <w:t>=1</w:t>
      </w:r>
    </w:p>
    <w:p w14:paraId="2ED5ADB9" w14:textId="77777777" w:rsidR="004041C3" w:rsidRPr="002F7A5A" w:rsidRDefault="004041C3" w:rsidP="002F7A5A">
      <w:pPr>
        <w:spacing w:line="360" w:lineRule="auto"/>
        <w:contextualSpacing/>
        <w:rPr>
          <w:rFonts w:ascii="Times New Roman" w:eastAsia="楷体" w:hAnsi="Times New Roman"/>
          <w:sz w:val="24"/>
        </w:rPr>
      </w:pPr>
      <w:r w:rsidRPr="002F7A5A">
        <w:rPr>
          <w:rFonts w:ascii="Times New Roman" w:eastAsia="楷体" w:hAnsi="Times New Roman"/>
          <w:noProof/>
        </w:rPr>
        <w:drawing>
          <wp:inline distT="0" distB="0" distL="0" distR="0" wp14:anchorId="5584C78F" wp14:editId="5F3DABEA">
            <wp:extent cx="5747066" cy="3090843"/>
            <wp:effectExtent l="0" t="0" r="6350" b="0"/>
            <wp:docPr id="11" name="图片 11" descr="C:\Users\YxMin\Documents\Tencent Files\526817087\nt_qq\nt_data\Pic\2025-12\Ori\facca03763220eaa424c014038558c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YxMin\Documents\Tencent Files\526817087\nt_qq\nt_data\Pic\2025-12\Ori\facca03763220eaa424c014038558ca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6511" cy="3101301"/>
                    </a:xfrm>
                    <a:prstGeom prst="rect">
                      <a:avLst/>
                    </a:prstGeom>
                    <a:noFill/>
                    <a:ln>
                      <a:noFill/>
                    </a:ln>
                  </pic:spPr>
                </pic:pic>
              </a:graphicData>
            </a:graphic>
          </wp:inline>
        </w:drawing>
      </w:r>
    </w:p>
    <w:p w14:paraId="228DC3F5" w14:textId="77777777" w:rsidR="00B416F7" w:rsidRPr="002F7A5A" w:rsidRDefault="00B416F7" w:rsidP="002F7A5A">
      <w:pPr>
        <w:spacing w:line="360" w:lineRule="auto"/>
        <w:contextualSpacing/>
        <w:rPr>
          <w:rFonts w:ascii="Times New Roman" w:eastAsia="楷体" w:hAnsi="Times New Roman"/>
          <w:sz w:val="24"/>
        </w:rPr>
      </w:pPr>
    </w:p>
    <w:p w14:paraId="1D1EAECD" w14:textId="77777777" w:rsidR="00B416F7" w:rsidRPr="002F7A5A" w:rsidRDefault="00B416F7" w:rsidP="002F7A5A">
      <w:pPr>
        <w:spacing w:line="360" w:lineRule="auto"/>
        <w:contextualSpacing/>
        <w:rPr>
          <w:rFonts w:ascii="Times New Roman" w:eastAsia="楷体" w:hAnsi="Times New Roman"/>
          <w:sz w:val="24"/>
        </w:rPr>
      </w:pPr>
    </w:p>
    <w:p w14:paraId="43376400" w14:textId="77777777" w:rsidR="00B416F7" w:rsidRPr="002F7A5A" w:rsidRDefault="00B416F7" w:rsidP="002F7A5A">
      <w:pPr>
        <w:spacing w:line="360" w:lineRule="auto"/>
        <w:contextualSpacing/>
        <w:rPr>
          <w:rFonts w:ascii="Times New Roman" w:eastAsia="楷体" w:hAnsi="Times New Roman"/>
          <w:sz w:val="24"/>
        </w:rPr>
      </w:pPr>
    </w:p>
    <w:p w14:paraId="1BFDFE32" w14:textId="77777777" w:rsidR="00B416F7" w:rsidRPr="002F7A5A" w:rsidRDefault="00B416F7" w:rsidP="002F7A5A">
      <w:pPr>
        <w:spacing w:line="360" w:lineRule="auto"/>
        <w:contextualSpacing/>
        <w:rPr>
          <w:rFonts w:ascii="Times New Roman" w:eastAsia="楷体" w:hAnsi="Times New Roman"/>
          <w:sz w:val="24"/>
        </w:rPr>
      </w:pPr>
    </w:p>
    <w:p w14:paraId="5676708A" w14:textId="3F041DF4" w:rsidR="004041C3" w:rsidRPr="002F7A5A" w:rsidRDefault="004041C3" w:rsidP="002F7A5A">
      <w:pPr>
        <w:spacing w:line="360" w:lineRule="auto"/>
        <w:contextualSpacing/>
        <w:rPr>
          <w:rFonts w:ascii="Times New Roman" w:eastAsia="楷体" w:hAnsi="Times New Roman"/>
          <w:sz w:val="24"/>
        </w:rPr>
      </w:pPr>
      <w:proofErr w:type="spellStart"/>
      <w:r w:rsidRPr="002F7A5A">
        <w:rPr>
          <w:rFonts w:ascii="Times New Roman" w:eastAsia="楷体" w:hAnsi="Times New Roman" w:hint="eastAsia"/>
          <w:sz w:val="24"/>
        </w:rPr>
        <w:lastRenderedPageBreak/>
        <w:t>u</w:t>
      </w:r>
      <w:r w:rsidRPr="002F7A5A">
        <w:rPr>
          <w:rFonts w:ascii="Times New Roman" w:eastAsia="楷体" w:hAnsi="Times New Roman"/>
          <w:sz w:val="24"/>
        </w:rPr>
        <w:t>_max</w:t>
      </w:r>
      <w:proofErr w:type="spellEnd"/>
      <w:r w:rsidRPr="002F7A5A">
        <w:rPr>
          <w:rFonts w:ascii="Times New Roman" w:eastAsia="楷体" w:hAnsi="Times New Roman"/>
          <w:sz w:val="24"/>
        </w:rPr>
        <w:t>=0.25</w:t>
      </w:r>
    </w:p>
    <w:p w14:paraId="18C85246" w14:textId="77777777" w:rsidR="004041C3" w:rsidRPr="002F7A5A" w:rsidRDefault="004041C3" w:rsidP="002F7A5A">
      <w:pPr>
        <w:spacing w:line="360" w:lineRule="auto"/>
        <w:contextualSpacing/>
        <w:rPr>
          <w:rFonts w:ascii="Times New Roman" w:eastAsia="楷体" w:hAnsi="Times New Roman"/>
          <w:sz w:val="24"/>
        </w:rPr>
      </w:pPr>
      <w:r w:rsidRPr="002F7A5A">
        <w:rPr>
          <w:rFonts w:ascii="Times New Roman" w:eastAsia="楷体" w:hAnsi="Times New Roman"/>
          <w:noProof/>
        </w:rPr>
        <w:drawing>
          <wp:inline distT="0" distB="0" distL="0" distR="0" wp14:anchorId="32D29B5E" wp14:editId="72F5EACD">
            <wp:extent cx="5114020" cy="2744520"/>
            <wp:effectExtent l="0" t="0" r="0" b="0"/>
            <wp:docPr id="13" name="图片 13" descr="C:\Users\YxMin\Documents\Tencent Files\526817087\nt_qq\nt_data\Pic\2025-12\Ori\2b56ba542f6f07fb3512ea2f686597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YxMin\Documents\Tencent Files\526817087\nt_qq\nt_data\Pic\2025-12\Ori\2b56ba542f6f07fb3512ea2f686597fc.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33154" cy="2754789"/>
                    </a:xfrm>
                    <a:prstGeom prst="rect">
                      <a:avLst/>
                    </a:prstGeom>
                    <a:noFill/>
                    <a:ln>
                      <a:noFill/>
                    </a:ln>
                  </pic:spPr>
                </pic:pic>
              </a:graphicData>
            </a:graphic>
          </wp:inline>
        </w:drawing>
      </w:r>
    </w:p>
    <w:p w14:paraId="534268B5" w14:textId="1662D323" w:rsidR="004F2427" w:rsidRPr="002F7A5A" w:rsidRDefault="004F2427"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转子最大加速度</w:t>
      </w:r>
      <w:proofErr w:type="spellStart"/>
      <w:r w:rsidRPr="002F7A5A">
        <w:rPr>
          <w:rFonts w:ascii="Times New Roman" w:eastAsia="楷体" w:hAnsi="Times New Roman" w:hint="eastAsia"/>
          <w:sz w:val="24"/>
        </w:rPr>
        <w:t>u_max</w:t>
      </w:r>
      <w:proofErr w:type="spellEnd"/>
      <w:r w:rsidRPr="002F7A5A">
        <w:rPr>
          <w:rFonts w:ascii="Times New Roman" w:eastAsia="楷体" w:hAnsi="Times New Roman" w:hint="eastAsia"/>
          <w:sz w:val="24"/>
        </w:rPr>
        <w:t>限制了系统能够施加给电机的最大电压</w:t>
      </w:r>
      <w:r w:rsidRPr="002F7A5A">
        <w:rPr>
          <w:rFonts w:ascii="Times New Roman" w:eastAsia="楷体" w:hAnsi="Times New Roman" w:hint="eastAsia"/>
          <w:sz w:val="24"/>
        </w:rPr>
        <w:t>/</w:t>
      </w:r>
      <w:r w:rsidRPr="002F7A5A">
        <w:rPr>
          <w:rFonts w:ascii="Times New Roman" w:eastAsia="楷体" w:hAnsi="Times New Roman" w:hint="eastAsia"/>
          <w:sz w:val="24"/>
        </w:rPr>
        <w:t>力矩，防止电机</w:t>
      </w:r>
    </w:p>
    <w:p w14:paraId="6EAD83FF" w14:textId="5ACA918E" w:rsidR="009537BF" w:rsidRPr="002F7A5A" w:rsidRDefault="004F2427"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过载。</w:t>
      </w:r>
      <w:r w:rsidR="009537BF" w:rsidRPr="002F7A5A">
        <w:rPr>
          <w:rFonts w:ascii="Times New Roman" w:eastAsia="楷体" w:hAnsi="Times New Roman" w:hint="eastAsia"/>
          <w:sz w:val="24"/>
        </w:rPr>
        <w:t>发现当</w:t>
      </w:r>
      <w:r w:rsidR="009537BF" w:rsidRPr="002F7A5A">
        <w:rPr>
          <w:rFonts w:ascii="Times New Roman" w:eastAsia="楷体" w:hAnsi="Times New Roman" w:hint="eastAsia"/>
          <w:sz w:val="24"/>
        </w:rPr>
        <w:t>u</w:t>
      </w:r>
      <w:r w:rsidRPr="002F7A5A">
        <w:rPr>
          <w:rFonts w:ascii="Times New Roman" w:eastAsia="楷体" w:hAnsi="Times New Roman" w:hint="eastAsia"/>
          <w:sz w:val="24"/>
        </w:rPr>
        <w:t>实验</w:t>
      </w:r>
      <w:r w:rsidR="009537BF" w:rsidRPr="002F7A5A">
        <w:rPr>
          <w:rFonts w:ascii="Times New Roman" w:eastAsia="楷体" w:hAnsi="Times New Roman"/>
          <w:sz w:val="24"/>
        </w:rPr>
        <w:t>_max</w:t>
      </w:r>
      <w:r w:rsidR="009537BF" w:rsidRPr="002F7A5A">
        <w:rPr>
          <w:rFonts w:ascii="Times New Roman" w:eastAsia="楷体" w:hAnsi="Times New Roman" w:hint="eastAsia"/>
          <w:sz w:val="24"/>
        </w:rPr>
        <w:t>大于</w:t>
      </w:r>
      <w:r w:rsidR="009537BF" w:rsidRPr="002F7A5A">
        <w:rPr>
          <w:rFonts w:ascii="Times New Roman" w:eastAsia="楷体" w:hAnsi="Times New Roman" w:hint="eastAsia"/>
          <w:sz w:val="24"/>
        </w:rPr>
        <w:t>4</w:t>
      </w:r>
      <w:r w:rsidR="009537BF" w:rsidRPr="002F7A5A">
        <w:rPr>
          <w:rFonts w:ascii="Times New Roman" w:eastAsia="楷体" w:hAnsi="Times New Roman" w:hint="eastAsia"/>
          <w:sz w:val="24"/>
        </w:rPr>
        <w:t>以后，对图像几乎无影响</w:t>
      </w:r>
      <w:r w:rsidRPr="002F7A5A">
        <w:rPr>
          <w:rFonts w:ascii="Times New Roman" w:eastAsia="楷体" w:hAnsi="Times New Roman" w:hint="eastAsia"/>
          <w:sz w:val="24"/>
        </w:rPr>
        <w:t>；</w:t>
      </w:r>
      <w:r w:rsidR="009537BF" w:rsidRPr="002F7A5A">
        <w:rPr>
          <w:rFonts w:ascii="Times New Roman" w:eastAsia="楷体" w:hAnsi="Times New Roman" w:hint="eastAsia"/>
          <w:sz w:val="24"/>
        </w:rPr>
        <w:t>减小</w:t>
      </w:r>
      <w:proofErr w:type="spellStart"/>
      <w:r w:rsidR="009537BF" w:rsidRPr="002F7A5A">
        <w:rPr>
          <w:rFonts w:ascii="Times New Roman" w:eastAsia="楷体" w:hAnsi="Times New Roman" w:hint="eastAsia"/>
          <w:sz w:val="24"/>
        </w:rPr>
        <w:t>u</w:t>
      </w:r>
      <w:r w:rsidR="009537BF" w:rsidRPr="002F7A5A">
        <w:rPr>
          <w:rFonts w:ascii="Times New Roman" w:eastAsia="楷体" w:hAnsi="Times New Roman"/>
          <w:sz w:val="24"/>
        </w:rPr>
        <w:t>_max</w:t>
      </w:r>
      <w:proofErr w:type="spellEnd"/>
      <w:r w:rsidR="009537BF" w:rsidRPr="002F7A5A">
        <w:rPr>
          <w:rFonts w:ascii="Times New Roman" w:eastAsia="楷体" w:hAnsi="Times New Roman" w:hint="eastAsia"/>
          <w:sz w:val="24"/>
        </w:rPr>
        <w:t>后，</w:t>
      </w:r>
      <w:proofErr w:type="gramStart"/>
      <w:r w:rsidR="009537BF" w:rsidRPr="002F7A5A">
        <w:rPr>
          <w:rFonts w:ascii="Times New Roman" w:eastAsia="楷体" w:hAnsi="Times New Roman" w:hint="eastAsia"/>
          <w:sz w:val="24"/>
        </w:rPr>
        <w:t>起摆变慢</w:t>
      </w:r>
      <w:proofErr w:type="gramEnd"/>
      <w:r w:rsidR="009537BF" w:rsidRPr="002F7A5A">
        <w:rPr>
          <w:rFonts w:ascii="Times New Roman" w:eastAsia="楷体" w:hAnsi="Times New Roman" w:hint="eastAsia"/>
          <w:sz w:val="24"/>
        </w:rPr>
        <w:t>，当</w:t>
      </w:r>
      <w:proofErr w:type="spellStart"/>
      <w:r w:rsidR="009537BF" w:rsidRPr="002F7A5A">
        <w:rPr>
          <w:rFonts w:ascii="Times New Roman" w:eastAsia="楷体" w:hAnsi="Times New Roman" w:hint="eastAsia"/>
          <w:sz w:val="24"/>
        </w:rPr>
        <w:t>u</w:t>
      </w:r>
      <w:r w:rsidR="009537BF" w:rsidRPr="002F7A5A">
        <w:rPr>
          <w:rFonts w:ascii="Times New Roman" w:eastAsia="楷体" w:hAnsi="Times New Roman"/>
          <w:sz w:val="24"/>
        </w:rPr>
        <w:t>_max</w:t>
      </w:r>
      <w:proofErr w:type="spellEnd"/>
      <w:r w:rsidR="009537BF" w:rsidRPr="002F7A5A">
        <w:rPr>
          <w:rFonts w:ascii="Times New Roman" w:eastAsia="楷体" w:hAnsi="Times New Roman" w:hint="eastAsia"/>
          <w:sz w:val="24"/>
        </w:rPr>
        <w:t>过小</w:t>
      </w:r>
      <w:r w:rsidR="009537BF" w:rsidRPr="002F7A5A">
        <w:rPr>
          <w:rFonts w:ascii="Times New Roman" w:eastAsia="楷体" w:hAnsi="Times New Roman" w:hint="eastAsia"/>
          <w:sz w:val="24"/>
        </w:rPr>
        <w:t>(</w:t>
      </w:r>
      <w:r w:rsidR="009537BF" w:rsidRPr="002F7A5A">
        <w:rPr>
          <w:rFonts w:ascii="Times New Roman" w:eastAsia="楷体" w:hAnsi="Times New Roman" w:hint="eastAsia"/>
          <w:sz w:val="24"/>
        </w:rPr>
        <w:t>小于</w:t>
      </w:r>
      <w:r w:rsidR="009537BF" w:rsidRPr="002F7A5A">
        <w:rPr>
          <w:rFonts w:ascii="Times New Roman" w:eastAsia="楷体" w:hAnsi="Times New Roman" w:hint="eastAsia"/>
          <w:sz w:val="24"/>
        </w:rPr>
        <w:t>0</w:t>
      </w:r>
      <w:r w:rsidR="009537BF" w:rsidRPr="002F7A5A">
        <w:rPr>
          <w:rFonts w:ascii="Times New Roman" w:eastAsia="楷体" w:hAnsi="Times New Roman"/>
          <w:sz w:val="24"/>
        </w:rPr>
        <w:t>.25</w:t>
      </w:r>
      <w:r w:rsidR="009537BF" w:rsidRPr="002F7A5A">
        <w:rPr>
          <w:rFonts w:ascii="Times New Roman" w:eastAsia="楷体" w:hAnsi="Times New Roman" w:hint="eastAsia"/>
          <w:sz w:val="24"/>
        </w:rPr>
        <w:t>时</w:t>
      </w:r>
      <w:r w:rsidR="009537BF" w:rsidRPr="002F7A5A">
        <w:rPr>
          <w:rFonts w:ascii="Times New Roman" w:eastAsia="楷体" w:hAnsi="Times New Roman" w:hint="eastAsia"/>
          <w:sz w:val="24"/>
        </w:rPr>
        <w:t>)</w:t>
      </w:r>
      <w:r w:rsidR="009537BF" w:rsidRPr="002F7A5A">
        <w:rPr>
          <w:rFonts w:ascii="Times New Roman" w:eastAsia="楷体" w:hAnsi="Times New Roman" w:hint="eastAsia"/>
          <w:sz w:val="24"/>
        </w:rPr>
        <w:t>，无法成功起摆。</w:t>
      </w:r>
    </w:p>
    <w:p w14:paraId="33522450" w14:textId="77777777" w:rsidR="00023021" w:rsidRPr="002F7A5A" w:rsidRDefault="00023021" w:rsidP="002F7A5A">
      <w:pPr>
        <w:spacing w:line="360" w:lineRule="auto"/>
        <w:contextualSpacing/>
        <w:rPr>
          <w:rFonts w:ascii="Times New Roman" w:eastAsia="楷体" w:hAnsi="Times New Roman"/>
          <w:sz w:val="24"/>
        </w:rPr>
      </w:pPr>
    </w:p>
    <w:p w14:paraId="73CAC96C" w14:textId="1FDDBF74" w:rsidR="00023021" w:rsidRPr="002F7A5A" w:rsidRDefault="00023021" w:rsidP="002F7A5A">
      <w:pPr>
        <w:spacing w:line="360" w:lineRule="auto"/>
        <w:contextualSpacing/>
        <w:rPr>
          <w:rFonts w:ascii="Times New Roman" w:eastAsia="楷体" w:hAnsi="Times New Roman"/>
          <w:b/>
          <w:sz w:val="24"/>
        </w:rPr>
      </w:pPr>
      <w:r w:rsidRPr="002F7A5A">
        <w:rPr>
          <w:rFonts w:ascii="Times New Roman" w:eastAsia="楷体" w:hAnsi="Times New Roman" w:hint="eastAsia"/>
          <w:b/>
          <w:sz w:val="24"/>
        </w:rPr>
        <w:t>3.</w:t>
      </w:r>
      <w:r w:rsidRPr="002F7A5A">
        <w:rPr>
          <w:rFonts w:ascii="Times New Roman" w:eastAsia="楷体" w:hAnsi="Times New Roman" w:hint="eastAsia"/>
          <w:b/>
          <w:sz w:val="24"/>
        </w:rPr>
        <w:t>将调节控制增益</w:t>
      </w:r>
      <w:r w:rsidRPr="002F7A5A">
        <w:rPr>
          <w:rFonts w:ascii="Times New Roman" w:eastAsia="楷体" w:hAnsi="Times New Roman" w:hint="eastAsia"/>
          <w:b/>
          <w:sz w:val="24"/>
        </w:rPr>
        <w:t xml:space="preserve"> (Ke) </w:t>
      </w:r>
      <w:r w:rsidRPr="002F7A5A">
        <w:rPr>
          <w:rFonts w:ascii="Times New Roman" w:eastAsia="楷体" w:hAnsi="Times New Roman" w:hint="eastAsia"/>
          <w:b/>
          <w:sz w:val="24"/>
        </w:rPr>
        <w:t>设为</w:t>
      </w:r>
      <w:r w:rsidRPr="002F7A5A">
        <w:rPr>
          <w:rFonts w:ascii="Times New Roman" w:eastAsia="楷体" w:hAnsi="Times New Roman" w:hint="eastAsia"/>
          <w:b/>
          <w:sz w:val="24"/>
        </w:rPr>
        <w:t xml:space="preserve"> 0</w:t>
      </w:r>
      <w:r w:rsidRPr="002F7A5A">
        <w:rPr>
          <w:rFonts w:ascii="Times New Roman" w:eastAsia="楷体" w:hAnsi="Times New Roman" w:hint="eastAsia"/>
          <w:b/>
          <w:sz w:val="24"/>
        </w:rPr>
        <w:t>，运行</w:t>
      </w:r>
      <w:r w:rsidRPr="002F7A5A">
        <w:rPr>
          <w:rFonts w:ascii="Times New Roman" w:eastAsia="楷体" w:hAnsi="Times New Roman" w:hint="eastAsia"/>
          <w:b/>
          <w:sz w:val="24"/>
        </w:rPr>
        <w:t xml:space="preserve"> q_qube3_swingup.slx</w:t>
      </w:r>
      <w:r w:rsidRPr="002F7A5A">
        <w:rPr>
          <w:rFonts w:ascii="Times New Roman" w:eastAsia="楷体" w:hAnsi="Times New Roman" w:hint="eastAsia"/>
          <w:b/>
          <w:sz w:val="24"/>
        </w:rPr>
        <w:t>，手动将倒立摆竖</w:t>
      </w:r>
    </w:p>
    <w:p w14:paraId="11D71F19" w14:textId="459E1C9C" w:rsidR="00496DC6" w:rsidRPr="002F7A5A" w:rsidRDefault="00023021" w:rsidP="002F7A5A">
      <w:pPr>
        <w:spacing w:line="360" w:lineRule="auto"/>
        <w:contextualSpacing/>
        <w:rPr>
          <w:rFonts w:ascii="Times New Roman" w:eastAsia="楷体" w:hAnsi="Times New Roman"/>
          <w:b/>
          <w:sz w:val="24"/>
        </w:rPr>
      </w:pPr>
      <w:r w:rsidRPr="002F7A5A">
        <w:rPr>
          <w:rFonts w:ascii="Times New Roman" w:eastAsia="楷体" w:hAnsi="Times New Roman" w:hint="eastAsia"/>
          <w:b/>
          <w:sz w:val="24"/>
        </w:rPr>
        <w:t>起，观察倒立摆稳摆过程</w:t>
      </w:r>
    </w:p>
    <w:p w14:paraId="1AD93185" w14:textId="6C176CA1" w:rsidR="00023021" w:rsidRPr="002F7A5A" w:rsidRDefault="00023021" w:rsidP="002F7A5A">
      <w:pPr>
        <w:spacing w:line="360" w:lineRule="auto"/>
        <w:contextualSpacing/>
        <w:rPr>
          <w:rFonts w:ascii="Times New Roman" w:eastAsia="楷体" w:hAnsi="Times New Roman"/>
          <w:bCs/>
          <w:sz w:val="24"/>
        </w:rPr>
      </w:pPr>
      <w:r w:rsidRPr="002F7A5A">
        <w:rPr>
          <w:rFonts w:ascii="Times New Roman" w:eastAsia="楷体" w:hAnsi="Times New Roman" w:hint="eastAsia"/>
          <w:bCs/>
          <w:sz w:val="24"/>
        </w:rPr>
        <w:t>状态反馈矩阵</w:t>
      </w:r>
      <w:r w:rsidRPr="002F7A5A">
        <w:rPr>
          <w:rFonts w:ascii="Times New Roman" w:eastAsia="楷体" w:hAnsi="Times New Roman" w:hint="eastAsia"/>
          <w:bCs/>
          <w:sz w:val="24"/>
        </w:rPr>
        <w:t>K=</w:t>
      </w:r>
      <w:r w:rsidRPr="002F7A5A">
        <w:rPr>
          <w:rFonts w:ascii="Times New Roman" w:eastAsia="楷体" w:hAnsi="Times New Roman"/>
          <w:bCs/>
          <w:sz w:val="24"/>
        </w:rPr>
        <w:t>[1.000 26.72 0.8269 2.214]</w:t>
      </w:r>
      <w:r w:rsidRPr="002F7A5A">
        <w:rPr>
          <w:rFonts w:ascii="Times New Roman" w:eastAsia="楷体" w:hAnsi="Times New Roman" w:hint="eastAsia"/>
          <w:bCs/>
          <w:sz w:val="24"/>
        </w:rPr>
        <w:t>，倒立</w:t>
      </w:r>
      <w:proofErr w:type="gramStart"/>
      <w:r w:rsidRPr="002F7A5A">
        <w:rPr>
          <w:rFonts w:ascii="Times New Roman" w:eastAsia="楷体" w:hAnsi="Times New Roman" w:hint="eastAsia"/>
          <w:bCs/>
          <w:sz w:val="24"/>
        </w:rPr>
        <w:t>摆实现稳</w:t>
      </w:r>
      <w:proofErr w:type="gramEnd"/>
      <w:r w:rsidRPr="002F7A5A">
        <w:rPr>
          <w:rFonts w:ascii="Times New Roman" w:eastAsia="楷体" w:hAnsi="Times New Roman" w:hint="eastAsia"/>
          <w:bCs/>
          <w:sz w:val="24"/>
        </w:rPr>
        <w:t>摆，如图所示</w:t>
      </w:r>
    </w:p>
    <w:p w14:paraId="6BB422A5" w14:textId="7614ADCF" w:rsidR="00023021" w:rsidRPr="002F7A5A" w:rsidRDefault="001E650A" w:rsidP="002F7A5A">
      <w:pPr>
        <w:spacing w:line="360" w:lineRule="auto"/>
        <w:contextualSpacing/>
        <w:rPr>
          <w:rFonts w:ascii="Times New Roman" w:eastAsia="楷体" w:hAnsi="Times New Roman"/>
          <w:bCs/>
          <w:sz w:val="24"/>
        </w:rPr>
      </w:pPr>
      <w:r w:rsidRPr="002F7A5A">
        <w:rPr>
          <w:rFonts w:eastAsia="楷体"/>
          <w:noProof/>
        </w:rPr>
        <w:drawing>
          <wp:inline distT="0" distB="0" distL="0" distR="0" wp14:anchorId="3115AE41" wp14:editId="3A7166F0">
            <wp:extent cx="4219744" cy="3373615"/>
            <wp:effectExtent l="0" t="0" r="0" b="0"/>
            <wp:docPr id="325159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9755" t="34985" r="220" b="17020"/>
                    <a:stretch>
                      <a:fillRect/>
                    </a:stretch>
                  </pic:blipFill>
                  <pic:spPr bwMode="auto">
                    <a:xfrm>
                      <a:off x="0" y="0"/>
                      <a:ext cx="4220760" cy="3374428"/>
                    </a:xfrm>
                    <a:prstGeom prst="rect">
                      <a:avLst/>
                    </a:prstGeom>
                    <a:noFill/>
                    <a:ln>
                      <a:noFill/>
                    </a:ln>
                    <a:extLst>
                      <a:ext uri="{53640926-AAD7-44D8-BBD7-CCE9431645EC}">
                        <a14:shadowObscured xmlns:a14="http://schemas.microsoft.com/office/drawing/2010/main"/>
                      </a:ext>
                    </a:extLst>
                  </pic:spPr>
                </pic:pic>
              </a:graphicData>
            </a:graphic>
          </wp:inline>
        </w:drawing>
      </w:r>
    </w:p>
    <w:p w14:paraId="11ADD2A3" w14:textId="06918A0A" w:rsidR="00D7494B" w:rsidRPr="002F7A5A" w:rsidRDefault="00023021" w:rsidP="002F7A5A">
      <w:pPr>
        <w:spacing w:line="360" w:lineRule="auto"/>
        <w:contextualSpacing/>
        <w:rPr>
          <w:rFonts w:ascii="Times New Roman" w:eastAsia="楷体" w:hAnsi="Times New Roman"/>
          <w:b/>
          <w:sz w:val="24"/>
        </w:rPr>
      </w:pPr>
      <w:r w:rsidRPr="002F7A5A">
        <w:rPr>
          <w:rFonts w:ascii="Times New Roman" w:eastAsia="楷体" w:hAnsi="Times New Roman" w:hint="eastAsia"/>
          <w:b/>
          <w:sz w:val="24"/>
        </w:rPr>
        <w:lastRenderedPageBreak/>
        <w:t>4</w:t>
      </w:r>
      <w:r w:rsidR="00D7494B" w:rsidRPr="002F7A5A">
        <w:rPr>
          <w:rFonts w:ascii="Times New Roman" w:eastAsia="楷体" w:hAnsi="Times New Roman"/>
          <w:b/>
          <w:sz w:val="24"/>
        </w:rPr>
        <w:t xml:space="preserve"> .</w:t>
      </w:r>
      <w:r w:rsidR="00D7494B" w:rsidRPr="002F7A5A">
        <w:rPr>
          <w:rFonts w:ascii="Times New Roman" w:eastAsia="楷体" w:hAnsi="Times New Roman"/>
          <w:b/>
          <w:sz w:val="24"/>
        </w:rPr>
        <w:t>编写</w:t>
      </w:r>
      <w:r w:rsidR="00D7494B" w:rsidRPr="002F7A5A">
        <w:rPr>
          <w:rFonts w:ascii="Times New Roman" w:eastAsia="楷体" w:hAnsi="Times New Roman"/>
          <w:b/>
          <w:sz w:val="24"/>
        </w:rPr>
        <w:t>MATLB</w:t>
      </w:r>
      <w:r w:rsidR="00D7494B" w:rsidRPr="002F7A5A">
        <w:rPr>
          <w:rFonts w:ascii="Times New Roman" w:eastAsia="楷体" w:hAnsi="Times New Roman"/>
          <w:b/>
          <w:sz w:val="24"/>
        </w:rPr>
        <w:t>程序对已知倒立摆状态空间方程，进行极点配置，求取状态增</w:t>
      </w:r>
    </w:p>
    <w:p w14:paraId="54767A93" w14:textId="19DFBB9A" w:rsidR="00D7494B" w:rsidRPr="002F7A5A" w:rsidRDefault="00D7494B" w:rsidP="002F7A5A">
      <w:pPr>
        <w:spacing w:line="360" w:lineRule="auto"/>
        <w:contextualSpacing/>
        <w:rPr>
          <w:rFonts w:ascii="Times New Roman" w:eastAsia="楷体" w:hAnsi="Times New Roman"/>
          <w:b/>
          <w:sz w:val="24"/>
        </w:rPr>
      </w:pPr>
      <w:r w:rsidRPr="002F7A5A">
        <w:rPr>
          <w:rFonts w:ascii="Times New Roman" w:eastAsia="楷体" w:hAnsi="Times New Roman" w:hint="eastAsia"/>
          <w:b/>
          <w:sz w:val="24"/>
        </w:rPr>
        <w:t>益矩阵</w:t>
      </w:r>
      <w:r w:rsidRPr="002F7A5A">
        <w:rPr>
          <w:rFonts w:ascii="Times New Roman" w:eastAsia="楷体" w:hAnsi="Times New Roman"/>
          <w:b/>
          <w:sz w:val="24"/>
        </w:rPr>
        <w:t>K</w:t>
      </w:r>
      <w:r w:rsidR="007E7E06" w:rsidRPr="002F7A5A">
        <w:rPr>
          <w:rFonts w:ascii="Times New Roman" w:eastAsia="楷体" w:hAnsi="Times New Roman" w:hint="eastAsia"/>
          <w:b/>
          <w:sz w:val="24"/>
        </w:rPr>
        <w:t>，</w:t>
      </w:r>
      <w:r w:rsidRPr="002F7A5A">
        <w:rPr>
          <w:rFonts w:ascii="Times New Roman" w:eastAsia="楷体" w:hAnsi="Times New Roman"/>
          <w:b/>
          <w:sz w:val="24"/>
        </w:rPr>
        <w:t>要求超调量小于</w:t>
      </w:r>
      <w:r w:rsidRPr="002F7A5A">
        <w:rPr>
          <w:rFonts w:ascii="Times New Roman" w:eastAsia="楷体" w:hAnsi="Times New Roman"/>
          <w:b/>
          <w:sz w:val="24"/>
        </w:rPr>
        <w:t>5%</w:t>
      </w:r>
      <w:r w:rsidRPr="002F7A5A">
        <w:rPr>
          <w:rFonts w:ascii="Times New Roman" w:eastAsia="楷体" w:hAnsi="Times New Roman"/>
          <w:b/>
          <w:sz w:val="24"/>
        </w:rPr>
        <w:t>，调节时间小于</w:t>
      </w:r>
      <w:r w:rsidRPr="002F7A5A">
        <w:rPr>
          <w:rFonts w:ascii="Times New Roman" w:eastAsia="楷体" w:hAnsi="Times New Roman"/>
          <w:b/>
          <w:sz w:val="24"/>
        </w:rPr>
        <w:t>1s</w:t>
      </w:r>
      <w:r w:rsidRPr="002F7A5A">
        <w:rPr>
          <w:rFonts w:ascii="Times New Roman" w:eastAsia="楷体" w:hAnsi="Times New Roman"/>
          <w:b/>
          <w:sz w:val="24"/>
        </w:rPr>
        <w:t>。</w:t>
      </w:r>
    </w:p>
    <w:p w14:paraId="60493E8E" w14:textId="5F9760BE" w:rsidR="00D7494B" w:rsidRPr="002F7A5A" w:rsidRDefault="00D7494B" w:rsidP="002F7A5A">
      <w:pPr>
        <w:spacing w:line="360" w:lineRule="auto"/>
        <w:contextualSpacing/>
        <w:rPr>
          <w:rFonts w:ascii="Times New Roman" w:eastAsia="楷体" w:hAnsi="Times New Roman"/>
        </w:rPr>
      </w:pPr>
      <w:r w:rsidRPr="002F7A5A">
        <w:rPr>
          <w:rFonts w:ascii="Times New Roman" w:eastAsia="楷体" w:hAnsi="Times New Roman" w:hint="eastAsia"/>
          <w:sz w:val="24"/>
        </w:rPr>
        <w:t>经极点配置确定的主导极点为</w:t>
      </w:r>
      <w:r w:rsidRPr="002F7A5A">
        <w:rPr>
          <w:rFonts w:ascii="Times New Roman" w:eastAsia="楷体" w:hAnsi="Times New Roman" w:hint="eastAsia"/>
          <w:sz w:val="24"/>
        </w:rPr>
        <w:t>:</w:t>
      </w:r>
      <w:r w:rsidRPr="002F7A5A">
        <w:rPr>
          <w:rFonts w:ascii="Times New Roman" w:eastAsia="楷体" w:hAnsi="Times New Roman"/>
          <w:sz w:val="24"/>
        </w:rPr>
        <w:t xml:space="preserve"> </w:t>
      </w:r>
      <w:r w:rsidR="00C92F5A" w:rsidRPr="002F7A5A">
        <w:rPr>
          <w:rFonts w:ascii="Times New Roman" w:eastAsia="楷体" w:hAnsi="Times New Roman" w:hint="eastAsia"/>
          <w:sz w:val="24"/>
        </w:rPr>
        <w:t xml:space="preserve"> </w:t>
      </w:r>
      <w:r w:rsidR="00C92F5A" w:rsidRPr="002F7A5A">
        <w:rPr>
          <w:rFonts w:ascii="Times New Roman" w:eastAsia="楷体" w:hAnsi="Times New Roman"/>
          <w:sz w:val="24"/>
        </w:rPr>
        <w:t>-5</w:t>
      </w:r>
      <w:r w:rsidR="00C92F5A" w:rsidRPr="002F7A5A">
        <w:rPr>
          <w:rFonts w:ascii="Times New Roman" w:eastAsia="楷体" w:hAnsi="Times New Roman" w:hint="eastAsia"/>
          <w:sz w:val="24"/>
        </w:rPr>
        <w:t>.4</w:t>
      </w:r>
      <w:r w:rsidR="00C92F5A" w:rsidRPr="002F7A5A">
        <w:rPr>
          <w:rFonts w:ascii="Times New Roman" w:eastAsia="楷体" w:hAnsi="Times New Roman"/>
          <w:sz w:val="24"/>
        </w:rPr>
        <w:t>+2</w:t>
      </w:r>
      <w:r w:rsidR="00C92F5A" w:rsidRPr="002F7A5A">
        <w:rPr>
          <w:rFonts w:ascii="Times New Roman" w:eastAsia="楷体" w:hAnsi="Times New Roman" w:hint="eastAsia"/>
          <w:sz w:val="24"/>
        </w:rPr>
        <w:t>.</w:t>
      </w:r>
      <w:r w:rsidR="00C92F5A" w:rsidRPr="002F7A5A">
        <w:rPr>
          <w:rFonts w:ascii="Times New Roman" w:eastAsia="楷体" w:hAnsi="Times New Roman"/>
          <w:sz w:val="24"/>
        </w:rPr>
        <w:t xml:space="preserve">62i  </w:t>
      </w:r>
      <w:r w:rsidR="00C92F5A" w:rsidRPr="002F7A5A">
        <w:rPr>
          <w:rFonts w:ascii="Times New Roman" w:eastAsia="楷体" w:hAnsi="Times New Roman" w:hint="eastAsia"/>
          <w:sz w:val="24"/>
        </w:rPr>
        <w:t xml:space="preserve">   -</w:t>
      </w:r>
      <w:r w:rsidR="00C92F5A" w:rsidRPr="002F7A5A">
        <w:rPr>
          <w:rFonts w:ascii="Times New Roman" w:eastAsia="楷体" w:hAnsi="Times New Roman"/>
          <w:sz w:val="24"/>
        </w:rPr>
        <w:t>5</w:t>
      </w:r>
      <w:r w:rsidR="00C92F5A" w:rsidRPr="002F7A5A">
        <w:rPr>
          <w:rFonts w:ascii="Times New Roman" w:eastAsia="楷体" w:hAnsi="Times New Roman" w:hint="eastAsia"/>
          <w:sz w:val="24"/>
        </w:rPr>
        <w:t>.</w:t>
      </w:r>
      <w:r w:rsidR="00C92F5A" w:rsidRPr="002F7A5A">
        <w:rPr>
          <w:rFonts w:ascii="Times New Roman" w:eastAsia="楷体" w:hAnsi="Times New Roman"/>
          <w:sz w:val="24"/>
        </w:rPr>
        <w:t>4 - 2</w:t>
      </w:r>
      <w:r w:rsidR="00C92F5A" w:rsidRPr="002F7A5A">
        <w:rPr>
          <w:rFonts w:ascii="Times New Roman" w:eastAsia="楷体" w:hAnsi="Times New Roman" w:hint="eastAsia"/>
          <w:sz w:val="24"/>
        </w:rPr>
        <w:t>.</w:t>
      </w:r>
      <w:r w:rsidR="00C92F5A" w:rsidRPr="002F7A5A">
        <w:rPr>
          <w:rFonts w:ascii="Times New Roman" w:eastAsia="楷体" w:hAnsi="Times New Roman"/>
          <w:sz w:val="24"/>
        </w:rPr>
        <w:t xml:space="preserve">62i </w:t>
      </w:r>
      <w:r w:rsidR="00C92F5A" w:rsidRPr="002F7A5A">
        <w:rPr>
          <w:rFonts w:ascii="Times New Roman" w:eastAsia="楷体" w:hAnsi="Times New Roman"/>
        </w:rPr>
        <w:t xml:space="preserve"> </w:t>
      </w:r>
    </w:p>
    <w:p w14:paraId="74F1AFAA" w14:textId="69D1841A" w:rsidR="00D7494B" w:rsidRPr="002F7A5A" w:rsidRDefault="00D7494B"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另外两个</w:t>
      </w:r>
      <w:r w:rsidR="00C92F5A" w:rsidRPr="002F7A5A">
        <w:rPr>
          <w:rFonts w:ascii="Times New Roman" w:eastAsia="楷体" w:hAnsi="Times New Roman" w:hint="eastAsia"/>
          <w:sz w:val="24"/>
        </w:rPr>
        <w:t>非主导</w:t>
      </w:r>
      <w:r w:rsidRPr="002F7A5A">
        <w:rPr>
          <w:rFonts w:ascii="Times New Roman" w:eastAsia="楷体" w:hAnsi="Times New Roman" w:hint="eastAsia"/>
          <w:sz w:val="24"/>
        </w:rPr>
        <w:t>极点为：</w:t>
      </w:r>
      <w:r w:rsidR="00C92F5A" w:rsidRPr="002F7A5A">
        <w:rPr>
          <w:rFonts w:ascii="Times New Roman" w:eastAsia="楷体" w:hAnsi="Times New Roman" w:hint="eastAsia"/>
          <w:sz w:val="24"/>
        </w:rPr>
        <w:t>-</w:t>
      </w:r>
      <w:proofErr w:type="gramStart"/>
      <w:r w:rsidR="00C92F5A" w:rsidRPr="002F7A5A">
        <w:rPr>
          <w:rFonts w:ascii="Times New Roman" w:eastAsia="楷体" w:hAnsi="Times New Roman" w:hint="eastAsia"/>
          <w:sz w:val="24"/>
        </w:rPr>
        <w:t>150  -</w:t>
      </w:r>
      <w:proofErr w:type="gramEnd"/>
      <w:r w:rsidR="00C92F5A" w:rsidRPr="002F7A5A">
        <w:rPr>
          <w:rFonts w:ascii="Times New Roman" w:eastAsia="楷体" w:hAnsi="Times New Roman" w:hint="eastAsia"/>
          <w:sz w:val="24"/>
        </w:rPr>
        <w:t>200</w:t>
      </w:r>
    </w:p>
    <w:p w14:paraId="76ED040A" w14:textId="2B666EC8" w:rsidR="00C41FCA"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状态反馈增益矩阵</w:t>
      </w:r>
      <w:r w:rsidRPr="002F7A5A">
        <w:rPr>
          <w:rFonts w:ascii="Times New Roman" w:eastAsia="楷体" w:hAnsi="Times New Roman"/>
          <w:sz w:val="24"/>
        </w:rPr>
        <w:t xml:space="preserve"> K =</w:t>
      </w:r>
      <w:r w:rsidR="00C92F5A" w:rsidRPr="002F7A5A">
        <w:rPr>
          <w:rFonts w:ascii="Times New Roman" w:eastAsia="楷体" w:hAnsi="Times New Roman" w:hint="eastAsia"/>
          <w:sz w:val="24"/>
        </w:rPr>
        <w:t>[</w:t>
      </w:r>
      <w:r w:rsidR="00C92F5A" w:rsidRPr="002F7A5A">
        <w:rPr>
          <w:rFonts w:ascii="Times New Roman" w:eastAsia="楷体" w:hAnsi="Times New Roman"/>
          <w:sz w:val="24"/>
        </w:rPr>
        <w:t>53.0819  628.9968   16.5437   -9.3976</w:t>
      </w:r>
      <w:r w:rsidR="00C92F5A" w:rsidRPr="002F7A5A">
        <w:rPr>
          <w:rFonts w:ascii="Times New Roman" w:eastAsia="楷体" w:hAnsi="Times New Roman" w:hint="eastAsia"/>
          <w:sz w:val="24"/>
        </w:rPr>
        <w:t>]</w:t>
      </w:r>
    </w:p>
    <w:p w14:paraId="7DC0FA6D" w14:textId="77777777" w:rsidR="00C41FCA" w:rsidRPr="002F7A5A" w:rsidRDefault="00C41FCA"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仿真结果为：</w:t>
      </w:r>
    </w:p>
    <w:p w14:paraId="6F541F1B" w14:textId="47DC6112" w:rsidR="00C41FCA" w:rsidRPr="002F7A5A" w:rsidRDefault="00396F83" w:rsidP="002F7A5A">
      <w:pPr>
        <w:spacing w:line="360" w:lineRule="auto"/>
        <w:contextualSpacing/>
        <w:rPr>
          <w:rFonts w:ascii="Times New Roman" w:eastAsia="楷体" w:hAnsi="Times New Roman"/>
          <w:sz w:val="24"/>
        </w:rPr>
      </w:pPr>
      <w:r w:rsidRPr="002F7A5A">
        <w:rPr>
          <w:rFonts w:ascii="Times New Roman" w:eastAsia="楷体" w:hAnsi="Times New Roman"/>
          <w:noProof/>
          <w:sz w:val="24"/>
        </w:rPr>
        <w:drawing>
          <wp:inline distT="0" distB="0" distL="0" distR="0" wp14:anchorId="6C84CF12" wp14:editId="10445978">
            <wp:extent cx="5643195" cy="3045124"/>
            <wp:effectExtent l="0" t="0" r="0" b="3175"/>
            <wp:docPr id="55416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68994" name=""/>
                    <pic:cNvPicPr/>
                  </pic:nvPicPr>
                  <pic:blipFill>
                    <a:blip r:embed="rId19"/>
                    <a:stretch>
                      <a:fillRect/>
                    </a:stretch>
                  </pic:blipFill>
                  <pic:spPr>
                    <a:xfrm>
                      <a:off x="0" y="0"/>
                      <a:ext cx="5649458" cy="3048503"/>
                    </a:xfrm>
                    <a:prstGeom prst="rect">
                      <a:avLst/>
                    </a:prstGeom>
                  </pic:spPr>
                </pic:pic>
              </a:graphicData>
            </a:graphic>
          </wp:inline>
        </w:drawing>
      </w:r>
    </w:p>
    <w:p w14:paraId="68DD6B59" w14:textId="09CC4257" w:rsidR="00C41FCA" w:rsidRPr="002F7A5A" w:rsidRDefault="00396F83"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可以看到</w:t>
      </w:r>
      <w:r w:rsidR="000D7E2B" w:rsidRPr="002F7A5A">
        <w:rPr>
          <w:rFonts w:ascii="Times New Roman" w:eastAsia="楷体" w:hAnsi="Times New Roman" w:hint="eastAsia"/>
          <w:sz w:val="24"/>
        </w:rPr>
        <w:t>摆杆角度</w:t>
      </w:r>
      <w:r w:rsidR="00C41FCA" w:rsidRPr="002F7A5A">
        <w:rPr>
          <w:rFonts w:ascii="Times New Roman" w:eastAsia="楷体" w:hAnsi="Times New Roman" w:hint="eastAsia"/>
          <w:sz w:val="24"/>
        </w:rPr>
        <w:t>超调量</w:t>
      </w:r>
      <w:proofErr w:type="spellStart"/>
      <w:r w:rsidR="00C41FCA" w:rsidRPr="002F7A5A">
        <w:rPr>
          <w:rFonts w:ascii="Times New Roman" w:eastAsia="楷体" w:hAnsi="Times New Roman"/>
          <w:sz w:val="24"/>
        </w:rPr>
        <w:t>Mp</w:t>
      </w:r>
      <w:proofErr w:type="spellEnd"/>
      <w:r w:rsidR="00C41FCA" w:rsidRPr="002F7A5A">
        <w:rPr>
          <w:rFonts w:ascii="Times New Roman" w:eastAsia="楷体" w:hAnsi="Times New Roman"/>
          <w:sz w:val="24"/>
        </w:rPr>
        <w:t xml:space="preserve"> =</w:t>
      </w:r>
      <w:r w:rsidRPr="002F7A5A">
        <w:rPr>
          <w:rFonts w:ascii="Times New Roman" w:eastAsia="楷体" w:hAnsi="Times New Roman" w:hint="eastAsia"/>
          <w:sz w:val="24"/>
        </w:rPr>
        <w:t>3.7%</w:t>
      </w:r>
      <w:r w:rsidR="00C41FCA" w:rsidRPr="002F7A5A">
        <w:rPr>
          <w:rFonts w:ascii="Times New Roman" w:eastAsia="楷体" w:hAnsi="Times New Roman"/>
          <w:sz w:val="24"/>
        </w:rPr>
        <w:t xml:space="preserve"> </w:t>
      </w:r>
      <w:r w:rsidR="00BB320F" w:rsidRPr="002F7A5A">
        <w:rPr>
          <w:rFonts w:ascii="Times New Roman" w:eastAsia="楷体" w:hAnsi="Times New Roman" w:hint="eastAsia"/>
          <w:sz w:val="24"/>
        </w:rPr>
        <w:t>，</w:t>
      </w:r>
      <w:r w:rsidR="00C41FCA" w:rsidRPr="002F7A5A">
        <w:rPr>
          <w:rFonts w:ascii="Times New Roman" w:eastAsia="楷体" w:hAnsi="Times New Roman" w:hint="eastAsia"/>
          <w:sz w:val="24"/>
        </w:rPr>
        <w:t>调节时间</w:t>
      </w:r>
      <w:r w:rsidR="00C41FCA" w:rsidRPr="002F7A5A">
        <w:rPr>
          <w:rFonts w:ascii="Times New Roman" w:eastAsia="楷体" w:hAnsi="Times New Roman"/>
          <w:sz w:val="24"/>
        </w:rPr>
        <w:t xml:space="preserve"> </w:t>
      </w:r>
      <w:proofErr w:type="spellStart"/>
      <w:r w:rsidR="00C41FCA" w:rsidRPr="002F7A5A">
        <w:rPr>
          <w:rFonts w:ascii="Times New Roman" w:eastAsia="楷体" w:hAnsi="Times New Roman"/>
          <w:sz w:val="24"/>
        </w:rPr>
        <w:t>ts</w:t>
      </w:r>
      <w:proofErr w:type="spellEnd"/>
      <w:r w:rsidR="00C41FCA" w:rsidRPr="002F7A5A">
        <w:rPr>
          <w:rFonts w:ascii="Times New Roman" w:eastAsia="楷体" w:hAnsi="Times New Roman"/>
          <w:sz w:val="24"/>
        </w:rPr>
        <w:t xml:space="preserve"> = </w:t>
      </w:r>
      <w:r w:rsidRPr="002F7A5A">
        <w:rPr>
          <w:rFonts w:ascii="Times New Roman" w:eastAsia="楷体" w:hAnsi="Times New Roman" w:hint="eastAsia"/>
          <w:sz w:val="24"/>
        </w:rPr>
        <w:t>0.02</w:t>
      </w:r>
      <w:r w:rsidR="00C41FCA" w:rsidRPr="002F7A5A">
        <w:rPr>
          <w:rFonts w:ascii="Times New Roman" w:eastAsia="楷体" w:hAnsi="Times New Roman"/>
          <w:sz w:val="24"/>
        </w:rPr>
        <w:t>s</w:t>
      </w:r>
      <w:r w:rsidR="00BB320F" w:rsidRPr="002F7A5A">
        <w:rPr>
          <w:rFonts w:ascii="Times New Roman" w:eastAsia="楷体" w:hAnsi="Times New Roman" w:hint="eastAsia"/>
          <w:sz w:val="24"/>
        </w:rPr>
        <w:t>，</w:t>
      </w:r>
      <w:r w:rsidR="00C41FCA" w:rsidRPr="002F7A5A">
        <w:rPr>
          <w:rFonts w:ascii="Times New Roman" w:eastAsia="楷体" w:hAnsi="Times New Roman" w:hint="eastAsia"/>
          <w:sz w:val="24"/>
        </w:rPr>
        <w:t>满足设计要求。</w:t>
      </w:r>
    </w:p>
    <w:p w14:paraId="3E7A26DB" w14:textId="7C19C278" w:rsidR="00023021" w:rsidRPr="002F7A5A" w:rsidRDefault="00023021"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将矩阵</w:t>
      </w:r>
      <w:r w:rsidRPr="002F7A5A">
        <w:rPr>
          <w:rFonts w:ascii="Times New Roman" w:eastAsia="楷体" w:hAnsi="Times New Roman" w:hint="eastAsia"/>
          <w:sz w:val="24"/>
        </w:rPr>
        <w:t>K</w:t>
      </w:r>
      <w:r w:rsidRPr="002F7A5A">
        <w:rPr>
          <w:rFonts w:ascii="Times New Roman" w:eastAsia="楷体" w:hAnsi="Times New Roman" w:hint="eastAsia"/>
          <w:sz w:val="24"/>
        </w:rPr>
        <w:t>带入</w:t>
      </w:r>
      <w:proofErr w:type="spellStart"/>
      <w:r w:rsidRPr="002F7A5A">
        <w:rPr>
          <w:rFonts w:ascii="Times New Roman" w:eastAsia="楷体" w:hAnsi="Times New Roman" w:hint="eastAsia"/>
          <w:sz w:val="24"/>
        </w:rPr>
        <w:t>simulink</w:t>
      </w:r>
      <w:proofErr w:type="spellEnd"/>
      <w:r w:rsidRPr="002F7A5A">
        <w:rPr>
          <w:rFonts w:ascii="Times New Roman" w:eastAsia="楷体" w:hAnsi="Times New Roman" w:hint="eastAsia"/>
          <w:sz w:val="24"/>
        </w:rPr>
        <w:t>进行仿真，</w:t>
      </w:r>
      <w:proofErr w:type="gramStart"/>
      <w:r w:rsidR="00BB320F" w:rsidRPr="002F7A5A">
        <w:rPr>
          <w:rFonts w:ascii="Times New Roman" w:eastAsia="楷体" w:hAnsi="Times New Roman" w:hint="eastAsia"/>
          <w:sz w:val="24"/>
        </w:rPr>
        <w:t>成功</w:t>
      </w:r>
      <w:r w:rsidRPr="002F7A5A">
        <w:rPr>
          <w:rFonts w:ascii="Times New Roman" w:eastAsia="楷体" w:hAnsi="Times New Roman" w:hint="eastAsia"/>
          <w:sz w:val="24"/>
        </w:rPr>
        <w:t>稳摆</w:t>
      </w:r>
      <w:proofErr w:type="gramEnd"/>
      <w:r w:rsidR="00BB320F" w:rsidRPr="002F7A5A">
        <w:rPr>
          <w:rFonts w:ascii="Times New Roman" w:eastAsia="楷体" w:hAnsi="Times New Roman" w:hint="eastAsia"/>
          <w:sz w:val="24"/>
        </w:rPr>
        <w:t>，示波器输出波形如下</w:t>
      </w:r>
      <w:r w:rsidR="000D7E2B" w:rsidRPr="002F7A5A">
        <w:rPr>
          <w:rFonts w:ascii="Times New Roman" w:eastAsia="楷体" w:hAnsi="Times New Roman" w:hint="eastAsia"/>
          <w:sz w:val="24"/>
        </w:rPr>
        <w:t>：</w:t>
      </w:r>
    </w:p>
    <w:p w14:paraId="28B978B0" w14:textId="5B96E4CD" w:rsidR="00C81CDC" w:rsidRPr="002F7A5A" w:rsidRDefault="00C81CDC" w:rsidP="002F7A5A">
      <w:pPr>
        <w:spacing w:line="360" w:lineRule="auto"/>
        <w:contextualSpacing/>
        <w:rPr>
          <w:rFonts w:eastAsia="楷体" w:hint="eastAsia"/>
          <w:noProof/>
        </w:rPr>
      </w:pPr>
      <w:r w:rsidRPr="002F7A5A">
        <w:rPr>
          <w:rFonts w:eastAsia="楷体" w:hint="eastAsia"/>
          <w:noProof/>
        </w:rPr>
        <w:drawing>
          <wp:inline distT="0" distB="0" distL="0" distR="0" wp14:anchorId="25481F59" wp14:editId="74976A40">
            <wp:extent cx="5274310" cy="2768600"/>
            <wp:effectExtent l="0" t="0" r="2540" b="0"/>
            <wp:docPr id="17644925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768600"/>
                    </a:xfrm>
                    <a:prstGeom prst="rect">
                      <a:avLst/>
                    </a:prstGeom>
                    <a:noFill/>
                    <a:ln>
                      <a:noFill/>
                    </a:ln>
                  </pic:spPr>
                </pic:pic>
              </a:graphicData>
            </a:graphic>
          </wp:inline>
        </w:drawing>
      </w:r>
    </w:p>
    <w:p w14:paraId="53E052CB" w14:textId="4C925B46" w:rsidR="00C81CDC" w:rsidRPr="002F7A5A" w:rsidRDefault="00C81CDC" w:rsidP="002F7A5A">
      <w:pPr>
        <w:spacing w:line="360" w:lineRule="auto"/>
        <w:contextualSpacing/>
        <w:rPr>
          <w:rFonts w:eastAsia="楷体" w:hint="eastAsia"/>
          <w:noProof/>
        </w:rPr>
      </w:pPr>
      <w:r w:rsidRPr="002F7A5A">
        <w:rPr>
          <w:rFonts w:eastAsia="楷体" w:hint="eastAsia"/>
          <w:noProof/>
        </w:rPr>
        <w:lastRenderedPageBreak/>
        <w:drawing>
          <wp:inline distT="0" distB="0" distL="0" distR="0" wp14:anchorId="40C7512E" wp14:editId="69DC0A90">
            <wp:extent cx="5274310" cy="2790190"/>
            <wp:effectExtent l="0" t="0" r="2540" b="0"/>
            <wp:docPr id="6069215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790190"/>
                    </a:xfrm>
                    <a:prstGeom prst="rect">
                      <a:avLst/>
                    </a:prstGeom>
                    <a:noFill/>
                    <a:ln>
                      <a:noFill/>
                    </a:ln>
                  </pic:spPr>
                </pic:pic>
              </a:graphicData>
            </a:graphic>
          </wp:inline>
        </w:drawing>
      </w:r>
    </w:p>
    <w:p w14:paraId="513C7572" w14:textId="03465EA6" w:rsidR="00C81CDC" w:rsidRPr="002F7A5A" w:rsidRDefault="00C81CDC" w:rsidP="002F7A5A">
      <w:pPr>
        <w:spacing w:line="360" w:lineRule="auto"/>
        <w:contextualSpacing/>
        <w:rPr>
          <w:rFonts w:ascii="Times New Roman" w:eastAsia="楷体" w:hAnsi="Times New Roman"/>
          <w:b/>
          <w:bCs/>
          <w:sz w:val="24"/>
          <w:szCs w:val="24"/>
        </w:rPr>
      </w:pPr>
      <w:r w:rsidRPr="002F7A5A">
        <w:rPr>
          <w:rFonts w:ascii="Times New Roman" w:eastAsia="楷体" w:hAnsi="Times New Roman" w:hint="eastAsia"/>
          <w:b/>
          <w:bCs/>
          <w:sz w:val="24"/>
        </w:rPr>
        <w:t>5.</w:t>
      </w:r>
      <w:r w:rsidRPr="002F7A5A">
        <w:rPr>
          <w:rFonts w:ascii="Times New Roman" w:eastAsia="楷体" w:hAnsi="Times New Roman"/>
          <w:b/>
          <w:bCs/>
          <w:sz w:val="24"/>
          <w:szCs w:val="24"/>
        </w:rPr>
        <w:t xml:space="preserve"> </w:t>
      </w:r>
      <w:r w:rsidRPr="002F7A5A">
        <w:rPr>
          <w:rFonts w:ascii="Times New Roman" w:eastAsia="楷体" w:hAnsi="Times New Roman"/>
          <w:b/>
          <w:bCs/>
          <w:sz w:val="24"/>
          <w:szCs w:val="24"/>
        </w:rPr>
        <w:t>采用线性二次型调节器（</w:t>
      </w:r>
      <w:r w:rsidRPr="002F7A5A">
        <w:rPr>
          <w:rFonts w:ascii="Times New Roman" w:eastAsia="楷体" w:hAnsi="Times New Roman"/>
          <w:b/>
          <w:bCs/>
          <w:sz w:val="24"/>
          <w:szCs w:val="24"/>
        </w:rPr>
        <w:t>LQR</w:t>
      </w:r>
      <w:r w:rsidRPr="002F7A5A">
        <w:rPr>
          <w:rFonts w:ascii="Times New Roman" w:eastAsia="楷体" w:hAnsi="Times New Roman"/>
          <w:b/>
          <w:bCs/>
          <w:sz w:val="24"/>
          <w:szCs w:val="24"/>
        </w:rPr>
        <w:t>）控制，确定</w:t>
      </w:r>
      <w:r w:rsidRPr="002F7A5A">
        <w:rPr>
          <w:rFonts w:ascii="Times New Roman" w:eastAsia="楷体" w:hAnsi="Times New Roman"/>
          <w:b/>
          <w:bCs/>
          <w:sz w:val="24"/>
          <w:szCs w:val="24"/>
        </w:rPr>
        <w:t>Q</w:t>
      </w:r>
      <w:r w:rsidRPr="002F7A5A">
        <w:rPr>
          <w:rFonts w:ascii="Times New Roman" w:eastAsia="楷体" w:hAnsi="Times New Roman"/>
          <w:b/>
          <w:bCs/>
          <w:sz w:val="24"/>
          <w:szCs w:val="24"/>
        </w:rPr>
        <w:t>阵，求取状态增益矩阵</w:t>
      </w:r>
      <w:r w:rsidRPr="002F7A5A">
        <w:rPr>
          <w:rFonts w:ascii="Times New Roman" w:eastAsia="楷体" w:hAnsi="Times New Roman"/>
          <w:b/>
          <w:bCs/>
          <w:sz w:val="24"/>
          <w:szCs w:val="24"/>
        </w:rPr>
        <w:t>K</w:t>
      </w:r>
      <w:r w:rsidRPr="002F7A5A">
        <w:rPr>
          <w:rFonts w:ascii="Times New Roman" w:eastAsia="楷体" w:hAnsi="Times New Roman"/>
          <w:b/>
          <w:bCs/>
          <w:sz w:val="24"/>
          <w:szCs w:val="24"/>
        </w:rPr>
        <w:t>，画出极点配置前后的响应仿真曲线。将</w:t>
      </w:r>
      <w:r w:rsidRPr="002F7A5A">
        <w:rPr>
          <w:rFonts w:ascii="Times New Roman" w:eastAsia="楷体" w:hAnsi="Times New Roman"/>
          <w:b/>
          <w:bCs/>
          <w:sz w:val="24"/>
          <w:szCs w:val="24"/>
        </w:rPr>
        <w:t>K</w:t>
      </w:r>
      <w:r w:rsidRPr="002F7A5A">
        <w:rPr>
          <w:rFonts w:ascii="Times New Roman" w:eastAsia="楷体" w:hAnsi="Times New Roman"/>
          <w:b/>
          <w:bCs/>
          <w:sz w:val="24"/>
          <w:szCs w:val="24"/>
        </w:rPr>
        <w:t>带入</w:t>
      </w:r>
      <w:r w:rsidRPr="002F7A5A">
        <w:rPr>
          <w:rFonts w:ascii="Times New Roman" w:eastAsia="楷体" w:hAnsi="Times New Roman"/>
          <w:b/>
          <w:bCs/>
          <w:sz w:val="24"/>
          <w:szCs w:val="24"/>
        </w:rPr>
        <w:t>Simulink</w:t>
      </w:r>
      <w:r w:rsidRPr="002F7A5A">
        <w:rPr>
          <w:rFonts w:ascii="Times New Roman" w:eastAsia="楷体" w:hAnsi="Times New Roman"/>
          <w:b/>
          <w:bCs/>
          <w:sz w:val="24"/>
          <w:szCs w:val="24"/>
        </w:rPr>
        <w:t>仿真，</w:t>
      </w:r>
      <w:proofErr w:type="gramStart"/>
      <w:r w:rsidRPr="002F7A5A">
        <w:rPr>
          <w:rFonts w:ascii="Times New Roman" w:eastAsia="楷体" w:hAnsi="Times New Roman"/>
          <w:b/>
          <w:bCs/>
          <w:sz w:val="24"/>
          <w:szCs w:val="24"/>
        </w:rPr>
        <w:t>实现稳摆控制</w:t>
      </w:r>
      <w:proofErr w:type="gramEnd"/>
    </w:p>
    <w:p w14:paraId="17726504" w14:textId="790AFEE0" w:rsidR="00C81CDC" w:rsidRPr="002F7A5A" w:rsidRDefault="00C81CDC" w:rsidP="002F7A5A">
      <w:pPr>
        <w:spacing w:line="360" w:lineRule="auto"/>
        <w:contextualSpacing/>
        <w:rPr>
          <w:rFonts w:ascii="Times New Roman" w:eastAsia="楷体" w:hAnsi="Times New Roman"/>
          <w:sz w:val="24"/>
          <w:szCs w:val="24"/>
        </w:rPr>
      </w:pPr>
      <w:r w:rsidRPr="002F7A5A">
        <w:rPr>
          <w:rFonts w:ascii="Times New Roman" w:eastAsia="楷体" w:hAnsi="Times New Roman" w:hint="eastAsia"/>
          <w:sz w:val="24"/>
          <w:szCs w:val="24"/>
        </w:rPr>
        <w:t>我们取</w:t>
      </w:r>
      <w:r w:rsidRPr="002F7A5A">
        <w:rPr>
          <w:rFonts w:ascii="Times New Roman" w:eastAsia="楷体" w:hAnsi="Times New Roman" w:hint="eastAsia"/>
          <w:sz w:val="24"/>
          <w:szCs w:val="24"/>
        </w:rPr>
        <w:t>Q</w:t>
      </w:r>
      <w:r w:rsidR="00C800E5" w:rsidRPr="002F7A5A">
        <w:rPr>
          <w:rFonts w:ascii="Times New Roman" w:eastAsia="楷体" w:hAnsi="Times New Roman" w:hint="eastAsia"/>
          <w:sz w:val="24"/>
          <w:szCs w:val="24"/>
        </w:rPr>
        <w:t>为</w:t>
      </w:r>
      <w:r w:rsidR="000D7E2B" w:rsidRPr="002F7A5A">
        <w:rPr>
          <w:rFonts w:ascii="Times New Roman" w:eastAsia="楷体" w:hAnsi="Times New Roman" w:hint="eastAsia"/>
          <w:sz w:val="24"/>
          <w:szCs w:val="24"/>
        </w:rPr>
        <w:t>对角线元素为</w:t>
      </w:r>
      <w:r w:rsidR="000D7E2B" w:rsidRPr="002F7A5A">
        <w:rPr>
          <w:rFonts w:ascii="Times New Roman" w:eastAsia="楷体" w:hAnsi="Times New Roman" w:hint="eastAsia"/>
          <w:sz w:val="24"/>
          <w:szCs w:val="24"/>
        </w:rPr>
        <w:t>[</w:t>
      </w:r>
      <w:r w:rsidR="000D7E2B" w:rsidRPr="002F7A5A">
        <w:rPr>
          <w:rFonts w:ascii="Times New Roman" w:eastAsia="楷体" w:hAnsi="Times New Roman"/>
          <w:sz w:val="24"/>
          <w:szCs w:val="24"/>
        </w:rPr>
        <w:t>20 200 1 50</w:t>
      </w:r>
      <w:r w:rsidR="000D7E2B" w:rsidRPr="002F7A5A">
        <w:rPr>
          <w:rFonts w:ascii="Times New Roman" w:eastAsia="楷体" w:hAnsi="Times New Roman" w:hint="eastAsia"/>
          <w:sz w:val="24"/>
          <w:szCs w:val="24"/>
        </w:rPr>
        <w:t>]</w:t>
      </w:r>
      <w:r w:rsidR="000D7E2B" w:rsidRPr="002F7A5A">
        <w:rPr>
          <w:rFonts w:ascii="Times New Roman" w:eastAsia="楷体" w:hAnsi="Times New Roman" w:hint="eastAsia"/>
          <w:sz w:val="24"/>
          <w:szCs w:val="24"/>
        </w:rPr>
        <w:t>的对角阵</w:t>
      </w:r>
      <w:r w:rsidRPr="002F7A5A">
        <w:rPr>
          <w:rFonts w:ascii="Times New Roman" w:eastAsia="楷体" w:hAnsi="Times New Roman" w:hint="eastAsia"/>
          <w:sz w:val="24"/>
          <w:szCs w:val="24"/>
        </w:rPr>
        <w:t>，</w:t>
      </w:r>
      <w:r w:rsidRPr="002F7A5A">
        <w:rPr>
          <w:rFonts w:ascii="Times New Roman" w:eastAsia="楷体" w:hAnsi="Times New Roman" w:hint="eastAsia"/>
          <w:sz w:val="24"/>
          <w:szCs w:val="24"/>
        </w:rPr>
        <w:t>R=1</w:t>
      </w:r>
    </w:p>
    <w:p w14:paraId="2D4A926D" w14:textId="6BAC7886" w:rsidR="000D7E2B" w:rsidRPr="002F7A5A" w:rsidRDefault="000D7E2B" w:rsidP="002F7A5A">
      <w:pPr>
        <w:spacing w:line="360" w:lineRule="auto"/>
        <w:contextualSpacing/>
        <w:rPr>
          <w:rFonts w:ascii="Times New Roman" w:eastAsia="楷体" w:hAnsi="Times New Roman"/>
          <w:sz w:val="24"/>
          <w:szCs w:val="24"/>
        </w:rPr>
      </w:pPr>
      <w:r w:rsidRPr="002F7A5A">
        <w:rPr>
          <w:rFonts w:ascii="Times New Roman" w:eastAsia="楷体" w:hAnsi="Times New Roman" w:hint="eastAsia"/>
          <w:sz w:val="24"/>
          <w:szCs w:val="24"/>
        </w:rPr>
        <w:t>算出状态增益矩阵</w:t>
      </w:r>
      <w:r w:rsidRPr="002F7A5A">
        <w:rPr>
          <w:rFonts w:ascii="Times New Roman" w:eastAsia="楷体" w:hAnsi="Times New Roman" w:hint="eastAsia"/>
          <w:sz w:val="24"/>
          <w:szCs w:val="24"/>
        </w:rPr>
        <w:t>K= [</w:t>
      </w:r>
      <w:r w:rsidRPr="002F7A5A">
        <w:rPr>
          <w:rFonts w:ascii="Times New Roman" w:eastAsia="楷体" w:hAnsi="Times New Roman"/>
          <w:sz w:val="24"/>
          <w:szCs w:val="24"/>
        </w:rPr>
        <w:t>4.4721   90.5906    1.7526    5.6356</w:t>
      </w:r>
      <w:r w:rsidRPr="002F7A5A">
        <w:rPr>
          <w:rFonts w:ascii="Times New Roman" w:eastAsia="楷体" w:hAnsi="Times New Roman" w:hint="eastAsia"/>
          <w:sz w:val="24"/>
          <w:szCs w:val="24"/>
        </w:rPr>
        <w:t>]</w:t>
      </w:r>
    </w:p>
    <w:p w14:paraId="07EF2B22" w14:textId="77777777" w:rsidR="000D7E2B" w:rsidRPr="002F7A5A" w:rsidRDefault="000D7E2B" w:rsidP="002F7A5A">
      <w:pPr>
        <w:spacing w:line="360" w:lineRule="auto"/>
        <w:contextualSpacing/>
        <w:rPr>
          <w:rFonts w:ascii="Times New Roman" w:eastAsia="楷体" w:hAnsi="Times New Roman"/>
          <w:sz w:val="24"/>
          <w:szCs w:val="24"/>
        </w:rPr>
      </w:pPr>
      <w:r w:rsidRPr="002F7A5A">
        <w:rPr>
          <w:rFonts w:ascii="Times New Roman" w:eastAsia="楷体" w:hAnsi="Times New Roman" w:hint="eastAsia"/>
          <w:sz w:val="24"/>
          <w:szCs w:val="24"/>
        </w:rPr>
        <w:t>仿真结果如下：</w:t>
      </w:r>
    </w:p>
    <w:p w14:paraId="35494851" w14:textId="43FE2571" w:rsidR="00C81CDC" w:rsidRPr="002F7A5A" w:rsidRDefault="000D7E2B" w:rsidP="002F7A5A">
      <w:pPr>
        <w:spacing w:line="360" w:lineRule="auto"/>
        <w:contextualSpacing/>
        <w:rPr>
          <w:rFonts w:ascii="Times New Roman" w:eastAsia="楷体" w:hAnsi="Times New Roman"/>
          <w:sz w:val="24"/>
          <w:szCs w:val="24"/>
        </w:rPr>
      </w:pPr>
      <w:r w:rsidRPr="002F7A5A">
        <w:rPr>
          <w:rFonts w:ascii="Times New Roman" w:eastAsia="楷体" w:hAnsi="Times New Roman"/>
          <w:noProof/>
          <w:sz w:val="24"/>
          <w:szCs w:val="24"/>
        </w:rPr>
        <w:drawing>
          <wp:inline distT="0" distB="0" distL="0" distR="0" wp14:anchorId="4D8E8662" wp14:editId="59FEE8FE">
            <wp:extent cx="5274310" cy="2950845"/>
            <wp:effectExtent l="0" t="0" r="2540" b="1905"/>
            <wp:docPr id="1779842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42195" name=""/>
                    <pic:cNvPicPr/>
                  </pic:nvPicPr>
                  <pic:blipFill>
                    <a:blip r:embed="rId22"/>
                    <a:stretch>
                      <a:fillRect/>
                    </a:stretch>
                  </pic:blipFill>
                  <pic:spPr>
                    <a:xfrm>
                      <a:off x="0" y="0"/>
                      <a:ext cx="5274310" cy="2950845"/>
                    </a:xfrm>
                    <a:prstGeom prst="rect">
                      <a:avLst/>
                    </a:prstGeom>
                  </pic:spPr>
                </pic:pic>
              </a:graphicData>
            </a:graphic>
          </wp:inline>
        </w:drawing>
      </w:r>
    </w:p>
    <w:p w14:paraId="7EF765D9" w14:textId="77777777" w:rsidR="000D7E2B" w:rsidRPr="002F7A5A" w:rsidRDefault="000D7E2B" w:rsidP="002F7A5A">
      <w:pPr>
        <w:spacing w:line="360" w:lineRule="auto"/>
        <w:contextualSpacing/>
        <w:rPr>
          <w:rFonts w:ascii="Times New Roman" w:eastAsia="楷体" w:hAnsi="Times New Roman"/>
          <w:sz w:val="24"/>
          <w:szCs w:val="24"/>
        </w:rPr>
      </w:pPr>
    </w:p>
    <w:p w14:paraId="6D83A4AC" w14:textId="514DD136" w:rsidR="000D7E2B" w:rsidRPr="002F7A5A" w:rsidRDefault="000D7E2B"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将矩阵</w:t>
      </w:r>
      <w:r w:rsidRPr="002F7A5A">
        <w:rPr>
          <w:rFonts w:ascii="Times New Roman" w:eastAsia="楷体" w:hAnsi="Times New Roman" w:hint="eastAsia"/>
          <w:sz w:val="24"/>
        </w:rPr>
        <w:t>K</w:t>
      </w:r>
      <w:r w:rsidRPr="002F7A5A">
        <w:rPr>
          <w:rFonts w:ascii="Times New Roman" w:eastAsia="楷体" w:hAnsi="Times New Roman" w:hint="eastAsia"/>
          <w:sz w:val="24"/>
        </w:rPr>
        <w:t>带入</w:t>
      </w:r>
      <w:proofErr w:type="spellStart"/>
      <w:r w:rsidRPr="002F7A5A">
        <w:rPr>
          <w:rFonts w:ascii="Times New Roman" w:eastAsia="楷体" w:hAnsi="Times New Roman" w:hint="eastAsia"/>
          <w:sz w:val="24"/>
        </w:rPr>
        <w:t>simulink</w:t>
      </w:r>
      <w:proofErr w:type="spellEnd"/>
      <w:r w:rsidRPr="002F7A5A">
        <w:rPr>
          <w:rFonts w:ascii="Times New Roman" w:eastAsia="楷体" w:hAnsi="Times New Roman" w:hint="eastAsia"/>
          <w:sz w:val="24"/>
        </w:rPr>
        <w:t>进行仿真，</w:t>
      </w:r>
      <w:proofErr w:type="gramStart"/>
      <w:r w:rsidRPr="002F7A5A">
        <w:rPr>
          <w:rFonts w:ascii="Times New Roman" w:eastAsia="楷体" w:hAnsi="Times New Roman" w:hint="eastAsia"/>
          <w:sz w:val="24"/>
        </w:rPr>
        <w:t>成功稳摆</w:t>
      </w:r>
      <w:proofErr w:type="gramEnd"/>
      <w:r w:rsidRPr="002F7A5A">
        <w:rPr>
          <w:rFonts w:ascii="Times New Roman" w:eastAsia="楷体" w:hAnsi="Times New Roman" w:hint="eastAsia"/>
          <w:sz w:val="24"/>
        </w:rPr>
        <w:t>，示波器输出波形如下：</w:t>
      </w:r>
    </w:p>
    <w:p w14:paraId="4BF6209C" w14:textId="6E57B1B4" w:rsidR="001E650A" w:rsidRPr="002F7A5A" w:rsidRDefault="00C81CDC" w:rsidP="002F7A5A">
      <w:pPr>
        <w:spacing w:line="360" w:lineRule="auto"/>
        <w:contextualSpacing/>
        <w:rPr>
          <w:rFonts w:ascii="Times New Roman" w:eastAsia="楷体" w:hAnsi="Times New Roman"/>
          <w:sz w:val="24"/>
        </w:rPr>
      </w:pPr>
      <w:r w:rsidRPr="002F7A5A">
        <w:rPr>
          <w:rFonts w:eastAsia="楷体" w:hint="eastAsia"/>
          <w:noProof/>
        </w:rPr>
        <w:lastRenderedPageBreak/>
        <w:drawing>
          <wp:inline distT="0" distB="0" distL="0" distR="0" wp14:anchorId="57A88CB0" wp14:editId="7620F821">
            <wp:extent cx="5274310" cy="2766695"/>
            <wp:effectExtent l="0" t="0" r="2540" b="0"/>
            <wp:docPr id="5362653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766695"/>
                    </a:xfrm>
                    <a:prstGeom prst="rect">
                      <a:avLst/>
                    </a:prstGeom>
                    <a:noFill/>
                    <a:ln>
                      <a:noFill/>
                    </a:ln>
                  </pic:spPr>
                </pic:pic>
              </a:graphicData>
            </a:graphic>
          </wp:inline>
        </w:drawing>
      </w:r>
    </w:p>
    <w:p w14:paraId="0DA2C027" w14:textId="1C7EDCEC" w:rsidR="00C81CDC" w:rsidRPr="002F7A5A" w:rsidRDefault="00C81CDC" w:rsidP="002F7A5A">
      <w:pPr>
        <w:spacing w:line="360" w:lineRule="auto"/>
        <w:contextualSpacing/>
        <w:rPr>
          <w:rFonts w:ascii="Times New Roman" w:eastAsia="楷体" w:hAnsi="Times New Roman"/>
          <w:sz w:val="24"/>
        </w:rPr>
      </w:pPr>
      <w:r w:rsidRPr="002F7A5A">
        <w:rPr>
          <w:rFonts w:eastAsia="楷体" w:hint="eastAsia"/>
          <w:noProof/>
        </w:rPr>
        <w:drawing>
          <wp:inline distT="0" distB="0" distL="0" distR="0" wp14:anchorId="49BBE9F5" wp14:editId="22000733">
            <wp:extent cx="5274310" cy="2782570"/>
            <wp:effectExtent l="0" t="0" r="2540" b="0"/>
            <wp:docPr id="18413983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782570"/>
                    </a:xfrm>
                    <a:prstGeom prst="rect">
                      <a:avLst/>
                    </a:prstGeom>
                    <a:noFill/>
                    <a:ln>
                      <a:noFill/>
                    </a:ln>
                  </pic:spPr>
                </pic:pic>
              </a:graphicData>
            </a:graphic>
          </wp:inline>
        </w:drawing>
      </w:r>
    </w:p>
    <w:p w14:paraId="116C3038" w14:textId="77777777" w:rsidR="0024233B" w:rsidRPr="002F7A5A" w:rsidRDefault="00C41FCA" w:rsidP="002F7A5A">
      <w:pPr>
        <w:pStyle w:val="2"/>
        <w:spacing w:line="360" w:lineRule="auto"/>
        <w:contextualSpacing/>
        <w:rPr>
          <w:rFonts w:ascii="Times New Roman" w:eastAsia="楷体" w:hAnsi="Times New Roman"/>
        </w:rPr>
      </w:pPr>
      <w:bookmarkStart w:id="9" w:name="_Toc227162398"/>
      <w:r w:rsidRPr="002F7A5A">
        <w:rPr>
          <w:rFonts w:ascii="Times New Roman" w:eastAsia="楷体" w:hAnsi="Times New Roman" w:hint="eastAsia"/>
        </w:rPr>
        <w:t>五、思考题</w:t>
      </w:r>
      <w:bookmarkEnd w:id="9"/>
    </w:p>
    <w:p w14:paraId="7E82839F" w14:textId="0CBE68FA" w:rsidR="0024233B" w:rsidRPr="002F7A5A" w:rsidRDefault="00C41FCA" w:rsidP="002F7A5A">
      <w:pPr>
        <w:spacing w:line="360" w:lineRule="auto"/>
        <w:contextualSpacing/>
        <w:rPr>
          <w:rFonts w:ascii="Times New Roman" w:eastAsia="楷体" w:hAnsi="Times New Roman"/>
          <w:b/>
          <w:sz w:val="28"/>
          <w:szCs w:val="28"/>
        </w:rPr>
      </w:pPr>
      <w:r w:rsidRPr="002F7A5A">
        <w:rPr>
          <w:rFonts w:ascii="Times New Roman" w:eastAsia="楷体" w:hAnsi="Times New Roman"/>
          <w:b/>
          <w:sz w:val="28"/>
          <w:szCs w:val="28"/>
        </w:rPr>
        <w:t>1.</w:t>
      </w:r>
      <w:r w:rsidRPr="002F7A5A">
        <w:rPr>
          <w:rFonts w:ascii="Times New Roman" w:eastAsia="楷体" w:hAnsi="Times New Roman" w:hint="eastAsia"/>
          <w:b/>
          <w:sz w:val="28"/>
          <w:szCs w:val="28"/>
        </w:rPr>
        <w:t xml:space="preserve"> </w:t>
      </w:r>
      <w:proofErr w:type="gramStart"/>
      <w:r w:rsidRPr="002F7A5A">
        <w:rPr>
          <w:rFonts w:ascii="Times New Roman" w:eastAsia="楷体" w:hAnsi="Times New Roman" w:hint="eastAsia"/>
          <w:b/>
          <w:sz w:val="28"/>
          <w:szCs w:val="28"/>
        </w:rPr>
        <w:t>起摆与稳摆控制</w:t>
      </w:r>
      <w:proofErr w:type="gramEnd"/>
      <w:r w:rsidRPr="002F7A5A">
        <w:rPr>
          <w:rFonts w:ascii="Times New Roman" w:eastAsia="楷体" w:hAnsi="Times New Roman" w:hint="eastAsia"/>
          <w:b/>
          <w:sz w:val="28"/>
          <w:szCs w:val="28"/>
        </w:rPr>
        <w:t>有何不同之处？</w:t>
      </w:r>
      <w:r w:rsidR="005E3628" w:rsidRPr="002F7A5A">
        <w:rPr>
          <w:rFonts w:ascii="Times New Roman" w:eastAsia="楷体" w:hAnsi="Times New Roman"/>
          <w:b/>
          <w:sz w:val="28"/>
          <w:szCs w:val="28"/>
        </w:rPr>
        <w:t>若用虚拟仿真模拟</w:t>
      </w:r>
      <w:proofErr w:type="gramStart"/>
      <w:r w:rsidR="005E3628" w:rsidRPr="002F7A5A">
        <w:rPr>
          <w:rFonts w:ascii="Times New Roman" w:eastAsia="楷体" w:hAnsi="Times New Roman"/>
          <w:b/>
          <w:sz w:val="28"/>
          <w:szCs w:val="28"/>
        </w:rPr>
        <w:t>起摆过程</w:t>
      </w:r>
      <w:proofErr w:type="gramEnd"/>
      <w:r w:rsidR="005E3628" w:rsidRPr="002F7A5A">
        <w:rPr>
          <w:rFonts w:ascii="Times New Roman" w:eastAsia="楷体" w:hAnsi="Times New Roman"/>
          <w:b/>
          <w:sz w:val="28"/>
          <w:szCs w:val="28"/>
        </w:rPr>
        <w:t>用什么算法实现</w:t>
      </w:r>
      <w:r w:rsidR="00852455" w:rsidRPr="002F7A5A">
        <w:rPr>
          <w:rFonts w:ascii="Times New Roman" w:eastAsia="楷体" w:hAnsi="Times New Roman" w:hint="eastAsia"/>
          <w:b/>
          <w:sz w:val="28"/>
          <w:szCs w:val="28"/>
        </w:rPr>
        <w:t>，对</w:t>
      </w:r>
      <w:r w:rsidR="005E3628" w:rsidRPr="002F7A5A">
        <w:rPr>
          <w:rFonts w:ascii="Times New Roman" w:eastAsia="楷体" w:hAnsi="Times New Roman"/>
          <w:b/>
          <w:sz w:val="28"/>
          <w:szCs w:val="28"/>
        </w:rPr>
        <w:t>算法</w:t>
      </w:r>
      <w:r w:rsidR="00852455" w:rsidRPr="002F7A5A">
        <w:rPr>
          <w:rFonts w:ascii="Times New Roman" w:eastAsia="楷体" w:hAnsi="Times New Roman" w:hint="eastAsia"/>
          <w:b/>
          <w:sz w:val="28"/>
          <w:szCs w:val="28"/>
        </w:rPr>
        <w:t>进行讲解。</w:t>
      </w:r>
    </w:p>
    <w:p w14:paraId="2164D8FD" w14:textId="2FFDB62A" w:rsidR="00AD3E09" w:rsidRPr="002F7A5A" w:rsidRDefault="00AD3E09" w:rsidP="002F7A5A">
      <w:pPr>
        <w:spacing w:line="360" w:lineRule="auto"/>
        <w:contextualSpacing/>
        <w:rPr>
          <w:rFonts w:ascii="Times New Roman" w:eastAsia="楷体" w:hAnsi="Times New Roman"/>
          <w:b/>
          <w:bCs/>
          <w:sz w:val="24"/>
        </w:rPr>
      </w:pPr>
      <w:r w:rsidRPr="002F7A5A">
        <w:rPr>
          <w:rFonts w:ascii="Times New Roman" w:eastAsia="楷体" w:hAnsi="Times New Roman" w:hint="eastAsia"/>
          <w:b/>
          <w:bCs/>
          <w:sz w:val="24"/>
        </w:rPr>
        <w:t>1</w:t>
      </w:r>
      <w:r w:rsidRPr="002F7A5A">
        <w:rPr>
          <w:rFonts w:ascii="Times New Roman" w:eastAsia="楷体" w:hAnsi="Times New Roman" w:hint="eastAsia"/>
          <w:b/>
          <w:bCs/>
          <w:sz w:val="24"/>
        </w:rPr>
        <w:t>）</w:t>
      </w:r>
      <w:proofErr w:type="gramStart"/>
      <w:r w:rsidRPr="002F7A5A">
        <w:rPr>
          <w:rFonts w:ascii="Times New Roman" w:eastAsia="楷体" w:hAnsi="Times New Roman" w:hint="eastAsia"/>
          <w:b/>
          <w:bCs/>
          <w:sz w:val="24"/>
        </w:rPr>
        <w:t>起摆与稳摆</w:t>
      </w:r>
      <w:proofErr w:type="gramEnd"/>
      <w:r w:rsidRPr="002F7A5A">
        <w:rPr>
          <w:rFonts w:ascii="Times New Roman" w:eastAsia="楷体" w:hAnsi="Times New Roman" w:hint="eastAsia"/>
          <w:b/>
          <w:bCs/>
          <w:sz w:val="24"/>
        </w:rPr>
        <w:t>分析</w:t>
      </w:r>
    </w:p>
    <w:p w14:paraId="70005C33" w14:textId="40C35A1D" w:rsidR="00C41FCA" w:rsidRPr="002F7A5A" w:rsidRDefault="00C41FCA" w:rsidP="002F7A5A">
      <w:pPr>
        <w:spacing w:line="360" w:lineRule="auto"/>
        <w:contextualSpacing/>
        <w:rPr>
          <w:rFonts w:ascii="Times New Roman" w:eastAsia="楷体" w:hAnsi="Times New Roman"/>
          <w:sz w:val="24"/>
        </w:rPr>
      </w:pPr>
      <w:proofErr w:type="gramStart"/>
      <w:r w:rsidRPr="002F7A5A">
        <w:rPr>
          <w:rFonts w:ascii="Times New Roman" w:eastAsia="楷体" w:hAnsi="Times New Roman"/>
          <w:sz w:val="24"/>
        </w:rPr>
        <w:t>起摆控制与稳摆控制</w:t>
      </w:r>
      <w:proofErr w:type="gramEnd"/>
      <w:r w:rsidRPr="002F7A5A">
        <w:rPr>
          <w:rFonts w:ascii="Times New Roman" w:eastAsia="楷体" w:hAnsi="Times New Roman"/>
          <w:sz w:val="24"/>
        </w:rPr>
        <w:t>的目标和方法有本质区别：</w:t>
      </w:r>
      <w:proofErr w:type="gramStart"/>
      <w:r w:rsidRPr="002F7A5A">
        <w:rPr>
          <w:rFonts w:ascii="Times New Roman" w:eastAsia="楷体" w:hAnsi="Times New Roman"/>
          <w:sz w:val="24"/>
        </w:rPr>
        <w:t>起摆控制</w:t>
      </w:r>
      <w:proofErr w:type="gramEnd"/>
      <w:r w:rsidRPr="002F7A5A">
        <w:rPr>
          <w:rFonts w:ascii="Times New Roman" w:eastAsia="楷体" w:hAnsi="Times New Roman"/>
          <w:sz w:val="24"/>
        </w:rPr>
        <w:t>旨在将</w:t>
      </w:r>
      <w:proofErr w:type="gramStart"/>
      <w:r w:rsidRPr="002F7A5A">
        <w:rPr>
          <w:rFonts w:ascii="Times New Roman" w:eastAsia="楷体" w:hAnsi="Times New Roman"/>
          <w:sz w:val="24"/>
        </w:rPr>
        <w:t>倒立摆从下垂</w:t>
      </w:r>
      <w:proofErr w:type="gramEnd"/>
      <w:r w:rsidRPr="002F7A5A">
        <w:rPr>
          <w:rFonts w:ascii="Times New Roman" w:eastAsia="楷体" w:hAnsi="Times New Roman"/>
          <w:sz w:val="24"/>
        </w:rPr>
        <w:t>位置通过能量注入</w:t>
      </w:r>
      <w:r w:rsidRPr="002F7A5A">
        <w:rPr>
          <w:rFonts w:ascii="Times New Roman" w:eastAsia="楷体" w:hAnsi="Times New Roman"/>
          <w:sz w:val="24"/>
        </w:rPr>
        <w:t>“</w:t>
      </w:r>
      <w:r w:rsidRPr="002F7A5A">
        <w:rPr>
          <w:rFonts w:ascii="Times New Roman" w:eastAsia="楷体" w:hAnsi="Times New Roman"/>
          <w:sz w:val="24"/>
        </w:rPr>
        <w:t>甩</w:t>
      </w:r>
      <w:r w:rsidRPr="002F7A5A">
        <w:rPr>
          <w:rFonts w:ascii="Times New Roman" w:eastAsia="楷体" w:hAnsi="Times New Roman"/>
          <w:sz w:val="24"/>
        </w:rPr>
        <w:t>”</w:t>
      </w:r>
      <w:r w:rsidRPr="002F7A5A">
        <w:rPr>
          <w:rFonts w:ascii="Times New Roman" w:eastAsia="楷体" w:hAnsi="Times New Roman"/>
          <w:sz w:val="24"/>
        </w:rPr>
        <w:t>到竖直位置附近，通常采用基于系统总能量的非线性控制策略，适用于大角度运动；而</w:t>
      </w:r>
      <w:proofErr w:type="gramStart"/>
      <w:r w:rsidRPr="002F7A5A">
        <w:rPr>
          <w:rFonts w:ascii="Times New Roman" w:eastAsia="楷体" w:hAnsi="Times New Roman"/>
          <w:sz w:val="24"/>
        </w:rPr>
        <w:t>稳摆控制</w:t>
      </w:r>
      <w:proofErr w:type="gramEnd"/>
      <w:r w:rsidRPr="002F7A5A">
        <w:rPr>
          <w:rFonts w:ascii="Times New Roman" w:eastAsia="楷体" w:hAnsi="Times New Roman"/>
          <w:sz w:val="24"/>
        </w:rPr>
        <w:t>则是在摆杆已接近竖直状态时，通过状态反馈（如极点配置或</w:t>
      </w:r>
      <w:r w:rsidRPr="002F7A5A">
        <w:rPr>
          <w:rFonts w:ascii="Times New Roman" w:eastAsia="楷体" w:hAnsi="Times New Roman"/>
          <w:sz w:val="24"/>
        </w:rPr>
        <w:t>LQR</w:t>
      </w:r>
      <w:r w:rsidRPr="002F7A5A">
        <w:rPr>
          <w:rFonts w:ascii="Times New Roman" w:eastAsia="楷体" w:hAnsi="Times New Roman"/>
          <w:sz w:val="24"/>
        </w:rPr>
        <w:t>）对线性化模型进行调节，以维持其在不稳定平衡点的稳</w:t>
      </w:r>
      <w:r w:rsidRPr="002F7A5A">
        <w:rPr>
          <w:rFonts w:ascii="Times New Roman" w:eastAsia="楷体" w:hAnsi="Times New Roman"/>
          <w:sz w:val="24"/>
        </w:rPr>
        <w:lastRenderedPageBreak/>
        <w:t>定，属于小范围线性控制。两者通常结合使用</w:t>
      </w:r>
      <w:r w:rsidRPr="002F7A5A">
        <w:rPr>
          <w:rFonts w:ascii="Times New Roman" w:eastAsia="楷体" w:hAnsi="Times New Roman"/>
          <w:sz w:val="24"/>
        </w:rPr>
        <w:t>——</w:t>
      </w:r>
      <w:r w:rsidRPr="002F7A5A">
        <w:rPr>
          <w:rFonts w:ascii="Times New Roman" w:eastAsia="楷体" w:hAnsi="Times New Roman"/>
          <w:sz w:val="24"/>
        </w:rPr>
        <w:t>先</w:t>
      </w:r>
      <w:proofErr w:type="gramStart"/>
      <w:r w:rsidRPr="002F7A5A">
        <w:rPr>
          <w:rFonts w:ascii="Times New Roman" w:eastAsia="楷体" w:hAnsi="Times New Roman"/>
          <w:sz w:val="24"/>
        </w:rPr>
        <w:t>由起摆控制器</w:t>
      </w:r>
      <w:proofErr w:type="gramEnd"/>
      <w:r w:rsidRPr="002F7A5A">
        <w:rPr>
          <w:rFonts w:ascii="Times New Roman" w:eastAsia="楷体" w:hAnsi="Times New Roman"/>
          <w:sz w:val="24"/>
        </w:rPr>
        <w:t>完成大幅运动，再</w:t>
      </w:r>
      <w:proofErr w:type="gramStart"/>
      <w:r w:rsidRPr="002F7A5A">
        <w:rPr>
          <w:rFonts w:ascii="Times New Roman" w:eastAsia="楷体" w:hAnsi="Times New Roman"/>
          <w:sz w:val="24"/>
        </w:rPr>
        <w:t>切换到稳摆控制器</w:t>
      </w:r>
      <w:proofErr w:type="gramEnd"/>
      <w:r w:rsidRPr="002F7A5A">
        <w:rPr>
          <w:rFonts w:ascii="Times New Roman" w:eastAsia="楷体" w:hAnsi="Times New Roman"/>
          <w:sz w:val="24"/>
        </w:rPr>
        <w:t>实现精确平衡。</w:t>
      </w:r>
    </w:p>
    <w:p w14:paraId="03F57BB6" w14:textId="77777777" w:rsidR="00AD3E09" w:rsidRPr="002F7A5A" w:rsidRDefault="00AD3E09" w:rsidP="002F7A5A">
      <w:pPr>
        <w:spacing w:line="360" w:lineRule="auto"/>
        <w:contextualSpacing/>
        <w:rPr>
          <w:rFonts w:ascii="Times New Roman" w:eastAsia="楷体" w:hAnsi="Times New Roman"/>
          <w:sz w:val="24"/>
        </w:rPr>
      </w:pPr>
      <w:r w:rsidRPr="002F7A5A">
        <w:rPr>
          <w:rFonts w:ascii="Times New Roman" w:eastAsia="楷体" w:hAnsi="Times New Roman" w:hint="eastAsia"/>
          <w:b/>
          <w:bCs/>
          <w:sz w:val="24"/>
        </w:rPr>
        <w:t>2</w:t>
      </w:r>
      <w:r w:rsidRPr="002F7A5A">
        <w:rPr>
          <w:rFonts w:ascii="Times New Roman" w:eastAsia="楷体" w:hAnsi="Times New Roman" w:hint="eastAsia"/>
          <w:b/>
          <w:bCs/>
          <w:sz w:val="24"/>
        </w:rPr>
        <w:t>）</w:t>
      </w:r>
      <w:r w:rsidRPr="002F7A5A">
        <w:rPr>
          <w:rFonts w:ascii="Times New Roman" w:eastAsia="楷体" w:hAnsi="Times New Roman"/>
          <w:b/>
          <w:bCs/>
          <w:sz w:val="24"/>
        </w:rPr>
        <w:t>虚拟仿真中</w:t>
      </w:r>
      <w:proofErr w:type="gramStart"/>
      <w:r w:rsidRPr="002F7A5A">
        <w:rPr>
          <w:rFonts w:ascii="Times New Roman" w:eastAsia="楷体" w:hAnsi="Times New Roman"/>
          <w:b/>
          <w:bCs/>
          <w:sz w:val="24"/>
        </w:rPr>
        <w:t>的起摆算法</w:t>
      </w:r>
      <w:proofErr w:type="gramEnd"/>
      <w:r w:rsidRPr="002F7A5A">
        <w:rPr>
          <w:rFonts w:ascii="Times New Roman" w:eastAsia="楷体" w:hAnsi="Times New Roman"/>
          <w:b/>
          <w:bCs/>
          <w:sz w:val="24"/>
        </w:rPr>
        <w:t>实现：</w:t>
      </w:r>
      <w:r w:rsidRPr="002F7A5A">
        <w:rPr>
          <w:rFonts w:ascii="Times New Roman" w:eastAsia="楷体" w:hAnsi="Times New Roman"/>
          <w:sz w:val="24"/>
        </w:rPr>
        <w:t> </w:t>
      </w:r>
    </w:p>
    <w:p w14:paraId="7068EE0F" w14:textId="6FF92BDD" w:rsidR="00AD3E09" w:rsidRPr="002F7A5A" w:rsidRDefault="00AD3E09" w:rsidP="002F7A5A">
      <w:pPr>
        <w:spacing w:line="360" w:lineRule="auto"/>
        <w:ind w:firstLine="420"/>
        <w:contextualSpacing/>
        <w:rPr>
          <w:rFonts w:ascii="Times New Roman" w:eastAsia="楷体" w:hAnsi="Times New Roman"/>
          <w:sz w:val="24"/>
        </w:rPr>
      </w:pPr>
      <w:r w:rsidRPr="002F7A5A">
        <w:rPr>
          <w:rFonts w:ascii="Times New Roman" w:eastAsia="楷体" w:hAnsi="Times New Roman"/>
          <w:sz w:val="24"/>
        </w:rPr>
        <w:t>在虚拟平台仿真（如</w:t>
      </w:r>
      <w:r w:rsidRPr="002F7A5A">
        <w:rPr>
          <w:rFonts w:ascii="Times New Roman" w:eastAsia="楷体" w:hAnsi="Times New Roman"/>
          <w:sz w:val="24"/>
        </w:rPr>
        <w:t>Simulink</w:t>
      </w:r>
      <w:r w:rsidRPr="002F7A5A">
        <w:rPr>
          <w:rFonts w:ascii="Times New Roman" w:eastAsia="楷体" w:hAnsi="Times New Roman"/>
          <w:sz w:val="24"/>
        </w:rPr>
        <w:t>）中，</w:t>
      </w:r>
      <w:proofErr w:type="gramStart"/>
      <w:r w:rsidRPr="002F7A5A">
        <w:rPr>
          <w:rFonts w:ascii="Times New Roman" w:eastAsia="楷体" w:hAnsi="Times New Roman"/>
          <w:sz w:val="24"/>
        </w:rPr>
        <w:t>最</w:t>
      </w:r>
      <w:proofErr w:type="gramEnd"/>
      <w:r w:rsidRPr="002F7A5A">
        <w:rPr>
          <w:rFonts w:ascii="Times New Roman" w:eastAsia="楷体" w:hAnsi="Times New Roman"/>
          <w:sz w:val="24"/>
        </w:rPr>
        <w:t>经典且高效的起摆手段是典型的</w:t>
      </w:r>
      <w:r w:rsidRPr="002F7A5A">
        <w:rPr>
          <w:rFonts w:ascii="Times New Roman" w:eastAsia="楷体" w:hAnsi="Times New Roman"/>
          <w:b/>
          <w:bCs/>
          <w:sz w:val="24"/>
        </w:rPr>
        <w:t>基于能量的非线性控制算法</w:t>
      </w:r>
      <w:r w:rsidR="009939BB" w:rsidRPr="002F7A5A">
        <w:rPr>
          <w:rFonts w:ascii="Times New Roman" w:eastAsia="楷体" w:hAnsi="Times New Roman" w:hint="eastAsia"/>
          <w:b/>
          <w:bCs/>
          <w:sz w:val="24"/>
        </w:rPr>
        <w:t>，</w:t>
      </w:r>
      <w:r w:rsidR="009939BB" w:rsidRPr="002F7A5A">
        <w:rPr>
          <w:rFonts w:ascii="Times New Roman" w:eastAsia="楷体" w:hAnsi="Times New Roman" w:hint="eastAsia"/>
          <w:sz w:val="24"/>
        </w:rPr>
        <w:t>下面对其进行介绍</w:t>
      </w:r>
      <w:r w:rsidRPr="002F7A5A">
        <w:rPr>
          <w:rFonts w:ascii="Times New Roman" w:eastAsia="楷体" w:hAnsi="Times New Roman"/>
          <w:sz w:val="24"/>
        </w:rPr>
        <w:t>。</w:t>
      </w:r>
    </w:p>
    <w:p w14:paraId="0481ABB1" w14:textId="792E9E8C" w:rsidR="00AD3E09" w:rsidRPr="002F7A5A" w:rsidRDefault="00AD3E09" w:rsidP="002F7A5A">
      <w:pPr>
        <w:spacing w:line="360" w:lineRule="auto"/>
        <w:contextualSpacing/>
        <w:rPr>
          <w:rFonts w:ascii="Times New Roman" w:eastAsia="楷体" w:hAnsi="Times New Roman"/>
          <w:sz w:val="24"/>
        </w:rPr>
      </w:pPr>
      <w:r w:rsidRPr="002F7A5A">
        <w:rPr>
          <w:rFonts w:ascii="Times New Roman" w:eastAsia="楷体" w:hAnsi="Times New Roman"/>
          <w:b/>
          <w:bCs/>
          <w:sz w:val="24"/>
        </w:rPr>
        <w:t>物理机理抽象</w:t>
      </w:r>
      <w:r w:rsidRPr="002F7A5A">
        <w:rPr>
          <w:rFonts w:ascii="Times New Roman" w:eastAsia="楷体" w:hAnsi="Times New Roman"/>
          <w:sz w:val="24"/>
        </w:rPr>
        <w:t>：由于控制电机只能直接驱动旋臂进行水平旋转，而无法直接施加</w:t>
      </w:r>
      <w:proofErr w:type="gramStart"/>
      <w:r w:rsidRPr="002F7A5A">
        <w:rPr>
          <w:rFonts w:ascii="Times New Roman" w:eastAsia="楷体" w:hAnsi="Times New Roman"/>
          <w:sz w:val="24"/>
        </w:rPr>
        <w:t>力矩掰动摆杆</w:t>
      </w:r>
      <w:proofErr w:type="gramEnd"/>
      <w:r w:rsidRPr="002F7A5A">
        <w:rPr>
          <w:rFonts w:ascii="Times New Roman" w:eastAsia="楷体" w:hAnsi="Times New Roman"/>
          <w:sz w:val="24"/>
        </w:rPr>
        <w:t>，因此只能利用旋臂往复转动时施加在关节处的惯性阻力对摆动摆杆做功。对于这种典型的欠驱动系统，</w:t>
      </w:r>
      <w:r w:rsidR="009939BB" w:rsidRPr="002F7A5A">
        <w:rPr>
          <w:rFonts w:ascii="Times New Roman" w:eastAsia="楷体" w:hAnsi="Times New Roman" w:hint="eastAsia"/>
          <w:sz w:val="24"/>
        </w:rPr>
        <w:t>通常</w:t>
      </w:r>
      <w:r w:rsidRPr="002F7A5A">
        <w:rPr>
          <w:rFonts w:ascii="Times New Roman" w:eastAsia="楷体" w:hAnsi="Times New Roman"/>
          <w:sz w:val="24"/>
        </w:rPr>
        <w:t>利用系统的机械总能作为李雅普诺夫控制函数。</w:t>
      </w:r>
    </w:p>
    <w:p w14:paraId="7DA44AB0" w14:textId="3D70B72F" w:rsidR="00AD3E09" w:rsidRPr="002F7A5A" w:rsidRDefault="00AD3E09" w:rsidP="002F7A5A">
      <w:pPr>
        <w:spacing w:line="360" w:lineRule="auto"/>
        <w:contextualSpacing/>
        <w:rPr>
          <w:rFonts w:ascii="Times New Roman" w:eastAsia="楷体" w:hAnsi="Times New Roman"/>
          <w:sz w:val="24"/>
        </w:rPr>
      </w:pPr>
      <w:r w:rsidRPr="002F7A5A">
        <w:rPr>
          <w:rFonts w:ascii="Times New Roman" w:eastAsia="楷体" w:hAnsi="Times New Roman"/>
          <w:b/>
          <w:bCs/>
          <w:sz w:val="24"/>
        </w:rPr>
        <w:t>算法原理解析</w:t>
      </w:r>
      <w:r w:rsidRPr="002F7A5A">
        <w:rPr>
          <w:rFonts w:ascii="Times New Roman" w:eastAsia="楷体" w:hAnsi="Times New Roman"/>
          <w:sz w:val="24"/>
        </w:rPr>
        <w:t>：我们可以计算摆杆处于绝对倒立静止死点（目标点）时，其相对于自然下垂点（零势能参考面）具有的最大重力势能，记作系统所需参考能量</w:t>
      </w:r>
      <w:r w:rsidRPr="002F7A5A">
        <w:rPr>
          <w:rFonts w:ascii="Times New Roman" w:eastAsia="楷体" w:hAnsi="Times New Roman"/>
          <w:sz w:val="24"/>
        </w:rPr>
        <w:t> </w:t>
      </w:r>
      <m:oMath>
        <m:sSub>
          <m:sSubPr>
            <m:ctrlPr>
              <w:rPr>
                <w:rFonts w:ascii="Cambria Math" w:eastAsia="楷体" w:hAnsi="Cambria Math"/>
                <w:sz w:val="24"/>
              </w:rPr>
            </m:ctrlPr>
          </m:sSubPr>
          <m:e>
            <m:r>
              <w:rPr>
                <w:rFonts w:ascii="Cambria Math" w:eastAsia="楷体" w:hAnsi="Cambria Math"/>
                <w:sz w:val="24"/>
              </w:rPr>
              <m:t>E</m:t>
            </m:r>
          </m:e>
          <m:sub>
            <m:r>
              <w:rPr>
                <w:rFonts w:ascii="Cambria Math" w:eastAsia="楷体" w:hAnsi="Cambria Math"/>
                <w:sz w:val="24"/>
              </w:rPr>
              <m:t>r</m:t>
            </m:r>
          </m:sub>
        </m:sSub>
        <m:r>
          <m:rPr>
            <m:sty m:val="p"/>
          </m:rPr>
          <w:rPr>
            <w:rFonts w:ascii="Cambria Math" w:eastAsia="楷体" w:hAnsi="Cambria Math"/>
            <w:sz w:val="24"/>
          </w:rPr>
          <m:t>=2</m:t>
        </m:r>
        <m:sSub>
          <m:sSubPr>
            <m:ctrlPr>
              <w:rPr>
                <w:rFonts w:ascii="Cambria Math" w:eastAsia="楷体" w:hAnsi="Cambria Math"/>
                <w:sz w:val="24"/>
              </w:rPr>
            </m:ctrlPr>
          </m:sSubPr>
          <m:e>
            <m:r>
              <w:rPr>
                <w:rFonts w:ascii="Cambria Math" w:eastAsia="楷体" w:hAnsi="Cambria Math"/>
                <w:sz w:val="24"/>
              </w:rPr>
              <m:t>m</m:t>
            </m:r>
          </m:e>
          <m:sub>
            <m:r>
              <w:rPr>
                <w:rFonts w:ascii="Cambria Math" w:eastAsia="楷体" w:hAnsi="Cambria Math"/>
                <w:sz w:val="24"/>
              </w:rPr>
              <m:t>p</m:t>
            </m:r>
          </m:sub>
        </m:sSub>
        <m:r>
          <w:rPr>
            <w:rFonts w:ascii="Cambria Math" w:eastAsia="楷体" w:hAnsi="Cambria Math"/>
            <w:sz w:val="24"/>
          </w:rPr>
          <m:t>gl</m:t>
        </m:r>
      </m:oMath>
      <w:r w:rsidRPr="002F7A5A">
        <w:rPr>
          <w:rFonts w:ascii="Times New Roman" w:eastAsia="楷体" w:hAnsi="Times New Roman"/>
          <w:sz w:val="24"/>
        </w:rPr>
        <w:t>。接着，在仿真过程的每一个采样周期内追踪</w:t>
      </w:r>
      <w:proofErr w:type="gramStart"/>
      <w:r w:rsidRPr="002F7A5A">
        <w:rPr>
          <w:rFonts w:ascii="Times New Roman" w:eastAsia="楷体" w:hAnsi="Times New Roman"/>
          <w:sz w:val="24"/>
        </w:rPr>
        <w:t>倒立摆被实测</w:t>
      </w:r>
      <w:proofErr w:type="gramEnd"/>
      <w:r w:rsidRPr="002F7A5A">
        <w:rPr>
          <w:rFonts w:ascii="Times New Roman" w:eastAsia="楷体" w:hAnsi="Times New Roman"/>
          <w:sz w:val="24"/>
        </w:rPr>
        <w:t>出的当前动能与势能总和</w:t>
      </w:r>
      <w:r w:rsidRPr="002F7A5A">
        <w:rPr>
          <w:rFonts w:ascii="Times New Roman" w:eastAsia="楷体" w:hAnsi="Times New Roman"/>
          <w:sz w:val="24"/>
        </w:rPr>
        <w:t> </w:t>
      </w:r>
      <m:oMath>
        <m:sSub>
          <m:sSubPr>
            <m:ctrlPr>
              <w:rPr>
                <w:rFonts w:ascii="Cambria Math" w:eastAsia="楷体" w:hAnsi="Cambria Math"/>
                <w:sz w:val="24"/>
              </w:rPr>
            </m:ctrlPr>
          </m:sSubPr>
          <m:e>
            <m:r>
              <w:rPr>
                <w:rFonts w:ascii="Cambria Math" w:eastAsia="楷体" w:hAnsi="Cambria Math"/>
                <w:sz w:val="24"/>
              </w:rPr>
              <m:t>E</m:t>
            </m:r>
          </m:e>
          <m:sub>
            <m:r>
              <m:rPr>
                <m:nor/>
              </m:rPr>
              <w:rPr>
                <w:rFonts w:ascii="Times New Roman" w:eastAsia="楷体" w:hAnsi="Times New Roman"/>
                <w:sz w:val="24"/>
              </w:rPr>
              <m:t>current</m:t>
            </m:r>
          </m:sub>
        </m:sSub>
        <m:r>
          <m:rPr>
            <m:sty m:val="p"/>
          </m:rPr>
          <w:rPr>
            <w:rFonts w:ascii="Cambria Math" w:eastAsia="楷体" w:hAnsi="Cambria Math"/>
            <w:sz w:val="24"/>
          </w:rPr>
          <m:t>=</m:t>
        </m:r>
        <m:f>
          <m:fPr>
            <m:ctrlPr>
              <w:rPr>
                <w:rFonts w:ascii="Cambria Math" w:eastAsia="楷体" w:hAnsi="Cambria Math"/>
                <w:sz w:val="24"/>
              </w:rPr>
            </m:ctrlPr>
          </m:fPr>
          <m:num>
            <m:r>
              <m:rPr>
                <m:sty m:val="p"/>
              </m:rPr>
              <w:rPr>
                <w:rFonts w:ascii="Cambria Math" w:eastAsia="楷体" w:hAnsi="Cambria Math"/>
                <w:sz w:val="24"/>
              </w:rPr>
              <m:t>1</m:t>
            </m:r>
          </m:num>
          <m:den>
            <m:r>
              <m:rPr>
                <m:sty m:val="p"/>
              </m:rPr>
              <w:rPr>
                <w:rFonts w:ascii="Cambria Math" w:eastAsia="楷体" w:hAnsi="Cambria Math"/>
                <w:sz w:val="24"/>
              </w:rPr>
              <m:t>2</m:t>
            </m:r>
          </m:den>
        </m:f>
        <m:sSub>
          <m:sSubPr>
            <m:ctrlPr>
              <w:rPr>
                <w:rFonts w:ascii="Cambria Math" w:eastAsia="楷体" w:hAnsi="Cambria Math"/>
                <w:sz w:val="24"/>
              </w:rPr>
            </m:ctrlPr>
          </m:sSubPr>
          <m:e>
            <m:r>
              <w:rPr>
                <w:rFonts w:ascii="Cambria Math" w:eastAsia="楷体" w:hAnsi="Cambria Math"/>
                <w:sz w:val="24"/>
              </w:rPr>
              <m:t>J</m:t>
            </m:r>
          </m:e>
          <m:sub>
            <m:r>
              <w:rPr>
                <w:rFonts w:ascii="Cambria Math" w:eastAsia="楷体" w:hAnsi="Cambria Math"/>
                <w:sz w:val="24"/>
              </w:rPr>
              <m:t>p</m:t>
            </m:r>
          </m:sub>
        </m:sSub>
        <m:sSup>
          <m:sSupPr>
            <m:ctrlPr>
              <w:rPr>
                <w:rFonts w:ascii="Cambria Math" w:eastAsia="楷体" w:hAnsi="Cambria Math"/>
                <w:sz w:val="24"/>
              </w:rPr>
            </m:ctrlPr>
          </m:sSupPr>
          <m:e>
            <m:acc>
              <m:accPr>
                <m:chr m:val="̇"/>
                <m:ctrlPr>
                  <w:rPr>
                    <w:rFonts w:ascii="Cambria Math" w:eastAsia="楷体" w:hAnsi="Cambria Math"/>
                    <w:sz w:val="24"/>
                  </w:rPr>
                </m:ctrlPr>
              </m:accPr>
              <m:e>
                <m:r>
                  <w:rPr>
                    <w:rFonts w:ascii="Cambria Math" w:eastAsia="楷体" w:hAnsi="Cambria Math"/>
                    <w:sz w:val="24"/>
                  </w:rPr>
                  <m:t>α</m:t>
                </m:r>
              </m:e>
            </m:acc>
          </m:e>
          <m:sup>
            <m:r>
              <m:rPr>
                <m:sty m:val="p"/>
              </m:rPr>
              <w:rPr>
                <w:rFonts w:ascii="Cambria Math" w:eastAsia="楷体" w:hAnsi="Cambria Math"/>
                <w:sz w:val="24"/>
              </w:rPr>
              <m:t>2</m:t>
            </m:r>
          </m:sup>
        </m:sSup>
        <m:r>
          <m:rPr>
            <m:sty m:val="p"/>
          </m:rPr>
          <w:rPr>
            <w:rFonts w:ascii="Cambria Math" w:eastAsia="楷体" w:hAnsi="Cambria Math"/>
            <w:sz w:val="24"/>
          </w:rPr>
          <m:t>+</m:t>
        </m:r>
        <m:sSub>
          <m:sSubPr>
            <m:ctrlPr>
              <w:rPr>
                <w:rFonts w:ascii="Cambria Math" w:eastAsia="楷体" w:hAnsi="Cambria Math"/>
                <w:sz w:val="24"/>
              </w:rPr>
            </m:ctrlPr>
          </m:sSubPr>
          <m:e>
            <m:r>
              <w:rPr>
                <w:rFonts w:ascii="Cambria Math" w:eastAsia="楷体" w:hAnsi="Cambria Math"/>
                <w:sz w:val="24"/>
              </w:rPr>
              <m:t>m</m:t>
            </m:r>
          </m:e>
          <m:sub>
            <m:r>
              <w:rPr>
                <w:rFonts w:ascii="Cambria Math" w:eastAsia="楷体" w:hAnsi="Cambria Math"/>
                <w:sz w:val="24"/>
              </w:rPr>
              <m:t>p</m:t>
            </m:r>
          </m:sub>
        </m:sSub>
        <m:r>
          <w:rPr>
            <w:rFonts w:ascii="Cambria Math" w:eastAsia="楷体" w:hAnsi="Cambria Math"/>
            <w:sz w:val="24"/>
          </w:rPr>
          <m:t>gl</m:t>
        </m:r>
        <m:r>
          <m:rPr>
            <m:sty m:val="p"/>
          </m:rPr>
          <w:rPr>
            <w:rFonts w:ascii="Cambria Math" w:eastAsia="楷体" w:hAnsi="Cambria Math"/>
            <w:sz w:val="24"/>
          </w:rPr>
          <m:t>(1-cos⁡</m:t>
        </m:r>
        <m:r>
          <w:rPr>
            <w:rFonts w:ascii="Cambria Math" w:eastAsia="楷体" w:hAnsi="Cambria Math"/>
            <w:sz w:val="24"/>
          </w:rPr>
          <m:t>α</m:t>
        </m:r>
        <m:r>
          <m:rPr>
            <m:sty m:val="p"/>
          </m:rPr>
          <w:rPr>
            <w:rFonts w:ascii="Cambria Math" w:eastAsia="楷体" w:hAnsi="Cambria Math"/>
            <w:sz w:val="24"/>
          </w:rPr>
          <m:t>)</m:t>
        </m:r>
      </m:oMath>
      <w:r w:rsidRPr="002F7A5A">
        <w:rPr>
          <w:rFonts w:ascii="Times New Roman" w:eastAsia="楷体" w:hAnsi="Times New Roman"/>
          <w:sz w:val="24"/>
        </w:rPr>
        <w:t>。</w:t>
      </w:r>
    </w:p>
    <w:p w14:paraId="22D23448" w14:textId="3886F295" w:rsidR="00AD3E09" w:rsidRPr="002F7A5A" w:rsidRDefault="00AD3E09" w:rsidP="002F7A5A">
      <w:pPr>
        <w:spacing w:line="360" w:lineRule="auto"/>
        <w:contextualSpacing/>
        <w:rPr>
          <w:rFonts w:ascii="Times New Roman" w:eastAsia="楷体" w:hAnsi="Times New Roman"/>
          <w:sz w:val="24"/>
        </w:rPr>
      </w:pPr>
      <w:r w:rsidRPr="002F7A5A">
        <w:rPr>
          <w:rFonts w:ascii="Times New Roman" w:eastAsia="楷体" w:hAnsi="Times New Roman"/>
          <w:b/>
          <w:bCs/>
          <w:sz w:val="24"/>
        </w:rPr>
        <w:t>控制律构成与运转</w:t>
      </w:r>
      <w:r w:rsidRPr="002F7A5A">
        <w:rPr>
          <w:rFonts w:ascii="Times New Roman" w:eastAsia="楷体" w:hAnsi="Times New Roman"/>
          <w:sz w:val="24"/>
        </w:rPr>
        <w:t>：设计一个具体的控制律用来消除当前能量与参考期待能量之间的势能差值：</w:t>
      </w:r>
      <m:oMath>
        <m:r>
          <m:rPr>
            <m:sty m:val="p"/>
          </m:rPr>
          <w:rPr>
            <w:rFonts w:ascii="Cambria Math" w:eastAsia="楷体" w:hAnsi="Cambria Math"/>
            <w:sz w:val="24"/>
          </w:rPr>
          <m:t>Δ</m:t>
        </m:r>
        <m:r>
          <w:rPr>
            <w:rFonts w:ascii="Cambria Math" w:eastAsia="楷体" w:hAnsi="Cambria Math"/>
            <w:sz w:val="24"/>
          </w:rPr>
          <m:t>E</m:t>
        </m:r>
        <m:r>
          <m:rPr>
            <m:sty m:val="p"/>
          </m:rPr>
          <w:rPr>
            <w:rFonts w:ascii="Cambria Math" w:eastAsia="楷体" w:hAnsi="Cambria Math"/>
            <w:sz w:val="24"/>
          </w:rPr>
          <m:t>=</m:t>
        </m:r>
        <m:sSub>
          <m:sSubPr>
            <m:ctrlPr>
              <w:rPr>
                <w:rFonts w:ascii="Cambria Math" w:eastAsia="楷体" w:hAnsi="Cambria Math"/>
                <w:sz w:val="24"/>
              </w:rPr>
            </m:ctrlPr>
          </m:sSubPr>
          <m:e>
            <m:r>
              <w:rPr>
                <w:rFonts w:ascii="Cambria Math" w:eastAsia="楷体" w:hAnsi="Cambria Math"/>
                <w:sz w:val="24"/>
              </w:rPr>
              <m:t>E</m:t>
            </m:r>
          </m:e>
          <m:sub>
            <m:r>
              <m:rPr>
                <m:nor/>
              </m:rPr>
              <w:rPr>
                <w:rFonts w:ascii="Times New Roman" w:eastAsia="楷体" w:hAnsi="Times New Roman"/>
                <w:sz w:val="24"/>
              </w:rPr>
              <m:t>current</m:t>
            </m:r>
          </m:sub>
        </m:sSub>
        <m:r>
          <m:rPr>
            <m:sty m:val="p"/>
          </m:rPr>
          <w:rPr>
            <w:rFonts w:ascii="Cambria Math" w:eastAsia="楷体" w:hAnsi="Cambria Math"/>
            <w:sz w:val="24"/>
          </w:rPr>
          <m:t>-</m:t>
        </m:r>
        <m:sSub>
          <m:sSubPr>
            <m:ctrlPr>
              <w:rPr>
                <w:rFonts w:ascii="Cambria Math" w:eastAsia="楷体" w:hAnsi="Cambria Math"/>
                <w:sz w:val="24"/>
              </w:rPr>
            </m:ctrlPr>
          </m:sSubPr>
          <m:e>
            <m:r>
              <w:rPr>
                <w:rFonts w:ascii="Cambria Math" w:eastAsia="楷体" w:hAnsi="Cambria Math"/>
                <w:sz w:val="24"/>
              </w:rPr>
              <m:t>E</m:t>
            </m:r>
          </m:e>
          <m:sub>
            <m:r>
              <w:rPr>
                <w:rFonts w:ascii="Cambria Math" w:eastAsia="楷体" w:hAnsi="Cambria Math"/>
                <w:sz w:val="24"/>
              </w:rPr>
              <m:t>r</m:t>
            </m:r>
          </m:sub>
        </m:sSub>
      </m:oMath>
      <w:r w:rsidRPr="002F7A5A">
        <w:rPr>
          <w:rFonts w:ascii="Times New Roman" w:eastAsia="楷体" w:hAnsi="Times New Roman"/>
          <w:sz w:val="24"/>
        </w:rPr>
        <w:t> </w:t>
      </w:r>
      <w:r w:rsidRPr="002F7A5A">
        <w:rPr>
          <w:rFonts w:ascii="Times New Roman" w:eastAsia="楷体" w:hAnsi="Times New Roman"/>
          <w:sz w:val="24"/>
        </w:rPr>
        <w:t>。为了绝对保证电机每次发出的加速度力矩总是正向加速摆杆做正功，而不是与摆杆运动相悖造成反向减速，通常把系统指令</w:t>
      </w:r>
      <w:proofErr w:type="gramStart"/>
      <w:r w:rsidRPr="002F7A5A">
        <w:rPr>
          <w:rFonts w:ascii="Times New Roman" w:eastAsia="楷体" w:hAnsi="Times New Roman"/>
          <w:sz w:val="24"/>
        </w:rPr>
        <w:t>值设计</w:t>
      </w:r>
      <w:proofErr w:type="gramEnd"/>
      <w:r w:rsidRPr="002F7A5A">
        <w:rPr>
          <w:rFonts w:ascii="Times New Roman" w:eastAsia="楷体" w:hAnsi="Times New Roman"/>
          <w:sz w:val="24"/>
        </w:rPr>
        <w:t>为必须与摆杆角速度符号相关联的耦合项。例如：控制输入加速度指令为</w:t>
      </w:r>
      <w:r w:rsidRPr="002F7A5A">
        <w:rPr>
          <w:rFonts w:ascii="Times New Roman" w:eastAsia="楷体" w:hAnsi="Times New Roman"/>
          <w:sz w:val="24"/>
        </w:rPr>
        <w:t> </w:t>
      </w:r>
      <m:oMath>
        <m:r>
          <w:rPr>
            <w:rFonts w:ascii="Cambria Math" w:eastAsia="楷体" w:hAnsi="Cambria Math"/>
            <w:sz w:val="24"/>
          </w:rPr>
          <m:t>u</m:t>
        </m:r>
        <m:r>
          <m:rPr>
            <m:sty m:val="p"/>
          </m:rPr>
          <w:rPr>
            <w:rFonts w:ascii="Cambria Math" w:eastAsia="楷体" w:hAnsi="Cambria Math"/>
            <w:sz w:val="24"/>
          </w:rPr>
          <m:t>=</m:t>
        </m:r>
        <m:sSub>
          <m:sSubPr>
            <m:ctrlPr>
              <w:rPr>
                <w:rFonts w:ascii="Cambria Math" w:eastAsia="楷体" w:hAnsi="Cambria Math"/>
                <w:sz w:val="24"/>
              </w:rPr>
            </m:ctrlPr>
          </m:sSubPr>
          <m:e>
            <m:r>
              <w:rPr>
                <w:rFonts w:ascii="Cambria Math" w:eastAsia="楷体" w:hAnsi="Cambria Math"/>
                <w:sz w:val="24"/>
              </w:rPr>
              <m:t>k</m:t>
            </m:r>
          </m:e>
          <m:sub>
            <m:r>
              <w:rPr>
                <w:rFonts w:ascii="Cambria Math" w:eastAsia="楷体" w:hAnsi="Cambria Math"/>
                <w:sz w:val="24"/>
              </w:rPr>
              <m:t>e</m:t>
            </m:r>
          </m:sub>
        </m:sSub>
        <m:r>
          <m:rPr>
            <m:sty m:val="p"/>
          </m:rPr>
          <w:rPr>
            <w:rFonts w:ascii="Cambria Math" w:eastAsia="楷体" w:hAnsi="Cambria Math"/>
            <w:sz w:val="24"/>
          </w:rPr>
          <m:t>⋅(</m:t>
        </m:r>
        <m:sSub>
          <m:sSubPr>
            <m:ctrlPr>
              <w:rPr>
                <w:rFonts w:ascii="Cambria Math" w:eastAsia="楷体" w:hAnsi="Cambria Math"/>
                <w:sz w:val="24"/>
              </w:rPr>
            </m:ctrlPr>
          </m:sSubPr>
          <m:e>
            <m:r>
              <w:rPr>
                <w:rFonts w:ascii="Cambria Math" w:eastAsia="楷体" w:hAnsi="Cambria Math"/>
                <w:sz w:val="24"/>
              </w:rPr>
              <m:t>E</m:t>
            </m:r>
          </m:e>
          <m:sub>
            <m:r>
              <m:rPr>
                <m:nor/>
              </m:rPr>
              <w:rPr>
                <w:rFonts w:ascii="Times New Roman" w:eastAsia="楷体" w:hAnsi="Times New Roman"/>
                <w:sz w:val="24"/>
              </w:rPr>
              <m:t>current</m:t>
            </m:r>
          </m:sub>
        </m:sSub>
        <m:r>
          <m:rPr>
            <m:sty m:val="p"/>
          </m:rPr>
          <w:rPr>
            <w:rFonts w:ascii="Cambria Math" w:eastAsia="楷体" w:hAnsi="Cambria Math"/>
            <w:sz w:val="24"/>
          </w:rPr>
          <m:t>-</m:t>
        </m:r>
        <m:sSub>
          <m:sSubPr>
            <m:ctrlPr>
              <w:rPr>
                <w:rFonts w:ascii="Cambria Math" w:eastAsia="楷体" w:hAnsi="Cambria Math"/>
                <w:sz w:val="24"/>
              </w:rPr>
            </m:ctrlPr>
          </m:sSubPr>
          <m:e>
            <m:r>
              <w:rPr>
                <w:rFonts w:ascii="Cambria Math" w:eastAsia="楷体" w:hAnsi="Cambria Math"/>
                <w:sz w:val="24"/>
              </w:rPr>
              <m:t>E</m:t>
            </m:r>
          </m:e>
          <m:sub>
            <m:r>
              <w:rPr>
                <w:rFonts w:ascii="Cambria Math" w:eastAsia="楷体" w:hAnsi="Cambria Math"/>
                <w:sz w:val="24"/>
              </w:rPr>
              <m:t>r</m:t>
            </m:r>
          </m:sub>
        </m:sSub>
        <m:r>
          <m:rPr>
            <m:sty m:val="p"/>
          </m:rPr>
          <w:rPr>
            <w:rFonts w:ascii="Cambria Math" w:eastAsia="楷体" w:hAnsi="Cambria Math"/>
            <w:sz w:val="24"/>
          </w:rPr>
          <m:t>)⋅</m:t>
        </m:r>
        <m:r>
          <m:rPr>
            <m:nor/>
          </m:rPr>
          <w:rPr>
            <w:rFonts w:ascii="Times New Roman" w:eastAsia="楷体" w:hAnsi="Times New Roman"/>
            <w:sz w:val="24"/>
          </w:rPr>
          <m:t>sign</m:t>
        </m:r>
        <m:r>
          <m:rPr>
            <m:sty m:val="p"/>
          </m:rPr>
          <w:rPr>
            <w:rFonts w:ascii="Cambria Math" w:eastAsia="楷体" w:hAnsi="Cambria Math"/>
            <w:sz w:val="24"/>
          </w:rPr>
          <m:t>(</m:t>
        </m:r>
        <m:acc>
          <m:accPr>
            <m:chr m:val="̇"/>
            <m:ctrlPr>
              <w:rPr>
                <w:rFonts w:ascii="Cambria Math" w:eastAsia="楷体" w:hAnsi="Cambria Math"/>
                <w:sz w:val="24"/>
              </w:rPr>
            </m:ctrlPr>
          </m:accPr>
          <m:e>
            <m:r>
              <w:rPr>
                <w:rFonts w:ascii="Cambria Math" w:eastAsia="楷体" w:hAnsi="Cambria Math"/>
                <w:sz w:val="24"/>
              </w:rPr>
              <m:t>α</m:t>
            </m:r>
          </m:e>
        </m:acc>
        <m:r>
          <m:rPr>
            <m:sty m:val="p"/>
          </m:rPr>
          <w:rPr>
            <w:rFonts w:ascii="Cambria Math" w:eastAsia="楷体" w:hAnsi="Cambria Math"/>
            <w:sz w:val="24"/>
          </w:rPr>
          <m:t>⋅cos⁡</m:t>
        </m:r>
        <m:r>
          <w:rPr>
            <w:rFonts w:ascii="Cambria Math" w:eastAsia="楷体" w:hAnsi="Cambria Math"/>
            <w:sz w:val="24"/>
          </w:rPr>
          <m:t>α</m:t>
        </m:r>
        <m:r>
          <m:rPr>
            <m:sty m:val="p"/>
          </m:rPr>
          <w:rPr>
            <w:rFonts w:ascii="Cambria Math" w:eastAsia="楷体" w:hAnsi="Cambria Math"/>
            <w:sz w:val="24"/>
          </w:rPr>
          <m:t>)</m:t>
        </m:r>
      </m:oMath>
      <w:r w:rsidRPr="002F7A5A">
        <w:rPr>
          <w:rFonts w:ascii="Times New Roman" w:eastAsia="楷体" w:hAnsi="Times New Roman"/>
          <w:sz w:val="24"/>
        </w:rPr>
        <w:t> </w:t>
      </w:r>
      <w:r w:rsidRPr="002F7A5A">
        <w:rPr>
          <w:rFonts w:ascii="Times New Roman" w:eastAsia="楷体" w:hAnsi="Times New Roman"/>
          <w:sz w:val="24"/>
        </w:rPr>
        <w:t>。其中关键参数</w:t>
      </w:r>
      <w:r w:rsidRPr="002F7A5A">
        <w:rPr>
          <w:rFonts w:ascii="Times New Roman" w:eastAsia="楷体" w:hAnsi="Times New Roman"/>
          <w:sz w:val="24"/>
        </w:rPr>
        <w:t> </w:t>
      </w:r>
      <m:oMath>
        <m:sSub>
          <m:sSubPr>
            <m:ctrlPr>
              <w:rPr>
                <w:rFonts w:ascii="Cambria Math" w:eastAsia="楷体" w:hAnsi="Cambria Math"/>
                <w:sz w:val="24"/>
              </w:rPr>
            </m:ctrlPr>
          </m:sSubPr>
          <m:e>
            <m:r>
              <w:rPr>
                <w:rFonts w:ascii="Cambria Math" w:eastAsia="楷体" w:hAnsi="Cambria Math"/>
                <w:sz w:val="24"/>
              </w:rPr>
              <m:t>k</m:t>
            </m:r>
          </m:e>
          <m:sub>
            <m:r>
              <w:rPr>
                <w:rFonts w:ascii="Cambria Math" w:eastAsia="楷体" w:hAnsi="Cambria Math"/>
                <w:sz w:val="24"/>
              </w:rPr>
              <m:t>e</m:t>
            </m:r>
          </m:sub>
        </m:sSub>
      </m:oMath>
      <w:r w:rsidRPr="002F7A5A">
        <w:rPr>
          <w:rFonts w:ascii="Times New Roman" w:eastAsia="楷体" w:hAnsi="Times New Roman"/>
          <w:sz w:val="24"/>
        </w:rPr>
        <w:t> </w:t>
      </w:r>
      <w:r w:rsidRPr="002F7A5A">
        <w:rPr>
          <w:rFonts w:ascii="Times New Roman" w:eastAsia="楷体" w:hAnsi="Times New Roman"/>
          <w:sz w:val="24"/>
        </w:rPr>
        <w:t>即为能量调节注入比例增益（如实验需调节的</w:t>
      </w:r>
      <w:r w:rsidRPr="002F7A5A">
        <w:rPr>
          <w:rFonts w:ascii="Times New Roman" w:eastAsia="楷体" w:hAnsi="Times New Roman"/>
          <w:sz w:val="24"/>
        </w:rPr>
        <w:t> </w:t>
      </w:r>
      <w:r w:rsidRPr="002F7A5A">
        <w:rPr>
          <w:rFonts w:ascii="Times New Roman" w:eastAsia="楷体" w:hAnsi="Times New Roman"/>
        </w:rPr>
        <w:t>Ke</w:t>
      </w:r>
      <w:r w:rsidRPr="002F7A5A">
        <w:rPr>
          <w:rFonts w:ascii="Times New Roman" w:eastAsia="楷体" w:hAnsi="Times New Roman"/>
          <w:sz w:val="24"/>
        </w:rPr>
        <w:t>）。如果当前系统能量远不充足（</w:t>
      </w:r>
      <m:oMath>
        <m:r>
          <m:rPr>
            <m:sty m:val="p"/>
          </m:rPr>
          <w:rPr>
            <w:rFonts w:ascii="Cambria Math" w:eastAsia="楷体" w:hAnsi="Cambria Math"/>
            <w:sz w:val="24"/>
          </w:rPr>
          <m:t>Δ</m:t>
        </m:r>
        <m:r>
          <w:rPr>
            <w:rFonts w:ascii="Cambria Math" w:eastAsia="楷体" w:hAnsi="Cambria Math"/>
            <w:sz w:val="24"/>
          </w:rPr>
          <m:t>E</m:t>
        </m:r>
        <m:r>
          <m:rPr>
            <m:sty m:val="p"/>
          </m:rPr>
          <w:rPr>
            <w:rFonts w:ascii="Cambria Math" w:eastAsia="楷体" w:hAnsi="Cambria Math"/>
            <w:sz w:val="24"/>
          </w:rPr>
          <m:t>&lt;0</m:t>
        </m:r>
      </m:oMath>
      <w:r w:rsidRPr="002F7A5A">
        <w:rPr>
          <w:rFonts w:ascii="Times New Roman" w:eastAsia="楷体" w:hAnsi="Times New Roman"/>
          <w:sz w:val="24"/>
        </w:rPr>
        <w:t>），且摆杆刚好正处于往下加速摆动期，电机就会立刻</w:t>
      </w:r>
      <w:proofErr w:type="gramStart"/>
      <w:r w:rsidRPr="002F7A5A">
        <w:rPr>
          <w:rFonts w:ascii="Times New Roman" w:eastAsia="楷体" w:hAnsi="Times New Roman"/>
          <w:sz w:val="24"/>
        </w:rPr>
        <w:t>沿着让</w:t>
      </w:r>
      <w:proofErr w:type="gramEnd"/>
      <w:r w:rsidRPr="002F7A5A">
        <w:rPr>
          <w:rFonts w:ascii="Times New Roman" w:eastAsia="楷体" w:hAnsi="Times New Roman"/>
          <w:sz w:val="24"/>
        </w:rPr>
        <w:t>摆杆继续加速获取动能的方向出力；如果能量已经超标（</w:t>
      </w:r>
      <m:oMath>
        <m:r>
          <m:rPr>
            <m:sty m:val="p"/>
          </m:rPr>
          <w:rPr>
            <w:rFonts w:ascii="Cambria Math" w:eastAsia="楷体" w:hAnsi="Cambria Math"/>
            <w:sz w:val="24"/>
          </w:rPr>
          <m:t>Δ</m:t>
        </m:r>
        <m:r>
          <w:rPr>
            <w:rFonts w:ascii="Cambria Math" w:eastAsia="楷体" w:hAnsi="Cambria Math"/>
            <w:sz w:val="24"/>
          </w:rPr>
          <m:t>E</m:t>
        </m:r>
        <m:r>
          <m:rPr>
            <m:sty m:val="p"/>
          </m:rPr>
          <w:rPr>
            <w:rFonts w:ascii="Cambria Math" w:eastAsia="楷体" w:hAnsi="Cambria Math"/>
            <w:sz w:val="24"/>
          </w:rPr>
          <m:t>&gt;0</m:t>
        </m:r>
      </m:oMath>
      <w:r w:rsidRPr="002F7A5A">
        <w:rPr>
          <w:rFonts w:ascii="Times New Roman" w:eastAsia="楷体" w:hAnsi="Times New Roman"/>
          <w:sz w:val="24"/>
        </w:rPr>
        <w:t>），则反之抽取能量缓冲。通过这种非线性增益反复震荡补偿，当总能量误差平滑收敛</w:t>
      </w:r>
      <w:proofErr w:type="gramStart"/>
      <w:r w:rsidRPr="002F7A5A">
        <w:rPr>
          <w:rFonts w:ascii="Times New Roman" w:eastAsia="楷体" w:hAnsi="Times New Roman"/>
          <w:sz w:val="24"/>
        </w:rPr>
        <w:t>到零区附近</w:t>
      </w:r>
      <w:proofErr w:type="gramEnd"/>
      <w:r w:rsidRPr="002F7A5A">
        <w:rPr>
          <w:rFonts w:ascii="Times New Roman" w:eastAsia="楷体" w:hAnsi="Times New Roman"/>
          <w:sz w:val="24"/>
        </w:rPr>
        <w:t>时，摆杆自然会被甩脱上升至目标倒立死点区域，从而触发切换器门限，让全局程序跳转进</w:t>
      </w:r>
      <w:r w:rsidRPr="002F7A5A">
        <w:rPr>
          <w:rFonts w:ascii="Times New Roman" w:eastAsia="楷体" w:hAnsi="Times New Roman"/>
          <w:sz w:val="24"/>
        </w:rPr>
        <w:t>LQR</w:t>
      </w:r>
      <w:r w:rsidRPr="002F7A5A">
        <w:rPr>
          <w:rFonts w:ascii="Times New Roman" w:eastAsia="楷体" w:hAnsi="Times New Roman"/>
          <w:sz w:val="24"/>
        </w:rPr>
        <w:t>等</w:t>
      </w:r>
      <w:proofErr w:type="gramStart"/>
      <w:r w:rsidRPr="002F7A5A">
        <w:rPr>
          <w:rFonts w:ascii="Times New Roman" w:eastAsia="楷体" w:hAnsi="Times New Roman"/>
          <w:sz w:val="24"/>
        </w:rPr>
        <w:t>线性稳摆捕获</w:t>
      </w:r>
      <w:proofErr w:type="gramEnd"/>
      <w:r w:rsidRPr="002F7A5A">
        <w:rPr>
          <w:rFonts w:ascii="Times New Roman" w:eastAsia="楷体" w:hAnsi="Times New Roman"/>
          <w:sz w:val="24"/>
        </w:rPr>
        <w:t>模式中。</w:t>
      </w:r>
    </w:p>
    <w:p w14:paraId="7E62542E" w14:textId="77777777" w:rsidR="00740B7D" w:rsidRPr="002F7A5A" w:rsidRDefault="00740B7D" w:rsidP="002F7A5A">
      <w:pPr>
        <w:spacing w:line="360" w:lineRule="auto"/>
        <w:contextualSpacing/>
        <w:rPr>
          <w:rFonts w:ascii="Times New Roman" w:eastAsia="楷体" w:hAnsi="Times New Roman"/>
          <w:sz w:val="24"/>
        </w:rPr>
      </w:pPr>
    </w:p>
    <w:p w14:paraId="20DB6B3F" w14:textId="64EF8560" w:rsidR="00740B7D" w:rsidRPr="002F7A5A" w:rsidRDefault="00740B7D" w:rsidP="002F7A5A">
      <w:pPr>
        <w:spacing w:line="360" w:lineRule="auto"/>
        <w:contextualSpacing/>
        <w:rPr>
          <w:rFonts w:ascii="Times New Roman" w:eastAsia="楷体" w:hAnsi="Times New Roman"/>
          <w:b/>
          <w:sz w:val="28"/>
          <w:szCs w:val="28"/>
        </w:rPr>
      </w:pPr>
      <w:r w:rsidRPr="002F7A5A">
        <w:rPr>
          <w:rFonts w:ascii="Times New Roman" w:eastAsia="楷体" w:hAnsi="Times New Roman" w:hint="eastAsia"/>
          <w:b/>
          <w:sz w:val="28"/>
          <w:szCs w:val="28"/>
        </w:rPr>
        <w:t>2.</w:t>
      </w:r>
      <w:r w:rsidRPr="002F7A5A">
        <w:rPr>
          <w:rFonts w:ascii="Times New Roman" w:eastAsia="楷体" w:hAnsi="Times New Roman"/>
          <w:b/>
          <w:sz w:val="28"/>
          <w:szCs w:val="28"/>
        </w:rPr>
        <w:t>比较最优控制与极点配置各有什么特点？</w:t>
      </w:r>
    </w:p>
    <w:p w14:paraId="1CAE21F0" w14:textId="1C72C9BC" w:rsidR="00740B7D" w:rsidRPr="002F7A5A" w:rsidRDefault="008367E4" w:rsidP="002F7A5A">
      <w:pPr>
        <w:spacing w:line="360" w:lineRule="auto"/>
        <w:ind w:firstLine="420"/>
        <w:contextualSpacing/>
        <w:rPr>
          <w:rFonts w:ascii="Times New Roman" w:eastAsia="楷体" w:hAnsi="Times New Roman"/>
          <w:sz w:val="24"/>
        </w:rPr>
      </w:pPr>
      <w:r w:rsidRPr="002F7A5A">
        <w:rPr>
          <w:rFonts w:ascii="Times New Roman" w:eastAsia="楷体" w:hAnsi="Times New Roman"/>
          <w:sz w:val="24"/>
        </w:rPr>
        <w:t>这两种方法都是状态空间模型下求取状态反馈增益矩阵</w:t>
      </w:r>
      <w:r w:rsidRPr="002F7A5A">
        <w:rPr>
          <w:rFonts w:ascii="Times New Roman" w:eastAsia="楷体" w:hAnsi="Times New Roman"/>
          <w:sz w:val="24"/>
        </w:rPr>
        <w:t>K</w:t>
      </w:r>
      <w:r w:rsidRPr="002F7A5A">
        <w:rPr>
          <w:rFonts w:ascii="Times New Roman" w:eastAsia="楷体" w:hAnsi="Times New Roman"/>
          <w:sz w:val="24"/>
        </w:rPr>
        <w:t>的策略，但侧重点和设计过程有所不同</w:t>
      </w:r>
      <w:r w:rsidRPr="002F7A5A">
        <w:rPr>
          <w:rFonts w:ascii="Times New Roman" w:eastAsia="楷体" w:hAnsi="Times New Roman" w:hint="eastAsia"/>
          <w:sz w:val="24"/>
        </w:rPr>
        <w:t>：</w:t>
      </w:r>
    </w:p>
    <w:p w14:paraId="70132F58" w14:textId="5CF456BF" w:rsidR="008367E4" w:rsidRPr="002F7A5A" w:rsidRDefault="008367E4" w:rsidP="002F7A5A">
      <w:pPr>
        <w:spacing w:line="360" w:lineRule="auto"/>
        <w:contextualSpacing/>
        <w:rPr>
          <w:rFonts w:ascii="Times New Roman" w:eastAsia="楷体" w:hAnsi="Times New Roman"/>
          <w:b/>
          <w:bCs/>
          <w:sz w:val="24"/>
        </w:rPr>
      </w:pPr>
      <w:r w:rsidRPr="002F7A5A">
        <w:rPr>
          <w:rFonts w:ascii="Times New Roman" w:eastAsia="楷体" w:hAnsi="Times New Roman"/>
          <w:b/>
          <w:bCs/>
          <w:sz w:val="24"/>
        </w:rPr>
        <w:lastRenderedPageBreak/>
        <w:t>极点配置的特点：</w:t>
      </w:r>
    </w:p>
    <w:p w14:paraId="2B0C3B15" w14:textId="025E30A8" w:rsidR="008367E4" w:rsidRPr="002F7A5A" w:rsidRDefault="00ED1EBD"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1</w:t>
      </w:r>
      <w:r w:rsidRPr="002F7A5A">
        <w:rPr>
          <w:rFonts w:ascii="Times New Roman" w:eastAsia="楷体" w:hAnsi="Times New Roman" w:hint="eastAsia"/>
          <w:sz w:val="24"/>
        </w:rPr>
        <w:t>）</w:t>
      </w:r>
      <w:r w:rsidR="008367E4" w:rsidRPr="002F7A5A">
        <w:rPr>
          <w:rFonts w:ascii="Times New Roman" w:eastAsia="楷体" w:hAnsi="Times New Roman"/>
          <w:sz w:val="24"/>
        </w:rPr>
        <w:t>性能指标直接导向：极点配置允许设计者根据期望的时域动态指标（如超调量、调节时间等），通过公式</w:t>
      </w:r>
      <w:proofErr w:type="gramStart"/>
      <w:r w:rsidR="008367E4" w:rsidRPr="002F7A5A">
        <w:rPr>
          <w:rFonts w:ascii="Times New Roman" w:eastAsia="楷体" w:hAnsi="Times New Roman"/>
          <w:sz w:val="24"/>
        </w:rPr>
        <w:t>逆推出</w:t>
      </w:r>
      <w:proofErr w:type="gramEnd"/>
      <w:r w:rsidR="008367E4" w:rsidRPr="002F7A5A">
        <w:rPr>
          <w:rFonts w:ascii="Times New Roman" w:eastAsia="楷体" w:hAnsi="Times New Roman"/>
          <w:sz w:val="24"/>
        </w:rPr>
        <w:t>期望的闭环主导极点，并将系统的极点精确配置在复平面的这些给定位置上</w:t>
      </w:r>
      <w:r w:rsidR="008367E4" w:rsidRPr="002F7A5A">
        <w:rPr>
          <w:rFonts w:ascii="Times New Roman" w:eastAsia="楷体" w:hAnsi="Times New Roman"/>
          <w:sz w:val="24"/>
        </w:rPr>
        <w:t xml:space="preserve"> </w:t>
      </w:r>
      <w:r w:rsidR="008367E4" w:rsidRPr="002F7A5A">
        <w:rPr>
          <w:rFonts w:ascii="Times New Roman" w:eastAsia="楷体" w:hAnsi="Times New Roman"/>
          <w:sz w:val="24"/>
        </w:rPr>
        <w:t>。</w:t>
      </w:r>
    </w:p>
    <w:p w14:paraId="0F434EB4" w14:textId="0C78EBA9" w:rsidR="008367E4" w:rsidRPr="002F7A5A" w:rsidRDefault="00ED1EBD"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2</w:t>
      </w:r>
      <w:r w:rsidRPr="002F7A5A">
        <w:rPr>
          <w:rFonts w:ascii="Times New Roman" w:eastAsia="楷体" w:hAnsi="Times New Roman" w:hint="eastAsia"/>
          <w:sz w:val="24"/>
        </w:rPr>
        <w:t>）</w:t>
      </w:r>
      <w:r w:rsidR="008367E4" w:rsidRPr="002F7A5A">
        <w:rPr>
          <w:rFonts w:ascii="Times New Roman" w:eastAsia="楷体" w:hAnsi="Times New Roman"/>
          <w:sz w:val="24"/>
        </w:rPr>
        <w:t>严苛的前提条件：使用极点配置的前提是系统必须是状态完全可控的（即系统的可控性判别矩阵满</w:t>
      </w:r>
      <w:proofErr w:type="gramStart"/>
      <w:r w:rsidR="008367E4" w:rsidRPr="002F7A5A">
        <w:rPr>
          <w:rFonts w:ascii="Times New Roman" w:eastAsia="楷体" w:hAnsi="Times New Roman"/>
          <w:sz w:val="24"/>
        </w:rPr>
        <w:t>秩</w:t>
      </w:r>
      <w:proofErr w:type="gramEnd"/>
      <w:r w:rsidR="008367E4" w:rsidRPr="002F7A5A">
        <w:rPr>
          <w:rFonts w:ascii="Times New Roman" w:eastAsia="楷体" w:hAnsi="Times New Roman"/>
          <w:sz w:val="24"/>
        </w:rPr>
        <w:t>）。</w:t>
      </w:r>
    </w:p>
    <w:p w14:paraId="242EFA1A" w14:textId="382016F7" w:rsidR="008367E4" w:rsidRPr="002F7A5A" w:rsidRDefault="00ED1EBD"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3</w:t>
      </w:r>
      <w:r w:rsidRPr="002F7A5A">
        <w:rPr>
          <w:rFonts w:ascii="Times New Roman" w:eastAsia="楷体" w:hAnsi="Times New Roman" w:hint="eastAsia"/>
          <w:sz w:val="24"/>
        </w:rPr>
        <w:t>）</w:t>
      </w:r>
      <w:r w:rsidR="008367E4" w:rsidRPr="002F7A5A">
        <w:rPr>
          <w:rFonts w:ascii="Times New Roman" w:eastAsia="楷体" w:hAnsi="Times New Roman"/>
          <w:sz w:val="24"/>
        </w:rPr>
        <w:t>设计难点：虽然可以人为指定极点，但极点位置与系统物理变量（如控制能量消耗、抗干扰能力）之间的映射关系不够直观。特别是对于高阶或</w:t>
      </w:r>
      <w:r w:rsidR="008367E4" w:rsidRPr="002F7A5A">
        <w:rPr>
          <w:rFonts w:ascii="Times New Roman" w:eastAsia="楷体" w:hAnsi="Times New Roman"/>
          <w:sz w:val="24"/>
        </w:rPr>
        <w:t>MIMO</w:t>
      </w:r>
      <w:r w:rsidR="008367E4" w:rsidRPr="002F7A5A">
        <w:rPr>
          <w:rFonts w:ascii="Times New Roman" w:eastAsia="楷体" w:hAnsi="Times New Roman"/>
          <w:sz w:val="24"/>
        </w:rPr>
        <w:t>系统，寻找一组能够平衡各项性能的</w:t>
      </w:r>
      <w:r w:rsidR="008367E4" w:rsidRPr="002F7A5A">
        <w:rPr>
          <w:rFonts w:ascii="Times New Roman" w:eastAsia="楷体" w:hAnsi="Times New Roman"/>
          <w:sz w:val="24"/>
        </w:rPr>
        <w:t>“</w:t>
      </w:r>
      <w:r w:rsidR="008367E4" w:rsidRPr="002F7A5A">
        <w:rPr>
          <w:rFonts w:ascii="Times New Roman" w:eastAsia="楷体" w:hAnsi="Times New Roman"/>
          <w:sz w:val="24"/>
        </w:rPr>
        <w:t>完美极点</w:t>
      </w:r>
      <w:r w:rsidR="008367E4" w:rsidRPr="002F7A5A">
        <w:rPr>
          <w:rFonts w:ascii="Times New Roman" w:eastAsia="楷体" w:hAnsi="Times New Roman"/>
          <w:sz w:val="24"/>
        </w:rPr>
        <w:t>”</w:t>
      </w:r>
      <w:r w:rsidR="008367E4" w:rsidRPr="002F7A5A">
        <w:rPr>
          <w:rFonts w:ascii="Times New Roman" w:eastAsia="楷体" w:hAnsi="Times New Roman"/>
          <w:sz w:val="24"/>
        </w:rPr>
        <w:t>往往依赖经验和不断试凑。</w:t>
      </w:r>
    </w:p>
    <w:p w14:paraId="393D7F74" w14:textId="5DD80181" w:rsidR="008367E4" w:rsidRPr="002F7A5A" w:rsidRDefault="008367E4" w:rsidP="002F7A5A">
      <w:pPr>
        <w:spacing w:line="360" w:lineRule="auto"/>
        <w:contextualSpacing/>
        <w:rPr>
          <w:rFonts w:ascii="Times New Roman" w:eastAsia="楷体" w:hAnsi="Times New Roman"/>
          <w:b/>
          <w:bCs/>
          <w:sz w:val="24"/>
        </w:rPr>
      </w:pPr>
      <w:r w:rsidRPr="002F7A5A">
        <w:rPr>
          <w:rFonts w:ascii="Times New Roman" w:eastAsia="楷体" w:hAnsi="Times New Roman"/>
          <w:b/>
          <w:bCs/>
          <w:sz w:val="24"/>
        </w:rPr>
        <w:t>最优控制</w:t>
      </w:r>
      <w:r w:rsidR="00ED1EBD" w:rsidRPr="002F7A5A">
        <w:rPr>
          <w:rFonts w:ascii="Times New Roman" w:eastAsia="楷体" w:hAnsi="Times New Roman" w:hint="eastAsia"/>
          <w:b/>
          <w:bCs/>
          <w:sz w:val="24"/>
        </w:rPr>
        <w:t>（</w:t>
      </w:r>
      <w:r w:rsidR="00ED1EBD" w:rsidRPr="002F7A5A">
        <w:rPr>
          <w:rFonts w:ascii="Times New Roman" w:eastAsia="楷体" w:hAnsi="Times New Roman" w:hint="eastAsia"/>
          <w:b/>
          <w:bCs/>
          <w:sz w:val="24"/>
        </w:rPr>
        <w:t>LQR</w:t>
      </w:r>
      <w:r w:rsidR="00ED1EBD" w:rsidRPr="002F7A5A">
        <w:rPr>
          <w:rFonts w:ascii="Times New Roman" w:eastAsia="楷体" w:hAnsi="Times New Roman" w:hint="eastAsia"/>
          <w:b/>
          <w:bCs/>
          <w:sz w:val="24"/>
        </w:rPr>
        <w:t>）</w:t>
      </w:r>
      <w:r w:rsidRPr="002F7A5A">
        <w:rPr>
          <w:rFonts w:ascii="Times New Roman" w:eastAsia="楷体" w:hAnsi="Times New Roman"/>
          <w:b/>
          <w:bCs/>
          <w:sz w:val="24"/>
        </w:rPr>
        <w:t>的特点：</w:t>
      </w:r>
    </w:p>
    <w:p w14:paraId="074F4DFA" w14:textId="35D4E59C" w:rsidR="008367E4" w:rsidRPr="002F7A5A" w:rsidRDefault="00ED1EBD"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1</w:t>
      </w:r>
      <w:r w:rsidRPr="002F7A5A">
        <w:rPr>
          <w:rFonts w:ascii="Times New Roman" w:eastAsia="楷体" w:hAnsi="Times New Roman" w:hint="eastAsia"/>
          <w:sz w:val="24"/>
        </w:rPr>
        <w:t>）</w:t>
      </w:r>
      <w:r w:rsidR="008367E4" w:rsidRPr="002F7A5A">
        <w:rPr>
          <w:rFonts w:ascii="Times New Roman" w:eastAsia="楷体" w:hAnsi="Times New Roman"/>
          <w:sz w:val="24"/>
        </w:rPr>
        <w:t>基于代价函数的综合优化：</w:t>
      </w:r>
      <w:r w:rsidR="008367E4" w:rsidRPr="002F7A5A">
        <w:rPr>
          <w:rFonts w:ascii="Times New Roman" w:eastAsia="楷体" w:hAnsi="Times New Roman"/>
          <w:sz w:val="24"/>
        </w:rPr>
        <w:t>LQR</w:t>
      </w:r>
      <w:r w:rsidR="008367E4" w:rsidRPr="002F7A5A">
        <w:rPr>
          <w:rFonts w:ascii="Times New Roman" w:eastAsia="楷体" w:hAnsi="Times New Roman"/>
          <w:sz w:val="24"/>
        </w:rPr>
        <w:t>不直接指定极点位置，而是通过最小化一个二次型代价函数来求解最优反馈增益矩阵</w:t>
      </w:r>
      <w:r w:rsidR="008367E4" w:rsidRPr="002F7A5A">
        <w:rPr>
          <w:rFonts w:ascii="Times New Roman" w:eastAsia="楷体" w:hAnsi="Times New Roman"/>
          <w:sz w:val="24"/>
        </w:rPr>
        <w:t>K</w:t>
      </w:r>
      <w:r w:rsidR="008367E4" w:rsidRPr="002F7A5A">
        <w:rPr>
          <w:rFonts w:ascii="Times New Roman" w:eastAsia="楷体" w:hAnsi="Times New Roman"/>
          <w:sz w:val="24"/>
        </w:rPr>
        <w:t>。它是在给定的性能标准下寻找最优解。</w:t>
      </w:r>
    </w:p>
    <w:p w14:paraId="086F1237" w14:textId="5FBCB109" w:rsidR="008367E4" w:rsidRPr="002F7A5A" w:rsidRDefault="00ED1EBD"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2</w:t>
      </w:r>
      <w:r w:rsidRPr="002F7A5A">
        <w:rPr>
          <w:rFonts w:ascii="Times New Roman" w:eastAsia="楷体" w:hAnsi="Times New Roman" w:hint="eastAsia"/>
          <w:sz w:val="24"/>
        </w:rPr>
        <w:t>）</w:t>
      </w:r>
      <w:r w:rsidR="008367E4" w:rsidRPr="002F7A5A">
        <w:rPr>
          <w:rFonts w:ascii="Times New Roman" w:eastAsia="楷体" w:hAnsi="Times New Roman"/>
          <w:sz w:val="24"/>
        </w:rPr>
        <w:t>权重调节机制：</w:t>
      </w:r>
      <w:r w:rsidR="008367E4" w:rsidRPr="002F7A5A">
        <w:rPr>
          <w:rFonts w:ascii="Times New Roman" w:eastAsia="楷体" w:hAnsi="Times New Roman"/>
          <w:sz w:val="24"/>
        </w:rPr>
        <w:t xml:space="preserve"> LQR </w:t>
      </w:r>
      <w:r w:rsidR="008367E4" w:rsidRPr="002F7A5A">
        <w:rPr>
          <w:rFonts w:ascii="Times New Roman" w:eastAsia="楷体" w:hAnsi="Times New Roman"/>
          <w:sz w:val="24"/>
        </w:rPr>
        <w:t>引入了状态权重矩阵</w:t>
      </w:r>
      <w:r w:rsidR="008367E4" w:rsidRPr="002F7A5A">
        <w:rPr>
          <w:rFonts w:ascii="Times New Roman" w:eastAsia="楷体" w:hAnsi="Times New Roman"/>
          <w:sz w:val="24"/>
        </w:rPr>
        <w:t>Q</w:t>
      </w:r>
      <w:r w:rsidR="008367E4" w:rsidRPr="002F7A5A">
        <w:rPr>
          <w:rFonts w:ascii="Times New Roman" w:eastAsia="楷体" w:hAnsi="Times New Roman"/>
          <w:sz w:val="24"/>
        </w:rPr>
        <w:t>和控制输入权重矩阵</w:t>
      </w:r>
      <w:r w:rsidR="008367E4" w:rsidRPr="002F7A5A">
        <w:rPr>
          <w:rFonts w:ascii="Times New Roman" w:eastAsia="楷体" w:hAnsi="Times New Roman"/>
          <w:sz w:val="24"/>
        </w:rPr>
        <w:t>R</w:t>
      </w:r>
      <w:r w:rsidR="008367E4" w:rsidRPr="002F7A5A">
        <w:rPr>
          <w:rFonts w:ascii="Times New Roman" w:eastAsia="楷体" w:hAnsi="Times New Roman"/>
          <w:sz w:val="24"/>
        </w:rPr>
        <w:t>。设计者不需要去猜极点，而是根据物理意义调整</w:t>
      </w:r>
      <w:r w:rsidR="008367E4" w:rsidRPr="002F7A5A">
        <w:rPr>
          <w:rFonts w:ascii="Times New Roman" w:eastAsia="楷体" w:hAnsi="Times New Roman"/>
          <w:sz w:val="24"/>
        </w:rPr>
        <w:t>Q</w:t>
      </w:r>
      <w:r w:rsidR="008367E4" w:rsidRPr="002F7A5A">
        <w:rPr>
          <w:rFonts w:ascii="Times New Roman" w:eastAsia="楷体" w:hAnsi="Times New Roman"/>
          <w:sz w:val="24"/>
        </w:rPr>
        <w:t>和</w:t>
      </w:r>
      <w:r w:rsidR="008367E4" w:rsidRPr="002F7A5A">
        <w:rPr>
          <w:rFonts w:ascii="Times New Roman" w:eastAsia="楷体" w:hAnsi="Times New Roman"/>
          <w:sz w:val="24"/>
        </w:rPr>
        <w:t>R</w:t>
      </w:r>
      <w:r w:rsidR="008367E4" w:rsidRPr="002F7A5A">
        <w:rPr>
          <w:rFonts w:ascii="Times New Roman" w:eastAsia="楷体" w:hAnsi="Times New Roman"/>
          <w:sz w:val="24"/>
        </w:rPr>
        <w:t>。例如，增大</w:t>
      </w:r>
      <w:r w:rsidRPr="002F7A5A">
        <w:rPr>
          <w:rFonts w:ascii="Times New Roman" w:eastAsia="楷体" w:hAnsi="Times New Roman" w:hint="eastAsia"/>
          <w:sz w:val="24"/>
        </w:rPr>
        <w:t>Q</w:t>
      </w:r>
      <w:r w:rsidR="008367E4" w:rsidRPr="002F7A5A">
        <w:rPr>
          <w:rFonts w:ascii="Times New Roman" w:eastAsia="楷体" w:hAnsi="Times New Roman"/>
          <w:sz w:val="24"/>
        </w:rPr>
        <w:t>阵的值可以在一定范围内提升系统的抗干扰能力和响应速度，而调整</w:t>
      </w:r>
      <w:r w:rsidR="008367E4" w:rsidRPr="002F7A5A">
        <w:rPr>
          <w:rFonts w:ascii="Times New Roman" w:eastAsia="楷体" w:hAnsi="Times New Roman"/>
          <w:sz w:val="24"/>
        </w:rPr>
        <w:t>R</w:t>
      </w:r>
      <w:r w:rsidR="008367E4" w:rsidRPr="002F7A5A">
        <w:rPr>
          <w:rFonts w:ascii="Times New Roman" w:eastAsia="楷体" w:hAnsi="Times New Roman"/>
          <w:sz w:val="24"/>
        </w:rPr>
        <w:t>则可以限制控制能量的消耗。</w:t>
      </w:r>
    </w:p>
    <w:p w14:paraId="281A89C5" w14:textId="2118FD4E" w:rsidR="008367E4" w:rsidRPr="002F7A5A" w:rsidRDefault="00ED1EBD" w:rsidP="002F7A5A">
      <w:pPr>
        <w:spacing w:line="360" w:lineRule="auto"/>
        <w:contextualSpacing/>
        <w:rPr>
          <w:rFonts w:ascii="Times New Roman" w:eastAsia="楷体" w:hAnsi="Times New Roman"/>
          <w:sz w:val="24"/>
        </w:rPr>
      </w:pPr>
      <w:r w:rsidRPr="002F7A5A">
        <w:rPr>
          <w:rFonts w:ascii="Times New Roman" w:eastAsia="楷体" w:hAnsi="Times New Roman" w:hint="eastAsia"/>
          <w:sz w:val="24"/>
        </w:rPr>
        <w:t xml:space="preserve">3) </w:t>
      </w:r>
      <w:r w:rsidR="008367E4" w:rsidRPr="002F7A5A">
        <w:rPr>
          <w:rFonts w:ascii="Times New Roman" w:eastAsia="楷体" w:hAnsi="Times New Roman"/>
          <w:sz w:val="24"/>
        </w:rPr>
        <w:t>设计系统化：相比极点配置，</w:t>
      </w:r>
      <w:r w:rsidR="008367E4" w:rsidRPr="002F7A5A">
        <w:rPr>
          <w:rFonts w:ascii="Times New Roman" w:eastAsia="楷体" w:hAnsi="Times New Roman"/>
          <w:sz w:val="24"/>
        </w:rPr>
        <w:t xml:space="preserve">LQR </w:t>
      </w:r>
      <w:r w:rsidR="008367E4" w:rsidRPr="002F7A5A">
        <w:rPr>
          <w:rFonts w:ascii="Times New Roman" w:eastAsia="楷体" w:hAnsi="Times New Roman"/>
          <w:sz w:val="24"/>
        </w:rPr>
        <w:t>提供了一种更为系统化和自动化的设计流程。只要正确设定了系统对状态误差的容忍度（</w:t>
      </w:r>
      <w:r w:rsidR="008367E4" w:rsidRPr="002F7A5A">
        <w:rPr>
          <w:rFonts w:ascii="Times New Roman" w:eastAsia="楷体" w:hAnsi="Times New Roman"/>
          <w:sz w:val="24"/>
        </w:rPr>
        <w:t>Q</w:t>
      </w:r>
      <w:r w:rsidR="008367E4" w:rsidRPr="002F7A5A">
        <w:rPr>
          <w:rFonts w:ascii="Times New Roman" w:eastAsia="楷体" w:hAnsi="Times New Roman"/>
          <w:sz w:val="24"/>
        </w:rPr>
        <w:t>）和对控制代价的限制（</w:t>
      </w:r>
      <w:r w:rsidR="008367E4" w:rsidRPr="002F7A5A">
        <w:rPr>
          <w:rFonts w:ascii="Times New Roman" w:eastAsia="楷体" w:hAnsi="Times New Roman"/>
          <w:sz w:val="24"/>
        </w:rPr>
        <w:t>R</w:t>
      </w:r>
      <w:r w:rsidR="008367E4" w:rsidRPr="002F7A5A">
        <w:rPr>
          <w:rFonts w:ascii="Times New Roman" w:eastAsia="楷体" w:hAnsi="Times New Roman"/>
          <w:sz w:val="24"/>
        </w:rPr>
        <w:t>），算法就能自动计算出平衡动态响应与能量消耗的最优反馈网络。</w:t>
      </w:r>
    </w:p>
    <w:p w14:paraId="737B35A3" w14:textId="11CE6F17" w:rsidR="0024233B" w:rsidRPr="002F7A5A" w:rsidRDefault="00C41FCA" w:rsidP="002F7A5A">
      <w:pPr>
        <w:pStyle w:val="2"/>
        <w:spacing w:line="360" w:lineRule="auto"/>
        <w:contextualSpacing/>
        <w:rPr>
          <w:rFonts w:ascii="Times New Roman" w:eastAsia="楷体" w:hAnsi="Times New Roman"/>
        </w:rPr>
      </w:pPr>
      <w:bookmarkStart w:id="10" w:name="_Toc227162399"/>
      <w:r w:rsidRPr="002F7A5A">
        <w:rPr>
          <w:rFonts w:ascii="Times New Roman" w:eastAsia="楷体" w:hAnsi="Times New Roman" w:hint="eastAsia"/>
        </w:rPr>
        <w:t>六、代码</w:t>
      </w:r>
      <w:bookmarkEnd w:id="10"/>
    </w:p>
    <w:p w14:paraId="5588589F" w14:textId="5E289323" w:rsidR="00BA1956" w:rsidRPr="002F7A5A" w:rsidRDefault="00BA1956" w:rsidP="002F7A5A">
      <w:pPr>
        <w:spacing w:line="360" w:lineRule="auto"/>
        <w:rPr>
          <w:rFonts w:ascii="Times New Roman" w:eastAsia="楷体" w:hAnsi="Times New Roman"/>
          <w:sz w:val="24"/>
        </w:rPr>
      </w:pPr>
      <w:r w:rsidRPr="002F7A5A">
        <w:rPr>
          <w:rFonts w:ascii="Times New Roman" w:eastAsia="楷体" w:hAnsi="Times New Roman" w:hint="eastAsia"/>
          <w:sz w:val="24"/>
        </w:rPr>
        <w:t>1.</w:t>
      </w:r>
      <w:r w:rsidRPr="002F7A5A">
        <w:rPr>
          <w:rFonts w:ascii="Times New Roman" w:eastAsia="楷体" w:hAnsi="Times New Roman" w:hint="eastAsia"/>
          <w:sz w:val="24"/>
        </w:rPr>
        <w:t>极点配置</w:t>
      </w:r>
      <w:proofErr w:type="gramStart"/>
      <w:r w:rsidRPr="002F7A5A">
        <w:rPr>
          <w:rFonts w:ascii="Times New Roman" w:eastAsia="楷体" w:hAnsi="Times New Roman" w:hint="eastAsia"/>
          <w:sz w:val="24"/>
        </w:rPr>
        <w:t>求状态</w:t>
      </w:r>
      <w:proofErr w:type="gramEnd"/>
      <w:r w:rsidRPr="002F7A5A">
        <w:rPr>
          <w:rFonts w:ascii="Times New Roman" w:eastAsia="楷体" w:hAnsi="Times New Roman" w:hint="eastAsia"/>
          <w:sz w:val="24"/>
        </w:rPr>
        <w:t>增益矩阵</w:t>
      </w:r>
      <w:r w:rsidRPr="002F7A5A">
        <w:rPr>
          <w:rFonts w:ascii="Times New Roman" w:eastAsia="楷体" w:hAnsi="Times New Roman" w:hint="eastAsia"/>
          <w:sz w:val="24"/>
        </w:rPr>
        <w:t>K</w:t>
      </w:r>
    </w:p>
    <w:p w14:paraId="15B3D764"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旋转倒立</w:t>
      </w:r>
      <w:proofErr w:type="gramStart"/>
      <w:r w:rsidRPr="002F7A5A">
        <w:rPr>
          <w:rFonts w:ascii="Consolas" w:eastAsia="楷体" w:hAnsi="Consolas" w:cs="宋体"/>
          <w:color w:val="008013"/>
          <w:kern w:val="0"/>
          <w:sz w:val="20"/>
          <w:szCs w:val="20"/>
        </w:rPr>
        <w:t>摆控制</w:t>
      </w:r>
      <w:proofErr w:type="gramEnd"/>
      <w:r w:rsidRPr="002F7A5A">
        <w:rPr>
          <w:rFonts w:ascii="Consolas" w:eastAsia="楷体" w:hAnsi="Consolas" w:cs="宋体"/>
          <w:color w:val="008013"/>
          <w:kern w:val="0"/>
          <w:sz w:val="20"/>
          <w:szCs w:val="20"/>
        </w:rPr>
        <w:t>实验</w:t>
      </w:r>
      <w:r w:rsidRPr="002F7A5A">
        <w:rPr>
          <w:rFonts w:ascii="Consolas" w:eastAsia="楷体" w:hAnsi="Consolas" w:cs="宋体"/>
          <w:color w:val="008013"/>
          <w:kern w:val="0"/>
          <w:sz w:val="20"/>
          <w:szCs w:val="20"/>
        </w:rPr>
        <w:t xml:space="preserve"> - </w:t>
      </w:r>
      <w:r w:rsidRPr="002F7A5A">
        <w:rPr>
          <w:rFonts w:ascii="Consolas" w:eastAsia="楷体" w:hAnsi="Consolas" w:cs="宋体"/>
          <w:color w:val="008013"/>
          <w:kern w:val="0"/>
          <w:sz w:val="20"/>
          <w:szCs w:val="20"/>
        </w:rPr>
        <w:t>极点配置算法</w:t>
      </w:r>
    </w:p>
    <w:p w14:paraId="2F5AD25F"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4A456572"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clear; </w:t>
      </w:r>
      <w:proofErr w:type="spellStart"/>
      <w:r w:rsidRPr="002F7A5A">
        <w:rPr>
          <w:rFonts w:ascii="Consolas" w:eastAsia="楷体" w:hAnsi="Consolas" w:cs="宋体"/>
          <w:kern w:val="0"/>
          <w:sz w:val="20"/>
          <w:szCs w:val="20"/>
        </w:rPr>
        <w:t>clc</w:t>
      </w:r>
      <w:proofErr w:type="spellEnd"/>
      <w:r w:rsidRPr="002F7A5A">
        <w:rPr>
          <w:rFonts w:ascii="Consolas" w:eastAsia="楷体" w:hAnsi="Consolas" w:cs="宋体"/>
          <w:kern w:val="0"/>
          <w:sz w:val="20"/>
          <w:szCs w:val="20"/>
        </w:rPr>
        <w:t xml:space="preserve">; close </w:t>
      </w:r>
      <w:r w:rsidRPr="002F7A5A">
        <w:rPr>
          <w:rFonts w:ascii="Consolas" w:eastAsia="楷体" w:hAnsi="Consolas" w:cs="宋体"/>
          <w:color w:val="A709F5"/>
          <w:kern w:val="0"/>
          <w:sz w:val="20"/>
          <w:szCs w:val="20"/>
        </w:rPr>
        <w:t>all</w:t>
      </w:r>
      <w:r w:rsidRPr="002F7A5A">
        <w:rPr>
          <w:rFonts w:ascii="Consolas" w:eastAsia="楷体" w:hAnsi="Consolas" w:cs="宋体"/>
          <w:kern w:val="0"/>
          <w:sz w:val="20"/>
          <w:szCs w:val="20"/>
        </w:rPr>
        <w:t>;</w:t>
      </w:r>
    </w:p>
    <w:p w14:paraId="6351A592"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4E49C61A"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 1. </w:t>
      </w:r>
      <w:r w:rsidRPr="002F7A5A">
        <w:rPr>
          <w:rFonts w:ascii="Consolas" w:eastAsia="楷体" w:hAnsi="Consolas" w:cs="宋体"/>
          <w:color w:val="008013"/>
          <w:kern w:val="0"/>
          <w:sz w:val="20"/>
          <w:szCs w:val="20"/>
        </w:rPr>
        <w:t>倒立摆系统参数矩阵</w:t>
      </w:r>
      <w:r w:rsidRPr="002F7A5A">
        <w:rPr>
          <w:rFonts w:ascii="Consolas" w:eastAsia="楷体" w:hAnsi="Consolas" w:cs="宋体"/>
          <w:color w:val="008013"/>
          <w:kern w:val="0"/>
          <w:sz w:val="20"/>
          <w:szCs w:val="20"/>
        </w:rPr>
        <w:t xml:space="preserve"> ====</w:t>
      </w:r>
    </w:p>
    <w:p w14:paraId="7F41BB24"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A = [0 0 1 0;</w:t>
      </w:r>
    </w:p>
    <w:p w14:paraId="17B56345"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lastRenderedPageBreak/>
        <w:t xml:space="preserve">     0 0 0 1;</w:t>
      </w:r>
    </w:p>
    <w:p w14:paraId="24AE060A"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0 149.2751 -0.0104 0;</w:t>
      </w:r>
    </w:p>
    <w:p w14:paraId="432A7B69"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0 -261.6091 -0.0103 0];</w:t>
      </w:r>
    </w:p>
    <w:p w14:paraId="4FCD3373"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
    <w:p w14:paraId="0E3BA77C"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B = [0;</w:t>
      </w:r>
    </w:p>
    <w:p w14:paraId="2194F852"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0;</w:t>
      </w:r>
    </w:p>
    <w:p w14:paraId="6B072513"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49.7275;</w:t>
      </w:r>
    </w:p>
    <w:p w14:paraId="0C262817"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49.1493];</w:t>
      </w:r>
    </w:p>
    <w:p w14:paraId="2EDCBA45"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
    <w:p w14:paraId="64E2C095"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C = [1 0 0 0;  </w:t>
      </w: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输出</w:t>
      </w:r>
      <w:r w:rsidRPr="002F7A5A">
        <w:rPr>
          <w:rFonts w:ascii="Consolas" w:eastAsia="楷体" w:hAnsi="Consolas" w:cs="宋体"/>
          <w:color w:val="008013"/>
          <w:kern w:val="0"/>
          <w:sz w:val="20"/>
          <w:szCs w:val="20"/>
        </w:rPr>
        <w:t xml:space="preserve"> 1: </w:t>
      </w:r>
      <w:r w:rsidRPr="002F7A5A">
        <w:rPr>
          <w:rFonts w:ascii="Consolas" w:eastAsia="楷体" w:hAnsi="Consolas" w:cs="宋体"/>
          <w:color w:val="008013"/>
          <w:kern w:val="0"/>
          <w:sz w:val="20"/>
          <w:szCs w:val="20"/>
        </w:rPr>
        <w:t>旋转臂角度</w:t>
      </w:r>
      <w:r w:rsidRPr="002F7A5A">
        <w:rPr>
          <w:rFonts w:ascii="Consolas" w:eastAsia="楷体" w:hAnsi="Consolas" w:cs="宋体"/>
          <w:color w:val="008013"/>
          <w:kern w:val="0"/>
          <w:sz w:val="20"/>
          <w:szCs w:val="20"/>
        </w:rPr>
        <w:t xml:space="preserve"> theta</w:t>
      </w:r>
    </w:p>
    <w:p w14:paraId="6A02F3F6"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0 1 0 0]; </w:t>
      </w: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输出</w:t>
      </w:r>
      <w:r w:rsidRPr="002F7A5A">
        <w:rPr>
          <w:rFonts w:ascii="Consolas" w:eastAsia="楷体" w:hAnsi="Consolas" w:cs="宋体"/>
          <w:color w:val="008013"/>
          <w:kern w:val="0"/>
          <w:sz w:val="20"/>
          <w:szCs w:val="20"/>
        </w:rPr>
        <w:t xml:space="preserve"> 2: </w:t>
      </w:r>
      <w:r w:rsidRPr="002F7A5A">
        <w:rPr>
          <w:rFonts w:ascii="Consolas" w:eastAsia="楷体" w:hAnsi="Consolas" w:cs="宋体"/>
          <w:color w:val="008013"/>
          <w:kern w:val="0"/>
          <w:sz w:val="20"/>
          <w:szCs w:val="20"/>
        </w:rPr>
        <w:t>摆杆角度</w:t>
      </w:r>
      <w:r w:rsidRPr="002F7A5A">
        <w:rPr>
          <w:rFonts w:ascii="Consolas" w:eastAsia="楷体" w:hAnsi="Consolas" w:cs="宋体"/>
          <w:color w:val="008013"/>
          <w:kern w:val="0"/>
          <w:sz w:val="20"/>
          <w:szCs w:val="20"/>
        </w:rPr>
        <w:t xml:space="preserve"> alpha</w:t>
      </w:r>
    </w:p>
    <w:p w14:paraId="0E560A6C"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
    <w:p w14:paraId="15DA93D9"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D = [0; 0];</w:t>
      </w:r>
    </w:p>
    <w:p w14:paraId="7D66B1A9"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67BAABAF"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 2. </w:t>
      </w:r>
      <w:r w:rsidRPr="002F7A5A">
        <w:rPr>
          <w:rFonts w:ascii="Consolas" w:eastAsia="楷体" w:hAnsi="Consolas" w:cs="宋体"/>
          <w:color w:val="008013"/>
          <w:kern w:val="0"/>
          <w:sz w:val="20"/>
          <w:szCs w:val="20"/>
        </w:rPr>
        <w:t>判断系统可控性</w:t>
      </w:r>
      <w:r w:rsidRPr="002F7A5A">
        <w:rPr>
          <w:rFonts w:ascii="Consolas" w:eastAsia="楷体" w:hAnsi="Consolas" w:cs="宋体"/>
          <w:color w:val="008013"/>
          <w:kern w:val="0"/>
          <w:sz w:val="20"/>
          <w:szCs w:val="20"/>
        </w:rPr>
        <w:t xml:space="preserve"> ====</w:t>
      </w:r>
    </w:p>
    <w:p w14:paraId="7F594C2F"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Pc = </w:t>
      </w:r>
      <w:proofErr w:type="spellStart"/>
      <w:proofErr w:type="gramStart"/>
      <w:r w:rsidRPr="002F7A5A">
        <w:rPr>
          <w:rFonts w:ascii="Consolas" w:eastAsia="楷体" w:hAnsi="Consolas" w:cs="宋体"/>
          <w:kern w:val="0"/>
          <w:sz w:val="20"/>
          <w:szCs w:val="20"/>
        </w:rPr>
        <w:t>ctrb</w:t>
      </w:r>
      <w:proofErr w:type="spellEnd"/>
      <w:r w:rsidRPr="002F7A5A">
        <w:rPr>
          <w:rFonts w:ascii="Consolas" w:eastAsia="楷体" w:hAnsi="Consolas" w:cs="宋体"/>
          <w:kern w:val="0"/>
          <w:sz w:val="20"/>
          <w:szCs w:val="20"/>
        </w:rPr>
        <w:t>(</w:t>
      </w:r>
      <w:proofErr w:type="gramEnd"/>
      <w:r w:rsidRPr="002F7A5A">
        <w:rPr>
          <w:rFonts w:ascii="Consolas" w:eastAsia="楷体" w:hAnsi="Consolas" w:cs="宋体"/>
          <w:kern w:val="0"/>
          <w:sz w:val="20"/>
          <w:szCs w:val="20"/>
        </w:rPr>
        <w:t>A, B);</w:t>
      </w:r>
    </w:p>
    <w:p w14:paraId="1FCCB1B2"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E00FF"/>
          <w:kern w:val="0"/>
          <w:sz w:val="20"/>
          <w:szCs w:val="20"/>
        </w:rPr>
        <w:t xml:space="preserve">if </w:t>
      </w:r>
      <w:proofErr w:type="gramStart"/>
      <w:r w:rsidRPr="002F7A5A">
        <w:rPr>
          <w:rFonts w:ascii="Consolas" w:eastAsia="楷体" w:hAnsi="Consolas" w:cs="宋体"/>
          <w:kern w:val="0"/>
          <w:sz w:val="20"/>
          <w:szCs w:val="20"/>
        </w:rPr>
        <w:t>rank(</w:t>
      </w:r>
      <w:proofErr w:type="gramEnd"/>
      <w:r w:rsidRPr="002F7A5A">
        <w:rPr>
          <w:rFonts w:ascii="Consolas" w:eastAsia="楷体" w:hAnsi="Consolas" w:cs="宋体"/>
          <w:kern w:val="0"/>
          <w:sz w:val="20"/>
          <w:szCs w:val="20"/>
        </w:rPr>
        <w:t>Pc) == length(A)</w:t>
      </w:r>
    </w:p>
    <w:p w14:paraId="0AC9AEA4"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disp</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系统状态可控，可以进行极点配置。</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w:t>
      </w:r>
    </w:p>
    <w:p w14:paraId="763D8D29"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E00FF"/>
          <w:kern w:val="0"/>
          <w:sz w:val="20"/>
          <w:szCs w:val="20"/>
        </w:rPr>
        <w:t>else</w:t>
      </w:r>
    </w:p>
    <w:p w14:paraId="325D57F4"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disp</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系统状态不可控，无法进行极点配置！</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w:t>
      </w:r>
    </w:p>
    <w:p w14:paraId="4204016F"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r w:rsidRPr="002F7A5A">
        <w:rPr>
          <w:rFonts w:ascii="Consolas" w:eastAsia="楷体" w:hAnsi="Consolas" w:cs="宋体"/>
          <w:color w:val="0E00FF"/>
          <w:kern w:val="0"/>
          <w:sz w:val="20"/>
          <w:szCs w:val="20"/>
        </w:rPr>
        <w:t>return</w:t>
      </w:r>
      <w:r w:rsidRPr="002F7A5A">
        <w:rPr>
          <w:rFonts w:ascii="Consolas" w:eastAsia="楷体" w:hAnsi="Consolas" w:cs="宋体"/>
          <w:kern w:val="0"/>
          <w:sz w:val="20"/>
          <w:szCs w:val="20"/>
        </w:rPr>
        <w:t>;</w:t>
      </w:r>
    </w:p>
    <w:p w14:paraId="2EB7D857"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E00FF"/>
          <w:kern w:val="0"/>
          <w:sz w:val="20"/>
          <w:szCs w:val="20"/>
        </w:rPr>
        <w:t>end</w:t>
      </w:r>
    </w:p>
    <w:p w14:paraId="5DF3535A"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5AD1840D"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 3. </w:t>
      </w:r>
      <w:r w:rsidRPr="002F7A5A">
        <w:rPr>
          <w:rFonts w:ascii="Consolas" w:eastAsia="楷体" w:hAnsi="Consolas" w:cs="宋体"/>
          <w:color w:val="008013"/>
          <w:kern w:val="0"/>
          <w:sz w:val="20"/>
          <w:szCs w:val="20"/>
        </w:rPr>
        <w:t>性能指标转换与期望极点计算</w:t>
      </w:r>
      <w:r w:rsidRPr="002F7A5A">
        <w:rPr>
          <w:rFonts w:ascii="Consolas" w:eastAsia="楷体" w:hAnsi="Consolas" w:cs="宋体"/>
          <w:color w:val="008013"/>
          <w:kern w:val="0"/>
          <w:sz w:val="20"/>
          <w:szCs w:val="20"/>
        </w:rPr>
        <w:t xml:space="preserve"> ====</w:t>
      </w:r>
    </w:p>
    <w:p w14:paraId="32C3D731"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zeta = 0.9;</w:t>
      </w:r>
    </w:p>
    <w:p w14:paraId="1E233EEE"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wn</w:t>
      </w:r>
      <w:proofErr w:type="spellEnd"/>
      <w:r w:rsidRPr="002F7A5A">
        <w:rPr>
          <w:rFonts w:ascii="Consolas" w:eastAsia="楷体" w:hAnsi="Consolas" w:cs="宋体"/>
          <w:kern w:val="0"/>
          <w:sz w:val="20"/>
          <w:szCs w:val="20"/>
        </w:rPr>
        <w:t xml:space="preserve"> = 6;</w:t>
      </w:r>
    </w:p>
    <w:p w14:paraId="4931F8EB"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1D271BA7"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计算主导极点</w:t>
      </w:r>
    </w:p>
    <w:p w14:paraId="005C85B4"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p1 = -zeta * </w:t>
      </w:r>
      <w:proofErr w:type="spellStart"/>
      <w:r w:rsidRPr="002F7A5A">
        <w:rPr>
          <w:rFonts w:ascii="Consolas" w:eastAsia="楷体" w:hAnsi="Consolas" w:cs="宋体"/>
          <w:kern w:val="0"/>
          <w:sz w:val="20"/>
          <w:szCs w:val="20"/>
        </w:rPr>
        <w:t>wn</w:t>
      </w:r>
      <w:proofErr w:type="spellEnd"/>
      <w:r w:rsidRPr="002F7A5A">
        <w:rPr>
          <w:rFonts w:ascii="Consolas" w:eastAsia="楷体" w:hAnsi="Consolas" w:cs="宋体"/>
          <w:kern w:val="0"/>
          <w:sz w:val="20"/>
          <w:szCs w:val="20"/>
        </w:rPr>
        <w:t xml:space="preserve"> + 1j * </w:t>
      </w:r>
      <w:proofErr w:type="spellStart"/>
      <w:r w:rsidRPr="002F7A5A">
        <w:rPr>
          <w:rFonts w:ascii="Consolas" w:eastAsia="楷体" w:hAnsi="Consolas" w:cs="宋体"/>
          <w:kern w:val="0"/>
          <w:sz w:val="20"/>
          <w:szCs w:val="20"/>
        </w:rPr>
        <w:t>wn</w:t>
      </w:r>
      <w:proofErr w:type="spellEnd"/>
      <w:r w:rsidRPr="002F7A5A">
        <w:rPr>
          <w:rFonts w:ascii="Consolas" w:eastAsia="楷体" w:hAnsi="Consolas" w:cs="宋体"/>
          <w:kern w:val="0"/>
          <w:sz w:val="20"/>
          <w:szCs w:val="20"/>
        </w:rPr>
        <w:t xml:space="preserve"> * </w:t>
      </w:r>
      <w:proofErr w:type="gramStart"/>
      <w:r w:rsidRPr="002F7A5A">
        <w:rPr>
          <w:rFonts w:ascii="Consolas" w:eastAsia="楷体" w:hAnsi="Consolas" w:cs="宋体"/>
          <w:kern w:val="0"/>
          <w:sz w:val="20"/>
          <w:szCs w:val="20"/>
        </w:rPr>
        <w:t>sqrt(</w:t>
      </w:r>
      <w:proofErr w:type="gramEnd"/>
      <w:r w:rsidRPr="002F7A5A">
        <w:rPr>
          <w:rFonts w:ascii="Consolas" w:eastAsia="楷体" w:hAnsi="Consolas" w:cs="宋体"/>
          <w:kern w:val="0"/>
          <w:sz w:val="20"/>
          <w:szCs w:val="20"/>
        </w:rPr>
        <w:t>1 - zeta^2);</w:t>
      </w:r>
    </w:p>
    <w:p w14:paraId="7881E80F"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p2 = -zeta * </w:t>
      </w:r>
      <w:proofErr w:type="spellStart"/>
      <w:r w:rsidRPr="002F7A5A">
        <w:rPr>
          <w:rFonts w:ascii="Consolas" w:eastAsia="楷体" w:hAnsi="Consolas" w:cs="宋体"/>
          <w:kern w:val="0"/>
          <w:sz w:val="20"/>
          <w:szCs w:val="20"/>
        </w:rPr>
        <w:t>wn</w:t>
      </w:r>
      <w:proofErr w:type="spellEnd"/>
      <w:r w:rsidRPr="002F7A5A">
        <w:rPr>
          <w:rFonts w:ascii="Consolas" w:eastAsia="楷体" w:hAnsi="Consolas" w:cs="宋体"/>
          <w:kern w:val="0"/>
          <w:sz w:val="20"/>
          <w:szCs w:val="20"/>
        </w:rPr>
        <w:t xml:space="preserve"> - 1j * </w:t>
      </w:r>
      <w:proofErr w:type="spellStart"/>
      <w:r w:rsidRPr="002F7A5A">
        <w:rPr>
          <w:rFonts w:ascii="Consolas" w:eastAsia="楷体" w:hAnsi="Consolas" w:cs="宋体"/>
          <w:kern w:val="0"/>
          <w:sz w:val="20"/>
          <w:szCs w:val="20"/>
        </w:rPr>
        <w:t>wn</w:t>
      </w:r>
      <w:proofErr w:type="spellEnd"/>
      <w:r w:rsidRPr="002F7A5A">
        <w:rPr>
          <w:rFonts w:ascii="Consolas" w:eastAsia="楷体" w:hAnsi="Consolas" w:cs="宋体"/>
          <w:kern w:val="0"/>
          <w:sz w:val="20"/>
          <w:szCs w:val="20"/>
        </w:rPr>
        <w:t xml:space="preserve"> * </w:t>
      </w:r>
      <w:proofErr w:type="gramStart"/>
      <w:r w:rsidRPr="002F7A5A">
        <w:rPr>
          <w:rFonts w:ascii="Consolas" w:eastAsia="楷体" w:hAnsi="Consolas" w:cs="宋体"/>
          <w:kern w:val="0"/>
          <w:sz w:val="20"/>
          <w:szCs w:val="20"/>
        </w:rPr>
        <w:t>sqrt(</w:t>
      </w:r>
      <w:proofErr w:type="gramEnd"/>
      <w:r w:rsidRPr="002F7A5A">
        <w:rPr>
          <w:rFonts w:ascii="Consolas" w:eastAsia="楷体" w:hAnsi="Consolas" w:cs="宋体"/>
          <w:kern w:val="0"/>
          <w:sz w:val="20"/>
          <w:szCs w:val="20"/>
        </w:rPr>
        <w:t>1 - zeta^2);</w:t>
      </w:r>
    </w:p>
    <w:p w14:paraId="2AB084F5"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50E97675"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非主导极点选取</w:t>
      </w:r>
    </w:p>
    <w:p w14:paraId="27723CF9"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p3 = -150;</w:t>
      </w:r>
    </w:p>
    <w:p w14:paraId="6499E775"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p4 = -200;</w:t>
      </w:r>
    </w:p>
    <w:p w14:paraId="7F516CE2"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71CB2431"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P_desired</w:t>
      </w:r>
      <w:proofErr w:type="spellEnd"/>
      <w:r w:rsidRPr="002F7A5A">
        <w:rPr>
          <w:rFonts w:ascii="Consolas" w:eastAsia="楷体" w:hAnsi="Consolas" w:cs="宋体"/>
          <w:kern w:val="0"/>
          <w:sz w:val="20"/>
          <w:szCs w:val="20"/>
        </w:rPr>
        <w:t xml:space="preserve"> = [p1, p2, p3, p4];</w:t>
      </w:r>
    </w:p>
    <w:p w14:paraId="19386304"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disp</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期望的闭环极点位置为：</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w:t>
      </w:r>
    </w:p>
    <w:p w14:paraId="233B43A2"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disp</w:t>
      </w:r>
      <w:proofErr w:type="spellEnd"/>
      <w:r w:rsidRPr="002F7A5A">
        <w:rPr>
          <w:rFonts w:ascii="Consolas" w:eastAsia="楷体" w:hAnsi="Consolas" w:cs="宋体"/>
          <w:kern w:val="0"/>
          <w:sz w:val="20"/>
          <w:szCs w:val="20"/>
        </w:rPr>
        <w:t>(</w:t>
      </w:r>
      <w:proofErr w:type="spellStart"/>
      <w:r w:rsidRPr="002F7A5A">
        <w:rPr>
          <w:rFonts w:ascii="Consolas" w:eastAsia="楷体" w:hAnsi="Consolas" w:cs="宋体"/>
          <w:kern w:val="0"/>
          <w:sz w:val="20"/>
          <w:szCs w:val="20"/>
        </w:rPr>
        <w:t>P_desired</w:t>
      </w:r>
      <w:proofErr w:type="spellEnd"/>
      <w:r w:rsidRPr="002F7A5A">
        <w:rPr>
          <w:rFonts w:ascii="Consolas" w:eastAsia="楷体" w:hAnsi="Consolas" w:cs="宋体"/>
          <w:kern w:val="0"/>
          <w:sz w:val="20"/>
          <w:szCs w:val="20"/>
        </w:rPr>
        <w:t>);</w:t>
      </w:r>
    </w:p>
    <w:p w14:paraId="339E53A7"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5BFBF12D"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 4. </w:t>
      </w:r>
      <w:r w:rsidRPr="002F7A5A">
        <w:rPr>
          <w:rFonts w:ascii="Consolas" w:eastAsia="楷体" w:hAnsi="Consolas" w:cs="宋体"/>
          <w:color w:val="008013"/>
          <w:kern w:val="0"/>
          <w:sz w:val="20"/>
          <w:szCs w:val="20"/>
        </w:rPr>
        <w:t>极点配置计算反馈增益矩阵</w:t>
      </w:r>
      <w:r w:rsidRPr="002F7A5A">
        <w:rPr>
          <w:rFonts w:ascii="Consolas" w:eastAsia="楷体" w:hAnsi="Consolas" w:cs="宋体"/>
          <w:color w:val="008013"/>
          <w:kern w:val="0"/>
          <w:sz w:val="20"/>
          <w:szCs w:val="20"/>
        </w:rPr>
        <w:t xml:space="preserve"> K ====</w:t>
      </w:r>
    </w:p>
    <w:p w14:paraId="6B603E6F"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K = </w:t>
      </w:r>
      <w:proofErr w:type="gramStart"/>
      <w:r w:rsidRPr="002F7A5A">
        <w:rPr>
          <w:rFonts w:ascii="Consolas" w:eastAsia="楷体" w:hAnsi="Consolas" w:cs="宋体"/>
          <w:kern w:val="0"/>
          <w:sz w:val="20"/>
          <w:szCs w:val="20"/>
        </w:rPr>
        <w:t>acker(</w:t>
      </w:r>
      <w:proofErr w:type="gramEnd"/>
      <w:r w:rsidRPr="002F7A5A">
        <w:rPr>
          <w:rFonts w:ascii="Consolas" w:eastAsia="楷体" w:hAnsi="Consolas" w:cs="宋体"/>
          <w:kern w:val="0"/>
          <w:sz w:val="20"/>
          <w:szCs w:val="20"/>
        </w:rPr>
        <w:t xml:space="preserve">A, B, </w:t>
      </w:r>
      <w:proofErr w:type="spellStart"/>
      <w:r w:rsidRPr="002F7A5A">
        <w:rPr>
          <w:rFonts w:ascii="Consolas" w:eastAsia="楷体" w:hAnsi="Consolas" w:cs="宋体"/>
          <w:kern w:val="0"/>
          <w:sz w:val="20"/>
          <w:szCs w:val="20"/>
        </w:rPr>
        <w:t>P_desired</w:t>
      </w:r>
      <w:proofErr w:type="spellEnd"/>
      <w:r w:rsidRPr="002F7A5A">
        <w:rPr>
          <w:rFonts w:ascii="Consolas" w:eastAsia="楷体" w:hAnsi="Consolas" w:cs="宋体"/>
          <w:kern w:val="0"/>
          <w:sz w:val="20"/>
          <w:szCs w:val="20"/>
        </w:rPr>
        <w:t>);</w:t>
      </w:r>
    </w:p>
    <w:p w14:paraId="66482886"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disp</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通过极点配置求得的状态反馈增益矩阵</w:t>
      </w:r>
      <w:r w:rsidRPr="002F7A5A">
        <w:rPr>
          <w:rFonts w:ascii="Consolas" w:eastAsia="楷体" w:hAnsi="Consolas" w:cs="宋体"/>
          <w:color w:val="A709F5"/>
          <w:kern w:val="0"/>
          <w:sz w:val="20"/>
          <w:szCs w:val="20"/>
        </w:rPr>
        <w:t xml:space="preserve"> K </w:t>
      </w:r>
      <w:r w:rsidRPr="002F7A5A">
        <w:rPr>
          <w:rFonts w:ascii="Consolas" w:eastAsia="楷体" w:hAnsi="Consolas" w:cs="宋体"/>
          <w:color w:val="A709F5"/>
          <w:kern w:val="0"/>
          <w:sz w:val="20"/>
          <w:szCs w:val="20"/>
        </w:rPr>
        <w:t>为：</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w:t>
      </w:r>
    </w:p>
    <w:p w14:paraId="794794C9"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disp</w:t>
      </w:r>
      <w:proofErr w:type="spellEnd"/>
      <w:r w:rsidRPr="002F7A5A">
        <w:rPr>
          <w:rFonts w:ascii="Consolas" w:eastAsia="楷体" w:hAnsi="Consolas" w:cs="宋体"/>
          <w:kern w:val="0"/>
          <w:sz w:val="20"/>
          <w:szCs w:val="20"/>
        </w:rPr>
        <w:t>(K);</w:t>
      </w:r>
    </w:p>
    <w:p w14:paraId="4A23E9BE"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5ECAE847"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 5. </w:t>
      </w:r>
      <w:r w:rsidRPr="002F7A5A">
        <w:rPr>
          <w:rFonts w:ascii="Consolas" w:eastAsia="楷体" w:hAnsi="Consolas" w:cs="宋体"/>
          <w:color w:val="008013"/>
          <w:kern w:val="0"/>
          <w:sz w:val="20"/>
          <w:szCs w:val="20"/>
        </w:rPr>
        <w:t>画出极点配置前后的初始状态响应仿真曲线并标注指标</w:t>
      </w:r>
      <w:r w:rsidRPr="002F7A5A">
        <w:rPr>
          <w:rFonts w:ascii="Consolas" w:eastAsia="楷体" w:hAnsi="Consolas" w:cs="宋体"/>
          <w:color w:val="008013"/>
          <w:kern w:val="0"/>
          <w:sz w:val="20"/>
          <w:szCs w:val="20"/>
        </w:rPr>
        <w:t xml:space="preserve"> ====</w:t>
      </w:r>
    </w:p>
    <w:p w14:paraId="293DC5DC"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sys_open</w:t>
      </w:r>
      <w:proofErr w:type="spellEnd"/>
      <w:r w:rsidRPr="002F7A5A">
        <w:rPr>
          <w:rFonts w:ascii="Consolas" w:eastAsia="楷体" w:hAnsi="Consolas" w:cs="宋体"/>
          <w:kern w:val="0"/>
          <w:sz w:val="20"/>
          <w:szCs w:val="20"/>
        </w:rPr>
        <w:t xml:space="preserve"> = </w:t>
      </w:r>
      <w:proofErr w:type="gramStart"/>
      <w:r w:rsidRPr="002F7A5A">
        <w:rPr>
          <w:rFonts w:ascii="Consolas" w:eastAsia="楷体" w:hAnsi="Consolas" w:cs="宋体"/>
          <w:kern w:val="0"/>
          <w:sz w:val="20"/>
          <w:szCs w:val="20"/>
        </w:rPr>
        <w:t>ss(</w:t>
      </w:r>
      <w:proofErr w:type="gramEnd"/>
      <w:r w:rsidRPr="002F7A5A">
        <w:rPr>
          <w:rFonts w:ascii="Consolas" w:eastAsia="楷体" w:hAnsi="Consolas" w:cs="宋体"/>
          <w:kern w:val="0"/>
          <w:sz w:val="20"/>
          <w:szCs w:val="20"/>
        </w:rPr>
        <w:t xml:space="preserve">A, B, C, D);           </w:t>
      </w:r>
    </w:p>
    <w:p w14:paraId="41DC4923"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A_closed</w:t>
      </w:r>
      <w:proofErr w:type="spellEnd"/>
      <w:r w:rsidRPr="002F7A5A">
        <w:rPr>
          <w:rFonts w:ascii="Consolas" w:eastAsia="楷体" w:hAnsi="Consolas" w:cs="宋体"/>
          <w:kern w:val="0"/>
          <w:sz w:val="20"/>
          <w:szCs w:val="20"/>
        </w:rPr>
        <w:t xml:space="preserve"> = A - B * K;                </w:t>
      </w:r>
    </w:p>
    <w:p w14:paraId="3AEE90BE"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sys_closed</w:t>
      </w:r>
      <w:proofErr w:type="spellEnd"/>
      <w:r w:rsidRPr="002F7A5A">
        <w:rPr>
          <w:rFonts w:ascii="Consolas" w:eastAsia="楷体" w:hAnsi="Consolas" w:cs="宋体"/>
          <w:kern w:val="0"/>
          <w:sz w:val="20"/>
          <w:szCs w:val="20"/>
        </w:rPr>
        <w:t xml:space="preserve"> = </w:t>
      </w:r>
      <w:proofErr w:type="gramStart"/>
      <w:r w:rsidRPr="002F7A5A">
        <w:rPr>
          <w:rFonts w:ascii="Consolas" w:eastAsia="楷体" w:hAnsi="Consolas" w:cs="宋体"/>
          <w:kern w:val="0"/>
          <w:sz w:val="20"/>
          <w:szCs w:val="20"/>
        </w:rPr>
        <w:t>ss(</w:t>
      </w:r>
      <w:proofErr w:type="spellStart"/>
      <w:proofErr w:type="gramEnd"/>
      <w:r w:rsidRPr="002F7A5A">
        <w:rPr>
          <w:rFonts w:ascii="Consolas" w:eastAsia="楷体" w:hAnsi="Consolas" w:cs="宋体"/>
          <w:kern w:val="0"/>
          <w:sz w:val="20"/>
          <w:szCs w:val="20"/>
        </w:rPr>
        <w:t>A_closed</w:t>
      </w:r>
      <w:proofErr w:type="spellEnd"/>
      <w:r w:rsidRPr="002F7A5A">
        <w:rPr>
          <w:rFonts w:ascii="Consolas" w:eastAsia="楷体" w:hAnsi="Consolas" w:cs="宋体"/>
          <w:kern w:val="0"/>
          <w:sz w:val="20"/>
          <w:szCs w:val="20"/>
        </w:rPr>
        <w:t xml:space="preserve">, B, C, D);  </w:t>
      </w:r>
    </w:p>
    <w:p w14:paraId="6D33985F"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6F695C0F"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t = 0:0.01:5;</w:t>
      </w:r>
    </w:p>
    <w:p w14:paraId="37FDACDA"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x0 = [0; 0.1; 0; 0]; </w:t>
      </w:r>
    </w:p>
    <w:p w14:paraId="19DCF559"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4CBD1C1E"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w:t>
      </w:r>
      <w:proofErr w:type="spellStart"/>
      <w:r w:rsidRPr="002F7A5A">
        <w:rPr>
          <w:rFonts w:ascii="Consolas" w:eastAsia="楷体" w:hAnsi="Consolas" w:cs="宋体"/>
          <w:kern w:val="0"/>
          <w:sz w:val="20"/>
          <w:szCs w:val="20"/>
        </w:rPr>
        <w:t>y_open</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t_open</w:t>
      </w:r>
      <w:proofErr w:type="spellEnd"/>
      <w:r w:rsidRPr="002F7A5A">
        <w:rPr>
          <w:rFonts w:ascii="Consolas" w:eastAsia="楷体" w:hAnsi="Consolas" w:cs="宋体"/>
          <w:kern w:val="0"/>
          <w:sz w:val="20"/>
          <w:szCs w:val="20"/>
        </w:rPr>
        <w:t xml:space="preserve">] = </w:t>
      </w:r>
      <w:proofErr w:type="gramStart"/>
      <w:r w:rsidRPr="002F7A5A">
        <w:rPr>
          <w:rFonts w:ascii="Consolas" w:eastAsia="楷体" w:hAnsi="Consolas" w:cs="宋体"/>
          <w:kern w:val="0"/>
          <w:sz w:val="20"/>
          <w:szCs w:val="20"/>
        </w:rPr>
        <w:t>initial(</w:t>
      </w:r>
      <w:proofErr w:type="spellStart"/>
      <w:proofErr w:type="gramEnd"/>
      <w:r w:rsidRPr="002F7A5A">
        <w:rPr>
          <w:rFonts w:ascii="Consolas" w:eastAsia="楷体" w:hAnsi="Consolas" w:cs="宋体"/>
          <w:kern w:val="0"/>
          <w:sz w:val="20"/>
          <w:szCs w:val="20"/>
        </w:rPr>
        <w:t>sys_open</w:t>
      </w:r>
      <w:proofErr w:type="spellEnd"/>
      <w:r w:rsidRPr="002F7A5A">
        <w:rPr>
          <w:rFonts w:ascii="Consolas" w:eastAsia="楷体" w:hAnsi="Consolas" w:cs="宋体"/>
          <w:kern w:val="0"/>
          <w:sz w:val="20"/>
          <w:szCs w:val="20"/>
        </w:rPr>
        <w:t>, x0, t);</w:t>
      </w:r>
    </w:p>
    <w:p w14:paraId="0DEC7B00"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w:t>
      </w:r>
      <w:proofErr w:type="spellStart"/>
      <w:r w:rsidRPr="002F7A5A">
        <w:rPr>
          <w:rFonts w:ascii="Consolas" w:eastAsia="楷体" w:hAnsi="Consolas" w:cs="宋体"/>
          <w:kern w:val="0"/>
          <w:sz w:val="20"/>
          <w:szCs w:val="20"/>
        </w:rPr>
        <w:t>y_closed</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t_closed</w:t>
      </w:r>
      <w:proofErr w:type="spellEnd"/>
      <w:r w:rsidRPr="002F7A5A">
        <w:rPr>
          <w:rFonts w:ascii="Consolas" w:eastAsia="楷体" w:hAnsi="Consolas" w:cs="宋体"/>
          <w:kern w:val="0"/>
          <w:sz w:val="20"/>
          <w:szCs w:val="20"/>
        </w:rPr>
        <w:t xml:space="preserve">] = </w:t>
      </w:r>
      <w:proofErr w:type="gramStart"/>
      <w:r w:rsidRPr="002F7A5A">
        <w:rPr>
          <w:rFonts w:ascii="Consolas" w:eastAsia="楷体" w:hAnsi="Consolas" w:cs="宋体"/>
          <w:kern w:val="0"/>
          <w:sz w:val="20"/>
          <w:szCs w:val="20"/>
        </w:rPr>
        <w:t>initial(</w:t>
      </w:r>
      <w:proofErr w:type="spellStart"/>
      <w:proofErr w:type="gramEnd"/>
      <w:r w:rsidRPr="002F7A5A">
        <w:rPr>
          <w:rFonts w:ascii="Consolas" w:eastAsia="楷体" w:hAnsi="Consolas" w:cs="宋体"/>
          <w:kern w:val="0"/>
          <w:sz w:val="20"/>
          <w:szCs w:val="20"/>
        </w:rPr>
        <w:t>sys_closed</w:t>
      </w:r>
      <w:proofErr w:type="spellEnd"/>
      <w:r w:rsidRPr="002F7A5A">
        <w:rPr>
          <w:rFonts w:ascii="Consolas" w:eastAsia="楷体" w:hAnsi="Consolas" w:cs="宋体"/>
          <w:kern w:val="0"/>
          <w:sz w:val="20"/>
          <w:szCs w:val="20"/>
        </w:rPr>
        <w:t>, x0, t);</w:t>
      </w:r>
    </w:p>
    <w:p w14:paraId="44376925"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1CC9887C"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提取闭环摆杆角度数据</w:t>
      </w:r>
      <w:r w:rsidRPr="002F7A5A">
        <w:rPr>
          <w:rFonts w:ascii="Consolas" w:eastAsia="楷体" w:hAnsi="Consolas" w:cs="宋体"/>
          <w:color w:val="008013"/>
          <w:kern w:val="0"/>
          <w:sz w:val="20"/>
          <w:szCs w:val="20"/>
        </w:rPr>
        <w:t xml:space="preserve"> alpha</w:t>
      </w:r>
    </w:p>
    <w:p w14:paraId="7A85C0EE"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y_alpha</w:t>
      </w:r>
      <w:proofErr w:type="spellEnd"/>
      <w:r w:rsidRPr="002F7A5A">
        <w:rPr>
          <w:rFonts w:ascii="Consolas" w:eastAsia="楷体" w:hAnsi="Consolas" w:cs="宋体"/>
          <w:kern w:val="0"/>
          <w:sz w:val="20"/>
          <w:szCs w:val="20"/>
        </w:rPr>
        <w:t xml:space="preserve"> = </w:t>
      </w:r>
      <w:proofErr w:type="spellStart"/>
      <w:r w:rsidRPr="002F7A5A">
        <w:rPr>
          <w:rFonts w:ascii="Consolas" w:eastAsia="楷体" w:hAnsi="Consolas" w:cs="宋体"/>
          <w:kern w:val="0"/>
          <w:sz w:val="20"/>
          <w:szCs w:val="20"/>
        </w:rPr>
        <w:t>y_closed</w:t>
      </w:r>
      <w:proofErr w:type="spellEnd"/>
      <w:proofErr w:type="gramStart"/>
      <w:r w:rsidRPr="002F7A5A">
        <w:rPr>
          <w:rFonts w:ascii="Consolas" w:eastAsia="楷体" w:hAnsi="Consolas" w:cs="宋体"/>
          <w:kern w:val="0"/>
          <w:sz w:val="20"/>
          <w:szCs w:val="20"/>
        </w:rPr>
        <w:t>(:,</w:t>
      </w:r>
      <w:proofErr w:type="gramEnd"/>
      <w:r w:rsidRPr="002F7A5A">
        <w:rPr>
          <w:rFonts w:ascii="Consolas" w:eastAsia="楷体" w:hAnsi="Consolas" w:cs="宋体"/>
          <w:kern w:val="0"/>
          <w:sz w:val="20"/>
          <w:szCs w:val="20"/>
        </w:rPr>
        <w:t xml:space="preserve"> 2);</w:t>
      </w:r>
    </w:p>
    <w:p w14:paraId="78475A07"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initial_alpha</w:t>
      </w:r>
      <w:proofErr w:type="spellEnd"/>
      <w:r w:rsidRPr="002F7A5A">
        <w:rPr>
          <w:rFonts w:ascii="Consolas" w:eastAsia="楷体" w:hAnsi="Consolas" w:cs="宋体"/>
          <w:kern w:val="0"/>
          <w:sz w:val="20"/>
          <w:szCs w:val="20"/>
        </w:rPr>
        <w:t xml:space="preserve"> = x0(2); </w:t>
      </w: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初始值</w:t>
      </w:r>
      <w:r w:rsidRPr="002F7A5A">
        <w:rPr>
          <w:rFonts w:ascii="Consolas" w:eastAsia="楷体" w:hAnsi="Consolas" w:cs="宋体"/>
          <w:color w:val="008013"/>
          <w:kern w:val="0"/>
          <w:sz w:val="20"/>
          <w:szCs w:val="20"/>
        </w:rPr>
        <w:t xml:space="preserve"> 0.1</w:t>
      </w:r>
    </w:p>
    <w:p w14:paraId="6455AA37"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456FDA92"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 </w:t>
      </w:r>
      <w:r w:rsidRPr="002F7A5A">
        <w:rPr>
          <w:rFonts w:ascii="Consolas" w:eastAsia="楷体" w:hAnsi="Consolas" w:cs="宋体"/>
          <w:color w:val="008013"/>
          <w:kern w:val="0"/>
          <w:sz w:val="20"/>
          <w:szCs w:val="20"/>
        </w:rPr>
        <w:t>计算性能指标</w:t>
      </w:r>
      <w:r w:rsidRPr="002F7A5A">
        <w:rPr>
          <w:rFonts w:ascii="Consolas" w:eastAsia="楷体" w:hAnsi="Consolas" w:cs="宋体"/>
          <w:color w:val="008013"/>
          <w:kern w:val="0"/>
          <w:sz w:val="20"/>
          <w:szCs w:val="20"/>
        </w:rPr>
        <w:t xml:space="preserve"> ---</w:t>
      </w:r>
    </w:p>
    <w:p w14:paraId="6F20DDAA"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lastRenderedPageBreak/>
        <w:t xml:space="preserve">% 1. </w:t>
      </w:r>
      <w:r w:rsidRPr="002F7A5A">
        <w:rPr>
          <w:rFonts w:ascii="Consolas" w:eastAsia="楷体" w:hAnsi="Consolas" w:cs="宋体"/>
          <w:color w:val="008013"/>
          <w:kern w:val="0"/>
          <w:sz w:val="20"/>
          <w:szCs w:val="20"/>
        </w:rPr>
        <w:t>超调量</w:t>
      </w:r>
      <w:r w:rsidRPr="002F7A5A">
        <w:rPr>
          <w:rFonts w:ascii="Consolas" w:eastAsia="楷体" w:hAnsi="Consolas" w:cs="宋体"/>
          <w:color w:val="008013"/>
          <w:kern w:val="0"/>
          <w:sz w:val="20"/>
          <w:szCs w:val="20"/>
        </w:rPr>
        <w:t xml:space="preserve"> </w:t>
      </w:r>
      <w:proofErr w:type="spellStart"/>
      <w:r w:rsidRPr="002F7A5A">
        <w:rPr>
          <w:rFonts w:ascii="Consolas" w:eastAsia="楷体" w:hAnsi="Consolas" w:cs="宋体"/>
          <w:color w:val="008013"/>
          <w:kern w:val="0"/>
          <w:sz w:val="20"/>
          <w:szCs w:val="20"/>
        </w:rPr>
        <w:t>Mp</w:t>
      </w:r>
      <w:proofErr w:type="spellEnd"/>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响应越过</w:t>
      </w:r>
      <w:r w:rsidRPr="002F7A5A">
        <w:rPr>
          <w:rFonts w:ascii="Consolas" w:eastAsia="楷体" w:hAnsi="Consolas" w:cs="宋体"/>
          <w:color w:val="008013"/>
          <w:kern w:val="0"/>
          <w:sz w:val="20"/>
          <w:szCs w:val="20"/>
        </w:rPr>
        <w:t xml:space="preserve"> 0 </w:t>
      </w:r>
      <w:r w:rsidRPr="002F7A5A">
        <w:rPr>
          <w:rFonts w:ascii="Consolas" w:eastAsia="楷体" w:hAnsi="Consolas" w:cs="宋体"/>
          <w:color w:val="008013"/>
          <w:kern w:val="0"/>
          <w:sz w:val="20"/>
          <w:szCs w:val="20"/>
        </w:rPr>
        <w:t>后的最大绝对值</w:t>
      </w:r>
    </w:p>
    <w:p w14:paraId="5AE4BFA9"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peak_val</w:t>
      </w:r>
      <w:proofErr w:type="spellEnd"/>
      <w:r w:rsidRPr="002F7A5A">
        <w:rPr>
          <w:rFonts w:ascii="Consolas" w:eastAsia="楷体" w:hAnsi="Consolas" w:cs="宋体"/>
          <w:kern w:val="0"/>
          <w:sz w:val="20"/>
          <w:szCs w:val="20"/>
        </w:rPr>
        <w:t xml:space="preserve"> = min(</w:t>
      </w:r>
      <w:proofErr w:type="spellStart"/>
      <w:r w:rsidRPr="002F7A5A">
        <w:rPr>
          <w:rFonts w:ascii="Consolas" w:eastAsia="楷体" w:hAnsi="Consolas" w:cs="宋体"/>
          <w:kern w:val="0"/>
          <w:sz w:val="20"/>
          <w:szCs w:val="20"/>
        </w:rPr>
        <w:t>y_alpha</w:t>
      </w:r>
      <w:proofErr w:type="spellEnd"/>
      <w:r w:rsidRPr="002F7A5A">
        <w:rPr>
          <w:rFonts w:ascii="Consolas" w:eastAsia="楷体" w:hAnsi="Consolas" w:cs="宋体"/>
          <w:kern w:val="0"/>
          <w:sz w:val="20"/>
          <w:szCs w:val="20"/>
        </w:rPr>
        <w:t xml:space="preserve">); </w:t>
      </w: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寻找反向峰值</w:t>
      </w:r>
    </w:p>
    <w:p w14:paraId="1499AECF"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E00FF"/>
          <w:kern w:val="0"/>
          <w:sz w:val="20"/>
          <w:szCs w:val="20"/>
        </w:rPr>
        <w:t xml:space="preserve">if </w:t>
      </w:r>
      <w:proofErr w:type="spellStart"/>
      <w:r w:rsidRPr="002F7A5A">
        <w:rPr>
          <w:rFonts w:ascii="Consolas" w:eastAsia="楷体" w:hAnsi="Consolas" w:cs="宋体"/>
          <w:kern w:val="0"/>
          <w:sz w:val="20"/>
          <w:szCs w:val="20"/>
        </w:rPr>
        <w:t>peak_val</w:t>
      </w:r>
      <w:proofErr w:type="spellEnd"/>
      <w:r w:rsidRPr="002F7A5A">
        <w:rPr>
          <w:rFonts w:ascii="Consolas" w:eastAsia="楷体" w:hAnsi="Consolas" w:cs="宋体"/>
          <w:kern w:val="0"/>
          <w:sz w:val="20"/>
          <w:szCs w:val="20"/>
        </w:rPr>
        <w:t xml:space="preserve"> &lt; 0</w:t>
      </w:r>
    </w:p>
    <w:p w14:paraId="66D3EAB4"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overshoot_abs</w:t>
      </w:r>
      <w:proofErr w:type="spellEnd"/>
      <w:r w:rsidRPr="002F7A5A">
        <w:rPr>
          <w:rFonts w:ascii="Consolas" w:eastAsia="楷体" w:hAnsi="Consolas" w:cs="宋体"/>
          <w:kern w:val="0"/>
          <w:sz w:val="20"/>
          <w:szCs w:val="20"/>
        </w:rPr>
        <w:t xml:space="preserve"> = abs(</w:t>
      </w:r>
      <w:proofErr w:type="spellStart"/>
      <w:r w:rsidRPr="002F7A5A">
        <w:rPr>
          <w:rFonts w:ascii="Consolas" w:eastAsia="楷体" w:hAnsi="Consolas" w:cs="宋体"/>
          <w:kern w:val="0"/>
          <w:sz w:val="20"/>
          <w:szCs w:val="20"/>
        </w:rPr>
        <w:t>peak_val</w:t>
      </w:r>
      <w:proofErr w:type="spellEnd"/>
      <w:r w:rsidRPr="002F7A5A">
        <w:rPr>
          <w:rFonts w:ascii="Consolas" w:eastAsia="楷体" w:hAnsi="Consolas" w:cs="宋体"/>
          <w:kern w:val="0"/>
          <w:sz w:val="20"/>
          <w:szCs w:val="20"/>
        </w:rPr>
        <w:t>);</w:t>
      </w:r>
    </w:p>
    <w:p w14:paraId="6ADFDB5F"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Mp</w:t>
      </w:r>
      <w:proofErr w:type="spellEnd"/>
      <w:r w:rsidRPr="002F7A5A">
        <w:rPr>
          <w:rFonts w:ascii="Consolas" w:eastAsia="楷体" w:hAnsi="Consolas" w:cs="宋体"/>
          <w:kern w:val="0"/>
          <w:sz w:val="20"/>
          <w:szCs w:val="20"/>
        </w:rPr>
        <w:t xml:space="preserve"> = (</w:t>
      </w:r>
      <w:proofErr w:type="spellStart"/>
      <w:r w:rsidRPr="002F7A5A">
        <w:rPr>
          <w:rFonts w:ascii="Consolas" w:eastAsia="楷体" w:hAnsi="Consolas" w:cs="宋体"/>
          <w:kern w:val="0"/>
          <w:sz w:val="20"/>
          <w:szCs w:val="20"/>
        </w:rPr>
        <w:t>overshoot_abs</w:t>
      </w:r>
      <w:proofErr w:type="spellEnd"/>
      <w:r w:rsidRPr="002F7A5A">
        <w:rPr>
          <w:rFonts w:ascii="Consolas" w:eastAsia="楷体" w:hAnsi="Consolas" w:cs="宋体"/>
          <w:kern w:val="0"/>
          <w:sz w:val="20"/>
          <w:szCs w:val="20"/>
        </w:rPr>
        <w:t xml:space="preserve"> / abs(</w:t>
      </w:r>
      <w:proofErr w:type="spellStart"/>
      <w:r w:rsidRPr="002F7A5A">
        <w:rPr>
          <w:rFonts w:ascii="Consolas" w:eastAsia="楷体" w:hAnsi="Consolas" w:cs="宋体"/>
          <w:kern w:val="0"/>
          <w:sz w:val="20"/>
          <w:szCs w:val="20"/>
        </w:rPr>
        <w:t>initial_alpha</w:t>
      </w:r>
      <w:proofErr w:type="spellEnd"/>
      <w:r w:rsidRPr="002F7A5A">
        <w:rPr>
          <w:rFonts w:ascii="Consolas" w:eastAsia="楷体" w:hAnsi="Consolas" w:cs="宋体"/>
          <w:kern w:val="0"/>
          <w:sz w:val="20"/>
          <w:szCs w:val="20"/>
        </w:rPr>
        <w:t xml:space="preserve">)) * 100; </w:t>
      </w:r>
    </w:p>
    <w:p w14:paraId="28EFBF81"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E00FF"/>
          <w:kern w:val="0"/>
          <w:sz w:val="20"/>
          <w:szCs w:val="20"/>
        </w:rPr>
        <w:t>else</w:t>
      </w:r>
    </w:p>
    <w:p w14:paraId="1092723C"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overshoot_abs</w:t>
      </w:r>
      <w:proofErr w:type="spellEnd"/>
      <w:r w:rsidRPr="002F7A5A">
        <w:rPr>
          <w:rFonts w:ascii="Consolas" w:eastAsia="楷体" w:hAnsi="Consolas" w:cs="宋体"/>
          <w:kern w:val="0"/>
          <w:sz w:val="20"/>
          <w:szCs w:val="20"/>
        </w:rPr>
        <w:t xml:space="preserve"> = 0;</w:t>
      </w:r>
    </w:p>
    <w:p w14:paraId="5D352E61"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Mp</w:t>
      </w:r>
      <w:proofErr w:type="spellEnd"/>
      <w:r w:rsidRPr="002F7A5A">
        <w:rPr>
          <w:rFonts w:ascii="Consolas" w:eastAsia="楷体" w:hAnsi="Consolas" w:cs="宋体"/>
          <w:kern w:val="0"/>
          <w:sz w:val="20"/>
          <w:szCs w:val="20"/>
        </w:rPr>
        <w:t xml:space="preserve"> = 0;</w:t>
      </w:r>
    </w:p>
    <w:p w14:paraId="5C411D1F"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E00FF"/>
          <w:kern w:val="0"/>
          <w:sz w:val="20"/>
          <w:szCs w:val="20"/>
        </w:rPr>
        <w:t>end</w:t>
      </w:r>
    </w:p>
    <w:p w14:paraId="49071EF4"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313B57AD"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2. </w:t>
      </w:r>
      <w:r w:rsidRPr="002F7A5A">
        <w:rPr>
          <w:rFonts w:ascii="Consolas" w:eastAsia="楷体" w:hAnsi="Consolas" w:cs="宋体"/>
          <w:color w:val="008013"/>
          <w:kern w:val="0"/>
          <w:sz w:val="20"/>
          <w:szCs w:val="20"/>
        </w:rPr>
        <w:t>调节时间</w:t>
      </w:r>
      <w:r w:rsidRPr="002F7A5A">
        <w:rPr>
          <w:rFonts w:ascii="Consolas" w:eastAsia="楷体" w:hAnsi="Consolas" w:cs="宋体"/>
          <w:color w:val="008013"/>
          <w:kern w:val="0"/>
          <w:sz w:val="20"/>
          <w:szCs w:val="20"/>
        </w:rPr>
        <w:t xml:space="preserve"> </w:t>
      </w:r>
      <w:proofErr w:type="spellStart"/>
      <w:r w:rsidRPr="002F7A5A">
        <w:rPr>
          <w:rFonts w:ascii="Consolas" w:eastAsia="楷体" w:hAnsi="Consolas" w:cs="宋体"/>
          <w:color w:val="008013"/>
          <w:kern w:val="0"/>
          <w:sz w:val="20"/>
          <w:szCs w:val="20"/>
        </w:rPr>
        <w:t>ts</w:t>
      </w:r>
      <w:proofErr w:type="spellEnd"/>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响应进入并保持在初始误差</w:t>
      </w:r>
      <w:r w:rsidRPr="002F7A5A">
        <w:rPr>
          <w:rFonts w:ascii="Consolas" w:eastAsia="楷体" w:hAnsi="Consolas" w:cs="宋体"/>
          <w:color w:val="008013"/>
          <w:kern w:val="0"/>
          <w:sz w:val="20"/>
          <w:szCs w:val="20"/>
        </w:rPr>
        <w:t xml:space="preserve"> 5% </w:t>
      </w:r>
      <w:r w:rsidRPr="002F7A5A">
        <w:rPr>
          <w:rFonts w:ascii="Consolas" w:eastAsia="楷体" w:hAnsi="Consolas" w:cs="宋体"/>
          <w:color w:val="008013"/>
          <w:kern w:val="0"/>
          <w:sz w:val="20"/>
          <w:szCs w:val="20"/>
        </w:rPr>
        <w:t>范围内的时刻</w:t>
      </w:r>
    </w:p>
    <w:p w14:paraId="4C9F43F1"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threshold = 0.05 * abs(</w:t>
      </w:r>
      <w:proofErr w:type="spellStart"/>
      <w:r w:rsidRPr="002F7A5A">
        <w:rPr>
          <w:rFonts w:ascii="Consolas" w:eastAsia="楷体" w:hAnsi="Consolas" w:cs="宋体"/>
          <w:kern w:val="0"/>
          <w:sz w:val="20"/>
          <w:szCs w:val="20"/>
        </w:rPr>
        <w:t>initial_alpha</w:t>
      </w:r>
      <w:proofErr w:type="spellEnd"/>
      <w:r w:rsidRPr="002F7A5A">
        <w:rPr>
          <w:rFonts w:ascii="Consolas" w:eastAsia="楷体" w:hAnsi="Consolas" w:cs="宋体"/>
          <w:kern w:val="0"/>
          <w:sz w:val="20"/>
          <w:szCs w:val="20"/>
        </w:rPr>
        <w:t>);</w:t>
      </w:r>
    </w:p>
    <w:p w14:paraId="14FE41F4"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idx</w:t>
      </w:r>
      <w:proofErr w:type="spellEnd"/>
      <w:r w:rsidRPr="002F7A5A">
        <w:rPr>
          <w:rFonts w:ascii="Consolas" w:eastAsia="楷体" w:hAnsi="Consolas" w:cs="宋体"/>
          <w:kern w:val="0"/>
          <w:sz w:val="20"/>
          <w:szCs w:val="20"/>
        </w:rPr>
        <w:t xml:space="preserve"> = find(abs(</w:t>
      </w:r>
      <w:proofErr w:type="spellStart"/>
      <w:r w:rsidRPr="002F7A5A">
        <w:rPr>
          <w:rFonts w:ascii="Consolas" w:eastAsia="楷体" w:hAnsi="Consolas" w:cs="宋体"/>
          <w:kern w:val="0"/>
          <w:sz w:val="20"/>
          <w:szCs w:val="20"/>
        </w:rPr>
        <w:t>y_alpha</w:t>
      </w:r>
      <w:proofErr w:type="spellEnd"/>
      <w:r w:rsidRPr="002F7A5A">
        <w:rPr>
          <w:rFonts w:ascii="Consolas" w:eastAsia="楷体" w:hAnsi="Consolas" w:cs="宋体"/>
          <w:kern w:val="0"/>
          <w:sz w:val="20"/>
          <w:szCs w:val="20"/>
        </w:rPr>
        <w:t xml:space="preserve">) &gt; threshold, 1, </w:t>
      </w:r>
      <w:r w:rsidRPr="002F7A5A">
        <w:rPr>
          <w:rFonts w:ascii="Consolas" w:eastAsia="楷体" w:hAnsi="Consolas" w:cs="宋体"/>
          <w:color w:val="A709F5"/>
          <w:kern w:val="0"/>
          <w:sz w:val="20"/>
          <w:szCs w:val="20"/>
        </w:rPr>
        <w:t>'last'</w:t>
      </w:r>
      <w:r w:rsidRPr="002F7A5A">
        <w:rPr>
          <w:rFonts w:ascii="Consolas" w:eastAsia="楷体" w:hAnsi="Consolas" w:cs="宋体"/>
          <w:kern w:val="0"/>
          <w:sz w:val="20"/>
          <w:szCs w:val="20"/>
        </w:rPr>
        <w:t>);</w:t>
      </w:r>
    </w:p>
    <w:p w14:paraId="7934F977"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E00FF"/>
          <w:kern w:val="0"/>
          <w:sz w:val="20"/>
          <w:szCs w:val="20"/>
        </w:rPr>
        <w:t xml:space="preserve">if </w:t>
      </w:r>
      <w:proofErr w:type="spellStart"/>
      <w:r w:rsidRPr="002F7A5A">
        <w:rPr>
          <w:rFonts w:ascii="Consolas" w:eastAsia="楷体" w:hAnsi="Consolas" w:cs="宋体"/>
          <w:kern w:val="0"/>
          <w:sz w:val="20"/>
          <w:szCs w:val="20"/>
        </w:rPr>
        <w:t>isempty</w:t>
      </w:r>
      <w:proofErr w:type="spellEnd"/>
      <w:r w:rsidRPr="002F7A5A">
        <w:rPr>
          <w:rFonts w:ascii="Consolas" w:eastAsia="楷体" w:hAnsi="Consolas" w:cs="宋体"/>
          <w:kern w:val="0"/>
          <w:sz w:val="20"/>
          <w:szCs w:val="20"/>
        </w:rPr>
        <w:t>(</w:t>
      </w:r>
      <w:proofErr w:type="spellStart"/>
      <w:r w:rsidRPr="002F7A5A">
        <w:rPr>
          <w:rFonts w:ascii="Consolas" w:eastAsia="楷体" w:hAnsi="Consolas" w:cs="宋体"/>
          <w:kern w:val="0"/>
          <w:sz w:val="20"/>
          <w:szCs w:val="20"/>
        </w:rPr>
        <w:t>idx</w:t>
      </w:r>
      <w:proofErr w:type="spellEnd"/>
      <w:r w:rsidRPr="002F7A5A">
        <w:rPr>
          <w:rFonts w:ascii="Consolas" w:eastAsia="楷体" w:hAnsi="Consolas" w:cs="宋体"/>
          <w:kern w:val="0"/>
          <w:sz w:val="20"/>
          <w:szCs w:val="20"/>
        </w:rPr>
        <w:t>)</w:t>
      </w:r>
    </w:p>
    <w:p w14:paraId="0053438B"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ts</w:t>
      </w:r>
      <w:proofErr w:type="spellEnd"/>
      <w:r w:rsidRPr="002F7A5A">
        <w:rPr>
          <w:rFonts w:ascii="Consolas" w:eastAsia="楷体" w:hAnsi="Consolas" w:cs="宋体"/>
          <w:kern w:val="0"/>
          <w:sz w:val="20"/>
          <w:szCs w:val="20"/>
        </w:rPr>
        <w:t xml:space="preserve"> = 0;</w:t>
      </w:r>
    </w:p>
    <w:p w14:paraId="1552E1F9"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E00FF"/>
          <w:kern w:val="0"/>
          <w:sz w:val="20"/>
          <w:szCs w:val="20"/>
        </w:rPr>
        <w:t>else</w:t>
      </w:r>
    </w:p>
    <w:p w14:paraId="27B3C2F6"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ts</w:t>
      </w:r>
      <w:proofErr w:type="spellEnd"/>
      <w:r w:rsidRPr="002F7A5A">
        <w:rPr>
          <w:rFonts w:ascii="Consolas" w:eastAsia="楷体" w:hAnsi="Consolas" w:cs="宋体"/>
          <w:kern w:val="0"/>
          <w:sz w:val="20"/>
          <w:szCs w:val="20"/>
        </w:rPr>
        <w:t xml:space="preserve"> = </w:t>
      </w:r>
      <w:proofErr w:type="spellStart"/>
      <w:r w:rsidRPr="002F7A5A">
        <w:rPr>
          <w:rFonts w:ascii="Consolas" w:eastAsia="楷体" w:hAnsi="Consolas" w:cs="宋体"/>
          <w:kern w:val="0"/>
          <w:sz w:val="20"/>
          <w:szCs w:val="20"/>
        </w:rPr>
        <w:t>t_closed</w:t>
      </w:r>
      <w:proofErr w:type="spellEnd"/>
      <w:r w:rsidRPr="002F7A5A">
        <w:rPr>
          <w:rFonts w:ascii="Consolas" w:eastAsia="楷体" w:hAnsi="Consolas" w:cs="宋体"/>
          <w:kern w:val="0"/>
          <w:sz w:val="20"/>
          <w:szCs w:val="20"/>
        </w:rPr>
        <w:t>(</w:t>
      </w:r>
      <w:proofErr w:type="spellStart"/>
      <w:r w:rsidRPr="002F7A5A">
        <w:rPr>
          <w:rFonts w:ascii="Consolas" w:eastAsia="楷体" w:hAnsi="Consolas" w:cs="宋体"/>
          <w:kern w:val="0"/>
          <w:sz w:val="20"/>
          <w:szCs w:val="20"/>
        </w:rPr>
        <w:t>idx</w:t>
      </w:r>
      <w:proofErr w:type="spellEnd"/>
      <w:r w:rsidRPr="002F7A5A">
        <w:rPr>
          <w:rFonts w:ascii="Consolas" w:eastAsia="楷体" w:hAnsi="Consolas" w:cs="宋体"/>
          <w:kern w:val="0"/>
          <w:sz w:val="20"/>
          <w:szCs w:val="20"/>
        </w:rPr>
        <w:t>);</w:t>
      </w:r>
    </w:p>
    <w:p w14:paraId="364B0D5F"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E00FF"/>
          <w:kern w:val="0"/>
          <w:sz w:val="20"/>
          <w:szCs w:val="20"/>
        </w:rPr>
        <w:t>end</w:t>
      </w:r>
    </w:p>
    <w:p w14:paraId="784CD5CB"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36B2B63F"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 </w:t>
      </w:r>
      <w:r w:rsidRPr="002F7A5A">
        <w:rPr>
          <w:rFonts w:ascii="Consolas" w:eastAsia="楷体" w:hAnsi="Consolas" w:cs="宋体"/>
          <w:color w:val="008013"/>
          <w:kern w:val="0"/>
          <w:sz w:val="20"/>
          <w:szCs w:val="20"/>
        </w:rPr>
        <w:t>绘图</w:t>
      </w:r>
      <w:r w:rsidRPr="002F7A5A">
        <w:rPr>
          <w:rFonts w:ascii="Consolas" w:eastAsia="楷体" w:hAnsi="Consolas" w:cs="宋体"/>
          <w:color w:val="008013"/>
          <w:kern w:val="0"/>
          <w:sz w:val="20"/>
          <w:szCs w:val="20"/>
        </w:rPr>
        <w:t xml:space="preserve"> ---</w:t>
      </w:r>
    </w:p>
    <w:p w14:paraId="01065F24"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figure(</w:t>
      </w:r>
      <w:r w:rsidRPr="002F7A5A">
        <w:rPr>
          <w:rFonts w:ascii="Consolas" w:eastAsia="楷体" w:hAnsi="Consolas" w:cs="宋体"/>
          <w:color w:val="A709F5"/>
          <w:kern w:val="0"/>
          <w:sz w:val="20"/>
          <w:szCs w:val="20"/>
        </w:rPr>
        <w:t>'Name'</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极点配置控制响应与指标标注</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'Position'</w:t>
      </w:r>
      <w:r w:rsidRPr="002F7A5A">
        <w:rPr>
          <w:rFonts w:ascii="Consolas" w:eastAsia="楷体" w:hAnsi="Consolas" w:cs="宋体"/>
          <w:kern w:val="0"/>
          <w:sz w:val="20"/>
          <w:szCs w:val="20"/>
        </w:rPr>
        <w:t>, [100, 100, 1000, 600]);</w:t>
      </w:r>
    </w:p>
    <w:p w14:paraId="6C7C89CB"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00BF26EA"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前三个子图保持原样</w:t>
      </w:r>
    </w:p>
    <w:p w14:paraId="404488E5"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subplot(2, 2, 1); plot(</w:t>
      </w:r>
      <w:proofErr w:type="spellStart"/>
      <w:r w:rsidRPr="002F7A5A">
        <w:rPr>
          <w:rFonts w:ascii="Consolas" w:eastAsia="楷体" w:hAnsi="Consolas" w:cs="宋体"/>
          <w:kern w:val="0"/>
          <w:sz w:val="20"/>
          <w:szCs w:val="20"/>
        </w:rPr>
        <w:t>t_open</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y_open</w:t>
      </w:r>
      <w:proofErr w:type="spellEnd"/>
      <w:r w:rsidRPr="002F7A5A">
        <w:rPr>
          <w:rFonts w:ascii="Consolas" w:eastAsia="楷体" w:hAnsi="Consolas" w:cs="宋体"/>
          <w:kern w:val="0"/>
          <w:sz w:val="20"/>
          <w:szCs w:val="20"/>
        </w:rPr>
        <w:t>(:, 1)); title(</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极点配置前</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 xml:space="preserve">); </w:t>
      </w:r>
      <w:proofErr w:type="spellStart"/>
      <w:proofErr w:type="gramStart"/>
      <w:r w:rsidRPr="002F7A5A">
        <w:rPr>
          <w:rFonts w:ascii="Consolas" w:eastAsia="楷体" w:hAnsi="Consolas" w:cs="宋体"/>
          <w:kern w:val="0"/>
          <w:sz w:val="20"/>
          <w:szCs w:val="20"/>
        </w:rPr>
        <w:t>ylabel</w:t>
      </w:r>
      <w:proofErr w:type="spellEnd"/>
      <w:r w:rsidRPr="002F7A5A">
        <w:rPr>
          <w:rFonts w:ascii="Consolas" w:eastAsia="楷体" w:hAnsi="Consolas" w:cs="宋体"/>
          <w:kern w:val="0"/>
          <w:sz w:val="20"/>
          <w:szCs w:val="20"/>
        </w:rPr>
        <w:t>(</w:t>
      </w:r>
      <w:proofErr w:type="gramEnd"/>
      <w:r w:rsidRPr="002F7A5A">
        <w:rPr>
          <w:rFonts w:ascii="Consolas" w:eastAsia="楷体" w:hAnsi="Consolas" w:cs="宋体"/>
          <w:color w:val="A709F5"/>
          <w:kern w:val="0"/>
          <w:sz w:val="20"/>
          <w:szCs w:val="20"/>
        </w:rPr>
        <w:t>'\theta (rad)'</w:t>
      </w:r>
      <w:r w:rsidRPr="002F7A5A">
        <w:rPr>
          <w:rFonts w:ascii="Consolas" w:eastAsia="楷体" w:hAnsi="Consolas" w:cs="宋体"/>
          <w:kern w:val="0"/>
          <w:sz w:val="20"/>
          <w:szCs w:val="20"/>
        </w:rPr>
        <w:t xml:space="preserve">); grid </w:t>
      </w:r>
      <w:r w:rsidRPr="002F7A5A">
        <w:rPr>
          <w:rFonts w:ascii="Consolas" w:eastAsia="楷体" w:hAnsi="Consolas" w:cs="宋体"/>
          <w:color w:val="A709F5"/>
          <w:kern w:val="0"/>
          <w:sz w:val="20"/>
          <w:szCs w:val="20"/>
        </w:rPr>
        <w:t>on</w:t>
      </w:r>
      <w:r w:rsidRPr="002F7A5A">
        <w:rPr>
          <w:rFonts w:ascii="Consolas" w:eastAsia="楷体" w:hAnsi="Consolas" w:cs="宋体"/>
          <w:kern w:val="0"/>
          <w:sz w:val="20"/>
          <w:szCs w:val="20"/>
        </w:rPr>
        <w:t>;</w:t>
      </w:r>
    </w:p>
    <w:p w14:paraId="20448147"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subplot(2, 2, 3); plot(</w:t>
      </w:r>
      <w:proofErr w:type="spellStart"/>
      <w:r w:rsidRPr="002F7A5A">
        <w:rPr>
          <w:rFonts w:ascii="Consolas" w:eastAsia="楷体" w:hAnsi="Consolas" w:cs="宋体"/>
          <w:kern w:val="0"/>
          <w:sz w:val="20"/>
          <w:szCs w:val="20"/>
        </w:rPr>
        <w:t>t_open</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y_open</w:t>
      </w:r>
      <w:proofErr w:type="spellEnd"/>
      <w:r w:rsidRPr="002F7A5A">
        <w:rPr>
          <w:rFonts w:ascii="Consolas" w:eastAsia="楷体" w:hAnsi="Consolas" w:cs="宋体"/>
          <w:kern w:val="0"/>
          <w:sz w:val="20"/>
          <w:szCs w:val="20"/>
        </w:rPr>
        <w:t xml:space="preserve">(:, 2)); </w:t>
      </w:r>
      <w:proofErr w:type="spellStart"/>
      <w:r w:rsidRPr="002F7A5A">
        <w:rPr>
          <w:rFonts w:ascii="Consolas" w:eastAsia="楷体" w:hAnsi="Consolas" w:cs="宋体"/>
          <w:kern w:val="0"/>
          <w:sz w:val="20"/>
          <w:szCs w:val="20"/>
        </w:rPr>
        <w:t>xlabel</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时间</w:t>
      </w:r>
      <w:r w:rsidRPr="002F7A5A">
        <w:rPr>
          <w:rFonts w:ascii="Consolas" w:eastAsia="楷体" w:hAnsi="Consolas" w:cs="宋体"/>
          <w:color w:val="A709F5"/>
          <w:kern w:val="0"/>
          <w:sz w:val="20"/>
          <w:szCs w:val="20"/>
        </w:rPr>
        <w:t>(s)'</w:t>
      </w:r>
      <w:r w:rsidRPr="002F7A5A">
        <w:rPr>
          <w:rFonts w:ascii="Consolas" w:eastAsia="楷体" w:hAnsi="Consolas" w:cs="宋体"/>
          <w:kern w:val="0"/>
          <w:sz w:val="20"/>
          <w:szCs w:val="20"/>
        </w:rPr>
        <w:t xml:space="preserve">); </w:t>
      </w:r>
      <w:proofErr w:type="spellStart"/>
      <w:proofErr w:type="gramStart"/>
      <w:r w:rsidRPr="002F7A5A">
        <w:rPr>
          <w:rFonts w:ascii="Consolas" w:eastAsia="楷体" w:hAnsi="Consolas" w:cs="宋体"/>
          <w:kern w:val="0"/>
          <w:sz w:val="20"/>
          <w:szCs w:val="20"/>
        </w:rPr>
        <w:t>ylabel</w:t>
      </w:r>
      <w:proofErr w:type="spellEnd"/>
      <w:r w:rsidRPr="002F7A5A">
        <w:rPr>
          <w:rFonts w:ascii="Consolas" w:eastAsia="楷体" w:hAnsi="Consolas" w:cs="宋体"/>
          <w:kern w:val="0"/>
          <w:sz w:val="20"/>
          <w:szCs w:val="20"/>
        </w:rPr>
        <w:t>(</w:t>
      </w:r>
      <w:proofErr w:type="gramEnd"/>
      <w:r w:rsidRPr="002F7A5A">
        <w:rPr>
          <w:rFonts w:ascii="Consolas" w:eastAsia="楷体" w:hAnsi="Consolas" w:cs="宋体"/>
          <w:color w:val="A709F5"/>
          <w:kern w:val="0"/>
          <w:sz w:val="20"/>
          <w:szCs w:val="20"/>
        </w:rPr>
        <w:t>'\alpha (rad)'</w:t>
      </w:r>
      <w:r w:rsidRPr="002F7A5A">
        <w:rPr>
          <w:rFonts w:ascii="Consolas" w:eastAsia="楷体" w:hAnsi="Consolas" w:cs="宋体"/>
          <w:kern w:val="0"/>
          <w:sz w:val="20"/>
          <w:szCs w:val="20"/>
        </w:rPr>
        <w:t xml:space="preserve">); grid </w:t>
      </w:r>
      <w:r w:rsidRPr="002F7A5A">
        <w:rPr>
          <w:rFonts w:ascii="Consolas" w:eastAsia="楷体" w:hAnsi="Consolas" w:cs="宋体"/>
          <w:color w:val="A709F5"/>
          <w:kern w:val="0"/>
          <w:sz w:val="20"/>
          <w:szCs w:val="20"/>
        </w:rPr>
        <w:t>on</w:t>
      </w:r>
      <w:r w:rsidRPr="002F7A5A">
        <w:rPr>
          <w:rFonts w:ascii="Consolas" w:eastAsia="楷体" w:hAnsi="Consolas" w:cs="宋体"/>
          <w:kern w:val="0"/>
          <w:sz w:val="20"/>
          <w:szCs w:val="20"/>
        </w:rPr>
        <w:t>;</w:t>
      </w:r>
    </w:p>
    <w:p w14:paraId="7F2035B0"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subplot(2, 2, 2); plot(</w:t>
      </w:r>
      <w:proofErr w:type="spellStart"/>
      <w:r w:rsidRPr="002F7A5A">
        <w:rPr>
          <w:rFonts w:ascii="Consolas" w:eastAsia="楷体" w:hAnsi="Consolas" w:cs="宋体"/>
          <w:kern w:val="0"/>
          <w:sz w:val="20"/>
          <w:szCs w:val="20"/>
        </w:rPr>
        <w:t>t_closed</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y_closed</w:t>
      </w:r>
      <w:proofErr w:type="spellEnd"/>
      <w:r w:rsidRPr="002F7A5A">
        <w:rPr>
          <w:rFonts w:ascii="Consolas" w:eastAsia="楷体" w:hAnsi="Consolas" w:cs="宋体"/>
          <w:kern w:val="0"/>
          <w:sz w:val="20"/>
          <w:szCs w:val="20"/>
        </w:rPr>
        <w:t>(:, 1)); title(</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极点配置后</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 xml:space="preserve">); </w:t>
      </w:r>
      <w:proofErr w:type="spellStart"/>
      <w:proofErr w:type="gramStart"/>
      <w:r w:rsidRPr="002F7A5A">
        <w:rPr>
          <w:rFonts w:ascii="Consolas" w:eastAsia="楷体" w:hAnsi="Consolas" w:cs="宋体"/>
          <w:kern w:val="0"/>
          <w:sz w:val="20"/>
          <w:szCs w:val="20"/>
        </w:rPr>
        <w:t>ylabel</w:t>
      </w:r>
      <w:proofErr w:type="spellEnd"/>
      <w:r w:rsidRPr="002F7A5A">
        <w:rPr>
          <w:rFonts w:ascii="Consolas" w:eastAsia="楷体" w:hAnsi="Consolas" w:cs="宋体"/>
          <w:kern w:val="0"/>
          <w:sz w:val="20"/>
          <w:szCs w:val="20"/>
        </w:rPr>
        <w:t>(</w:t>
      </w:r>
      <w:proofErr w:type="gramEnd"/>
      <w:r w:rsidRPr="002F7A5A">
        <w:rPr>
          <w:rFonts w:ascii="Consolas" w:eastAsia="楷体" w:hAnsi="Consolas" w:cs="宋体"/>
          <w:color w:val="A709F5"/>
          <w:kern w:val="0"/>
          <w:sz w:val="20"/>
          <w:szCs w:val="20"/>
        </w:rPr>
        <w:t>'\theta (rad)'</w:t>
      </w:r>
      <w:r w:rsidRPr="002F7A5A">
        <w:rPr>
          <w:rFonts w:ascii="Consolas" w:eastAsia="楷体" w:hAnsi="Consolas" w:cs="宋体"/>
          <w:kern w:val="0"/>
          <w:sz w:val="20"/>
          <w:szCs w:val="20"/>
        </w:rPr>
        <w:t xml:space="preserve">); grid </w:t>
      </w:r>
      <w:r w:rsidRPr="002F7A5A">
        <w:rPr>
          <w:rFonts w:ascii="Consolas" w:eastAsia="楷体" w:hAnsi="Consolas" w:cs="宋体"/>
          <w:color w:val="A709F5"/>
          <w:kern w:val="0"/>
          <w:sz w:val="20"/>
          <w:szCs w:val="20"/>
        </w:rPr>
        <w:t>on</w:t>
      </w:r>
      <w:r w:rsidRPr="002F7A5A">
        <w:rPr>
          <w:rFonts w:ascii="Consolas" w:eastAsia="楷体" w:hAnsi="Consolas" w:cs="宋体"/>
          <w:kern w:val="0"/>
          <w:sz w:val="20"/>
          <w:szCs w:val="20"/>
        </w:rPr>
        <w:t>;</w:t>
      </w:r>
    </w:p>
    <w:p w14:paraId="11B8AA49"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7469640B"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第四个子图：标注</w:t>
      </w:r>
      <w:r w:rsidRPr="002F7A5A">
        <w:rPr>
          <w:rFonts w:ascii="Consolas" w:eastAsia="楷体" w:hAnsi="Consolas" w:cs="宋体"/>
          <w:color w:val="008013"/>
          <w:kern w:val="0"/>
          <w:sz w:val="20"/>
          <w:szCs w:val="20"/>
        </w:rPr>
        <w:t xml:space="preserve"> alpha </w:t>
      </w:r>
      <w:r w:rsidRPr="002F7A5A">
        <w:rPr>
          <w:rFonts w:ascii="Consolas" w:eastAsia="楷体" w:hAnsi="Consolas" w:cs="宋体"/>
          <w:color w:val="008013"/>
          <w:kern w:val="0"/>
          <w:sz w:val="20"/>
          <w:szCs w:val="20"/>
        </w:rPr>
        <w:t>的指标</w:t>
      </w:r>
    </w:p>
    <w:p w14:paraId="0A2FFCAD"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gramStart"/>
      <w:r w:rsidRPr="002F7A5A">
        <w:rPr>
          <w:rFonts w:ascii="Consolas" w:eastAsia="楷体" w:hAnsi="Consolas" w:cs="宋体"/>
          <w:kern w:val="0"/>
          <w:sz w:val="20"/>
          <w:szCs w:val="20"/>
        </w:rPr>
        <w:t>subplot(</w:t>
      </w:r>
      <w:proofErr w:type="gramEnd"/>
      <w:r w:rsidRPr="002F7A5A">
        <w:rPr>
          <w:rFonts w:ascii="Consolas" w:eastAsia="楷体" w:hAnsi="Consolas" w:cs="宋体"/>
          <w:kern w:val="0"/>
          <w:sz w:val="20"/>
          <w:szCs w:val="20"/>
        </w:rPr>
        <w:t>2, 2, 4);</w:t>
      </w:r>
    </w:p>
    <w:p w14:paraId="6DFD23EE"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gramStart"/>
      <w:r w:rsidRPr="002F7A5A">
        <w:rPr>
          <w:rFonts w:ascii="Consolas" w:eastAsia="楷体" w:hAnsi="Consolas" w:cs="宋体"/>
          <w:kern w:val="0"/>
          <w:sz w:val="20"/>
          <w:szCs w:val="20"/>
        </w:rPr>
        <w:t>plot(</w:t>
      </w:r>
      <w:proofErr w:type="spellStart"/>
      <w:proofErr w:type="gramEnd"/>
      <w:r w:rsidRPr="002F7A5A">
        <w:rPr>
          <w:rFonts w:ascii="Consolas" w:eastAsia="楷体" w:hAnsi="Consolas" w:cs="宋体"/>
          <w:kern w:val="0"/>
          <w:sz w:val="20"/>
          <w:szCs w:val="20"/>
        </w:rPr>
        <w:t>t_closed</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y_alpha</w:t>
      </w:r>
      <w:proofErr w:type="spellEnd"/>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w:t>
      </w:r>
      <w:proofErr w:type="spellStart"/>
      <w:r w:rsidRPr="002F7A5A">
        <w:rPr>
          <w:rFonts w:ascii="Consolas" w:eastAsia="楷体" w:hAnsi="Consolas" w:cs="宋体"/>
          <w:color w:val="A709F5"/>
          <w:kern w:val="0"/>
          <w:sz w:val="20"/>
          <w:szCs w:val="20"/>
        </w:rPr>
        <w:t>LineWidth</w:t>
      </w:r>
      <w:proofErr w:type="spellEnd"/>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 1.5);</w:t>
      </w:r>
    </w:p>
    <w:p w14:paraId="23584C50"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hold </w:t>
      </w:r>
      <w:r w:rsidRPr="002F7A5A">
        <w:rPr>
          <w:rFonts w:ascii="Consolas" w:eastAsia="楷体" w:hAnsi="Consolas" w:cs="宋体"/>
          <w:color w:val="A709F5"/>
          <w:kern w:val="0"/>
          <w:sz w:val="20"/>
          <w:szCs w:val="20"/>
        </w:rPr>
        <w:t>on</w:t>
      </w:r>
      <w:r w:rsidRPr="002F7A5A">
        <w:rPr>
          <w:rFonts w:ascii="Consolas" w:eastAsia="楷体" w:hAnsi="Consolas" w:cs="宋体"/>
          <w:kern w:val="0"/>
          <w:sz w:val="20"/>
          <w:szCs w:val="20"/>
        </w:rPr>
        <w:t>;</w:t>
      </w:r>
    </w:p>
    <w:p w14:paraId="0D744D71"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grid </w:t>
      </w:r>
      <w:r w:rsidRPr="002F7A5A">
        <w:rPr>
          <w:rFonts w:ascii="Consolas" w:eastAsia="楷体" w:hAnsi="Consolas" w:cs="宋体"/>
          <w:color w:val="A709F5"/>
          <w:kern w:val="0"/>
          <w:sz w:val="20"/>
          <w:szCs w:val="20"/>
        </w:rPr>
        <w:t>on</w:t>
      </w:r>
      <w:r w:rsidRPr="002F7A5A">
        <w:rPr>
          <w:rFonts w:ascii="Consolas" w:eastAsia="楷体" w:hAnsi="Consolas" w:cs="宋体"/>
          <w:kern w:val="0"/>
          <w:sz w:val="20"/>
          <w:szCs w:val="20"/>
        </w:rPr>
        <w:t>;</w:t>
      </w:r>
    </w:p>
    <w:p w14:paraId="41CB9A41"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3AE97DEA"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标注超调点</w:t>
      </w:r>
    </w:p>
    <w:p w14:paraId="2A904CBB"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E00FF"/>
          <w:kern w:val="0"/>
          <w:sz w:val="20"/>
          <w:szCs w:val="20"/>
        </w:rPr>
        <w:t xml:space="preserve">if </w:t>
      </w:r>
      <w:proofErr w:type="spellStart"/>
      <w:r w:rsidRPr="002F7A5A">
        <w:rPr>
          <w:rFonts w:ascii="Consolas" w:eastAsia="楷体" w:hAnsi="Consolas" w:cs="宋体"/>
          <w:kern w:val="0"/>
          <w:sz w:val="20"/>
          <w:szCs w:val="20"/>
        </w:rPr>
        <w:t>overshoot_abs</w:t>
      </w:r>
      <w:proofErr w:type="spellEnd"/>
      <w:r w:rsidRPr="002F7A5A">
        <w:rPr>
          <w:rFonts w:ascii="Consolas" w:eastAsia="楷体" w:hAnsi="Consolas" w:cs="宋体"/>
          <w:kern w:val="0"/>
          <w:sz w:val="20"/>
          <w:szCs w:val="20"/>
        </w:rPr>
        <w:t xml:space="preserve"> &gt; 0</w:t>
      </w:r>
    </w:p>
    <w:p w14:paraId="7CDC69C9"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 </w:t>
      </w:r>
      <w:proofErr w:type="spellStart"/>
      <w:r w:rsidRPr="002F7A5A">
        <w:rPr>
          <w:rFonts w:ascii="Consolas" w:eastAsia="楷体" w:hAnsi="Consolas" w:cs="宋体"/>
          <w:kern w:val="0"/>
          <w:sz w:val="20"/>
          <w:szCs w:val="20"/>
        </w:rPr>
        <w:t>p_idx</w:t>
      </w:r>
      <w:proofErr w:type="spellEnd"/>
      <w:r w:rsidRPr="002F7A5A">
        <w:rPr>
          <w:rFonts w:ascii="Consolas" w:eastAsia="楷体" w:hAnsi="Consolas" w:cs="宋体"/>
          <w:kern w:val="0"/>
          <w:sz w:val="20"/>
          <w:szCs w:val="20"/>
        </w:rPr>
        <w:t>] = min(</w:t>
      </w:r>
      <w:proofErr w:type="spellStart"/>
      <w:r w:rsidRPr="002F7A5A">
        <w:rPr>
          <w:rFonts w:ascii="Consolas" w:eastAsia="楷体" w:hAnsi="Consolas" w:cs="宋体"/>
          <w:kern w:val="0"/>
          <w:sz w:val="20"/>
          <w:szCs w:val="20"/>
        </w:rPr>
        <w:t>y_alpha</w:t>
      </w:r>
      <w:proofErr w:type="spellEnd"/>
      <w:r w:rsidRPr="002F7A5A">
        <w:rPr>
          <w:rFonts w:ascii="Consolas" w:eastAsia="楷体" w:hAnsi="Consolas" w:cs="宋体"/>
          <w:kern w:val="0"/>
          <w:sz w:val="20"/>
          <w:szCs w:val="20"/>
        </w:rPr>
        <w:t>);</w:t>
      </w:r>
    </w:p>
    <w:p w14:paraId="2ED34BA4"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plot(</w:t>
      </w:r>
      <w:proofErr w:type="spellStart"/>
      <w:r w:rsidRPr="002F7A5A">
        <w:rPr>
          <w:rFonts w:ascii="Consolas" w:eastAsia="楷体" w:hAnsi="Consolas" w:cs="宋体"/>
          <w:kern w:val="0"/>
          <w:sz w:val="20"/>
          <w:szCs w:val="20"/>
        </w:rPr>
        <w:t>t_closed</w:t>
      </w:r>
      <w:proofErr w:type="spellEnd"/>
      <w:r w:rsidRPr="002F7A5A">
        <w:rPr>
          <w:rFonts w:ascii="Consolas" w:eastAsia="楷体" w:hAnsi="Consolas" w:cs="宋体"/>
          <w:kern w:val="0"/>
          <w:sz w:val="20"/>
          <w:szCs w:val="20"/>
        </w:rPr>
        <w:t>(</w:t>
      </w:r>
      <w:proofErr w:type="spellStart"/>
      <w:r w:rsidRPr="002F7A5A">
        <w:rPr>
          <w:rFonts w:ascii="Consolas" w:eastAsia="楷体" w:hAnsi="Consolas" w:cs="宋体"/>
          <w:kern w:val="0"/>
          <w:sz w:val="20"/>
          <w:szCs w:val="20"/>
        </w:rPr>
        <w:t>p_idx</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peak_val</w:t>
      </w:r>
      <w:proofErr w:type="spellEnd"/>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w:t>
      </w:r>
      <w:proofErr w:type="spellStart"/>
      <w:r w:rsidRPr="002F7A5A">
        <w:rPr>
          <w:rFonts w:ascii="Consolas" w:eastAsia="楷体" w:hAnsi="Consolas" w:cs="宋体"/>
          <w:color w:val="A709F5"/>
          <w:kern w:val="0"/>
          <w:sz w:val="20"/>
          <w:szCs w:val="20"/>
        </w:rPr>
        <w:t>ro</w:t>
      </w:r>
      <w:proofErr w:type="spellEnd"/>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w:t>
      </w:r>
      <w:proofErr w:type="spellStart"/>
      <w:r w:rsidRPr="002F7A5A">
        <w:rPr>
          <w:rFonts w:ascii="Consolas" w:eastAsia="楷体" w:hAnsi="Consolas" w:cs="宋体"/>
          <w:color w:val="A709F5"/>
          <w:kern w:val="0"/>
          <w:sz w:val="20"/>
          <w:szCs w:val="20"/>
        </w:rPr>
        <w:t>MarkerSize</w:t>
      </w:r>
      <w:proofErr w:type="spellEnd"/>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 8);</w:t>
      </w:r>
    </w:p>
    <w:p w14:paraId="7B09A3B9"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text(</w:t>
      </w:r>
      <w:proofErr w:type="spellStart"/>
      <w:r w:rsidRPr="002F7A5A">
        <w:rPr>
          <w:rFonts w:ascii="Consolas" w:eastAsia="楷体" w:hAnsi="Consolas" w:cs="宋体"/>
          <w:kern w:val="0"/>
          <w:sz w:val="20"/>
          <w:szCs w:val="20"/>
        </w:rPr>
        <w:t>t_closed</w:t>
      </w:r>
      <w:proofErr w:type="spellEnd"/>
      <w:r w:rsidRPr="002F7A5A">
        <w:rPr>
          <w:rFonts w:ascii="Consolas" w:eastAsia="楷体" w:hAnsi="Consolas" w:cs="宋体"/>
          <w:kern w:val="0"/>
          <w:sz w:val="20"/>
          <w:szCs w:val="20"/>
        </w:rPr>
        <w:t>(</w:t>
      </w:r>
      <w:proofErr w:type="spellStart"/>
      <w:r w:rsidRPr="002F7A5A">
        <w:rPr>
          <w:rFonts w:ascii="Consolas" w:eastAsia="楷体" w:hAnsi="Consolas" w:cs="宋体"/>
          <w:kern w:val="0"/>
          <w:sz w:val="20"/>
          <w:szCs w:val="20"/>
        </w:rPr>
        <w:t>p_idx</w:t>
      </w:r>
      <w:proofErr w:type="spellEnd"/>
      <w:r w:rsidRPr="002F7A5A">
        <w:rPr>
          <w:rFonts w:ascii="Consolas" w:eastAsia="楷体" w:hAnsi="Consolas" w:cs="宋体"/>
          <w:kern w:val="0"/>
          <w:sz w:val="20"/>
          <w:szCs w:val="20"/>
        </w:rPr>
        <w:t xml:space="preserve">)+0.1, </w:t>
      </w:r>
      <w:proofErr w:type="spellStart"/>
      <w:r w:rsidRPr="002F7A5A">
        <w:rPr>
          <w:rFonts w:ascii="Consolas" w:eastAsia="楷体" w:hAnsi="Consolas" w:cs="宋体"/>
          <w:kern w:val="0"/>
          <w:sz w:val="20"/>
          <w:szCs w:val="20"/>
        </w:rPr>
        <w:t>peak_val</w:t>
      </w:r>
      <w:proofErr w:type="spellEnd"/>
      <w:r w:rsidRPr="002F7A5A">
        <w:rPr>
          <w:rFonts w:ascii="Consolas" w:eastAsia="楷体" w:hAnsi="Consolas" w:cs="宋体"/>
          <w:kern w:val="0"/>
          <w:sz w:val="20"/>
          <w:szCs w:val="20"/>
        </w:rPr>
        <w:t>, [</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超调量</w:t>
      </w:r>
      <w:r w:rsidRPr="002F7A5A">
        <w:rPr>
          <w:rFonts w:ascii="Consolas" w:eastAsia="楷体" w:hAnsi="Consolas" w:cs="宋体"/>
          <w:color w:val="A709F5"/>
          <w:kern w:val="0"/>
          <w:sz w:val="20"/>
          <w:szCs w:val="20"/>
        </w:rPr>
        <w:t xml:space="preserve"> </w:t>
      </w:r>
      <w:proofErr w:type="spellStart"/>
      <w:r w:rsidRPr="002F7A5A">
        <w:rPr>
          <w:rFonts w:ascii="Consolas" w:eastAsia="楷体" w:hAnsi="Consolas" w:cs="宋体"/>
          <w:color w:val="A709F5"/>
          <w:kern w:val="0"/>
          <w:sz w:val="20"/>
          <w:szCs w:val="20"/>
        </w:rPr>
        <w:t>M_p</w:t>
      </w:r>
      <w:proofErr w:type="spellEnd"/>
      <w:r w:rsidRPr="002F7A5A">
        <w:rPr>
          <w:rFonts w:ascii="Consolas" w:eastAsia="楷体" w:hAnsi="Consolas" w:cs="宋体"/>
          <w:color w:val="A709F5"/>
          <w:kern w:val="0"/>
          <w:sz w:val="20"/>
          <w:szCs w:val="20"/>
        </w:rPr>
        <w:t xml:space="preserve"> = '</w:t>
      </w:r>
      <w:r w:rsidRPr="002F7A5A">
        <w:rPr>
          <w:rFonts w:ascii="Consolas" w:eastAsia="楷体" w:hAnsi="Consolas" w:cs="宋体"/>
          <w:kern w:val="0"/>
          <w:sz w:val="20"/>
          <w:szCs w:val="20"/>
        </w:rPr>
        <w:t>, num2str(</w:t>
      </w:r>
      <w:proofErr w:type="spellStart"/>
      <w:r w:rsidRPr="002F7A5A">
        <w:rPr>
          <w:rFonts w:ascii="Consolas" w:eastAsia="楷体" w:hAnsi="Consolas" w:cs="宋体"/>
          <w:kern w:val="0"/>
          <w:sz w:val="20"/>
          <w:szCs w:val="20"/>
        </w:rPr>
        <w:t>Mp</w:t>
      </w:r>
      <w:proofErr w:type="spellEnd"/>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'%.2f'</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'Color'</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'r'</w:t>
      </w:r>
      <w:r w:rsidRPr="002F7A5A">
        <w:rPr>
          <w:rFonts w:ascii="Consolas" w:eastAsia="楷体" w:hAnsi="Consolas" w:cs="宋体"/>
          <w:kern w:val="0"/>
          <w:sz w:val="20"/>
          <w:szCs w:val="20"/>
        </w:rPr>
        <w:t>);</w:t>
      </w:r>
    </w:p>
    <w:p w14:paraId="3BDAE58C"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E00FF"/>
          <w:kern w:val="0"/>
          <w:sz w:val="20"/>
          <w:szCs w:val="20"/>
        </w:rPr>
        <w:t>end</w:t>
      </w:r>
    </w:p>
    <w:p w14:paraId="57A4F0B8"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6DB399E8"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标注调节时间</w:t>
      </w:r>
    </w:p>
    <w:p w14:paraId="1E245C09"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gramStart"/>
      <w:r w:rsidRPr="002F7A5A">
        <w:rPr>
          <w:rFonts w:ascii="Consolas" w:eastAsia="楷体" w:hAnsi="Consolas" w:cs="宋体"/>
          <w:kern w:val="0"/>
          <w:sz w:val="20"/>
          <w:szCs w:val="20"/>
        </w:rPr>
        <w:t>plot(</w:t>
      </w:r>
      <w:proofErr w:type="spellStart"/>
      <w:proofErr w:type="gramEnd"/>
      <w:r w:rsidRPr="002F7A5A">
        <w:rPr>
          <w:rFonts w:ascii="Consolas" w:eastAsia="楷体" w:hAnsi="Consolas" w:cs="宋体"/>
          <w:kern w:val="0"/>
          <w:sz w:val="20"/>
          <w:szCs w:val="20"/>
        </w:rPr>
        <w:t>ts</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y_alpha</w:t>
      </w:r>
      <w:proofErr w:type="spellEnd"/>
      <w:r w:rsidRPr="002F7A5A">
        <w:rPr>
          <w:rFonts w:ascii="Consolas" w:eastAsia="楷体" w:hAnsi="Consolas" w:cs="宋体"/>
          <w:kern w:val="0"/>
          <w:sz w:val="20"/>
          <w:szCs w:val="20"/>
        </w:rPr>
        <w:t>(</w:t>
      </w:r>
      <w:proofErr w:type="spellStart"/>
      <w:r w:rsidRPr="002F7A5A">
        <w:rPr>
          <w:rFonts w:ascii="Consolas" w:eastAsia="楷体" w:hAnsi="Consolas" w:cs="宋体"/>
          <w:kern w:val="0"/>
          <w:sz w:val="20"/>
          <w:szCs w:val="20"/>
        </w:rPr>
        <w:t>idx</w:t>
      </w:r>
      <w:proofErr w:type="spellEnd"/>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'bs'</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w:t>
      </w:r>
      <w:proofErr w:type="spellStart"/>
      <w:r w:rsidRPr="002F7A5A">
        <w:rPr>
          <w:rFonts w:ascii="Consolas" w:eastAsia="楷体" w:hAnsi="Consolas" w:cs="宋体"/>
          <w:color w:val="A709F5"/>
          <w:kern w:val="0"/>
          <w:sz w:val="20"/>
          <w:szCs w:val="20"/>
        </w:rPr>
        <w:t>MarkerSize</w:t>
      </w:r>
      <w:proofErr w:type="spellEnd"/>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 8);</w:t>
      </w:r>
    </w:p>
    <w:p w14:paraId="73EB7765"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gramStart"/>
      <w:r w:rsidRPr="002F7A5A">
        <w:rPr>
          <w:rFonts w:ascii="Consolas" w:eastAsia="楷体" w:hAnsi="Consolas" w:cs="宋体"/>
          <w:kern w:val="0"/>
          <w:sz w:val="20"/>
          <w:szCs w:val="20"/>
        </w:rPr>
        <w:t>line(</w:t>
      </w:r>
      <w:proofErr w:type="gramEnd"/>
      <w:r w:rsidRPr="002F7A5A">
        <w:rPr>
          <w:rFonts w:ascii="Consolas" w:eastAsia="楷体" w:hAnsi="Consolas" w:cs="宋体"/>
          <w:kern w:val="0"/>
          <w:sz w:val="20"/>
          <w:szCs w:val="20"/>
        </w:rPr>
        <w:t>[</w:t>
      </w:r>
      <w:proofErr w:type="spellStart"/>
      <w:r w:rsidRPr="002F7A5A">
        <w:rPr>
          <w:rFonts w:ascii="Consolas" w:eastAsia="楷体" w:hAnsi="Consolas" w:cs="宋体"/>
          <w:kern w:val="0"/>
          <w:sz w:val="20"/>
          <w:szCs w:val="20"/>
        </w:rPr>
        <w:t>ts</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ts</w:t>
      </w:r>
      <w:proofErr w:type="spellEnd"/>
      <w:r w:rsidRPr="002F7A5A">
        <w:rPr>
          <w:rFonts w:ascii="Consolas" w:eastAsia="楷体" w:hAnsi="Consolas" w:cs="宋体"/>
          <w:kern w:val="0"/>
          <w:sz w:val="20"/>
          <w:szCs w:val="20"/>
        </w:rPr>
        <w:t xml:space="preserve">], [0 </w:t>
      </w:r>
      <w:proofErr w:type="spellStart"/>
      <w:r w:rsidRPr="002F7A5A">
        <w:rPr>
          <w:rFonts w:ascii="Consolas" w:eastAsia="楷体" w:hAnsi="Consolas" w:cs="宋体"/>
          <w:kern w:val="0"/>
          <w:sz w:val="20"/>
          <w:szCs w:val="20"/>
        </w:rPr>
        <w:t>y_alpha</w:t>
      </w:r>
      <w:proofErr w:type="spellEnd"/>
      <w:r w:rsidRPr="002F7A5A">
        <w:rPr>
          <w:rFonts w:ascii="Consolas" w:eastAsia="楷体" w:hAnsi="Consolas" w:cs="宋体"/>
          <w:kern w:val="0"/>
          <w:sz w:val="20"/>
          <w:szCs w:val="20"/>
        </w:rPr>
        <w:t>(</w:t>
      </w:r>
      <w:proofErr w:type="spellStart"/>
      <w:r w:rsidRPr="002F7A5A">
        <w:rPr>
          <w:rFonts w:ascii="Consolas" w:eastAsia="楷体" w:hAnsi="Consolas" w:cs="宋体"/>
          <w:kern w:val="0"/>
          <w:sz w:val="20"/>
          <w:szCs w:val="20"/>
        </w:rPr>
        <w:t>idx</w:t>
      </w:r>
      <w:proofErr w:type="spellEnd"/>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'Color'</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'b'</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w:t>
      </w:r>
      <w:proofErr w:type="spellStart"/>
      <w:r w:rsidRPr="002F7A5A">
        <w:rPr>
          <w:rFonts w:ascii="Consolas" w:eastAsia="楷体" w:hAnsi="Consolas" w:cs="宋体"/>
          <w:color w:val="A709F5"/>
          <w:kern w:val="0"/>
          <w:sz w:val="20"/>
          <w:szCs w:val="20"/>
        </w:rPr>
        <w:t>LineStyle</w:t>
      </w:r>
      <w:proofErr w:type="spellEnd"/>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w:t>
      </w:r>
    </w:p>
    <w:p w14:paraId="2B504B63" w14:textId="77777777" w:rsidR="00BA1956" w:rsidRPr="002F7A5A" w:rsidRDefault="00BA1956"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text(ts+0.1, 0.02, [</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调节时间</w:t>
      </w:r>
      <w:r w:rsidRPr="002F7A5A">
        <w:rPr>
          <w:rFonts w:ascii="Consolas" w:eastAsia="楷体" w:hAnsi="Consolas" w:cs="宋体"/>
          <w:color w:val="A709F5"/>
          <w:kern w:val="0"/>
          <w:sz w:val="20"/>
          <w:szCs w:val="20"/>
        </w:rPr>
        <w:t xml:space="preserve"> </w:t>
      </w:r>
      <w:proofErr w:type="spellStart"/>
      <w:r w:rsidRPr="002F7A5A">
        <w:rPr>
          <w:rFonts w:ascii="Consolas" w:eastAsia="楷体" w:hAnsi="Consolas" w:cs="宋体"/>
          <w:color w:val="A709F5"/>
          <w:kern w:val="0"/>
          <w:sz w:val="20"/>
          <w:szCs w:val="20"/>
        </w:rPr>
        <w:t>t_s</w:t>
      </w:r>
      <w:proofErr w:type="spellEnd"/>
      <w:r w:rsidRPr="002F7A5A">
        <w:rPr>
          <w:rFonts w:ascii="Consolas" w:eastAsia="楷体" w:hAnsi="Consolas" w:cs="宋体"/>
          <w:color w:val="A709F5"/>
          <w:kern w:val="0"/>
          <w:sz w:val="20"/>
          <w:szCs w:val="20"/>
        </w:rPr>
        <w:t xml:space="preserve"> = '</w:t>
      </w:r>
      <w:r w:rsidRPr="002F7A5A">
        <w:rPr>
          <w:rFonts w:ascii="Consolas" w:eastAsia="楷体" w:hAnsi="Consolas" w:cs="宋体"/>
          <w:kern w:val="0"/>
          <w:sz w:val="20"/>
          <w:szCs w:val="20"/>
        </w:rPr>
        <w:t>, num2str(</w:t>
      </w:r>
      <w:proofErr w:type="spellStart"/>
      <w:r w:rsidRPr="002F7A5A">
        <w:rPr>
          <w:rFonts w:ascii="Consolas" w:eastAsia="楷体" w:hAnsi="Consolas" w:cs="宋体"/>
          <w:kern w:val="0"/>
          <w:sz w:val="20"/>
          <w:szCs w:val="20"/>
        </w:rPr>
        <w:t>ts</w:t>
      </w:r>
      <w:proofErr w:type="spellEnd"/>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'%.2f'</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's'</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'Color'</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'b'</w:t>
      </w:r>
      <w:r w:rsidRPr="002F7A5A">
        <w:rPr>
          <w:rFonts w:ascii="Consolas" w:eastAsia="楷体" w:hAnsi="Consolas" w:cs="宋体"/>
          <w:kern w:val="0"/>
          <w:sz w:val="20"/>
          <w:szCs w:val="20"/>
        </w:rPr>
        <w:t>);</w:t>
      </w:r>
    </w:p>
    <w:p w14:paraId="4268EBCF"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4E2B2BAE"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xlabel</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时间</w:t>
      </w:r>
      <w:r w:rsidRPr="002F7A5A">
        <w:rPr>
          <w:rFonts w:ascii="Consolas" w:eastAsia="楷体" w:hAnsi="Consolas" w:cs="宋体"/>
          <w:color w:val="A709F5"/>
          <w:kern w:val="0"/>
          <w:sz w:val="20"/>
          <w:szCs w:val="20"/>
        </w:rPr>
        <w:t>(s)'</w:t>
      </w:r>
      <w:r w:rsidRPr="002F7A5A">
        <w:rPr>
          <w:rFonts w:ascii="Consolas" w:eastAsia="楷体" w:hAnsi="Consolas" w:cs="宋体"/>
          <w:kern w:val="0"/>
          <w:sz w:val="20"/>
          <w:szCs w:val="20"/>
        </w:rPr>
        <w:t>);</w:t>
      </w:r>
    </w:p>
    <w:p w14:paraId="693796FD"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proofErr w:type="gramStart"/>
      <w:r w:rsidRPr="002F7A5A">
        <w:rPr>
          <w:rFonts w:ascii="Consolas" w:eastAsia="楷体" w:hAnsi="Consolas" w:cs="宋体"/>
          <w:kern w:val="0"/>
          <w:sz w:val="20"/>
          <w:szCs w:val="20"/>
        </w:rPr>
        <w:t>ylabel</w:t>
      </w:r>
      <w:proofErr w:type="spellEnd"/>
      <w:r w:rsidRPr="002F7A5A">
        <w:rPr>
          <w:rFonts w:ascii="Consolas" w:eastAsia="楷体" w:hAnsi="Consolas" w:cs="宋体"/>
          <w:kern w:val="0"/>
          <w:sz w:val="20"/>
          <w:szCs w:val="20"/>
        </w:rPr>
        <w:t>(</w:t>
      </w:r>
      <w:proofErr w:type="gramEnd"/>
      <w:r w:rsidRPr="002F7A5A">
        <w:rPr>
          <w:rFonts w:ascii="Consolas" w:eastAsia="楷体" w:hAnsi="Consolas" w:cs="宋体"/>
          <w:color w:val="A709F5"/>
          <w:kern w:val="0"/>
          <w:sz w:val="20"/>
          <w:szCs w:val="20"/>
        </w:rPr>
        <w:t>'\alpha (rad)'</w:t>
      </w:r>
      <w:r w:rsidRPr="002F7A5A">
        <w:rPr>
          <w:rFonts w:ascii="Consolas" w:eastAsia="楷体" w:hAnsi="Consolas" w:cs="宋体"/>
          <w:kern w:val="0"/>
          <w:sz w:val="20"/>
          <w:szCs w:val="20"/>
        </w:rPr>
        <w:t>);</w:t>
      </w:r>
    </w:p>
    <w:p w14:paraId="14A84D84" w14:textId="77777777" w:rsidR="00BA1956" w:rsidRPr="002F7A5A" w:rsidRDefault="00BA1956" w:rsidP="002F7A5A">
      <w:pPr>
        <w:widowControl/>
        <w:spacing w:line="360" w:lineRule="auto"/>
        <w:jc w:val="left"/>
        <w:rPr>
          <w:rFonts w:ascii="Consolas" w:eastAsia="楷体" w:hAnsi="Consolas" w:cs="宋体"/>
          <w:kern w:val="0"/>
          <w:sz w:val="20"/>
          <w:szCs w:val="20"/>
        </w:rPr>
      </w:pPr>
    </w:p>
    <w:p w14:paraId="17B2801F" w14:textId="77777777" w:rsidR="00BA1956" w:rsidRPr="002F7A5A" w:rsidRDefault="00BA1956"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sgtitle</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旋转倒立摆极点配置分析</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w:t>
      </w:r>
    </w:p>
    <w:p w14:paraId="3330B385" w14:textId="77777777" w:rsidR="00BA1956" w:rsidRPr="002F7A5A" w:rsidRDefault="00BA1956" w:rsidP="002F7A5A">
      <w:pPr>
        <w:spacing w:line="360" w:lineRule="auto"/>
        <w:rPr>
          <w:rFonts w:ascii="Times New Roman" w:eastAsia="楷体" w:hAnsi="Times New Roman"/>
          <w:sz w:val="24"/>
        </w:rPr>
      </w:pPr>
    </w:p>
    <w:p w14:paraId="4BACF464" w14:textId="509093F1" w:rsidR="003F081F" w:rsidRPr="002F7A5A" w:rsidRDefault="00BA1956" w:rsidP="002F7A5A">
      <w:pPr>
        <w:spacing w:line="360" w:lineRule="auto"/>
        <w:rPr>
          <w:rFonts w:ascii="Times New Roman" w:eastAsia="楷体" w:hAnsi="Times New Roman"/>
          <w:sz w:val="24"/>
        </w:rPr>
      </w:pPr>
      <w:r w:rsidRPr="002F7A5A">
        <w:rPr>
          <w:rFonts w:ascii="Times New Roman" w:eastAsia="楷体" w:hAnsi="Times New Roman" w:hint="eastAsia"/>
          <w:sz w:val="24"/>
        </w:rPr>
        <w:t>2</w:t>
      </w:r>
      <w:r w:rsidR="003F081F" w:rsidRPr="002F7A5A">
        <w:rPr>
          <w:rFonts w:ascii="Times New Roman" w:eastAsia="楷体" w:hAnsi="Times New Roman" w:hint="eastAsia"/>
          <w:sz w:val="24"/>
        </w:rPr>
        <w:t>.</w:t>
      </w:r>
      <w:r w:rsidRPr="002F7A5A">
        <w:rPr>
          <w:rFonts w:ascii="Times New Roman" w:eastAsia="楷体" w:hAnsi="Times New Roman" w:hint="eastAsia"/>
          <w:sz w:val="24"/>
        </w:rPr>
        <w:t>最优控制</w:t>
      </w:r>
      <w:proofErr w:type="gramStart"/>
      <w:r w:rsidRPr="002F7A5A">
        <w:rPr>
          <w:rFonts w:ascii="Times New Roman" w:eastAsia="楷体" w:hAnsi="Times New Roman" w:hint="eastAsia"/>
          <w:sz w:val="24"/>
        </w:rPr>
        <w:t>求状态</w:t>
      </w:r>
      <w:proofErr w:type="gramEnd"/>
      <w:r w:rsidRPr="002F7A5A">
        <w:rPr>
          <w:rFonts w:ascii="Times New Roman" w:eastAsia="楷体" w:hAnsi="Times New Roman" w:hint="eastAsia"/>
          <w:sz w:val="24"/>
        </w:rPr>
        <w:t>增益矩阵</w:t>
      </w:r>
      <w:r w:rsidRPr="002F7A5A">
        <w:rPr>
          <w:rFonts w:ascii="Times New Roman" w:eastAsia="楷体" w:hAnsi="Times New Roman" w:hint="eastAsia"/>
          <w:sz w:val="24"/>
        </w:rPr>
        <w:t>K</w:t>
      </w:r>
    </w:p>
    <w:p w14:paraId="0AA60BBF"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旋转倒立</w:t>
      </w:r>
      <w:proofErr w:type="gramStart"/>
      <w:r w:rsidRPr="002F7A5A">
        <w:rPr>
          <w:rFonts w:ascii="Consolas" w:eastAsia="楷体" w:hAnsi="Consolas" w:cs="宋体"/>
          <w:color w:val="008013"/>
          <w:kern w:val="0"/>
          <w:sz w:val="20"/>
          <w:szCs w:val="20"/>
        </w:rPr>
        <w:t>摆控制</w:t>
      </w:r>
      <w:proofErr w:type="gramEnd"/>
      <w:r w:rsidRPr="002F7A5A">
        <w:rPr>
          <w:rFonts w:ascii="Consolas" w:eastAsia="楷体" w:hAnsi="Consolas" w:cs="宋体"/>
          <w:color w:val="008013"/>
          <w:kern w:val="0"/>
          <w:sz w:val="20"/>
          <w:szCs w:val="20"/>
        </w:rPr>
        <w:t>实验</w:t>
      </w:r>
      <w:r w:rsidRPr="002F7A5A">
        <w:rPr>
          <w:rFonts w:ascii="Consolas" w:eastAsia="楷体" w:hAnsi="Consolas" w:cs="宋体"/>
          <w:color w:val="008013"/>
          <w:kern w:val="0"/>
          <w:sz w:val="20"/>
          <w:szCs w:val="20"/>
        </w:rPr>
        <w:t xml:space="preserve"> - </w:t>
      </w:r>
      <w:r w:rsidRPr="002F7A5A">
        <w:rPr>
          <w:rFonts w:ascii="Consolas" w:eastAsia="楷体" w:hAnsi="Consolas" w:cs="宋体"/>
          <w:color w:val="008013"/>
          <w:kern w:val="0"/>
          <w:sz w:val="20"/>
          <w:szCs w:val="20"/>
        </w:rPr>
        <w:t>最优控制</w:t>
      </w:r>
      <w:r w:rsidRPr="002F7A5A">
        <w:rPr>
          <w:rFonts w:ascii="Consolas" w:eastAsia="楷体" w:hAnsi="Consolas" w:cs="宋体"/>
          <w:color w:val="008013"/>
          <w:kern w:val="0"/>
          <w:sz w:val="20"/>
          <w:szCs w:val="20"/>
        </w:rPr>
        <w:t>(LQR)</w:t>
      </w:r>
      <w:r w:rsidRPr="002F7A5A">
        <w:rPr>
          <w:rFonts w:ascii="Consolas" w:eastAsia="楷体" w:hAnsi="Consolas" w:cs="宋体"/>
          <w:color w:val="008013"/>
          <w:kern w:val="0"/>
          <w:sz w:val="20"/>
          <w:szCs w:val="20"/>
        </w:rPr>
        <w:t>算法</w:t>
      </w:r>
    </w:p>
    <w:p w14:paraId="1F1D4BCC"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clear; </w:t>
      </w:r>
      <w:proofErr w:type="spellStart"/>
      <w:r w:rsidRPr="002F7A5A">
        <w:rPr>
          <w:rFonts w:ascii="Consolas" w:eastAsia="楷体" w:hAnsi="Consolas" w:cs="宋体"/>
          <w:kern w:val="0"/>
          <w:sz w:val="20"/>
          <w:szCs w:val="20"/>
        </w:rPr>
        <w:t>clc</w:t>
      </w:r>
      <w:proofErr w:type="spellEnd"/>
      <w:r w:rsidRPr="002F7A5A">
        <w:rPr>
          <w:rFonts w:ascii="Consolas" w:eastAsia="楷体" w:hAnsi="Consolas" w:cs="宋体"/>
          <w:kern w:val="0"/>
          <w:sz w:val="20"/>
          <w:szCs w:val="20"/>
        </w:rPr>
        <w:t xml:space="preserve">; close </w:t>
      </w:r>
      <w:r w:rsidRPr="002F7A5A">
        <w:rPr>
          <w:rFonts w:ascii="Consolas" w:eastAsia="楷体" w:hAnsi="Consolas" w:cs="宋体"/>
          <w:color w:val="A709F5"/>
          <w:kern w:val="0"/>
          <w:sz w:val="20"/>
          <w:szCs w:val="20"/>
        </w:rPr>
        <w:t>all</w:t>
      </w:r>
      <w:r w:rsidRPr="002F7A5A">
        <w:rPr>
          <w:rFonts w:ascii="Consolas" w:eastAsia="楷体" w:hAnsi="Consolas" w:cs="宋体"/>
          <w:kern w:val="0"/>
          <w:sz w:val="20"/>
          <w:szCs w:val="20"/>
        </w:rPr>
        <w:t>;</w:t>
      </w:r>
    </w:p>
    <w:p w14:paraId="41F1876F" w14:textId="77777777" w:rsidR="003F081F" w:rsidRPr="002F7A5A" w:rsidRDefault="003F081F" w:rsidP="002F7A5A">
      <w:pPr>
        <w:widowControl/>
        <w:spacing w:line="360" w:lineRule="auto"/>
        <w:jc w:val="left"/>
        <w:rPr>
          <w:rFonts w:ascii="Consolas" w:eastAsia="楷体" w:hAnsi="Consolas" w:cs="宋体"/>
          <w:kern w:val="0"/>
          <w:sz w:val="20"/>
          <w:szCs w:val="20"/>
        </w:rPr>
      </w:pPr>
    </w:p>
    <w:p w14:paraId="69E57B3F"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lastRenderedPageBreak/>
        <w:t xml:space="preserve">% ==== 1. </w:t>
      </w:r>
      <w:r w:rsidRPr="002F7A5A">
        <w:rPr>
          <w:rFonts w:ascii="Consolas" w:eastAsia="楷体" w:hAnsi="Consolas" w:cs="宋体"/>
          <w:color w:val="008013"/>
          <w:kern w:val="0"/>
          <w:sz w:val="20"/>
          <w:szCs w:val="20"/>
        </w:rPr>
        <w:t>倒立摆系统参数矩阵</w:t>
      </w:r>
      <w:r w:rsidRPr="002F7A5A">
        <w:rPr>
          <w:rFonts w:ascii="Consolas" w:eastAsia="楷体" w:hAnsi="Consolas" w:cs="宋体"/>
          <w:color w:val="008013"/>
          <w:kern w:val="0"/>
          <w:sz w:val="20"/>
          <w:szCs w:val="20"/>
        </w:rPr>
        <w:t xml:space="preserve"> ====</w:t>
      </w:r>
    </w:p>
    <w:p w14:paraId="23B61C7F"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A = [0 0 1 0;</w:t>
      </w:r>
    </w:p>
    <w:p w14:paraId="1C6FEA3D"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0 0 0 1;</w:t>
      </w:r>
    </w:p>
    <w:p w14:paraId="0C79DF2F"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0 149.2751 -0.0104 0;</w:t>
      </w:r>
    </w:p>
    <w:p w14:paraId="3A73CA51"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0 -261.6091 -0.0103 0];</w:t>
      </w:r>
    </w:p>
    <w:p w14:paraId="072560C4"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
    <w:p w14:paraId="3FFE02CA"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B = [0;</w:t>
      </w:r>
    </w:p>
    <w:p w14:paraId="0EBDD315"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0;</w:t>
      </w:r>
    </w:p>
    <w:p w14:paraId="23577BFC"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49.7275;</w:t>
      </w:r>
    </w:p>
    <w:p w14:paraId="6E3C4497"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49.1493];</w:t>
      </w:r>
    </w:p>
    <w:p w14:paraId="19205117"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
    <w:p w14:paraId="07D39921"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C = [1 0 0 0;</w:t>
      </w:r>
    </w:p>
    <w:p w14:paraId="5BA63C30"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0 1 0 0];</w:t>
      </w:r>
    </w:p>
    <w:p w14:paraId="135FD5EE"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
    <w:p w14:paraId="5E9ED2CB"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D = [0; 0];</w:t>
      </w:r>
    </w:p>
    <w:p w14:paraId="0E098C97" w14:textId="77777777" w:rsidR="003F081F" w:rsidRPr="002F7A5A" w:rsidRDefault="003F081F" w:rsidP="002F7A5A">
      <w:pPr>
        <w:widowControl/>
        <w:spacing w:line="360" w:lineRule="auto"/>
        <w:jc w:val="left"/>
        <w:rPr>
          <w:rFonts w:ascii="Consolas" w:eastAsia="楷体" w:hAnsi="Consolas" w:cs="宋体"/>
          <w:kern w:val="0"/>
          <w:sz w:val="20"/>
          <w:szCs w:val="20"/>
        </w:rPr>
      </w:pPr>
    </w:p>
    <w:p w14:paraId="1F634457"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 2. </w:t>
      </w:r>
      <w:r w:rsidRPr="002F7A5A">
        <w:rPr>
          <w:rFonts w:ascii="Consolas" w:eastAsia="楷体" w:hAnsi="Consolas" w:cs="宋体"/>
          <w:color w:val="008013"/>
          <w:kern w:val="0"/>
          <w:sz w:val="20"/>
          <w:szCs w:val="20"/>
        </w:rPr>
        <w:t>判断系统可控性</w:t>
      </w:r>
      <w:r w:rsidRPr="002F7A5A">
        <w:rPr>
          <w:rFonts w:ascii="Consolas" w:eastAsia="楷体" w:hAnsi="Consolas" w:cs="宋体"/>
          <w:color w:val="008013"/>
          <w:kern w:val="0"/>
          <w:sz w:val="20"/>
          <w:szCs w:val="20"/>
        </w:rPr>
        <w:t xml:space="preserve"> ====</w:t>
      </w:r>
    </w:p>
    <w:p w14:paraId="3E417C05"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Pc = </w:t>
      </w:r>
      <w:proofErr w:type="spellStart"/>
      <w:proofErr w:type="gramStart"/>
      <w:r w:rsidRPr="002F7A5A">
        <w:rPr>
          <w:rFonts w:ascii="Consolas" w:eastAsia="楷体" w:hAnsi="Consolas" w:cs="宋体"/>
          <w:kern w:val="0"/>
          <w:sz w:val="20"/>
          <w:szCs w:val="20"/>
        </w:rPr>
        <w:t>ctrb</w:t>
      </w:r>
      <w:proofErr w:type="spellEnd"/>
      <w:r w:rsidRPr="002F7A5A">
        <w:rPr>
          <w:rFonts w:ascii="Consolas" w:eastAsia="楷体" w:hAnsi="Consolas" w:cs="宋体"/>
          <w:kern w:val="0"/>
          <w:sz w:val="20"/>
          <w:szCs w:val="20"/>
        </w:rPr>
        <w:t>(</w:t>
      </w:r>
      <w:proofErr w:type="gramEnd"/>
      <w:r w:rsidRPr="002F7A5A">
        <w:rPr>
          <w:rFonts w:ascii="Consolas" w:eastAsia="楷体" w:hAnsi="Consolas" w:cs="宋体"/>
          <w:kern w:val="0"/>
          <w:sz w:val="20"/>
          <w:szCs w:val="20"/>
        </w:rPr>
        <w:t>A, B);</w:t>
      </w:r>
    </w:p>
    <w:p w14:paraId="713FB16B"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E00FF"/>
          <w:kern w:val="0"/>
          <w:sz w:val="20"/>
          <w:szCs w:val="20"/>
        </w:rPr>
        <w:t xml:space="preserve">if </w:t>
      </w:r>
      <w:proofErr w:type="gramStart"/>
      <w:r w:rsidRPr="002F7A5A">
        <w:rPr>
          <w:rFonts w:ascii="Consolas" w:eastAsia="楷体" w:hAnsi="Consolas" w:cs="宋体"/>
          <w:kern w:val="0"/>
          <w:sz w:val="20"/>
          <w:szCs w:val="20"/>
        </w:rPr>
        <w:t>rank(</w:t>
      </w:r>
      <w:proofErr w:type="gramEnd"/>
      <w:r w:rsidRPr="002F7A5A">
        <w:rPr>
          <w:rFonts w:ascii="Consolas" w:eastAsia="楷体" w:hAnsi="Consolas" w:cs="宋体"/>
          <w:kern w:val="0"/>
          <w:sz w:val="20"/>
          <w:szCs w:val="20"/>
        </w:rPr>
        <w:t>Pc) == length(A)</w:t>
      </w:r>
    </w:p>
    <w:p w14:paraId="33863B66"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disp</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系统状态可控，可以进行</w:t>
      </w:r>
      <w:r w:rsidRPr="002F7A5A">
        <w:rPr>
          <w:rFonts w:ascii="Consolas" w:eastAsia="楷体" w:hAnsi="Consolas" w:cs="宋体"/>
          <w:color w:val="A709F5"/>
          <w:kern w:val="0"/>
          <w:sz w:val="20"/>
          <w:szCs w:val="20"/>
        </w:rPr>
        <w:t>LQR</w:t>
      </w:r>
      <w:r w:rsidRPr="002F7A5A">
        <w:rPr>
          <w:rFonts w:ascii="Consolas" w:eastAsia="楷体" w:hAnsi="Consolas" w:cs="宋体"/>
          <w:color w:val="A709F5"/>
          <w:kern w:val="0"/>
          <w:sz w:val="20"/>
          <w:szCs w:val="20"/>
        </w:rPr>
        <w:t>最优控制。</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w:t>
      </w:r>
    </w:p>
    <w:p w14:paraId="3FA196B1"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E00FF"/>
          <w:kern w:val="0"/>
          <w:sz w:val="20"/>
          <w:szCs w:val="20"/>
        </w:rPr>
        <w:t>else</w:t>
      </w:r>
    </w:p>
    <w:p w14:paraId="351EC796"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disp</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系统状态不可控，无法进行极点配置！</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w:t>
      </w:r>
    </w:p>
    <w:p w14:paraId="78DBA3AD"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    </w:t>
      </w:r>
      <w:r w:rsidRPr="002F7A5A">
        <w:rPr>
          <w:rFonts w:ascii="Consolas" w:eastAsia="楷体" w:hAnsi="Consolas" w:cs="宋体"/>
          <w:color w:val="0E00FF"/>
          <w:kern w:val="0"/>
          <w:sz w:val="20"/>
          <w:szCs w:val="20"/>
        </w:rPr>
        <w:t>return</w:t>
      </w:r>
      <w:r w:rsidRPr="002F7A5A">
        <w:rPr>
          <w:rFonts w:ascii="Consolas" w:eastAsia="楷体" w:hAnsi="Consolas" w:cs="宋体"/>
          <w:kern w:val="0"/>
          <w:sz w:val="20"/>
          <w:szCs w:val="20"/>
        </w:rPr>
        <w:t>;</w:t>
      </w:r>
    </w:p>
    <w:p w14:paraId="1D230A0D"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E00FF"/>
          <w:kern w:val="0"/>
          <w:sz w:val="20"/>
          <w:szCs w:val="20"/>
        </w:rPr>
        <w:t>end</w:t>
      </w:r>
    </w:p>
    <w:p w14:paraId="64456545" w14:textId="77777777" w:rsidR="003F081F" w:rsidRPr="002F7A5A" w:rsidRDefault="003F081F" w:rsidP="002F7A5A">
      <w:pPr>
        <w:widowControl/>
        <w:spacing w:line="360" w:lineRule="auto"/>
        <w:jc w:val="left"/>
        <w:rPr>
          <w:rFonts w:ascii="Consolas" w:eastAsia="楷体" w:hAnsi="Consolas" w:cs="宋体"/>
          <w:kern w:val="0"/>
          <w:sz w:val="20"/>
          <w:szCs w:val="20"/>
        </w:rPr>
      </w:pPr>
    </w:p>
    <w:p w14:paraId="554AEC05"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 3. </w:t>
      </w:r>
      <w:r w:rsidRPr="002F7A5A">
        <w:rPr>
          <w:rFonts w:ascii="Consolas" w:eastAsia="楷体" w:hAnsi="Consolas" w:cs="宋体"/>
          <w:color w:val="008013"/>
          <w:kern w:val="0"/>
          <w:sz w:val="20"/>
          <w:szCs w:val="20"/>
        </w:rPr>
        <w:t>配置性能指标加权矩阵</w:t>
      </w:r>
      <w:r w:rsidRPr="002F7A5A">
        <w:rPr>
          <w:rFonts w:ascii="Consolas" w:eastAsia="楷体" w:hAnsi="Consolas" w:cs="宋体"/>
          <w:color w:val="008013"/>
          <w:kern w:val="0"/>
          <w:sz w:val="20"/>
          <w:szCs w:val="20"/>
        </w:rPr>
        <w:t xml:space="preserve"> Q </w:t>
      </w:r>
      <w:r w:rsidRPr="002F7A5A">
        <w:rPr>
          <w:rFonts w:ascii="Consolas" w:eastAsia="楷体" w:hAnsi="Consolas" w:cs="宋体"/>
          <w:color w:val="008013"/>
          <w:kern w:val="0"/>
          <w:sz w:val="20"/>
          <w:szCs w:val="20"/>
        </w:rPr>
        <w:t>和</w:t>
      </w:r>
      <w:r w:rsidRPr="002F7A5A">
        <w:rPr>
          <w:rFonts w:ascii="Consolas" w:eastAsia="楷体" w:hAnsi="Consolas" w:cs="宋体"/>
          <w:color w:val="008013"/>
          <w:kern w:val="0"/>
          <w:sz w:val="20"/>
          <w:szCs w:val="20"/>
        </w:rPr>
        <w:t xml:space="preserve"> R ====</w:t>
      </w:r>
    </w:p>
    <w:p w14:paraId="364D617F"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Q = </w:t>
      </w:r>
      <w:proofErr w:type="spellStart"/>
      <w:proofErr w:type="gramStart"/>
      <w:r w:rsidRPr="002F7A5A">
        <w:rPr>
          <w:rFonts w:ascii="Consolas" w:eastAsia="楷体" w:hAnsi="Consolas" w:cs="宋体"/>
          <w:kern w:val="0"/>
          <w:sz w:val="20"/>
          <w:szCs w:val="20"/>
        </w:rPr>
        <w:t>diag</w:t>
      </w:r>
      <w:proofErr w:type="spellEnd"/>
      <w:r w:rsidRPr="002F7A5A">
        <w:rPr>
          <w:rFonts w:ascii="Consolas" w:eastAsia="楷体" w:hAnsi="Consolas" w:cs="宋体"/>
          <w:kern w:val="0"/>
          <w:sz w:val="20"/>
          <w:szCs w:val="20"/>
        </w:rPr>
        <w:t>(</w:t>
      </w:r>
      <w:proofErr w:type="gramEnd"/>
      <w:r w:rsidRPr="002F7A5A">
        <w:rPr>
          <w:rFonts w:ascii="Consolas" w:eastAsia="楷体" w:hAnsi="Consolas" w:cs="宋体"/>
          <w:kern w:val="0"/>
          <w:sz w:val="20"/>
          <w:szCs w:val="20"/>
        </w:rPr>
        <w:t>[20 200 1 50]);</w:t>
      </w:r>
    </w:p>
    <w:p w14:paraId="51A20B45"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R = 1; </w:t>
      </w:r>
    </w:p>
    <w:p w14:paraId="50973081"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disp</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 xml:space="preserve">'Q </w:t>
      </w:r>
      <w:r w:rsidRPr="002F7A5A">
        <w:rPr>
          <w:rFonts w:ascii="Consolas" w:eastAsia="楷体" w:hAnsi="Consolas" w:cs="宋体"/>
          <w:color w:val="A709F5"/>
          <w:kern w:val="0"/>
          <w:sz w:val="20"/>
          <w:szCs w:val="20"/>
        </w:rPr>
        <w:t>矩阵</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w:t>
      </w:r>
    </w:p>
    <w:p w14:paraId="532CA7EB"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disp</w:t>
      </w:r>
      <w:proofErr w:type="spellEnd"/>
      <w:r w:rsidRPr="002F7A5A">
        <w:rPr>
          <w:rFonts w:ascii="Consolas" w:eastAsia="楷体" w:hAnsi="Consolas" w:cs="宋体"/>
          <w:kern w:val="0"/>
          <w:sz w:val="20"/>
          <w:szCs w:val="20"/>
        </w:rPr>
        <w:t>(Q);</w:t>
      </w:r>
    </w:p>
    <w:p w14:paraId="7332C127"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lastRenderedPageBreak/>
        <w:t>disp</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 xml:space="preserve">'R </w:t>
      </w:r>
      <w:r w:rsidRPr="002F7A5A">
        <w:rPr>
          <w:rFonts w:ascii="Consolas" w:eastAsia="楷体" w:hAnsi="Consolas" w:cs="宋体"/>
          <w:color w:val="A709F5"/>
          <w:kern w:val="0"/>
          <w:sz w:val="20"/>
          <w:szCs w:val="20"/>
        </w:rPr>
        <w:t>矩阵</w:t>
      </w:r>
      <w:r w:rsidRPr="002F7A5A">
        <w:rPr>
          <w:rFonts w:ascii="Consolas" w:eastAsia="楷体" w:hAnsi="Consolas" w:cs="宋体"/>
          <w:color w:val="A709F5"/>
          <w:kern w:val="0"/>
          <w:sz w:val="20"/>
          <w:szCs w:val="20"/>
        </w:rPr>
        <w:t>: '</w:t>
      </w:r>
      <w:r w:rsidRPr="002F7A5A">
        <w:rPr>
          <w:rFonts w:ascii="Consolas" w:eastAsia="楷体" w:hAnsi="Consolas" w:cs="宋体"/>
          <w:kern w:val="0"/>
          <w:sz w:val="20"/>
          <w:szCs w:val="20"/>
        </w:rPr>
        <w:t>, num2str(R)]);</w:t>
      </w:r>
    </w:p>
    <w:p w14:paraId="7D28ECC0" w14:textId="77777777" w:rsidR="003F081F" w:rsidRPr="002F7A5A" w:rsidRDefault="003F081F" w:rsidP="002F7A5A">
      <w:pPr>
        <w:widowControl/>
        <w:spacing w:line="360" w:lineRule="auto"/>
        <w:jc w:val="left"/>
        <w:rPr>
          <w:rFonts w:ascii="Consolas" w:eastAsia="楷体" w:hAnsi="Consolas" w:cs="宋体"/>
          <w:kern w:val="0"/>
          <w:sz w:val="20"/>
          <w:szCs w:val="20"/>
        </w:rPr>
      </w:pPr>
    </w:p>
    <w:p w14:paraId="260F7E0F"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 4. </w:t>
      </w:r>
      <w:r w:rsidRPr="002F7A5A">
        <w:rPr>
          <w:rFonts w:ascii="Consolas" w:eastAsia="楷体" w:hAnsi="Consolas" w:cs="宋体"/>
          <w:color w:val="008013"/>
          <w:kern w:val="0"/>
          <w:sz w:val="20"/>
          <w:szCs w:val="20"/>
        </w:rPr>
        <w:t>计算</w:t>
      </w:r>
      <w:r w:rsidRPr="002F7A5A">
        <w:rPr>
          <w:rFonts w:ascii="Consolas" w:eastAsia="楷体" w:hAnsi="Consolas" w:cs="宋体"/>
          <w:color w:val="008013"/>
          <w:kern w:val="0"/>
          <w:sz w:val="20"/>
          <w:szCs w:val="20"/>
        </w:rPr>
        <w:t>LQR</w:t>
      </w:r>
      <w:r w:rsidRPr="002F7A5A">
        <w:rPr>
          <w:rFonts w:ascii="Consolas" w:eastAsia="楷体" w:hAnsi="Consolas" w:cs="宋体"/>
          <w:color w:val="008013"/>
          <w:kern w:val="0"/>
          <w:sz w:val="20"/>
          <w:szCs w:val="20"/>
        </w:rPr>
        <w:t>状态反馈增益矩阵</w:t>
      </w:r>
      <w:r w:rsidRPr="002F7A5A">
        <w:rPr>
          <w:rFonts w:ascii="Consolas" w:eastAsia="楷体" w:hAnsi="Consolas" w:cs="宋体"/>
          <w:color w:val="008013"/>
          <w:kern w:val="0"/>
          <w:sz w:val="20"/>
          <w:szCs w:val="20"/>
        </w:rPr>
        <w:t xml:space="preserve"> K ====</w:t>
      </w:r>
    </w:p>
    <w:p w14:paraId="3B63C61D"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[K, S, E] = </w:t>
      </w:r>
      <w:proofErr w:type="spellStart"/>
      <w:proofErr w:type="gramStart"/>
      <w:r w:rsidRPr="002F7A5A">
        <w:rPr>
          <w:rFonts w:ascii="Consolas" w:eastAsia="楷体" w:hAnsi="Consolas" w:cs="宋体"/>
          <w:kern w:val="0"/>
          <w:sz w:val="20"/>
          <w:szCs w:val="20"/>
        </w:rPr>
        <w:t>lqr</w:t>
      </w:r>
      <w:proofErr w:type="spellEnd"/>
      <w:r w:rsidRPr="002F7A5A">
        <w:rPr>
          <w:rFonts w:ascii="Consolas" w:eastAsia="楷体" w:hAnsi="Consolas" w:cs="宋体"/>
          <w:kern w:val="0"/>
          <w:sz w:val="20"/>
          <w:szCs w:val="20"/>
        </w:rPr>
        <w:t>(</w:t>
      </w:r>
      <w:proofErr w:type="gramEnd"/>
      <w:r w:rsidRPr="002F7A5A">
        <w:rPr>
          <w:rFonts w:ascii="Consolas" w:eastAsia="楷体" w:hAnsi="Consolas" w:cs="宋体"/>
          <w:kern w:val="0"/>
          <w:sz w:val="20"/>
          <w:szCs w:val="20"/>
        </w:rPr>
        <w:t>A, B, Q, R);</w:t>
      </w:r>
    </w:p>
    <w:p w14:paraId="7DB41701"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disp</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采用</w:t>
      </w:r>
      <w:r w:rsidRPr="002F7A5A">
        <w:rPr>
          <w:rFonts w:ascii="Consolas" w:eastAsia="楷体" w:hAnsi="Consolas" w:cs="宋体"/>
          <w:color w:val="A709F5"/>
          <w:kern w:val="0"/>
          <w:sz w:val="20"/>
          <w:szCs w:val="20"/>
        </w:rPr>
        <w:t>LQR</w:t>
      </w:r>
      <w:r w:rsidRPr="002F7A5A">
        <w:rPr>
          <w:rFonts w:ascii="Consolas" w:eastAsia="楷体" w:hAnsi="Consolas" w:cs="宋体"/>
          <w:color w:val="A709F5"/>
          <w:kern w:val="0"/>
          <w:sz w:val="20"/>
          <w:szCs w:val="20"/>
        </w:rPr>
        <w:t>算法求得的状态反馈增益矩阵</w:t>
      </w:r>
      <w:r w:rsidRPr="002F7A5A">
        <w:rPr>
          <w:rFonts w:ascii="Consolas" w:eastAsia="楷体" w:hAnsi="Consolas" w:cs="宋体"/>
          <w:color w:val="A709F5"/>
          <w:kern w:val="0"/>
          <w:sz w:val="20"/>
          <w:szCs w:val="20"/>
        </w:rPr>
        <w:t xml:space="preserve"> K </w:t>
      </w:r>
      <w:r w:rsidRPr="002F7A5A">
        <w:rPr>
          <w:rFonts w:ascii="Consolas" w:eastAsia="楷体" w:hAnsi="Consolas" w:cs="宋体"/>
          <w:color w:val="A709F5"/>
          <w:kern w:val="0"/>
          <w:sz w:val="20"/>
          <w:szCs w:val="20"/>
        </w:rPr>
        <w:t>为：</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w:t>
      </w:r>
    </w:p>
    <w:p w14:paraId="00E384B7"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disp</w:t>
      </w:r>
      <w:proofErr w:type="spellEnd"/>
      <w:r w:rsidRPr="002F7A5A">
        <w:rPr>
          <w:rFonts w:ascii="Consolas" w:eastAsia="楷体" w:hAnsi="Consolas" w:cs="宋体"/>
          <w:kern w:val="0"/>
          <w:sz w:val="20"/>
          <w:szCs w:val="20"/>
        </w:rPr>
        <w:t>(K);</w:t>
      </w:r>
    </w:p>
    <w:p w14:paraId="336723FE" w14:textId="77777777" w:rsidR="003F081F" w:rsidRPr="002F7A5A" w:rsidRDefault="003F081F" w:rsidP="002F7A5A">
      <w:pPr>
        <w:widowControl/>
        <w:spacing w:line="360" w:lineRule="auto"/>
        <w:jc w:val="left"/>
        <w:rPr>
          <w:rFonts w:ascii="Consolas" w:eastAsia="楷体" w:hAnsi="Consolas" w:cs="宋体"/>
          <w:kern w:val="0"/>
          <w:sz w:val="20"/>
          <w:szCs w:val="20"/>
        </w:rPr>
      </w:pPr>
    </w:p>
    <w:p w14:paraId="16DC9401"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输出此时系统的闭环极点</w:t>
      </w:r>
      <w:r w:rsidRPr="002F7A5A">
        <w:rPr>
          <w:rFonts w:ascii="Consolas" w:eastAsia="楷体" w:hAnsi="Consolas" w:cs="宋体"/>
          <w:color w:val="008013"/>
          <w:kern w:val="0"/>
          <w:sz w:val="20"/>
          <w:szCs w:val="20"/>
        </w:rPr>
        <w:t xml:space="preserve"> E</w:t>
      </w:r>
      <w:r w:rsidRPr="002F7A5A">
        <w:rPr>
          <w:rFonts w:ascii="Consolas" w:eastAsia="楷体" w:hAnsi="Consolas" w:cs="宋体"/>
          <w:color w:val="008013"/>
          <w:kern w:val="0"/>
          <w:sz w:val="20"/>
          <w:szCs w:val="20"/>
        </w:rPr>
        <w:t>，相当于间接得到的配置结果</w:t>
      </w:r>
    </w:p>
    <w:p w14:paraId="2726A958"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disp</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'LQR</w:t>
      </w:r>
      <w:r w:rsidRPr="002F7A5A">
        <w:rPr>
          <w:rFonts w:ascii="Consolas" w:eastAsia="楷体" w:hAnsi="Consolas" w:cs="宋体"/>
          <w:color w:val="A709F5"/>
          <w:kern w:val="0"/>
          <w:sz w:val="20"/>
          <w:szCs w:val="20"/>
        </w:rPr>
        <w:t>控制对应的闭环极点</w:t>
      </w:r>
      <w:r w:rsidRPr="002F7A5A">
        <w:rPr>
          <w:rFonts w:ascii="Consolas" w:eastAsia="楷体" w:hAnsi="Consolas" w:cs="宋体"/>
          <w:color w:val="A709F5"/>
          <w:kern w:val="0"/>
          <w:sz w:val="20"/>
          <w:szCs w:val="20"/>
        </w:rPr>
        <w:t>(E)</w:t>
      </w:r>
      <w:r w:rsidRPr="002F7A5A">
        <w:rPr>
          <w:rFonts w:ascii="Consolas" w:eastAsia="楷体" w:hAnsi="Consolas" w:cs="宋体"/>
          <w:color w:val="A709F5"/>
          <w:kern w:val="0"/>
          <w:sz w:val="20"/>
          <w:szCs w:val="20"/>
        </w:rPr>
        <w:t>为：</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w:t>
      </w:r>
    </w:p>
    <w:p w14:paraId="113B4EEE"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disp</w:t>
      </w:r>
      <w:proofErr w:type="spellEnd"/>
      <w:r w:rsidRPr="002F7A5A">
        <w:rPr>
          <w:rFonts w:ascii="Consolas" w:eastAsia="楷体" w:hAnsi="Consolas" w:cs="宋体"/>
          <w:kern w:val="0"/>
          <w:sz w:val="20"/>
          <w:szCs w:val="20"/>
        </w:rPr>
        <w:t>(E);</w:t>
      </w:r>
    </w:p>
    <w:p w14:paraId="2B4FB3E7" w14:textId="77777777" w:rsidR="003F081F" w:rsidRPr="002F7A5A" w:rsidRDefault="003F081F" w:rsidP="002F7A5A">
      <w:pPr>
        <w:widowControl/>
        <w:spacing w:line="360" w:lineRule="auto"/>
        <w:jc w:val="left"/>
        <w:rPr>
          <w:rFonts w:ascii="Consolas" w:eastAsia="楷体" w:hAnsi="Consolas" w:cs="宋体"/>
          <w:kern w:val="0"/>
          <w:sz w:val="20"/>
          <w:szCs w:val="20"/>
        </w:rPr>
      </w:pPr>
    </w:p>
    <w:p w14:paraId="2BB55FED"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 5. </w:t>
      </w:r>
      <w:r w:rsidRPr="002F7A5A">
        <w:rPr>
          <w:rFonts w:ascii="Consolas" w:eastAsia="楷体" w:hAnsi="Consolas" w:cs="宋体"/>
          <w:color w:val="008013"/>
          <w:kern w:val="0"/>
          <w:sz w:val="20"/>
          <w:szCs w:val="20"/>
        </w:rPr>
        <w:t>画出</w:t>
      </w:r>
      <w:r w:rsidRPr="002F7A5A">
        <w:rPr>
          <w:rFonts w:ascii="Consolas" w:eastAsia="楷体" w:hAnsi="Consolas" w:cs="宋体"/>
          <w:color w:val="008013"/>
          <w:kern w:val="0"/>
          <w:sz w:val="20"/>
          <w:szCs w:val="20"/>
        </w:rPr>
        <w:t>LQR</w:t>
      </w:r>
      <w:r w:rsidRPr="002F7A5A">
        <w:rPr>
          <w:rFonts w:ascii="Consolas" w:eastAsia="楷体" w:hAnsi="Consolas" w:cs="宋体"/>
          <w:color w:val="008013"/>
          <w:kern w:val="0"/>
          <w:sz w:val="20"/>
          <w:szCs w:val="20"/>
        </w:rPr>
        <w:t>控制前后的初始状态响应仿真曲线</w:t>
      </w:r>
      <w:r w:rsidRPr="002F7A5A">
        <w:rPr>
          <w:rFonts w:ascii="Consolas" w:eastAsia="楷体" w:hAnsi="Consolas" w:cs="宋体"/>
          <w:color w:val="008013"/>
          <w:kern w:val="0"/>
          <w:sz w:val="20"/>
          <w:szCs w:val="20"/>
        </w:rPr>
        <w:t xml:space="preserve"> ====</w:t>
      </w:r>
    </w:p>
    <w:p w14:paraId="682DCF5D"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sys_open</w:t>
      </w:r>
      <w:proofErr w:type="spellEnd"/>
      <w:r w:rsidRPr="002F7A5A">
        <w:rPr>
          <w:rFonts w:ascii="Consolas" w:eastAsia="楷体" w:hAnsi="Consolas" w:cs="宋体"/>
          <w:kern w:val="0"/>
          <w:sz w:val="20"/>
          <w:szCs w:val="20"/>
        </w:rPr>
        <w:t xml:space="preserve"> = ss(A, B, C, D);           </w:t>
      </w: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开环系统</w:t>
      </w:r>
    </w:p>
    <w:p w14:paraId="40791730"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A_closed</w:t>
      </w:r>
      <w:proofErr w:type="spellEnd"/>
      <w:r w:rsidRPr="002F7A5A">
        <w:rPr>
          <w:rFonts w:ascii="Consolas" w:eastAsia="楷体" w:hAnsi="Consolas" w:cs="宋体"/>
          <w:kern w:val="0"/>
          <w:sz w:val="20"/>
          <w:szCs w:val="20"/>
        </w:rPr>
        <w:t xml:space="preserve"> = A - B * K;                </w:t>
      </w:r>
      <w:r w:rsidRPr="002F7A5A">
        <w:rPr>
          <w:rFonts w:ascii="Consolas" w:eastAsia="楷体" w:hAnsi="Consolas" w:cs="宋体"/>
          <w:color w:val="008013"/>
          <w:kern w:val="0"/>
          <w:sz w:val="20"/>
          <w:szCs w:val="20"/>
        </w:rPr>
        <w:t>% LQR</w:t>
      </w:r>
      <w:r w:rsidRPr="002F7A5A">
        <w:rPr>
          <w:rFonts w:ascii="Consolas" w:eastAsia="楷体" w:hAnsi="Consolas" w:cs="宋体"/>
          <w:color w:val="008013"/>
          <w:kern w:val="0"/>
          <w:sz w:val="20"/>
          <w:szCs w:val="20"/>
        </w:rPr>
        <w:t>状态反馈网络</w:t>
      </w:r>
    </w:p>
    <w:p w14:paraId="007B59EB"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sys_closed</w:t>
      </w:r>
      <w:proofErr w:type="spellEnd"/>
      <w:r w:rsidRPr="002F7A5A">
        <w:rPr>
          <w:rFonts w:ascii="Consolas" w:eastAsia="楷体" w:hAnsi="Consolas" w:cs="宋体"/>
          <w:kern w:val="0"/>
          <w:sz w:val="20"/>
          <w:szCs w:val="20"/>
        </w:rPr>
        <w:t xml:space="preserve"> = ss(</w:t>
      </w:r>
      <w:proofErr w:type="spellStart"/>
      <w:r w:rsidRPr="002F7A5A">
        <w:rPr>
          <w:rFonts w:ascii="Consolas" w:eastAsia="楷体" w:hAnsi="Consolas" w:cs="宋体"/>
          <w:kern w:val="0"/>
          <w:sz w:val="20"/>
          <w:szCs w:val="20"/>
        </w:rPr>
        <w:t>A_closed</w:t>
      </w:r>
      <w:proofErr w:type="spellEnd"/>
      <w:r w:rsidRPr="002F7A5A">
        <w:rPr>
          <w:rFonts w:ascii="Consolas" w:eastAsia="楷体" w:hAnsi="Consolas" w:cs="宋体"/>
          <w:kern w:val="0"/>
          <w:sz w:val="20"/>
          <w:szCs w:val="20"/>
        </w:rPr>
        <w:t xml:space="preserve">, B, C, D);  </w:t>
      </w: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闭环系统</w:t>
      </w:r>
    </w:p>
    <w:p w14:paraId="173538CE" w14:textId="77777777" w:rsidR="003F081F" w:rsidRPr="002F7A5A" w:rsidRDefault="003F081F" w:rsidP="002F7A5A">
      <w:pPr>
        <w:widowControl/>
        <w:spacing w:line="360" w:lineRule="auto"/>
        <w:jc w:val="left"/>
        <w:rPr>
          <w:rFonts w:ascii="Consolas" w:eastAsia="楷体" w:hAnsi="Consolas" w:cs="宋体"/>
          <w:kern w:val="0"/>
          <w:sz w:val="20"/>
          <w:szCs w:val="20"/>
        </w:rPr>
      </w:pPr>
    </w:p>
    <w:p w14:paraId="6FD105A9"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t = 0:0.01:5;</w:t>
      </w:r>
    </w:p>
    <w:p w14:paraId="40D30D08"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x0 = [0; 0.1; 0; 0]; </w:t>
      </w: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设置系统初始偏移，模拟小范围角度误差</w:t>
      </w:r>
      <w:r w:rsidRPr="002F7A5A">
        <w:rPr>
          <w:rFonts w:ascii="Consolas" w:eastAsia="楷体" w:hAnsi="Consolas" w:cs="宋体"/>
          <w:color w:val="008013"/>
          <w:kern w:val="0"/>
          <w:sz w:val="20"/>
          <w:szCs w:val="20"/>
        </w:rPr>
        <w:t xml:space="preserve"> (0.1rad)</w:t>
      </w:r>
    </w:p>
    <w:p w14:paraId="7BA7CC09" w14:textId="77777777" w:rsidR="003F081F" w:rsidRPr="002F7A5A" w:rsidRDefault="003F081F" w:rsidP="002F7A5A">
      <w:pPr>
        <w:widowControl/>
        <w:spacing w:line="360" w:lineRule="auto"/>
        <w:jc w:val="left"/>
        <w:rPr>
          <w:rFonts w:ascii="Consolas" w:eastAsia="楷体" w:hAnsi="Consolas" w:cs="宋体"/>
          <w:kern w:val="0"/>
          <w:sz w:val="20"/>
          <w:szCs w:val="20"/>
        </w:rPr>
      </w:pPr>
    </w:p>
    <w:p w14:paraId="6F4B7731"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w:t>
      </w:r>
      <w:proofErr w:type="spellStart"/>
      <w:r w:rsidRPr="002F7A5A">
        <w:rPr>
          <w:rFonts w:ascii="Consolas" w:eastAsia="楷体" w:hAnsi="Consolas" w:cs="宋体"/>
          <w:kern w:val="0"/>
          <w:sz w:val="20"/>
          <w:szCs w:val="20"/>
        </w:rPr>
        <w:t>y_open</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t_open</w:t>
      </w:r>
      <w:proofErr w:type="spellEnd"/>
      <w:r w:rsidRPr="002F7A5A">
        <w:rPr>
          <w:rFonts w:ascii="Consolas" w:eastAsia="楷体" w:hAnsi="Consolas" w:cs="宋体"/>
          <w:kern w:val="0"/>
          <w:sz w:val="20"/>
          <w:szCs w:val="20"/>
        </w:rPr>
        <w:t xml:space="preserve">] = </w:t>
      </w:r>
      <w:proofErr w:type="gramStart"/>
      <w:r w:rsidRPr="002F7A5A">
        <w:rPr>
          <w:rFonts w:ascii="Consolas" w:eastAsia="楷体" w:hAnsi="Consolas" w:cs="宋体"/>
          <w:kern w:val="0"/>
          <w:sz w:val="20"/>
          <w:szCs w:val="20"/>
        </w:rPr>
        <w:t>initial(</w:t>
      </w:r>
      <w:proofErr w:type="spellStart"/>
      <w:proofErr w:type="gramEnd"/>
      <w:r w:rsidRPr="002F7A5A">
        <w:rPr>
          <w:rFonts w:ascii="Consolas" w:eastAsia="楷体" w:hAnsi="Consolas" w:cs="宋体"/>
          <w:kern w:val="0"/>
          <w:sz w:val="20"/>
          <w:szCs w:val="20"/>
        </w:rPr>
        <w:t>sys_open</w:t>
      </w:r>
      <w:proofErr w:type="spellEnd"/>
      <w:r w:rsidRPr="002F7A5A">
        <w:rPr>
          <w:rFonts w:ascii="Consolas" w:eastAsia="楷体" w:hAnsi="Consolas" w:cs="宋体"/>
          <w:kern w:val="0"/>
          <w:sz w:val="20"/>
          <w:szCs w:val="20"/>
        </w:rPr>
        <w:t>, x0, t);</w:t>
      </w:r>
    </w:p>
    <w:p w14:paraId="3D2891CE"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w:t>
      </w:r>
      <w:proofErr w:type="spellStart"/>
      <w:r w:rsidRPr="002F7A5A">
        <w:rPr>
          <w:rFonts w:ascii="Consolas" w:eastAsia="楷体" w:hAnsi="Consolas" w:cs="宋体"/>
          <w:kern w:val="0"/>
          <w:sz w:val="20"/>
          <w:szCs w:val="20"/>
        </w:rPr>
        <w:t>y_closed</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t_closed</w:t>
      </w:r>
      <w:proofErr w:type="spellEnd"/>
      <w:r w:rsidRPr="002F7A5A">
        <w:rPr>
          <w:rFonts w:ascii="Consolas" w:eastAsia="楷体" w:hAnsi="Consolas" w:cs="宋体"/>
          <w:kern w:val="0"/>
          <w:sz w:val="20"/>
          <w:szCs w:val="20"/>
        </w:rPr>
        <w:t xml:space="preserve">] = </w:t>
      </w:r>
      <w:proofErr w:type="gramStart"/>
      <w:r w:rsidRPr="002F7A5A">
        <w:rPr>
          <w:rFonts w:ascii="Consolas" w:eastAsia="楷体" w:hAnsi="Consolas" w:cs="宋体"/>
          <w:kern w:val="0"/>
          <w:sz w:val="20"/>
          <w:szCs w:val="20"/>
        </w:rPr>
        <w:t>initial(</w:t>
      </w:r>
      <w:proofErr w:type="spellStart"/>
      <w:proofErr w:type="gramEnd"/>
      <w:r w:rsidRPr="002F7A5A">
        <w:rPr>
          <w:rFonts w:ascii="Consolas" w:eastAsia="楷体" w:hAnsi="Consolas" w:cs="宋体"/>
          <w:kern w:val="0"/>
          <w:sz w:val="20"/>
          <w:szCs w:val="20"/>
        </w:rPr>
        <w:t>sys_closed</w:t>
      </w:r>
      <w:proofErr w:type="spellEnd"/>
      <w:r w:rsidRPr="002F7A5A">
        <w:rPr>
          <w:rFonts w:ascii="Consolas" w:eastAsia="楷体" w:hAnsi="Consolas" w:cs="宋体"/>
          <w:kern w:val="0"/>
          <w:sz w:val="20"/>
          <w:szCs w:val="20"/>
        </w:rPr>
        <w:t>, x0, t);</w:t>
      </w:r>
    </w:p>
    <w:p w14:paraId="586E612E" w14:textId="77777777" w:rsidR="003F081F" w:rsidRPr="002F7A5A" w:rsidRDefault="003F081F" w:rsidP="002F7A5A">
      <w:pPr>
        <w:widowControl/>
        <w:spacing w:line="360" w:lineRule="auto"/>
        <w:jc w:val="left"/>
        <w:rPr>
          <w:rFonts w:ascii="Consolas" w:eastAsia="楷体" w:hAnsi="Consolas" w:cs="宋体"/>
          <w:kern w:val="0"/>
          <w:sz w:val="20"/>
          <w:szCs w:val="20"/>
        </w:rPr>
      </w:pPr>
    </w:p>
    <w:p w14:paraId="1D92F748"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创建图形窗口</w:t>
      </w:r>
    </w:p>
    <w:p w14:paraId="2A254945"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figure(</w:t>
      </w:r>
      <w:r w:rsidRPr="002F7A5A">
        <w:rPr>
          <w:rFonts w:ascii="Consolas" w:eastAsia="楷体" w:hAnsi="Consolas" w:cs="宋体"/>
          <w:color w:val="A709F5"/>
          <w:kern w:val="0"/>
          <w:sz w:val="20"/>
          <w:szCs w:val="20"/>
        </w:rPr>
        <w:t>'Name'</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'LQR</w:t>
      </w:r>
      <w:r w:rsidRPr="002F7A5A">
        <w:rPr>
          <w:rFonts w:ascii="Consolas" w:eastAsia="楷体" w:hAnsi="Consolas" w:cs="宋体"/>
          <w:color w:val="A709F5"/>
          <w:kern w:val="0"/>
          <w:sz w:val="20"/>
          <w:szCs w:val="20"/>
        </w:rPr>
        <w:t>最优控制响应比较</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 xml:space="preserve">, </w:t>
      </w:r>
      <w:r w:rsidRPr="002F7A5A">
        <w:rPr>
          <w:rFonts w:ascii="Consolas" w:eastAsia="楷体" w:hAnsi="Consolas" w:cs="宋体"/>
          <w:color w:val="A709F5"/>
          <w:kern w:val="0"/>
          <w:sz w:val="20"/>
          <w:szCs w:val="20"/>
        </w:rPr>
        <w:t>'Position'</w:t>
      </w:r>
      <w:r w:rsidRPr="002F7A5A">
        <w:rPr>
          <w:rFonts w:ascii="Consolas" w:eastAsia="楷体" w:hAnsi="Consolas" w:cs="宋体"/>
          <w:kern w:val="0"/>
          <w:sz w:val="20"/>
          <w:szCs w:val="20"/>
        </w:rPr>
        <w:t>, [100, 100, 1000, 500]);</w:t>
      </w:r>
    </w:p>
    <w:p w14:paraId="737893CF" w14:textId="77777777" w:rsidR="003F081F" w:rsidRPr="002F7A5A" w:rsidRDefault="003F081F" w:rsidP="002F7A5A">
      <w:pPr>
        <w:widowControl/>
        <w:spacing w:line="360" w:lineRule="auto"/>
        <w:jc w:val="left"/>
        <w:rPr>
          <w:rFonts w:ascii="Consolas" w:eastAsia="楷体" w:hAnsi="Consolas" w:cs="宋体"/>
          <w:kern w:val="0"/>
          <w:sz w:val="20"/>
          <w:szCs w:val="20"/>
        </w:rPr>
      </w:pPr>
    </w:p>
    <w:p w14:paraId="73CB71CB"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gramStart"/>
      <w:r w:rsidRPr="002F7A5A">
        <w:rPr>
          <w:rFonts w:ascii="Consolas" w:eastAsia="楷体" w:hAnsi="Consolas" w:cs="宋体"/>
          <w:kern w:val="0"/>
          <w:sz w:val="20"/>
          <w:szCs w:val="20"/>
        </w:rPr>
        <w:t>subplot(</w:t>
      </w:r>
      <w:proofErr w:type="gramEnd"/>
      <w:r w:rsidRPr="002F7A5A">
        <w:rPr>
          <w:rFonts w:ascii="Consolas" w:eastAsia="楷体" w:hAnsi="Consolas" w:cs="宋体"/>
          <w:kern w:val="0"/>
          <w:sz w:val="20"/>
          <w:szCs w:val="20"/>
        </w:rPr>
        <w:t>2, 2, 1);</w:t>
      </w:r>
    </w:p>
    <w:p w14:paraId="5ED973DA"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gramStart"/>
      <w:r w:rsidRPr="002F7A5A">
        <w:rPr>
          <w:rFonts w:ascii="Consolas" w:eastAsia="楷体" w:hAnsi="Consolas" w:cs="宋体"/>
          <w:kern w:val="0"/>
          <w:sz w:val="20"/>
          <w:szCs w:val="20"/>
        </w:rPr>
        <w:t>plot(</w:t>
      </w:r>
      <w:proofErr w:type="spellStart"/>
      <w:proofErr w:type="gramEnd"/>
      <w:r w:rsidRPr="002F7A5A">
        <w:rPr>
          <w:rFonts w:ascii="Consolas" w:eastAsia="楷体" w:hAnsi="Consolas" w:cs="宋体"/>
          <w:kern w:val="0"/>
          <w:sz w:val="20"/>
          <w:szCs w:val="20"/>
        </w:rPr>
        <w:t>t_open</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y_open</w:t>
      </w:r>
      <w:proofErr w:type="spellEnd"/>
      <w:proofErr w:type="gramStart"/>
      <w:r w:rsidRPr="002F7A5A">
        <w:rPr>
          <w:rFonts w:ascii="Consolas" w:eastAsia="楷体" w:hAnsi="Consolas" w:cs="宋体"/>
          <w:kern w:val="0"/>
          <w:sz w:val="20"/>
          <w:szCs w:val="20"/>
        </w:rPr>
        <w:t>(:,</w:t>
      </w:r>
      <w:proofErr w:type="gramEnd"/>
      <w:r w:rsidRPr="002F7A5A">
        <w:rPr>
          <w:rFonts w:ascii="Consolas" w:eastAsia="楷体" w:hAnsi="Consolas" w:cs="宋体"/>
          <w:kern w:val="0"/>
          <w:sz w:val="20"/>
          <w:szCs w:val="20"/>
        </w:rPr>
        <w:t xml:space="preserve"> 1));</w:t>
      </w:r>
    </w:p>
    <w:p w14:paraId="573E5CD1"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title(</w:t>
      </w:r>
      <w:r w:rsidRPr="002F7A5A">
        <w:rPr>
          <w:rFonts w:ascii="Consolas" w:eastAsia="楷体" w:hAnsi="Consolas" w:cs="宋体"/>
          <w:color w:val="A709F5"/>
          <w:kern w:val="0"/>
          <w:sz w:val="20"/>
          <w:szCs w:val="20"/>
        </w:rPr>
        <w:t>'LQR</w:t>
      </w:r>
      <w:r w:rsidRPr="002F7A5A">
        <w:rPr>
          <w:rFonts w:ascii="Consolas" w:eastAsia="楷体" w:hAnsi="Consolas" w:cs="宋体"/>
          <w:color w:val="A709F5"/>
          <w:kern w:val="0"/>
          <w:sz w:val="20"/>
          <w:szCs w:val="20"/>
        </w:rPr>
        <w:t>控制前</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w:t>
      </w:r>
    </w:p>
    <w:p w14:paraId="0E7BA9FA"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proofErr w:type="gramStart"/>
      <w:r w:rsidRPr="002F7A5A">
        <w:rPr>
          <w:rFonts w:ascii="Consolas" w:eastAsia="楷体" w:hAnsi="Consolas" w:cs="宋体"/>
          <w:kern w:val="0"/>
          <w:sz w:val="20"/>
          <w:szCs w:val="20"/>
        </w:rPr>
        <w:t>ylabel</w:t>
      </w:r>
      <w:proofErr w:type="spellEnd"/>
      <w:r w:rsidRPr="002F7A5A">
        <w:rPr>
          <w:rFonts w:ascii="Consolas" w:eastAsia="楷体" w:hAnsi="Consolas" w:cs="宋体"/>
          <w:kern w:val="0"/>
          <w:sz w:val="20"/>
          <w:szCs w:val="20"/>
        </w:rPr>
        <w:t>(</w:t>
      </w:r>
      <w:proofErr w:type="gramEnd"/>
      <w:r w:rsidRPr="002F7A5A">
        <w:rPr>
          <w:rFonts w:ascii="Consolas" w:eastAsia="楷体" w:hAnsi="Consolas" w:cs="宋体"/>
          <w:color w:val="A709F5"/>
          <w:kern w:val="0"/>
          <w:sz w:val="20"/>
          <w:szCs w:val="20"/>
        </w:rPr>
        <w:t>'\theta (rad)'</w:t>
      </w:r>
      <w:r w:rsidRPr="002F7A5A">
        <w:rPr>
          <w:rFonts w:ascii="Consolas" w:eastAsia="楷体" w:hAnsi="Consolas" w:cs="宋体"/>
          <w:kern w:val="0"/>
          <w:sz w:val="20"/>
          <w:szCs w:val="20"/>
        </w:rPr>
        <w:t>);</w:t>
      </w:r>
    </w:p>
    <w:p w14:paraId="39348C73"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grid </w:t>
      </w:r>
      <w:r w:rsidRPr="002F7A5A">
        <w:rPr>
          <w:rFonts w:ascii="Consolas" w:eastAsia="楷体" w:hAnsi="Consolas" w:cs="宋体"/>
          <w:color w:val="A709F5"/>
          <w:kern w:val="0"/>
          <w:sz w:val="20"/>
          <w:szCs w:val="20"/>
        </w:rPr>
        <w:t>on</w:t>
      </w:r>
      <w:r w:rsidRPr="002F7A5A">
        <w:rPr>
          <w:rFonts w:ascii="Consolas" w:eastAsia="楷体" w:hAnsi="Consolas" w:cs="宋体"/>
          <w:kern w:val="0"/>
          <w:sz w:val="20"/>
          <w:szCs w:val="20"/>
        </w:rPr>
        <w:t>;</w:t>
      </w:r>
    </w:p>
    <w:p w14:paraId="2FFCED32" w14:textId="77777777" w:rsidR="003F081F" w:rsidRPr="002F7A5A" w:rsidRDefault="003F081F" w:rsidP="002F7A5A">
      <w:pPr>
        <w:widowControl/>
        <w:spacing w:line="360" w:lineRule="auto"/>
        <w:jc w:val="left"/>
        <w:rPr>
          <w:rFonts w:ascii="Consolas" w:eastAsia="楷体" w:hAnsi="Consolas" w:cs="宋体"/>
          <w:kern w:val="0"/>
          <w:sz w:val="20"/>
          <w:szCs w:val="20"/>
        </w:rPr>
      </w:pPr>
    </w:p>
    <w:p w14:paraId="152473B4"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gramStart"/>
      <w:r w:rsidRPr="002F7A5A">
        <w:rPr>
          <w:rFonts w:ascii="Consolas" w:eastAsia="楷体" w:hAnsi="Consolas" w:cs="宋体"/>
          <w:kern w:val="0"/>
          <w:sz w:val="20"/>
          <w:szCs w:val="20"/>
        </w:rPr>
        <w:t>subplot(</w:t>
      </w:r>
      <w:proofErr w:type="gramEnd"/>
      <w:r w:rsidRPr="002F7A5A">
        <w:rPr>
          <w:rFonts w:ascii="Consolas" w:eastAsia="楷体" w:hAnsi="Consolas" w:cs="宋体"/>
          <w:kern w:val="0"/>
          <w:sz w:val="20"/>
          <w:szCs w:val="20"/>
        </w:rPr>
        <w:t>2, 2, 3);</w:t>
      </w:r>
    </w:p>
    <w:p w14:paraId="32778061"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gramStart"/>
      <w:r w:rsidRPr="002F7A5A">
        <w:rPr>
          <w:rFonts w:ascii="Consolas" w:eastAsia="楷体" w:hAnsi="Consolas" w:cs="宋体"/>
          <w:kern w:val="0"/>
          <w:sz w:val="20"/>
          <w:szCs w:val="20"/>
        </w:rPr>
        <w:t>plot(</w:t>
      </w:r>
      <w:proofErr w:type="spellStart"/>
      <w:proofErr w:type="gramEnd"/>
      <w:r w:rsidRPr="002F7A5A">
        <w:rPr>
          <w:rFonts w:ascii="Consolas" w:eastAsia="楷体" w:hAnsi="Consolas" w:cs="宋体"/>
          <w:kern w:val="0"/>
          <w:sz w:val="20"/>
          <w:szCs w:val="20"/>
        </w:rPr>
        <w:t>t_open</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y_open</w:t>
      </w:r>
      <w:proofErr w:type="spellEnd"/>
      <w:proofErr w:type="gramStart"/>
      <w:r w:rsidRPr="002F7A5A">
        <w:rPr>
          <w:rFonts w:ascii="Consolas" w:eastAsia="楷体" w:hAnsi="Consolas" w:cs="宋体"/>
          <w:kern w:val="0"/>
          <w:sz w:val="20"/>
          <w:szCs w:val="20"/>
        </w:rPr>
        <w:t>(:,</w:t>
      </w:r>
      <w:proofErr w:type="gramEnd"/>
      <w:r w:rsidRPr="002F7A5A">
        <w:rPr>
          <w:rFonts w:ascii="Consolas" w:eastAsia="楷体" w:hAnsi="Consolas" w:cs="宋体"/>
          <w:kern w:val="0"/>
          <w:sz w:val="20"/>
          <w:szCs w:val="20"/>
        </w:rPr>
        <w:t xml:space="preserve"> 2));</w:t>
      </w:r>
    </w:p>
    <w:p w14:paraId="2D84E7B9"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xlabel</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时间</w:t>
      </w:r>
      <w:r w:rsidRPr="002F7A5A">
        <w:rPr>
          <w:rFonts w:ascii="Consolas" w:eastAsia="楷体" w:hAnsi="Consolas" w:cs="宋体"/>
          <w:color w:val="A709F5"/>
          <w:kern w:val="0"/>
          <w:sz w:val="20"/>
          <w:szCs w:val="20"/>
        </w:rPr>
        <w:t>(s)'</w:t>
      </w:r>
      <w:r w:rsidRPr="002F7A5A">
        <w:rPr>
          <w:rFonts w:ascii="Consolas" w:eastAsia="楷体" w:hAnsi="Consolas" w:cs="宋体"/>
          <w:kern w:val="0"/>
          <w:sz w:val="20"/>
          <w:szCs w:val="20"/>
        </w:rPr>
        <w:t>);</w:t>
      </w:r>
    </w:p>
    <w:p w14:paraId="5EBA7FEB"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proofErr w:type="gramStart"/>
      <w:r w:rsidRPr="002F7A5A">
        <w:rPr>
          <w:rFonts w:ascii="Consolas" w:eastAsia="楷体" w:hAnsi="Consolas" w:cs="宋体"/>
          <w:kern w:val="0"/>
          <w:sz w:val="20"/>
          <w:szCs w:val="20"/>
        </w:rPr>
        <w:t>ylabel</w:t>
      </w:r>
      <w:proofErr w:type="spellEnd"/>
      <w:r w:rsidRPr="002F7A5A">
        <w:rPr>
          <w:rFonts w:ascii="Consolas" w:eastAsia="楷体" w:hAnsi="Consolas" w:cs="宋体"/>
          <w:kern w:val="0"/>
          <w:sz w:val="20"/>
          <w:szCs w:val="20"/>
        </w:rPr>
        <w:t>(</w:t>
      </w:r>
      <w:proofErr w:type="gramEnd"/>
      <w:r w:rsidRPr="002F7A5A">
        <w:rPr>
          <w:rFonts w:ascii="Consolas" w:eastAsia="楷体" w:hAnsi="Consolas" w:cs="宋体"/>
          <w:color w:val="A709F5"/>
          <w:kern w:val="0"/>
          <w:sz w:val="20"/>
          <w:szCs w:val="20"/>
        </w:rPr>
        <w:t>'\alpha (rad)'</w:t>
      </w:r>
      <w:r w:rsidRPr="002F7A5A">
        <w:rPr>
          <w:rFonts w:ascii="Consolas" w:eastAsia="楷体" w:hAnsi="Consolas" w:cs="宋体"/>
          <w:kern w:val="0"/>
          <w:sz w:val="20"/>
          <w:szCs w:val="20"/>
        </w:rPr>
        <w:t>);</w:t>
      </w:r>
    </w:p>
    <w:p w14:paraId="33CA40CD"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grid </w:t>
      </w:r>
      <w:r w:rsidRPr="002F7A5A">
        <w:rPr>
          <w:rFonts w:ascii="Consolas" w:eastAsia="楷体" w:hAnsi="Consolas" w:cs="宋体"/>
          <w:color w:val="A709F5"/>
          <w:kern w:val="0"/>
          <w:sz w:val="20"/>
          <w:szCs w:val="20"/>
        </w:rPr>
        <w:t>on</w:t>
      </w:r>
      <w:r w:rsidRPr="002F7A5A">
        <w:rPr>
          <w:rFonts w:ascii="Consolas" w:eastAsia="楷体" w:hAnsi="Consolas" w:cs="宋体"/>
          <w:kern w:val="0"/>
          <w:sz w:val="20"/>
          <w:szCs w:val="20"/>
        </w:rPr>
        <w:t>;</w:t>
      </w:r>
    </w:p>
    <w:p w14:paraId="7124B78F" w14:textId="77777777" w:rsidR="003F081F" w:rsidRPr="002F7A5A" w:rsidRDefault="003F081F" w:rsidP="002F7A5A">
      <w:pPr>
        <w:widowControl/>
        <w:spacing w:line="360" w:lineRule="auto"/>
        <w:jc w:val="left"/>
        <w:rPr>
          <w:rFonts w:ascii="Consolas" w:eastAsia="楷体" w:hAnsi="Consolas" w:cs="宋体"/>
          <w:kern w:val="0"/>
          <w:sz w:val="20"/>
          <w:szCs w:val="20"/>
        </w:rPr>
      </w:pPr>
    </w:p>
    <w:p w14:paraId="28A2E6E8"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gramStart"/>
      <w:r w:rsidRPr="002F7A5A">
        <w:rPr>
          <w:rFonts w:ascii="Consolas" w:eastAsia="楷体" w:hAnsi="Consolas" w:cs="宋体"/>
          <w:kern w:val="0"/>
          <w:sz w:val="20"/>
          <w:szCs w:val="20"/>
        </w:rPr>
        <w:t>subplot(</w:t>
      </w:r>
      <w:proofErr w:type="gramEnd"/>
      <w:r w:rsidRPr="002F7A5A">
        <w:rPr>
          <w:rFonts w:ascii="Consolas" w:eastAsia="楷体" w:hAnsi="Consolas" w:cs="宋体"/>
          <w:kern w:val="0"/>
          <w:sz w:val="20"/>
          <w:szCs w:val="20"/>
        </w:rPr>
        <w:t>2, 2, 2);</w:t>
      </w:r>
    </w:p>
    <w:p w14:paraId="0C8112CC"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gramStart"/>
      <w:r w:rsidRPr="002F7A5A">
        <w:rPr>
          <w:rFonts w:ascii="Consolas" w:eastAsia="楷体" w:hAnsi="Consolas" w:cs="宋体"/>
          <w:kern w:val="0"/>
          <w:sz w:val="20"/>
          <w:szCs w:val="20"/>
        </w:rPr>
        <w:t>plot(</w:t>
      </w:r>
      <w:proofErr w:type="spellStart"/>
      <w:proofErr w:type="gramEnd"/>
      <w:r w:rsidRPr="002F7A5A">
        <w:rPr>
          <w:rFonts w:ascii="Consolas" w:eastAsia="楷体" w:hAnsi="Consolas" w:cs="宋体"/>
          <w:kern w:val="0"/>
          <w:sz w:val="20"/>
          <w:szCs w:val="20"/>
        </w:rPr>
        <w:t>t_closed</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y_closed</w:t>
      </w:r>
      <w:proofErr w:type="spellEnd"/>
      <w:proofErr w:type="gramStart"/>
      <w:r w:rsidRPr="002F7A5A">
        <w:rPr>
          <w:rFonts w:ascii="Consolas" w:eastAsia="楷体" w:hAnsi="Consolas" w:cs="宋体"/>
          <w:kern w:val="0"/>
          <w:sz w:val="20"/>
          <w:szCs w:val="20"/>
        </w:rPr>
        <w:t>(:,</w:t>
      </w:r>
      <w:proofErr w:type="gramEnd"/>
      <w:r w:rsidRPr="002F7A5A">
        <w:rPr>
          <w:rFonts w:ascii="Consolas" w:eastAsia="楷体" w:hAnsi="Consolas" w:cs="宋体"/>
          <w:kern w:val="0"/>
          <w:sz w:val="20"/>
          <w:szCs w:val="20"/>
        </w:rPr>
        <w:t xml:space="preserve"> 1));</w:t>
      </w:r>
    </w:p>
    <w:p w14:paraId="4EBADEA5"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title(</w:t>
      </w:r>
      <w:r w:rsidRPr="002F7A5A">
        <w:rPr>
          <w:rFonts w:ascii="Consolas" w:eastAsia="楷体" w:hAnsi="Consolas" w:cs="宋体"/>
          <w:color w:val="A709F5"/>
          <w:kern w:val="0"/>
          <w:sz w:val="20"/>
          <w:szCs w:val="20"/>
        </w:rPr>
        <w:t>'LQR</w:t>
      </w:r>
      <w:r w:rsidRPr="002F7A5A">
        <w:rPr>
          <w:rFonts w:ascii="Consolas" w:eastAsia="楷体" w:hAnsi="Consolas" w:cs="宋体"/>
          <w:color w:val="A709F5"/>
          <w:kern w:val="0"/>
          <w:sz w:val="20"/>
          <w:szCs w:val="20"/>
        </w:rPr>
        <w:t>控制后</w:t>
      </w:r>
      <w:r w:rsidRPr="002F7A5A">
        <w:rPr>
          <w:rFonts w:ascii="Consolas" w:eastAsia="楷体" w:hAnsi="Consolas" w:cs="宋体"/>
          <w:color w:val="A709F5"/>
          <w:kern w:val="0"/>
          <w:sz w:val="20"/>
          <w:szCs w:val="20"/>
        </w:rPr>
        <w:t>'</w:t>
      </w:r>
      <w:r w:rsidRPr="002F7A5A">
        <w:rPr>
          <w:rFonts w:ascii="Consolas" w:eastAsia="楷体" w:hAnsi="Consolas" w:cs="宋体"/>
          <w:kern w:val="0"/>
          <w:sz w:val="20"/>
          <w:szCs w:val="20"/>
        </w:rPr>
        <w:t>);</w:t>
      </w:r>
    </w:p>
    <w:p w14:paraId="71FC452B"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proofErr w:type="gramStart"/>
      <w:r w:rsidRPr="002F7A5A">
        <w:rPr>
          <w:rFonts w:ascii="Consolas" w:eastAsia="楷体" w:hAnsi="Consolas" w:cs="宋体"/>
          <w:kern w:val="0"/>
          <w:sz w:val="20"/>
          <w:szCs w:val="20"/>
        </w:rPr>
        <w:t>ylabel</w:t>
      </w:r>
      <w:proofErr w:type="spellEnd"/>
      <w:r w:rsidRPr="002F7A5A">
        <w:rPr>
          <w:rFonts w:ascii="Consolas" w:eastAsia="楷体" w:hAnsi="Consolas" w:cs="宋体"/>
          <w:kern w:val="0"/>
          <w:sz w:val="20"/>
          <w:szCs w:val="20"/>
        </w:rPr>
        <w:t>(</w:t>
      </w:r>
      <w:proofErr w:type="gramEnd"/>
      <w:r w:rsidRPr="002F7A5A">
        <w:rPr>
          <w:rFonts w:ascii="Consolas" w:eastAsia="楷体" w:hAnsi="Consolas" w:cs="宋体"/>
          <w:color w:val="A709F5"/>
          <w:kern w:val="0"/>
          <w:sz w:val="20"/>
          <w:szCs w:val="20"/>
        </w:rPr>
        <w:t>'\theta (rad)'</w:t>
      </w:r>
      <w:r w:rsidRPr="002F7A5A">
        <w:rPr>
          <w:rFonts w:ascii="Consolas" w:eastAsia="楷体" w:hAnsi="Consolas" w:cs="宋体"/>
          <w:kern w:val="0"/>
          <w:sz w:val="20"/>
          <w:szCs w:val="20"/>
        </w:rPr>
        <w:t>);</w:t>
      </w:r>
    </w:p>
    <w:p w14:paraId="75F66BAB"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grid </w:t>
      </w:r>
      <w:r w:rsidRPr="002F7A5A">
        <w:rPr>
          <w:rFonts w:ascii="Consolas" w:eastAsia="楷体" w:hAnsi="Consolas" w:cs="宋体"/>
          <w:color w:val="A709F5"/>
          <w:kern w:val="0"/>
          <w:sz w:val="20"/>
          <w:szCs w:val="20"/>
        </w:rPr>
        <w:t>on</w:t>
      </w:r>
      <w:r w:rsidRPr="002F7A5A">
        <w:rPr>
          <w:rFonts w:ascii="Consolas" w:eastAsia="楷体" w:hAnsi="Consolas" w:cs="宋体"/>
          <w:kern w:val="0"/>
          <w:sz w:val="20"/>
          <w:szCs w:val="20"/>
        </w:rPr>
        <w:t>;</w:t>
      </w:r>
    </w:p>
    <w:p w14:paraId="098D7270" w14:textId="77777777" w:rsidR="003F081F" w:rsidRPr="002F7A5A" w:rsidRDefault="003F081F" w:rsidP="002F7A5A">
      <w:pPr>
        <w:widowControl/>
        <w:spacing w:line="360" w:lineRule="auto"/>
        <w:jc w:val="left"/>
        <w:rPr>
          <w:rFonts w:ascii="Consolas" w:eastAsia="楷体" w:hAnsi="Consolas" w:cs="宋体"/>
          <w:kern w:val="0"/>
          <w:sz w:val="20"/>
          <w:szCs w:val="20"/>
        </w:rPr>
      </w:pPr>
    </w:p>
    <w:p w14:paraId="126BFB25"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gramStart"/>
      <w:r w:rsidRPr="002F7A5A">
        <w:rPr>
          <w:rFonts w:ascii="Consolas" w:eastAsia="楷体" w:hAnsi="Consolas" w:cs="宋体"/>
          <w:kern w:val="0"/>
          <w:sz w:val="20"/>
          <w:szCs w:val="20"/>
        </w:rPr>
        <w:t>subplot(</w:t>
      </w:r>
      <w:proofErr w:type="gramEnd"/>
      <w:r w:rsidRPr="002F7A5A">
        <w:rPr>
          <w:rFonts w:ascii="Consolas" w:eastAsia="楷体" w:hAnsi="Consolas" w:cs="宋体"/>
          <w:kern w:val="0"/>
          <w:sz w:val="20"/>
          <w:szCs w:val="20"/>
        </w:rPr>
        <w:t>2, 2, 4);</w:t>
      </w:r>
    </w:p>
    <w:p w14:paraId="538E86B8"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gramStart"/>
      <w:r w:rsidRPr="002F7A5A">
        <w:rPr>
          <w:rFonts w:ascii="Consolas" w:eastAsia="楷体" w:hAnsi="Consolas" w:cs="宋体"/>
          <w:kern w:val="0"/>
          <w:sz w:val="20"/>
          <w:szCs w:val="20"/>
        </w:rPr>
        <w:t>plot(</w:t>
      </w:r>
      <w:proofErr w:type="spellStart"/>
      <w:proofErr w:type="gramEnd"/>
      <w:r w:rsidRPr="002F7A5A">
        <w:rPr>
          <w:rFonts w:ascii="Consolas" w:eastAsia="楷体" w:hAnsi="Consolas" w:cs="宋体"/>
          <w:kern w:val="0"/>
          <w:sz w:val="20"/>
          <w:szCs w:val="20"/>
        </w:rPr>
        <w:t>t_closed</w:t>
      </w:r>
      <w:proofErr w:type="spellEnd"/>
      <w:r w:rsidRPr="002F7A5A">
        <w:rPr>
          <w:rFonts w:ascii="Consolas" w:eastAsia="楷体" w:hAnsi="Consolas" w:cs="宋体"/>
          <w:kern w:val="0"/>
          <w:sz w:val="20"/>
          <w:szCs w:val="20"/>
        </w:rPr>
        <w:t xml:space="preserve">, </w:t>
      </w:r>
      <w:proofErr w:type="spellStart"/>
      <w:r w:rsidRPr="002F7A5A">
        <w:rPr>
          <w:rFonts w:ascii="Consolas" w:eastAsia="楷体" w:hAnsi="Consolas" w:cs="宋体"/>
          <w:kern w:val="0"/>
          <w:sz w:val="20"/>
          <w:szCs w:val="20"/>
        </w:rPr>
        <w:t>y_closed</w:t>
      </w:r>
      <w:proofErr w:type="spellEnd"/>
      <w:proofErr w:type="gramStart"/>
      <w:r w:rsidRPr="002F7A5A">
        <w:rPr>
          <w:rFonts w:ascii="Consolas" w:eastAsia="楷体" w:hAnsi="Consolas" w:cs="宋体"/>
          <w:kern w:val="0"/>
          <w:sz w:val="20"/>
          <w:szCs w:val="20"/>
        </w:rPr>
        <w:t>(:,</w:t>
      </w:r>
      <w:proofErr w:type="gramEnd"/>
      <w:r w:rsidRPr="002F7A5A">
        <w:rPr>
          <w:rFonts w:ascii="Consolas" w:eastAsia="楷体" w:hAnsi="Consolas" w:cs="宋体"/>
          <w:kern w:val="0"/>
          <w:sz w:val="20"/>
          <w:szCs w:val="20"/>
        </w:rPr>
        <w:t xml:space="preserve"> 2));</w:t>
      </w:r>
    </w:p>
    <w:p w14:paraId="1DD3173D"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xlabel</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时间</w:t>
      </w:r>
      <w:r w:rsidRPr="002F7A5A">
        <w:rPr>
          <w:rFonts w:ascii="Consolas" w:eastAsia="楷体" w:hAnsi="Consolas" w:cs="宋体"/>
          <w:color w:val="A709F5"/>
          <w:kern w:val="0"/>
          <w:sz w:val="20"/>
          <w:szCs w:val="20"/>
        </w:rPr>
        <w:t>(s)'</w:t>
      </w:r>
      <w:r w:rsidRPr="002F7A5A">
        <w:rPr>
          <w:rFonts w:ascii="Consolas" w:eastAsia="楷体" w:hAnsi="Consolas" w:cs="宋体"/>
          <w:kern w:val="0"/>
          <w:sz w:val="20"/>
          <w:szCs w:val="20"/>
        </w:rPr>
        <w:t>);</w:t>
      </w:r>
    </w:p>
    <w:p w14:paraId="462F4332"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proofErr w:type="gramStart"/>
      <w:r w:rsidRPr="002F7A5A">
        <w:rPr>
          <w:rFonts w:ascii="Consolas" w:eastAsia="楷体" w:hAnsi="Consolas" w:cs="宋体"/>
          <w:kern w:val="0"/>
          <w:sz w:val="20"/>
          <w:szCs w:val="20"/>
        </w:rPr>
        <w:t>ylabel</w:t>
      </w:r>
      <w:proofErr w:type="spellEnd"/>
      <w:r w:rsidRPr="002F7A5A">
        <w:rPr>
          <w:rFonts w:ascii="Consolas" w:eastAsia="楷体" w:hAnsi="Consolas" w:cs="宋体"/>
          <w:kern w:val="0"/>
          <w:sz w:val="20"/>
          <w:szCs w:val="20"/>
        </w:rPr>
        <w:t>(</w:t>
      </w:r>
      <w:proofErr w:type="gramEnd"/>
      <w:r w:rsidRPr="002F7A5A">
        <w:rPr>
          <w:rFonts w:ascii="Consolas" w:eastAsia="楷体" w:hAnsi="Consolas" w:cs="宋体"/>
          <w:color w:val="A709F5"/>
          <w:kern w:val="0"/>
          <w:sz w:val="20"/>
          <w:szCs w:val="20"/>
        </w:rPr>
        <w:t>'\alpha (rad)'</w:t>
      </w:r>
      <w:r w:rsidRPr="002F7A5A">
        <w:rPr>
          <w:rFonts w:ascii="Consolas" w:eastAsia="楷体" w:hAnsi="Consolas" w:cs="宋体"/>
          <w:kern w:val="0"/>
          <w:sz w:val="20"/>
          <w:szCs w:val="20"/>
        </w:rPr>
        <w:t>);</w:t>
      </w:r>
    </w:p>
    <w:p w14:paraId="1E31AC4F"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kern w:val="0"/>
          <w:sz w:val="20"/>
          <w:szCs w:val="20"/>
        </w:rPr>
        <w:t xml:space="preserve">grid </w:t>
      </w:r>
      <w:r w:rsidRPr="002F7A5A">
        <w:rPr>
          <w:rFonts w:ascii="Consolas" w:eastAsia="楷体" w:hAnsi="Consolas" w:cs="宋体"/>
          <w:color w:val="A709F5"/>
          <w:kern w:val="0"/>
          <w:sz w:val="20"/>
          <w:szCs w:val="20"/>
        </w:rPr>
        <w:t>on</w:t>
      </w:r>
      <w:r w:rsidRPr="002F7A5A">
        <w:rPr>
          <w:rFonts w:ascii="Consolas" w:eastAsia="楷体" w:hAnsi="Consolas" w:cs="宋体"/>
          <w:kern w:val="0"/>
          <w:sz w:val="20"/>
          <w:szCs w:val="20"/>
        </w:rPr>
        <w:t>;</w:t>
      </w:r>
    </w:p>
    <w:p w14:paraId="72AC0FB0" w14:textId="77777777" w:rsidR="003F081F" w:rsidRPr="002F7A5A" w:rsidRDefault="003F081F" w:rsidP="002F7A5A">
      <w:pPr>
        <w:widowControl/>
        <w:spacing w:line="360" w:lineRule="auto"/>
        <w:jc w:val="left"/>
        <w:rPr>
          <w:rFonts w:ascii="Consolas" w:eastAsia="楷体" w:hAnsi="Consolas" w:cs="宋体"/>
          <w:kern w:val="0"/>
          <w:sz w:val="20"/>
          <w:szCs w:val="20"/>
        </w:rPr>
      </w:pPr>
    </w:p>
    <w:p w14:paraId="4DE2CD98" w14:textId="77777777" w:rsidR="003F081F" w:rsidRPr="002F7A5A" w:rsidRDefault="003F081F" w:rsidP="002F7A5A">
      <w:pPr>
        <w:widowControl/>
        <w:spacing w:line="360" w:lineRule="auto"/>
        <w:jc w:val="left"/>
        <w:rPr>
          <w:rFonts w:ascii="Consolas" w:eastAsia="楷体" w:hAnsi="Consolas" w:cs="宋体"/>
          <w:kern w:val="0"/>
          <w:sz w:val="20"/>
          <w:szCs w:val="20"/>
        </w:rPr>
      </w:pPr>
      <w:r w:rsidRPr="002F7A5A">
        <w:rPr>
          <w:rFonts w:ascii="Consolas" w:eastAsia="楷体" w:hAnsi="Consolas" w:cs="宋体"/>
          <w:color w:val="008013"/>
          <w:kern w:val="0"/>
          <w:sz w:val="20"/>
          <w:szCs w:val="20"/>
        </w:rPr>
        <w:t xml:space="preserve">% </w:t>
      </w:r>
      <w:r w:rsidRPr="002F7A5A">
        <w:rPr>
          <w:rFonts w:ascii="Consolas" w:eastAsia="楷体" w:hAnsi="Consolas" w:cs="宋体"/>
          <w:color w:val="008013"/>
          <w:kern w:val="0"/>
          <w:sz w:val="20"/>
          <w:szCs w:val="20"/>
        </w:rPr>
        <w:t>可选：为主图添加一个全局标题（使用</w:t>
      </w:r>
      <w:r w:rsidRPr="002F7A5A">
        <w:rPr>
          <w:rFonts w:ascii="Consolas" w:eastAsia="楷体" w:hAnsi="Consolas" w:cs="宋体"/>
          <w:color w:val="008013"/>
          <w:kern w:val="0"/>
          <w:sz w:val="20"/>
          <w:szCs w:val="20"/>
        </w:rPr>
        <w:t xml:space="preserve"> </w:t>
      </w:r>
      <w:proofErr w:type="spellStart"/>
      <w:r w:rsidRPr="002F7A5A">
        <w:rPr>
          <w:rFonts w:ascii="Consolas" w:eastAsia="楷体" w:hAnsi="Consolas" w:cs="宋体"/>
          <w:color w:val="008013"/>
          <w:kern w:val="0"/>
          <w:sz w:val="20"/>
          <w:szCs w:val="20"/>
        </w:rPr>
        <w:t>sgtitle</w:t>
      </w:r>
      <w:proofErr w:type="spellEnd"/>
      <w:r w:rsidRPr="002F7A5A">
        <w:rPr>
          <w:rFonts w:ascii="Consolas" w:eastAsia="楷体" w:hAnsi="Consolas" w:cs="宋体"/>
          <w:color w:val="008013"/>
          <w:kern w:val="0"/>
          <w:sz w:val="20"/>
          <w:szCs w:val="20"/>
        </w:rPr>
        <w:t>）</w:t>
      </w:r>
    </w:p>
    <w:p w14:paraId="10F62766" w14:textId="77777777" w:rsidR="003F081F" w:rsidRPr="002F7A5A" w:rsidRDefault="003F081F" w:rsidP="002F7A5A">
      <w:pPr>
        <w:widowControl/>
        <w:spacing w:line="360" w:lineRule="auto"/>
        <w:jc w:val="left"/>
        <w:rPr>
          <w:rFonts w:ascii="Consolas" w:eastAsia="楷体" w:hAnsi="Consolas" w:cs="宋体"/>
          <w:kern w:val="0"/>
          <w:sz w:val="20"/>
          <w:szCs w:val="20"/>
        </w:rPr>
      </w:pPr>
      <w:proofErr w:type="spellStart"/>
      <w:r w:rsidRPr="002F7A5A">
        <w:rPr>
          <w:rFonts w:ascii="Consolas" w:eastAsia="楷体" w:hAnsi="Consolas" w:cs="宋体"/>
          <w:kern w:val="0"/>
          <w:sz w:val="20"/>
          <w:szCs w:val="20"/>
        </w:rPr>
        <w:t>sgtitle</w:t>
      </w:r>
      <w:proofErr w:type="spellEnd"/>
      <w:r w:rsidRPr="002F7A5A">
        <w:rPr>
          <w:rFonts w:ascii="Consolas" w:eastAsia="楷体" w:hAnsi="Consolas" w:cs="宋体"/>
          <w:kern w:val="0"/>
          <w:sz w:val="20"/>
          <w:szCs w:val="20"/>
        </w:rPr>
        <w:t>(</w:t>
      </w:r>
      <w:r w:rsidRPr="002F7A5A">
        <w:rPr>
          <w:rFonts w:ascii="Consolas" w:eastAsia="楷体" w:hAnsi="Consolas" w:cs="宋体"/>
          <w:color w:val="A709F5"/>
          <w:kern w:val="0"/>
          <w:sz w:val="20"/>
          <w:szCs w:val="20"/>
        </w:rPr>
        <w:t>'</w:t>
      </w:r>
      <w:r w:rsidRPr="002F7A5A">
        <w:rPr>
          <w:rFonts w:ascii="Consolas" w:eastAsia="楷体" w:hAnsi="Consolas" w:cs="宋体"/>
          <w:color w:val="A709F5"/>
          <w:kern w:val="0"/>
          <w:sz w:val="20"/>
          <w:szCs w:val="20"/>
        </w:rPr>
        <w:t>旋转倒立摆最优控制响应比较</w:t>
      </w:r>
      <w:r w:rsidRPr="002F7A5A">
        <w:rPr>
          <w:rFonts w:ascii="Consolas" w:eastAsia="楷体" w:hAnsi="Consolas" w:cs="宋体"/>
          <w:color w:val="A709F5"/>
          <w:kern w:val="0"/>
          <w:sz w:val="20"/>
          <w:szCs w:val="20"/>
        </w:rPr>
        <w:t xml:space="preserve"> (</w:t>
      </w:r>
      <w:r w:rsidRPr="002F7A5A">
        <w:rPr>
          <w:rFonts w:ascii="Consolas" w:eastAsia="楷体" w:hAnsi="Consolas" w:cs="宋体"/>
          <w:color w:val="A709F5"/>
          <w:kern w:val="0"/>
          <w:sz w:val="20"/>
          <w:szCs w:val="20"/>
        </w:rPr>
        <w:t>初始状态</w:t>
      </w:r>
      <w:r w:rsidRPr="002F7A5A">
        <w:rPr>
          <w:rFonts w:ascii="Consolas" w:eastAsia="楷体" w:hAnsi="Consolas" w:cs="宋体"/>
          <w:color w:val="A709F5"/>
          <w:kern w:val="0"/>
          <w:sz w:val="20"/>
          <w:szCs w:val="20"/>
        </w:rPr>
        <w:t>x_0 = [0, 0.1, 0, 0])'</w:t>
      </w:r>
      <w:r w:rsidRPr="002F7A5A">
        <w:rPr>
          <w:rFonts w:ascii="Consolas" w:eastAsia="楷体" w:hAnsi="Consolas" w:cs="宋体"/>
          <w:kern w:val="0"/>
          <w:sz w:val="20"/>
          <w:szCs w:val="20"/>
        </w:rPr>
        <w:t>);</w:t>
      </w:r>
    </w:p>
    <w:p w14:paraId="60FE74BC" w14:textId="77777777" w:rsidR="00524947" w:rsidRPr="002F7A5A" w:rsidRDefault="00524947" w:rsidP="002F7A5A">
      <w:pPr>
        <w:spacing w:line="360" w:lineRule="auto"/>
        <w:rPr>
          <w:rFonts w:eastAsia="楷体" w:hint="eastAsia"/>
        </w:rPr>
      </w:pPr>
    </w:p>
    <w:sectPr w:rsidR="00524947" w:rsidRPr="002F7A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F61F4" w14:textId="77777777" w:rsidR="00C27C79" w:rsidRDefault="00C27C79" w:rsidP="002D1FD0">
      <w:pPr>
        <w:rPr>
          <w:rFonts w:hint="eastAsia"/>
        </w:rPr>
      </w:pPr>
      <w:r>
        <w:separator/>
      </w:r>
    </w:p>
  </w:endnote>
  <w:endnote w:type="continuationSeparator" w:id="0">
    <w:p w14:paraId="69EE47DE" w14:textId="77777777" w:rsidR="00C27C79" w:rsidRDefault="00C27C79" w:rsidP="002D1F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9A402" w14:textId="77777777" w:rsidR="00C27C79" w:rsidRDefault="00C27C79" w:rsidP="002D1FD0">
      <w:pPr>
        <w:rPr>
          <w:rFonts w:hint="eastAsia"/>
        </w:rPr>
      </w:pPr>
      <w:r>
        <w:separator/>
      </w:r>
    </w:p>
  </w:footnote>
  <w:footnote w:type="continuationSeparator" w:id="0">
    <w:p w14:paraId="6B29EBB9" w14:textId="77777777" w:rsidR="00C27C79" w:rsidRDefault="00C27C79" w:rsidP="002D1FD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30D0"/>
    <w:multiLevelType w:val="multilevel"/>
    <w:tmpl w:val="BE04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32A73"/>
    <w:multiLevelType w:val="multilevel"/>
    <w:tmpl w:val="58DC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465BA"/>
    <w:multiLevelType w:val="multilevel"/>
    <w:tmpl w:val="C55E6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46768"/>
    <w:multiLevelType w:val="multilevel"/>
    <w:tmpl w:val="25D46768"/>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264F51C3"/>
    <w:multiLevelType w:val="multilevel"/>
    <w:tmpl w:val="264F51C3"/>
    <w:lvl w:ilvl="0">
      <w:start w:val="1"/>
      <w:numFmt w:val="japaneseCounting"/>
      <w:lvlText w:val="%1、"/>
      <w:lvlJc w:val="left"/>
      <w:pPr>
        <w:ind w:left="656" w:hanging="656"/>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93439C"/>
    <w:multiLevelType w:val="multilevel"/>
    <w:tmpl w:val="F1001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B704A5"/>
    <w:multiLevelType w:val="multilevel"/>
    <w:tmpl w:val="CAD6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56456"/>
    <w:multiLevelType w:val="singleLevel"/>
    <w:tmpl w:val="69356456"/>
    <w:lvl w:ilvl="0">
      <w:start w:val="2"/>
      <w:numFmt w:val="decimal"/>
      <w:suff w:val="space"/>
      <w:lvlText w:val="%1."/>
      <w:lvlJc w:val="left"/>
    </w:lvl>
  </w:abstractNum>
  <w:abstractNum w:abstractNumId="8" w15:restartNumberingAfterBreak="0">
    <w:nsid w:val="6935647D"/>
    <w:multiLevelType w:val="singleLevel"/>
    <w:tmpl w:val="6935647D"/>
    <w:lvl w:ilvl="0">
      <w:start w:val="1"/>
      <w:numFmt w:val="decimal"/>
      <w:suff w:val="nothing"/>
      <w:lvlText w:val="（%1）"/>
      <w:lvlJc w:val="left"/>
    </w:lvl>
  </w:abstractNum>
  <w:abstractNum w:abstractNumId="9" w15:restartNumberingAfterBreak="0">
    <w:nsid w:val="6EC429C9"/>
    <w:multiLevelType w:val="hybridMultilevel"/>
    <w:tmpl w:val="6BF648A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3B2408C"/>
    <w:multiLevelType w:val="multilevel"/>
    <w:tmpl w:val="EE9E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532353">
    <w:abstractNumId w:val="4"/>
  </w:num>
  <w:num w:numId="2" w16cid:durableId="1790515158">
    <w:abstractNumId w:val="7"/>
  </w:num>
  <w:num w:numId="3" w16cid:durableId="1461268107">
    <w:abstractNumId w:val="8"/>
  </w:num>
  <w:num w:numId="4" w16cid:durableId="1563057226">
    <w:abstractNumId w:val="3"/>
  </w:num>
  <w:num w:numId="5" w16cid:durableId="858004342">
    <w:abstractNumId w:val="5"/>
  </w:num>
  <w:num w:numId="6" w16cid:durableId="2062971781">
    <w:abstractNumId w:val="2"/>
  </w:num>
  <w:num w:numId="7" w16cid:durableId="1553493131">
    <w:abstractNumId w:val="9"/>
  </w:num>
  <w:num w:numId="8" w16cid:durableId="1754081543">
    <w:abstractNumId w:val="10"/>
  </w:num>
  <w:num w:numId="9" w16cid:durableId="1157724074">
    <w:abstractNumId w:val="1"/>
  </w:num>
  <w:num w:numId="10" w16cid:durableId="1102536089">
    <w:abstractNumId w:val="6"/>
  </w:num>
  <w:num w:numId="11" w16cid:durableId="1716077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1EC"/>
    <w:rsid w:val="00001A76"/>
    <w:rsid w:val="000139ED"/>
    <w:rsid w:val="00023021"/>
    <w:rsid w:val="000311AD"/>
    <w:rsid w:val="000315C3"/>
    <w:rsid w:val="00046E69"/>
    <w:rsid w:val="000728FB"/>
    <w:rsid w:val="00080741"/>
    <w:rsid w:val="00091A7D"/>
    <w:rsid w:val="000A4B1E"/>
    <w:rsid w:val="000C483C"/>
    <w:rsid w:val="000D7E2B"/>
    <w:rsid w:val="000F772D"/>
    <w:rsid w:val="0010248B"/>
    <w:rsid w:val="0010300B"/>
    <w:rsid w:val="001266B6"/>
    <w:rsid w:val="00154AA5"/>
    <w:rsid w:val="00182147"/>
    <w:rsid w:val="00183BC3"/>
    <w:rsid w:val="001B6260"/>
    <w:rsid w:val="001E650A"/>
    <w:rsid w:val="001F3EBE"/>
    <w:rsid w:val="00236598"/>
    <w:rsid w:val="0024233B"/>
    <w:rsid w:val="00253E01"/>
    <w:rsid w:val="0027155C"/>
    <w:rsid w:val="00290985"/>
    <w:rsid w:val="00295556"/>
    <w:rsid w:val="002B4503"/>
    <w:rsid w:val="002C2B64"/>
    <w:rsid w:val="002D1FD0"/>
    <w:rsid w:val="002E1B4D"/>
    <w:rsid w:val="002F3536"/>
    <w:rsid w:val="002F7A5A"/>
    <w:rsid w:val="0039301F"/>
    <w:rsid w:val="00396F83"/>
    <w:rsid w:val="003A6D69"/>
    <w:rsid w:val="003B70ED"/>
    <w:rsid w:val="003B7206"/>
    <w:rsid w:val="003C161B"/>
    <w:rsid w:val="003F081F"/>
    <w:rsid w:val="003F4C51"/>
    <w:rsid w:val="004041C3"/>
    <w:rsid w:val="004109BA"/>
    <w:rsid w:val="00425315"/>
    <w:rsid w:val="00426EBA"/>
    <w:rsid w:val="00427800"/>
    <w:rsid w:val="004345C6"/>
    <w:rsid w:val="00445DD4"/>
    <w:rsid w:val="0046617B"/>
    <w:rsid w:val="004829BB"/>
    <w:rsid w:val="00496DC6"/>
    <w:rsid w:val="004C19C1"/>
    <w:rsid w:val="004C334E"/>
    <w:rsid w:val="004D7F65"/>
    <w:rsid w:val="004E66F6"/>
    <w:rsid w:val="004F2427"/>
    <w:rsid w:val="00516D34"/>
    <w:rsid w:val="00524947"/>
    <w:rsid w:val="005401EC"/>
    <w:rsid w:val="00554293"/>
    <w:rsid w:val="00566EF0"/>
    <w:rsid w:val="005D54A7"/>
    <w:rsid w:val="005E3628"/>
    <w:rsid w:val="005F7AD0"/>
    <w:rsid w:val="00602E3D"/>
    <w:rsid w:val="00641252"/>
    <w:rsid w:val="00646048"/>
    <w:rsid w:val="00647523"/>
    <w:rsid w:val="006C6949"/>
    <w:rsid w:val="006E7A23"/>
    <w:rsid w:val="00713D03"/>
    <w:rsid w:val="00730707"/>
    <w:rsid w:val="00740B7D"/>
    <w:rsid w:val="007D0FDE"/>
    <w:rsid w:val="007E6534"/>
    <w:rsid w:val="007E6BE5"/>
    <w:rsid w:val="007E7E06"/>
    <w:rsid w:val="007F3AEB"/>
    <w:rsid w:val="008367E4"/>
    <w:rsid w:val="00851828"/>
    <w:rsid w:val="00852455"/>
    <w:rsid w:val="00864AA8"/>
    <w:rsid w:val="00871187"/>
    <w:rsid w:val="008A321B"/>
    <w:rsid w:val="008A3657"/>
    <w:rsid w:val="008B1B25"/>
    <w:rsid w:val="008C5243"/>
    <w:rsid w:val="0090055E"/>
    <w:rsid w:val="00921186"/>
    <w:rsid w:val="00945717"/>
    <w:rsid w:val="009537BF"/>
    <w:rsid w:val="00964719"/>
    <w:rsid w:val="00977971"/>
    <w:rsid w:val="009912F4"/>
    <w:rsid w:val="009939BB"/>
    <w:rsid w:val="009B3B44"/>
    <w:rsid w:val="009D6371"/>
    <w:rsid w:val="009D73A2"/>
    <w:rsid w:val="00A044C3"/>
    <w:rsid w:val="00A24025"/>
    <w:rsid w:val="00A30579"/>
    <w:rsid w:val="00A5195C"/>
    <w:rsid w:val="00A573DF"/>
    <w:rsid w:val="00AA2C70"/>
    <w:rsid w:val="00AA37D4"/>
    <w:rsid w:val="00AB06D6"/>
    <w:rsid w:val="00AD3E09"/>
    <w:rsid w:val="00AD734C"/>
    <w:rsid w:val="00AF6F7A"/>
    <w:rsid w:val="00B03B85"/>
    <w:rsid w:val="00B416F7"/>
    <w:rsid w:val="00B446DE"/>
    <w:rsid w:val="00B76231"/>
    <w:rsid w:val="00BA1956"/>
    <w:rsid w:val="00BB320F"/>
    <w:rsid w:val="00BB67C3"/>
    <w:rsid w:val="00BE07FF"/>
    <w:rsid w:val="00BE1C86"/>
    <w:rsid w:val="00BE6EB4"/>
    <w:rsid w:val="00C0631B"/>
    <w:rsid w:val="00C256A2"/>
    <w:rsid w:val="00C27C79"/>
    <w:rsid w:val="00C27D3A"/>
    <w:rsid w:val="00C41FCA"/>
    <w:rsid w:val="00C51884"/>
    <w:rsid w:val="00C800E5"/>
    <w:rsid w:val="00C81CDC"/>
    <w:rsid w:val="00C92F5A"/>
    <w:rsid w:val="00C93D73"/>
    <w:rsid w:val="00C9581F"/>
    <w:rsid w:val="00C96CB6"/>
    <w:rsid w:val="00CA4741"/>
    <w:rsid w:val="00CA6755"/>
    <w:rsid w:val="00CD1338"/>
    <w:rsid w:val="00CD15CD"/>
    <w:rsid w:val="00CD1D09"/>
    <w:rsid w:val="00CF3B13"/>
    <w:rsid w:val="00D030AE"/>
    <w:rsid w:val="00D22041"/>
    <w:rsid w:val="00D37ED7"/>
    <w:rsid w:val="00D7494B"/>
    <w:rsid w:val="00D7552A"/>
    <w:rsid w:val="00DA3877"/>
    <w:rsid w:val="00DB2EEF"/>
    <w:rsid w:val="00DB7B47"/>
    <w:rsid w:val="00DC55E0"/>
    <w:rsid w:val="00DE293B"/>
    <w:rsid w:val="00DF1666"/>
    <w:rsid w:val="00E02D80"/>
    <w:rsid w:val="00E45370"/>
    <w:rsid w:val="00E57E52"/>
    <w:rsid w:val="00E74591"/>
    <w:rsid w:val="00EA0BAF"/>
    <w:rsid w:val="00EB6274"/>
    <w:rsid w:val="00ED1EBD"/>
    <w:rsid w:val="00F44915"/>
    <w:rsid w:val="00FA2B05"/>
    <w:rsid w:val="00FA4054"/>
    <w:rsid w:val="00FB4F97"/>
    <w:rsid w:val="00FC337B"/>
    <w:rsid w:val="61AB13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6A98B1"/>
  <w15:docId w15:val="{5476FC3B-D327-4011-8D50-8B1DBE043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94B"/>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2F7A5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740B7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11">
    <w:name w:val="列出段落1"/>
    <w:basedOn w:val="a"/>
    <w:uiPriority w:val="34"/>
    <w:qFormat/>
    <w:pPr>
      <w:ind w:firstLineChars="200" w:firstLine="420"/>
    </w:pPr>
  </w:style>
  <w:style w:type="character" w:customStyle="1" w:styleId="12">
    <w:name w:val="占位符文本1"/>
    <w:basedOn w:val="a0"/>
    <w:uiPriority w:val="99"/>
    <w:semiHidden/>
    <w:rPr>
      <w:color w:val="808080"/>
    </w:rPr>
  </w:style>
  <w:style w:type="character" w:customStyle="1" w:styleId="a4">
    <w:name w:val="批注框文本 字符"/>
    <w:basedOn w:val="a0"/>
    <w:link w:val="a3"/>
    <w:uiPriority w:val="99"/>
    <w:semiHidden/>
    <w:rPr>
      <w:sz w:val="18"/>
      <w:szCs w:val="18"/>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30">
    <w:name w:val="标题 3 字符"/>
    <w:basedOn w:val="a0"/>
    <w:link w:val="3"/>
    <w:uiPriority w:val="9"/>
    <w:semiHidden/>
    <w:rsid w:val="00740B7D"/>
    <w:rPr>
      <w:rFonts w:asciiTheme="minorHAnsi" w:eastAsiaTheme="minorEastAsia" w:hAnsiTheme="minorHAnsi" w:cstheme="minorBidi"/>
      <w:b/>
      <w:bCs/>
      <w:kern w:val="2"/>
      <w:sz w:val="32"/>
      <w:szCs w:val="32"/>
    </w:rPr>
  </w:style>
  <w:style w:type="paragraph" w:customStyle="1" w:styleId="code-line">
    <w:name w:val="code-line"/>
    <w:basedOn w:val="a"/>
    <w:rsid w:val="00AD3E09"/>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AD3E09"/>
    <w:rPr>
      <w:b/>
      <w:bCs/>
    </w:rPr>
  </w:style>
  <w:style w:type="character" w:styleId="HTML">
    <w:name w:val="HTML Code"/>
    <w:basedOn w:val="a0"/>
    <w:uiPriority w:val="99"/>
    <w:semiHidden/>
    <w:unhideWhenUsed/>
    <w:rsid w:val="00AD3E09"/>
    <w:rPr>
      <w:rFonts w:ascii="宋体" w:eastAsia="宋体" w:hAnsi="宋体" w:cs="宋体"/>
      <w:sz w:val="24"/>
      <w:szCs w:val="24"/>
    </w:rPr>
  </w:style>
  <w:style w:type="character" w:customStyle="1" w:styleId="10">
    <w:name w:val="标题 1 字符"/>
    <w:basedOn w:val="a0"/>
    <w:link w:val="1"/>
    <w:uiPriority w:val="9"/>
    <w:rsid w:val="002F7A5A"/>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2F7A5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F7A5A"/>
    <w:pPr>
      <w:ind w:leftChars="200" w:left="420"/>
    </w:pPr>
  </w:style>
  <w:style w:type="character" w:styleId="ab">
    <w:name w:val="Hyperlink"/>
    <w:basedOn w:val="a0"/>
    <w:uiPriority w:val="99"/>
    <w:unhideWhenUsed/>
    <w:rsid w:val="002F7A5A"/>
    <w:rPr>
      <w:color w:val="0563C1" w:themeColor="hyperlink"/>
      <w:u w:val="single"/>
    </w:rPr>
  </w:style>
  <w:style w:type="paragraph" w:styleId="TOC1">
    <w:name w:val="toc 1"/>
    <w:basedOn w:val="a"/>
    <w:next w:val="a"/>
    <w:autoRedefine/>
    <w:uiPriority w:val="39"/>
    <w:unhideWhenUsed/>
    <w:rsid w:val="002F7A5A"/>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2F7A5A"/>
    <w:pPr>
      <w:widowControl/>
      <w:spacing w:after="100" w:line="259" w:lineRule="auto"/>
      <w:ind w:left="440"/>
      <w:jc w:val="left"/>
    </w:pPr>
    <w:rPr>
      <w:rFonts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033837">
      <w:bodyDiv w:val="1"/>
      <w:marLeft w:val="0"/>
      <w:marRight w:val="0"/>
      <w:marTop w:val="0"/>
      <w:marBottom w:val="0"/>
      <w:divBdr>
        <w:top w:val="none" w:sz="0" w:space="0" w:color="auto"/>
        <w:left w:val="none" w:sz="0" w:space="0" w:color="auto"/>
        <w:bottom w:val="none" w:sz="0" w:space="0" w:color="auto"/>
        <w:right w:val="none" w:sz="0" w:space="0" w:color="auto"/>
      </w:divBdr>
      <w:divsChild>
        <w:div w:id="999653357">
          <w:marLeft w:val="0"/>
          <w:marRight w:val="0"/>
          <w:marTop w:val="0"/>
          <w:marBottom w:val="0"/>
          <w:divBdr>
            <w:top w:val="none" w:sz="0" w:space="0" w:color="auto"/>
            <w:left w:val="none" w:sz="0" w:space="0" w:color="auto"/>
            <w:bottom w:val="none" w:sz="0" w:space="0" w:color="auto"/>
            <w:right w:val="none" w:sz="0" w:space="0" w:color="auto"/>
          </w:divBdr>
          <w:divsChild>
            <w:div w:id="256838967">
              <w:marLeft w:val="0"/>
              <w:marRight w:val="0"/>
              <w:marTop w:val="0"/>
              <w:marBottom w:val="0"/>
              <w:divBdr>
                <w:top w:val="none" w:sz="0" w:space="0" w:color="auto"/>
                <w:left w:val="none" w:sz="0" w:space="0" w:color="auto"/>
                <w:bottom w:val="none" w:sz="0" w:space="0" w:color="auto"/>
                <w:right w:val="none" w:sz="0" w:space="0" w:color="auto"/>
              </w:divBdr>
            </w:div>
            <w:div w:id="121964327">
              <w:marLeft w:val="0"/>
              <w:marRight w:val="0"/>
              <w:marTop w:val="0"/>
              <w:marBottom w:val="0"/>
              <w:divBdr>
                <w:top w:val="none" w:sz="0" w:space="0" w:color="auto"/>
                <w:left w:val="none" w:sz="0" w:space="0" w:color="auto"/>
                <w:bottom w:val="none" w:sz="0" w:space="0" w:color="auto"/>
                <w:right w:val="none" w:sz="0" w:space="0" w:color="auto"/>
              </w:divBdr>
            </w:div>
            <w:div w:id="1894541126">
              <w:marLeft w:val="0"/>
              <w:marRight w:val="0"/>
              <w:marTop w:val="0"/>
              <w:marBottom w:val="0"/>
              <w:divBdr>
                <w:top w:val="none" w:sz="0" w:space="0" w:color="auto"/>
                <w:left w:val="none" w:sz="0" w:space="0" w:color="auto"/>
                <w:bottom w:val="none" w:sz="0" w:space="0" w:color="auto"/>
                <w:right w:val="none" w:sz="0" w:space="0" w:color="auto"/>
              </w:divBdr>
            </w:div>
            <w:div w:id="196433515">
              <w:marLeft w:val="0"/>
              <w:marRight w:val="0"/>
              <w:marTop w:val="0"/>
              <w:marBottom w:val="0"/>
              <w:divBdr>
                <w:top w:val="none" w:sz="0" w:space="0" w:color="auto"/>
                <w:left w:val="none" w:sz="0" w:space="0" w:color="auto"/>
                <w:bottom w:val="none" w:sz="0" w:space="0" w:color="auto"/>
                <w:right w:val="none" w:sz="0" w:space="0" w:color="auto"/>
              </w:divBdr>
            </w:div>
            <w:div w:id="1726097336">
              <w:marLeft w:val="0"/>
              <w:marRight w:val="0"/>
              <w:marTop w:val="0"/>
              <w:marBottom w:val="0"/>
              <w:divBdr>
                <w:top w:val="none" w:sz="0" w:space="0" w:color="auto"/>
                <w:left w:val="none" w:sz="0" w:space="0" w:color="auto"/>
                <w:bottom w:val="none" w:sz="0" w:space="0" w:color="auto"/>
                <w:right w:val="none" w:sz="0" w:space="0" w:color="auto"/>
              </w:divBdr>
            </w:div>
            <w:div w:id="1255625170">
              <w:marLeft w:val="0"/>
              <w:marRight w:val="0"/>
              <w:marTop w:val="0"/>
              <w:marBottom w:val="0"/>
              <w:divBdr>
                <w:top w:val="none" w:sz="0" w:space="0" w:color="auto"/>
                <w:left w:val="none" w:sz="0" w:space="0" w:color="auto"/>
                <w:bottom w:val="none" w:sz="0" w:space="0" w:color="auto"/>
                <w:right w:val="none" w:sz="0" w:space="0" w:color="auto"/>
              </w:divBdr>
            </w:div>
            <w:div w:id="1962882245">
              <w:marLeft w:val="0"/>
              <w:marRight w:val="0"/>
              <w:marTop w:val="0"/>
              <w:marBottom w:val="0"/>
              <w:divBdr>
                <w:top w:val="none" w:sz="0" w:space="0" w:color="auto"/>
                <w:left w:val="none" w:sz="0" w:space="0" w:color="auto"/>
                <w:bottom w:val="none" w:sz="0" w:space="0" w:color="auto"/>
                <w:right w:val="none" w:sz="0" w:space="0" w:color="auto"/>
              </w:divBdr>
            </w:div>
            <w:div w:id="119350787">
              <w:marLeft w:val="0"/>
              <w:marRight w:val="0"/>
              <w:marTop w:val="0"/>
              <w:marBottom w:val="0"/>
              <w:divBdr>
                <w:top w:val="none" w:sz="0" w:space="0" w:color="auto"/>
                <w:left w:val="none" w:sz="0" w:space="0" w:color="auto"/>
                <w:bottom w:val="none" w:sz="0" w:space="0" w:color="auto"/>
                <w:right w:val="none" w:sz="0" w:space="0" w:color="auto"/>
              </w:divBdr>
            </w:div>
            <w:div w:id="1177771440">
              <w:marLeft w:val="0"/>
              <w:marRight w:val="0"/>
              <w:marTop w:val="0"/>
              <w:marBottom w:val="0"/>
              <w:divBdr>
                <w:top w:val="none" w:sz="0" w:space="0" w:color="auto"/>
                <w:left w:val="none" w:sz="0" w:space="0" w:color="auto"/>
                <w:bottom w:val="none" w:sz="0" w:space="0" w:color="auto"/>
                <w:right w:val="none" w:sz="0" w:space="0" w:color="auto"/>
              </w:divBdr>
            </w:div>
            <w:div w:id="1535770938">
              <w:marLeft w:val="0"/>
              <w:marRight w:val="0"/>
              <w:marTop w:val="0"/>
              <w:marBottom w:val="0"/>
              <w:divBdr>
                <w:top w:val="none" w:sz="0" w:space="0" w:color="auto"/>
                <w:left w:val="none" w:sz="0" w:space="0" w:color="auto"/>
                <w:bottom w:val="none" w:sz="0" w:space="0" w:color="auto"/>
                <w:right w:val="none" w:sz="0" w:space="0" w:color="auto"/>
              </w:divBdr>
            </w:div>
            <w:div w:id="522938551">
              <w:marLeft w:val="0"/>
              <w:marRight w:val="0"/>
              <w:marTop w:val="0"/>
              <w:marBottom w:val="0"/>
              <w:divBdr>
                <w:top w:val="none" w:sz="0" w:space="0" w:color="auto"/>
                <w:left w:val="none" w:sz="0" w:space="0" w:color="auto"/>
                <w:bottom w:val="none" w:sz="0" w:space="0" w:color="auto"/>
                <w:right w:val="none" w:sz="0" w:space="0" w:color="auto"/>
              </w:divBdr>
            </w:div>
            <w:div w:id="1380713525">
              <w:marLeft w:val="0"/>
              <w:marRight w:val="0"/>
              <w:marTop w:val="0"/>
              <w:marBottom w:val="0"/>
              <w:divBdr>
                <w:top w:val="none" w:sz="0" w:space="0" w:color="auto"/>
                <w:left w:val="none" w:sz="0" w:space="0" w:color="auto"/>
                <w:bottom w:val="none" w:sz="0" w:space="0" w:color="auto"/>
                <w:right w:val="none" w:sz="0" w:space="0" w:color="auto"/>
              </w:divBdr>
            </w:div>
            <w:div w:id="1986353546">
              <w:marLeft w:val="0"/>
              <w:marRight w:val="0"/>
              <w:marTop w:val="0"/>
              <w:marBottom w:val="0"/>
              <w:divBdr>
                <w:top w:val="none" w:sz="0" w:space="0" w:color="auto"/>
                <w:left w:val="none" w:sz="0" w:space="0" w:color="auto"/>
                <w:bottom w:val="none" w:sz="0" w:space="0" w:color="auto"/>
                <w:right w:val="none" w:sz="0" w:space="0" w:color="auto"/>
              </w:divBdr>
            </w:div>
            <w:div w:id="784812422">
              <w:marLeft w:val="0"/>
              <w:marRight w:val="0"/>
              <w:marTop w:val="0"/>
              <w:marBottom w:val="0"/>
              <w:divBdr>
                <w:top w:val="none" w:sz="0" w:space="0" w:color="auto"/>
                <w:left w:val="none" w:sz="0" w:space="0" w:color="auto"/>
                <w:bottom w:val="none" w:sz="0" w:space="0" w:color="auto"/>
                <w:right w:val="none" w:sz="0" w:space="0" w:color="auto"/>
              </w:divBdr>
            </w:div>
            <w:div w:id="1120805614">
              <w:marLeft w:val="0"/>
              <w:marRight w:val="0"/>
              <w:marTop w:val="0"/>
              <w:marBottom w:val="0"/>
              <w:divBdr>
                <w:top w:val="none" w:sz="0" w:space="0" w:color="auto"/>
                <w:left w:val="none" w:sz="0" w:space="0" w:color="auto"/>
                <w:bottom w:val="none" w:sz="0" w:space="0" w:color="auto"/>
                <w:right w:val="none" w:sz="0" w:space="0" w:color="auto"/>
              </w:divBdr>
            </w:div>
            <w:div w:id="519197301">
              <w:marLeft w:val="0"/>
              <w:marRight w:val="0"/>
              <w:marTop w:val="0"/>
              <w:marBottom w:val="0"/>
              <w:divBdr>
                <w:top w:val="none" w:sz="0" w:space="0" w:color="auto"/>
                <w:left w:val="none" w:sz="0" w:space="0" w:color="auto"/>
                <w:bottom w:val="none" w:sz="0" w:space="0" w:color="auto"/>
                <w:right w:val="none" w:sz="0" w:space="0" w:color="auto"/>
              </w:divBdr>
            </w:div>
            <w:div w:id="2015063025">
              <w:marLeft w:val="0"/>
              <w:marRight w:val="0"/>
              <w:marTop w:val="0"/>
              <w:marBottom w:val="0"/>
              <w:divBdr>
                <w:top w:val="none" w:sz="0" w:space="0" w:color="auto"/>
                <w:left w:val="none" w:sz="0" w:space="0" w:color="auto"/>
                <w:bottom w:val="none" w:sz="0" w:space="0" w:color="auto"/>
                <w:right w:val="none" w:sz="0" w:space="0" w:color="auto"/>
              </w:divBdr>
            </w:div>
            <w:div w:id="667053462">
              <w:marLeft w:val="0"/>
              <w:marRight w:val="0"/>
              <w:marTop w:val="0"/>
              <w:marBottom w:val="0"/>
              <w:divBdr>
                <w:top w:val="none" w:sz="0" w:space="0" w:color="auto"/>
                <w:left w:val="none" w:sz="0" w:space="0" w:color="auto"/>
                <w:bottom w:val="none" w:sz="0" w:space="0" w:color="auto"/>
                <w:right w:val="none" w:sz="0" w:space="0" w:color="auto"/>
              </w:divBdr>
            </w:div>
            <w:div w:id="1069810562">
              <w:marLeft w:val="0"/>
              <w:marRight w:val="0"/>
              <w:marTop w:val="0"/>
              <w:marBottom w:val="0"/>
              <w:divBdr>
                <w:top w:val="none" w:sz="0" w:space="0" w:color="auto"/>
                <w:left w:val="none" w:sz="0" w:space="0" w:color="auto"/>
                <w:bottom w:val="none" w:sz="0" w:space="0" w:color="auto"/>
                <w:right w:val="none" w:sz="0" w:space="0" w:color="auto"/>
              </w:divBdr>
            </w:div>
            <w:div w:id="504789034">
              <w:marLeft w:val="0"/>
              <w:marRight w:val="0"/>
              <w:marTop w:val="0"/>
              <w:marBottom w:val="0"/>
              <w:divBdr>
                <w:top w:val="none" w:sz="0" w:space="0" w:color="auto"/>
                <w:left w:val="none" w:sz="0" w:space="0" w:color="auto"/>
                <w:bottom w:val="none" w:sz="0" w:space="0" w:color="auto"/>
                <w:right w:val="none" w:sz="0" w:space="0" w:color="auto"/>
              </w:divBdr>
            </w:div>
            <w:div w:id="96215698">
              <w:marLeft w:val="0"/>
              <w:marRight w:val="0"/>
              <w:marTop w:val="0"/>
              <w:marBottom w:val="0"/>
              <w:divBdr>
                <w:top w:val="none" w:sz="0" w:space="0" w:color="auto"/>
                <w:left w:val="none" w:sz="0" w:space="0" w:color="auto"/>
                <w:bottom w:val="none" w:sz="0" w:space="0" w:color="auto"/>
                <w:right w:val="none" w:sz="0" w:space="0" w:color="auto"/>
              </w:divBdr>
            </w:div>
            <w:div w:id="1386947912">
              <w:marLeft w:val="0"/>
              <w:marRight w:val="0"/>
              <w:marTop w:val="0"/>
              <w:marBottom w:val="0"/>
              <w:divBdr>
                <w:top w:val="none" w:sz="0" w:space="0" w:color="auto"/>
                <w:left w:val="none" w:sz="0" w:space="0" w:color="auto"/>
                <w:bottom w:val="none" w:sz="0" w:space="0" w:color="auto"/>
                <w:right w:val="none" w:sz="0" w:space="0" w:color="auto"/>
              </w:divBdr>
            </w:div>
            <w:div w:id="1295137767">
              <w:marLeft w:val="0"/>
              <w:marRight w:val="0"/>
              <w:marTop w:val="0"/>
              <w:marBottom w:val="0"/>
              <w:divBdr>
                <w:top w:val="none" w:sz="0" w:space="0" w:color="auto"/>
                <w:left w:val="none" w:sz="0" w:space="0" w:color="auto"/>
                <w:bottom w:val="none" w:sz="0" w:space="0" w:color="auto"/>
                <w:right w:val="none" w:sz="0" w:space="0" w:color="auto"/>
              </w:divBdr>
            </w:div>
            <w:div w:id="659961227">
              <w:marLeft w:val="0"/>
              <w:marRight w:val="0"/>
              <w:marTop w:val="0"/>
              <w:marBottom w:val="0"/>
              <w:divBdr>
                <w:top w:val="none" w:sz="0" w:space="0" w:color="auto"/>
                <w:left w:val="none" w:sz="0" w:space="0" w:color="auto"/>
                <w:bottom w:val="none" w:sz="0" w:space="0" w:color="auto"/>
                <w:right w:val="none" w:sz="0" w:space="0" w:color="auto"/>
              </w:divBdr>
            </w:div>
            <w:div w:id="684476407">
              <w:marLeft w:val="0"/>
              <w:marRight w:val="0"/>
              <w:marTop w:val="0"/>
              <w:marBottom w:val="0"/>
              <w:divBdr>
                <w:top w:val="none" w:sz="0" w:space="0" w:color="auto"/>
                <w:left w:val="none" w:sz="0" w:space="0" w:color="auto"/>
                <w:bottom w:val="none" w:sz="0" w:space="0" w:color="auto"/>
                <w:right w:val="none" w:sz="0" w:space="0" w:color="auto"/>
              </w:divBdr>
            </w:div>
            <w:div w:id="1785272377">
              <w:marLeft w:val="0"/>
              <w:marRight w:val="0"/>
              <w:marTop w:val="0"/>
              <w:marBottom w:val="0"/>
              <w:divBdr>
                <w:top w:val="none" w:sz="0" w:space="0" w:color="auto"/>
                <w:left w:val="none" w:sz="0" w:space="0" w:color="auto"/>
                <w:bottom w:val="none" w:sz="0" w:space="0" w:color="auto"/>
                <w:right w:val="none" w:sz="0" w:space="0" w:color="auto"/>
              </w:divBdr>
            </w:div>
            <w:div w:id="1262107529">
              <w:marLeft w:val="0"/>
              <w:marRight w:val="0"/>
              <w:marTop w:val="0"/>
              <w:marBottom w:val="0"/>
              <w:divBdr>
                <w:top w:val="none" w:sz="0" w:space="0" w:color="auto"/>
                <w:left w:val="none" w:sz="0" w:space="0" w:color="auto"/>
                <w:bottom w:val="none" w:sz="0" w:space="0" w:color="auto"/>
                <w:right w:val="none" w:sz="0" w:space="0" w:color="auto"/>
              </w:divBdr>
            </w:div>
            <w:div w:id="254897986">
              <w:marLeft w:val="0"/>
              <w:marRight w:val="0"/>
              <w:marTop w:val="0"/>
              <w:marBottom w:val="0"/>
              <w:divBdr>
                <w:top w:val="none" w:sz="0" w:space="0" w:color="auto"/>
                <w:left w:val="none" w:sz="0" w:space="0" w:color="auto"/>
                <w:bottom w:val="none" w:sz="0" w:space="0" w:color="auto"/>
                <w:right w:val="none" w:sz="0" w:space="0" w:color="auto"/>
              </w:divBdr>
            </w:div>
            <w:div w:id="1317951534">
              <w:marLeft w:val="0"/>
              <w:marRight w:val="0"/>
              <w:marTop w:val="0"/>
              <w:marBottom w:val="0"/>
              <w:divBdr>
                <w:top w:val="none" w:sz="0" w:space="0" w:color="auto"/>
                <w:left w:val="none" w:sz="0" w:space="0" w:color="auto"/>
                <w:bottom w:val="none" w:sz="0" w:space="0" w:color="auto"/>
                <w:right w:val="none" w:sz="0" w:space="0" w:color="auto"/>
              </w:divBdr>
            </w:div>
            <w:div w:id="169757268">
              <w:marLeft w:val="0"/>
              <w:marRight w:val="0"/>
              <w:marTop w:val="0"/>
              <w:marBottom w:val="0"/>
              <w:divBdr>
                <w:top w:val="none" w:sz="0" w:space="0" w:color="auto"/>
                <w:left w:val="none" w:sz="0" w:space="0" w:color="auto"/>
                <w:bottom w:val="none" w:sz="0" w:space="0" w:color="auto"/>
                <w:right w:val="none" w:sz="0" w:space="0" w:color="auto"/>
              </w:divBdr>
            </w:div>
            <w:div w:id="417677417">
              <w:marLeft w:val="0"/>
              <w:marRight w:val="0"/>
              <w:marTop w:val="0"/>
              <w:marBottom w:val="0"/>
              <w:divBdr>
                <w:top w:val="none" w:sz="0" w:space="0" w:color="auto"/>
                <w:left w:val="none" w:sz="0" w:space="0" w:color="auto"/>
                <w:bottom w:val="none" w:sz="0" w:space="0" w:color="auto"/>
                <w:right w:val="none" w:sz="0" w:space="0" w:color="auto"/>
              </w:divBdr>
            </w:div>
            <w:div w:id="687028709">
              <w:marLeft w:val="0"/>
              <w:marRight w:val="0"/>
              <w:marTop w:val="0"/>
              <w:marBottom w:val="0"/>
              <w:divBdr>
                <w:top w:val="none" w:sz="0" w:space="0" w:color="auto"/>
                <w:left w:val="none" w:sz="0" w:space="0" w:color="auto"/>
                <w:bottom w:val="none" w:sz="0" w:space="0" w:color="auto"/>
                <w:right w:val="none" w:sz="0" w:space="0" w:color="auto"/>
              </w:divBdr>
            </w:div>
            <w:div w:id="611787878">
              <w:marLeft w:val="0"/>
              <w:marRight w:val="0"/>
              <w:marTop w:val="0"/>
              <w:marBottom w:val="0"/>
              <w:divBdr>
                <w:top w:val="none" w:sz="0" w:space="0" w:color="auto"/>
                <w:left w:val="none" w:sz="0" w:space="0" w:color="auto"/>
                <w:bottom w:val="none" w:sz="0" w:space="0" w:color="auto"/>
                <w:right w:val="none" w:sz="0" w:space="0" w:color="auto"/>
              </w:divBdr>
            </w:div>
            <w:div w:id="2077239286">
              <w:marLeft w:val="0"/>
              <w:marRight w:val="0"/>
              <w:marTop w:val="0"/>
              <w:marBottom w:val="0"/>
              <w:divBdr>
                <w:top w:val="none" w:sz="0" w:space="0" w:color="auto"/>
                <w:left w:val="none" w:sz="0" w:space="0" w:color="auto"/>
                <w:bottom w:val="none" w:sz="0" w:space="0" w:color="auto"/>
                <w:right w:val="none" w:sz="0" w:space="0" w:color="auto"/>
              </w:divBdr>
            </w:div>
            <w:div w:id="596181080">
              <w:marLeft w:val="0"/>
              <w:marRight w:val="0"/>
              <w:marTop w:val="0"/>
              <w:marBottom w:val="0"/>
              <w:divBdr>
                <w:top w:val="none" w:sz="0" w:space="0" w:color="auto"/>
                <w:left w:val="none" w:sz="0" w:space="0" w:color="auto"/>
                <w:bottom w:val="none" w:sz="0" w:space="0" w:color="auto"/>
                <w:right w:val="none" w:sz="0" w:space="0" w:color="auto"/>
              </w:divBdr>
            </w:div>
            <w:div w:id="840197298">
              <w:marLeft w:val="0"/>
              <w:marRight w:val="0"/>
              <w:marTop w:val="0"/>
              <w:marBottom w:val="0"/>
              <w:divBdr>
                <w:top w:val="none" w:sz="0" w:space="0" w:color="auto"/>
                <w:left w:val="none" w:sz="0" w:space="0" w:color="auto"/>
                <w:bottom w:val="none" w:sz="0" w:space="0" w:color="auto"/>
                <w:right w:val="none" w:sz="0" w:space="0" w:color="auto"/>
              </w:divBdr>
            </w:div>
            <w:div w:id="874384922">
              <w:marLeft w:val="0"/>
              <w:marRight w:val="0"/>
              <w:marTop w:val="0"/>
              <w:marBottom w:val="0"/>
              <w:divBdr>
                <w:top w:val="none" w:sz="0" w:space="0" w:color="auto"/>
                <w:left w:val="none" w:sz="0" w:space="0" w:color="auto"/>
                <w:bottom w:val="none" w:sz="0" w:space="0" w:color="auto"/>
                <w:right w:val="none" w:sz="0" w:space="0" w:color="auto"/>
              </w:divBdr>
            </w:div>
            <w:div w:id="2102330909">
              <w:marLeft w:val="0"/>
              <w:marRight w:val="0"/>
              <w:marTop w:val="0"/>
              <w:marBottom w:val="0"/>
              <w:divBdr>
                <w:top w:val="none" w:sz="0" w:space="0" w:color="auto"/>
                <w:left w:val="none" w:sz="0" w:space="0" w:color="auto"/>
                <w:bottom w:val="none" w:sz="0" w:space="0" w:color="auto"/>
                <w:right w:val="none" w:sz="0" w:space="0" w:color="auto"/>
              </w:divBdr>
            </w:div>
            <w:div w:id="164323408">
              <w:marLeft w:val="0"/>
              <w:marRight w:val="0"/>
              <w:marTop w:val="0"/>
              <w:marBottom w:val="0"/>
              <w:divBdr>
                <w:top w:val="none" w:sz="0" w:space="0" w:color="auto"/>
                <w:left w:val="none" w:sz="0" w:space="0" w:color="auto"/>
                <w:bottom w:val="none" w:sz="0" w:space="0" w:color="auto"/>
                <w:right w:val="none" w:sz="0" w:space="0" w:color="auto"/>
              </w:divBdr>
            </w:div>
            <w:div w:id="335696963">
              <w:marLeft w:val="0"/>
              <w:marRight w:val="0"/>
              <w:marTop w:val="0"/>
              <w:marBottom w:val="0"/>
              <w:divBdr>
                <w:top w:val="none" w:sz="0" w:space="0" w:color="auto"/>
                <w:left w:val="none" w:sz="0" w:space="0" w:color="auto"/>
                <w:bottom w:val="none" w:sz="0" w:space="0" w:color="auto"/>
                <w:right w:val="none" w:sz="0" w:space="0" w:color="auto"/>
              </w:divBdr>
            </w:div>
            <w:div w:id="828860229">
              <w:marLeft w:val="0"/>
              <w:marRight w:val="0"/>
              <w:marTop w:val="0"/>
              <w:marBottom w:val="0"/>
              <w:divBdr>
                <w:top w:val="none" w:sz="0" w:space="0" w:color="auto"/>
                <w:left w:val="none" w:sz="0" w:space="0" w:color="auto"/>
                <w:bottom w:val="none" w:sz="0" w:space="0" w:color="auto"/>
                <w:right w:val="none" w:sz="0" w:space="0" w:color="auto"/>
              </w:divBdr>
            </w:div>
            <w:div w:id="1810321023">
              <w:marLeft w:val="0"/>
              <w:marRight w:val="0"/>
              <w:marTop w:val="0"/>
              <w:marBottom w:val="0"/>
              <w:divBdr>
                <w:top w:val="none" w:sz="0" w:space="0" w:color="auto"/>
                <w:left w:val="none" w:sz="0" w:space="0" w:color="auto"/>
                <w:bottom w:val="none" w:sz="0" w:space="0" w:color="auto"/>
                <w:right w:val="none" w:sz="0" w:space="0" w:color="auto"/>
              </w:divBdr>
            </w:div>
            <w:div w:id="218634065">
              <w:marLeft w:val="0"/>
              <w:marRight w:val="0"/>
              <w:marTop w:val="0"/>
              <w:marBottom w:val="0"/>
              <w:divBdr>
                <w:top w:val="none" w:sz="0" w:space="0" w:color="auto"/>
                <w:left w:val="none" w:sz="0" w:space="0" w:color="auto"/>
                <w:bottom w:val="none" w:sz="0" w:space="0" w:color="auto"/>
                <w:right w:val="none" w:sz="0" w:space="0" w:color="auto"/>
              </w:divBdr>
            </w:div>
            <w:div w:id="311956906">
              <w:marLeft w:val="0"/>
              <w:marRight w:val="0"/>
              <w:marTop w:val="0"/>
              <w:marBottom w:val="0"/>
              <w:divBdr>
                <w:top w:val="none" w:sz="0" w:space="0" w:color="auto"/>
                <w:left w:val="none" w:sz="0" w:space="0" w:color="auto"/>
                <w:bottom w:val="none" w:sz="0" w:space="0" w:color="auto"/>
                <w:right w:val="none" w:sz="0" w:space="0" w:color="auto"/>
              </w:divBdr>
            </w:div>
            <w:div w:id="712390428">
              <w:marLeft w:val="0"/>
              <w:marRight w:val="0"/>
              <w:marTop w:val="0"/>
              <w:marBottom w:val="0"/>
              <w:divBdr>
                <w:top w:val="none" w:sz="0" w:space="0" w:color="auto"/>
                <w:left w:val="none" w:sz="0" w:space="0" w:color="auto"/>
                <w:bottom w:val="none" w:sz="0" w:space="0" w:color="auto"/>
                <w:right w:val="none" w:sz="0" w:space="0" w:color="auto"/>
              </w:divBdr>
            </w:div>
            <w:div w:id="1331370700">
              <w:marLeft w:val="0"/>
              <w:marRight w:val="0"/>
              <w:marTop w:val="0"/>
              <w:marBottom w:val="0"/>
              <w:divBdr>
                <w:top w:val="none" w:sz="0" w:space="0" w:color="auto"/>
                <w:left w:val="none" w:sz="0" w:space="0" w:color="auto"/>
                <w:bottom w:val="none" w:sz="0" w:space="0" w:color="auto"/>
                <w:right w:val="none" w:sz="0" w:space="0" w:color="auto"/>
              </w:divBdr>
            </w:div>
            <w:div w:id="85081804">
              <w:marLeft w:val="0"/>
              <w:marRight w:val="0"/>
              <w:marTop w:val="0"/>
              <w:marBottom w:val="0"/>
              <w:divBdr>
                <w:top w:val="none" w:sz="0" w:space="0" w:color="auto"/>
                <w:left w:val="none" w:sz="0" w:space="0" w:color="auto"/>
                <w:bottom w:val="none" w:sz="0" w:space="0" w:color="auto"/>
                <w:right w:val="none" w:sz="0" w:space="0" w:color="auto"/>
              </w:divBdr>
            </w:div>
            <w:div w:id="913977753">
              <w:marLeft w:val="0"/>
              <w:marRight w:val="0"/>
              <w:marTop w:val="0"/>
              <w:marBottom w:val="0"/>
              <w:divBdr>
                <w:top w:val="none" w:sz="0" w:space="0" w:color="auto"/>
                <w:left w:val="none" w:sz="0" w:space="0" w:color="auto"/>
                <w:bottom w:val="none" w:sz="0" w:space="0" w:color="auto"/>
                <w:right w:val="none" w:sz="0" w:space="0" w:color="auto"/>
              </w:divBdr>
            </w:div>
            <w:div w:id="1322810323">
              <w:marLeft w:val="0"/>
              <w:marRight w:val="0"/>
              <w:marTop w:val="0"/>
              <w:marBottom w:val="0"/>
              <w:divBdr>
                <w:top w:val="none" w:sz="0" w:space="0" w:color="auto"/>
                <w:left w:val="none" w:sz="0" w:space="0" w:color="auto"/>
                <w:bottom w:val="none" w:sz="0" w:space="0" w:color="auto"/>
                <w:right w:val="none" w:sz="0" w:space="0" w:color="auto"/>
              </w:divBdr>
            </w:div>
            <w:div w:id="187917031">
              <w:marLeft w:val="0"/>
              <w:marRight w:val="0"/>
              <w:marTop w:val="0"/>
              <w:marBottom w:val="0"/>
              <w:divBdr>
                <w:top w:val="none" w:sz="0" w:space="0" w:color="auto"/>
                <w:left w:val="none" w:sz="0" w:space="0" w:color="auto"/>
                <w:bottom w:val="none" w:sz="0" w:space="0" w:color="auto"/>
                <w:right w:val="none" w:sz="0" w:space="0" w:color="auto"/>
              </w:divBdr>
            </w:div>
            <w:div w:id="1368917185">
              <w:marLeft w:val="0"/>
              <w:marRight w:val="0"/>
              <w:marTop w:val="0"/>
              <w:marBottom w:val="0"/>
              <w:divBdr>
                <w:top w:val="none" w:sz="0" w:space="0" w:color="auto"/>
                <w:left w:val="none" w:sz="0" w:space="0" w:color="auto"/>
                <w:bottom w:val="none" w:sz="0" w:space="0" w:color="auto"/>
                <w:right w:val="none" w:sz="0" w:space="0" w:color="auto"/>
              </w:divBdr>
            </w:div>
            <w:div w:id="1507671951">
              <w:marLeft w:val="0"/>
              <w:marRight w:val="0"/>
              <w:marTop w:val="0"/>
              <w:marBottom w:val="0"/>
              <w:divBdr>
                <w:top w:val="none" w:sz="0" w:space="0" w:color="auto"/>
                <w:left w:val="none" w:sz="0" w:space="0" w:color="auto"/>
                <w:bottom w:val="none" w:sz="0" w:space="0" w:color="auto"/>
                <w:right w:val="none" w:sz="0" w:space="0" w:color="auto"/>
              </w:divBdr>
            </w:div>
            <w:div w:id="1575969793">
              <w:marLeft w:val="0"/>
              <w:marRight w:val="0"/>
              <w:marTop w:val="0"/>
              <w:marBottom w:val="0"/>
              <w:divBdr>
                <w:top w:val="none" w:sz="0" w:space="0" w:color="auto"/>
                <w:left w:val="none" w:sz="0" w:space="0" w:color="auto"/>
                <w:bottom w:val="none" w:sz="0" w:space="0" w:color="auto"/>
                <w:right w:val="none" w:sz="0" w:space="0" w:color="auto"/>
              </w:divBdr>
            </w:div>
            <w:div w:id="794644520">
              <w:marLeft w:val="0"/>
              <w:marRight w:val="0"/>
              <w:marTop w:val="0"/>
              <w:marBottom w:val="0"/>
              <w:divBdr>
                <w:top w:val="none" w:sz="0" w:space="0" w:color="auto"/>
                <w:left w:val="none" w:sz="0" w:space="0" w:color="auto"/>
                <w:bottom w:val="none" w:sz="0" w:space="0" w:color="auto"/>
                <w:right w:val="none" w:sz="0" w:space="0" w:color="auto"/>
              </w:divBdr>
            </w:div>
            <w:div w:id="817960101">
              <w:marLeft w:val="0"/>
              <w:marRight w:val="0"/>
              <w:marTop w:val="0"/>
              <w:marBottom w:val="0"/>
              <w:divBdr>
                <w:top w:val="none" w:sz="0" w:space="0" w:color="auto"/>
                <w:left w:val="none" w:sz="0" w:space="0" w:color="auto"/>
                <w:bottom w:val="none" w:sz="0" w:space="0" w:color="auto"/>
                <w:right w:val="none" w:sz="0" w:space="0" w:color="auto"/>
              </w:divBdr>
            </w:div>
            <w:div w:id="248196968">
              <w:marLeft w:val="0"/>
              <w:marRight w:val="0"/>
              <w:marTop w:val="0"/>
              <w:marBottom w:val="0"/>
              <w:divBdr>
                <w:top w:val="none" w:sz="0" w:space="0" w:color="auto"/>
                <w:left w:val="none" w:sz="0" w:space="0" w:color="auto"/>
                <w:bottom w:val="none" w:sz="0" w:space="0" w:color="auto"/>
                <w:right w:val="none" w:sz="0" w:space="0" w:color="auto"/>
              </w:divBdr>
            </w:div>
            <w:div w:id="799766900">
              <w:marLeft w:val="0"/>
              <w:marRight w:val="0"/>
              <w:marTop w:val="0"/>
              <w:marBottom w:val="0"/>
              <w:divBdr>
                <w:top w:val="none" w:sz="0" w:space="0" w:color="auto"/>
                <w:left w:val="none" w:sz="0" w:space="0" w:color="auto"/>
                <w:bottom w:val="none" w:sz="0" w:space="0" w:color="auto"/>
                <w:right w:val="none" w:sz="0" w:space="0" w:color="auto"/>
              </w:divBdr>
            </w:div>
            <w:div w:id="1998414561">
              <w:marLeft w:val="0"/>
              <w:marRight w:val="0"/>
              <w:marTop w:val="0"/>
              <w:marBottom w:val="0"/>
              <w:divBdr>
                <w:top w:val="none" w:sz="0" w:space="0" w:color="auto"/>
                <w:left w:val="none" w:sz="0" w:space="0" w:color="auto"/>
                <w:bottom w:val="none" w:sz="0" w:space="0" w:color="auto"/>
                <w:right w:val="none" w:sz="0" w:space="0" w:color="auto"/>
              </w:divBdr>
            </w:div>
            <w:div w:id="1909874597">
              <w:marLeft w:val="0"/>
              <w:marRight w:val="0"/>
              <w:marTop w:val="0"/>
              <w:marBottom w:val="0"/>
              <w:divBdr>
                <w:top w:val="none" w:sz="0" w:space="0" w:color="auto"/>
                <w:left w:val="none" w:sz="0" w:space="0" w:color="auto"/>
                <w:bottom w:val="none" w:sz="0" w:space="0" w:color="auto"/>
                <w:right w:val="none" w:sz="0" w:space="0" w:color="auto"/>
              </w:divBdr>
            </w:div>
            <w:div w:id="1427269421">
              <w:marLeft w:val="0"/>
              <w:marRight w:val="0"/>
              <w:marTop w:val="0"/>
              <w:marBottom w:val="0"/>
              <w:divBdr>
                <w:top w:val="none" w:sz="0" w:space="0" w:color="auto"/>
                <w:left w:val="none" w:sz="0" w:space="0" w:color="auto"/>
                <w:bottom w:val="none" w:sz="0" w:space="0" w:color="auto"/>
                <w:right w:val="none" w:sz="0" w:space="0" w:color="auto"/>
              </w:divBdr>
            </w:div>
            <w:div w:id="1541044307">
              <w:marLeft w:val="0"/>
              <w:marRight w:val="0"/>
              <w:marTop w:val="0"/>
              <w:marBottom w:val="0"/>
              <w:divBdr>
                <w:top w:val="none" w:sz="0" w:space="0" w:color="auto"/>
                <w:left w:val="none" w:sz="0" w:space="0" w:color="auto"/>
                <w:bottom w:val="none" w:sz="0" w:space="0" w:color="auto"/>
                <w:right w:val="none" w:sz="0" w:space="0" w:color="auto"/>
              </w:divBdr>
            </w:div>
            <w:div w:id="853618782">
              <w:marLeft w:val="0"/>
              <w:marRight w:val="0"/>
              <w:marTop w:val="0"/>
              <w:marBottom w:val="0"/>
              <w:divBdr>
                <w:top w:val="none" w:sz="0" w:space="0" w:color="auto"/>
                <w:left w:val="none" w:sz="0" w:space="0" w:color="auto"/>
                <w:bottom w:val="none" w:sz="0" w:space="0" w:color="auto"/>
                <w:right w:val="none" w:sz="0" w:space="0" w:color="auto"/>
              </w:divBdr>
            </w:div>
            <w:div w:id="475529757">
              <w:marLeft w:val="0"/>
              <w:marRight w:val="0"/>
              <w:marTop w:val="0"/>
              <w:marBottom w:val="0"/>
              <w:divBdr>
                <w:top w:val="none" w:sz="0" w:space="0" w:color="auto"/>
                <w:left w:val="none" w:sz="0" w:space="0" w:color="auto"/>
                <w:bottom w:val="none" w:sz="0" w:space="0" w:color="auto"/>
                <w:right w:val="none" w:sz="0" w:space="0" w:color="auto"/>
              </w:divBdr>
            </w:div>
            <w:div w:id="540168630">
              <w:marLeft w:val="0"/>
              <w:marRight w:val="0"/>
              <w:marTop w:val="0"/>
              <w:marBottom w:val="0"/>
              <w:divBdr>
                <w:top w:val="none" w:sz="0" w:space="0" w:color="auto"/>
                <w:left w:val="none" w:sz="0" w:space="0" w:color="auto"/>
                <w:bottom w:val="none" w:sz="0" w:space="0" w:color="auto"/>
                <w:right w:val="none" w:sz="0" w:space="0" w:color="auto"/>
              </w:divBdr>
            </w:div>
            <w:div w:id="1374304363">
              <w:marLeft w:val="0"/>
              <w:marRight w:val="0"/>
              <w:marTop w:val="0"/>
              <w:marBottom w:val="0"/>
              <w:divBdr>
                <w:top w:val="none" w:sz="0" w:space="0" w:color="auto"/>
                <w:left w:val="none" w:sz="0" w:space="0" w:color="auto"/>
                <w:bottom w:val="none" w:sz="0" w:space="0" w:color="auto"/>
                <w:right w:val="none" w:sz="0" w:space="0" w:color="auto"/>
              </w:divBdr>
            </w:div>
            <w:div w:id="74715239">
              <w:marLeft w:val="0"/>
              <w:marRight w:val="0"/>
              <w:marTop w:val="0"/>
              <w:marBottom w:val="0"/>
              <w:divBdr>
                <w:top w:val="none" w:sz="0" w:space="0" w:color="auto"/>
                <w:left w:val="none" w:sz="0" w:space="0" w:color="auto"/>
                <w:bottom w:val="none" w:sz="0" w:space="0" w:color="auto"/>
                <w:right w:val="none" w:sz="0" w:space="0" w:color="auto"/>
              </w:divBdr>
            </w:div>
            <w:div w:id="1282806432">
              <w:marLeft w:val="0"/>
              <w:marRight w:val="0"/>
              <w:marTop w:val="0"/>
              <w:marBottom w:val="0"/>
              <w:divBdr>
                <w:top w:val="none" w:sz="0" w:space="0" w:color="auto"/>
                <w:left w:val="none" w:sz="0" w:space="0" w:color="auto"/>
                <w:bottom w:val="none" w:sz="0" w:space="0" w:color="auto"/>
                <w:right w:val="none" w:sz="0" w:space="0" w:color="auto"/>
              </w:divBdr>
            </w:div>
            <w:div w:id="375468129">
              <w:marLeft w:val="0"/>
              <w:marRight w:val="0"/>
              <w:marTop w:val="0"/>
              <w:marBottom w:val="0"/>
              <w:divBdr>
                <w:top w:val="none" w:sz="0" w:space="0" w:color="auto"/>
                <w:left w:val="none" w:sz="0" w:space="0" w:color="auto"/>
                <w:bottom w:val="none" w:sz="0" w:space="0" w:color="auto"/>
                <w:right w:val="none" w:sz="0" w:space="0" w:color="auto"/>
              </w:divBdr>
            </w:div>
            <w:div w:id="2114855757">
              <w:marLeft w:val="0"/>
              <w:marRight w:val="0"/>
              <w:marTop w:val="0"/>
              <w:marBottom w:val="0"/>
              <w:divBdr>
                <w:top w:val="none" w:sz="0" w:space="0" w:color="auto"/>
                <w:left w:val="none" w:sz="0" w:space="0" w:color="auto"/>
                <w:bottom w:val="none" w:sz="0" w:space="0" w:color="auto"/>
                <w:right w:val="none" w:sz="0" w:space="0" w:color="auto"/>
              </w:divBdr>
            </w:div>
            <w:div w:id="1142427423">
              <w:marLeft w:val="0"/>
              <w:marRight w:val="0"/>
              <w:marTop w:val="0"/>
              <w:marBottom w:val="0"/>
              <w:divBdr>
                <w:top w:val="none" w:sz="0" w:space="0" w:color="auto"/>
                <w:left w:val="none" w:sz="0" w:space="0" w:color="auto"/>
                <w:bottom w:val="none" w:sz="0" w:space="0" w:color="auto"/>
                <w:right w:val="none" w:sz="0" w:space="0" w:color="auto"/>
              </w:divBdr>
            </w:div>
            <w:div w:id="403799400">
              <w:marLeft w:val="0"/>
              <w:marRight w:val="0"/>
              <w:marTop w:val="0"/>
              <w:marBottom w:val="0"/>
              <w:divBdr>
                <w:top w:val="none" w:sz="0" w:space="0" w:color="auto"/>
                <w:left w:val="none" w:sz="0" w:space="0" w:color="auto"/>
                <w:bottom w:val="none" w:sz="0" w:space="0" w:color="auto"/>
                <w:right w:val="none" w:sz="0" w:space="0" w:color="auto"/>
              </w:divBdr>
            </w:div>
            <w:div w:id="962610999">
              <w:marLeft w:val="0"/>
              <w:marRight w:val="0"/>
              <w:marTop w:val="0"/>
              <w:marBottom w:val="0"/>
              <w:divBdr>
                <w:top w:val="none" w:sz="0" w:space="0" w:color="auto"/>
                <w:left w:val="none" w:sz="0" w:space="0" w:color="auto"/>
                <w:bottom w:val="none" w:sz="0" w:space="0" w:color="auto"/>
                <w:right w:val="none" w:sz="0" w:space="0" w:color="auto"/>
              </w:divBdr>
            </w:div>
            <w:div w:id="468137068">
              <w:marLeft w:val="0"/>
              <w:marRight w:val="0"/>
              <w:marTop w:val="0"/>
              <w:marBottom w:val="0"/>
              <w:divBdr>
                <w:top w:val="none" w:sz="0" w:space="0" w:color="auto"/>
                <w:left w:val="none" w:sz="0" w:space="0" w:color="auto"/>
                <w:bottom w:val="none" w:sz="0" w:space="0" w:color="auto"/>
                <w:right w:val="none" w:sz="0" w:space="0" w:color="auto"/>
              </w:divBdr>
            </w:div>
            <w:div w:id="798492564">
              <w:marLeft w:val="0"/>
              <w:marRight w:val="0"/>
              <w:marTop w:val="0"/>
              <w:marBottom w:val="0"/>
              <w:divBdr>
                <w:top w:val="none" w:sz="0" w:space="0" w:color="auto"/>
                <w:left w:val="none" w:sz="0" w:space="0" w:color="auto"/>
                <w:bottom w:val="none" w:sz="0" w:space="0" w:color="auto"/>
                <w:right w:val="none" w:sz="0" w:space="0" w:color="auto"/>
              </w:divBdr>
            </w:div>
            <w:div w:id="1377662254">
              <w:marLeft w:val="0"/>
              <w:marRight w:val="0"/>
              <w:marTop w:val="0"/>
              <w:marBottom w:val="0"/>
              <w:divBdr>
                <w:top w:val="none" w:sz="0" w:space="0" w:color="auto"/>
                <w:left w:val="none" w:sz="0" w:space="0" w:color="auto"/>
                <w:bottom w:val="none" w:sz="0" w:space="0" w:color="auto"/>
                <w:right w:val="none" w:sz="0" w:space="0" w:color="auto"/>
              </w:divBdr>
            </w:div>
            <w:div w:id="508645701">
              <w:marLeft w:val="0"/>
              <w:marRight w:val="0"/>
              <w:marTop w:val="0"/>
              <w:marBottom w:val="0"/>
              <w:divBdr>
                <w:top w:val="none" w:sz="0" w:space="0" w:color="auto"/>
                <w:left w:val="none" w:sz="0" w:space="0" w:color="auto"/>
                <w:bottom w:val="none" w:sz="0" w:space="0" w:color="auto"/>
                <w:right w:val="none" w:sz="0" w:space="0" w:color="auto"/>
              </w:divBdr>
            </w:div>
            <w:div w:id="1976717781">
              <w:marLeft w:val="0"/>
              <w:marRight w:val="0"/>
              <w:marTop w:val="0"/>
              <w:marBottom w:val="0"/>
              <w:divBdr>
                <w:top w:val="none" w:sz="0" w:space="0" w:color="auto"/>
                <w:left w:val="none" w:sz="0" w:space="0" w:color="auto"/>
                <w:bottom w:val="none" w:sz="0" w:space="0" w:color="auto"/>
                <w:right w:val="none" w:sz="0" w:space="0" w:color="auto"/>
              </w:divBdr>
            </w:div>
            <w:div w:id="1927810346">
              <w:marLeft w:val="0"/>
              <w:marRight w:val="0"/>
              <w:marTop w:val="0"/>
              <w:marBottom w:val="0"/>
              <w:divBdr>
                <w:top w:val="none" w:sz="0" w:space="0" w:color="auto"/>
                <w:left w:val="none" w:sz="0" w:space="0" w:color="auto"/>
                <w:bottom w:val="none" w:sz="0" w:space="0" w:color="auto"/>
                <w:right w:val="none" w:sz="0" w:space="0" w:color="auto"/>
              </w:divBdr>
            </w:div>
            <w:div w:id="586035067">
              <w:marLeft w:val="0"/>
              <w:marRight w:val="0"/>
              <w:marTop w:val="0"/>
              <w:marBottom w:val="0"/>
              <w:divBdr>
                <w:top w:val="none" w:sz="0" w:space="0" w:color="auto"/>
                <w:left w:val="none" w:sz="0" w:space="0" w:color="auto"/>
                <w:bottom w:val="none" w:sz="0" w:space="0" w:color="auto"/>
                <w:right w:val="none" w:sz="0" w:space="0" w:color="auto"/>
              </w:divBdr>
            </w:div>
            <w:div w:id="415634425">
              <w:marLeft w:val="0"/>
              <w:marRight w:val="0"/>
              <w:marTop w:val="0"/>
              <w:marBottom w:val="0"/>
              <w:divBdr>
                <w:top w:val="none" w:sz="0" w:space="0" w:color="auto"/>
                <w:left w:val="none" w:sz="0" w:space="0" w:color="auto"/>
                <w:bottom w:val="none" w:sz="0" w:space="0" w:color="auto"/>
                <w:right w:val="none" w:sz="0" w:space="0" w:color="auto"/>
              </w:divBdr>
            </w:div>
            <w:div w:id="1112437787">
              <w:marLeft w:val="0"/>
              <w:marRight w:val="0"/>
              <w:marTop w:val="0"/>
              <w:marBottom w:val="0"/>
              <w:divBdr>
                <w:top w:val="none" w:sz="0" w:space="0" w:color="auto"/>
                <w:left w:val="none" w:sz="0" w:space="0" w:color="auto"/>
                <w:bottom w:val="none" w:sz="0" w:space="0" w:color="auto"/>
                <w:right w:val="none" w:sz="0" w:space="0" w:color="auto"/>
              </w:divBdr>
            </w:div>
            <w:div w:id="1538736073">
              <w:marLeft w:val="0"/>
              <w:marRight w:val="0"/>
              <w:marTop w:val="0"/>
              <w:marBottom w:val="0"/>
              <w:divBdr>
                <w:top w:val="none" w:sz="0" w:space="0" w:color="auto"/>
                <w:left w:val="none" w:sz="0" w:space="0" w:color="auto"/>
                <w:bottom w:val="none" w:sz="0" w:space="0" w:color="auto"/>
                <w:right w:val="none" w:sz="0" w:space="0" w:color="auto"/>
              </w:divBdr>
            </w:div>
            <w:div w:id="704790184">
              <w:marLeft w:val="0"/>
              <w:marRight w:val="0"/>
              <w:marTop w:val="0"/>
              <w:marBottom w:val="0"/>
              <w:divBdr>
                <w:top w:val="none" w:sz="0" w:space="0" w:color="auto"/>
                <w:left w:val="none" w:sz="0" w:space="0" w:color="auto"/>
                <w:bottom w:val="none" w:sz="0" w:space="0" w:color="auto"/>
                <w:right w:val="none" w:sz="0" w:space="0" w:color="auto"/>
              </w:divBdr>
            </w:div>
            <w:div w:id="1021669253">
              <w:marLeft w:val="0"/>
              <w:marRight w:val="0"/>
              <w:marTop w:val="0"/>
              <w:marBottom w:val="0"/>
              <w:divBdr>
                <w:top w:val="none" w:sz="0" w:space="0" w:color="auto"/>
                <w:left w:val="none" w:sz="0" w:space="0" w:color="auto"/>
                <w:bottom w:val="none" w:sz="0" w:space="0" w:color="auto"/>
                <w:right w:val="none" w:sz="0" w:space="0" w:color="auto"/>
              </w:divBdr>
            </w:div>
            <w:div w:id="1955208144">
              <w:marLeft w:val="0"/>
              <w:marRight w:val="0"/>
              <w:marTop w:val="0"/>
              <w:marBottom w:val="0"/>
              <w:divBdr>
                <w:top w:val="none" w:sz="0" w:space="0" w:color="auto"/>
                <w:left w:val="none" w:sz="0" w:space="0" w:color="auto"/>
                <w:bottom w:val="none" w:sz="0" w:space="0" w:color="auto"/>
                <w:right w:val="none" w:sz="0" w:space="0" w:color="auto"/>
              </w:divBdr>
            </w:div>
            <w:div w:id="318192887">
              <w:marLeft w:val="0"/>
              <w:marRight w:val="0"/>
              <w:marTop w:val="0"/>
              <w:marBottom w:val="0"/>
              <w:divBdr>
                <w:top w:val="none" w:sz="0" w:space="0" w:color="auto"/>
                <w:left w:val="none" w:sz="0" w:space="0" w:color="auto"/>
                <w:bottom w:val="none" w:sz="0" w:space="0" w:color="auto"/>
                <w:right w:val="none" w:sz="0" w:space="0" w:color="auto"/>
              </w:divBdr>
            </w:div>
            <w:div w:id="2067876838">
              <w:marLeft w:val="0"/>
              <w:marRight w:val="0"/>
              <w:marTop w:val="0"/>
              <w:marBottom w:val="0"/>
              <w:divBdr>
                <w:top w:val="none" w:sz="0" w:space="0" w:color="auto"/>
                <w:left w:val="none" w:sz="0" w:space="0" w:color="auto"/>
                <w:bottom w:val="none" w:sz="0" w:space="0" w:color="auto"/>
                <w:right w:val="none" w:sz="0" w:space="0" w:color="auto"/>
              </w:divBdr>
            </w:div>
            <w:div w:id="1543250124">
              <w:marLeft w:val="0"/>
              <w:marRight w:val="0"/>
              <w:marTop w:val="0"/>
              <w:marBottom w:val="0"/>
              <w:divBdr>
                <w:top w:val="none" w:sz="0" w:space="0" w:color="auto"/>
                <w:left w:val="none" w:sz="0" w:space="0" w:color="auto"/>
                <w:bottom w:val="none" w:sz="0" w:space="0" w:color="auto"/>
                <w:right w:val="none" w:sz="0" w:space="0" w:color="auto"/>
              </w:divBdr>
            </w:div>
            <w:div w:id="869683409">
              <w:marLeft w:val="0"/>
              <w:marRight w:val="0"/>
              <w:marTop w:val="0"/>
              <w:marBottom w:val="0"/>
              <w:divBdr>
                <w:top w:val="none" w:sz="0" w:space="0" w:color="auto"/>
                <w:left w:val="none" w:sz="0" w:space="0" w:color="auto"/>
                <w:bottom w:val="none" w:sz="0" w:space="0" w:color="auto"/>
                <w:right w:val="none" w:sz="0" w:space="0" w:color="auto"/>
              </w:divBdr>
            </w:div>
            <w:div w:id="1893808125">
              <w:marLeft w:val="0"/>
              <w:marRight w:val="0"/>
              <w:marTop w:val="0"/>
              <w:marBottom w:val="0"/>
              <w:divBdr>
                <w:top w:val="none" w:sz="0" w:space="0" w:color="auto"/>
                <w:left w:val="none" w:sz="0" w:space="0" w:color="auto"/>
                <w:bottom w:val="none" w:sz="0" w:space="0" w:color="auto"/>
                <w:right w:val="none" w:sz="0" w:space="0" w:color="auto"/>
              </w:divBdr>
            </w:div>
            <w:div w:id="81025875">
              <w:marLeft w:val="0"/>
              <w:marRight w:val="0"/>
              <w:marTop w:val="0"/>
              <w:marBottom w:val="0"/>
              <w:divBdr>
                <w:top w:val="none" w:sz="0" w:space="0" w:color="auto"/>
                <w:left w:val="none" w:sz="0" w:space="0" w:color="auto"/>
                <w:bottom w:val="none" w:sz="0" w:space="0" w:color="auto"/>
                <w:right w:val="none" w:sz="0" w:space="0" w:color="auto"/>
              </w:divBdr>
            </w:div>
            <w:div w:id="887572632">
              <w:marLeft w:val="0"/>
              <w:marRight w:val="0"/>
              <w:marTop w:val="0"/>
              <w:marBottom w:val="0"/>
              <w:divBdr>
                <w:top w:val="none" w:sz="0" w:space="0" w:color="auto"/>
                <w:left w:val="none" w:sz="0" w:space="0" w:color="auto"/>
                <w:bottom w:val="none" w:sz="0" w:space="0" w:color="auto"/>
                <w:right w:val="none" w:sz="0" w:space="0" w:color="auto"/>
              </w:divBdr>
            </w:div>
            <w:div w:id="315229404">
              <w:marLeft w:val="0"/>
              <w:marRight w:val="0"/>
              <w:marTop w:val="0"/>
              <w:marBottom w:val="0"/>
              <w:divBdr>
                <w:top w:val="none" w:sz="0" w:space="0" w:color="auto"/>
                <w:left w:val="none" w:sz="0" w:space="0" w:color="auto"/>
                <w:bottom w:val="none" w:sz="0" w:space="0" w:color="auto"/>
                <w:right w:val="none" w:sz="0" w:space="0" w:color="auto"/>
              </w:divBdr>
            </w:div>
            <w:div w:id="1960794076">
              <w:marLeft w:val="0"/>
              <w:marRight w:val="0"/>
              <w:marTop w:val="0"/>
              <w:marBottom w:val="0"/>
              <w:divBdr>
                <w:top w:val="none" w:sz="0" w:space="0" w:color="auto"/>
                <w:left w:val="none" w:sz="0" w:space="0" w:color="auto"/>
                <w:bottom w:val="none" w:sz="0" w:space="0" w:color="auto"/>
                <w:right w:val="none" w:sz="0" w:space="0" w:color="auto"/>
              </w:divBdr>
            </w:div>
            <w:div w:id="812911656">
              <w:marLeft w:val="0"/>
              <w:marRight w:val="0"/>
              <w:marTop w:val="0"/>
              <w:marBottom w:val="0"/>
              <w:divBdr>
                <w:top w:val="none" w:sz="0" w:space="0" w:color="auto"/>
                <w:left w:val="none" w:sz="0" w:space="0" w:color="auto"/>
                <w:bottom w:val="none" w:sz="0" w:space="0" w:color="auto"/>
                <w:right w:val="none" w:sz="0" w:space="0" w:color="auto"/>
              </w:divBdr>
            </w:div>
            <w:div w:id="1466007009">
              <w:marLeft w:val="0"/>
              <w:marRight w:val="0"/>
              <w:marTop w:val="0"/>
              <w:marBottom w:val="0"/>
              <w:divBdr>
                <w:top w:val="none" w:sz="0" w:space="0" w:color="auto"/>
                <w:left w:val="none" w:sz="0" w:space="0" w:color="auto"/>
                <w:bottom w:val="none" w:sz="0" w:space="0" w:color="auto"/>
                <w:right w:val="none" w:sz="0" w:space="0" w:color="auto"/>
              </w:divBdr>
            </w:div>
            <w:div w:id="1609662024">
              <w:marLeft w:val="0"/>
              <w:marRight w:val="0"/>
              <w:marTop w:val="0"/>
              <w:marBottom w:val="0"/>
              <w:divBdr>
                <w:top w:val="none" w:sz="0" w:space="0" w:color="auto"/>
                <w:left w:val="none" w:sz="0" w:space="0" w:color="auto"/>
                <w:bottom w:val="none" w:sz="0" w:space="0" w:color="auto"/>
                <w:right w:val="none" w:sz="0" w:space="0" w:color="auto"/>
              </w:divBdr>
            </w:div>
            <w:div w:id="741949820">
              <w:marLeft w:val="0"/>
              <w:marRight w:val="0"/>
              <w:marTop w:val="0"/>
              <w:marBottom w:val="0"/>
              <w:divBdr>
                <w:top w:val="none" w:sz="0" w:space="0" w:color="auto"/>
                <w:left w:val="none" w:sz="0" w:space="0" w:color="auto"/>
                <w:bottom w:val="none" w:sz="0" w:space="0" w:color="auto"/>
                <w:right w:val="none" w:sz="0" w:space="0" w:color="auto"/>
              </w:divBdr>
            </w:div>
            <w:div w:id="1327056446">
              <w:marLeft w:val="0"/>
              <w:marRight w:val="0"/>
              <w:marTop w:val="0"/>
              <w:marBottom w:val="0"/>
              <w:divBdr>
                <w:top w:val="none" w:sz="0" w:space="0" w:color="auto"/>
                <w:left w:val="none" w:sz="0" w:space="0" w:color="auto"/>
                <w:bottom w:val="none" w:sz="0" w:space="0" w:color="auto"/>
                <w:right w:val="none" w:sz="0" w:space="0" w:color="auto"/>
              </w:divBdr>
            </w:div>
            <w:div w:id="1697385254">
              <w:marLeft w:val="0"/>
              <w:marRight w:val="0"/>
              <w:marTop w:val="0"/>
              <w:marBottom w:val="0"/>
              <w:divBdr>
                <w:top w:val="none" w:sz="0" w:space="0" w:color="auto"/>
                <w:left w:val="none" w:sz="0" w:space="0" w:color="auto"/>
                <w:bottom w:val="none" w:sz="0" w:space="0" w:color="auto"/>
                <w:right w:val="none" w:sz="0" w:space="0" w:color="auto"/>
              </w:divBdr>
            </w:div>
            <w:div w:id="705833995">
              <w:marLeft w:val="0"/>
              <w:marRight w:val="0"/>
              <w:marTop w:val="0"/>
              <w:marBottom w:val="0"/>
              <w:divBdr>
                <w:top w:val="none" w:sz="0" w:space="0" w:color="auto"/>
                <w:left w:val="none" w:sz="0" w:space="0" w:color="auto"/>
                <w:bottom w:val="none" w:sz="0" w:space="0" w:color="auto"/>
                <w:right w:val="none" w:sz="0" w:space="0" w:color="auto"/>
              </w:divBdr>
            </w:div>
            <w:div w:id="1082873866">
              <w:marLeft w:val="0"/>
              <w:marRight w:val="0"/>
              <w:marTop w:val="0"/>
              <w:marBottom w:val="0"/>
              <w:divBdr>
                <w:top w:val="none" w:sz="0" w:space="0" w:color="auto"/>
                <w:left w:val="none" w:sz="0" w:space="0" w:color="auto"/>
                <w:bottom w:val="none" w:sz="0" w:space="0" w:color="auto"/>
                <w:right w:val="none" w:sz="0" w:space="0" w:color="auto"/>
              </w:divBdr>
            </w:div>
            <w:div w:id="571042629">
              <w:marLeft w:val="0"/>
              <w:marRight w:val="0"/>
              <w:marTop w:val="0"/>
              <w:marBottom w:val="0"/>
              <w:divBdr>
                <w:top w:val="none" w:sz="0" w:space="0" w:color="auto"/>
                <w:left w:val="none" w:sz="0" w:space="0" w:color="auto"/>
                <w:bottom w:val="none" w:sz="0" w:space="0" w:color="auto"/>
                <w:right w:val="none" w:sz="0" w:space="0" w:color="auto"/>
              </w:divBdr>
            </w:div>
            <w:div w:id="1537113935">
              <w:marLeft w:val="0"/>
              <w:marRight w:val="0"/>
              <w:marTop w:val="0"/>
              <w:marBottom w:val="0"/>
              <w:divBdr>
                <w:top w:val="none" w:sz="0" w:space="0" w:color="auto"/>
                <w:left w:val="none" w:sz="0" w:space="0" w:color="auto"/>
                <w:bottom w:val="none" w:sz="0" w:space="0" w:color="auto"/>
                <w:right w:val="none" w:sz="0" w:space="0" w:color="auto"/>
              </w:divBdr>
            </w:div>
            <w:div w:id="489105774">
              <w:marLeft w:val="0"/>
              <w:marRight w:val="0"/>
              <w:marTop w:val="0"/>
              <w:marBottom w:val="0"/>
              <w:divBdr>
                <w:top w:val="none" w:sz="0" w:space="0" w:color="auto"/>
                <w:left w:val="none" w:sz="0" w:space="0" w:color="auto"/>
                <w:bottom w:val="none" w:sz="0" w:space="0" w:color="auto"/>
                <w:right w:val="none" w:sz="0" w:space="0" w:color="auto"/>
              </w:divBdr>
            </w:div>
            <w:div w:id="1815678465">
              <w:marLeft w:val="0"/>
              <w:marRight w:val="0"/>
              <w:marTop w:val="0"/>
              <w:marBottom w:val="0"/>
              <w:divBdr>
                <w:top w:val="none" w:sz="0" w:space="0" w:color="auto"/>
                <w:left w:val="none" w:sz="0" w:space="0" w:color="auto"/>
                <w:bottom w:val="none" w:sz="0" w:space="0" w:color="auto"/>
                <w:right w:val="none" w:sz="0" w:space="0" w:color="auto"/>
              </w:divBdr>
            </w:div>
            <w:div w:id="964773350">
              <w:marLeft w:val="0"/>
              <w:marRight w:val="0"/>
              <w:marTop w:val="0"/>
              <w:marBottom w:val="0"/>
              <w:divBdr>
                <w:top w:val="none" w:sz="0" w:space="0" w:color="auto"/>
                <w:left w:val="none" w:sz="0" w:space="0" w:color="auto"/>
                <w:bottom w:val="none" w:sz="0" w:space="0" w:color="auto"/>
                <w:right w:val="none" w:sz="0" w:space="0" w:color="auto"/>
              </w:divBdr>
            </w:div>
            <w:div w:id="484710319">
              <w:marLeft w:val="0"/>
              <w:marRight w:val="0"/>
              <w:marTop w:val="0"/>
              <w:marBottom w:val="0"/>
              <w:divBdr>
                <w:top w:val="none" w:sz="0" w:space="0" w:color="auto"/>
                <w:left w:val="none" w:sz="0" w:space="0" w:color="auto"/>
                <w:bottom w:val="none" w:sz="0" w:space="0" w:color="auto"/>
                <w:right w:val="none" w:sz="0" w:space="0" w:color="auto"/>
              </w:divBdr>
            </w:div>
            <w:div w:id="411585344">
              <w:marLeft w:val="0"/>
              <w:marRight w:val="0"/>
              <w:marTop w:val="0"/>
              <w:marBottom w:val="0"/>
              <w:divBdr>
                <w:top w:val="none" w:sz="0" w:space="0" w:color="auto"/>
                <w:left w:val="none" w:sz="0" w:space="0" w:color="auto"/>
                <w:bottom w:val="none" w:sz="0" w:space="0" w:color="auto"/>
                <w:right w:val="none" w:sz="0" w:space="0" w:color="auto"/>
              </w:divBdr>
            </w:div>
            <w:div w:id="1850410382">
              <w:marLeft w:val="0"/>
              <w:marRight w:val="0"/>
              <w:marTop w:val="0"/>
              <w:marBottom w:val="0"/>
              <w:divBdr>
                <w:top w:val="none" w:sz="0" w:space="0" w:color="auto"/>
                <w:left w:val="none" w:sz="0" w:space="0" w:color="auto"/>
                <w:bottom w:val="none" w:sz="0" w:space="0" w:color="auto"/>
                <w:right w:val="none" w:sz="0" w:space="0" w:color="auto"/>
              </w:divBdr>
            </w:div>
            <w:div w:id="314919122">
              <w:marLeft w:val="0"/>
              <w:marRight w:val="0"/>
              <w:marTop w:val="0"/>
              <w:marBottom w:val="0"/>
              <w:divBdr>
                <w:top w:val="none" w:sz="0" w:space="0" w:color="auto"/>
                <w:left w:val="none" w:sz="0" w:space="0" w:color="auto"/>
                <w:bottom w:val="none" w:sz="0" w:space="0" w:color="auto"/>
                <w:right w:val="none" w:sz="0" w:space="0" w:color="auto"/>
              </w:divBdr>
            </w:div>
            <w:div w:id="1174802502">
              <w:marLeft w:val="0"/>
              <w:marRight w:val="0"/>
              <w:marTop w:val="0"/>
              <w:marBottom w:val="0"/>
              <w:divBdr>
                <w:top w:val="none" w:sz="0" w:space="0" w:color="auto"/>
                <w:left w:val="none" w:sz="0" w:space="0" w:color="auto"/>
                <w:bottom w:val="none" w:sz="0" w:space="0" w:color="auto"/>
                <w:right w:val="none" w:sz="0" w:space="0" w:color="auto"/>
              </w:divBdr>
            </w:div>
            <w:div w:id="1610627917">
              <w:marLeft w:val="0"/>
              <w:marRight w:val="0"/>
              <w:marTop w:val="0"/>
              <w:marBottom w:val="0"/>
              <w:divBdr>
                <w:top w:val="none" w:sz="0" w:space="0" w:color="auto"/>
                <w:left w:val="none" w:sz="0" w:space="0" w:color="auto"/>
                <w:bottom w:val="none" w:sz="0" w:space="0" w:color="auto"/>
                <w:right w:val="none" w:sz="0" w:space="0" w:color="auto"/>
              </w:divBdr>
            </w:div>
            <w:div w:id="244607688">
              <w:marLeft w:val="0"/>
              <w:marRight w:val="0"/>
              <w:marTop w:val="0"/>
              <w:marBottom w:val="0"/>
              <w:divBdr>
                <w:top w:val="none" w:sz="0" w:space="0" w:color="auto"/>
                <w:left w:val="none" w:sz="0" w:space="0" w:color="auto"/>
                <w:bottom w:val="none" w:sz="0" w:space="0" w:color="auto"/>
                <w:right w:val="none" w:sz="0" w:space="0" w:color="auto"/>
              </w:divBdr>
            </w:div>
            <w:div w:id="275407060">
              <w:marLeft w:val="0"/>
              <w:marRight w:val="0"/>
              <w:marTop w:val="0"/>
              <w:marBottom w:val="0"/>
              <w:divBdr>
                <w:top w:val="none" w:sz="0" w:space="0" w:color="auto"/>
                <w:left w:val="none" w:sz="0" w:space="0" w:color="auto"/>
                <w:bottom w:val="none" w:sz="0" w:space="0" w:color="auto"/>
                <w:right w:val="none" w:sz="0" w:space="0" w:color="auto"/>
              </w:divBdr>
            </w:div>
            <w:div w:id="1055397979">
              <w:marLeft w:val="0"/>
              <w:marRight w:val="0"/>
              <w:marTop w:val="0"/>
              <w:marBottom w:val="0"/>
              <w:divBdr>
                <w:top w:val="none" w:sz="0" w:space="0" w:color="auto"/>
                <w:left w:val="none" w:sz="0" w:space="0" w:color="auto"/>
                <w:bottom w:val="none" w:sz="0" w:space="0" w:color="auto"/>
                <w:right w:val="none" w:sz="0" w:space="0" w:color="auto"/>
              </w:divBdr>
            </w:div>
            <w:div w:id="1700201063">
              <w:marLeft w:val="0"/>
              <w:marRight w:val="0"/>
              <w:marTop w:val="0"/>
              <w:marBottom w:val="0"/>
              <w:divBdr>
                <w:top w:val="none" w:sz="0" w:space="0" w:color="auto"/>
                <w:left w:val="none" w:sz="0" w:space="0" w:color="auto"/>
                <w:bottom w:val="none" w:sz="0" w:space="0" w:color="auto"/>
                <w:right w:val="none" w:sz="0" w:space="0" w:color="auto"/>
              </w:divBdr>
            </w:div>
            <w:div w:id="937955353">
              <w:marLeft w:val="0"/>
              <w:marRight w:val="0"/>
              <w:marTop w:val="0"/>
              <w:marBottom w:val="0"/>
              <w:divBdr>
                <w:top w:val="none" w:sz="0" w:space="0" w:color="auto"/>
                <w:left w:val="none" w:sz="0" w:space="0" w:color="auto"/>
                <w:bottom w:val="none" w:sz="0" w:space="0" w:color="auto"/>
                <w:right w:val="none" w:sz="0" w:space="0" w:color="auto"/>
              </w:divBdr>
            </w:div>
            <w:div w:id="783965337">
              <w:marLeft w:val="0"/>
              <w:marRight w:val="0"/>
              <w:marTop w:val="0"/>
              <w:marBottom w:val="0"/>
              <w:divBdr>
                <w:top w:val="none" w:sz="0" w:space="0" w:color="auto"/>
                <w:left w:val="none" w:sz="0" w:space="0" w:color="auto"/>
                <w:bottom w:val="none" w:sz="0" w:space="0" w:color="auto"/>
                <w:right w:val="none" w:sz="0" w:space="0" w:color="auto"/>
              </w:divBdr>
            </w:div>
            <w:div w:id="43413589">
              <w:marLeft w:val="0"/>
              <w:marRight w:val="0"/>
              <w:marTop w:val="0"/>
              <w:marBottom w:val="0"/>
              <w:divBdr>
                <w:top w:val="none" w:sz="0" w:space="0" w:color="auto"/>
                <w:left w:val="none" w:sz="0" w:space="0" w:color="auto"/>
                <w:bottom w:val="none" w:sz="0" w:space="0" w:color="auto"/>
                <w:right w:val="none" w:sz="0" w:space="0" w:color="auto"/>
              </w:divBdr>
            </w:div>
            <w:div w:id="218245773">
              <w:marLeft w:val="0"/>
              <w:marRight w:val="0"/>
              <w:marTop w:val="0"/>
              <w:marBottom w:val="0"/>
              <w:divBdr>
                <w:top w:val="none" w:sz="0" w:space="0" w:color="auto"/>
                <w:left w:val="none" w:sz="0" w:space="0" w:color="auto"/>
                <w:bottom w:val="none" w:sz="0" w:space="0" w:color="auto"/>
                <w:right w:val="none" w:sz="0" w:space="0" w:color="auto"/>
              </w:divBdr>
            </w:div>
            <w:div w:id="1776826289">
              <w:marLeft w:val="0"/>
              <w:marRight w:val="0"/>
              <w:marTop w:val="0"/>
              <w:marBottom w:val="0"/>
              <w:divBdr>
                <w:top w:val="none" w:sz="0" w:space="0" w:color="auto"/>
                <w:left w:val="none" w:sz="0" w:space="0" w:color="auto"/>
                <w:bottom w:val="none" w:sz="0" w:space="0" w:color="auto"/>
                <w:right w:val="none" w:sz="0" w:space="0" w:color="auto"/>
              </w:divBdr>
            </w:div>
            <w:div w:id="16463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49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50E43EF-79E3-4B9A-9D5E-2D369B01914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22</Pages>
  <Words>3755</Words>
  <Characters>5972</Characters>
  <Application>Microsoft Office Word</Application>
  <DocSecurity>0</DocSecurity>
  <Lines>351</Lines>
  <Paragraphs>324</Paragraphs>
  <ScaleCrop>false</ScaleCrop>
  <Company/>
  <LinksUpToDate>false</LinksUpToDate>
  <CharactersWithSpaces>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xMing</dc:creator>
  <cp:lastModifiedBy>子涵 王</cp:lastModifiedBy>
  <cp:revision>37</cp:revision>
  <cp:lastPrinted>2025-11-24T15:28:00Z</cp:lastPrinted>
  <dcterms:created xsi:type="dcterms:W3CDTF">2025-12-07T12:52:00Z</dcterms:created>
  <dcterms:modified xsi:type="dcterms:W3CDTF">2026-04-15T08:19:00Z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