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74A" w:rsidRPr="00274B1A" w:rsidRDefault="00484398">
      <w:pPr>
        <w:rPr>
          <w:b/>
          <w:bCs/>
        </w:rPr>
      </w:pPr>
      <w:r w:rsidRPr="00274B1A">
        <w:rPr>
          <w:rFonts w:hint="eastAsia"/>
          <w:b/>
          <w:bCs/>
        </w:rPr>
        <w:t>阅读笔记一</w:t>
      </w:r>
    </w:p>
    <w:p w:rsidR="007D7029" w:rsidRDefault="007D7029">
      <w:pPr>
        <w:rPr>
          <w:rFonts w:hint="eastAsia"/>
        </w:rPr>
      </w:pPr>
      <w:proofErr w:type="spellStart"/>
      <w:r w:rsidRPr="007D7029">
        <w:t>TriggerNER</w:t>
      </w:r>
      <w:proofErr w:type="spellEnd"/>
      <w:r w:rsidRPr="007D7029">
        <w:t>: Learning with Entity Triggers as Explanations for Named Entity Recognition</w:t>
      </w:r>
    </w:p>
    <w:p w:rsidR="00D43B10" w:rsidRDefault="00D43B10" w:rsidP="00D43B1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贡献</w:t>
      </w:r>
    </w:p>
    <w:p w:rsidR="00622332" w:rsidRDefault="00CE41AD" w:rsidP="00CE41AD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引入了</w:t>
      </w:r>
      <w:r w:rsidR="002F2020">
        <w:rPr>
          <w:rFonts w:hint="eastAsia"/>
        </w:rPr>
        <w:t>实体触发</w:t>
      </w:r>
      <w:r w:rsidR="008E7948">
        <w:rPr>
          <w:rFonts w:hint="eastAsia"/>
        </w:rPr>
        <w:t>器</w:t>
      </w:r>
      <w:r w:rsidR="002F2020">
        <w:rPr>
          <w:rFonts w:hint="eastAsia"/>
        </w:rPr>
        <w:t>(</w:t>
      </w:r>
      <w:r w:rsidR="002F2020">
        <w:t>entity trigger)</w:t>
      </w:r>
      <w:r w:rsidR="002F2020">
        <w:rPr>
          <w:rFonts w:hint="eastAsia"/>
        </w:rPr>
        <w:t>的概念，</w:t>
      </w:r>
      <w:r w:rsidR="00AE40CC">
        <w:rPr>
          <w:rFonts w:hint="eastAsia"/>
        </w:rPr>
        <w:t>在</w:t>
      </w:r>
      <w:proofErr w:type="spellStart"/>
      <w:r w:rsidR="00AE40CC">
        <w:rPr>
          <w:rFonts w:hint="eastAsia"/>
        </w:rPr>
        <w:t>C</w:t>
      </w:r>
      <w:r w:rsidR="00AE40CC">
        <w:t>oNLL</w:t>
      </w:r>
      <w:proofErr w:type="spellEnd"/>
      <w:r w:rsidR="00AE40CC">
        <w:rPr>
          <w:rFonts w:hint="eastAsia"/>
        </w:rPr>
        <w:t>和</w:t>
      </w:r>
      <w:proofErr w:type="spellStart"/>
      <w:r w:rsidR="00AE40CC">
        <w:rPr>
          <w:rFonts w:hint="eastAsia"/>
        </w:rPr>
        <w:t>BC5CDR</w:t>
      </w:r>
      <w:proofErr w:type="spellEnd"/>
      <w:r w:rsidR="00AE40CC">
        <w:rPr>
          <w:rFonts w:hint="eastAsia"/>
        </w:rPr>
        <w:t>这两个数据集上众包</w:t>
      </w:r>
      <w:r w:rsidR="00B957D1">
        <w:rPr>
          <w:rFonts w:hint="eastAsia"/>
        </w:rPr>
        <w:t>并公开发布了</w:t>
      </w:r>
      <w:proofErr w:type="spellStart"/>
      <w:r w:rsidR="00B957D1">
        <w:rPr>
          <w:rFonts w:hint="eastAsia"/>
        </w:rPr>
        <w:t>1</w:t>
      </w:r>
      <w:r w:rsidR="00B957D1">
        <w:t>4</w:t>
      </w:r>
      <w:r w:rsidR="00B957D1">
        <w:rPr>
          <w:rFonts w:hint="eastAsia"/>
        </w:rPr>
        <w:t>k</w:t>
      </w:r>
      <w:proofErr w:type="spellEnd"/>
      <w:r w:rsidR="00B957D1">
        <w:rPr>
          <w:rFonts w:hint="eastAsia"/>
        </w:rPr>
        <w:t>带实体触发</w:t>
      </w:r>
      <w:r w:rsidR="008E7948">
        <w:rPr>
          <w:rFonts w:hint="eastAsia"/>
        </w:rPr>
        <w:t>器</w:t>
      </w:r>
      <w:r w:rsidR="00B957D1">
        <w:rPr>
          <w:rFonts w:hint="eastAsia"/>
        </w:rPr>
        <w:t>标注的数据集</w:t>
      </w:r>
      <w:r w:rsidR="007D7029">
        <w:rPr>
          <w:rFonts w:hint="eastAsia"/>
        </w:rPr>
        <w:t>。</w:t>
      </w:r>
    </w:p>
    <w:p w:rsidR="007D7029" w:rsidRDefault="007D7029" w:rsidP="00CE41AD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提出</w:t>
      </w:r>
      <w:r w:rsidR="0072542C">
        <w:rPr>
          <w:rFonts w:hint="eastAsia"/>
        </w:rPr>
        <w:t>Trigger</w:t>
      </w:r>
      <w:r w:rsidR="0072542C">
        <w:t xml:space="preserve"> </w:t>
      </w:r>
      <w:proofErr w:type="spellStart"/>
      <w:r w:rsidR="0072542C">
        <w:rPr>
          <w:rFonts w:hint="eastAsia"/>
        </w:rPr>
        <w:t>Matcing</w:t>
      </w:r>
      <w:proofErr w:type="spellEnd"/>
      <w:r w:rsidR="0072542C">
        <w:t xml:space="preserve"> Networ</w:t>
      </w:r>
      <w:r w:rsidR="0072542C">
        <w:rPr>
          <w:rFonts w:hint="eastAsia"/>
        </w:rPr>
        <w:t>k</w:t>
      </w:r>
      <w:r w:rsidR="0072542C">
        <w:rPr>
          <w:rFonts w:hint="eastAsia"/>
        </w:rPr>
        <w:t>框架，用于编码实体触发</w:t>
      </w:r>
      <w:r w:rsidR="00590403">
        <w:rPr>
          <w:rFonts w:hint="eastAsia"/>
        </w:rPr>
        <w:t>器</w:t>
      </w:r>
      <w:r w:rsidR="0072542C">
        <w:rPr>
          <w:rFonts w:hint="eastAsia"/>
        </w:rPr>
        <w:t>和</w:t>
      </w:r>
      <w:r w:rsidR="0065568F">
        <w:rPr>
          <w:rFonts w:hint="eastAsia"/>
        </w:rPr>
        <w:t>在无标注的句子基础上</w:t>
      </w:r>
      <w:r w:rsidR="00C54101">
        <w:rPr>
          <w:rFonts w:hint="eastAsia"/>
        </w:rPr>
        <w:t>进行软连接，提高实体标记器的效率</w:t>
      </w:r>
      <w:r w:rsidR="00065406">
        <w:rPr>
          <w:rFonts w:hint="eastAsia"/>
        </w:rPr>
        <w:t>。</w:t>
      </w:r>
    </w:p>
    <w:p w:rsidR="00D43B10" w:rsidRDefault="00D43B10" w:rsidP="00D43B1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方法</w:t>
      </w:r>
    </w:p>
    <w:p w:rsidR="00677FD6" w:rsidRDefault="001F1339" w:rsidP="0011708B">
      <w:pPr>
        <w:pStyle w:val="a4"/>
        <w:numPr>
          <w:ilvl w:val="0"/>
          <w:numId w:val="13"/>
        </w:numPr>
        <w:ind w:firstLineChars="0" w:firstLine="0"/>
      </w:pPr>
      <w:r>
        <w:rPr>
          <w:rFonts w:hint="eastAsia"/>
        </w:rPr>
        <w:t>问题</w:t>
      </w:r>
      <w:r w:rsidR="00677FD6">
        <w:rPr>
          <w:rFonts w:hint="eastAsia"/>
        </w:rPr>
        <w:t>构想</w:t>
      </w:r>
    </w:p>
    <w:p w:rsidR="00932258" w:rsidRDefault="00677FD6" w:rsidP="00932258">
      <w:pPr>
        <w:pStyle w:val="a4"/>
        <w:ind w:left="1080" w:firstLineChars="0" w:firstLine="0"/>
        <w:rPr>
          <w:rFonts w:hint="eastAsia"/>
        </w:rPr>
      </w:pPr>
      <w:r w:rsidRPr="00677FD6">
        <w:drawing>
          <wp:inline distT="0" distB="0" distL="0" distR="0" wp14:anchorId="1F644CAA" wp14:editId="65DDD213">
            <wp:extent cx="5270500" cy="15386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D6" w:rsidRDefault="00677FD6" w:rsidP="00677FD6">
      <w:pPr>
        <w:pStyle w:val="a4"/>
        <w:ind w:left="1080" w:firstLineChars="0" w:firstLine="0"/>
      </w:pPr>
      <w:r>
        <w:rPr>
          <w:rFonts w:hint="eastAsia"/>
        </w:rPr>
        <w:t>如</w:t>
      </w:r>
      <w:r>
        <w:rPr>
          <w:rFonts w:hint="eastAsia"/>
        </w:rPr>
        <w:t>Figure</w:t>
      </w:r>
      <w:r>
        <w:t xml:space="preserve"> 1</w:t>
      </w:r>
      <w:r>
        <w:rPr>
          <w:rFonts w:hint="eastAsia"/>
        </w:rPr>
        <w:t>，给定句子只有一个实体，也就是餐</w:t>
      </w:r>
      <w:r w:rsidR="00B87973">
        <w:rPr>
          <w:rFonts w:hint="eastAsia"/>
        </w:rPr>
        <w:t>厅</w:t>
      </w:r>
      <w:r>
        <w:rPr>
          <w:rFonts w:hint="eastAsia"/>
        </w:rPr>
        <w:t>“</w:t>
      </w:r>
      <w:r>
        <w:rPr>
          <w:rFonts w:hint="eastAsia"/>
        </w:rPr>
        <w:t>Rumble</w:t>
      </w:r>
      <w:r>
        <w:t xml:space="preserve"> </w:t>
      </w:r>
      <w:r>
        <w:rPr>
          <w:rFonts w:hint="eastAsia"/>
        </w:rPr>
        <w:t>Fish</w:t>
      </w:r>
      <w:r>
        <w:rPr>
          <w:rFonts w:hint="eastAsia"/>
        </w:rPr>
        <w:t>”，用</w:t>
      </w:r>
      <w:r>
        <w:rPr>
          <w:rFonts w:hint="eastAsia"/>
        </w:rPr>
        <w:t>B-RES</w:t>
      </w:r>
      <w:r>
        <w:rPr>
          <w:rFonts w:hint="eastAsia"/>
        </w:rPr>
        <w:t>和</w:t>
      </w:r>
      <w:r>
        <w:rPr>
          <w:rFonts w:hint="eastAsia"/>
        </w:rPr>
        <w:t>I-RES</w:t>
      </w:r>
      <w:r>
        <w:rPr>
          <w:rFonts w:hint="eastAsia"/>
        </w:rPr>
        <w:t>标注</w:t>
      </w:r>
      <w:r w:rsidR="002C1FE7">
        <w:rPr>
          <w:rFonts w:hint="eastAsia"/>
        </w:rPr>
        <w:t>，</w:t>
      </w:r>
      <w:r w:rsidR="00B87973">
        <w:rPr>
          <w:rFonts w:hint="eastAsia"/>
        </w:rPr>
        <w:t>两个</w:t>
      </w:r>
      <w:r w:rsidR="008E7948">
        <w:rPr>
          <w:rFonts w:hint="eastAsia"/>
        </w:rPr>
        <w:t>实体</w:t>
      </w:r>
      <w:r w:rsidR="00B87973">
        <w:rPr>
          <w:rFonts w:hint="eastAsia"/>
        </w:rPr>
        <w:t>触发</w:t>
      </w:r>
      <w:r w:rsidR="008E7948">
        <w:rPr>
          <w:rFonts w:hint="eastAsia"/>
        </w:rPr>
        <w:t>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40F8E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87973">
        <w:rPr>
          <w:rFonts w:hint="eastAsia"/>
        </w:rPr>
        <w:t>就是</w:t>
      </w:r>
      <w:r w:rsidR="00017F0E">
        <w:rPr>
          <w:rFonts w:hint="eastAsia"/>
        </w:rPr>
        <w:t>描述</w:t>
      </w:r>
      <w:r w:rsidR="00B87973">
        <w:rPr>
          <w:rFonts w:hint="eastAsia"/>
        </w:rPr>
        <w:t>餐厅的单词</w:t>
      </w:r>
      <w:r w:rsidR="00F40F8E">
        <w:rPr>
          <w:rFonts w:hint="eastAsia"/>
        </w:rPr>
        <w:t>集合</w:t>
      </w:r>
      <w:r w:rsidR="00932258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={(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)}</m:t>
        </m:r>
      </m:oMath>
      <w:r w:rsidR="00BB3729">
        <w:rPr>
          <w:rFonts w:hint="eastAsia"/>
        </w:rPr>
        <w:t>，</w:t>
      </w:r>
      <w:r w:rsidR="009014D0">
        <w:rPr>
          <w:rFonts w:hint="eastAsia"/>
        </w:rPr>
        <w:t>带标注的语料，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}</m:t>
        </m:r>
      </m:oMath>
      <w:r w:rsidR="009014D0">
        <w:rPr>
          <w:rFonts w:hint="eastAsia"/>
        </w:rPr>
        <w:t>，未标注的语料；</w:t>
      </w:r>
      <w:r w:rsidR="009014D0">
        <w:rPr>
          <w:rFonts w:hint="eastAsia"/>
        </w:rPr>
        <w:t xml:space="preserve"> </w:t>
      </w:r>
      <w:r w:rsidR="00932258">
        <w:rPr>
          <w:rFonts w:hint="eastAsia"/>
        </w:rPr>
        <w:t>T</w:t>
      </w:r>
      <w:r w:rsidR="00932258">
        <w:t>(</w:t>
      </w:r>
      <w:proofErr w:type="spellStart"/>
      <w:r w:rsidR="00932258">
        <w:t>x</w:t>
      </w:r>
      <w:r w:rsidR="00932258">
        <w:rPr>
          <w:rFonts w:hint="eastAsia"/>
        </w:rPr>
        <w:t>,</w:t>
      </w:r>
      <w:r w:rsidR="00932258">
        <w:t>y</w:t>
      </w:r>
      <w:proofErr w:type="spellEnd"/>
      <w:r w:rsidR="00932258">
        <w:t>)</w:t>
      </w:r>
      <w:r w:rsidR="009014D0">
        <w:rPr>
          <w:rFonts w:hint="eastAsia"/>
        </w:rPr>
        <w:t>，带触发</w:t>
      </w:r>
      <w:r w:rsidR="00590403">
        <w:rPr>
          <w:rFonts w:hint="eastAsia"/>
        </w:rPr>
        <w:t>器</w:t>
      </w:r>
      <w:r w:rsidR="00807878">
        <w:rPr>
          <w:rFonts w:hint="eastAsia"/>
        </w:rPr>
        <w:t>标注的语料</w:t>
      </w:r>
      <w:r w:rsidR="008E7948">
        <w:rPr>
          <w:rFonts w:hint="eastAsia"/>
        </w:rPr>
        <w:t>，</w:t>
      </w:r>
      <w:r w:rsidR="00807878">
        <w:rPr>
          <w:rFonts w:hint="eastAsia"/>
        </w:rPr>
        <w:t>每个触发</w:t>
      </w:r>
      <w:r w:rsidR="00590403">
        <w:rPr>
          <w:rFonts w:hint="eastAsia"/>
        </w:rPr>
        <w:t>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∈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(x,y)</m:t>
        </m:r>
      </m:oMath>
      <w:r w:rsidR="008E7948">
        <w:rPr>
          <w:rFonts w:hint="eastAsia"/>
        </w:rPr>
        <w:t>中，有一个实体索引</w:t>
      </w:r>
      <w:r w:rsidR="008E7948">
        <w:rPr>
          <w:rFonts w:hint="eastAsia"/>
        </w:rPr>
        <w:t>e</w:t>
      </w:r>
      <w:r w:rsidR="008E7948">
        <w:rPr>
          <w:rFonts w:hint="eastAsia"/>
        </w:rPr>
        <w:t>和多个单词索引</w:t>
      </w:r>
      <w:r w:rsidR="008E7948">
        <w:rPr>
          <w:rFonts w:hint="eastAsia"/>
        </w:rPr>
        <w:t>w</w:t>
      </w:r>
      <w:r w:rsidR="008E7948">
        <w:t>,</w:t>
      </w:r>
      <w:r w:rsidR="006B7B17"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({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…}→e)</m:t>
        </m:r>
      </m:oMath>
    </w:p>
    <w:p w:rsidR="00677FD6" w:rsidRPr="0035387B" w:rsidRDefault="00BF2DB2" w:rsidP="0035387B">
      <w:pPr>
        <w:pStyle w:val="a4"/>
        <w:ind w:left="1080" w:firstLineChars="0" w:firstLine="0"/>
        <w:rPr>
          <w:rFonts w:hint="eastAsia"/>
          <w:i/>
        </w:rPr>
      </w:pPr>
      <w:r>
        <w:rPr>
          <w:rFonts w:hint="eastAsia"/>
        </w:rPr>
        <w:t>添加了实体触发器的新数据集格式：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}</m:t>
        </m:r>
      </m:oMath>
    </w:p>
    <w:p w:rsidR="001E3887" w:rsidRDefault="001F1339" w:rsidP="000A3718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Trigger</w:t>
      </w:r>
      <w:r>
        <w:t xml:space="preserve"> </w:t>
      </w:r>
      <w:r>
        <w:rPr>
          <w:rFonts w:hint="eastAsia"/>
        </w:rPr>
        <w:t>Matching</w:t>
      </w:r>
      <w:r>
        <w:t xml:space="preserve"> </w:t>
      </w:r>
      <w:r>
        <w:rPr>
          <w:rFonts w:hint="eastAsia"/>
        </w:rPr>
        <w:t>N</w:t>
      </w:r>
      <w:r>
        <w:t>e</w:t>
      </w:r>
      <w:r>
        <w:rPr>
          <w:rFonts w:hint="eastAsia"/>
        </w:rPr>
        <w:t>tworks</w:t>
      </w:r>
    </w:p>
    <w:p w:rsidR="0035387B" w:rsidRDefault="0035387B" w:rsidP="0035387B">
      <w:pPr>
        <w:pStyle w:val="a4"/>
        <w:numPr>
          <w:ilvl w:val="0"/>
          <w:numId w:val="15"/>
        </w:numPr>
        <w:ind w:firstLineChars="0"/>
      </w:pPr>
      <w:proofErr w:type="spellStart"/>
      <w:r>
        <w:t>TrigEncoder</w:t>
      </w:r>
      <w:proofErr w:type="spellEnd"/>
      <w:r w:rsidR="00AA2FF1">
        <w:t xml:space="preserve"> </w:t>
      </w:r>
      <w:r>
        <w:t>&amp;</w:t>
      </w:r>
      <w:r w:rsidR="00AA2FF1">
        <w:t xml:space="preserve"> </w:t>
      </w:r>
      <w:proofErr w:type="spellStart"/>
      <w:r>
        <w:t>TrigMatcher</w:t>
      </w:r>
      <w:proofErr w:type="spellEnd"/>
    </w:p>
    <w:p w:rsidR="00AA2FF1" w:rsidRDefault="000A3718" w:rsidP="00AA2FF1">
      <w:pPr>
        <w:pStyle w:val="a4"/>
        <w:ind w:left="1440" w:firstLineChars="0" w:firstLine="0"/>
      </w:pPr>
      <w:r w:rsidRPr="001E3887">
        <w:drawing>
          <wp:inline distT="0" distB="0" distL="0" distR="0" wp14:anchorId="0BB005B0" wp14:editId="7AD6EEAD">
            <wp:extent cx="3740727" cy="2043428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811" cy="20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18" w:rsidRDefault="00781FEC" w:rsidP="00AA2FF1">
      <w:pPr>
        <w:pStyle w:val="a4"/>
        <w:ind w:left="1440" w:firstLineChars="0" w:firstLine="0"/>
      </w:pPr>
      <w:r>
        <w:rPr>
          <w:rFonts w:hint="eastAsia"/>
        </w:rPr>
        <w:t>给定含有多个实体</w:t>
      </w:r>
      <m:oMath>
        <m:r>
          <w:rPr>
            <w:rFonts w:ascii="Cambria Math" w:hAnsi="Cambria Math" w:hint="eastAsia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的句子输入</w:t>
      </w:r>
      <w:r>
        <w:rPr>
          <w:rFonts w:hint="eastAsia"/>
        </w:rPr>
        <w:t>x</w:t>
      </w:r>
      <w:r>
        <w:rPr>
          <w:rFonts w:hint="eastAsia"/>
        </w:rPr>
        <w:t>，</w:t>
      </w:r>
      <w:r w:rsidR="00EB68EF">
        <w:rPr>
          <w:rFonts w:hint="eastAsia"/>
        </w:rPr>
        <w:t>假设每个实体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sub>
        </m:sSub>
      </m:oMath>
      <w:r w:rsidR="00811EB2">
        <w:rPr>
          <w:rFonts w:hint="eastAsia"/>
        </w:rPr>
        <w:t>都有一系列触发器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 w:hint="eastAsia"/>
              </w:rPr>
              <m:t>i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 w:hint="eastAsia"/>
              </w:rPr>
              <m:t>i</m:t>
            </m:r>
          </m:sup>
        </m:sSubSup>
        <m:r>
          <w:rPr>
            <w:rFonts w:ascii="Cambria Math" w:hAnsi="Cambria Math"/>
          </w:rPr>
          <m:t>,…</m:t>
        </m:r>
        <m:r>
          <w:rPr>
            <w:rFonts w:ascii="Cambria Math" w:hAnsi="Cambria Math"/>
          </w:rPr>
          <m:t>}</m:t>
        </m:r>
      </m:oMath>
      <w:r w:rsidR="00050470">
        <w:rPr>
          <w:rFonts w:hint="eastAsia"/>
        </w:rPr>
        <w:t>，</w:t>
      </w:r>
      <w:r w:rsidR="000E2A26">
        <w:rPr>
          <w:rFonts w:hint="eastAsia"/>
        </w:rPr>
        <w:t>为了便于批处理，将数据集重新格式化</w:t>
      </w:r>
      <w:r w:rsidR="000E2A26">
        <w:rPr>
          <w:rFonts w:hint="eastAsia"/>
        </w:rPr>
        <w:lastRenderedPageBreak/>
        <w:t>为一个实体仅有一个触发器的新序列。</w:t>
      </w:r>
      <w:r w:rsidR="009B2A9C">
        <w:rPr>
          <w:rFonts w:hint="eastAsia"/>
        </w:rPr>
        <w:t>然后将一个实体匹配一个触发器，创建新的训练实例，格式为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9B2A9C">
        <w:t>)</w:t>
      </w:r>
      <w:r w:rsidR="00DF4E69">
        <w:rPr>
          <w:rFonts w:hint="eastAsia"/>
        </w:rPr>
        <w:t>。</w:t>
      </w:r>
    </w:p>
    <w:p w:rsidR="00DF4E69" w:rsidRDefault="003A1757" w:rsidP="00AA2FF1">
      <w:pPr>
        <w:pStyle w:val="a4"/>
        <w:ind w:left="1440" w:firstLineChars="0" w:firstLine="0"/>
      </w:pPr>
      <w:r>
        <w:rPr>
          <w:rFonts w:hint="eastAsia"/>
        </w:rPr>
        <w:t>首先，</w:t>
      </w:r>
      <w:r w:rsidR="00DF4E69">
        <w:rPr>
          <w:rFonts w:hint="eastAsia"/>
        </w:rPr>
        <w:t>对</w:t>
      </w:r>
      <w:r w:rsidR="00AF0E76">
        <w:rPr>
          <w:rFonts w:hint="eastAsia"/>
        </w:rPr>
        <w:t>格式化的训练实例</w:t>
      </w:r>
      <w:r w:rsidR="00DF4E69">
        <w:rPr>
          <w:rFonts w:hint="eastAsia"/>
        </w:rPr>
        <w:t>(</w:t>
      </w:r>
      <w:proofErr w:type="spellStart"/>
      <w:r w:rsidR="00DF4E69">
        <w:t>x,e,t</w:t>
      </w:r>
      <w:proofErr w:type="spellEnd"/>
      <w:r w:rsidR="00DF4E69">
        <w:t>)</w:t>
      </w:r>
      <w:r w:rsidR="00AF0E76">
        <w:rPr>
          <w:rFonts w:hint="eastAsia"/>
        </w:rPr>
        <w:t>，</w:t>
      </w:r>
      <w:r w:rsidR="004C2734">
        <w:rPr>
          <w:rFonts w:hint="eastAsia"/>
        </w:rPr>
        <w:t>用</w:t>
      </w:r>
      <w:r w:rsidR="004C2734">
        <w:rPr>
          <w:rFonts w:hint="eastAsia"/>
        </w:rPr>
        <w:t>LSTM</w:t>
      </w:r>
      <w:r w:rsidR="004C2734">
        <w:rPr>
          <w:rFonts w:hint="eastAsia"/>
        </w:rPr>
        <w:t>获取</w:t>
      </w:r>
      <w:r w:rsidR="004C2734">
        <w:rPr>
          <w:rFonts w:hint="eastAsia"/>
        </w:rPr>
        <w:t>x</w:t>
      </w:r>
      <w:r w:rsidR="004C2734">
        <w:rPr>
          <w:rFonts w:hint="eastAsia"/>
        </w:rPr>
        <w:t>和</w:t>
      </w:r>
      <w:r w:rsidR="004C2734">
        <w:rPr>
          <w:rFonts w:hint="eastAsia"/>
        </w:rPr>
        <w:t>t</w:t>
      </w:r>
      <w:r w:rsidR="004C2734">
        <w:rPr>
          <w:rFonts w:hint="eastAsia"/>
        </w:rPr>
        <w:t>的上下文词向量，分别用</w:t>
      </w:r>
      <w:r w:rsidR="004C2734">
        <w:rPr>
          <w:rFonts w:hint="eastAsia"/>
        </w:rPr>
        <w:t>H</w:t>
      </w:r>
      <w:r w:rsidR="004C2734">
        <w:rPr>
          <w:rFonts w:hint="eastAsia"/>
        </w:rPr>
        <w:t>和</w:t>
      </w:r>
      <w:r w:rsidR="004C2734">
        <w:t>Z</w:t>
      </w:r>
      <w:r w:rsidR="004C2734">
        <w:rPr>
          <w:rFonts w:hint="eastAsia"/>
        </w:rPr>
        <w:t>表示</w:t>
      </w:r>
      <w:r>
        <w:rPr>
          <w:rFonts w:hint="eastAsia"/>
        </w:rPr>
        <w:t>；</w:t>
      </w:r>
    </w:p>
    <w:p w:rsidR="003A1757" w:rsidRPr="003A1757" w:rsidRDefault="003A1757" w:rsidP="00AA2FF1">
      <w:pPr>
        <w:pStyle w:val="a4"/>
        <w:ind w:left="1440" w:firstLineChars="0" w:firstLine="0"/>
        <w:rPr>
          <w:rFonts w:hint="eastAsia"/>
        </w:rPr>
      </w:pPr>
      <w:r>
        <w:rPr>
          <w:rFonts w:hint="eastAsia"/>
        </w:rPr>
        <w:t>然后，</w:t>
      </w:r>
      <w:r w:rsidR="00834013">
        <w:rPr>
          <w:rFonts w:hint="eastAsia"/>
        </w:rPr>
        <w:t>学习触发器和句子基于注意力的表示</w:t>
      </w:r>
      <w:r w:rsidR="005C5887">
        <w:rPr>
          <w:rFonts w:hint="eastAsia"/>
        </w:rPr>
        <w:t>，得到代表</w:t>
      </w:r>
      <w:r w:rsidR="00222197">
        <w:rPr>
          <w:rFonts w:hint="eastAsia"/>
        </w:rPr>
        <w:t>输入</w:t>
      </w:r>
      <w:r w:rsidR="00222197">
        <w:rPr>
          <w:rFonts w:hint="eastAsia"/>
        </w:rPr>
        <w:t>x</w:t>
      </w:r>
      <w:r w:rsidR="00463F49">
        <w:rPr>
          <w:rFonts w:hint="eastAsia"/>
        </w:rPr>
        <w:t>的加权向量表示</w:t>
      </w:r>
      <m:oMath>
        <m:sSub>
          <m:sSubPr>
            <m:ctrlPr>
              <w:rPr>
                <w:rFonts w:ascii="Cambria Math" w:hAnsi="Cambria Math" w:hint="eastAsia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222197">
        <w:rPr>
          <w:rFonts w:hint="eastAsia"/>
        </w:rPr>
        <w:t>和触发器</w:t>
      </w:r>
      <w:r w:rsidR="00463F49">
        <w:rPr>
          <w:rFonts w:hint="eastAsia"/>
        </w:rPr>
        <w:t>加权</w:t>
      </w:r>
      <w:r w:rsidR="00222197">
        <w:rPr>
          <w:rFonts w:hint="eastAsia"/>
        </w:rPr>
        <w:t>向量表示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22197">
        <w:rPr>
          <w:rFonts w:hint="eastAsia"/>
        </w:rPr>
        <w:t>：</w:t>
      </w:r>
    </w:p>
    <w:p w:rsidR="00F430A9" w:rsidRDefault="003A1757" w:rsidP="00AA2FF1">
      <w:pPr>
        <w:pStyle w:val="a4"/>
        <w:ind w:left="1440" w:firstLineChars="0" w:firstLine="0"/>
      </w:pPr>
      <w:r w:rsidRPr="003A1757">
        <w:drawing>
          <wp:inline distT="0" distB="0" distL="0" distR="0" wp14:anchorId="14BBFC05" wp14:editId="035E2A2A">
            <wp:extent cx="2120908" cy="102523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747" cy="10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0" w:rsidRDefault="000B325B" w:rsidP="00163D4B">
      <w:pPr>
        <w:pStyle w:val="a4"/>
        <w:ind w:left="1440" w:firstLineChars="0" w:firstLine="0"/>
        <w:rPr>
          <w:rFonts w:hint="eastAsia"/>
        </w:rPr>
      </w:pPr>
      <w:r>
        <w:rPr>
          <w:rFonts w:hint="eastAsia"/>
        </w:rPr>
        <w:t>要使用关联实体作为</w:t>
      </w:r>
      <w:r w:rsidR="00CD10CC">
        <w:rPr>
          <w:rFonts w:hint="eastAsia"/>
        </w:rPr>
        <w:t>指导</w:t>
      </w:r>
      <w:r>
        <w:rPr>
          <w:rFonts w:hint="eastAsia"/>
        </w:rPr>
        <w:t>触发器表示</w:t>
      </w:r>
      <w:r w:rsidR="00CD10CC">
        <w:rPr>
          <w:rFonts w:hint="eastAsia"/>
        </w:rPr>
        <w:t>的</w:t>
      </w:r>
      <w:r>
        <w:rPr>
          <w:rFonts w:hint="eastAsia"/>
        </w:rPr>
        <w:t>监督</w:t>
      </w:r>
      <w:r w:rsidR="00CD10CC">
        <w:rPr>
          <w:rFonts w:hint="eastAsia"/>
        </w:rPr>
        <w:t>，因此将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D10CC">
        <w:rPr>
          <w:rFonts w:hint="eastAsia"/>
        </w:rPr>
        <w:t>送到多</w:t>
      </w:r>
      <w:r w:rsidR="00470D2B">
        <w:rPr>
          <w:rFonts w:hint="eastAsia"/>
        </w:rPr>
        <w:t>分类器中，预测</w:t>
      </w:r>
      <w:r w:rsidR="00E343A7">
        <w:rPr>
          <w:rFonts w:hint="eastAsia"/>
        </w:rPr>
        <w:t>在触发</w:t>
      </w:r>
      <w:r w:rsidR="00163D4B">
        <w:rPr>
          <w:rFonts w:hint="eastAsia"/>
        </w:rPr>
        <w:t>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343A7">
        <w:rPr>
          <w:rFonts w:hint="eastAsia"/>
        </w:rPr>
        <w:t>和参数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TC</m:t>
            </m:r>
          </m:sub>
        </m:sSub>
      </m:oMath>
      <w:r w:rsidR="00163D4B">
        <w:rPr>
          <w:rFonts w:hint="eastAsia"/>
        </w:rPr>
        <w:t>条件下，关联实体</w:t>
      </w:r>
      <w:r w:rsidR="00163D4B">
        <w:t>e</w:t>
      </w:r>
      <w:r w:rsidR="00163D4B">
        <w:rPr>
          <w:rFonts w:hint="eastAsia"/>
        </w:rPr>
        <w:t>的类型，触发器分类的损失函数如下：</w:t>
      </w:r>
    </w:p>
    <w:p w:rsidR="00470D2B" w:rsidRDefault="00470D2B" w:rsidP="00AA2FF1">
      <w:pPr>
        <w:pStyle w:val="a4"/>
        <w:ind w:left="1440" w:firstLineChars="0" w:firstLine="0"/>
      </w:pPr>
      <w:r w:rsidRPr="00470D2B">
        <w:drawing>
          <wp:inline distT="0" distB="0" distL="0" distR="0" wp14:anchorId="73CC327E" wp14:editId="2AC94ED0">
            <wp:extent cx="2594264" cy="5774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519" cy="5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4B" w:rsidRDefault="00500371" w:rsidP="00AA2FF1">
      <w:pPr>
        <w:pStyle w:val="a4"/>
        <w:ind w:left="1440" w:firstLineChars="0" w:firstLine="0"/>
      </w:pPr>
      <w:r>
        <w:rPr>
          <w:rFonts w:hint="eastAsia"/>
        </w:rPr>
        <w:t>为了学习基于注意的向量表示来匹配触发词和句子，随机引入负样本进行训练，最小化触发器</w:t>
      </w:r>
      <w:r>
        <w:rPr>
          <w:rFonts w:hint="eastAsia"/>
        </w:rPr>
        <w:t>t</w:t>
      </w:r>
      <w:r>
        <w:rPr>
          <w:rFonts w:hint="eastAsia"/>
        </w:rPr>
        <w:t>和句子</w:t>
      </w:r>
      <w:r>
        <w:t>x</w:t>
      </w:r>
      <w:r w:rsidR="005633D8">
        <w:rPr>
          <w:rFonts w:hint="eastAsia"/>
        </w:rPr>
        <w:t>距离</w:t>
      </w:r>
      <w:r w:rsidR="00592D6D">
        <w:rPr>
          <w:rFonts w:hint="eastAsia"/>
        </w:rPr>
        <w:t>，其中，λ是</w:t>
      </w:r>
      <w:r w:rsidR="00476193">
        <w:rPr>
          <w:rFonts w:hint="eastAsia"/>
        </w:rPr>
        <w:t>待调整的超参数</w:t>
      </w:r>
      <w:r w:rsidR="005633D8">
        <w:rPr>
          <w:rFonts w:hint="eastAsia"/>
        </w:rPr>
        <w:t>：</w:t>
      </w:r>
    </w:p>
    <w:p w:rsidR="00592D6D" w:rsidRPr="005633D8" w:rsidRDefault="00592D6D" w:rsidP="00592D6D">
      <w:pPr>
        <w:pStyle w:val="a4"/>
        <w:ind w:left="1440" w:firstLineChars="0" w:firstLine="0"/>
        <w:rPr>
          <w:rFonts w:hint="eastAsia"/>
        </w:rPr>
      </w:pPr>
      <w:r w:rsidRPr="00592D6D">
        <w:drawing>
          <wp:inline distT="0" distB="0" distL="0" distR="0" wp14:anchorId="0F79CA52" wp14:editId="6E948FB8">
            <wp:extent cx="2189018" cy="10811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062" cy="10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B" w:rsidRDefault="00903051" w:rsidP="0035387B">
      <w:pPr>
        <w:pStyle w:val="a4"/>
        <w:numPr>
          <w:ilvl w:val="0"/>
          <w:numId w:val="15"/>
        </w:numPr>
        <w:ind w:firstLineChars="0"/>
        <w:rPr>
          <w:rFonts w:hint="eastAsia"/>
        </w:rPr>
      </w:pPr>
      <w:proofErr w:type="spellStart"/>
      <w:r>
        <w:t>Seq</w:t>
      </w:r>
      <w:r w:rsidR="00375BBB">
        <w:t>Tagger</w:t>
      </w:r>
      <w:proofErr w:type="spellEnd"/>
    </w:p>
    <w:p w:rsidR="001F1339" w:rsidRDefault="004E4EFD" w:rsidP="001F1339">
      <w:pPr>
        <w:pStyle w:val="a4"/>
        <w:ind w:left="1080" w:firstLineChars="0" w:firstLine="0"/>
      </w:pPr>
      <w:r w:rsidRPr="004E4EFD">
        <w:drawing>
          <wp:inline distT="0" distB="0" distL="0" distR="0" wp14:anchorId="36177B85" wp14:editId="6F9E1313">
            <wp:extent cx="3749964" cy="20977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6451" cy="21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FD" w:rsidRPr="006A3C08" w:rsidRDefault="00B67ECE" w:rsidP="001F1339">
      <w:pPr>
        <w:pStyle w:val="a4"/>
        <w:ind w:left="1080" w:firstLineChars="0" w:firstLine="0"/>
        <w:rPr>
          <w:rFonts w:hint="eastAsia"/>
        </w:rPr>
      </w:pPr>
      <w:r>
        <w:rPr>
          <w:rFonts w:hint="eastAsia"/>
        </w:rPr>
        <w:t>与</w:t>
      </w:r>
      <w:proofErr w:type="spellStart"/>
      <w:r w:rsidR="008B6BA5">
        <w:rPr>
          <w:rFonts w:hint="eastAsia"/>
        </w:rPr>
        <w:t>Trig</w:t>
      </w:r>
      <w:r w:rsidR="008B6BA5">
        <w:t>Encoder</w:t>
      </w:r>
      <w:proofErr w:type="spellEnd"/>
      <w:r w:rsidR="008B6BA5">
        <w:rPr>
          <w:rFonts w:hint="eastAsia"/>
        </w:rPr>
        <w:t>和</w:t>
      </w:r>
      <w:proofErr w:type="spellStart"/>
      <w:r w:rsidR="00A753DA">
        <w:rPr>
          <w:rFonts w:hint="eastAsia"/>
        </w:rPr>
        <w:t>Trig</w:t>
      </w:r>
      <w:r w:rsidR="00A753DA">
        <w:t>Matcher</w:t>
      </w:r>
      <w:proofErr w:type="spellEnd"/>
      <w:r w:rsidR="00A753DA">
        <w:rPr>
          <w:rFonts w:hint="eastAsia"/>
        </w:rPr>
        <w:t>模块一样，使用</w:t>
      </w:r>
      <w:r w:rsidR="008B6BA5">
        <w:rPr>
          <w:rFonts w:hint="eastAsia"/>
        </w:rPr>
        <w:t>同一个</w:t>
      </w:r>
      <w:proofErr w:type="spellStart"/>
      <w:r w:rsidR="00A753DA">
        <w:rPr>
          <w:rFonts w:hint="eastAsia"/>
        </w:rPr>
        <w:t>BiLSTM</w:t>
      </w:r>
      <w:proofErr w:type="spellEnd"/>
      <w:r w:rsidR="008B6BA5">
        <w:rPr>
          <w:rFonts w:hint="eastAsia"/>
        </w:rPr>
        <w:t>来获取</w:t>
      </w:r>
      <w:r w:rsidR="008B6BA5">
        <w:rPr>
          <w:rFonts w:hint="eastAsia"/>
        </w:rPr>
        <w:lastRenderedPageBreak/>
        <w:t>所有</w:t>
      </w:r>
      <w:r w:rsidR="00884EB7">
        <w:rPr>
          <w:rFonts w:hint="eastAsia"/>
        </w:rPr>
        <w:t>输入</w:t>
      </w:r>
      <w:r w:rsidR="00884EB7">
        <w:rPr>
          <w:rFonts w:hint="eastAsia"/>
        </w:rPr>
        <w:t>x</w:t>
      </w:r>
      <w:r w:rsidR="00884EB7">
        <w:rPr>
          <w:rFonts w:hint="eastAsia"/>
        </w:rPr>
        <w:t>的隐藏层向量</w:t>
      </w:r>
      <w:r w:rsidR="008B6BA5">
        <w:rPr>
          <w:rFonts w:hint="eastAsia"/>
        </w:rPr>
        <w:t>H</w:t>
      </w:r>
      <w:r w:rsidR="00884EB7">
        <w:rPr>
          <w:rFonts w:hint="eastAsia"/>
        </w:rPr>
        <w:t>，</w:t>
      </w:r>
      <w:r w:rsidR="00287596">
        <w:rPr>
          <w:rFonts w:hint="eastAsia"/>
        </w:rPr>
        <w:t>用前文训练得到的</w:t>
      </w:r>
      <w:proofErr w:type="spellStart"/>
      <w:r w:rsidR="00287596">
        <w:rPr>
          <w:rFonts w:hint="eastAsia"/>
        </w:rPr>
        <w:t>Tri</w:t>
      </w:r>
      <w:r w:rsidR="00287596">
        <w:t>gMatcher</w:t>
      </w:r>
      <w:proofErr w:type="spellEnd"/>
      <w:r w:rsidR="00287596">
        <w:rPr>
          <w:rFonts w:hint="eastAsia"/>
        </w:rPr>
        <w:t>来计算所有触发器向量的平均值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3C08">
        <w:rPr>
          <w:rFonts w:hint="eastAsia"/>
        </w:rPr>
        <w:t>，用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3C08">
        <w:rPr>
          <w:rFonts w:hint="eastAsia"/>
        </w:rPr>
        <w:t>来创建基于注意力的向量表示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‘</m:t>
            </m:r>
          </m:sup>
        </m:sSup>
      </m:oMath>
      <w:r w:rsidR="006A3C08">
        <w:rPr>
          <w:rFonts w:hint="eastAsia"/>
        </w:rPr>
        <w:t>：</w:t>
      </w:r>
    </w:p>
    <w:p w:rsidR="00F51D13" w:rsidRDefault="00F51D13" w:rsidP="001F1339">
      <w:pPr>
        <w:pStyle w:val="a4"/>
        <w:ind w:left="1080" w:firstLineChars="0" w:firstLine="0"/>
        <w:rPr>
          <w:rFonts w:hint="eastAsia"/>
        </w:rPr>
      </w:pPr>
      <w:r w:rsidRPr="00F51D13">
        <w:drawing>
          <wp:anchor distT="0" distB="0" distL="114300" distR="114300" simplePos="0" relativeHeight="251665408" behindDoc="0" locked="0" layoutInCell="1" allowOverlap="1" wp14:anchorId="3E783FF4" wp14:editId="263A3C53">
            <wp:simplePos x="0" y="0"/>
            <wp:positionH relativeFrom="column">
              <wp:posOffset>639445</wp:posOffset>
            </wp:positionH>
            <wp:positionV relativeFrom="paragraph">
              <wp:posOffset>54610</wp:posOffset>
            </wp:positionV>
            <wp:extent cx="2022475" cy="94107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D13" w:rsidRDefault="00F51D13" w:rsidP="001F1339">
      <w:pPr>
        <w:pStyle w:val="a4"/>
        <w:ind w:left="1080" w:firstLineChars="0" w:firstLine="0"/>
        <w:rPr>
          <w:rFonts w:hint="eastAsia"/>
        </w:rPr>
      </w:pPr>
    </w:p>
    <w:p w:rsidR="00F51D13" w:rsidRPr="00F51D13" w:rsidRDefault="00F51D13" w:rsidP="00F51D13">
      <w:pPr>
        <w:rPr>
          <w:rFonts w:hint="eastAsia"/>
        </w:rPr>
      </w:pPr>
    </w:p>
    <w:p w:rsidR="00F51D13" w:rsidRDefault="00F51D13" w:rsidP="001F1339">
      <w:pPr>
        <w:pStyle w:val="a4"/>
        <w:ind w:left="1080" w:firstLineChars="0" w:firstLine="0"/>
        <w:rPr>
          <w:rFonts w:hint="eastAsia"/>
        </w:rPr>
      </w:pPr>
    </w:p>
    <w:p w:rsidR="008A43D5" w:rsidRDefault="00F51D13" w:rsidP="008A43D5">
      <w:pPr>
        <w:pStyle w:val="a4"/>
        <w:tabs>
          <w:tab w:val="left" w:pos="1833"/>
        </w:tabs>
        <w:ind w:left="1080" w:firstLineChars="0" w:firstLine="0"/>
      </w:pPr>
      <w:r>
        <w:tab/>
      </w:r>
    </w:p>
    <w:p w:rsidR="00F51D13" w:rsidRDefault="008A43D5" w:rsidP="008A43D5">
      <w:pPr>
        <w:pStyle w:val="a4"/>
        <w:tabs>
          <w:tab w:val="left" w:pos="1833"/>
        </w:tabs>
        <w:ind w:left="1080" w:firstLineChars="0" w:firstLine="0"/>
      </w:pPr>
      <w:r>
        <w:rPr>
          <w:rFonts w:hint="eastAsia"/>
        </w:rPr>
        <w:t>将</w:t>
      </w:r>
      <w:r w:rsidR="006973E8">
        <w:rPr>
          <w:rFonts w:hint="eastAsia"/>
        </w:rPr>
        <w:t>原始的输入向量表示和触发器增强的向量表示拼接起来作为</w:t>
      </w:r>
      <w:proofErr w:type="spellStart"/>
      <w:r w:rsidR="006973E8">
        <w:rPr>
          <w:rFonts w:hint="eastAsia"/>
        </w:rPr>
        <w:t>CRF</w:t>
      </w:r>
      <w:proofErr w:type="spellEnd"/>
      <w:r w:rsidR="006973E8">
        <w:rPr>
          <w:rFonts w:hint="eastAsia"/>
        </w:rPr>
        <w:t>的输入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[</m:t>
            </m:r>
            <m:r>
              <w:rPr>
                <w:rFonts w:ascii="Cambria Math" w:hAnsi="Cambria Math"/>
              </w:rPr>
              <m:t>H,H</m:t>
            </m:r>
          </m:e>
          <m:sup>
            <m:r>
              <w:rPr>
                <w:rFonts w:ascii="Cambria Math" w:hAnsi="Cambria Math"/>
              </w:rPr>
              <m:t>‘</m:t>
            </m:r>
          </m:sup>
        </m:sSup>
        <m:r>
          <w:rPr>
            <w:rFonts w:ascii="Cambria Math" w:hAnsi="Cambria Math"/>
          </w:rPr>
          <m:t>]</m:t>
        </m:r>
      </m:oMath>
      <w:r w:rsidR="006973E8">
        <w:rPr>
          <w:rFonts w:hint="eastAsia"/>
        </w:rPr>
        <w:t>，进行序列标注</w:t>
      </w:r>
      <w:r w:rsidR="004E2740">
        <w:rPr>
          <w:rFonts w:hint="eastAsia"/>
        </w:rPr>
        <w:t>。进行解码的时候并不知道句子的触发词，故使用</w:t>
      </w:r>
      <w:proofErr w:type="spellStart"/>
      <w:r w:rsidR="004E2740">
        <w:rPr>
          <w:rFonts w:hint="eastAsia"/>
        </w:rPr>
        <w:t>TrigMatcher</w:t>
      </w:r>
      <w:proofErr w:type="spellEnd"/>
      <w:r w:rsidR="003E3004">
        <w:rPr>
          <w:rFonts w:hint="eastAsia"/>
        </w:rPr>
        <w:t>来计算句子和触发词向量之间的相似度，将最合适的触发词作为额外输入送到</w:t>
      </w:r>
      <w:proofErr w:type="spellStart"/>
      <w:r w:rsidR="003E3004">
        <w:rPr>
          <w:rFonts w:hint="eastAsia"/>
        </w:rPr>
        <w:t>Seq</w:t>
      </w:r>
      <w:r w:rsidR="003E3004">
        <w:t>Tagger</w:t>
      </w:r>
      <w:proofErr w:type="spellEnd"/>
      <w:r w:rsidR="003E3004">
        <w:rPr>
          <w:rFonts w:hint="eastAsia"/>
        </w:rPr>
        <w:t>中</w:t>
      </w:r>
      <w:r w:rsidR="0011708B">
        <w:rPr>
          <w:rFonts w:hint="eastAsia"/>
        </w:rPr>
        <w:t>。</w:t>
      </w:r>
    </w:p>
    <w:p w:rsidR="004E4EFD" w:rsidRDefault="0011708B" w:rsidP="00472A03">
      <w:pPr>
        <w:pStyle w:val="a4"/>
        <w:tabs>
          <w:tab w:val="left" w:pos="1833"/>
        </w:tabs>
        <w:ind w:left="1080" w:firstLineChars="0" w:firstLine="0"/>
        <w:rPr>
          <w:rFonts w:hint="eastAsia"/>
        </w:rPr>
      </w:pPr>
      <w:r>
        <w:rPr>
          <w:rFonts w:hint="eastAsia"/>
        </w:rPr>
        <w:t>对每个待标注的句子</w:t>
      </w:r>
      <w:r>
        <w:rPr>
          <w:rFonts w:hint="eastAsia"/>
        </w:rPr>
        <w:t>x</w:t>
      </w:r>
      <w:r>
        <w:rPr>
          <w:rFonts w:hint="eastAsia"/>
        </w:rPr>
        <w:t>来说，首先计算其基于字关注的向量</w:t>
      </w:r>
      <m:oMath>
        <m:sSub>
          <m:sSubPr>
            <m:ctrlPr>
              <w:rPr>
                <w:rFonts w:ascii="Cambria Math" w:hAnsi="Cambria Math" w:hint="eastAsia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，</w:t>
      </w:r>
      <w:r w:rsidR="002256AD">
        <w:rPr>
          <w:rFonts w:hint="eastAsia"/>
        </w:rPr>
        <w:t>用</w:t>
      </w:r>
      <w:proofErr w:type="spellStart"/>
      <w:r w:rsidR="002256AD">
        <w:rPr>
          <w:rFonts w:hint="eastAsia"/>
        </w:rPr>
        <w:t>L2</w:t>
      </w:r>
      <w:proofErr w:type="spellEnd"/>
      <w:r w:rsidR="002256AD">
        <w:rPr>
          <w:rFonts w:hint="eastAsia"/>
        </w:rPr>
        <w:t>范数距离来计算对比损失，</w:t>
      </w:r>
      <w:r w:rsidR="002850A0">
        <w:rPr>
          <w:rFonts w:hint="eastAsia"/>
        </w:rPr>
        <w:t>在共享空间中</w:t>
      </w:r>
      <w:r w:rsidR="002256AD">
        <w:rPr>
          <w:rFonts w:hint="eastAsia"/>
        </w:rPr>
        <w:t>有效检索</w:t>
      </w:r>
      <w:r w:rsidR="002850A0">
        <w:rPr>
          <w:rFonts w:hint="eastAsia"/>
        </w:rPr>
        <w:t>与句子相似度最高的</w:t>
      </w:r>
      <w:r w:rsidR="002256AD">
        <w:rPr>
          <w:rFonts w:hint="eastAsia"/>
        </w:rPr>
        <w:t>触发向量</w:t>
      </w:r>
      <w:r w:rsidR="001C480E">
        <w:rPr>
          <w:rFonts w:hint="eastAsia"/>
        </w:rPr>
        <w:t>，然后计算出发向量平均值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C480E">
        <w:rPr>
          <w:rFonts w:hint="eastAsia"/>
        </w:rPr>
        <w:t>，</w:t>
      </w:r>
      <w:r w:rsidR="00431C59">
        <w:rPr>
          <w:rFonts w:hint="eastAsia"/>
        </w:rPr>
        <w:t>将其</w:t>
      </w:r>
      <w:proofErr w:type="spellStart"/>
      <w:r w:rsidR="00472A03">
        <w:rPr>
          <w:rFonts w:hint="eastAsia"/>
        </w:rPr>
        <w:t>Seq</w:t>
      </w:r>
      <w:r w:rsidR="00472A03">
        <w:t>Tagger</w:t>
      </w:r>
      <w:proofErr w:type="spellEnd"/>
      <w:r w:rsidR="00472A03">
        <w:rPr>
          <w:rFonts w:hint="eastAsia"/>
        </w:rPr>
        <w:t>的关注查询，进行序列预测。</w:t>
      </w:r>
    </w:p>
    <w:p w:rsidR="00D43B10" w:rsidRDefault="00D43B10" w:rsidP="00D43B1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实验</w:t>
      </w:r>
    </w:p>
    <w:p w:rsidR="00472A03" w:rsidRDefault="00472A03" w:rsidP="00472A03">
      <w:pPr>
        <w:pStyle w:val="a4"/>
        <w:ind w:left="720" w:firstLineChars="0" w:firstLine="0"/>
      </w:pPr>
      <w:r w:rsidRPr="00472A03">
        <w:drawing>
          <wp:inline distT="0" distB="0" distL="0" distR="0" wp14:anchorId="0F81B4C5" wp14:editId="77A12BA8">
            <wp:extent cx="2296633" cy="248036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3113" cy="24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03" w:rsidRDefault="00C5675C" w:rsidP="00472A03">
      <w:pPr>
        <w:pStyle w:val="a4"/>
        <w:ind w:left="720" w:firstLineChars="0" w:firstLine="0"/>
      </w:pPr>
      <w:r>
        <w:rPr>
          <w:rFonts w:hint="eastAsia"/>
        </w:rPr>
        <w:t>有</w:t>
      </w:r>
      <w:proofErr w:type="spellStart"/>
      <w:r>
        <w:rPr>
          <w:rFonts w:hint="eastAsia"/>
        </w:rPr>
        <w:t>Fig</w:t>
      </w:r>
      <w:r>
        <w:t>4</w:t>
      </w:r>
      <w:proofErr w:type="spellEnd"/>
      <w:r>
        <w:rPr>
          <w:rFonts w:hint="eastAsia"/>
        </w:rPr>
        <w:t>可以看出，</w:t>
      </w:r>
      <w:proofErr w:type="spellStart"/>
      <w:r>
        <w:rPr>
          <w:rFonts w:hint="eastAsia"/>
        </w:rPr>
        <w:t>TMN</w:t>
      </w:r>
      <w:proofErr w:type="spellEnd"/>
      <w:r>
        <w:rPr>
          <w:rFonts w:hint="eastAsia"/>
        </w:rPr>
        <w:t>在仅用</w:t>
      </w:r>
      <w:r>
        <w:rPr>
          <w:rFonts w:hint="eastAsia"/>
        </w:rPr>
        <w:t>2</w:t>
      </w:r>
      <w:r>
        <w:t>0%</w:t>
      </w:r>
      <w:r w:rsidR="000432F7">
        <w:rPr>
          <w:rFonts w:hint="eastAsia"/>
        </w:rPr>
        <w:t>带触发词标注的数据</w:t>
      </w:r>
      <w:r>
        <w:rPr>
          <w:rFonts w:hint="eastAsia"/>
        </w:rPr>
        <w:t>集的情况下</w:t>
      </w:r>
      <w:r w:rsidR="000432F7">
        <w:rPr>
          <w:rFonts w:hint="eastAsia"/>
        </w:rPr>
        <w:t>，</w:t>
      </w:r>
      <w:r w:rsidR="0091151D">
        <w:rPr>
          <w:rFonts w:hint="eastAsia"/>
        </w:rPr>
        <w:t>相比于</w:t>
      </w:r>
      <w:r w:rsidR="007D035E">
        <w:rPr>
          <w:rFonts w:hint="eastAsia"/>
        </w:rPr>
        <w:t>用了</w:t>
      </w:r>
      <w:r w:rsidR="007D035E">
        <w:rPr>
          <w:rFonts w:hint="eastAsia"/>
        </w:rPr>
        <w:t>5</w:t>
      </w:r>
      <w:r w:rsidR="007D035E">
        <w:t>0-70%</w:t>
      </w:r>
      <w:r w:rsidR="007D035E">
        <w:rPr>
          <w:rFonts w:hint="eastAsia"/>
        </w:rPr>
        <w:t>原始训练集的模型</w:t>
      </w:r>
      <w:r w:rsidR="0091151D">
        <w:rPr>
          <w:rFonts w:hint="eastAsia"/>
        </w:rPr>
        <w:t>，模型的表现有了显著的提升。</w:t>
      </w:r>
    </w:p>
    <w:p w:rsidR="007F4557" w:rsidRDefault="007F4557" w:rsidP="00472A03">
      <w:pPr>
        <w:pStyle w:val="a4"/>
        <w:ind w:left="720" w:firstLineChars="0" w:firstLine="0"/>
        <w:rPr>
          <w:rFonts w:hint="eastAsia"/>
        </w:rPr>
      </w:pPr>
    </w:p>
    <w:p w:rsidR="00FE1DC2" w:rsidRPr="00D43B10" w:rsidRDefault="00FE1DC2" w:rsidP="00FE1DC2">
      <w:pPr>
        <w:rPr>
          <w:b/>
          <w:bCs/>
        </w:rPr>
      </w:pPr>
      <w:r w:rsidRPr="00D43B10">
        <w:rPr>
          <w:rFonts w:hint="eastAsia"/>
          <w:b/>
          <w:bCs/>
        </w:rPr>
        <w:t>阅读笔记二</w:t>
      </w:r>
    </w:p>
    <w:p w:rsidR="00A159D5" w:rsidRDefault="00442AF6" w:rsidP="00FE1DC2">
      <w:r w:rsidRPr="00442AF6">
        <w:t>A Neural Multi-</w:t>
      </w:r>
      <w:proofErr w:type="gramStart"/>
      <w:r w:rsidRPr="00442AF6">
        <w:t>digraph</w:t>
      </w:r>
      <w:proofErr w:type="gramEnd"/>
      <w:r w:rsidRPr="00442AF6">
        <w:t xml:space="preserve"> Model for Chinese </w:t>
      </w:r>
      <w:proofErr w:type="spellStart"/>
      <w:r w:rsidRPr="00442AF6">
        <w:t>NER</w:t>
      </w:r>
      <w:proofErr w:type="spellEnd"/>
      <w:r w:rsidRPr="00442AF6">
        <w:t xml:space="preserve"> with Gazetteers</w:t>
      </w:r>
    </w:p>
    <w:p w:rsidR="00442AF6" w:rsidRDefault="00442AF6" w:rsidP="00442AF6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贡献</w:t>
      </w:r>
    </w:p>
    <w:p w:rsidR="00442AF6" w:rsidRDefault="00540B86" w:rsidP="00540B86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本文提出一个多图模型</w:t>
      </w:r>
      <w:r w:rsidR="00A03E27">
        <w:rPr>
          <w:rFonts w:hint="eastAsia"/>
        </w:rPr>
        <w:t>，该模型</w:t>
      </w:r>
      <w:r>
        <w:rPr>
          <w:rFonts w:hint="eastAsia"/>
        </w:rPr>
        <w:t>学习</w:t>
      </w:r>
      <w:r w:rsidR="00A03E27">
        <w:rPr>
          <w:rFonts w:hint="eastAsia"/>
        </w:rPr>
        <w:t>如何整合</w:t>
      </w:r>
      <w:proofErr w:type="spellStart"/>
      <w:r>
        <w:rPr>
          <w:rFonts w:hint="eastAsia"/>
        </w:rPr>
        <w:t>gazetter</w:t>
      </w:r>
      <w:proofErr w:type="spellEnd"/>
      <w:r w:rsidR="00651682">
        <w:rPr>
          <w:rFonts w:hint="eastAsia"/>
        </w:rPr>
        <w:t>中的信息</w:t>
      </w:r>
      <w:r w:rsidR="00A03E27">
        <w:rPr>
          <w:rFonts w:hint="eastAsia"/>
        </w:rPr>
        <w:t>，并解决上下文学习中的冲突匹配；</w:t>
      </w:r>
    </w:p>
    <w:p w:rsidR="00A03E27" w:rsidRDefault="00646A59" w:rsidP="00540B86">
      <w:pPr>
        <w:pStyle w:val="a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发布了一个电商领域的新的数据集</w:t>
      </w:r>
    </w:p>
    <w:p w:rsidR="00442AF6" w:rsidRDefault="00442AF6" w:rsidP="00442AF6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方法</w:t>
      </w:r>
    </w:p>
    <w:p w:rsidR="00A55A36" w:rsidRDefault="00A55A36" w:rsidP="00646A59">
      <w:r w:rsidRPr="00A55A36">
        <w:drawing>
          <wp:inline distT="0" distB="0" distL="0" distR="0" wp14:anchorId="33F5E0F0" wp14:editId="1A198B06">
            <wp:extent cx="3619500" cy="18812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094" cy="18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36" w:rsidRDefault="008D6DDF" w:rsidP="00646A59">
      <w:pPr>
        <w:rPr>
          <w:rFonts w:hint="eastAsia"/>
        </w:rPr>
      </w:pPr>
      <w:r>
        <w:rPr>
          <w:rFonts w:hint="eastAsia"/>
        </w:rPr>
        <w:t>对于“张三在北京人民公园”这句话，有</w:t>
      </w:r>
      <w:r>
        <w:rPr>
          <w:rFonts w:hint="eastAsia"/>
        </w:rPr>
        <w:t>9</w:t>
      </w:r>
      <w:r>
        <w:rPr>
          <w:rFonts w:hint="eastAsia"/>
        </w:rPr>
        <w:t>个中文字符，</w:t>
      </w:r>
      <w:r>
        <w:rPr>
          <w:rFonts w:hint="eastAsia"/>
        </w:rPr>
        <w:t>4</w:t>
      </w:r>
      <w:r>
        <w:rPr>
          <w:rFonts w:hint="eastAsia"/>
        </w:rPr>
        <w:t>种不同类型的实体</w:t>
      </w:r>
      <w:r w:rsidR="00522C46">
        <w:rPr>
          <w:rFonts w:hint="eastAsia"/>
        </w:rPr>
        <w:t>（北京人、张三在、北京、人民公园）</w:t>
      </w:r>
    </w:p>
    <w:p w:rsidR="00646A59" w:rsidRDefault="00646A59" w:rsidP="00646A59">
      <w:r w:rsidRPr="00646A59">
        <w:drawing>
          <wp:inline distT="0" distB="0" distL="0" distR="0" wp14:anchorId="0A4DA19F" wp14:editId="0FCAEF92">
            <wp:extent cx="4048125" cy="3836452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85" cy="38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1D" w:rsidRDefault="00F07727" w:rsidP="00646A59">
      <w:r>
        <w:rPr>
          <w:rFonts w:hint="eastAsia"/>
        </w:rPr>
        <w:t>图中分为</w:t>
      </w:r>
      <w:r w:rsidR="00992562">
        <w:rPr>
          <w:rFonts w:hint="eastAsia"/>
        </w:rPr>
        <w:t>三</w:t>
      </w:r>
      <w:r>
        <w:rPr>
          <w:rFonts w:hint="eastAsia"/>
        </w:rPr>
        <w:t>个部分，一是中文字符的表示，二是</w:t>
      </w:r>
      <w:proofErr w:type="spellStart"/>
      <w:r w:rsidR="00992562">
        <w:rPr>
          <w:rFonts w:hint="eastAsia"/>
        </w:rPr>
        <w:t>GGNN</w:t>
      </w:r>
      <w:proofErr w:type="spellEnd"/>
      <w:r w:rsidR="00992562">
        <w:rPr>
          <w:rFonts w:hint="eastAsia"/>
        </w:rPr>
        <w:t>中的字符特征学习，三是</w:t>
      </w:r>
      <w:r w:rsidR="007D6B96">
        <w:rPr>
          <w:rFonts w:hint="eastAsia"/>
        </w:rPr>
        <w:t>用</w:t>
      </w:r>
      <w:proofErr w:type="spellStart"/>
      <w:r w:rsidR="00992562">
        <w:rPr>
          <w:rFonts w:hint="eastAsia"/>
        </w:rPr>
        <w:t>LSTM</w:t>
      </w:r>
      <w:r w:rsidR="00992562">
        <w:t>+</w:t>
      </w:r>
      <w:r w:rsidR="00992562">
        <w:rPr>
          <w:rFonts w:hint="eastAsia"/>
        </w:rPr>
        <w:t>CRF</w:t>
      </w:r>
      <w:proofErr w:type="spellEnd"/>
      <w:r w:rsidR="00992562">
        <w:rPr>
          <w:rFonts w:hint="eastAsia"/>
        </w:rPr>
        <w:t>解码。</w:t>
      </w:r>
    </w:p>
    <w:p w:rsidR="00A55A36" w:rsidRDefault="00A55A36" w:rsidP="00646A59">
      <w:pPr>
        <w:rPr>
          <w:rFonts w:hint="eastAsia"/>
        </w:rPr>
      </w:pPr>
    </w:p>
    <w:p w:rsidR="00362AB0" w:rsidRDefault="00992562" w:rsidP="00646A59">
      <w:pPr>
        <w:pStyle w:val="a4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e</w:t>
      </w:r>
      <w:r>
        <w:t>xt Graph</w:t>
      </w:r>
      <w:r>
        <w:rPr>
          <w:rFonts w:hint="eastAsia"/>
        </w:rPr>
        <w:t>：</w:t>
      </w:r>
      <w:r w:rsidR="00362AB0">
        <w:rPr>
          <w:rFonts w:hint="eastAsia"/>
        </w:rPr>
        <w:t>节点为字符，边为文本词的顺序</w:t>
      </w:r>
      <w:r w:rsidR="00D230EF">
        <w:rPr>
          <w:rFonts w:hint="eastAsia"/>
        </w:rPr>
        <w:t>；</w:t>
      </w:r>
      <w:r w:rsidR="00A55A36">
        <w:rPr>
          <w:rFonts w:hint="eastAsia"/>
        </w:rPr>
        <w:t>其中节点包括实体的起始字符和终止字符</w:t>
      </w:r>
      <w:r w:rsidR="00D230EF">
        <w:rPr>
          <w:rFonts w:hint="eastAsia"/>
        </w:rPr>
        <w:t>。</w:t>
      </w:r>
      <w:r w:rsidR="00367F21">
        <w:rPr>
          <w:rFonts w:hint="eastAsia"/>
        </w:rPr>
        <w:t>边表示词之间的关系，</w:t>
      </w:r>
      <w:r w:rsidR="0085440B">
        <w:rPr>
          <w:rFonts w:hint="eastAsia"/>
        </w:rPr>
        <w:t>图中黑色的边表示词的顺序，彩色的边和箭头表示</w:t>
      </w:r>
      <w:proofErr w:type="spellStart"/>
      <w:r w:rsidR="0085440B">
        <w:rPr>
          <w:rFonts w:hint="eastAsia"/>
        </w:rPr>
        <w:t>gazetter</w:t>
      </w:r>
      <w:proofErr w:type="spellEnd"/>
      <w:r w:rsidR="0085440B">
        <w:rPr>
          <w:rFonts w:hint="eastAsia"/>
        </w:rPr>
        <w:t>中包括起始节点和终止节点的</w:t>
      </w:r>
      <w:r w:rsidR="00D230EF">
        <w:rPr>
          <w:rFonts w:hint="eastAsia"/>
        </w:rPr>
        <w:t>实体（蓝、黄、绿、粉）。</w:t>
      </w:r>
    </w:p>
    <w:p w:rsidR="005C7435" w:rsidRDefault="00220F01" w:rsidP="003E06EB">
      <w:pPr>
        <w:pStyle w:val="a4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dapted</w:t>
      </w:r>
      <w:r>
        <w:t xml:space="preserve"> </w:t>
      </w:r>
      <w:proofErr w:type="spellStart"/>
      <w:r w:rsidR="00A55A36">
        <w:rPr>
          <w:rFonts w:hint="eastAsia"/>
        </w:rPr>
        <w:t>G</w:t>
      </w:r>
      <w:r w:rsidR="00A55A36">
        <w:t>GN</w:t>
      </w:r>
      <w:r w:rsidR="00A55A36">
        <w:rPr>
          <w:rFonts w:hint="eastAsia"/>
        </w:rPr>
        <w:t>N</w:t>
      </w:r>
      <w:proofErr w:type="spellEnd"/>
      <w:r w:rsidR="00A55A36">
        <w:rPr>
          <w:rFonts w:hint="eastAsia"/>
        </w:rPr>
        <w:t>：</w:t>
      </w:r>
      <w:r w:rsidR="003E06EB">
        <w:rPr>
          <w:rFonts w:hint="eastAsia"/>
        </w:rPr>
        <w:t>一种改进的</w:t>
      </w:r>
      <w:proofErr w:type="spellStart"/>
      <w:r w:rsidR="003E06EB">
        <w:rPr>
          <w:rFonts w:hint="eastAsia"/>
        </w:rPr>
        <w:t>GGNN</w:t>
      </w:r>
      <w:proofErr w:type="spellEnd"/>
      <w:r w:rsidR="003E06EB">
        <w:rPr>
          <w:rFonts w:hint="eastAsia"/>
        </w:rPr>
        <w:t>，</w:t>
      </w:r>
      <w:r w:rsidR="00567E99">
        <w:rPr>
          <w:rFonts w:hint="eastAsia"/>
        </w:rPr>
        <w:t>用于学习节点的向量表示。</w:t>
      </w:r>
      <w:r w:rsidR="003E06EB">
        <w:rPr>
          <w:rFonts w:hint="eastAsia"/>
        </w:rPr>
        <w:t>图存储在</w:t>
      </w:r>
      <w:r w:rsidR="003E06EB">
        <w:rPr>
          <w:rFonts w:hint="eastAsia"/>
        </w:rPr>
        <w:lastRenderedPageBreak/>
        <w:t>邻接矩阵</w:t>
      </w:r>
      <w:r w:rsidR="003E06EB">
        <w:rPr>
          <w:rFonts w:hint="eastAsia"/>
        </w:rPr>
        <w:t>A</w:t>
      </w:r>
      <w:r w:rsidR="003E06EB">
        <w:rPr>
          <w:rFonts w:hint="eastAsia"/>
        </w:rPr>
        <w:t>中，</w:t>
      </w:r>
      <w:r w:rsidR="003E06EB">
        <w:rPr>
          <w:rFonts w:hint="eastAsia"/>
        </w:rPr>
        <w:t>A</w:t>
      </w:r>
      <w:r w:rsidR="003E06EB">
        <w:rPr>
          <w:rFonts w:hint="eastAsia"/>
        </w:rPr>
        <w:t>包括不同标签的边</w:t>
      </w:r>
      <w:r w:rsidR="00567E99">
        <w:rPr>
          <w:rFonts w:hint="eastAsia"/>
        </w:rPr>
        <w:t>，</w:t>
      </w:r>
      <w:r w:rsidR="003E06EB">
        <w:rPr>
          <w:rFonts w:hint="eastAsia"/>
        </w:rPr>
        <w:t>学习适用于我们任务的</w:t>
      </w:r>
      <w:proofErr w:type="spellStart"/>
      <w:r w:rsidR="003E06EB">
        <w:rPr>
          <w:rFonts w:hint="eastAsia"/>
        </w:rPr>
        <w:t>gazetter</w:t>
      </w:r>
      <w:proofErr w:type="spellEnd"/>
      <w:r w:rsidR="003E06EB">
        <w:rPr>
          <w:rFonts w:hint="eastAsia"/>
        </w:rPr>
        <w:t>索引信息的加权组合。首先扩展邻接矩阵</w:t>
      </w:r>
      <w:r w:rsidR="003E06EB">
        <w:rPr>
          <w:rFonts w:hint="eastAsia"/>
        </w:rPr>
        <w:t>A</w:t>
      </w:r>
      <w:r w:rsidR="003E06EB">
        <w:rPr>
          <w:rFonts w:hint="eastAsia"/>
        </w:rPr>
        <w:t>使其涵盖不同标签的边；然后为每条边定义参数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 w:rsidR="003E06EB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3E06EB">
        <w:rPr>
          <w:rFonts w:hint="eastAsia"/>
        </w:rPr>
        <w:t>,</w:t>
      </w:r>
      <w:r w:rsidR="003E06EB">
        <w:t>…,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b>
        </m:sSub>
      </m:oMath>
      <w:r w:rsidR="003E06EB">
        <w:rPr>
          <w:rFonts w:hint="eastAsia"/>
        </w:rPr>
        <w:t>，这些参数用于描述每种信息对任务的贡献。</w:t>
      </w:r>
    </w:p>
    <w:p w:rsidR="008D7A8A" w:rsidRDefault="005C7435" w:rsidP="00A968EF">
      <w:pPr>
        <w:pStyle w:val="a7"/>
        <w:ind w:firstLine="400"/>
      </w:pPr>
      <w:r w:rsidRPr="005C7435">
        <w:drawing>
          <wp:inline distT="0" distB="0" distL="0" distR="0" wp14:anchorId="4191908D" wp14:editId="086342D3">
            <wp:extent cx="2867891" cy="5735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156" cy="5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 w:rsidR="008D7A8A">
        <w:rPr>
          <w:rFonts w:ascii="CMMI10" w:hAnsi="CMMI10"/>
          <w:sz w:val="22"/>
          <w:szCs w:val="22"/>
        </w:rPr>
        <w:t>W</w:t>
      </w:r>
      <w:r w:rsidR="008D7A8A">
        <w:rPr>
          <w:rFonts w:ascii="CMMI8" w:hAnsi="CMMI8"/>
          <w:position w:val="8"/>
          <w:sz w:val="16"/>
          <w:szCs w:val="16"/>
        </w:rPr>
        <w:t>g</w:t>
      </w:r>
      <w:r w:rsidR="00B55D9F">
        <w:rPr>
          <w:rFonts w:ascii="CMR10" w:hAnsi="CMR10" w:hint="eastAsia"/>
          <w:sz w:val="22"/>
          <w:szCs w:val="22"/>
        </w:rPr>
        <w:t>是实体起始词和终止词，</w:t>
      </w:r>
      <w:r w:rsidR="008D7A8A">
        <w:rPr>
          <w:rFonts w:ascii="CMMI10" w:hAnsi="CMMI10"/>
          <w:sz w:val="22"/>
          <w:szCs w:val="22"/>
        </w:rPr>
        <w:t>W</w:t>
      </w:r>
      <w:r w:rsidR="008D7A8A">
        <w:rPr>
          <w:rFonts w:ascii="CMMI8" w:hAnsi="CMMI8"/>
          <w:position w:val="8"/>
          <w:sz w:val="16"/>
          <w:szCs w:val="16"/>
        </w:rPr>
        <w:t>c</w:t>
      </w:r>
      <w:r w:rsidR="008D7A8A">
        <w:rPr>
          <w:rFonts w:ascii="CMR10" w:hAnsi="CMR10"/>
          <w:sz w:val="22"/>
          <w:szCs w:val="22"/>
        </w:rPr>
        <w:t xml:space="preserve"> </w:t>
      </w:r>
      <w:r w:rsidR="008D7A8A">
        <w:rPr>
          <w:rFonts w:ascii="CMR10" w:hAnsi="CMR10" w:hint="eastAsia"/>
          <w:sz w:val="22"/>
          <w:szCs w:val="22"/>
        </w:rPr>
        <w:t>是字符向量</w:t>
      </w:r>
      <w:r w:rsidR="00A968EF">
        <w:rPr>
          <w:rFonts w:ascii="CMR10" w:hAnsi="CMR10" w:hint="eastAsia"/>
          <w:sz w:val="22"/>
          <w:szCs w:val="22"/>
        </w:rPr>
        <w:t>表示，</w:t>
      </w:r>
      <w:r w:rsidR="00A968EF">
        <w:rPr>
          <w:rFonts w:ascii="CMMI10" w:hAnsi="CMMI10"/>
          <w:sz w:val="22"/>
          <w:szCs w:val="22"/>
        </w:rPr>
        <w:t xml:space="preserve">W </w:t>
      </w:r>
      <w:r w:rsidR="00A968EF">
        <w:rPr>
          <w:rFonts w:ascii="CMMI8" w:hAnsi="CMMI8"/>
          <w:position w:val="8"/>
          <w:sz w:val="16"/>
          <w:szCs w:val="16"/>
        </w:rPr>
        <w:t xml:space="preserve">bi </w:t>
      </w:r>
      <w:r w:rsidR="00A968EF">
        <w:rPr>
          <w:rFonts w:hint="eastAsia"/>
        </w:rPr>
        <w:t>是双字</w:t>
      </w:r>
      <w:r w:rsidR="00ED52E3">
        <w:rPr>
          <w:rFonts w:hint="eastAsia"/>
        </w:rPr>
        <w:t>（多个字组成的词）</w:t>
      </w:r>
      <w:r w:rsidR="00A968EF">
        <w:rPr>
          <w:rFonts w:hint="eastAsia"/>
        </w:rPr>
        <w:t>嵌入</w:t>
      </w:r>
      <w:r w:rsidR="00567E99">
        <w:rPr>
          <w:rFonts w:hint="eastAsia"/>
        </w:rPr>
        <w:t>。</w:t>
      </w:r>
    </w:p>
    <w:p w:rsidR="00567E99" w:rsidRDefault="0026573E" w:rsidP="0026573E">
      <w:pPr>
        <w:pStyle w:val="a7"/>
      </w:pPr>
      <w:r>
        <w:tab/>
      </w:r>
      <w:r>
        <w:rPr>
          <w:rFonts w:hint="eastAsia"/>
        </w:rPr>
        <w:t>每条边的参数α</w:t>
      </w:r>
      <w:r w:rsidR="000F7E2F">
        <w:rPr>
          <w:rFonts w:hint="eastAsia"/>
        </w:rPr>
        <w:t>即</w:t>
      </w:r>
      <w:r>
        <w:rPr>
          <w:rFonts w:hint="eastAsia"/>
        </w:rPr>
        <w:t>为邻接矩阵A中边的权值：</w:t>
      </w:r>
      <w:r w:rsidRPr="0026573E">
        <w:drawing>
          <wp:inline distT="0" distB="0" distL="0" distR="0" wp14:anchorId="72BAD82A" wp14:editId="7B99A12E">
            <wp:extent cx="3169227" cy="26737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014" cy="3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A7" w:rsidRPr="0026573E" w:rsidRDefault="00992EA7" w:rsidP="0026573E">
      <w:pPr>
        <w:pStyle w:val="a7"/>
        <w:rPr>
          <w:rFonts w:hint="eastAsia"/>
        </w:rPr>
      </w:pPr>
      <w:r>
        <w:rPr>
          <w:rFonts w:hint="eastAsia"/>
        </w:rPr>
        <w:t>同一个标签的边具有相同的权重，然后用</w:t>
      </w:r>
      <w:proofErr w:type="spellStart"/>
      <w:r>
        <w:rPr>
          <w:rFonts w:hint="eastAsia"/>
        </w:rPr>
        <w:t>GRU</w:t>
      </w:r>
      <w:proofErr w:type="spellEnd"/>
      <w:r>
        <w:rPr>
          <w:rFonts w:hint="eastAsia"/>
        </w:rPr>
        <w:t>更新权重，神经网络的训练过程如下：</w:t>
      </w:r>
    </w:p>
    <w:p w:rsidR="005C7435" w:rsidRDefault="00992EA7" w:rsidP="005C7435">
      <w:pPr>
        <w:pStyle w:val="a4"/>
        <w:ind w:left="360" w:firstLineChars="0" w:firstLine="0"/>
      </w:pPr>
      <w:r w:rsidRPr="00992EA7">
        <w:drawing>
          <wp:inline distT="0" distB="0" distL="0" distR="0" wp14:anchorId="69AA5A26" wp14:editId="14E73B66">
            <wp:extent cx="2885415" cy="15174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968" cy="15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B0" w:rsidRDefault="00992EA7" w:rsidP="006A16A4">
      <w:pPr>
        <w:pStyle w:val="a7"/>
        <w:rPr>
          <w:rFonts w:hint="eastAsia"/>
        </w:rPr>
      </w:pPr>
      <w:r>
        <w:rPr>
          <w:rFonts w:ascii="CMMI10" w:hAnsi="CMMI10" w:hint="eastAsia"/>
          <w:sz w:val="22"/>
          <w:szCs w:val="22"/>
        </w:rPr>
        <w:t>其中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v</m:t>
            </m:r>
          </m:sub>
          <m:sup>
            <m:r>
              <w:rPr>
                <w:rFonts w:ascii="Cambria Math" w:hAnsi="Cambria Math" w:hint="eastAsia"/>
                <w:sz w:val="22"/>
                <w:szCs w:val="22"/>
              </w:rPr>
              <m:t>t</m:t>
            </m:r>
          </m:sup>
        </m:sSubSup>
      </m:oMath>
      <w:r>
        <w:rPr>
          <w:rFonts w:ascii="CMMI10" w:hAnsi="CMMI10" w:hint="eastAsia"/>
          <w:sz w:val="22"/>
          <w:szCs w:val="22"/>
        </w:rPr>
        <w:t>是节点</w:t>
      </w:r>
      <w:r>
        <w:rPr>
          <w:rFonts w:ascii="CMMI10" w:hAnsi="CMMI10" w:hint="eastAsia"/>
          <w:sz w:val="22"/>
          <w:szCs w:val="22"/>
        </w:rPr>
        <w:t>v</w:t>
      </w:r>
      <w:r>
        <w:rPr>
          <w:rFonts w:ascii="CMMI10" w:hAnsi="CMMI10" w:hint="eastAsia"/>
          <w:sz w:val="22"/>
          <w:szCs w:val="22"/>
        </w:rPr>
        <w:t>在</w:t>
      </w:r>
      <w:r>
        <w:rPr>
          <w:rFonts w:ascii="CMMI10" w:hAnsi="CMMI10" w:hint="eastAsia"/>
          <w:sz w:val="22"/>
          <w:szCs w:val="22"/>
        </w:rPr>
        <w:t>t</w:t>
      </w:r>
      <w:r>
        <w:rPr>
          <w:rFonts w:ascii="CMMI10" w:hAnsi="CMMI10" w:hint="eastAsia"/>
          <w:sz w:val="22"/>
          <w:szCs w:val="22"/>
        </w:rPr>
        <w:t>时刻的隐藏层向量，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v</m:t>
            </m:r>
          </m:sub>
        </m:sSub>
      </m:oMath>
      <w:r w:rsidR="005273BD">
        <w:rPr>
          <w:rFonts w:ascii="CMMI10" w:hAnsi="CMMI10" w:hint="eastAsia"/>
          <w:sz w:val="22"/>
          <w:szCs w:val="22"/>
        </w:rPr>
        <w:t>是邻接矩阵</w:t>
      </w:r>
      <w:r w:rsidR="005273BD">
        <w:rPr>
          <w:rFonts w:ascii="CMMI10" w:hAnsi="CMMI10" w:hint="eastAsia"/>
          <w:sz w:val="22"/>
          <w:szCs w:val="22"/>
        </w:rPr>
        <w:t>A</w:t>
      </w:r>
      <w:r w:rsidR="005273BD">
        <w:rPr>
          <w:rFonts w:ascii="CMMI10" w:hAnsi="CMMI10" w:hint="eastAsia"/>
          <w:sz w:val="22"/>
          <w:szCs w:val="22"/>
        </w:rPr>
        <w:t>中节点</w:t>
      </w:r>
      <w:r w:rsidR="005273BD">
        <w:rPr>
          <w:rFonts w:ascii="CMMI10" w:hAnsi="CMMI10"/>
          <w:sz w:val="22"/>
          <w:szCs w:val="22"/>
        </w:rPr>
        <w:t>v</w:t>
      </w:r>
      <w:r w:rsidR="005273BD">
        <w:rPr>
          <w:rFonts w:ascii="CMMI10" w:hAnsi="CMMI10" w:hint="eastAsia"/>
          <w:sz w:val="22"/>
          <w:szCs w:val="22"/>
        </w:rPr>
        <w:t>对应的行向量，</w:t>
      </w:r>
      <w:r w:rsidR="005273BD">
        <w:rPr>
          <w:rFonts w:ascii="CMMI10" w:hAnsi="CMMI10" w:hint="eastAsia"/>
          <w:sz w:val="22"/>
          <w:szCs w:val="22"/>
        </w:rPr>
        <w:t>W</w:t>
      </w:r>
      <w:r w:rsidR="003E24EC">
        <w:rPr>
          <w:rFonts w:ascii="CMMI10" w:hAnsi="CMMI10" w:hint="eastAsia"/>
          <w:sz w:val="22"/>
          <w:szCs w:val="22"/>
        </w:rPr>
        <w:t>(</w:t>
      </w:r>
      <w:r w:rsidR="00526477">
        <w:rPr>
          <w:rFonts w:ascii="CMMI10" w:hAnsi="CMMI10" w:hint="eastAsia"/>
          <w:sz w:val="22"/>
          <w:szCs w:val="22"/>
        </w:rPr>
        <w:t>字符</w:t>
      </w:r>
      <w:r w:rsidR="003E24EC">
        <w:rPr>
          <w:rFonts w:ascii="CMMI10" w:hAnsi="CMMI10" w:hint="eastAsia"/>
          <w:sz w:val="22"/>
          <w:szCs w:val="22"/>
        </w:rPr>
        <w:t>向量的权重</w:t>
      </w:r>
      <w:r w:rsidR="003E24EC">
        <w:rPr>
          <w:rFonts w:ascii="CMMI10" w:hAnsi="CMMI10" w:hint="eastAsia"/>
          <w:sz w:val="22"/>
          <w:szCs w:val="22"/>
        </w:rPr>
        <w:t>)</w:t>
      </w:r>
      <w:r w:rsidR="005273BD">
        <w:rPr>
          <w:rFonts w:ascii="CMMI10" w:hAnsi="CMMI10" w:hint="eastAsia"/>
          <w:sz w:val="22"/>
          <w:szCs w:val="22"/>
        </w:rPr>
        <w:t>和</w:t>
      </w:r>
      <w:r w:rsidR="005273BD">
        <w:rPr>
          <w:rFonts w:ascii="CMMI10" w:hAnsi="CMMI10" w:hint="eastAsia"/>
          <w:sz w:val="22"/>
          <w:szCs w:val="22"/>
        </w:rPr>
        <w:t>U</w:t>
      </w:r>
      <w:r w:rsidR="003E24EC">
        <w:rPr>
          <w:rFonts w:ascii="CMMI10" w:hAnsi="CMMI10" w:hint="eastAsia"/>
          <w:sz w:val="22"/>
          <w:szCs w:val="22"/>
        </w:rPr>
        <w:t>(</w:t>
      </w:r>
      <w:r w:rsidR="003E24EC">
        <w:rPr>
          <w:rFonts w:ascii="CMMI10" w:hAnsi="CMMI10" w:hint="eastAsia"/>
          <w:sz w:val="22"/>
          <w:szCs w:val="22"/>
        </w:rPr>
        <w:t>隐层向量的权重</w:t>
      </w:r>
      <w:r w:rsidR="003E24EC">
        <w:rPr>
          <w:rFonts w:ascii="CMMI10" w:hAnsi="CMMI10"/>
          <w:sz w:val="22"/>
          <w:szCs w:val="22"/>
        </w:rPr>
        <w:t>)</w:t>
      </w:r>
      <w:r w:rsidR="005273BD">
        <w:rPr>
          <w:rFonts w:ascii="CMMI10" w:hAnsi="CMMI10" w:hint="eastAsia"/>
          <w:sz w:val="22"/>
          <w:szCs w:val="22"/>
        </w:rPr>
        <w:t>是</w:t>
      </w:r>
      <w:r w:rsidR="00526477">
        <w:rPr>
          <w:rFonts w:ascii="CMMI10" w:hAnsi="CMMI10" w:hint="eastAsia"/>
          <w:sz w:val="22"/>
          <w:szCs w:val="22"/>
        </w:rPr>
        <w:t>待调节的参数</w:t>
      </w:r>
      <w:r w:rsidR="003E24EC">
        <w:rPr>
          <w:rFonts w:ascii="CMMI10" w:hAnsi="CMMI10" w:hint="eastAsia"/>
          <w:sz w:val="22"/>
          <w:szCs w:val="22"/>
        </w:rPr>
        <w:t>。等式</w:t>
      </w:r>
      <w:r w:rsidR="003E24EC">
        <w:rPr>
          <w:rFonts w:ascii="CMMI10" w:hAnsi="CMMI10" w:hint="eastAsia"/>
          <w:sz w:val="22"/>
          <w:szCs w:val="22"/>
        </w:rPr>
        <w:t>(</w:t>
      </w:r>
      <w:r w:rsidR="003E24EC">
        <w:rPr>
          <w:rFonts w:ascii="CMMI10" w:hAnsi="CMMI10"/>
          <w:sz w:val="22"/>
          <w:szCs w:val="22"/>
        </w:rPr>
        <w:t>3)</w:t>
      </w:r>
      <w:r w:rsidR="003E24EC">
        <w:rPr>
          <w:rFonts w:ascii="CMMI10" w:hAnsi="CMMI10" w:hint="eastAsia"/>
          <w:sz w:val="22"/>
          <w:szCs w:val="22"/>
        </w:rPr>
        <w:t>创建隐层状态矩阵</w:t>
      </w:r>
      <w:r w:rsidR="003E24EC">
        <w:rPr>
          <w:rFonts w:ascii="CMMI10" w:hAnsi="CMMI10" w:hint="eastAsia"/>
          <w:sz w:val="22"/>
          <w:szCs w:val="22"/>
        </w:rPr>
        <w:t>H</w:t>
      </w:r>
      <w:r w:rsidR="00D307F1">
        <w:rPr>
          <w:rFonts w:ascii="CMMI10" w:hAnsi="CMMI10" w:hint="eastAsia"/>
          <w:sz w:val="22"/>
          <w:szCs w:val="22"/>
        </w:rPr>
        <w:t>，等式</w:t>
      </w:r>
      <w:r w:rsidR="00D307F1">
        <w:rPr>
          <w:rFonts w:ascii="CMMI10" w:hAnsi="CMMI10"/>
          <w:sz w:val="22"/>
          <w:szCs w:val="22"/>
        </w:rPr>
        <w:t>(4)</w:t>
      </w:r>
      <w:r w:rsidR="00D307F1">
        <w:rPr>
          <w:rFonts w:ascii="CMMI10" w:hAnsi="CMMI10" w:hint="eastAsia"/>
          <w:sz w:val="22"/>
          <w:szCs w:val="22"/>
        </w:rPr>
        <w:t>表示要通过相邻节点传播的信息。公式</w:t>
      </w:r>
      <w:r w:rsidR="00D307F1">
        <w:rPr>
          <w:rFonts w:ascii="CMMI10" w:hAnsi="CMMI10" w:hint="eastAsia"/>
          <w:sz w:val="22"/>
          <w:szCs w:val="22"/>
        </w:rPr>
        <w:t>(</w:t>
      </w:r>
      <w:r w:rsidR="00D307F1">
        <w:rPr>
          <w:rFonts w:ascii="CMMI10" w:hAnsi="CMMI10"/>
          <w:sz w:val="22"/>
          <w:szCs w:val="22"/>
        </w:rPr>
        <w:t>5)</w:t>
      </w:r>
      <w:r w:rsidR="00D307F1">
        <w:rPr>
          <w:rFonts w:ascii="CMMI10" w:hAnsi="CMMI10" w:hint="eastAsia"/>
          <w:sz w:val="22"/>
          <w:szCs w:val="22"/>
        </w:rPr>
        <w:t>、</w:t>
      </w:r>
      <w:r w:rsidR="00D307F1">
        <w:rPr>
          <w:rFonts w:ascii="CMMI10" w:hAnsi="CMMI10" w:hint="eastAsia"/>
          <w:sz w:val="22"/>
          <w:szCs w:val="22"/>
        </w:rPr>
        <w:t>(</w:t>
      </w:r>
      <w:r w:rsidR="00D307F1">
        <w:rPr>
          <w:rFonts w:ascii="CMMI10" w:hAnsi="CMMI10"/>
          <w:sz w:val="22"/>
          <w:szCs w:val="22"/>
        </w:rPr>
        <w:t>6)</w:t>
      </w:r>
      <w:r w:rsidR="00D307F1">
        <w:rPr>
          <w:rFonts w:ascii="CMMI10" w:hAnsi="CMMI10" w:hint="eastAsia"/>
          <w:sz w:val="22"/>
          <w:szCs w:val="22"/>
        </w:rPr>
        <w:t>、</w:t>
      </w:r>
      <w:r w:rsidR="00D307F1">
        <w:rPr>
          <w:rFonts w:ascii="CMMI10" w:hAnsi="CMMI10" w:hint="eastAsia"/>
          <w:sz w:val="22"/>
          <w:szCs w:val="22"/>
        </w:rPr>
        <w:t>(</w:t>
      </w:r>
      <w:r w:rsidR="00D307F1">
        <w:rPr>
          <w:rFonts w:ascii="CMMI10" w:hAnsi="CMMI10"/>
          <w:sz w:val="22"/>
          <w:szCs w:val="22"/>
        </w:rPr>
        <w:t>7)</w:t>
      </w:r>
      <w:r w:rsidR="00D307F1">
        <w:rPr>
          <w:rFonts w:ascii="CMMI10" w:hAnsi="CMMI10" w:hint="eastAsia"/>
          <w:sz w:val="22"/>
          <w:szCs w:val="22"/>
        </w:rPr>
        <w:t>、</w:t>
      </w:r>
      <w:r w:rsidR="00D307F1">
        <w:rPr>
          <w:rFonts w:ascii="CMMI10" w:hAnsi="CMMI10" w:hint="eastAsia"/>
          <w:sz w:val="22"/>
          <w:szCs w:val="22"/>
        </w:rPr>
        <w:t>(</w:t>
      </w:r>
      <w:r w:rsidR="00D307F1">
        <w:rPr>
          <w:rFonts w:ascii="CMMI10" w:hAnsi="CMMI10"/>
          <w:sz w:val="22"/>
          <w:szCs w:val="22"/>
        </w:rPr>
        <w:t>8)</w:t>
      </w:r>
      <w:r w:rsidR="00D307F1">
        <w:rPr>
          <w:rFonts w:ascii="CMMI10" w:hAnsi="CMMI10" w:hint="eastAsia"/>
          <w:sz w:val="22"/>
          <w:szCs w:val="22"/>
        </w:rPr>
        <w:t>表示</w:t>
      </w:r>
      <w:r w:rsidR="006A16A4">
        <w:rPr>
          <w:rFonts w:ascii="CMMI10" w:hAnsi="CMMI10" w:hint="eastAsia"/>
          <w:sz w:val="22"/>
          <w:szCs w:val="22"/>
        </w:rPr>
        <w:t>整合来自相邻节点的信息和节点当前的隐层状态，用以计算</w:t>
      </w:r>
      <w:r w:rsidR="006A16A4">
        <w:rPr>
          <w:rFonts w:ascii="CMMI10" w:hAnsi="CMMI10" w:hint="eastAsia"/>
          <w:sz w:val="22"/>
          <w:szCs w:val="22"/>
        </w:rPr>
        <w:t>t</w:t>
      </w:r>
      <w:r w:rsidR="006A16A4">
        <w:rPr>
          <w:rFonts w:ascii="CMMI10" w:hAnsi="CMMI10" w:hint="eastAsia"/>
          <w:sz w:val="22"/>
          <w:szCs w:val="22"/>
        </w:rPr>
        <w:t>时刻的隐藏层状态，最终得到节点的最终状态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v</m:t>
            </m:r>
          </m:sub>
          <m:sup>
            <m:r>
              <w:rPr>
                <w:rFonts w:ascii="Cambria Math" w:hAnsi="Cambria Math" w:hint="eastAsia"/>
                <w:sz w:val="22"/>
                <w:szCs w:val="22"/>
              </w:rPr>
              <m:t>T</m:t>
            </m:r>
          </m:sup>
        </m:sSubSup>
      </m:oMath>
      <w:r w:rsidR="006A16A4">
        <w:rPr>
          <w:rFonts w:ascii="CMMI10" w:hAnsi="CMMI10" w:hint="eastAsia"/>
          <w:sz w:val="22"/>
          <w:szCs w:val="22"/>
        </w:rPr>
        <w:t>。</w:t>
      </w:r>
    </w:p>
    <w:p w:rsidR="00A55A36" w:rsidRPr="00992562" w:rsidRDefault="00A55A36" w:rsidP="00646A59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LSTM</w:t>
      </w:r>
      <w:r>
        <w:t>+</w:t>
      </w:r>
      <w:r>
        <w:rPr>
          <w:rFonts w:hint="eastAsia"/>
        </w:rPr>
        <w:t>CRF</w:t>
      </w:r>
      <w:proofErr w:type="spellEnd"/>
      <w:r>
        <w:rPr>
          <w:rFonts w:hint="eastAsia"/>
        </w:rPr>
        <w:t>：</w:t>
      </w:r>
      <w:r w:rsidR="00E35388">
        <w:rPr>
          <w:rFonts w:hint="eastAsia"/>
        </w:rPr>
        <w:t>前面</w:t>
      </w:r>
      <w:proofErr w:type="spellStart"/>
      <w:r w:rsidR="00E35388">
        <w:rPr>
          <w:rFonts w:hint="eastAsia"/>
        </w:rPr>
        <w:t>GRU</w:t>
      </w:r>
      <w:proofErr w:type="spellEnd"/>
      <w:r w:rsidR="00E35388">
        <w:rPr>
          <w:rFonts w:hint="eastAsia"/>
        </w:rPr>
        <w:t>学习到字符特征表示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v</m:t>
            </m:r>
          </m:sub>
          <m:sup>
            <m:r>
              <w:rPr>
                <w:rFonts w:ascii="Cambria Math" w:hAnsi="Cambria Math" w:hint="eastAsia"/>
                <w:sz w:val="22"/>
                <w:szCs w:val="22"/>
              </w:rPr>
              <m:t>T</m:t>
            </m:r>
          </m:sup>
        </m:sSubSup>
      </m:oMath>
      <w:r w:rsidR="00E35388">
        <w:rPr>
          <w:rFonts w:hint="eastAsia"/>
          <w:sz w:val="22"/>
          <w:szCs w:val="22"/>
        </w:rPr>
        <w:t>后，</w:t>
      </w:r>
      <w:proofErr w:type="spellStart"/>
      <w:r w:rsidR="00E35388">
        <w:rPr>
          <w:rFonts w:hint="eastAsia"/>
          <w:sz w:val="22"/>
          <w:szCs w:val="22"/>
        </w:rPr>
        <w:t>BiLSTM</w:t>
      </w:r>
      <w:r w:rsidR="00E35388">
        <w:rPr>
          <w:sz w:val="22"/>
          <w:szCs w:val="22"/>
        </w:rPr>
        <w:t>-</w:t>
      </w:r>
      <w:r w:rsidR="00E35388">
        <w:rPr>
          <w:rFonts w:hint="eastAsia"/>
          <w:sz w:val="22"/>
          <w:szCs w:val="22"/>
        </w:rPr>
        <w:t>CRF</w:t>
      </w:r>
      <w:proofErr w:type="spellEnd"/>
      <w:r w:rsidR="00E35388">
        <w:rPr>
          <w:rFonts w:hint="eastAsia"/>
          <w:sz w:val="22"/>
          <w:szCs w:val="22"/>
        </w:rPr>
        <w:t>先用</w:t>
      </w:r>
      <w:r w:rsidR="00E35388">
        <w:rPr>
          <w:rFonts w:hint="eastAsia"/>
          <w:sz w:val="22"/>
          <w:szCs w:val="22"/>
        </w:rPr>
        <w:t>LSTM</w:t>
      </w:r>
      <w:r w:rsidR="00E35388">
        <w:rPr>
          <w:rFonts w:hint="eastAsia"/>
          <w:sz w:val="22"/>
          <w:szCs w:val="22"/>
        </w:rPr>
        <w:t>获取长距离上下文特征，</w:t>
      </w:r>
      <w:proofErr w:type="spellStart"/>
      <w:r w:rsidR="00E35388">
        <w:rPr>
          <w:rFonts w:hint="eastAsia"/>
          <w:sz w:val="22"/>
          <w:szCs w:val="22"/>
        </w:rPr>
        <w:t>CRF</w:t>
      </w:r>
      <w:proofErr w:type="spellEnd"/>
      <w:r w:rsidR="00E35388">
        <w:rPr>
          <w:rFonts w:hint="eastAsia"/>
          <w:sz w:val="22"/>
          <w:szCs w:val="22"/>
        </w:rPr>
        <w:t>进行似然概率统计输出最佳序列。</w:t>
      </w:r>
    </w:p>
    <w:p w:rsidR="00442AF6" w:rsidRDefault="00442AF6" w:rsidP="00442AF6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实验</w:t>
      </w:r>
    </w:p>
    <w:p w:rsidR="002A5907" w:rsidRDefault="003D2A2C" w:rsidP="00E35388">
      <w:pPr>
        <w:pStyle w:val="a4"/>
        <w:ind w:left="360" w:firstLineChars="0" w:firstLine="0"/>
      </w:pPr>
      <w:r>
        <w:rPr>
          <w:rFonts w:hint="eastAsia"/>
        </w:rPr>
        <w:t>数据：新闻数据：</w:t>
      </w:r>
      <w:proofErr w:type="spellStart"/>
      <w:r>
        <w:rPr>
          <w:rFonts w:hint="eastAsia"/>
        </w:rPr>
        <w:t>Onto</w:t>
      </w:r>
      <w:r>
        <w:t>Notes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MSRA</w:t>
      </w:r>
      <w:proofErr w:type="spellEnd"/>
      <w:r>
        <w:rPr>
          <w:rFonts w:hint="eastAsia"/>
        </w:rPr>
        <w:t>；社交媒体数据</w:t>
      </w:r>
      <w:r>
        <w:rPr>
          <w:rFonts w:hint="eastAsia"/>
        </w:rPr>
        <w:t>Weibo</w:t>
      </w:r>
      <w:r>
        <w:t>-</w:t>
      </w:r>
      <w:proofErr w:type="spellStart"/>
      <w:r>
        <w:t>NER</w:t>
      </w:r>
      <w:proofErr w:type="spellEnd"/>
      <w:r w:rsidR="00DA1CE2">
        <w:rPr>
          <w:rFonts w:hint="eastAsia"/>
        </w:rPr>
        <w:t>；作者构建的电商数据：</w:t>
      </w:r>
      <w:r w:rsidR="00DA1CE2" w:rsidRPr="00DA1CE2">
        <w:t>E-commerce-</w:t>
      </w:r>
      <w:proofErr w:type="spellStart"/>
      <w:r w:rsidR="00DA1CE2" w:rsidRPr="00DA1CE2">
        <w:t>NER</w:t>
      </w:r>
      <w:proofErr w:type="spellEnd"/>
      <w:r w:rsidR="00993C68">
        <w:rPr>
          <w:rFonts w:hint="eastAsia"/>
        </w:rPr>
        <w:t>，四个数据集都有一定的</w:t>
      </w:r>
      <w:r w:rsidR="000A36CF">
        <w:rPr>
          <w:rFonts w:hint="eastAsia"/>
        </w:rPr>
        <w:t>有匹配冲突的实体，其比例分别是</w:t>
      </w:r>
      <w:r w:rsidR="000A36CF">
        <w:rPr>
          <w:rFonts w:hint="eastAsia"/>
        </w:rPr>
        <w:t>3</w:t>
      </w:r>
      <w:r w:rsidR="000A36CF">
        <w:t>6.10%, 44.75%, 36.10%, 46.05%</w:t>
      </w:r>
      <w:r w:rsidR="002A5907">
        <w:rPr>
          <w:rFonts w:hint="eastAsia"/>
        </w:rPr>
        <w:t>。</w:t>
      </w:r>
    </w:p>
    <w:p w:rsidR="00E35388" w:rsidRDefault="00BF4F0D" w:rsidP="00E35388">
      <w:pPr>
        <w:pStyle w:val="a4"/>
        <w:ind w:left="360" w:firstLineChars="0" w:firstLine="0"/>
      </w:pPr>
      <w:r>
        <w:rPr>
          <w:rFonts w:hint="eastAsia"/>
        </w:rPr>
        <w:t>基准模型</w:t>
      </w:r>
      <w:r w:rsidR="002A5907">
        <w:rPr>
          <w:rFonts w:hint="eastAsia"/>
        </w:rPr>
        <w:t>是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  <w:r w:rsidR="002A5907">
        <w:rPr>
          <w:rFonts w:hint="eastAsia"/>
        </w:rPr>
        <w:t>，作者也探索了三种添加了</w:t>
      </w:r>
      <w:proofErr w:type="spellStart"/>
      <w:r w:rsidR="002A5907">
        <w:rPr>
          <w:rFonts w:hint="eastAsia"/>
        </w:rPr>
        <w:t>gazetter</w:t>
      </w:r>
      <w:proofErr w:type="spellEnd"/>
      <w:r w:rsidR="002A5907">
        <w:rPr>
          <w:rFonts w:hint="eastAsia"/>
        </w:rPr>
        <w:t>特征的方法：</w:t>
      </w:r>
      <w:r w:rsidR="002A5907">
        <w:rPr>
          <w:rFonts w:hint="eastAsia"/>
        </w:rPr>
        <w:t>n-gram</w:t>
      </w:r>
      <w:r w:rsidR="002A5907">
        <w:rPr>
          <w:rFonts w:hint="eastAsia"/>
        </w:rPr>
        <w:t>、位置无关实体类型</w:t>
      </w:r>
      <w:r w:rsidR="002A5907">
        <w:rPr>
          <w:rFonts w:hint="eastAsia"/>
        </w:rPr>
        <w:t>(</w:t>
      </w:r>
      <w:r w:rsidR="002A5907">
        <w:t>PIET)</w:t>
      </w:r>
      <w:r w:rsidR="002A5907">
        <w:rPr>
          <w:rFonts w:hint="eastAsia"/>
        </w:rPr>
        <w:t>、位置相关实体类型</w:t>
      </w:r>
      <w:r w:rsidR="002A5907">
        <w:rPr>
          <w:rFonts w:hint="eastAsia"/>
        </w:rPr>
        <w:t>(</w:t>
      </w:r>
      <w:proofErr w:type="spellStart"/>
      <w:r w:rsidR="002A5907">
        <w:t>PDET</w:t>
      </w:r>
      <w:proofErr w:type="spellEnd"/>
      <w:r w:rsidR="002A5907">
        <w:t>)</w:t>
      </w:r>
      <w:r>
        <w:rPr>
          <w:rFonts w:hint="eastAsia"/>
        </w:rPr>
        <w:t>。</w:t>
      </w:r>
    </w:p>
    <w:p w:rsidR="00B65A14" w:rsidRDefault="00B65A14" w:rsidP="00E35388">
      <w:pPr>
        <w:pStyle w:val="a4"/>
        <w:ind w:left="360" w:firstLineChars="0" w:firstLine="0"/>
      </w:pPr>
      <w:r w:rsidRPr="00B65A14">
        <w:lastRenderedPageBreak/>
        <w:drawing>
          <wp:inline distT="0" distB="0" distL="0" distR="0" wp14:anchorId="40888EBA" wp14:editId="730C3992">
            <wp:extent cx="2400300" cy="146957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1372" cy="14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94E" w:rsidRPr="00B65A14">
        <w:drawing>
          <wp:inline distT="0" distB="0" distL="0" distR="0" wp14:anchorId="09FD8EF1" wp14:editId="5F6171AA">
            <wp:extent cx="2518967" cy="1420041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259" cy="143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75" w:rsidRDefault="00F61575" w:rsidP="00E35388">
      <w:pPr>
        <w:pStyle w:val="a4"/>
        <w:ind w:left="360" w:firstLineChars="0" w:firstLine="0"/>
      </w:pPr>
    </w:p>
    <w:p w:rsidR="00F61575" w:rsidRDefault="00F61575" w:rsidP="00F61575">
      <w:pPr>
        <w:rPr>
          <w:rFonts w:hint="eastAsia"/>
        </w:rPr>
      </w:pPr>
      <w:r>
        <w:rPr>
          <w:rFonts w:hint="eastAsia"/>
        </w:rPr>
        <w:t>如上所示，</w:t>
      </w:r>
      <w:r>
        <w:rPr>
          <w:rFonts w:hint="eastAsia"/>
        </w:rPr>
        <w:t>table</w:t>
      </w:r>
      <w:r>
        <w:t xml:space="preserve"> 1</w:t>
      </w:r>
      <w:r>
        <w:rPr>
          <w:rFonts w:hint="eastAsia"/>
        </w:rPr>
        <w:t>是在新闻数据及上</w:t>
      </w:r>
      <w:r w:rsidR="00B03F13">
        <w:rPr>
          <w:rFonts w:hint="eastAsia"/>
        </w:rPr>
        <w:t>做实验得到的结果，</w:t>
      </w:r>
      <w:r w:rsidR="00B03F13">
        <w:rPr>
          <w:rFonts w:hint="eastAsia"/>
        </w:rPr>
        <w:t>table</w:t>
      </w:r>
      <w:r w:rsidR="00B03F13">
        <w:t xml:space="preserve"> 2</w:t>
      </w:r>
      <w:r w:rsidR="00B03F13">
        <w:rPr>
          <w:rFonts w:hint="eastAsia"/>
        </w:rPr>
        <w:t>是在社交媒体数据集和作者发布的数据集上做实验得到的结果。</w:t>
      </w:r>
    </w:p>
    <w:p w:rsidR="00BF4F0D" w:rsidRDefault="00F61575" w:rsidP="00B65A14">
      <w:r w:rsidRPr="00F61575">
        <w:drawing>
          <wp:inline distT="0" distB="0" distL="0" distR="0" wp14:anchorId="73AEE009" wp14:editId="1ED4B8BE">
            <wp:extent cx="2172112" cy="1012371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672" cy="10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575">
        <w:t xml:space="preserve"> </w:t>
      </w:r>
      <w:r w:rsidR="00B65A14" w:rsidRPr="00BF4F0D">
        <w:drawing>
          <wp:anchor distT="0" distB="0" distL="114300" distR="114300" simplePos="0" relativeHeight="251660288" behindDoc="0" locked="0" layoutInCell="1" allowOverlap="1" wp14:anchorId="064DF77A">
            <wp:simplePos x="0" y="0"/>
            <wp:positionH relativeFrom="column">
              <wp:posOffset>-48985</wp:posOffset>
            </wp:positionH>
            <wp:positionV relativeFrom="paragraph">
              <wp:posOffset>168910</wp:posOffset>
            </wp:positionV>
            <wp:extent cx="2559685" cy="1366520"/>
            <wp:effectExtent l="0" t="0" r="5715" b="508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3F13" w:rsidRDefault="00B03F13" w:rsidP="00B65A14"/>
    <w:p w:rsidR="00B03F13" w:rsidRDefault="00B03F13" w:rsidP="00B65A14"/>
    <w:p w:rsidR="00B03F13" w:rsidRDefault="00B03F13" w:rsidP="00B65A14"/>
    <w:p w:rsidR="00D43B10" w:rsidRDefault="00B03F13" w:rsidP="00B65A14">
      <w:r>
        <w:t>T</w:t>
      </w:r>
      <w:r>
        <w:rPr>
          <w:rFonts w:hint="eastAsia"/>
        </w:rPr>
        <w:t>able</w:t>
      </w:r>
      <w:r>
        <w:t xml:space="preserve"> 3 </w:t>
      </w:r>
      <w:r>
        <w:rPr>
          <w:rFonts w:hint="eastAsia"/>
        </w:rPr>
        <w:t>是</w:t>
      </w:r>
      <w:r w:rsidR="00744D74">
        <w:rPr>
          <w:rFonts w:hint="eastAsia"/>
        </w:rPr>
        <w:t>对比了</w:t>
      </w:r>
      <w:proofErr w:type="spellStart"/>
      <w:r w:rsidR="00744D74">
        <w:rPr>
          <w:rFonts w:hint="eastAsia"/>
        </w:rPr>
        <w:t>PDET</w:t>
      </w:r>
      <w:proofErr w:type="spellEnd"/>
      <w:r w:rsidR="00744D74">
        <w:rPr>
          <w:rFonts w:hint="eastAsia"/>
        </w:rPr>
        <w:t>方法和作者提出来的方法得到的实验结果，最后，作者做了</w:t>
      </w:r>
      <w:proofErr w:type="spellStart"/>
      <w:r w:rsidR="00744D74">
        <w:rPr>
          <w:rFonts w:hint="eastAsia"/>
        </w:rPr>
        <w:t>OntoNotes</w:t>
      </w:r>
      <w:proofErr w:type="spellEnd"/>
      <w:r w:rsidR="00744D74">
        <w:rPr>
          <w:rFonts w:hint="eastAsia"/>
        </w:rPr>
        <w:t>数据集上做了</w:t>
      </w:r>
      <w:r w:rsidR="00DA5AA5">
        <w:rPr>
          <w:rFonts w:hint="eastAsia"/>
        </w:rPr>
        <w:t>实体冲突的消解实验，探索</w:t>
      </w:r>
      <w:proofErr w:type="spellStart"/>
      <w:r w:rsidR="00DA5AA5">
        <w:rPr>
          <w:rFonts w:hint="eastAsia"/>
        </w:rPr>
        <w:t>gazetter</w:t>
      </w:r>
      <w:proofErr w:type="spellEnd"/>
      <w:r w:rsidR="00DA5AA5">
        <w:rPr>
          <w:rFonts w:hint="eastAsia"/>
        </w:rPr>
        <w:t>的加权组合对模型</w:t>
      </w:r>
      <w:r w:rsidR="0032558F">
        <w:rPr>
          <w:rFonts w:hint="eastAsia"/>
        </w:rPr>
        <w:t>的贡献。</w:t>
      </w:r>
    </w:p>
    <w:p w:rsidR="00065406" w:rsidRDefault="00065406" w:rsidP="00B65A14">
      <w:pPr>
        <w:rPr>
          <w:rFonts w:hint="eastAsia"/>
        </w:rPr>
      </w:pPr>
    </w:p>
    <w:p w:rsidR="00D43B10" w:rsidRPr="00D43B10" w:rsidRDefault="00D43B10" w:rsidP="00B65A14">
      <w:pPr>
        <w:rPr>
          <w:b/>
          <w:bCs/>
        </w:rPr>
      </w:pPr>
      <w:r w:rsidRPr="00D43B10">
        <w:rPr>
          <w:rFonts w:hint="eastAsia"/>
          <w:b/>
          <w:bCs/>
        </w:rPr>
        <w:t>阅读笔记三</w:t>
      </w:r>
    </w:p>
    <w:p w:rsidR="00D43B10" w:rsidRDefault="00D43B10" w:rsidP="00D43B10">
      <w:pPr>
        <w:rPr>
          <w:rFonts w:hint="eastAsia"/>
        </w:rPr>
      </w:pPr>
      <w:r w:rsidRPr="00484398">
        <w:t>A Joint Named-Entity Recognizer for Heterogeneous Tag-sets Using a Tag Hierarchy</w:t>
      </w:r>
    </w:p>
    <w:p w:rsidR="00D43B10" w:rsidRDefault="00D43B10" w:rsidP="00D43B1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贡献</w:t>
      </w:r>
    </w:p>
    <w:p w:rsidR="00D43B10" w:rsidRPr="00F334DF" w:rsidRDefault="00D43B10" w:rsidP="00D43B1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针对</w:t>
      </w:r>
      <w:proofErr w:type="spellStart"/>
      <w:r>
        <w:rPr>
          <w:rFonts w:hint="eastAsia"/>
        </w:rPr>
        <w:t>NER</w:t>
      </w:r>
      <w:proofErr w:type="spellEnd"/>
      <w:r>
        <w:rPr>
          <w:rFonts w:hint="eastAsia"/>
        </w:rPr>
        <w:t>任务中异构标签集合提出了标签层次结构模型，在预处理阶段组合标签，应用了</w:t>
      </w:r>
      <w:r w:rsidR="000E4DA9">
        <w:rPr>
          <w:rFonts w:hint="eastAsia"/>
        </w:rPr>
        <w:t>标签层次</w:t>
      </w:r>
      <w:r w:rsidR="000E4DA9">
        <w:rPr>
          <w:rFonts w:hint="eastAsia"/>
        </w:rPr>
        <w:t xml:space="preserve"> </w:t>
      </w:r>
      <w:r>
        <w:rPr>
          <w:rFonts w:hint="eastAsia"/>
        </w:rPr>
        <w:t>，</w:t>
      </w:r>
      <w:r w:rsidR="00110D4F">
        <w:rPr>
          <w:rFonts w:hint="eastAsia"/>
        </w:rPr>
        <w:t>学习和预测阶段</w:t>
      </w:r>
      <w:r>
        <w:rPr>
          <w:rFonts w:hint="eastAsia"/>
        </w:rPr>
        <w:t>共享模型</w:t>
      </w:r>
      <w:r w:rsidR="00302D29">
        <w:rPr>
          <w:rFonts w:hint="eastAsia"/>
        </w:rPr>
        <w:t>所有</w:t>
      </w:r>
      <w:r>
        <w:rPr>
          <w:rFonts w:hint="eastAsia"/>
        </w:rPr>
        <w:t>参数</w:t>
      </w:r>
      <w:r w:rsidR="00302D29">
        <w:rPr>
          <w:rFonts w:hint="eastAsia"/>
        </w:rPr>
        <w:t>，故最后的结果</w:t>
      </w:r>
      <w:r>
        <w:rPr>
          <w:rFonts w:hint="eastAsia"/>
        </w:rPr>
        <w:t>不需要</w:t>
      </w:r>
      <w:r w:rsidR="00302D29">
        <w:rPr>
          <w:rFonts w:hint="eastAsia"/>
        </w:rPr>
        <w:t>其他</w:t>
      </w:r>
      <w:r>
        <w:rPr>
          <w:rFonts w:hint="eastAsia"/>
        </w:rPr>
        <w:t>处理，创新点在于利用语义相关性构建</w:t>
      </w:r>
      <w:r w:rsidR="00AF0745">
        <w:rPr>
          <w:rFonts w:hint="eastAsia"/>
        </w:rPr>
        <w:t>层次标签</w:t>
      </w:r>
      <w:r>
        <w:rPr>
          <w:rFonts w:hint="eastAsia"/>
        </w:rPr>
        <w:t>。</w:t>
      </w:r>
    </w:p>
    <w:p w:rsidR="00D43B10" w:rsidRDefault="00D43B10" w:rsidP="00D43B1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</w:t>
      </w:r>
      <w:r w:rsidR="00B672A4">
        <w:rPr>
          <w:rFonts w:hint="eastAsia"/>
        </w:rPr>
        <w:t>介绍</w:t>
      </w:r>
    </w:p>
    <w:p w:rsidR="00D43B10" w:rsidRDefault="00D43B10" w:rsidP="00D43B10">
      <w:pPr>
        <w:pStyle w:val="a4"/>
        <w:ind w:left="360" w:firstLineChars="0" w:firstLine="0"/>
        <w:rPr>
          <w:rFonts w:hint="eastAsia"/>
        </w:rPr>
      </w:pPr>
      <w:r w:rsidRPr="00F92F40">
        <w:lastRenderedPageBreak/>
        <w:drawing>
          <wp:anchor distT="0" distB="0" distL="114300" distR="114300" simplePos="0" relativeHeight="251662336" behindDoc="0" locked="0" layoutInCell="1" allowOverlap="1" wp14:anchorId="13150C5A" wp14:editId="2987941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83790" cy="1970405"/>
            <wp:effectExtent l="0" t="0" r="381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B10" w:rsidRPr="00F92F40" w:rsidRDefault="00D43B10" w:rsidP="00D43B10">
      <w:pPr>
        <w:rPr>
          <w:rFonts w:hint="eastAsia"/>
        </w:rPr>
      </w:pPr>
    </w:p>
    <w:p w:rsidR="00D43B10" w:rsidRPr="00F92F40" w:rsidRDefault="00D43B10" w:rsidP="00D43B10">
      <w:pPr>
        <w:rPr>
          <w:rFonts w:hint="eastAsia"/>
        </w:rPr>
      </w:pPr>
    </w:p>
    <w:p w:rsidR="00D43B10" w:rsidRPr="00F92F40" w:rsidRDefault="00D43B10" w:rsidP="00D43B10">
      <w:pPr>
        <w:rPr>
          <w:rFonts w:hint="eastAsia"/>
        </w:rPr>
      </w:pPr>
    </w:p>
    <w:p w:rsidR="00D43B10" w:rsidRPr="00F92F40" w:rsidRDefault="00D43B10" w:rsidP="00D43B10">
      <w:pPr>
        <w:rPr>
          <w:rFonts w:hint="eastAsia"/>
        </w:rPr>
      </w:pPr>
    </w:p>
    <w:p w:rsidR="00D43B10" w:rsidRPr="00F92F40" w:rsidRDefault="00D43B10" w:rsidP="00D43B10">
      <w:pPr>
        <w:rPr>
          <w:rFonts w:hint="eastAsia"/>
        </w:rPr>
      </w:pPr>
    </w:p>
    <w:p w:rsidR="00D43B10" w:rsidRPr="00F92F40" w:rsidRDefault="00D43B10" w:rsidP="00D43B10">
      <w:pPr>
        <w:rPr>
          <w:rFonts w:hint="eastAsia"/>
        </w:rPr>
      </w:pPr>
    </w:p>
    <w:p w:rsidR="00D43B10" w:rsidRDefault="00D43B10" w:rsidP="00D43B10"/>
    <w:p w:rsidR="00D43B10" w:rsidRDefault="00D43B10" w:rsidP="00D43B10"/>
    <w:p w:rsidR="00D43B10" w:rsidRDefault="00D43B10" w:rsidP="00D43B10">
      <w:pPr>
        <w:pStyle w:val="a4"/>
        <w:ind w:left="360" w:firstLineChars="0" w:firstLine="0"/>
      </w:pPr>
    </w:p>
    <w:p w:rsidR="00D43B10" w:rsidRDefault="00D43B10" w:rsidP="00D43B1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对三种不同的数据集，有两种训练方法：</w:t>
      </w:r>
    </w:p>
    <w:p w:rsidR="00D43B10" w:rsidRDefault="00D43B10" w:rsidP="00D43B10">
      <w:pPr>
        <w:pStyle w:val="a4"/>
        <w:ind w:left="360" w:firstLineChars="0" w:firstLine="0"/>
        <w:rPr>
          <w:rFonts w:hint="eastAsia"/>
        </w:rPr>
      </w:pPr>
      <w:r w:rsidRPr="001650B3">
        <w:rPr>
          <w:rFonts w:hint="eastAsia"/>
          <w:b/>
          <w:bCs/>
        </w:rPr>
        <w:t>Independent</w:t>
      </w:r>
      <w:r w:rsidRPr="001650B3">
        <w:rPr>
          <w:b/>
          <w:bCs/>
        </w:rPr>
        <w:t xml:space="preserve"> </w:t>
      </w:r>
      <w:r w:rsidRPr="001650B3">
        <w:rPr>
          <w:rFonts w:hint="eastAsia"/>
          <w:b/>
          <w:bCs/>
        </w:rPr>
        <w:t>M</w:t>
      </w:r>
      <w:r w:rsidRPr="001650B3">
        <w:rPr>
          <w:b/>
          <w:bCs/>
        </w:rPr>
        <w:t>odel</w:t>
      </w:r>
      <w:r>
        <w:rPr>
          <w:rFonts w:hint="eastAsia"/>
        </w:rPr>
        <w:t>：每次对单一数据集进行训练：对图一中不同训练集构建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模型训练，训练结束后将各个模型的预测结果合并。</w:t>
      </w:r>
    </w:p>
    <w:p w:rsidR="00D43B10" w:rsidRPr="005000F1" w:rsidRDefault="00D43B10" w:rsidP="00D43B10">
      <w:pPr>
        <w:jc w:val="left"/>
        <w:rPr>
          <w:rFonts w:hint="eastAsia"/>
        </w:rPr>
      </w:pPr>
    </w:p>
    <w:p w:rsidR="00D43B10" w:rsidRDefault="00D43B10" w:rsidP="00D43B10">
      <w:r w:rsidRPr="001B4A4B">
        <w:drawing>
          <wp:inline distT="0" distB="0" distL="0" distR="0" wp14:anchorId="5149F7F2" wp14:editId="1DB9EFD5">
            <wp:extent cx="2449967" cy="311727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8746" cy="31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0" w:rsidRPr="00F92F40" w:rsidRDefault="00D43B10" w:rsidP="00D43B10">
      <w:pPr>
        <w:rPr>
          <w:rFonts w:hint="eastAsia"/>
        </w:rPr>
      </w:pPr>
    </w:p>
    <w:p w:rsidR="00D43B10" w:rsidRDefault="00D43B10" w:rsidP="00D43B10">
      <w:pPr>
        <w:pStyle w:val="a4"/>
        <w:tabs>
          <w:tab w:val="left" w:pos="640"/>
        </w:tabs>
        <w:ind w:left="360" w:firstLineChars="0" w:firstLine="0"/>
      </w:pPr>
      <w:r>
        <w:tab/>
      </w:r>
      <w:r w:rsidRPr="001650B3">
        <w:rPr>
          <w:b/>
          <w:bCs/>
        </w:rPr>
        <w:t>Multitasking for heterogeneous</w:t>
      </w:r>
      <w:r w:rsidRPr="001650B3">
        <w:rPr>
          <w:rFonts w:hint="eastAsia"/>
          <w:b/>
          <w:bCs/>
        </w:rPr>
        <w:t>：</w:t>
      </w:r>
      <w:r>
        <w:rPr>
          <w:rFonts w:hint="eastAsia"/>
        </w:rPr>
        <w:t>不同的</w:t>
      </w:r>
      <w:r>
        <w:rPr>
          <w:rFonts w:hint="eastAsia"/>
        </w:rPr>
        <w:t>label</w:t>
      </w:r>
      <w:r>
        <w:rPr>
          <w:rFonts w:hint="eastAsia"/>
        </w:rPr>
        <w:t>共享语料的特征，但每个数据集使用独立的</w:t>
      </w:r>
      <w:r>
        <w:rPr>
          <w:rFonts w:hint="eastAsia"/>
        </w:rPr>
        <w:t>tagging</w:t>
      </w:r>
      <w:r>
        <w:t xml:space="preserve"> layer</w:t>
      </w:r>
      <w:r>
        <w:rPr>
          <w:rFonts w:hint="eastAsia"/>
        </w:rPr>
        <w:t>。最后分别使用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进行似然概率统计。统计得到的结果有三种合并的方式（随机选择、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条件概率最高的序列、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边缘概率最高的一项）。</w:t>
      </w:r>
      <w:r>
        <w:rPr>
          <w:rFonts w:hint="eastAsia"/>
        </w:rPr>
        <w:br/>
      </w:r>
    </w:p>
    <w:p w:rsidR="00D43B10" w:rsidRDefault="00D43B10" w:rsidP="00D43B10">
      <w:pPr>
        <w:pStyle w:val="a4"/>
        <w:tabs>
          <w:tab w:val="left" w:pos="1112"/>
        </w:tabs>
        <w:ind w:left="360" w:firstLineChars="0" w:firstLine="0"/>
      </w:pPr>
      <w:r w:rsidRPr="00F92F40">
        <w:lastRenderedPageBreak/>
        <w:drawing>
          <wp:inline distT="0" distB="0" distL="0" distR="0" wp14:anchorId="01328DF5" wp14:editId="0B7C9FBD">
            <wp:extent cx="1922318" cy="199000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2191" cy="201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0" w:rsidRDefault="00D43B10" w:rsidP="00D43B10">
      <w:pPr>
        <w:pStyle w:val="a4"/>
        <w:numPr>
          <w:ilvl w:val="0"/>
          <w:numId w:val="6"/>
        </w:numPr>
        <w:tabs>
          <w:tab w:val="left" w:pos="1112"/>
        </w:tabs>
        <w:ind w:firstLineChars="0"/>
      </w:pPr>
      <w:r>
        <w:rPr>
          <w:rFonts w:hint="eastAsia"/>
        </w:rPr>
        <w:t>给定输入，每个输入首先用词向量矩阵和字符向量矩阵嵌入到向量空间中，得到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；</w:t>
      </w:r>
    </w:p>
    <w:p w:rsidR="00D43B10" w:rsidRDefault="00D43B10" w:rsidP="00D43B10">
      <w:pPr>
        <w:pStyle w:val="a4"/>
        <w:numPr>
          <w:ilvl w:val="0"/>
          <w:numId w:val="6"/>
        </w:numPr>
        <w:tabs>
          <w:tab w:val="left" w:pos="1112"/>
        </w:tabs>
        <w:ind w:firstLineChars="0"/>
      </w:pPr>
      <w:r>
        <w:rPr>
          <w:rFonts w:hint="eastAsia"/>
        </w:rPr>
        <w:t>将这两个向量进行拼接得到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；</w:t>
      </w:r>
    </w:p>
    <w:p w:rsidR="00D43B10" w:rsidRDefault="00D43B10" w:rsidP="00D43B10">
      <w:pPr>
        <w:pStyle w:val="a4"/>
        <w:numPr>
          <w:ilvl w:val="0"/>
          <w:numId w:val="6"/>
        </w:numPr>
        <w:tabs>
          <w:tab w:val="left" w:pos="1112"/>
        </w:tabs>
        <w:ind w:firstLineChars="0"/>
      </w:pPr>
      <w:r>
        <w:rPr>
          <w:rFonts w:hint="eastAsia"/>
        </w:rPr>
        <w:t>然后再将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送到</w:t>
      </w:r>
      <w:proofErr w:type="spellStart"/>
      <w:r>
        <w:rPr>
          <w:rFonts w:hint="eastAsia"/>
        </w:rPr>
        <w:t>Bi</w:t>
      </w:r>
      <w:r>
        <w:t>RN</w:t>
      </w:r>
      <w:r>
        <w:rPr>
          <w:rFonts w:hint="eastAsia"/>
        </w:rPr>
        <w:t>N</w:t>
      </w:r>
      <w:proofErr w:type="spellEnd"/>
      <w:r>
        <w:rPr>
          <w:rFonts w:hint="eastAsia"/>
        </w:rPr>
        <w:t>中再次编码得到文本的向量表示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>；</w:t>
      </w:r>
    </w:p>
    <w:p w:rsidR="00D43B10" w:rsidRDefault="00D43B10" w:rsidP="00D43B10">
      <w:pPr>
        <w:pStyle w:val="a4"/>
        <w:tabs>
          <w:tab w:val="left" w:pos="1112"/>
        </w:tabs>
        <w:ind w:left="360" w:firstLineChars="0" w:firstLine="0"/>
        <w:rPr>
          <w:rFonts w:hint="eastAsia"/>
        </w:rPr>
      </w:pPr>
      <w:r>
        <w:t xml:space="preserve">(4) </w:t>
      </w:r>
      <w:r>
        <w:rPr>
          <w:rFonts w:hint="eastAsia"/>
        </w:rPr>
        <w:t>最后，将每一个重新编码的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投影到目标标记空间</w:t>
      </w:r>
      <w:r>
        <w:rPr>
          <w:rFonts w:hint="eastAsia"/>
        </w:rPr>
        <w:t>T</w:t>
      </w:r>
      <w:r>
        <w:rPr>
          <w:rFonts w:hint="eastAsia"/>
        </w:rPr>
        <w:t>中，得到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；将序列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作为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层的输入进行解码。</w:t>
      </w:r>
    </w:p>
    <w:p w:rsidR="00D43B10" w:rsidRDefault="00D43B10" w:rsidP="00D43B10">
      <w:pPr>
        <w:pStyle w:val="a4"/>
        <w:tabs>
          <w:tab w:val="left" w:pos="1112"/>
        </w:tabs>
        <w:ind w:left="360" w:firstLineChars="0" w:firstLine="0"/>
        <w:rPr>
          <w:b/>
          <w:bCs/>
        </w:rPr>
      </w:pPr>
      <w:r w:rsidRPr="001650B3">
        <w:rPr>
          <w:rFonts w:hint="eastAsia"/>
          <w:b/>
          <w:bCs/>
        </w:rPr>
        <w:t>本文创新点：</w:t>
      </w:r>
      <w:r>
        <w:rPr>
          <w:rFonts w:hint="eastAsia"/>
          <w:b/>
          <w:bCs/>
        </w:rPr>
        <w:t>在标签上构建一种</w:t>
      </w:r>
      <w:r w:rsidR="0018659D">
        <w:rPr>
          <w:rFonts w:hint="eastAsia"/>
          <w:b/>
          <w:bCs/>
        </w:rPr>
        <w:t>标签层次</w:t>
      </w:r>
    </w:p>
    <w:p w:rsidR="00D43B10" w:rsidRDefault="00D43B10" w:rsidP="00D43B10">
      <w:pPr>
        <w:pStyle w:val="a4"/>
        <w:numPr>
          <w:ilvl w:val="0"/>
          <w:numId w:val="7"/>
        </w:numPr>
        <w:tabs>
          <w:tab w:val="left" w:pos="1112"/>
        </w:tabs>
        <w:ind w:firstLineChars="0"/>
        <w:rPr>
          <w:b/>
          <w:bCs/>
        </w:rPr>
      </w:pPr>
      <w:r>
        <w:rPr>
          <w:rFonts w:hint="eastAsia"/>
          <w:b/>
          <w:bCs/>
        </w:rPr>
        <w:t>预处理阶段将不同数据集的</w:t>
      </w:r>
      <w:r w:rsidR="0018659D">
        <w:rPr>
          <w:rFonts w:hint="eastAsia"/>
          <w:b/>
          <w:bCs/>
        </w:rPr>
        <w:t>标签</w:t>
      </w:r>
      <w:r>
        <w:rPr>
          <w:rFonts w:hint="eastAsia"/>
          <w:b/>
          <w:bCs/>
        </w:rPr>
        <w:t>统一格式</w:t>
      </w:r>
    </w:p>
    <w:p w:rsidR="00D43B10" w:rsidRDefault="00D43B10" w:rsidP="00D43B10">
      <w:pPr>
        <w:pStyle w:val="a4"/>
        <w:numPr>
          <w:ilvl w:val="0"/>
          <w:numId w:val="7"/>
        </w:numPr>
        <w:tabs>
          <w:tab w:val="left" w:pos="1112"/>
        </w:tabs>
        <w:ind w:firstLineChars="0"/>
        <w:rPr>
          <w:b/>
          <w:bCs/>
        </w:rPr>
      </w:pPr>
      <w:r>
        <w:rPr>
          <w:rFonts w:hint="eastAsia"/>
          <w:b/>
          <w:bCs/>
        </w:rPr>
        <w:t>训练时只有训练一个</w:t>
      </w:r>
      <w:proofErr w:type="spellStart"/>
      <w:r>
        <w:rPr>
          <w:rFonts w:hint="eastAsia"/>
          <w:b/>
          <w:bCs/>
        </w:rPr>
        <w:t>CRF</w:t>
      </w:r>
      <w:proofErr w:type="spellEnd"/>
      <w:r>
        <w:rPr>
          <w:rFonts w:hint="eastAsia"/>
          <w:b/>
          <w:bCs/>
        </w:rPr>
        <w:t>模型，即训练时不仅共享语料特征，也共享</w:t>
      </w:r>
      <w:r>
        <w:rPr>
          <w:rFonts w:hint="eastAsia"/>
          <w:b/>
          <w:bCs/>
        </w:rPr>
        <w:t>tag</w:t>
      </w:r>
      <w:r>
        <w:rPr>
          <w:b/>
          <w:bCs/>
        </w:rPr>
        <w:t xml:space="preserve"> layer</w:t>
      </w:r>
      <w:r>
        <w:rPr>
          <w:rFonts w:hint="eastAsia"/>
          <w:b/>
          <w:bCs/>
        </w:rPr>
        <w:t>，即手工构造的</w:t>
      </w:r>
      <w:r w:rsidR="00C66107">
        <w:rPr>
          <w:rFonts w:hint="eastAsia"/>
          <w:b/>
          <w:bCs/>
        </w:rPr>
        <w:t>标签层次</w:t>
      </w:r>
      <w:r>
        <w:rPr>
          <w:rFonts w:hint="eastAsia"/>
          <w:b/>
          <w:bCs/>
        </w:rPr>
        <w:t>，内容如下图：</w:t>
      </w:r>
    </w:p>
    <w:p w:rsidR="00D43B10" w:rsidRPr="00827C3D" w:rsidRDefault="00D43B10" w:rsidP="00D43B10">
      <w:pPr>
        <w:tabs>
          <w:tab w:val="left" w:pos="1112"/>
        </w:tabs>
        <w:rPr>
          <w:rFonts w:hint="eastAsia"/>
          <w:b/>
          <w:bCs/>
        </w:rPr>
      </w:pPr>
      <w:r w:rsidRPr="00570113">
        <w:drawing>
          <wp:anchor distT="0" distB="0" distL="114300" distR="114300" simplePos="0" relativeHeight="251663360" behindDoc="0" locked="0" layoutInCell="1" allowOverlap="1" wp14:anchorId="4708BDD3" wp14:editId="3567146B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2691130" cy="1830070"/>
            <wp:effectExtent l="0" t="0" r="127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B10" w:rsidRDefault="00D43B10" w:rsidP="00D43B10">
      <w:pPr>
        <w:widowControl/>
        <w:spacing w:line="240" w:lineRule="auto"/>
        <w:jc w:val="left"/>
      </w:pPr>
    </w:p>
    <w:p w:rsidR="00D43B10" w:rsidRDefault="00D43B10" w:rsidP="00D43B10">
      <w:pPr>
        <w:widowControl/>
        <w:spacing w:line="240" w:lineRule="auto"/>
        <w:jc w:val="left"/>
        <w:rPr>
          <w:rFonts w:ascii="宋体" w:eastAsia="宋体" w:hAnsi="宋体" w:cs="宋体"/>
          <w:kern w:val="0"/>
        </w:rPr>
      </w:pPr>
      <w:r>
        <w:br w:type="textWrapping" w:clear="all"/>
      </w:r>
      <w:r>
        <w:rPr>
          <w:rFonts w:ascii="宋体" w:eastAsia="宋体" w:hAnsi="宋体" w:cs="宋体" w:hint="eastAsia"/>
          <w:kern w:val="0"/>
        </w:rPr>
        <w:t>在这个有向无环图中，节点表示句子中的单词，一条直接相连的边c</w:t>
      </w:r>
      <w:r>
        <w:rPr>
          <w:rFonts w:ascii="宋体" w:eastAsia="宋体" w:hAnsi="宋体" w:cs="宋体"/>
          <w:kern w:val="0"/>
        </w:rPr>
        <w:t>-&gt;d</w:t>
      </w:r>
      <w:r>
        <w:rPr>
          <w:rFonts w:ascii="宋体" w:eastAsia="宋体" w:hAnsi="宋体" w:cs="宋体" w:hint="eastAsia"/>
          <w:kern w:val="0"/>
        </w:rPr>
        <w:t>表示c是d的下义词，c是d的子集，如</w:t>
      </w:r>
      <w:r>
        <w:rPr>
          <w:rFonts w:ascii="宋体" w:eastAsia="宋体" w:hAnsi="宋体" w:cs="宋体"/>
          <w:kern w:val="0"/>
        </w:rPr>
        <w:t>‘</w:t>
      </w:r>
      <w:proofErr w:type="spellStart"/>
      <w:r>
        <w:rPr>
          <w:rFonts w:ascii="宋体" w:eastAsia="宋体" w:hAnsi="宋体" w:cs="宋体" w:hint="eastAsia"/>
          <w:kern w:val="0"/>
        </w:rPr>
        <w:t>Last</w:t>
      </w:r>
      <w:r>
        <w:rPr>
          <w:rFonts w:ascii="宋体" w:eastAsia="宋体" w:hAnsi="宋体" w:cs="宋体"/>
          <w:kern w:val="0"/>
        </w:rPr>
        <w:t>Name</w:t>
      </w:r>
      <w:proofErr w:type="spellEnd"/>
      <w:r>
        <w:rPr>
          <w:rFonts w:ascii="宋体" w:eastAsia="宋体" w:hAnsi="宋体" w:cs="宋体"/>
          <w:kern w:val="0"/>
        </w:rPr>
        <w:t>’-&gt;‘</w:t>
      </w:r>
      <w:proofErr w:type="spellStart"/>
      <w:r>
        <w:rPr>
          <w:rFonts w:ascii="宋体" w:eastAsia="宋体" w:hAnsi="宋体" w:cs="宋体"/>
          <w:kern w:val="0"/>
        </w:rPr>
        <w:t>Name’,‘</w:t>
      </w:r>
      <w:r>
        <w:rPr>
          <w:rFonts w:ascii="宋体" w:eastAsia="宋体" w:hAnsi="宋体" w:cs="宋体" w:hint="eastAsia"/>
          <w:kern w:val="0"/>
        </w:rPr>
        <w:t>Street</w:t>
      </w:r>
      <w:proofErr w:type="spellEnd"/>
      <w:r>
        <w:rPr>
          <w:rFonts w:ascii="宋体" w:eastAsia="宋体" w:hAnsi="宋体" w:cs="宋体"/>
          <w:kern w:val="0"/>
        </w:rPr>
        <w:t>’-&gt;‘Location’</w:t>
      </w:r>
    </w:p>
    <w:p w:rsidR="00D43B10" w:rsidRPr="008923FC" w:rsidRDefault="00D43B10" w:rsidP="00D43B10">
      <w:pPr>
        <w:widowControl/>
        <w:spacing w:line="240" w:lineRule="auto"/>
        <w:jc w:val="left"/>
        <w:rPr>
          <w:rFonts w:ascii="宋体" w:eastAsia="宋体" w:hAnsi="宋体" w:cs="宋体" w:hint="eastAsia"/>
          <w:kern w:val="0"/>
        </w:rPr>
      </w:pPr>
      <w:r>
        <w:rPr>
          <w:rFonts w:ascii="宋体" w:eastAsia="宋体" w:hAnsi="宋体" w:cs="宋体" w:hint="eastAsia"/>
          <w:kern w:val="0"/>
        </w:rPr>
        <w:t>用Sem</w:t>
      </w:r>
      <w:r>
        <w:rPr>
          <w:rFonts w:ascii="宋体" w:eastAsia="宋体" w:hAnsi="宋体" w:cs="宋体"/>
          <w:kern w:val="0"/>
        </w:rPr>
        <w:t>(d)=</w:t>
      </w:r>
      <w:r>
        <w:rPr>
          <w:rFonts w:ascii="宋体" w:eastAsia="宋体" w:hAnsi="宋体" w:cs="宋体" w:hint="eastAsia"/>
          <w:kern w:val="0"/>
        </w:rPr>
        <w:t>{</w:t>
      </w:r>
      <w:r>
        <w:rPr>
          <w:rFonts w:ascii="宋体" w:eastAsia="宋体" w:hAnsi="宋体" w:cs="宋体"/>
          <w:kern w:val="0"/>
        </w:rPr>
        <w:t>d}U{</w:t>
      </w:r>
      <w:proofErr w:type="spellStart"/>
      <w:r>
        <w:rPr>
          <w:rFonts w:ascii="宋体" w:eastAsia="宋体" w:hAnsi="宋体" w:cs="宋体" w:hint="eastAsia"/>
          <w:kern w:val="0"/>
        </w:rPr>
        <w:t>c</w:t>
      </w:r>
      <w:r>
        <w:rPr>
          <w:rFonts w:ascii="宋体" w:eastAsia="宋体" w:hAnsi="宋体" w:cs="宋体"/>
          <w:kern w:val="0"/>
        </w:rPr>
        <w:t>|c</w:t>
      </w:r>
      <w:proofErr w:type="spellEnd"/>
      <w:r>
        <w:rPr>
          <w:rFonts w:ascii="宋体" w:eastAsia="宋体" w:hAnsi="宋体" w:cs="宋体"/>
          <w:kern w:val="0"/>
        </w:rPr>
        <w:t>-&gt;d}</w:t>
      </w:r>
      <w:r>
        <w:rPr>
          <w:rFonts w:ascii="宋体" w:eastAsia="宋体" w:hAnsi="宋体" w:cs="宋体" w:hint="eastAsia"/>
          <w:kern w:val="0"/>
        </w:rPr>
        <w:t>表示捕获d语义的某些子集的所有标记的集合，其中</w:t>
      </w:r>
      <w:r>
        <w:rPr>
          <w:rFonts w:ascii="宋体" w:eastAsia="宋体" w:hAnsi="宋体" w:cs="宋体"/>
          <w:kern w:val="0"/>
        </w:rPr>
        <w:t>-&gt;</w:t>
      </w:r>
      <w:r>
        <w:rPr>
          <w:rFonts w:ascii="宋体" w:eastAsia="宋体" w:hAnsi="宋体" w:cs="宋体" w:hint="eastAsia"/>
          <w:kern w:val="0"/>
        </w:rPr>
        <w:t>表示存在c到d的定向路径。如Sem</w:t>
      </w:r>
      <w:r>
        <w:rPr>
          <w:rFonts w:ascii="宋体" w:eastAsia="宋体" w:hAnsi="宋体" w:cs="宋体"/>
          <w:kern w:val="0"/>
        </w:rPr>
        <w:t>(Name)=</w:t>
      </w:r>
      <w:r>
        <w:rPr>
          <w:rFonts w:ascii="宋体" w:eastAsia="宋体" w:hAnsi="宋体" w:cs="宋体" w:hint="eastAsia"/>
          <w:kern w:val="0"/>
        </w:rPr>
        <w:t>{</w:t>
      </w:r>
      <w:proofErr w:type="spellStart"/>
      <w:r>
        <w:rPr>
          <w:rFonts w:ascii="宋体" w:eastAsia="宋体" w:hAnsi="宋体" w:cs="宋体"/>
          <w:kern w:val="0"/>
        </w:rPr>
        <w:t>Name,LastName,FirstName</w:t>
      </w:r>
      <w:proofErr w:type="spellEnd"/>
      <w:r>
        <w:rPr>
          <w:rFonts w:ascii="宋体" w:eastAsia="宋体" w:hAnsi="宋体" w:cs="宋体"/>
          <w:kern w:val="0"/>
        </w:rPr>
        <w:t>}</w:t>
      </w:r>
      <w:r>
        <w:rPr>
          <w:rFonts w:ascii="宋体" w:eastAsia="宋体" w:hAnsi="宋体" w:cs="宋体" w:hint="eastAsia"/>
          <w:kern w:val="0"/>
        </w:rPr>
        <w:t>；如果一个词没得子集，Sem</w:t>
      </w:r>
      <w:r>
        <w:rPr>
          <w:rFonts w:ascii="宋体" w:eastAsia="宋体" w:hAnsi="宋体" w:cs="宋体"/>
          <w:kern w:val="0"/>
        </w:rPr>
        <w:t>(d)=(d)</w:t>
      </w:r>
      <w:r>
        <w:rPr>
          <w:rFonts w:ascii="宋体" w:eastAsia="宋体" w:hAnsi="宋体" w:cs="宋体" w:hint="eastAsia"/>
          <w:kern w:val="0"/>
        </w:rPr>
        <w:t>它表示某细粒度标记，将这些标记用</w:t>
      </w:r>
      <m:oMath>
        <m:sSup>
          <m:sSupPr>
            <m:ctrlPr>
              <w:rPr>
                <w:rFonts w:ascii="Cambria Math" w:eastAsia="宋体" w:hAnsi="Cambria Math" w:cs="宋体"/>
                <w:i/>
                <w:kern w:val="0"/>
              </w:rPr>
            </m:ctrlPr>
          </m:sSupPr>
          <m:e>
            <m:r>
              <w:rPr>
                <w:rFonts w:ascii="Cambria Math" w:eastAsia="宋体" w:hAnsi="Cambria Math" w:cs="宋体" w:hint="eastAsia"/>
                <w:kern w:val="0"/>
              </w:rPr>
              <m:t>T</m:t>
            </m:r>
          </m:e>
          <m:sup>
            <m:r>
              <w:rPr>
                <w:rFonts w:ascii="Cambria Math" w:eastAsia="宋体" w:hAnsi="Cambria Math" w:cs="宋体"/>
                <w:kern w:val="0"/>
              </w:rPr>
              <m:t>FG</m:t>
            </m:r>
          </m:sup>
        </m:sSup>
      </m:oMath>
      <w:r>
        <w:rPr>
          <w:rFonts w:ascii="宋体" w:eastAsia="宋体" w:hAnsi="宋体" w:cs="宋体" w:hint="eastAsia"/>
          <w:kern w:val="0"/>
        </w:rPr>
        <w:t>表示，用Fine</w:t>
      </w:r>
      <w:r>
        <w:rPr>
          <w:rFonts w:ascii="宋体" w:eastAsia="宋体" w:hAnsi="宋体" w:cs="宋体"/>
          <w:kern w:val="0"/>
        </w:rPr>
        <w:t>(d)=</w:t>
      </w:r>
      <m:oMath>
        <m:r>
          <w:rPr>
            <w:rFonts w:ascii="Cambria Math" w:eastAsia="宋体" w:hAnsi="Cambria Math" w:cs="宋体"/>
            <w:kern w:val="0"/>
          </w:rPr>
          <m:t xml:space="preserve"> </m:t>
        </m:r>
        <m:sSup>
          <m:sSupPr>
            <m:ctrlPr>
              <w:rPr>
                <w:rFonts w:ascii="Cambria Math" w:eastAsia="宋体" w:hAnsi="Cambria Math" w:cs="宋体"/>
                <w:i/>
                <w:kern w:val="0"/>
              </w:rPr>
            </m:ctrlPr>
          </m:sSupPr>
          <m:e>
            <m:r>
              <w:rPr>
                <w:rFonts w:ascii="Cambria Math" w:eastAsia="宋体" w:hAnsi="Cambria Math" w:cs="宋体" w:hint="eastAsia"/>
                <w:kern w:val="0"/>
              </w:rPr>
              <m:t>T</m:t>
            </m:r>
          </m:e>
          <m:sup>
            <m:r>
              <w:rPr>
                <w:rFonts w:ascii="Cambria Math" w:eastAsia="宋体" w:hAnsi="Cambria Math" w:cs="宋体"/>
                <w:kern w:val="0"/>
              </w:rPr>
              <m:t>FG</m:t>
            </m:r>
          </m:sup>
        </m:sSup>
      </m:oMath>
      <w:r>
        <w:rPr>
          <w:rFonts w:ascii="宋体" w:eastAsia="宋体" w:hAnsi="宋体" w:cs="宋体" w:hint="eastAsia"/>
          <w:kern w:val="0"/>
        </w:rPr>
        <w:t>∩S</w:t>
      </w:r>
      <w:r>
        <w:rPr>
          <w:rFonts w:ascii="宋体" w:eastAsia="宋体" w:hAnsi="宋体" w:cs="宋体"/>
          <w:kern w:val="0"/>
        </w:rPr>
        <w:t>em(d)</w:t>
      </w:r>
      <w:r>
        <w:rPr>
          <w:rFonts w:ascii="宋体" w:eastAsia="宋体" w:hAnsi="宋体" w:cs="宋体" w:hint="eastAsia"/>
          <w:kern w:val="0"/>
        </w:rPr>
        <w:t>表示所有与d同义的标签，如Fine</w:t>
      </w:r>
      <w:r>
        <w:rPr>
          <w:rFonts w:ascii="宋体" w:eastAsia="宋体" w:hAnsi="宋体" w:cs="宋体"/>
          <w:kern w:val="0"/>
        </w:rPr>
        <w:t>(Name)={</w:t>
      </w:r>
      <w:proofErr w:type="spellStart"/>
      <w:r>
        <w:rPr>
          <w:rFonts w:ascii="宋体" w:eastAsia="宋体" w:hAnsi="宋体" w:cs="宋体"/>
          <w:kern w:val="0"/>
        </w:rPr>
        <w:t>LastName</w:t>
      </w:r>
      <w:proofErr w:type="spellEnd"/>
      <w:r>
        <w:rPr>
          <w:rFonts w:ascii="宋体" w:eastAsia="宋体" w:hAnsi="宋体" w:cs="宋体"/>
          <w:kern w:val="0"/>
        </w:rPr>
        <w:t>, FirstName}</w:t>
      </w:r>
    </w:p>
    <w:p w:rsidR="00D43B10" w:rsidRDefault="00D43B10" w:rsidP="00D43B10">
      <w:pPr>
        <w:tabs>
          <w:tab w:val="left" w:pos="1112"/>
        </w:tabs>
        <w:rPr>
          <w:rFonts w:ascii="Cambria Math" w:hAnsi="Cambria Math" w:cs="Cambria Math"/>
          <w:kern w:val="0"/>
        </w:rPr>
      </w:pPr>
      <w:r>
        <w:rPr>
          <w:rFonts w:hint="eastAsia"/>
        </w:rPr>
        <w:t>Hierarchy</w:t>
      </w:r>
      <w:r>
        <w:t xml:space="preserve"> </w:t>
      </w:r>
      <w:r>
        <w:rPr>
          <w:rFonts w:hint="eastAsia"/>
        </w:rPr>
        <w:t>model</w:t>
      </w:r>
      <w:r>
        <w:rPr>
          <w:rFonts w:hint="eastAsia"/>
        </w:rPr>
        <w:t>仅从</w:t>
      </w:r>
      <m:oMath>
        <m:sSup>
          <m:sSupPr>
            <m:ctrlPr>
              <w:rPr>
                <w:rFonts w:ascii="Cambria Math" w:eastAsia="宋体" w:hAnsi="Cambria Math" w:cs="宋体"/>
                <w:i/>
                <w:kern w:val="0"/>
              </w:rPr>
            </m:ctrlPr>
          </m:sSupPr>
          <m:e>
            <m:r>
              <w:rPr>
                <w:rFonts w:ascii="Cambria Math" w:eastAsia="宋体" w:hAnsi="Cambria Math" w:cs="宋体" w:hint="eastAsia"/>
                <w:kern w:val="0"/>
              </w:rPr>
              <m:t>T</m:t>
            </m:r>
          </m:e>
          <m:sup>
            <m:r>
              <w:rPr>
                <w:rFonts w:ascii="Cambria Math" w:eastAsia="宋体" w:hAnsi="Cambria Math" w:cs="宋体"/>
                <w:kern w:val="0"/>
              </w:rPr>
              <m:t>FG</m:t>
            </m:r>
          </m:sup>
        </m:sSup>
      </m:oMath>
      <w:r>
        <w:rPr>
          <w:rFonts w:hint="eastAsia"/>
          <w:kern w:val="0"/>
        </w:rPr>
        <w:t>中预测标签序列，然后将预测结果映射到一个目标标签</w:t>
      </w:r>
      <w:r>
        <w:rPr>
          <w:rFonts w:hint="eastAsia"/>
          <w:kern w:val="0"/>
        </w:rPr>
        <w:lastRenderedPageBreak/>
        <w:t>集上。</w:t>
      </w:r>
      <w:r>
        <w:br w:type="textWrapping" w:clear="all"/>
      </w:r>
      <w:r>
        <w:rPr>
          <w:rFonts w:hint="eastAsia"/>
        </w:rPr>
        <w:t>为了解决语义完备问题，用“</w:t>
      </w:r>
      <w:r>
        <w:rPr>
          <w:rFonts w:hint="eastAsia"/>
        </w:rPr>
        <w:t>Other</w:t>
      </w:r>
      <w:r>
        <w:rPr>
          <w:rFonts w:hint="eastAsia"/>
        </w:rPr>
        <w:t>”标签来表示其他未被标注出来的语义。如</w:t>
      </w:r>
      <w:r>
        <w:rPr>
          <w:rFonts w:hint="eastAsia"/>
        </w:rPr>
        <w:t>d</w:t>
      </w:r>
      <w:r>
        <w:rPr>
          <w:rFonts w:ascii="Cambria Math" w:hAnsi="Cambria Math" w:cs="Cambria Math" w:hint="eastAsia"/>
        </w:rPr>
        <w:t>∉</w:t>
      </w:r>
      <m:oMath>
        <m:sSup>
          <m:sSupPr>
            <m:ctrlPr>
              <w:rPr>
                <w:rFonts w:ascii="Cambria Math" w:eastAsia="宋体" w:hAnsi="Cambria Math" w:cs="宋体"/>
                <w:i/>
                <w:kern w:val="0"/>
              </w:rPr>
            </m:ctrlPr>
          </m:sSupPr>
          <m:e>
            <m:r>
              <w:rPr>
                <w:rFonts w:ascii="Cambria Math" w:eastAsia="宋体" w:hAnsi="Cambria Math" w:cs="宋体" w:hint="eastAsia"/>
                <w:kern w:val="0"/>
              </w:rPr>
              <m:t>T</m:t>
            </m:r>
          </m:e>
          <m:sup>
            <m:r>
              <w:rPr>
                <w:rFonts w:ascii="Cambria Math" w:eastAsia="宋体" w:hAnsi="Cambria Math" w:cs="宋体"/>
                <w:kern w:val="0"/>
              </w:rPr>
              <m:t>FG</m:t>
            </m:r>
          </m:sup>
        </m:sSup>
      </m:oMath>
      <w:r>
        <w:rPr>
          <w:rFonts w:ascii="Cambria Math" w:hAnsi="Cambria Math" w:cs="Cambria Math" w:hint="eastAsia"/>
          <w:kern w:val="0"/>
        </w:rPr>
        <w:t>，则</w:t>
      </w:r>
      <w:r>
        <w:rPr>
          <w:rFonts w:ascii="Cambria Math" w:hAnsi="Cambria Math" w:cs="Cambria Math"/>
          <w:kern w:val="0"/>
        </w:rPr>
        <w:t>‘</w:t>
      </w:r>
      <w:r>
        <w:rPr>
          <w:rFonts w:ascii="Cambria Math" w:hAnsi="Cambria Math" w:cs="Cambria Math" w:hint="eastAsia"/>
          <w:kern w:val="0"/>
        </w:rPr>
        <w:t>d</w:t>
      </w:r>
      <w:r>
        <w:rPr>
          <w:rFonts w:ascii="Cambria Math" w:hAnsi="Cambria Math" w:cs="Cambria Math"/>
          <w:kern w:val="0"/>
        </w:rPr>
        <w:t>-Other’-&gt;d</w:t>
      </w:r>
      <w:r>
        <w:rPr>
          <w:rFonts w:ascii="Cambria Math" w:hAnsi="Cambria Math" w:cs="Cambria Math" w:hint="eastAsia"/>
          <w:kern w:val="0"/>
        </w:rPr>
        <w:t>会被自动添加到图中，</w:t>
      </w:r>
      <w:r>
        <w:rPr>
          <w:rFonts w:ascii="Cambria Math" w:hAnsi="Cambria Math" w:cs="Cambria Math"/>
          <w:kern w:val="0"/>
        </w:rPr>
        <w:t>‘</w:t>
      </w:r>
      <w:r>
        <w:rPr>
          <w:rFonts w:ascii="Cambria Math" w:hAnsi="Cambria Math" w:cs="Cambria Math" w:hint="eastAsia"/>
          <w:kern w:val="0"/>
        </w:rPr>
        <w:t>d</w:t>
      </w:r>
      <w:r>
        <w:rPr>
          <w:rFonts w:ascii="Cambria Math" w:hAnsi="Cambria Math" w:cs="Cambria Math"/>
          <w:kern w:val="0"/>
        </w:rPr>
        <w:t>-Other’</w:t>
      </w:r>
      <w:r>
        <w:rPr>
          <w:rFonts w:ascii="Cambria Math" w:hAnsi="Cambria Math" w:cs="Cambria Math" w:hint="eastAsia"/>
          <w:kern w:val="0"/>
        </w:rPr>
        <w:t>∈</w:t>
      </w:r>
      <w:r>
        <w:rPr>
          <w:rFonts w:ascii="Cambria Math" w:hAnsi="Cambria Math" w:cs="Cambria Math" w:hint="eastAsia"/>
          <w:kern w:val="0"/>
        </w:rPr>
        <w:t>Fine</w:t>
      </w:r>
      <w:r>
        <w:rPr>
          <w:rFonts w:ascii="Cambria Math" w:hAnsi="Cambria Math" w:cs="Cambria Math"/>
          <w:kern w:val="0"/>
        </w:rPr>
        <w:t>(d)</w:t>
      </w:r>
      <w:r>
        <w:rPr>
          <w:rFonts w:ascii="Cambria Math" w:hAnsi="Cambria Math" w:cs="Cambria Math" w:hint="eastAsia"/>
          <w:kern w:val="0"/>
        </w:rPr>
        <w:t>；同时，未被捕获到的标签集合会被表示为</w:t>
      </w:r>
      <w:r>
        <w:rPr>
          <w:rFonts w:ascii="Cambria Math" w:hAnsi="Cambria Math" w:cs="Cambria Math"/>
          <w:kern w:val="0"/>
        </w:rPr>
        <w:t>‘</w:t>
      </w:r>
      <m:oMath>
        <m:sSub>
          <m:sSubPr>
            <m:ctrlPr>
              <w:rPr>
                <w:rFonts w:ascii="Cambria Math" w:hAnsi="Cambria Math" w:cs="Cambria Math"/>
                <w:i/>
                <w:kern w:val="0"/>
              </w:rPr>
            </m:ctrlPr>
          </m:sSubPr>
          <m:e>
            <m:r>
              <w:rPr>
                <w:rFonts w:ascii="Cambria Math" w:hAnsi="Cambria Math" w:cs="Cambria Math" w:hint="eastAsia"/>
                <w:kern w:val="0"/>
              </w:rPr>
              <m:t>T</m:t>
            </m:r>
          </m:e>
          <m:sub>
            <m:r>
              <w:rPr>
                <w:rFonts w:ascii="Cambria Math" w:hAnsi="Cambria Math" w:cs="Cambria Math"/>
                <w:kern w:val="0"/>
              </w:rPr>
              <m:t>i</m:t>
            </m:r>
          </m:sub>
        </m:sSub>
      </m:oMath>
      <w:r>
        <w:rPr>
          <w:rFonts w:ascii="Cambria Math" w:hAnsi="Cambria Math" w:cs="Cambria Math" w:hint="eastAsia"/>
          <w:kern w:val="0"/>
        </w:rPr>
        <w:t>-Other</w:t>
      </w:r>
      <w:r>
        <w:rPr>
          <w:rFonts w:ascii="Cambria Math" w:hAnsi="Cambria Math" w:cs="Cambria Math"/>
          <w:kern w:val="0"/>
        </w:rPr>
        <w:t>’</w:t>
      </w:r>
      <w:r>
        <w:rPr>
          <w:rFonts w:ascii="Cambria Math" w:hAnsi="Cambria Math" w:cs="Cambria Math" w:hint="eastAsia"/>
          <w:kern w:val="0"/>
        </w:rPr>
        <w:t>并自动添加到标签集合中，如图</w:t>
      </w:r>
      <w:r>
        <w:rPr>
          <w:rFonts w:ascii="Cambria Math" w:hAnsi="Cambria Math" w:cs="Cambria Math" w:hint="eastAsia"/>
          <w:kern w:val="0"/>
        </w:rPr>
        <w:t>4</w:t>
      </w:r>
      <w:r>
        <w:rPr>
          <w:rFonts w:ascii="Cambria Math" w:hAnsi="Cambria Math" w:cs="Cambria Math" w:hint="eastAsia"/>
          <w:kern w:val="0"/>
        </w:rPr>
        <w:t>所示。</w:t>
      </w:r>
      <m:oMath>
        <m:sSub>
          <m:sSubPr>
            <m:ctrlPr>
              <w:rPr>
                <w:rFonts w:ascii="Cambria Math" w:hAnsi="Cambria Math" w:cs="Cambria Math"/>
                <w:i/>
                <w:kern w:val="0"/>
              </w:rPr>
            </m:ctrlPr>
          </m:sSubPr>
          <m:e>
            <m:r>
              <w:rPr>
                <w:rFonts w:ascii="Cambria Math" w:hAnsi="Cambria Math" w:cs="Cambria Math" w:hint="eastAsia"/>
                <w:kern w:val="0"/>
              </w:rPr>
              <m:t>T</m:t>
            </m:r>
          </m:e>
          <m:sub>
            <m:r>
              <w:rPr>
                <w:rFonts w:ascii="Cambria Math" w:hAnsi="Cambria Math" w:cs="Cambria Math"/>
                <w:kern w:val="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 w:hint="eastAsia"/>
            <w:kern w:val="0"/>
          </w:rPr>
          <m:t>-</m:t>
        </m:r>
        <m:r>
          <m:rPr>
            <m:sty m:val="p"/>
          </m:rPr>
          <w:rPr>
            <w:rFonts w:ascii="Cambria Math" w:hAnsi="Cambria Math" w:cs="Cambria Math" w:hint="eastAsia"/>
            <w:kern w:val="0"/>
          </w:rPr>
          <m:t>Other</m:t>
        </m:r>
      </m:oMath>
      <w:r>
        <w:rPr>
          <w:rFonts w:ascii="Cambria Math" w:hAnsi="Cambria Math" w:cs="Cambria Math" w:hint="eastAsia"/>
          <w:kern w:val="0"/>
        </w:rPr>
        <w:t>表示所有未被获取到的语义信息：</w:t>
      </w:r>
    </w:p>
    <w:p w:rsidR="00D43B10" w:rsidRDefault="00D43B10" w:rsidP="00D43B10">
      <w:pPr>
        <w:pStyle w:val="a4"/>
        <w:ind w:left="360" w:firstLineChars="0" w:firstLine="0"/>
      </w:pPr>
      <w:r w:rsidRPr="00F478C3">
        <w:drawing>
          <wp:inline distT="0" distB="0" distL="0" distR="0" wp14:anchorId="4E87170D" wp14:editId="2F8C20D2">
            <wp:extent cx="2343150" cy="403503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6462" cy="4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0" w:rsidRDefault="00D43B10" w:rsidP="00D43B10">
      <w:pPr>
        <w:pStyle w:val="a4"/>
        <w:ind w:left="360" w:firstLineChars="0" w:firstLine="0"/>
        <w:rPr>
          <w:iCs/>
          <w:kern w:val="0"/>
        </w:rPr>
      </w:pPr>
      <m:oMath>
        <m:sSub>
          <m:sSubPr>
            <m:ctrlPr>
              <w:rPr>
                <w:rFonts w:ascii="Cambria Math" w:hAnsi="Cambria Math" w:cs="Cambria Math"/>
                <w:i/>
                <w:kern w:val="0"/>
              </w:rPr>
            </m:ctrlPr>
          </m:sSubPr>
          <m:e>
            <m:r>
              <w:rPr>
                <w:rFonts w:ascii="Cambria Math" w:hAnsi="Cambria Math" w:cs="Cambria Math" w:hint="eastAsia"/>
                <w:kern w:val="0"/>
              </w:rPr>
              <m:t>T</m:t>
            </m:r>
          </m:e>
          <m:sub>
            <m:r>
              <w:rPr>
                <w:rFonts w:ascii="Cambria Math" w:hAnsi="Cambria Math" w:cs="Cambria Math"/>
                <w:kern w:val="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 w:hint="eastAsia"/>
            <w:kern w:val="0"/>
          </w:rPr>
          <m:t>-</m:t>
        </m:r>
        <m:r>
          <m:rPr>
            <m:sty m:val="p"/>
          </m:rPr>
          <w:rPr>
            <w:rFonts w:ascii="Cambria Math" w:hAnsi="Cambria Math" w:cs="Cambria Math" w:hint="eastAsia"/>
            <w:kern w:val="0"/>
          </w:rPr>
          <m:t>Other</m:t>
        </m:r>
      </m:oMath>
      <w:r>
        <w:rPr>
          <w:rFonts w:hint="eastAsia"/>
          <w:kern w:val="0"/>
        </w:rPr>
        <w:t>在训练过程中被用于</w:t>
      </w:r>
      <w:r w:rsidRPr="004730B0">
        <w:rPr>
          <w:rFonts w:hint="eastAsia"/>
          <w:iCs/>
          <w:kern w:val="0"/>
        </w:rPr>
        <w:t>远程监督</w:t>
      </w:r>
      <w:r>
        <w:rPr>
          <w:rFonts w:hint="eastAsia"/>
          <w:iCs/>
          <w:kern w:val="0"/>
        </w:rPr>
        <w:t>，这个步骤中所有扩展都是作为模型算法的一部分自动完成的。</w:t>
      </w:r>
    </w:p>
    <w:p w:rsidR="00D43B10" w:rsidRPr="00F433A9" w:rsidRDefault="00D43B10" w:rsidP="00D43B10">
      <w:pPr>
        <w:pStyle w:val="a4"/>
        <w:ind w:left="360" w:firstLineChars="0" w:firstLine="0"/>
        <w:rPr>
          <w:kern w:val="0"/>
        </w:rPr>
      </w:pPr>
    </w:p>
    <w:p w:rsidR="00D43B10" w:rsidRDefault="00D43B10" w:rsidP="00D43B10">
      <w:pPr>
        <w:pStyle w:val="a4"/>
        <w:ind w:left="360" w:firstLineChars="0" w:firstLine="0"/>
      </w:pPr>
      <w:r>
        <w:rPr>
          <w:rFonts w:hint="eastAsia"/>
        </w:rPr>
        <w:t>模型训练：由于只有一个标签层，故所有训练实例都共享模型参数。</w:t>
      </w:r>
    </w:p>
    <w:p w:rsidR="00D43B10" w:rsidRPr="002E45FC" w:rsidRDefault="00D43B10" w:rsidP="00D43B10">
      <w:pPr>
        <w:pStyle w:val="a7"/>
        <w:ind w:firstLine="400"/>
        <w:rPr>
          <w:rFonts w:hint="eastAsia"/>
        </w:rPr>
      </w:pPr>
      <w:r>
        <w:rPr>
          <w:rFonts w:hint="eastAsia"/>
        </w:rPr>
        <w:t>模型损失函数如下：其中</w:t>
      </w:r>
      <w:r>
        <w:rPr>
          <w:rFonts w:ascii="CMMI10" w:hAnsi="CMMI10"/>
          <w:sz w:val="22"/>
          <w:szCs w:val="22"/>
        </w:rPr>
        <w:t>φ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y</w:t>
      </w:r>
      <w:r>
        <w:rPr>
          <w:rFonts w:ascii="CMR10" w:hAnsi="CMR10"/>
          <w:sz w:val="22"/>
          <w:szCs w:val="22"/>
        </w:rPr>
        <w:t xml:space="preserve">) </w:t>
      </w:r>
      <w:r>
        <w:rPr>
          <w:rFonts w:ascii="CMR10" w:hAnsi="CMR10" w:hint="eastAsia"/>
          <w:sz w:val="22"/>
          <w:szCs w:val="22"/>
        </w:rPr>
        <w:t>表示序列</w:t>
      </w:r>
      <w:r>
        <w:rPr>
          <w:rFonts w:ascii="CMR10" w:hAnsi="CMR10" w:hint="eastAsia"/>
          <w:sz w:val="22"/>
          <w:szCs w:val="22"/>
        </w:rPr>
        <w:t>y</w:t>
      </w:r>
      <w:r>
        <w:rPr>
          <w:rFonts w:ascii="CMR10" w:hAnsi="CMR10" w:hint="eastAsia"/>
          <w:sz w:val="22"/>
          <w:szCs w:val="22"/>
        </w:rPr>
        <w:t>的得分，</w:t>
      </w:r>
      <w:r>
        <w:rPr>
          <w:rFonts w:ascii="CMR10" w:hAnsi="CMR10" w:hint="eastAsia"/>
          <w:sz w:val="22"/>
          <w:szCs w:val="22"/>
        </w:rPr>
        <w:t>Z</w:t>
      </w:r>
      <w:r>
        <w:rPr>
          <w:rFonts w:ascii="CMR10" w:hAnsi="CMR10" w:hint="eastAsia"/>
          <w:sz w:val="22"/>
          <w:szCs w:val="22"/>
        </w:rPr>
        <w:t>为规范化因子，</w:t>
      </w:r>
      <w:r>
        <w:rPr>
          <w:rFonts w:ascii="CMMI10" w:hAnsi="CMMI10"/>
          <w:sz w:val="22"/>
          <w:szCs w:val="22"/>
        </w:rPr>
        <w:t>Z</w:t>
      </w:r>
      <w:r>
        <w:rPr>
          <w:rFonts w:ascii="CMMI8" w:hAnsi="CMMI8"/>
          <w:position w:val="-4"/>
          <w:sz w:val="16"/>
          <w:szCs w:val="16"/>
        </w:rPr>
        <w:t>y</w:t>
      </w:r>
      <w:r>
        <w:rPr>
          <w:rFonts w:hint="eastAsia"/>
        </w:rPr>
        <w:t>为预测值得分</w:t>
      </w:r>
    </w:p>
    <w:p w:rsidR="00D43B10" w:rsidRPr="00F433A9" w:rsidRDefault="00D43B10" w:rsidP="00D43B10">
      <w:pPr>
        <w:pStyle w:val="a4"/>
        <w:ind w:left="360" w:firstLineChars="0" w:firstLine="0"/>
        <w:rPr>
          <w:rFonts w:hint="eastAsia"/>
        </w:rPr>
      </w:pPr>
      <w:r w:rsidRPr="005208A8">
        <w:drawing>
          <wp:inline distT="0" distB="0" distL="0" distR="0" wp14:anchorId="2DD3DCA0" wp14:editId="33C3B2C7">
            <wp:extent cx="2209800" cy="10714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1672" cy="108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0" w:rsidRDefault="00D43B10" w:rsidP="00D43B1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实验</w:t>
      </w:r>
    </w:p>
    <w:p w:rsidR="00D43B10" w:rsidRDefault="00D43B10" w:rsidP="00D43B10">
      <w:pPr>
        <w:pStyle w:val="a4"/>
        <w:ind w:left="360" w:firstLineChars="0" w:firstLine="0"/>
      </w:pPr>
      <w:r>
        <w:rPr>
          <w:rFonts w:hint="eastAsia"/>
        </w:rPr>
        <w:t>实验在医疗数据集</w:t>
      </w:r>
      <w:r>
        <w:rPr>
          <w:rFonts w:hint="eastAsia"/>
        </w:rPr>
        <w:t>(</w:t>
      </w:r>
      <w:proofErr w:type="spellStart"/>
      <w:r>
        <w:rPr>
          <w:rFonts w:hint="eastAsia"/>
        </w:rPr>
        <w:t>I2B2</w:t>
      </w:r>
      <w:proofErr w:type="spellEnd"/>
      <w:r>
        <w:t>-2006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I2B2</w:t>
      </w:r>
      <w:proofErr w:type="spellEnd"/>
      <w:r>
        <w:t>-2014)</w:t>
      </w:r>
      <w:r>
        <w:rPr>
          <w:rFonts w:hint="eastAsia"/>
        </w:rPr>
        <w:t>和新闻数据集</w:t>
      </w:r>
      <w:proofErr w:type="spellStart"/>
      <w:r>
        <w:rPr>
          <w:rFonts w:hint="eastAsia"/>
        </w:rPr>
        <w:t>CoNLL</w:t>
      </w:r>
      <w:proofErr w:type="spellEnd"/>
      <w:r>
        <w:t>-2003</w:t>
      </w:r>
      <w:r>
        <w:rPr>
          <w:rFonts w:hint="eastAsia"/>
        </w:rPr>
        <w:t>的英语部分上完成，</w:t>
      </w:r>
      <w:r>
        <w:rPr>
          <w:rFonts w:hint="eastAsia"/>
        </w:rPr>
        <w:br/>
      </w:r>
      <w:r w:rsidRPr="00462757">
        <w:drawing>
          <wp:inline distT="0" distB="0" distL="0" distR="0" wp14:anchorId="75AE4F29" wp14:editId="3B1FD40D">
            <wp:extent cx="2468094" cy="2095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4965" cy="21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0" w:rsidRPr="00442AF6" w:rsidRDefault="00D43B10" w:rsidP="00B65A14">
      <w:pPr>
        <w:rPr>
          <w:rFonts w:hint="eastAsia"/>
        </w:rPr>
      </w:pPr>
    </w:p>
    <w:sectPr w:rsidR="00D43B10" w:rsidRPr="00442AF6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B5074"/>
    <w:multiLevelType w:val="hybridMultilevel"/>
    <w:tmpl w:val="1270D25C"/>
    <w:lvl w:ilvl="0" w:tplc="CB1439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B972C02"/>
    <w:multiLevelType w:val="hybridMultilevel"/>
    <w:tmpl w:val="E4E6F25A"/>
    <w:lvl w:ilvl="0" w:tplc="F774A1F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667A7F"/>
    <w:multiLevelType w:val="hybridMultilevel"/>
    <w:tmpl w:val="0992757E"/>
    <w:lvl w:ilvl="0" w:tplc="7FEE4E8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21D46D4A"/>
    <w:multiLevelType w:val="hybridMultilevel"/>
    <w:tmpl w:val="B442C75A"/>
    <w:lvl w:ilvl="0" w:tplc="0EFC57DA">
      <w:start w:val="1"/>
      <w:numFmt w:val="decimal"/>
      <w:lvlText w:val="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26F40727"/>
    <w:multiLevelType w:val="hybridMultilevel"/>
    <w:tmpl w:val="898415E8"/>
    <w:lvl w:ilvl="0" w:tplc="818AF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116C8B"/>
    <w:multiLevelType w:val="hybridMultilevel"/>
    <w:tmpl w:val="3202E93C"/>
    <w:lvl w:ilvl="0" w:tplc="A78417D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FB7FEC"/>
    <w:multiLevelType w:val="hybridMultilevel"/>
    <w:tmpl w:val="44A00E24"/>
    <w:lvl w:ilvl="0" w:tplc="8D4C18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C472FF"/>
    <w:multiLevelType w:val="hybridMultilevel"/>
    <w:tmpl w:val="ED880B52"/>
    <w:lvl w:ilvl="0" w:tplc="3D5C3F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45743069"/>
    <w:multiLevelType w:val="hybridMultilevel"/>
    <w:tmpl w:val="A93C00BA"/>
    <w:lvl w:ilvl="0" w:tplc="D7FA138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B7627E6"/>
    <w:multiLevelType w:val="hybridMultilevel"/>
    <w:tmpl w:val="CE3432F6"/>
    <w:lvl w:ilvl="0" w:tplc="A9D01C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767E7C"/>
    <w:multiLevelType w:val="hybridMultilevel"/>
    <w:tmpl w:val="DAB4B3B2"/>
    <w:lvl w:ilvl="0" w:tplc="DCC29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212704"/>
    <w:multiLevelType w:val="hybridMultilevel"/>
    <w:tmpl w:val="7D60727E"/>
    <w:lvl w:ilvl="0" w:tplc="5E1A75E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134C8F"/>
    <w:multiLevelType w:val="hybridMultilevel"/>
    <w:tmpl w:val="40E8753E"/>
    <w:lvl w:ilvl="0" w:tplc="02FA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1"/>
  </w:num>
  <w:num w:numId="2">
    <w:abstractNumId w:val="11"/>
  </w:num>
  <w:num w:numId="3">
    <w:abstractNumId w:val="13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10"/>
  </w:num>
  <w:num w:numId="9">
    <w:abstractNumId w:val="6"/>
  </w:num>
  <w:num w:numId="10">
    <w:abstractNumId w:val="9"/>
  </w:num>
  <w:num w:numId="11">
    <w:abstractNumId w:val="12"/>
  </w:num>
  <w:num w:numId="12">
    <w:abstractNumId w:val="7"/>
  </w:num>
  <w:num w:numId="13">
    <w:abstractNumId w:val="8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17F0E"/>
    <w:rsid w:val="000432F7"/>
    <w:rsid w:val="00050470"/>
    <w:rsid w:val="000612AC"/>
    <w:rsid w:val="00065406"/>
    <w:rsid w:val="000A36CF"/>
    <w:rsid w:val="000A3718"/>
    <w:rsid w:val="000B325B"/>
    <w:rsid w:val="000E2A26"/>
    <w:rsid w:val="000E4DA9"/>
    <w:rsid w:val="000F7E2F"/>
    <w:rsid w:val="00103058"/>
    <w:rsid w:val="00110D4F"/>
    <w:rsid w:val="0011708B"/>
    <w:rsid w:val="0013229D"/>
    <w:rsid w:val="00160C88"/>
    <w:rsid w:val="00163D4B"/>
    <w:rsid w:val="001650B3"/>
    <w:rsid w:val="0018659D"/>
    <w:rsid w:val="001A6621"/>
    <w:rsid w:val="001A7A49"/>
    <w:rsid w:val="001B4A4B"/>
    <w:rsid w:val="001B5A75"/>
    <w:rsid w:val="001C480E"/>
    <w:rsid w:val="001C7D39"/>
    <w:rsid w:val="001E08FE"/>
    <w:rsid w:val="001E3887"/>
    <w:rsid w:val="001F1339"/>
    <w:rsid w:val="00220F01"/>
    <w:rsid w:val="00222197"/>
    <w:rsid w:val="002256AD"/>
    <w:rsid w:val="00226538"/>
    <w:rsid w:val="0026573E"/>
    <w:rsid w:val="00274B1A"/>
    <w:rsid w:val="002850A0"/>
    <w:rsid w:val="00285136"/>
    <w:rsid w:val="00287596"/>
    <w:rsid w:val="002A5907"/>
    <w:rsid w:val="002C1FE7"/>
    <w:rsid w:val="002C4BFA"/>
    <w:rsid w:val="002D502C"/>
    <w:rsid w:val="002E2B6F"/>
    <w:rsid w:val="002E45FC"/>
    <w:rsid w:val="002F042B"/>
    <w:rsid w:val="002F2020"/>
    <w:rsid w:val="002F4A35"/>
    <w:rsid w:val="00302D29"/>
    <w:rsid w:val="00322736"/>
    <w:rsid w:val="0032558F"/>
    <w:rsid w:val="00327CBC"/>
    <w:rsid w:val="0035387B"/>
    <w:rsid w:val="00362AB0"/>
    <w:rsid w:val="00367F21"/>
    <w:rsid w:val="00375BBB"/>
    <w:rsid w:val="003800B5"/>
    <w:rsid w:val="00392588"/>
    <w:rsid w:val="003A1757"/>
    <w:rsid w:val="003A22E2"/>
    <w:rsid w:val="003D2A2C"/>
    <w:rsid w:val="003E06EB"/>
    <w:rsid w:val="003E24EC"/>
    <w:rsid w:val="003E2CCF"/>
    <w:rsid w:val="003E3004"/>
    <w:rsid w:val="00407F0E"/>
    <w:rsid w:val="00431C59"/>
    <w:rsid w:val="00442AF6"/>
    <w:rsid w:val="00445349"/>
    <w:rsid w:val="0046128D"/>
    <w:rsid w:val="00462757"/>
    <w:rsid w:val="00463F49"/>
    <w:rsid w:val="00470D2B"/>
    <w:rsid w:val="00472A03"/>
    <w:rsid w:val="004730B0"/>
    <w:rsid w:val="00476193"/>
    <w:rsid w:val="00484398"/>
    <w:rsid w:val="00494745"/>
    <w:rsid w:val="004A7B8C"/>
    <w:rsid w:val="004C2734"/>
    <w:rsid w:val="004D3B1D"/>
    <w:rsid w:val="004E2740"/>
    <w:rsid w:val="004E4EFD"/>
    <w:rsid w:val="005000F1"/>
    <w:rsid w:val="00500371"/>
    <w:rsid w:val="005208A8"/>
    <w:rsid w:val="00522C46"/>
    <w:rsid w:val="00526477"/>
    <w:rsid w:val="005273BD"/>
    <w:rsid w:val="005337F0"/>
    <w:rsid w:val="00540B86"/>
    <w:rsid w:val="00541032"/>
    <w:rsid w:val="005633D8"/>
    <w:rsid w:val="00566140"/>
    <w:rsid w:val="00567E99"/>
    <w:rsid w:val="00570113"/>
    <w:rsid w:val="0058178E"/>
    <w:rsid w:val="00590403"/>
    <w:rsid w:val="00592D6D"/>
    <w:rsid w:val="005A43E6"/>
    <w:rsid w:val="005C5887"/>
    <w:rsid w:val="005C7435"/>
    <w:rsid w:val="005F0A71"/>
    <w:rsid w:val="005F70D5"/>
    <w:rsid w:val="006118F5"/>
    <w:rsid w:val="00622332"/>
    <w:rsid w:val="00627579"/>
    <w:rsid w:val="00646A59"/>
    <w:rsid w:val="00651682"/>
    <w:rsid w:val="00653052"/>
    <w:rsid w:val="0065568F"/>
    <w:rsid w:val="0067011B"/>
    <w:rsid w:val="00677FD6"/>
    <w:rsid w:val="0069436E"/>
    <w:rsid w:val="006973E8"/>
    <w:rsid w:val="006A16A4"/>
    <w:rsid w:val="006A3C08"/>
    <w:rsid w:val="006A51BE"/>
    <w:rsid w:val="006A77E9"/>
    <w:rsid w:val="006B0F04"/>
    <w:rsid w:val="006B7B17"/>
    <w:rsid w:val="0072542C"/>
    <w:rsid w:val="00731CBA"/>
    <w:rsid w:val="00744D74"/>
    <w:rsid w:val="00781FEC"/>
    <w:rsid w:val="007B4415"/>
    <w:rsid w:val="007D035E"/>
    <w:rsid w:val="007D6B96"/>
    <w:rsid w:val="007D7029"/>
    <w:rsid w:val="007F4557"/>
    <w:rsid w:val="00803DD5"/>
    <w:rsid w:val="00807292"/>
    <w:rsid w:val="00807878"/>
    <w:rsid w:val="00811EB2"/>
    <w:rsid w:val="00827C3D"/>
    <w:rsid w:val="00834013"/>
    <w:rsid w:val="0085440B"/>
    <w:rsid w:val="008563DA"/>
    <w:rsid w:val="00884EB7"/>
    <w:rsid w:val="008874BB"/>
    <w:rsid w:val="008923FC"/>
    <w:rsid w:val="008A43D5"/>
    <w:rsid w:val="008B574A"/>
    <w:rsid w:val="008B6BA5"/>
    <w:rsid w:val="008D066C"/>
    <w:rsid w:val="008D6DDF"/>
    <w:rsid w:val="008D7A8A"/>
    <w:rsid w:val="008E023D"/>
    <w:rsid w:val="008E7948"/>
    <w:rsid w:val="008F31AC"/>
    <w:rsid w:val="009014D0"/>
    <w:rsid w:val="00903051"/>
    <w:rsid w:val="0091151D"/>
    <w:rsid w:val="009140FD"/>
    <w:rsid w:val="00916FEE"/>
    <w:rsid w:val="00930DAA"/>
    <w:rsid w:val="00932258"/>
    <w:rsid w:val="0095498F"/>
    <w:rsid w:val="00992562"/>
    <w:rsid w:val="00992EA7"/>
    <w:rsid w:val="00993C68"/>
    <w:rsid w:val="009B298E"/>
    <w:rsid w:val="009B2A9C"/>
    <w:rsid w:val="00A03E27"/>
    <w:rsid w:val="00A159D5"/>
    <w:rsid w:val="00A16290"/>
    <w:rsid w:val="00A20878"/>
    <w:rsid w:val="00A46D10"/>
    <w:rsid w:val="00A5052E"/>
    <w:rsid w:val="00A508FF"/>
    <w:rsid w:val="00A55A36"/>
    <w:rsid w:val="00A653CC"/>
    <w:rsid w:val="00A753DA"/>
    <w:rsid w:val="00A87F6C"/>
    <w:rsid w:val="00A968EF"/>
    <w:rsid w:val="00AA2FF1"/>
    <w:rsid w:val="00AD7FBC"/>
    <w:rsid w:val="00AE40CC"/>
    <w:rsid w:val="00AF0745"/>
    <w:rsid w:val="00AF0E76"/>
    <w:rsid w:val="00AF0FC5"/>
    <w:rsid w:val="00B03F13"/>
    <w:rsid w:val="00B23F8D"/>
    <w:rsid w:val="00B44CE6"/>
    <w:rsid w:val="00B461A0"/>
    <w:rsid w:val="00B461EF"/>
    <w:rsid w:val="00B55D9F"/>
    <w:rsid w:val="00B65A14"/>
    <w:rsid w:val="00B672A4"/>
    <w:rsid w:val="00B67ECE"/>
    <w:rsid w:val="00B87973"/>
    <w:rsid w:val="00B957D1"/>
    <w:rsid w:val="00BA5F12"/>
    <w:rsid w:val="00BB3729"/>
    <w:rsid w:val="00BC2214"/>
    <w:rsid w:val="00BE00F8"/>
    <w:rsid w:val="00BE594E"/>
    <w:rsid w:val="00BF2DB2"/>
    <w:rsid w:val="00BF4F0D"/>
    <w:rsid w:val="00C16B1B"/>
    <w:rsid w:val="00C26259"/>
    <w:rsid w:val="00C31DDF"/>
    <w:rsid w:val="00C52EE5"/>
    <w:rsid w:val="00C54101"/>
    <w:rsid w:val="00C5675C"/>
    <w:rsid w:val="00C66107"/>
    <w:rsid w:val="00CC3936"/>
    <w:rsid w:val="00CD10CC"/>
    <w:rsid w:val="00CD1722"/>
    <w:rsid w:val="00CD4AAE"/>
    <w:rsid w:val="00CE41AD"/>
    <w:rsid w:val="00D12855"/>
    <w:rsid w:val="00D12AF5"/>
    <w:rsid w:val="00D230EF"/>
    <w:rsid w:val="00D307F1"/>
    <w:rsid w:val="00D31104"/>
    <w:rsid w:val="00D43B10"/>
    <w:rsid w:val="00D55DFA"/>
    <w:rsid w:val="00DA1CE2"/>
    <w:rsid w:val="00DA5AA5"/>
    <w:rsid w:val="00DB51AE"/>
    <w:rsid w:val="00DE10E4"/>
    <w:rsid w:val="00DF4E69"/>
    <w:rsid w:val="00E32284"/>
    <w:rsid w:val="00E343A7"/>
    <w:rsid w:val="00E35388"/>
    <w:rsid w:val="00E92A53"/>
    <w:rsid w:val="00E96630"/>
    <w:rsid w:val="00EB68EF"/>
    <w:rsid w:val="00ED1633"/>
    <w:rsid w:val="00ED52E3"/>
    <w:rsid w:val="00EE5D07"/>
    <w:rsid w:val="00EF0254"/>
    <w:rsid w:val="00F07727"/>
    <w:rsid w:val="00F10ADA"/>
    <w:rsid w:val="00F162AB"/>
    <w:rsid w:val="00F334DF"/>
    <w:rsid w:val="00F40F8E"/>
    <w:rsid w:val="00F430A9"/>
    <w:rsid w:val="00F433A9"/>
    <w:rsid w:val="00F478C3"/>
    <w:rsid w:val="00F503A2"/>
    <w:rsid w:val="00F51D13"/>
    <w:rsid w:val="00F52BD0"/>
    <w:rsid w:val="00F61575"/>
    <w:rsid w:val="00F92F40"/>
    <w:rsid w:val="00FA1D0D"/>
    <w:rsid w:val="00FC6E67"/>
    <w:rsid w:val="00FE1DC2"/>
    <w:rsid w:val="00FE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BFDF0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3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semiHidden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635</Words>
  <Characters>3624</Characters>
  <Application>Microsoft Office Word</Application>
  <DocSecurity>0</DocSecurity>
  <Lines>30</Lines>
  <Paragraphs>8</Paragraphs>
  <ScaleCrop>false</ScaleCrop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45</cp:revision>
  <dcterms:created xsi:type="dcterms:W3CDTF">2020-05-04T04:03:00Z</dcterms:created>
  <dcterms:modified xsi:type="dcterms:W3CDTF">2020-05-08T14:02:00Z</dcterms:modified>
</cp:coreProperties>
</file>