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/>
      <w:r>
        <w:t xml:space="preserve">下载链接：</w:t>
      </w:r>
      <w:hyperlink r:id="rId4">
        <w:r>
          <w:rPr>
            <w:rStyle w:val="hyperlink"/>
          </w:rPr>
          <w:t xml:space="preserve">https://www.shrew.net/download/vpn/vpn-client-2.2.2-release.exe</w:t>
        </w:r>
      </w:hyperlink>
      <w:r/>
    </w:p>
    <w:p>
      <w:pPr/>
      <w:r>
        <w:t xml:space="preserve">软件安装：</w:t>
      </w:r>
    </w:p>
    <w:p>
      <w:pPr/>
      <w:r/>
      <w:r>
        <w:drawing>
          <wp:inline distT="0" distB="0" distL="0" distR="0">
            <wp:extent cx="6191250" cy="4856126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6191250" cy="48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sz w:val="28"/>
          <w:color w:val="FE0300"/>
        </w:rPr>
        <w:t xml:space="preserve">注意安装时请选择：</w:t>
      </w:r>
      <w:r>
        <w:rPr>
          <w:sz w:val="28"/>
          <w:rFonts w:ascii="-apple-system" w:hAnsi="-apple-system" w:cs="-apple-system" w:eastAsia="-apple-system"/>
          <w:color w:val="FE0300"/>
        </w:rPr>
        <w:t xml:space="preserve"> Standard Edition  ！！！！</w:t>
      </w:r>
    </w:p>
    <w:p>
      <w:pPr/>
      <w:r/>
    </w:p>
    <w:p>
      <w:pPr/>
      <w:r/>
      <w:r>
        <w:drawing>
          <wp:inline distT="0" distB="0" distL="0" distR="0">
            <wp:extent cx="6191250" cy="4891775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6191250" cy="48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其余安装一路下一步即可</w:t>
      </w:r>
    </w:p>
    <w:p>
      <w:pPr/>
      <w:r/>
      <w:r>
        <w:drawing>
          <wp:inline distT="0" distB="0" distL="0" distR="0">
            <wp:extent cx="6191250" cy="4846935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6191250" cy="48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91250" cy="4878705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619125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91250" cy="4774870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6191250" cy="47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91250" cy="4722140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6191250" cy="47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  <w:r>
        <w:drawing>
          <wp:inline distT="0" distB="0" distL="0" distR="0">
            <wp:extent cx="6191250" cy="4820199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6191250" cy="48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安装完成后桌面会出现如下图标：</w:t>
      </w:r>
    </w:p>
    <w:p>
      <w:pPr/>
      <w:r/>
      <w:r>
        <w:drawing>
          <wp:inline distT="0" distB="0" distL="0" distR="0">
            <wp:extent cx="6191250" cy="2308917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6191250" cy="23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vpn配置：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单击工具栏中的 Add (+) 按钮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在 Host Name or IP Address 字段中输入：</w:t>
      </w:r>
      <w:r>
        <w:t xml:space="preserve">211.145.67.46</w:t>
      </w:r>
    </w:p>
    <w:p>
      <w:pPr/>
      <w:r/>
      <w:r>
        <w:drawing>
          <wp:inline distT="0" distB="0" distL="0" distR="0">
            <wp:extent cx="6191250" cy="3782148"/>
            <wp:effectExtent b="0" l="0" r="0" t="0"/>
            <wp:docPr id="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6191250" cy="37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单击 Authentication 选项卡，从 Authentication Method 下拉菜单中选择 Mutual PSK + XAuth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</w:r>
      <w:r>
        <w:drawing>
          <wp:inline distT="0" distB="0" distL="0" distR="0">
            <wp:extent cx="6191250" cy="4161511"/>
            <wp:effectExtent b="0" l="0" r="0" t="0"/>
            <wp:docPr id="1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6191250" cy="41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rFonts w:ascii="-apple-system" w:hAnsi="-apple-system" w:cs="-apple-system" w:eastAsia="-apple-system"/>
          <w:color w:val="24292F"/>
        </w:rPr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在 Local Identity 子选项卡中，从 Identification Type 下拉菜单中选择 IP Address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</w:r>
    </w:p>
    <w:p>
      <w:pPr/>
      <w:r/>
      <w:r>
        <w:drawing>
          <wp:inline distT="0" distB="0" distL="0" distR="0">
            <wp:extent cx="6191250" cy="3607500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6191250" cy="36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单击 Credentials 子选项卡，并在 Pre Shared Key 字段中输入</w:t>
      </w:r>
      <w:r>
        <w:t xml:space="preserve">预共享密钥：vpn.yizhun.20200504</w:t>
      </w:r>
    </w:p>
    <w:p>
      <w:pPr/>
      <w:r/>
      <w:r>
        <w:drawing>
          <wp:inline distT="0" distB="0" distL="0" distR="0">
            <wp:extent cx="6191250" cy="3807225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6191250" cy="38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单击 Phase 1 选项卡，从 Exchange Type 下拉菜单中选择 main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</w:r>
      <w:r>
        <w:drawing>
          <wp:inline distT="0" distB="0" distL="0" distR="0">
            <wp:extent cx="6191250" cy="3718228"/>
            <wp:effectExtent b="0" l="0" r="0" t="0"/>
            <wp:docPr id="1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6191250" cy="37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rFonts w:ascii="-apple-system" w:hAnsi="-apple-system" w:cs="-apple-system" w:eastAsia="-apple-system"/>
          <w:color w:val="24292F"/>
        </w:rPr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单击 Phase 2 选项卡，从 HMAC Algorithm 下拉菜单中选择 sha1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  <w:t xml:space="preserve">单击 Save 保存 VPN 连接的详细信息</w:t>
      </w:r>
    </w:p>
    <w:p>
      <w:pPr/>
      <w:r>
        <w:rPr>
          <w:sz w:val="24"/>
          <w:rFonts w:ascii="-apple-system" w:hAnsi="-apple-system" w:cs="-apple-system" w:eastAsia="-apple-system"/>
          <w:color w:val="24292F"/>
        </w:rPr>
      </w:r>
      <w:r>
        <w:drawing>
          <wp:inline distT="0" distB="0" distL="0" distR="0">
            <wp:extent cx="6191250" cy="3706081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6191250" cy="37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rFonts w:ascii="-apple-system" w:hAnsi="-apple-system" w:cs="-apple-system" w:eastAsia="-apple-system"/>
          <w:color w:val="24292F"/>
        </w:rPr>
      </w:r>
    </w:p>
    <w:p>
      <w:pPr/>
      <w:r/>
    </w:p>
    <w:p>
      <w:pPr/>
      <w:r/>
      <w:r>
        <w:drawing>
          <wp:inline distT="0" distB="0" distL="0" distR="0">
            <wp:extent cx="6191250" cy="3749508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6191250" cy="37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6191250" cy="3563309"/>
            <wp:effectExtent b="0" l="0" r="0" t="0"/>
            <wp:docPr id="1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6191250" cy="35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1"/>
        </w:numPr>
      </w:pPr>
      <w:r>
        <w:rPr>
          <w:sz w:val="24"/>
          <w:rFonts w:ascii="-apple-system" w:hAnsi="-apple-system" w:cs="-apple-system" w:eastAsia="-apple-system"/>
          <w:color w:val="24292F"/>
        </w:rPr>
        <w:t xml:space="preserve">选择新添加的 VPN 连接。单击工具栏中的 Connect 按钮。</w:t>
      </w:r>
    </w:p>
    <w:p>
      <w:pPr>
        <w:numPr>
          <w:ilvl w:val="0"/>
          <w:numId w:val="1"/>
        </w:numPr>
      </w:pPr>
      <w:r>
        <w:rPr>
          <w:sz w:val="24"/>
          <w:rFonts w:ascii="-apple-system" w:hAnsi="-apple-system" w:cs="-apple-system" w:eastAsia="-apple-system"/>
          <w:color w:val="24292F"/>
        </w:rPr>
        <w:t xml:space="preserve">在 Username 字段中输入: yizhun</w:t>
      </w:r>
    </w:p>
    <w:p>
      <w:pPr>
        <w:numPr>
          <w:ilvl w:val="0"/>
          <w:numId w:val="1"/>
        </w:numPr>
      </w:pPr>
      <w:r>
        <w:rPr>
          <w:sz w:val="24"/>
          <w:rFonts w:ascii="-apple-system" w:hAnsi="-apple-system" w:cs="-apple-system" w:eastAsia="-apple-system"/>
          <w:color w:val="24292F"/>
        </w:rPr>
        <w:t xml:space="preserve">在 Password 字段中输入: yz.12345678</w:t>
      </w:r>
    </w:p>
    <w:p>
      <w:pPr>
        <w:numPr>
          <w:ilvl w:val="0"/>
          <w:numId w:val="1"/>
        </w:numPr>
      </w:pPr>
      <w:r>
        <w:rPr>
          <w:sz w:val="24"/>
          <w:rFonts w:ascii="-apple-system" w:hAnsi="-apple-system" w:cs="-apple-system" w:eastAsia="-apple-system"/>
          <w:color w:val="24292F"/>
        </w:rPr>
        <w:t xml:space="preserve">单击 Connect。</w:t>
      </w:r>
    </w:p>
    <w:p>
      <w:pPr/>
      <w:r/>
      <w:r>
        <w:drawing>
          <wp:inline distT="0" distB="0" distL="0" distR="0">
            <wp:extent cx="6191250" cy="3878443"/>
            <wp:effectExtent b="0" l="0" r="0" t="0"/>
            <wp:docPr id="1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6191250" cy="38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连接成功</w:t>
      </w:r>
    </w:p>
    <w:p>
      <w:pPr/>
      <w:r/>
      <w:r>
        <w:drawing>
          <wp:inline distT="0" distB="0" distL="0" distR="0">
            <wp:extent cx="6191250" cy="3841671"/>
            <wp:effectExtent b="0" l="0" r="0" t="0"/>
            <wp:docPr id="1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/>
                  </pic:blipFill>
                  <pic:spPr>
                    <a:xfrm rot="0">
                      <a:off x="0" y="0"/>
                      <a:ext cx="6191250" cy="384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/>
    </w:p>
    <w:p>
      <w:pPr/>
      <w:r/>
    </w:p>
    <w:sectPr>
      <w:pgSz w:w="11895" w:h="16830" w:orient="landscape"/>
      <w:pgMar w:top="1440" w:right="1080" w:bottom="1440" w:left="1080" w:header="638.25" w:footer="691.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www.shrew.net/download/vpn/vpn-client-2.2.2-release.exe" TargetMode="External" />
  <Relationship Id="rId5" Type="http://schemas.openxmlformats.org/officeDocument/2006/relationships/image" Target="media/image1.png" />
  <Relationship Id="rId6" Type="http://schemas.openxmlformats.org/officeDocument/2006/relationships/image" Target="media/image2.png" />
  <Relationship Id="rId7" Type="http://schemas.openxmlformats.org/officeDocument/2006/relationships/image" Target="media/image3.png" />
  <Relationship Id="rId8" Type="http://schemas.openxmlformats.org/officeDocument/2006/relationships/image" Target="media/image4.png" />
  <Relationship Id="rId9" Type="http://schemas.openxmlformats.org/officeDocument/2006/relationships/image" Target="media/image5.png" />
  <Relationship Id="rId10" Type="http://schemas.openxmlformats.org/officeDocument/2006/relationships/image" Target="media/image6.png" />
  <Relationship Id="rId11" Type="http://schemas.openxmlformats.org/officeDocument/2006/relationships/image" Target="media/image7.png" />
  <Relationship Id="rId12" Type="http://schemas.openxmlformats.org/officeDocument/2006/relationships/image" Target="media/image8.png" />
  <Relationship Id="rId13" Type="http://schemas.openxmlformats.org/officeDocument/2006/relationships/image" Target="media/image9.png" />
  <Relationship Id="rId14" Type="http://schemas.openxmlformats.org/officeDocument/2006/relationships/image" Target="media/image10.png" />
  <Relationship Id="rId15" Type="http://schemas.openxmlformats.org/officeDocument/2006/relationships/image" Target="media/image11.png" />
  <Relationship Id="rId16" Type="http://schemas.openxmlformats.org/officeDocument/2006/relationships/image" Target="media/image12.png" />
  <Relationship Id="rId17" Type="http://schemas.openxmlformats.org/officeDocument/2006/relationships/image" Target="media/image13.png" />
  <Relationship Id="rId18" Type="http://schemas.openxmlformats.org/officeDocument/2006/relationships/image" Target="media/image14.png" />
  <Relationship Id="rId19" Type="http://schemas.openxmlformats.org/officeDocument/2006/relationships/image" Target="media/image15.png" />
  <Relationship Id="rId20" Type="http://schemas.openxmlformats.org/officeDocument/2006/relationships/image" Target="media/image16.png" />
  <Relationship Id="rId21" Type="http://schemas.openxmlformats.org/officeDocument/2006/relationships/image" Target="media/image17.png" />
  <Relationship Id="rId22" Type="http://schemas.openxmlformats.org/officeDocument/2006/relationships/image" Target="media/image18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