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 w:rsidRPr="00317D15">
        <w:fldChar w:fldCharType="begin"/>
      </w:r>
      <w:r w:rsidR="001C5100">
        <w:instrText xml:space="preserve"> TOC \o "1-3" \h \z \t "AxureHeading1,1,AxureHeading2,2,AxureHeading3,3,AxureHeading4,4" </w:instrText>
      </w:r>
      <w:r w:rsidRPr="00317D15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D35989">
      <w:r>
        <w:br w:type="page"/>
      </w:r>
      <w:r w:rsidR="00BE24BC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9"/>
          <w:footerReference xmlns:r="http://schemas.openxmlformats.org/officeDocument/2006/relationships"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词典</w:t>
      </w:r>
    </w:p>
    <w:p>
      <w:pPr>
        <w:pStyle w:val="AxureHeading2"/>
        <w:keepNext/>
      </w:pPr>
      <w:r>
        <w:br w:type="page"/>
      </w:r>
      <w:r>
        <w:t xml:space="preserve">词典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565785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7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单词属性</w:t>
      </w:r>
    </w:p>
    <w:p>
      <w:pPr>
        <w:pStyle w:val="AxureHeading4"/>
        <w:keepNext/>
      </w:pPr>
      <w:r>
        <w:t xml:space="preserve">例句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057900" cy="228600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用例 1:</w:t>
              <w:br/>
              <w:t xml:space="preserve">    设置单词属性状态例句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用例 1:</w:t>
              <w:br/>
              <w:t xml:space="preserve">    设置单词属性状态同源词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用例 1:</w:t>
              <w:br/>
              <w:t xml:space="preserve">    设置单词属性状态近义词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用例 1:</w:t>
              <w:br/>
              <w:t xml:space="preserve">    设置单词属性状态反义词</w:t>
            </w:r>
          </w:p>
        </w:tc>
      </w:tr>
    </w:tbl>
    <w:p>
      <w:pPr>
        <w:pStyle w:val="AxureHeading4"/>
        <w:keepNext/>
      </w:pPr>
      <w:r>
        <w:t xml:space="preserve">同源词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543550" cy="3076575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76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用例 1:</w:t>
              <w:br/>
              <w:t xml:space="preserve">    设置单词属性状态例句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用例 1:</w:t>
              <w:br/>
              <w:t xml:space="preserve">    设置单词属性状态同源词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用例 1:</w:t>
              <w:br/>
              <w:t xml:space="preserve">    设置单词属性状态近义词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用例 1:</w:t>
              <w:br/>
              <w:t xml:space="preserve">    设置单词属性状态反义词</w:t>
            </w:r>
          </w:p>
        </w:tc>
      </w:tr>
    </w:tbl>
    <w:p>
      <w:pPr>
        <w:pStyle w:val="AxureHeading4"/>
        <w:keepNext/>
      </w:pPr>
      <w:r>
        <w:t xml:space="preserve">近义词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391150" cy="3076575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76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用例 1:</w:t>
              <w:br/>
              <w:t xml:space="preserve">    设置单词属性状态例句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用例 1:</w:t>
              <w:br/>
              <w:t xml:space="preserve">    设置单词属性状态同源词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用例 1:</w:t>
              <w:br/>
              <w:t xml:space="preserve">    设置单词属性状态近义词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用例 1:</w:t>
              <w:br/>
              <w:t xml:space="preserve">    设置单词属性状态反义词</w:t>
            </w:r>
          </w:p>
        </w:tc>
      </w:tr>
    </w:tbl>
    <w:p>
      <w:pPr>
        <w:pStyle w:val="AxureHeading4"/>
        <w:keepNext/>
      </w:pPr>
      <w:r>
        <w:t xml:space="preserve">反义词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505450" cy="3076575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2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76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用例 1:</w:t>
              <w:br/>
              <w:t xml:space="preserve">    设置单词属性状态例句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用例 1:</w:t>
              <w:br/>
              <w:t xml:space="preserve">    设置单词属性状态同源词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用例 1:</w:t>
              <w:br/>
              <w:t xml:space="preserve">    设置单词属性状态近义词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用例 1:</w:t>
              <w:br/>
              <w:t xml:space="preserve">    设置单词属性状态反义词</w:t>
            </w:r>
          </w:p>
        </w:tc>
      </w:tr>
    </w:tbl>
    <w:p>
      <w:pPr>
        <w:pStyle w:val="Normal"/>
      </w:pPr>
      <w:r>
        <w:br w:type="page"/>
      </w:r>
    </w:p>
    <w:p>
      <w:pPr>
        <w:pStyle w:val="AxureHeading1"/>
        <w:keepNext/>
      </w:pPr>
      <w:r>
        <w:t xml:space="preserve">Masters</w:t>
      </w:r>
    </w:p>
    <w:p>
      <w:pPr>
        <w:pStyle w:val="AxureHeading2"/>
        <w:keepNext/>
      </w:pPr>
      <w:r>
        <w:t xml:space="preserve">Master List</w:t>
      </w:r>
    </w:p>
    <w:p>
      <w:pPr>
        <w:pStyle w:val="Normal"/>
      </w:pPr>
      <w:r>
        <w:rPr/>
        <w:t xml:space="preserve">Top</w:t>
      </w:r>
      <w:r>
        <w:br/>
      </w:r>
      <w:r>
        <w:rPr/>
        <w:t xml:space="preserve">Back</w:t>
      </w:r>
    </w:p>
    <w:p>
      <w:pPr>
        <w:pStyle w:val="AxureHeading2"/>
        <w:keepNext/>
      </w:pPr>
      <w:r>
        <w:br w:type="page"/>
      </w:r>
      <w:r>
        <w:t xml:space="preserve">Top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38950" cy="43815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23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38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Back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19900" cy="619125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2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19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Case 1:</w:t>
              <w:br/>
              <w:t xml:space="preserve">    打开 词典在当前窗口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Case 1:</w:t>
              <w:br/>
              <w:t xml:space="preserve">    打开 链接在当前窗口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Case 1:</w:t>
              <w:br/>
              <w:t xml:space="preserve">    打开 链接在当前窗口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OnClick(点击时):</w:t>
              <w:br/>
              <w:t xml:space="preserve">  用例 1:</w:t>
              <w:br/>
              <w:t xml:space="preserve">    打开 链接在当前窗口</w:t>
            </w:r>
          </w:p>
        </w:tc>
      </w:tr>
    </w:tbl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9"/>
      <w:type w:val="continuous"/>
      <w:footerReference w:type="default" r:id="rId10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C8E" w:rsidRDefault="009C1C8E" w:rsidP="00093BE1">
      <w:pPr>
        <w:spacing w:before="0" w:after="0"/>
      </w:pPr>
      <w:r>
        <w:separator/>
      </w:r>
    </w:p>
  </w:endnote>
  <w:endnote w:type="continuationSeparator" w:id="1">
    <w:p w:rsidR="009C1C8E" w:rsidRDefault="009C1C8E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C8E" w:rsidRDefault="009C1C8E" w:rsidP="00093BE1">
      <w:pPr>
        <w:spacing w:before="0" w:after="0"/>
      </w:pPr>
      <w:r>
        <w:separator/>
      </w:r>
    </w:p>
  </w:footnote>
  <w:footnote w:type="continuationSeparator" w:id="1">
    <w:p w:rsidR="009C1C8E" w:rsidRDefault="009C1C8E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placeholder>
              <w:docPart w:val="1BD92C2CEF954BCF889EA1C2C7E384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3" Type="http://schemas.openxmlformats.org/officeDocument/2006/relationships/theme" Target="theme/theme1.xml" />
  <Relationship Id="rId3" Type="http://schemas.openxmlformats.org/officeDocument/2006/relationships/numbering" Target="numbering.xml" />
  <Relationship Id="rId7" Type="http://schemas.openxmlformats.org/officeDocument/2006/relationships/footnotes" Target="footnotes.xml" />
  <Relationship Id="rId12" Type="http://schemas.openxmlformats.org/officeDocument/2006/relationships/glossaryDocument" Target="glossary/document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webSettings" Target="webSettings.xml" />
  <Relationship Id="rId11" Type="http://schemas.openxmlformats.org/officeDocument/2006/relationships/fontTable" Target="fontTable.xml" />
  <Relationship Id="rId5" Type="http://schemas.openxmlformats.org/officeDocument/2006/relationships/settings" Target="settings.xml" />
  <Relationship Id="rId10" Type="http://schemas.openxmlformats.org/officeDocument/2006/relationships/footer" Target="footer1.xml" />
  <Relationship Id="rId4" Type="http://schemas.openxmlformats.org/officeDocument/2006/relationships/styles" Target="styles.xml" />
  <Relationship Id="rId9" Type="http://schemas.openxmlformats.org/officeDocument/2006/relationships/header" Target="header1.xml" />
  <Relationship Id="rId_AXURE18" Type="http://schemas.openxmlformats.org/officeDocument/2006/relationships/image" Target="AXU0.png" />
  <Relationship Id="rId_AXURE19" Type="http://schemas.openxmlformats.org/officeDocument/2006/relationships/image" Target="AXU1.png" />
  <Relationship Id="rId_AXURE20" Type="http://schemas.openxmlformats.org/officeDocument/2006/relationships/image" Target="AXU2.png" />
  <Relationship Id="rId_AXURE21" Type="http://schemas.openxmlformats.org/officeDocument/2006/relationships/image" Target="AXU3.png" />
  <Relationship Id="rId_AXURE22" Type="http://schemas.openxmlformats.org/officeDocument/2006/relationships/image" Target="AXU4.png" />
  <Relationship Id="rId_AXURE23" Type="http://schemas.openxmlformats.org/officeDocument/2006/relationships/image" Target="AXU5.png" />
  <Relationship Id="rId_AXURE24" Type="http://schemas.openxmlformats.org/officeDocument/2006/relationships/image" Target="AXU6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3071"/>
    <w:rsid w:val="006B709E"/>
    <w:rsid w:val="009D3071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D5CCC-5ADE-4895-849F-819725A1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Victor Hsu</cp:lastModifiedBy>
  <cp:revision>2</cp:revision>
  <cp:lastPrinted>2010-09-03T00:33:00Z</cp:lastPrinted>
  <dcterms:created xsi:type="dcterms:W3CDTF">2010-09-03T21:47:00Z</dcterms:created>
  <dcterms:modified xsi:type="dcterms:W3CDTF">2010-09-03T21:47:00Z</dcterms:modified>
</cp:coreProperties>
</file>