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由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a,5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构成的所有长度为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的字符串中，包含子串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"abc"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的共有几个？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780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两个小组独立地测试同一个程序，第一组发现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个错误，第二组发现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个错误，在两个小组发现的错误中有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个是共同的，那么可以估计程序中的错误总数是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 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40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书架上有编号为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1-19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19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本书，从中拿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本，问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本编号都不相邻的拿法有多少种？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3003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个元素的集合上可定义的互不相同的划分有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___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15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从数字集合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{1,2,3,4,… ,20}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中选出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个数字的子集，如果不允许两个相连的数字出现在同一集合中，那么能够形成多少个这种子集？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816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375924" w:rsidRDefault="00375924" w:rsidP="00564F8C">
      <w:pPr>
        <w:pStyle w:val="HTML"/>
        <w:numPr>
          <w:ilvl w:val="0"/>
          <w:numId w:val="1"/>
        </w:numPr>
        <w:wordWrap w:val="0"/>
        <w:spacing w:line="252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假设把整数关键字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 Hash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到有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个槽的散列表，以下哪些散列函数比较合适（）</w:t>
      </w:r>
      <w:r w:rsidRPr="00375924">
        <w:rPr>
          <w:rFonts w:ascii="Courier" w:hAnsi="Courier"/>
          <w:color w:val="333333"/>
          <w:sz w:val="21"/>
          <w:szCs w:val="21"/>
        </w:rPr>
        <w:t>H(k)=k mod N</w:t>
      </w:r>
    </w:p>
    <w:p w:rsidR="00375924" w:rsidRP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若串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S=′software′,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其子串的数目是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 )37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计算表达式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x</w:t>
      </w:r>
      <w:r w:rsidRPr="00564F8C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6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+4x</w:t>
      </w:r>
      <w:r w:rsidRPr="00564F8C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4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+2x</w:t>
      </w:r>
      <w:r w:rsidRPr="00564F8C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3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+x+1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最少需要做（）次乘法。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用两种颜色去染找成一个圈的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个棋子，如果通过旋转得到则只算一种，则一共有多少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____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种染色模式。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14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参加支付宝夜谈分享的同学共有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50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人，现设有甲、乙、丙三个夜谈主题。有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人选择参加甲夜谈主题，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36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人选选择参加乙夜谈主题，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人选择参加丙夜谈主题，兼选甲乙夜谈主题的有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28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人，兼选甲丙夜谈主题的有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26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人，兼选乙丙两门夜谈主题的有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人，甲乙丙三个夜谈主题均选的有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人，问三个夜谈主题未选的有多少人？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 ) 2</w:t>
      </w:r>
    </w:p>
    <w:p w:rsidR="00375924" w:rsidRDefault="00375924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5924" w:rsidRPr="00564F8C" w:rsidRDefault="00375924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考虑数字序列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{1, 3, 4, 2, 6,7,5,5,8,10,9,10,7,17}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，任取其中几个数字相加，使得到的和为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29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，则不同的组合有几种？（说明：比如其中的第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个数的组合和第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，第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个数的组合看起来是一样的，都是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17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，那么这里只视其为一种）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 )</w:t>
      </w:r>
      <w:r w:rsidR="009D714F" w:rsidRPr="00564F8C">
        <w:rPr>
          <w:rFonts w:ascii="Arial" w:hAnsi="Arial" w:cs="Arial"/>
          <w:color w:val="333333"/>
          <w:szCs w:val="21"/>
          <w:shd w:val="clear" w:color="auto" w:fill="FFFFFF"/>
        </w:rPr>
        <w:t xml:space="preserve"> 136</w:t>
      </w:r>
    </w:p>
    <w:p w:rsidR="009D714F" w:rsidRDefault="009D714F" w:rsidP="00375924"/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个相同的糖果，分给三个人，每个人至少要得一个。有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种不同分法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36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你有一个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3X3X3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的立方体。你现在在正面左上的顶点，需要移动到对角线的背面右下的顶点中。每次移动不限距离，但只能从前至后、从左至右、从上至下运动，即不允许斜向或后退。有多少种方法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? 1680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9D714F" w:rsidRDefault="009D714F" w:rsidP="00564F8C">
      <w:pPr>
        <w:pStyle w:val="HTML"/>
        <w:numPr>
          <w:ilvl w:val="0"/>
          <w:numId w:val="1"/>
        </w:numPr>
        <w:wordWrap w:val="0"/>
        <w:spacing w:line="252" w:lineRule="atLeast"/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七夕节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对恋人（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n&gt;=2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）围成一圈举行篝火晚会。晚会的规则是：男女相同，且每对恋人处在相邻的位置上。请问有多少种不同的圈子？</w:t>
      </w:r>
      <w:r w:rsidRPr="009D714F">
        <w:rPr>
          <w:rFonts w:ascii="Courier" w:hAnsi="Courier"/>
          <w:color w:val="333333"/>
          <w:sz w:val="21"/>
          <w:szCs w:val="21"/>
        </w:rPr>
        <w:t>2^n(n-1)!</w:t>
      </w:r>
    </w:p>
    <w:p w:rsidR="009D714F" w:rsidRDefault="009D714F" w:rsidP="00375924"/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若串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str="xunlei",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其子串的数目是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 22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村长带着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对父子参加爸爸去哪儿第三季第二站某村庄的拍摄。村里为了保护小孩不被拐走有个前年的规矩，那就是吃饭时候小孩左右只能是其他小孩或自己的父母，那么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对父子在圆桌上共有多少种坐法。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旋转一下，每个人面对方向变更后算是一种新的坐法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) 480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从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开始，每个操作可以选择对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，或者对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加倍。如果最后结果为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2013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，最少需要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_____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个操作。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18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抽屉里有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个红球、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个蓝球、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个黄球、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个橙球，现在每个人过来随机抽一个球，最多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____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个人抽完之后，能保证一定集齐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个相同颜色的球。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77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四个平面最多把三维空间分成几个部分？（）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15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六个人排成一排，甲与乙不相邻，且甲与丙不相邻的不同排法数是多少（）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288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02BD3" w:rsidRPr="00B02BD3" w:rsidRDefault="009D714F" w:rsidP="00B02BD3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一个合法的表达式由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包围，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可以嵌套和连接，如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(())()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也是合法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表达式；现在有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 xml:space="preserve"> 6 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，它们可以组成的合法表达式的个数为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____132</w:t>
      </w:r>
      <w:r w:rsidR="00B02BD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02BD3" w:rsidRPr="00B02BD3">
        <w:rPr>
          <w:rFonts w:ascii="Arial" w:hAnsi="Arial" w:cs="Arial"/>
          <w:color w:val="333333"/>
          <w:szCs w:val="21"/>
          <w:shd w:val="clear" w:color="auto" w:fill="FFFFFF"/>
        </w:rPr>
        <w:t>卡特兰数</w:t>
      </w:r>
      <w:r w:rsidR="00B02BD3" w:rsidRPr="00B02BD3">
        <w:rPr>
          <w:rFonts w:ascii="Arial" w:hAnsi="Arial" w:cs="Arial"/>
          <w:color w:val="333333"/>
          <w:szCs w:val="21"/>
          <w:shd w:val="clear" w:color="auto" w:fill="FFFFFF"/>
        </w:rPr>
        <w:t>c(2n,n)-c(2n,n+1)=924-792=132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颗糖，如果每天至少吃一颗（多不限），吃完为止，问有多少种不同的吃法？（）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512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将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7723810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的各位数字打乱排序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可组成的不同的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位自然数的个数是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? 2160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从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1,2,3,4...8,9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里任意选择一部分数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至少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),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能得到多少种不同的乘积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152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支笔，其笔身和笔帽颜色相同：但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支笔颜色各不相同，求全部笔身都戴错笔帽的可能性有多少种？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265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整数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240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有几个因数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564F8C" w:rsidRPr="00564F8C">
        <w:rPr>
          <w:rFonts w:ascii="Arial" w:hAnsi="Arial" w:cs="Arial"/>
          <w:color w:val="333333"/>
          <w:szCs w:val="21"/>
          <w:shd w:val="clear" w:color="auto" w:fill="FFFFFF"/>
        </w:rPr>
        <w:t xml:space="preserve"> 20</w:t>
      </w:r>
    </w:p>
    <w:p w:rsidR="009D714F" w:rsidRDefault="009D714F" w:rsidP="00375924"/>
    <w:p w:rsidR="009D714F" w:rsidRPr="00564F8C" w:rsidRDefault="009D714F" w:rsidP="00564F8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个相同的球放到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个不同的盒子里的，每个盒子至少放一个，方法有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Style w:val="blank-num"/>
          <w:rFonts w:ascii="Arial" w:hAnsi="Arial" w:cs="Arial"/>
          <w:color w:val="FFFFFF"/>
          <w:shd w:val="clear" w:color="auto" w:fill="FF6547"/>
        </w:rPr>
        <w:t>1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种。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</w:p>
    <w:p w:rsidR="009D714F" w:rsidRDefault="009D714F" w:rsidP="003759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B1177" w:rsidRDefault="009D714F" w:rsidP="002B117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若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D1=[a1,a2,a3],D2=[1,2,3],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则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D1*D2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集合共有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Style w:val="blank-num"/>
          <w:rFonts w:ascii="Arial" w:hAnsi="Arial" w:cs="Arial"/>
          <w:color w:val="FFFFFF"/>
          <w:shd w:val="clear" w:color="auto" w:fill="FF6547"/>
        </w:rPr>
        <w:t>1</w:t>
      </w:r>
      <w:r w:rsidRPr="00564F8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564F8C">
        <w:rPr>
          <w:rFonts w:ascii="Arial" w:hAnsi="Arial" w:cs="Arial"/>
          <w:color w:val="333333"/>
          <w:szCs w:val="21"/>
          <w:shd w:val="clear" w:color="auto" w:fill="FFFFFF"/>
        </w:rPr>
        <w:t>个元组。</w:t>
      </w:r>
      <w:r w:rsidRPr="00564F8C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个节点完全互联的网型网需要的传输电路数为。</w:t>
      </w:r>
      <w:r w:rsidRPr="00094614">
        <w:rPr>
          <w:rFonts w:ascii="Arial" w:hAnsi="Arial" w:cs="Arial"/>
          <w:color w:val="333333"/>
          <w:szCs w:val="21"/>
          <w:shd w:val="clear" w:color="auto" w:fill="FFFFFF"/>
        </w:rPr>
        <w:t>N(N-1)/2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推理：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24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个人，每人至少养一种宠物，养鸟、狗、鱼、猫的分别为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13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人，同时养鸟和狗的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人，同时养鸟和鱼、鸟和猫、鱼和猫的各为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人，养狗的既不养猫也不养鱼。问只养一种宠物的总共几人？同时养鸟鱼猫的几人？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8C7943" w:rsidRDefault="00094614" w:rsidP="008C7943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100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个人回答五道试题，有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81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人答对第一题，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91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人答对第二题，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85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人答对第三题，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79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人答对第四题，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74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人答对第五题，答对三道题或三道题以上的人算及格，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那么，在这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100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人中，至少有多少人及格。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70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8C794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一个包里有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个黑球，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个红球和</w:t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个白球。每次可以从中取两个球出来，放置在外面。那么至少取</w:t>
      </w:r>
      <w:r>
        <w:rPr>
          <w:rFonts w:ascii="Arial" w:hAnsi="Arial" w:cs="Arial"/>
          <w:color w:val="333333"/>
          <w:szCs w:val="21"/>
          <w:shd w:val="clear" w:color="auto" w:fill="FFFFFF"/>
        </w:rPr>
        <w:t>________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次以后，一定出现过取出一对颜色一样的球。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1-16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十六个数字分别填入十六格方框内，要求从左至右的数字是从小到大排列，从上至下的数字也是从小到大排列，问：有多少种排列方式。</w:t>
      </w:r>
      <w:r w:rsidRPr="00094614">
        <w:rPr>
          <w:rFonts w:ascii="Arial" w:hAnsi="Arial" w:cs="Arial"/>
          <w:color w:val="333333"/>
          <w:szCs w:val="21"/>
          <w:shd w:val="clear" w:color="auto" w:fill="FFFFFF"/>
        </w:rPr>
        <w:t>24024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某招聘笔试共有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120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人参加，考试有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道题。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1-6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道分别有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86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88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92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76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72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人和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70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人答对，如果答对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道或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道以上通过笔试，问至少有多少人通过？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61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1,2,3,4,5,6,7,8,9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中任意选出三个数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使它们的和为偶数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共有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种不同的选法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44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美团有个传统，就是公司各部门每月都要组织员工进行一次团建互动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(team building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，简称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TB)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，每个员工都可以带家属参加。活动内容出了吃喝玩之外，还要做一些互动的游戏，需要从员工中随机选出几名组成一队来完成游戏。一次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TB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活动，一共有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个人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含员工和家属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参加。已知如果随机选取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位员工以及该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位员工的家属，一共有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220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组合。问如果每次随机选取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个员工及该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位员工的家属，会有多少组合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495</w:t>
      </w:r>
    </w:p>
    <w:p w:rsidR="00094614" w:rsidRPr="00094614" w:rsidRDefault="00094614" w:rsidP="00094614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Pr="00094614" w:rsidRDefault="00094614" w:rsidP="00094614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ABCDEFG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七人站队，要求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必须在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的左边（可不相邻），共有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1 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种排法</w:t>
      </w:r>
      <w:r w:rsidRPr="00094614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r w:rsidR="004C3A83">
        <w:rPr>
          <w:rFonts w:ascii="Arial" w:hAnsi="Arial" w:cs="Arial"/>
          <w:color w:val="333333"/>
          <w:szCs w:val="21"/>
          <w:shd w:val="clear" w:color="auto" w:fill="FFFFFF"/>
        </w:rPr>
        <w:t>2520</w:t>
      </w:r>
    </w:p>
    <w:p w:rsidR="00D07E25" w:rsidRDefault="00094614" w:rsidP="00D07E2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）在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的条件下若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AB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必须相邻，有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 </w:t>
      </w:r>
      <w:r w:rsidRPr="004C3A83">
        <w:rPr>
          <w:rFonts w:ascii="Arial" w:hAnsi="Arial" w:cs="Arial" w:hint="eastAsia"/>
          <w:color w:val="333333"/>
          <w:szCs w:val="21"/>
          <w:shd w:val="clear" w:color="auto" w:fill="FFFFFF"/>
        </w:rPr>
        <w:t>种排法？</w:t>
      </w:r>
      <w:r w:rsidR="004C3A83">
        <w:rPr>
          <w:rFonts w:ascii="Arial" w:hAnsi="Arial" w:cs="Arial" w:hint="eastAsia"/>
          <w:color w:val="333333"/>
          <w:szCs w:val="21"/>
          <w:shd w:val="clear" w:color="auto" w:fill="FFFFFF"/>
        </w:rPr>
        <w:t>720</w:t>
      </w:r>
    </w:p>
    <w:p w:rsidR="00D07E25" w:rsidRDefault="00D07E25" w:rsidP="00D07E2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设集合</w:t>
      </w:r>
      <w:r>
        <w:rPr>
          <w:rFonts w:ascii="Arial" w:hAnsi="Arial" w:cs="Arial"/>
          <w:color w:val="333333"/>
          <w:szCs w:val="21"/>
          <w:shd w:val="clear" w:color="auto" w:fill="FFFFFF"/>
        </w:rPr>
        <w:t>A={1,2,3},A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上的关系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＝</w:t>
      </w:r>
      <w:r>
        <w:rPr>
          <w:rFonts w:ascii="Arial" w:hAnsi="Arial" w:cs="Arial"/>
          <w:color w:val="333333"/>
          <w:szCs w:val="21"/>
          <w:shd w:val="clear" w:color="auto" w:fill="FFFFFF"/>
        </w:rPr>
        <w:t>{(1,1),(2,2),(2,3),(3,2),(3,3)}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不具备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()?</w:t>
      </w: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找工作的季节马上就到了，很多同学去图书馆借阅《面试宝典》这本书，现在图书馆外有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名同学排队，其中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名同学要将手中的《面试宝典》还至图书馆，有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名同学希望从图书馆中可以借到《面试宝典》，若当前图书馆内已无库存《面试宝典》，要保证借书的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名同学可以借到书，请问这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位同学有多少种排队方式（）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180</w:t>
      </w:r>
    </w:p>
    <w:p w:rsidR="00D07E25" w:rsidRDefault="00D07E25" w:rsidP="00D07E25">
      <w:pPr>
        <w:pStyle w:val="a3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  <w:shd w:val="clear" w:color="auto" w:fill="FFFFFF"/>
        </w:rPr>
        <w:t>人的团队活动中，主持人小猿亮出了一幅裙子的照片，大喊：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看出蓝黑色的举手！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，团队中有</w:t>
      </w:r>
      <w:r>
        <w:rPr>
          <w:rFonts w:ascii="Arial" w:hAnsi="Arial" w:cs="Arial"/>
          <w:color w:val="333333"/>
          <w:szCs w:val="21"/>
          <w:shd w:val="clear" w:color="auto" w:fill="FFFFFF"/>
        </w:rPr>
        <w:t>45</w:t>
      </w:r>
      <w:r>
        <w:rPr>
          <w:rFonts w:ascii="Arial" w:hAnsi="Arial" w:cs="Arial"/>
          <w:color w:val="333333"/>
          <w:szCs w:val="21"/>
          <w:shd w:val="clear" w:color="auto" w:fill="FFFFFF"/>
        </w:rPr>
        <w:t>人举手，然后小猿又喊：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看出白金色的举手！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，团队中有</w:t>
      </w:r>
      <w:r>
        <w:rPr>
          <w:rFonts w:ascii="Arial" w:hAnsi="Arial" w:cs="Arial"/>
          <w:color w:val="333333"/>
          <w:szCs w:val="21"/>
          <w:shd w:val="clear" w:color="auto" w:fill="FFFFFF"/>
        </w:rPr>
        <w:t>40</w:t>
      </w:r>
      <w:r>
        <w:rPr>
          <w:rFonts w:ascii="Arial" w:hAnsi="Arial" w:cs="Arial"/>
          <w:color w:val="333333"/>
          <w:szCs w:val="21"/>
          <w:shd w:val="clear" w:color="auto" w:fill="FFFFFF"/>
        </w:rPr>
        <w:t>人举手。机灵的小猿发现，有人从未举过手，有人举手了两次，两轮举手分出的四类人的数目恰好构成一个等差数列。请问有</w:t>
      </w:r>
      <w:r>
        <w:rPr>
          <w:rFonts w:ascii="Arial" w:hAnsi="Arial" w:cs="Arial"/>
          <w:color w:val="333333"/>
          <w:szCs w:val="21"/>
          <w:shd w:val="clear" w:color="auto" w:fill="FFFFFF"/>
        </w:rPr>
        <w:t>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人既能看出蓝黑色又能看出白金色。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35</w:t>
      </w:r>
    </w:p>
    <w:p w:rsidR="00D07E25" w:rsidRPr="00D07E25" w:rsidRDefault="00D07E25" w:rsidP="00D07E25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个高矮不同的人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排成两排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每排必须是从矮到高排列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而且第二排比对应的第一排的人高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问排列方式有多少种</w:t>
      </w:r>
      <w:r w:rsidRPr="00D07E25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132</w:t>
      </w:r>
    </w:p>
    <w:p w:rsidR="00D07E25" w:rsidRPr="00D07E25" w:rsidRDefault="00D07E25" w:rsidP="00D07E25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某团队有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2/5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的人会写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3/4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的人会写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C++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程序，这个团队里同时会写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C++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的最少有</w:t>
      </w:r>
      <w:r>
        <w:rPr>
          <w:rFonts w:ascii="Arial" w:hAnsi="Arial" w:cs="Arial"/>
          <w:color w:val="333333"/>
          <w:szCs w:val="21"/>
          <w:shd w:val="clear" w:color="auto" w:fill="FFFFFF"/>
        </w:rPr>
        <w:t>______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人。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</w:p>
    <w:p w:rsidR="00D07E25" w:rsidRPr="00D07E25" w:rsidRDefault="00D07E25" w:rsidP="00D07E25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07E25" w:rsidRDefault="00D07E25" w:rsidP="00D07E2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某体校选择校服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每套校服都包括短袖运动衫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长袖运动衫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厚外套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运动长裤和运动短裤组成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每种运动服有个备选方案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老师请了部分学生来挑选自己喜欢的校服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结果发现任意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个学生都至少在一种运动服上选择互不相同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那么老师最多邀请了</w:t>
      </w:r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名学生参加挑选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</w:p>
    <w:p w:rsidR="00D07E25" w:rsidRPr="00D07E25" w:rsidRDefault="00D07E25" w:rsidP="00D07E25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07E25" w:rsidRDefault="00E35E8A" w:rsidP="00E35E8A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个袋子，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15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个球，每个袋子至少放一个球，而且袋子中的球数量不能重复，有多少种方式？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</w:p>
    <w:p w:rsidR="00E35E8A" w:rsidRPr="00E35E8A" w:rsidRDefault="00E35E8A" w:rsidP="00E35E8A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5E8A" w:rsidRDefault="00E35E8A" w:rsidP="00E35E8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一副彩色图像（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RGB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），分辨率为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256*512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，每一种颜色用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8b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表示，则该彩色图像为（）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bits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E35E8A">
        <w:rPr>
          <w:rFonts w:ascii="Arial" w:hAnsi="Arial" w:cs="Arial"/>
          <w:color w:val="333333"/>
          <w:szCs w:val="21"/>
          <w:shd w:val="clear" w:color="auto" w:fill="FFFFFF"/>
        </w:rPr>
        <w:t>256*512*3*8</w:t>
      </w:r>
    </w:p>
    <w:p w:rsidR="00E35E8A" w:rsidRPr="00E35E8A" w:rsidRDefault="00E35E8A" w:rsidP="00E35E8A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5E8A" w:rsidRDefault="00E35E8A" w:rsidP="00E35E8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数组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A[0..4,-1..-3,5..7]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中含有元素的个数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45</w:t>
      </w:r>
    </w:p>
    <w:p w:rsidR="00E35E8A" w:rsidRPr="00E35E8A" w:rsidRDefault="00E35E8A" w:rsidP="00E35E8A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5E8A" w:rsidRDefault="00E35E8A" w:rsidP="00E35E8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个不同的球，放入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E35E8A">
        <w:rPr>
          <w:rFonts w:ascii="Arial" w:hAnsi="Arial" w:cs="Arial" w:hint="eastAsia"/>
          <w:color w:val="333333"/>
          <w:szCs w:val="21"/>
          <w:shd w:val="clear" w:color="auto" w:fill="FFFFFF"/>
        </w:rPr>
        <w:t>个不同的桶内，共有（）种方法。</w:t>
      </w:r>
      <w:r w:rsidRPr="00E35E8A">
        <w:rPr>
          <w:rFonts w:ascii="Arial" w:hAnsi="Arial" w:cs="Arial"/>
          <w:color w:val="333333"/>
          <w:szCs w:val="21"/>
          <w:shd w:val="clear" w:color="auto" w:fill="FFFFFF"/>
        </w:rPr>
        <w:t>59049</w:t>
      </w:r>
    </w:p>
    <w:p w:rsidR="00E35E8A" w:rsidRPr="00E35E8A" w:rsidRDefault="00E35E8A" w:rsidP="00E35E8A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5E8A" w:rsidRDefault="00E35E8A" w:rsidP="00E35E8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35E8A">
        <w:rPr>
          <w:rFonts w:ascii="Arial" w:hAnsi="Arial" w:cs="Arial"/>
          <w:color w:val="333333"/>
          <w:szCs w:val="21"/>
          <w:shd w:val="clear" w:color="auto" w:fill="FFFFFF"/>
        </w:rPr>
        <w:t>Given a string with n characters, suppose all the characters are different from each other, how many different substrings do we have?</w:t>
      </w:r>
      <w:r w:rsidRPr="00E35E8A">
        <w:t xml:space="preserve"> </w:t>
      </w:r>
      <w:r w:rsidRPr="00E35E8A">
        <w:rPr>
          <w:rFonts w:ascii="Arial" w:hAnsi="Arial" w:cs="Arial"/>
          <w:color w:val="333333"/>
          <w:szCs w:val="21"/>
          <w:shd w:val="clear" w:color="auto" w:fill="FFFFFF"/>
        </w:rPr>
        <w:t>n(n+1)/2+1</w:t>
      </w:r>
    </w:p>
    <w:p w:rsidR="00E35E8A" w:rsidRPr="00E35E8A" w:rsidRDefault="00E35E8A" w:rsidP="00E35E8A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35E8A" w:rsidRDefault="006B61CF" w:rsidP="006B61CF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1-9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这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个数字中，</w:t>
      </w:r>
      <w:bookmarkStart w:id="0" w:name="_GoBack"/>
      <w:bookmarkEnd w:id="0"/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选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个出来，其和为奇数的组合有几个？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40</w:t>
      </w:r>
    </w:p>
    <w:p w:rsidR="006B61CF" w:rsidRPr="006B61CF" w:rsidRDefault="006B61CF" w:rsidP="006B61CF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B61CF" w:rsidRDefault="006B61CF" w:rsidP="006B61CF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某班同学要订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四种报纸，每人至少订一种，最多订四种，那么每个同学有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（）种不同的订报方式？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15</w:t>
      </w:r>
    </w:p>
    <w:p w:rsidR="006B61CF" w:rsidRPr="006B61CF" w:rsidRDefault="006B61CF" w:rsidP="006B61CF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B61CF" w:rsidRDefault="006B61CF" w:rsidP="006B61CF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马路上有编号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1,2,3...10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的十盏路灯，为节约用电而又不影响照明，可以把其中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盏灯关掉，但不可以同时关掉相邻的两盏，在两端的灯都不能关掉的情况下，有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种不同的关灯方法。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</w:p>
    <w:p w:rsidR="006B61CF" w:rsidRPr="006B61CF" w:rsidRDefault="006B61CF" w:rsidP="006B61CF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B61CF" w:rsidRDefault="006B61CF" w:rsidP="006B61C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每份考卷都有一个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8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位二进制序列号。当且仅当一个序列号含有偶数个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时，它才是有效的。例如，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00000000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01010011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都是有效的序列号，而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11111110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不是。那么，有效的序列号共有（）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128</w:t>
      </w:r>
    </w:p>
    <w:p w:rsidR="006B61CF" w:rsidRPr="006B61CF" w:rsidRDefault="006B61CF" w:rsidP="006B61CF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B61CF" w:rsidRPr="006B61CF" w:rsidRDefault="006B61CF" w:rsidP="006B61CF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设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为一个长度为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的字符串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其中的字符各不相同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则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中的互异的非平凡子串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非空且不同于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本身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的个数为</w:t>
      </w:r>
      <w:r w:rsidRPr="006B61CF">
        <w:rPr>
          <w:rFonts w:ascii="Arial" w:hAnsi="Arial" w:cs="Arial" w:hint="eastAsia"/>
          <w:color w:val="333333"/>
          <w:szCs w:val="21"/>
          <w:shd w:val="clear" w:color="auto" w:fill="FFFFFF"/>
        </w:rPr>
        <w:t>()</w:t>
      </w:r>
      <w:r w:rsidRPr="006B61CF">
        <w:rPr>
          <w:rFonts w:ascii="Arial" w:hAnsi="Arial" w:cs="Arial"/>
          <w:color w:val="333333"/>
          <w:szCs w:val="21"/>
          <w:shd w:val="clear" w:color="auto" w:fill="FFFFFF"/>
        </w:rPr>
        <w:t>(n2/2)+(n/2)-1</w:t>
      </w:r>
    </w:p>
    <w:p w:rsidR="006B61CF" w:rsidRPr="006B61CF" w:rsidRDefault="006B61CF" w:rsidP="006B61CF">
      <w:pPr>
        <w:pStyle w:val="a3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B61CF" w:rsidRPr="00D07E25" w:rsidRDefault="006B61CF" w:rsidP="006B61CF">
      <w:pPr>
        <w:pStyle w:val="a3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94614" w:rsidRPr="00094614" w:rsidRDefault="00094614" w:rsidP="0009461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B1177" w:rsidRPr="008C7943" w:rsidRDefault="008C7943" w:rsidP="00375924">
      <w:r>
        <w:rPr>
          <w:noProof/>
        </w:rPr>
        <w:lastRenderedPageBreak/>
        <w:drawing>
          <wp:inline distT="0" distB="0" distL="0" distR="0" wp14:anchorId="2762DA67" wp14:editId="16616FCC">
            <wp:extent cx="6395938" cy="1861458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9556" cy="19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77">
        <w:rPr>
          <w:rFonts w:hint="eastAsia"/>
        </w:rPr>
        <w:t>492</w:t>
      </w:r>
    </w:p>
    <w:p w:rsidR="002B1177" w:rsidRDefault="002B1177" w:rsidP="002B1177"/>
    <w:p w:rsidR="002B1177" w:rsidRDefault="008C7943" w:rsidP="002B1177">
      <w:r>
        <w:rPr>
          <w:noProof/>
        </w:rPr>
        <w:drawing>
          <wp:inline distT="0" distB="0" distL="0" distR="0" wp14:anchorId="29DB9293" wp14:editId="6792D3DD">
            <wp:extent cx="6112329" cy="2205834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925" cy="22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77">
        <w:rPr>
          <w:rFonts w:hint="eastAsia"/>
        </w:rPr>
        <w:t>492</w:t>
      </w:r>
    </w:p>
    <w:p w:rsidR="002B1177" w:rsidRPr="009D714F" w:rsidRDefault="002B1177" w:rsidP="00375924"/>
    <w:sectPr w:rsidR="002B1177" w:rsidRPr="009D714F" w:rsidSect="00246852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52" w:rsidRDefault="00246852" w:rsidP="00246852">
      <w:r>
        <w:separator/>
      </w:r>
    </w:p>
  </w:endnote>
  <w:endnote w:type="continuationSeparator" w:id="0">
    <w:p w:rsidR="00246852" w:rsidRDefault="00246852" w:rsidP="0024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9055747"/>
      <w:docPartObj>
        <w:docPartGallery w:val="Page Numbers (Bottom of Page)"/>
        <w:docPartUnique/>
      </w:docPartObj>
    </w:sdtPr>
    <w:sdtContent>
      <w:p w:rsidR="00246852" w:rsidRDefault="002468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5C4" w:rsidRPr="001A65C4">
          <w:rPr>
            <w:noProof/>
            <w:lang w:val="zh-CN"/>
          </w:rPr>
          <w:t>4</w:t>
        </w:r>
        <w:r>
          <w:fldChar w:fldCharType="end"/>
        </w:r>
      </w:p>
    </w:sdtContent>
  </w:sdt>
  <w:p w:rsidR="00246852" w:rsidRDefault="002468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52" w:rsidRDefault="00246852" w:rsidP="00246852">
      <w:r>
        <w:separator/>
      </w:r>
    </w:p>
  </w:footnote>
  <w:footnote w:type="continuationSeparator" w:id="0">
    <w:p w:rsidR="00246852" w:rsidRDefault="00246852" w:rsidP="00246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852" w:rsidRDefault="00246852">
    <w:pPr>
      <w:pStyle w:val="a4"/>
    </w:pPr>
    <w:r>
      <w:t>组合数学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90C4B"/>
    <w:multiLevelType w:val="hybridMultilevel"/>
    <w:tmpl w:val="B9DA6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76"/>
    <w:rsid w:val="00094614"/>
    <w:rsid w:val="001A65C4"/>
    <w:rsid w:val="00246852"/>
    <w:rsid w:val="002B1177"/>
    <w:rsid w:val="00375924"/>
    <w:rsid w:val="00444B47"/>
    <w:rsid w:val="004C3A83"/>
    <w:rsid w:val="00564F8C"/>
    <w:rsid w:val="00633503"/>
    <w:rsid w:val="006B61CF"/>
    <w:rsid w:val="008C7943"/>
    <w:rsid w:val="009D714F"/>
    <w:rsid w:val="00AA0B76"/>
    <w:rsid w:val="00B01123"/>
    <w:rsid w:val="00B02BD3"/>
    <w:rsid w:val="00B54B98"/>
    <w:rsid w:val="00D07E25"/>
    <w:rsid w:val="00E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68F3D-4F46-49E7-97B0-A26D26CE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5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92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75924"/>
  </w:style>
  <w:style w:type="character" w:customStyle="1" w:styleId="blank-num">
    <w:name w:val="blank-num"/>
    <w:basedOn w:val="a0"/>
    <w:rsid w:val="009D714F"/>
  </w:style>
  <w:style w:type="paragraph" w:styleId="a3">
    <w:name w:val="List Paragraph"/>
    <w:basedOn w:val="a"/>
    <w:uiPriority w:val="34"/>
    <w:qFormat/>
    <w:rsid w:val="002B11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46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68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6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6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13</cp:revision>
  <dcterms:created xsi:type="dcterms:W3CDTF">2016-09-11T15:13:00Z</dcterms:created>
  <dcterms:modified xsi:type="dcterms:W3CDTF">2016-09-12T08:53:00Z</dcterms:modified>
</cp:coreProperties>
</file>