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c"/>
    <w:p>
      <w:pPr>
        <w:pStyle w:val="FirstParagraph"/>
      </w:pPr>
      <w:hyperlink w:anchor="header-n749">
        <w:r>
          <w:rPr>
            <w:rStyle w:val="Hyperlink"/>
          </w:rPr>
          <w:t xml:space="preserve">堆</w:t>
        </w:r>
      </w:hyperlink>
      <w:r>
        <w:br/>
      </w:r>
      <w:r>
        <w:t xml:space="preserve">	</w:t>
      </w:r>
      <w:hyperlink w:anchor="header-n750">
        <w:r>
          <w:rPr>
            <w:rStyle w:val="Hyperlink"/>
          </w:rPr>
          <w:t xml:space="preserve">堆利用</w:t>
        </w:r>
      </w:hyperlink>
      <w:r>
        <w:br/>
      </w:r>
      <w:r>
        <w:t xml:space="preserve">	</w:t>
      </w:r>
      <w:hyperlink w:anchor="header-n759">
        <w:r>
          <w:rPr>
            <w:rStyle w:val="Hyperlink"/>
          </w:rPr>
          <w:t xml:space="preserve">堆概述</w:t>
        </w:r>
      </w:hyperlink>
      <w:r>
        <w:br/>
      </w:r>
      <w:r>
        <w:t xml:space="preserve">		</w:t>
      </w:r>
      <w:hyperlink w:anchor="header-n760">
        <w:r>
          <w:rPr>
            <w:rStyle w:val="Hyperlink"/>
          </w:rPr>
          <w:t xml:space="preserve">内存分配后的系统调用</w:t>
        </w:r>
      </w:hyperlink>
      <w:r>
        <w:br/>
      </w:r>
      <w:r>
        <w:t xml:space="preserve">		</w:t>
      </w:r>
      <w:hyperlink w:anchor="header-n765">
        <w:r>
          <w:rPr>
            <w:rStyle w:val="Hyperlink"/>
          </w:rPr>
          <w:t xml:space="preserve">(s)brk</w:t>
        </w:r>
      </w:hyperlink>
      <w:r>
        <w:br/>
      </w:r>
      <w:r>
        <w:t xml:space="preserve">		</w:t>
      </w:r>
      <w:hyperlink w:anchor="header-n781">
        <w:r>
          <w:rPr>
            <w:rStyle w:val="Hyperlink"/>
          </w:rPr>
          <w:t xml:space="preserve">mmap</w:t>
        </w:r>
      </w:hyperlink>
      <w:r>
        <w:br/>
      </w:r>
      <w:r>
        <w:t xml:space="preserve">	</w:t>
      </w:r>
      <w:hyperlink w:anchor="header-n1085">
        <w:r>
          <w:rPr>
            <w:rStyle w:val="Hyperlink"/>
          </w:rPr>
          <w:t xml:space="preserve">堆相关的数据结构</w:t>
        </w:r>
      </w:hyperlink>
      <w:r>
        <w:br/>
      </w:r>
      <w:r>
        <w:t xml:space="preserve">		</w:t>
      </w:r>
      <w:hyperlink w:anchor="header-n792">
        <w:r>
          <w:rPr>
            <w:rStyle w:val="Hyperlink"/>
          </w:rPr>
          <w:t xml:space="preserve">微观结构</w:t>
        </w:r>
      </w:hyperlink>
      <w:r>
        <w:br/>
      </w:r>
      <w:r>
        <w:t xml:space="preserve">			</w:t>
      </w:r>
      <w:hyperlink w:anchor="header-n794">
        <w:r>
          <w:rPr>
            <w:rStyle w:val="Hyperlink"/>
          </w:rPr>
          <w:t xml:space="preserve">malloc_chunk概述</w:t>
        </w:r>
      </w:hyperlink>
      <w:r>
        <w:br/>
      </w:r>
      <w:r>
        <w:t xml:space="preserve">			</w:t>
      </w:r>
      <w:hyperlink w:anchor="header-n871">
        <w:r>
          <w:rPr>
            <w:rStyle w:val="Hyperlink"/>
          </w:rPr>
          <w:t xml:space="preserve">bin</w:t>
        </w:r>
      </w:hyperlink>
      <w:r>
        <w:br/>
      </w:r>
      <w:r>
        <w:t xml:space="preserve">				</w:t>
      </w:r>
      <w:hyperlink w:anchor="header-n872">
        <w:r>
          <w:rPr>
            <w:rStyle w:val="Hyperlink"/>
          </w:rPr>
          <w:t xml:space="preserve">概述</w:t>
        </w:r>
      </w:hyperlink>
      <w:r>
        <w:br/>
      </w:r>
      <w:r>
        <w:t xml:space="preserve">				</w:t>
      </w:r>
      <w:hyperlink w:anchor="header-n907">
        <w:r>
          <w:rPr>
            <w:rStyle w:val="Hyperlink"/>
          </w:rPr>
          <w:t xml:space="preserve">Fast Bin</w:t>
        </w:r>
      </w:hyperlink>
      <w:r>
        <w:br/>
      </w:r>
      <w:r>
        <w:t xml:space="preserve">				</w:t>
      </w:r>
      <w:hyperlink w:anchor="header-n922">
        <w:r>
          <w:rPr>
            <w:rStyle w:val="Hyperlink"/>
          </w:rPr>
          <w:t xml:space="preserve">Small bin</w:t>
        </w:r>
      </w:hyperlink>
      <w:r>
        <w:br/>
      </w:r>
      <w:r>
        <w:t xml:space="preserve">				</w:t>
      </w:r>
      <w:hyperlink w:anchor="header-n962">
        <w:r>
          <w:rPr>
            <w:rStyle w:val="Hyperlink"/>
          </w:rPr>
          <w:t xml:space="preserve">Large bin</w:t>
        </w:r>
      </w:hyperlink>
      <w:r>
        <w:br/>
      </w:r>
      <w:r>
        <w:t xml:space="preserve">				</w:t>
      </w:r>
      <w:hyperlink w:anchor="header-n1000">
        <w:r>
          <w:rPr>
            <w:rStyle w:val="Hyperlink"/>
          </w:rPr>
          <w:t xml:space="preserve">unsorted bin</w:t>
        </w:r>
      </w:hyperlink>
      <w:r>
        <w:br/>
      </w:r>
      <w:r>
        <w:t xml:space="preserve">			</w:t>
      </w:r>
      <w:hyperlink w:anchor="header-n1037">
        <w:r>
          <w:rPr>
            <w:rStyle w:val="Hyperlink"/>
          </w:rPr>
          <w:t xml:space="preserve">top chunk</w:t>
        </w:r>
      </w:hyperlink>
      <w:r>
        <w:br/>
      </w:r>
      <w:r>
        <w:t xml:space="preserve">		</w:t>
      </w:r>
      <w:hyperlink w:anchor="header-n1057">
        <w:r>
          <w:rPr>
            <w:rStyle w:val="Hyperlink"/>
          </w:rPr>
          <w:t xml:space="preserve">宏观结构</w:t>
        </w:r>
      </w:hyperlink>
      <w:r>
        <w:br/>
      </w:r>
      <w:r>
        <w:t xml:space="preserve">			</w:t>
      </w:r>
      <w:hyperlink w:anchor="header-n1061">
        <w:r>
          <w:rPr>
            <w:rStyle w:val="Hyperlink"/>
          </w:rPr>
          <w:t xml:space="preserve">arena</w:t>
        </w:r>
      </w:hyperlink>
    </w:p>
    <w:bookmarkEnd w:id="20"/>
    <w:p>
      <w:pPr>
        <w:pStyle w:val="BodyText"/>
      </w:pPr>
    </w:p>
    <w:bookmarkStart w:id="40" w:name="header-n749"/>
    <w:p>
      <w:pPr>
        <w:pStyle w:val="Heading1"/>
      </w:pPr>
      <w:r>
        <w:t xml:space="preserve">堆</w:t>
      </w:r>
    </w:p>
    <w:bookmarkStart w:id="21" w:name="header-n750"/>
    <w:p>
      <w:pPr>
        <w:pStyle w:val="Heading2"/>
      </w:pPr>
      <w:r>
        <w:t xml:space="preserve">堆利用</w:t>
      </w:r>
    </w:p>
    <w:p>
      <w:pPr>
        <w:pStyle w:val="FirstParagraph"/>
      </w:pPr>
      <w:r>
        <w:t xml:space="preserve">目前堆的实现有很多种，具体如下：</w:t>
      </w:r>
    </w:p>
    <w:p>
      <w:pPr>
        <w:pStyle w:val="BlockText"/>
      </w:pPr>
      <w:r>
        <w:t xml:space="preserve">dlmalloc – General purpose allocator</w:t>
      </w:r>
      <w:r>
        <w:t xml:space="preserve"> </w:t>
      </w:r>
    </w:p>
    <w:p>
      <w:pPr>
        <w:pStyle w:val="BlockText"/>
      </w:pPr>
      <w:r>
        <w:t xml:space="preserve">ptmalloc2 – glibc</w:t>
      </w:r>
      <w:r>
        <w:t xml:space="preserve"> </w:t>
      </w:r>
    </w:p>
    <w:p>
      <w:pPr>
        <w:pStyle w:val="BlockText"/>
      </w:pPr>
      <w:r>
        <w:t xml:space="preserve">jemalloc – FreeBSD and Firefox</w:t>
      </w:r>
      <w:r>
        <w:t xml:space="preserve"> </w:t>
      </w:r>
    </w:p>
    <w:p>
      <w:pPr>
        <w:pStyle w:val="BlockText"/>
      </w:pPr>
      <w:r>
        <w:t xml:space="preserve">tcmalloc – Google</w:t>
      </w:r>
      <w:r>
        <w:t xml:space="preserve"> </w:t>
      </w:r>
    </w:p>
    <w:p>
      <w:pPr>
        <w:pStyle w:val="BlockText"/>
      </w:pPr>
      <w:r>
        <w:t xml:space="preserve">libumem – Solaris</w:t>
      </w:r>
    </w:p>
    <w:p>
      <w:pPr>
        <w:pStyle w:val="FirstParagraph"/>
      </w:pPr>
      <w:r>
        <w:t xml:space="preserve">接下来主要以glibc中堆的实现为主进行介绍。</w:t>
      </w:r>
    </w:p>
    <w:bookmarkEnd w:id="21"/>
    <w:bookmarkStart w:id="26" w:name="header-n759"/>
    <w:p>
      <w:pPr>
        <w:pStyle w:val="Heading2"/>
      </w:pPr>
      <w:r>
        <w:t xml:space="preserve">堆概述</w:t>
      </w:r>
    </w:p>
    <w:bookmarkStart w:id="23" w:name="header-n760"/>
    <w:p>
      <w:pPr>
        <w:pStyle w:val="Heading3"/>
      </w:pPr>
      <w:r>
        <w:t xml:space="preserve">内存分配后的系统调用</w:t>
      </w:r>
    </w:p>
    <w:p>
      <w:pPr>
        <w:pStyle w:val="FirstParagraph"/>
      </w:pPr>
      <w:r>
        <w:t xml:space="preserve">在我们动态申请和释放内存时，无论是malloc还是free函数，都不是真正与系统交互的函数</w:t>
      </w:r>
    </w:p>
    <w:p>
      <w:pPr>
        <w:pStyle w:val="BodyText"/>
      </w:pPr>
      <w:r>
        <w:t xml:space="preserve">这些函数的背后系统调用主要是(s)brk和mmap、munmap函数</w:t>
      </w:r>
    </w:p>
    <w:p>
      <w:pPr>
        <w:pStyle w:val="BodyText"/>
      </w:pPr>
      <w:r>
        <w:t xml:space="preserve">如下图：</w:t>
      </w:r>
    </w:p>
    <w:p>
      <w:pPr>
        <w:pStyle w:val="CaptionedFigure"/>
      </w:pPr>
      <w:r>
        <w:drawing>
          <wp:inline>
            <wp:extent cx="5334000" cy="26336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86177\Desktop\PWN1\堆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3"/>
    <w:bookmarkStart w:id="24" w:name="header-n765"/>
    <w:p>
      <w:pPr>
        <w:pStyle w:val="Heading3"/>
      </w:pPr>
      <w:r>
        <w:t xml:space="preserve">(s)brk</w:t>
      </w:r>
    </w:p>
    <w:p>
      <w:pPr>
        <w:pStyle w:val="FirstParagraph"/>
      </w:pPr>
      <w:r>
        <w:t xml:space="preserve">对于堆来说，操作系统提供了brk函数，glibc库提供了sbrk函数，我们也可通过增加brk的大小来向操作系统申请内存。</w:t>
      </w:r>
    </w:p>
    <w:p>
      <w:pPr>
        <w:pStyle w:val="BodyText"/>
      </w:pPr>
      <w:r>
        <w:t xml:space="preserve">在一开始，堆的起始位置(start_brk)和堆的当前结尾地址(brk)指向同一地址。根据是否开启ASLR，指的位置不同</w:t>
      </w:r>
    </w:p>
    <w:p>
      <w:pPr>
        <w:numPr>
          <w:ilvl w:val="0"/>
          <w:numId w:val="1001"/>
        </w:numPr>
      </w:pPr>
      <w:r>
        <w:t xml:space="preserve">未开启ASLR：start_brk和brk指向data/bss段的结尾</w:t>
      </w:r>
    </w:p>
    <w:p>
      <w:pPr>
        <w:numPr>
          <w:ilvl w:val="0"/>
          <w:numId w:val="1001"/>
        </w:numPr>
      </w:pPr>
      <w:r>
        <w:t xml:space="preserve">开启ASLR：start_brk和brk会指向data/bss段结尾后的随机偏移的位置</w:t>
      </w:r>
    </w:p>
    <w:p>
      <w:pPr>
        <w:pStyle w:val="FirstParagraph"/>
      </w:pPr>
      <w:r>
        <w:t xml:space="preserve">举个小例子：(来自ctf-wiki)</w:t>
      </w:r>
    </w:p>
    <w:p>
      <w:pPr>
        <w:pStyle w:val="SourceCode"/>
      </w:pPr>
      <w:r>
        <w:rPr>
          <w:rStyle w:val="CommentTok"/>
        </w:rPr>
        <w:t xml:space="preserve">/* sbrk and brk example */</w:t>
      </w:r>
      <w:r>
        <w:rPr>
          <w:rStyle w:val="NormalTok"/>
        </w:rPr>
        <w:t xml:space="preserve">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rPr>
          <w:rStyle w:val="PreprocessorTok"/>
        </w:rPr>
        <w:t xml:space="preserve">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rPr>
          <w:rStyle w:val="PreprocessorTok"/>
        </w:rPr>
        <w:t xml:space="preserve">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rPr>
          <w:rStyle w:val="Preprocessor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*curr_brk, *tmp_brk = NULL;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"Welcome to sbrk example:%d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getpid());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sbrk(0) gives current program break location 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tmp_brk = curr_brk = sbrk(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"Program Break Location1:%p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curr_brk);</w:t>
      </w:r>
      <w:r>
        <w:br/>
      </w:r>
      <w:r>
        <w:rPr>
          <w:rStyle w:val="NormalTok"/>
        </w:rPr>
        <w:t xml:space="preserve">        getchar();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brk(addr) increments/decrements program break location 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brk(curr_brk+</w:t>
      </w:r>
      <w:r>
        <w:rPr>
          <w:rStyle w:val="DecValTok"/>
        </w:rPr>
        <w:t xml:space="preserve">4096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curr_brk = sbrk(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"Program break Location2:%p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curr_brk);</w:t>
      </w:r>
      <w:r>
        <w:br/>
      </w:r>
      <w:r>
        <w:rPr>
          <w:rStyle w:val="NormalTok"/>
        </w:rPr>
        <w:t xml:space="preserve">        getchar();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brk(tmp_brk);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curr_brk = sbrk(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"Program Break Location3:%p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curr_brk);</w:t>
      </w:r>
      <w:r>
        <w:br/>
      </w:r>
      <w:r>
        <w:rPr>
          <w:rStyle w:val="NormalTok"/>
        </w:rPr>
        <w:t xml:space="preserve">        getchar();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执行后3次分别如下：</w:t>
      </w:r>
    </w:p>
    <w:p>
      <w:pPr>
        <w:pStyle w:val="SourceCode"/>
      </w:pPr>
      <w:r>
        <w:rPr>
          <w:rStyle w:val="VerbatimChar"/>
        </w:rPr>
        <w:t xml:space="preserve">yutao@pwnbaby:~/Desktop$ ./a.out </w:t>
      </w:r>
      <w:r>
        <w:br/>
      </w:r>
      <w:r>
        <w:rPr>
          <w:rStyle w:val="VerbatimChar"/>
        </w:rPr>
        <w:t xml:space="preserve">Welcome to sbrk example:2552</w:t>
      </w:r>
      <w:r>
        <w:br/>
      </w:r>
      <w:r>
        <w:rPr>
          <w:rStyle w:val="VerbatimChar"/>
        </w:rPr>
        <w:t xml:space="preserve">Program Break Location1:0x56c4d000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Program break Location2:0x56c4e000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Program Break Location3:0x56c4d000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yutao@pwnbaby:~/Desktop$ cat /proc/2552/maps</w:t>
      </w:r>
      <w:r>
        <w:br/>
      </w:r>
      <w:r>
        <w:rPr>
          <w:rStyle w:val="VerbatimChar"/>
        </w:rPr>
        <w:t xml:space="preserve">...</w:t>
      </w:r>
      <w:r>
        <w:br/>
      </w:r>
      <w:r>
        <w:rPr>
          <w:rStyle w:val="VerbatimChar"/>
        </w:rPr>
        <w:t xml:space="preserve">56c2b000-56c4d000 rw-p 00000000 00:00 0                                  [heap]</w:t>
      </w:r>
      <w:r>
        <w:br/>
      </w:r>
      <w:r>
        <w:rPr>
          <w:rStyle w:val="VerbatimChar"/>
        </w:rPr>
        <w:t xml:space="preserve">...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yutao@pwnbaby:~/Desktop$ cat /proc/2552/maps</w:t>
      </w:r>
      <w:r>
        <w:br/>
      </w:r>
      <w:r>
        <w:rPr>
          <w:rStyle w:val="VerbatimChar"/>
        </w:rPr>
        <w:t xml:space="preserve">...</w:t>
      </w:r>
      <w:r>
        <w:br/>
      </w:r>
      <w:r>
        <w:rPr>
          <w:rStyle w:val="VerbatimChar"/>
        </w:rPr>
        <w:t xml:space="preserve">56c2b000-56c4e000 rw-p 00000000 00:00 0                                  [heap]</w:t>
      </w:r>
      <w:r>
        <w:br/>
      </w:r>
      <w:r>
        <w:rPr>
          <w:rStyle w:val="VerbatimChar"/>
        </w:rPr>
        <w:t xml:space="preserve">...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yutao@pwnbaby:~/Desktop$ cat /proc/2552/maps</w:t>
      </w:r>
      <w:r>
        <w:br/>
      </w:r>
      <w:r>
        <w:rPr>
          <w:rStyle w:val="VerbatimChar"/>
        </w:rPr>
        <w:t xml:space="preserve">...</w:t>
      </w:r>
      <w:r>
        <w:br/>
      </w:r>
      <w:r>
        <w:rPr>
          <w:rStyle w:val="VerbatimChar"/>
        </w:rPr>
        <w:t xml:space="preserve">56c2b000-56c4d000 rw-p 00000000 00:00 0                                  [heap]</w:t>
      </w:r>
      <w:r>
        <w:br/>
      </w:r>
      <w:r>
        <w:rPr>
          <w:rStyle w:val="VerbatimChar"/>
        </w:rPr>
        <w:t xml:space="preserve">...</w:t>
      </w:r>
    </w:p>
    <w:p>
      <w:pPr>
        <w:pStyle w:val="FirstParagraph"/>
      </w:pPr>
    </w:p>
    <w:bookmarkEnd w:id="24"/>
    <w:bookmarkStart w:id="25" w:name="header-n781"/>
    <w:p>
      <w:pPr>
        <w:pStyle w:val="Heading3"/>
      </w:pPr>
      <w:r>
        <w:t xml:space="preserve">mmap</w:t>
      </w:r>
    </w:p>
    <w:p>
      <w:pPr>
        <w:pStyle w:val="FirstParagraph"/>
      </w:pPr>
      <w:r>
        <w:t xml:space="preserve">malloc会使用mmap来创建独立的匿名映射段。匿名映射的主要目的是可以申请以0填充的内存，并且这块内存仅被调用进程所使用。</w:t>
      </w:r>
    </w:p>
    <w:p>
      <w:pPr>
        <w:pStyle w:val="BodyText"/>
      </w:pPr>
      <w:r>
        <w:t xml:space="preserve">例子：</w:t>
      </w:r>
    </w:p>
    <w:p>
      <w:pPr>
        <w:pStyle w:val="SourceCode"/>
      </w:pPr>
      <w:r>
        <w:rPr>
          <w:rStyle w:val="CommentTok"/>
        </w:rPr>
        <w:t xml:space="preserve">/* Private anonymous mapping example using mmap syscall */</w:t>
      </w:r>
      <w:r>
        <w:rPr>
          <w:rStyle w:val="NormalTok"/>
        </w:rPr>
        <w:t xml:space="preserve">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rPr>
          <w:rStyle w:val="PreprocessorTok"/>
        </w:rPr>
        <w:t xml:space="preserve">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&lt;sys/mman.h&gt;</w:t>
      </w:r>
      <w:r>
        <w:rPr>
          <w:rStyle w:val="PreprocessorTok"/>
        </w:rPr>
        <w:t xml:space="preserve">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rPr>
          <w:rStyle w:val="PreprocessorTok"/>
        </w:rPr>
        <w:t xml:space="preserve">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&lt;sys/stat.h&gt;</w:t>
      </w:r>
      <w:r>
        <w:rPr>
          <w:rStyle w:val="PreprocessorTok"/>
        </w:rPr>
        <w:t xml:space="preserve">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&lt;fcntl.h&gt;</w:t>
      </w:r>
      <w:r>
        <w:rPr>
          <w:rStyle w:val="PreprocessorTok"/>
        </w:rPr>
        <w:t xml:space="preserve">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rPr>
          <w:rStyle w:val="PreprocessorTok"/>
        </w:rPr>
        <w:t xml:space="preserve">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rPr>
          <w:rStyle w:val="Preprocessor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errExit(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* msg)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"%s failed. Exiting the process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msg);</w:t>
      </w:r>
      <w:r>
        <w:br/>
      </w:r>
      <w:r>
        <w:rPr>
          <w:rStyle w:val="NormalTok"/>
        </w:rPr>
        <w:t xml:space="preserve">        exit(-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ret 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"Welcome to private anonymous mapping example::PID:%d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getpid());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"Before mmap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getchar();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* addr = NULL;</w:t>
      </w:r>
      <w:r>
        <w:br/>
      </w:r>
      <w:r>
        <w:rPr>
          <w:rStyle w:val="NormalTok"/>
        </w:rPr>
        <w:t xml:space="preserve">        addr = mmap(NULL, 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)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 PROT_READ|PROT_WRITE, MAP_PRIVATE | MAP_ANONYMOUS,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(addr == MAP_FAILED)</w:t>
      </w:r>
      <w:r>
        <w:br/>
      </w:r>
      <w:r>
        <w:rPr>
          <w:rStyle w:val="NormalTok"/>
        </w:rPr>
        <w:t xml:space="preserve">                errExit(</w:t>
      </w:r>
      <w:r>
        <w:rPr>
          <w:rStyle w:val="StringTok"/>
        </w:rPr>
        <w:t xml:space="preserve">"mmap"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"After mmap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getchar();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Unmap mapped region. 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ret = munmap(addr, 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)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(ret ==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        errExit(</w:t>
      </w:r>
      <w:r>
        <w:rPr>
          <w:rStyle w:val="StringTok"/>
        </w:rPr>
        <w:t xml:space="preserve">"munmap"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"After munmap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getchar();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在执行mmap前：</w:t>
      </w:r>
    </w:p>
    <w:p>
      <w:pPr>
        <w:pStyle w:val="SourceCode"/>
      </w:pPr>
      <w:r>
        <w:rPr>
          <w:rStyle w:val="VerbatimChar"/>
        </w:rPr>
        <w:t xml:space="preserve">yutao@pwnbaby:~$ cat /proc/2412/maps</w:t>
      </w:r>
      <w:r>
        <w:br/>
      </w:r>
      <w:r>
        <w:rPr>
          <w:rStyle w:val="VerbatimChar"/>
        </w:rPr>
        <w:t xml:space="preserve">5656c000-5656d000 r-xp 00000000 08:01 956125                             /home/yutao/Desktop/a.out</w:t>
      </w:r>
      <w:r>
        <w:br/>
      </w:r>
      <w:r>
        <w:rPr>
          <w:rStyle w:val="VerbatimChar"/>
        </w:rPr>
        <w:t xml:space="preserve">5656d000-5656e000 r--p 00000000 08:01 956125                             /home/yutao/Desktop/a.out</w:t>
      </w:r>
      <w:r>
        <w:br/>
      </w:r>
      <w:r>
        <w:rPr>
          <w:rStyle w:val="VerbatimChar"/>
        </w:rPr>
        <w:t xml:space="preserve">5656e000-5656f000 rw-p 00001000 08:01 956125                             /home/yutao/Desktop/a.out</w:t>
      </w:r>
      <w:r>
        <w:br/>
      </w:r>
      <w:r>
        <w:rPr>
          <w:rStyle w:val="VerbatimChar"/>
        </w:rPr>
        <w:t xml:space="preserve">56fdf000-57001000 rw-p 00000000 00:00 0                                  [heap]</w:t>
      </w:r>
      <w:r>
        <w:br/>
      </w:r>
      <w:r>
        <w:rPr>
          <w:rStyle w:val="VerbatimChar"/>
        </w:rPr>
        <w:t xml:space="preserve">f7d90000-f7f65000 r-xp 00000000 08:01 1195832                            /lib/i386-linux-gnu/libc-2.27.so</w:t>
      </w:r>
      <w:r>
        <w:br/>
      </w:r>
      <w:r>
        <w:rPr>
          <w:rStyle w:val="VerbatimChar"/>
        </w:rPr>
        <w:t xml:space="preserve">f7f65000-f7f66000 ---p 001d5000 08:01 1195832                            /lib/i386-linux-gnu/libc-2.27.so</w:t>
      </w:r>
      <w:r>
        <w:br/>
      </w:r>
      <w:r>
        <w:rPr>
          <w:rStyle w:val="VerbatimChar"/>
        </w:rPr>
        <w:t xml:space="preserve">f7f66000-f7f68000 r--p 001d5000 08:01 1195832                            /lib/i386-linux-gnu/libc-2.27.so</w:t>
      </w:r>
      <w:r>
        <w:br/>
      </w:r>
      <w:r>
        <w:rPr>
          <w:rStyle w:val="VerbatimChar"/>
        </w:rPr>
        <w:t xml:space="preserve">f7f68000-f7f69000 rw-p 001d7000 08:01 1195832                            /lib/i386-linux-gnu/libc-2.27.so</w:t>
      </w:r>
      <w:r>
        <w:br/>
      </w:r>
      <w:r>
        <w:rPr>
          <w:rStyle w:val="VerbatimChar"/>
        </w:rPr>
        <w:t xml:space="preserve">f7f69000-f7f6c000 rw-p 00000000 00:00 0 </w:t>
      </w:r>
      <w:r>
        <w:br/>
      </w:r>
      <w:r>
        <w:rPr>
          <w:rStyle w:val="VerbatimChar"/>
        </w:rPr>
        <w:t xml:space="preserve">f7f82000-f7f84000 rw-p 00000000 00:00 0 </w:t>
      </w:r>
      <w:r>
        <w:br/>
      </w:r>
      <w:r>
        <w:rPr>
          <w:rStyle w:val="VerbatimChar"/>
        </w:rPr>
        <w:t xml:space="preserve">f7f84000-f7f87000 r--p 00000000 00:00 0                                  [vvar]</w:t>
      </w:r>
      <w:r>
        <w:br/>
      </w:r>
      <w:r>
        <w:rPr>
          <w:rStyle w:val="VerbatimChar"/>
        </w:rPr>
        <w:t xml:space="preserve">f7f87000-f7f88000 r-xp 00000000 00:00 0                                  [vdso]</w:t>
      </w:r>
      <w:r>
        <w:br/>
      </w:r>
      <w:r>
        <w:rPr>
          <w:rStyle w:val="VerbatimChar"/>
        </w:rPr>
        <w:t xml:space="preserve">f7f88000-f7fae000 r-xp 00000000 08:01 1195828                            /lib/i386-linux-gnu/ld-2.27.so</w:t>
      </w:r>
      <w:r>
        <w:br/>
      </w:r>
      <w:r>
        <w:rPr>
          <w:rStyle w:val="VerbatimChar"/>
        </w:rPr>
        <w:t xml:space="preserve">f7fae000-f7faf000 r--p 00025000 08:01 1195828                            /lib/i386-linux-gnu/ld-2.27.so</w:t>
      </w:r>
      <w:r>
        <w:br/>
      </w:r>
      <w:r>
        <w:rPr>
          <w:rStyle w:val="VerbatimChar"/>
        </w:rPr>
        <w:t xml:space="preserve">f7faf000-f7fb0000 rw-p 00026000 08:01 1195828                            /lib/i386-linux-gnu/ld-2.27.so</w:t>
      </w:r>
      <w:r>
        <w:br/>
      </w:r>
      <w:r>
        <w:rPr>
          <w:rStyle w:val="VerbatimChar"/>
        </w:rPr>
        <w:t xml:space="preserve">ffab0000-ffad1000 rw-p 00000000 00:00 0                                  [stack]</w:t>
      </w:r>
    </w:p>
    <w:p>
      <w:pPr>
        <w:pStyle w:val="FirstParagraph"/>
      </w:pPr>
      <w:r>
        <w:t xml:space="preserve">执行mmap后：</w:t>
      </w:r>
    </w:p>
    <w:p>
      <w:pPr>
        <w:pStyle w:val="SourceCode"/>
      </w:pPr>
      <w:r>
        <w:rPr>
          <w:rStyle w:val="VerbatimChar"/>
        </w:rPr>
        <w:t xml:space="preserve">yutao@pwnbaby:~$ cat /proc/2412/maps</w:t>
      </w:r>
      <w:r>
        <w:br/>
      </w:r>
      <w:r>
        <w:rPr>
          <w:rStyle w:val="VerbatimChar"/>
        </w:rPr>
        <w:t xml:space="preserve">5656c000-5656d000 r-xp 00000000 08:01 956125                             /home/yutao/Desktop/a.out</w:t>
      </w:r>
      <w:r>
        <w:br/>
      </w:r>
      <w:r>
        <w:rPr>
          <w:rStyle w:val="VerbatimChar"/>
        </w:rPr>
        <w:t xml:space="preserve">5656d000-5656e000 r--p 00000000 08:01 956125                             /home/yutao/Desktop/a.out</w:t>
      </w:r>
      <w:r>
        <w:br/>
      </w:r>
      <w:r>
        <w:rPr>
          <w:rStyle w:val="VerbatimChar"/>
        </w:rPr>
        <w:t xml:space="preserve">5656e000-5656f000 rw-p 00001000 08:01 956125                             /home/yutao/Desktop/a.out</w:t>
      </w:r>
      <w:r>
        <w:br/>
      </w:r>
      <w:r>
        <w:rPr>
          <w:rStyle w:val="VerbatimChar"/>
        </w:rPr>
        <w:t xml:space="preserve">56fdf000-57001000 rw-p 00000000 00:00 0                                  [heap]</w:t>
      </w:r>
      <w:r>
        <w:br/>
      </w:r>
      <w:r>
        <w:rPr>
          <w:rStyle w:val="VerbatimChar"/>
        </w:rPr>
        <w:t xml:space="preserve">f7d6f000-f7d90000 rw-p 00000000 00:00 0 </w:t>
      </w:r>
      <w:r>
        <w:br/>
      </w:r>
      <w:r>
        <w:rPr>
          <w:rStyle w:val="VerbatimChar"/>
        </w:rPr>
        <w:t xml:space="preserve">f7d90000-f7f65000 r-xp 00000000 08:01 1195832                            /lib/i386-linux-gnu/libc-2.27.so</w:t>
      </w:r>
      <w:r>
        <w:br/>
      </w:r>
      <w:r>
        <w:rPr>
          <w:rStyle w:val="VerbatimChar"/>
        </w:rPr>
        <w:t xml:space="preserve">f7f65000-f7f66000 ---p 001d5000 08:01 1195832                            /lib/i386-linux-gnu/libc-2.27.so</w:t>
      </w:r>
      <w:r>
        <w:br/>
      </w:r>
      <w:r>
        <w:rPr>
          <w:rStyle w:val="VerbatimChar"/>
        </w:rPr>
        <w:t xml:space="preserve">f7f66000-f7f68000 r--p 001d5000 08:01 1195832                            /lib/i386-linux-gnu/libc-2.27.so</w:t>
      </w:r>
      <w:r>
        <w:br/>
      </w:r>
      <w:r>
        <w:rPr>
          <w:rStyle w:val="VerbatimChar"/>
        </w:rPr>
        <w:t xml:space="preserve">f7f68000-f7f69000 rw-p 001d7000 08:01 1195832                            /lib/i386-linux-gnu/libc-2.27.so</w:t>
      </w:r>
      <w:r>
        <w:br/>
      </w:r>
      <w:r>
        <w:rPr>
          <w:rStyle w:val="VerbatimChar"/>
        </w:rPr>
        <w:t xml:space="preserve">f7f69000-f7f6c000 rw-p 00000000 00:00 0 </w:t>
      </w:r>
      <w:r>
        <w:br/>
      </w:r>
      <w:r>
        <w:rPr>
          <w:rStyle w:val="VerbatimChar"/>
        </w:rPr>
        <w:t xml:space="preserve">f7f82000-f7f84000 rw-p 00000000 00:00 0 </w:t>
      </w:r>
      <w:r>
        <w:br/>
      </w:r>
      <w:r>
        <w:rPr>
          <w:rStyle w:val="VerbatimChar"/>
        </w:rPr>
        <w:t xml:space="preserve">f7f84000-f7f87000 r--p 00000000 00:00 0                                  [vvar]</w:t>
      </w:r>
      <w:r>
        <w:br/>
      </w:r>
      <w:r>
        <w:rPr>
          <w:rStyle w:val="VerbatimChar"/>
        </w:rPr>
        <w:t xml:space="preserve">f7f87000-f7f88000 r-xp 00000000 00:00 0                                  [vdso]</w:t>
      </w:r>
      <w:r>
        <w:br/>
      </w:r>
      <w:r>
        <w:rPr>
          <w:rStyle w:val="VerbatimChar"/>
        </w:rPr>
        <w:t xml:space="preserve">f7f88000-f7fae000 r-xp 00000000 08:01 1195828                            /lib/i386-linux-gnu/ld-2.27.so</w:t>
      </w:r>
      <w:r>
        <w:br/>
      </w:r>
      <w:r>
        <w:rPr>
          <w:rStyle w:val="VerbatimChar"/>
        </w:rPr>
        <w:t xml:space="preserve">f7fae000-f7faf000 r--p 00025000 08:01 1195828                            /lib/i386-linux-gnu/ld-2.27.so</w:t>
      </w:r>
      <w:r>
        <w:br/>
      </w:r>
      <w:r>
        <w:rPr>
          <w:rStyle w:val="VerbatimChar"/>
        </w:rPr>
        <w:t xml:space="preserve">f7faf000-f7fb0000 rw-p 00026000 08:01 1195828                            /lib/i386-linux-gnu/ld-2.27.so</w:t>
      </w:r>
      <w:r>
        <w:br/>
      </w:r>
      <w:r>
        <w:rPr>
          <w:rStyle w:val="VerbatimChar"/>
        </w:rPr>
        <w:t xml:space="preserve">ffab0000-ffad1000 rw-p 00000000 00:00 0                                  [stack]</w:t>
      </w:r>
    </w:p>
    <w:p>
      <w:pPr>
        <w:pStyle w:val="FirstParagraph"/>
      </w:pPr>
      <w:r>
        <w:t xml:space="preserve">munmap：</w:t>
      </w:r>
    </w:p>
    <w:p>
      <w:pPr>
        <w:pStyle w:val="SourceCode"/>
      </w:pPr>
      <w:r>
        <w:rPr>
          <w:rStyle w:val="VerbatimChar"/>
        </w:rPr>
        <w:t xml:space="preserve">yutao@pwnbaby:~$ cat /proc/2412/maps</w:t>
      </w:r>
      <w:r>
        <w:br/>
      </w:r>
      <w:r>
        <w:rPr>
          <w:rStyle w:val="VerbatimChar"/>
        </w:rPr>
        <w:t xml:space="preserve">5656c000-5656d000 r-xp 00000000 08:01 956125                             /home/yutao/Desktop/a.out</w:t>
      </w:r>
      <w:r>
        <w:br/>
      </w:r>
      <w:r>
        <w:rPr>
          <w:rStyle w:val="VerbatimChar"/>
        </w:rPr>
        <w:t xml:space="preserve">5656d000-5656e000 r--p 00000000 08:01 956125                             /home/yutao/Desktop/a.out</w:t>
      </w:r>
      <w:r>
        <w:br/>
      </w:r>
      <w:r>
        <w:rPr>
          <w:rStyle w:val="VerbatimChar"/>
        </w:rPr>
        <w:t xml:space="preserve">5656e000-5656f000 rw-p 00001000 08:01 956125                             /home/yutao/Desktop/a.out</w:t>
      </w:r>
      <w:r>
        <w:br/>
      </w:r>
      <w:r>
        <w:rPr>
          <w:rStyle w:val="VerbatimChar"/>
        </w:rPr>
        <w:t xml:space="preserve">56fdf000-57001000 rw-p 00000000 00:00 0                                  [heap]</w:t>
      </w:r>
      <w:r>
        <w:br/>
      </w:r>
      <w:r>
        <w:rPr>
          <w:rStyle w:val="VerbatimChar"/>
        </w:rPr>
        <w:t xml:space="preserve">f7d90000-f7f65000 r-xp 00000000 08:01 1195832                            /lib/i386-linux-gnu/libc-2.27.so</w:t>
      </w:r>
      <w:r>
        <w:br/>
      </w:r>
      <w:r>
        <w:rPr>
          <w:rStyle w:val="VerbatimChar"/>
        </w:rPr>
        <w:t xml:space="preserve">f7f65000-f7f66000 ---p 001d5000 08:01 1195832                            /lib/i386-linux-gnu/libc-2.27.so</w:t>
      </w:r>
      <w:r>
        <w:br/>
      </w:r>
      <w:r>
        <w:rPr>
          <w:rStyle w:val="VerbatimChar"/>
        </w:rPr>
        <w:t xml:space="preserve">f7f66000-f7f68000 r--p 001d5000 08:01 1195832                            /lib/i386-linux-gnu/libc-2.27.so</w:t>
      </w:r>
      <w:r>
        <w:br/>
      </w:r>
      <w:r>
        <w:rPr>
          <w:rStyle w:val="VerbatimChar"/>
        </w:rPr>
        <w:t xml:space="preserve">f7f68000-f7f69000 rw-p 001d7000 08:01 1195832                            /lib/i386-linux-gnu/libc-2.27.so</w:t>
      </w:r>
      <w:r>
        <w:br/>
      </w:r>
      <w:r>
        <w:rPr>
          <w:rStyle w:val="VerbatimChar"/>
        </w:rPr>
        <w:t xml:space="preserve">f7f69000-f7f6c000 rw-p 00000000 00:00 0 </w:t>
      </w:r>
      <w:r>
        <w:br/>
      </w:r>
      <w:r>
        <w:rPr>
          <w:rStyle w:val="VerbatimChar"/>
        </w:rPr>
        <w:t xml:space="preserve">f7f82000-f7f84000 rw-p 00000000 00:00 0 </w:t>
      </w:r>
      <w:r>
        <w:br/>
      </w:r>
      <w:r>
        <w:rPr>
          <w:rStyle w:val="VerbatimChar"/>
        </w:rPr>
        <w:t xml:space="preserve">f7f84000-f7f87000 r--p 00000000 00:00 0                                  [vvar]</w:t>
      </w:r>
      <w:r>
        <w:br/>
      </w:r>
      <w:r>
        <w:rPr>
          <w:rStyle w:val="VerbatimChar"/>
        </w:rPr>
        <w:t xml:space="preserve">f7f87000-f7f88000 r-xp 00000000 00:00 0                                  [vdso]</w:t>
      </w:r>
      <w:r>
        <w:br/>
      </w:r>
      <w:r>
        <w:rPr>
          <w:rStyle w:val="VerbatimChar"/>
        </w:rPr>
        <w:t xml:space="preserve">f7f88000-f7fae000 r-xp 00000000 08:01 1195828                            /lib/i386-linux-gnu/ld-2.27.so</w:t>
      </w:r>
      <w:r>
        <w:br/>
      </w:r>
      <w:r>
        <w:rPr>
          <w:rStyle w:val="VerbatimChar"/>
        </w:rPr>
        <w:t xml:space="preserve">f7fae000-f7faf000 r--p 00025000 08:01 1195828                            /lib/i386-linux-gnu/ld-2.27.so</w:t>
      </w:r>
      <w:r>
        <w:br/>
      </w:r>
      <w:r>
        <w:rPr>
          <w:rStyle w:val="VerbatimChar"/>
        </w:rPr>
        <w:t xml:space="preserve">f7faf000-f7fb0000 rw-p 00026000 08:01 1195828                            /lib/i386-linux-gnu/ld-2.27.so</w:t>
      </w:r>
      <w:r>
        <w:br/>
      </w:r>
      <w:r>
        <w:rPr>
          <w:rStyle w:val="VerbatimChar"/>
        </w:rPr>
        <w:t xml:space="preserve">ffab0000-ffad1000 rw-p 00000000 00:00 0                                  [stack]</w:t>
      </w:r>
    </w:p>
    <w:p>
      <w:pPr>
        <w:pStyle w:val="FirstParagraph"/>
      </w:pPr>
    </w:p>
    <w:p>
      <w:pPr>
        <w:pStyle w:val="BodyText"/>
      </w:pPr>
    </w:p>
    <w:bookmarkEnd w:id="25"/>
    <w:bookmarkEnd w:id="26"/>
    <w:bookmarkStart w:id="39" w:name="header-n1085"/>
    <w:p>
      <w:pPr>
        <w:pStyle w:val="Heading2"/>
      </w:pPr>
      <w:r>
        <w:t xml:space="preserve">堆相关的数据结构</w:t>
      </w:r>
    </w:p>
    <w:p>
      <w:pPr>
        <w:pStyle w:val="FirstParagraph"/>
      </w:pPr>
      <w:r>
        <w:t xml:space="preserve">glibc内部有精心设计的数据结构来管理它：</w:t>
      </w:r>
    </w:p>
    <w:p>
      <w:pPr>
        <w:numPr>
          <w:ilvl w:val="0"/>
          <w:numId w:val="1002"/>
        </w:numPr>
      </w:pPr>
      <w:r>
        <w:t xml:space="preserve">宏观结构：包含堆的宏观信息，可通过这些数据结构索引对的基本信息</w:t>
      </w:r>
    </w:p>
    <w:p>
      <w:pPr>
        <w:numPr>
          <w:ilvl w:val="0"/>
          <w:numId w:val="1002"/>
        </w:numPr>
      </w:pPr>
      <w:r>
        <w:t xml:space="preserve">微观结构：用于处理堆分配与回收中的内存块</w:t>
      </w:r>
    </w:p>
    <w:bookmarkStart w:id="36" w:name="header-n792"/>
    <w:p>
      <w:pPr>
        <w:pStyle w:val="Heading3"/>
      </w:pPr>
      <w:r>
        <w:t xml:space="preserve">微观结构</w:t>
      </w:r>
    </w:p>
    <w:p>
      <w:pPr>
        <w:pStyle w:val="FirstParagraph"/>
      </w:pPr>
      <w:r>
        <w:t xml:space="preserve">这里先讲微观结构，堆的漏洞利用和这些相关</w:t>
      </w:r>
    </w:p>
    <w:bookmarkStart w:id="27" w:name="header-n794"/>
    <w:p>
      <w:pPr>
        <w:pStyle w:val="Heading4"/>
      </w:pPr>
      <w:r>
        <w:t xml:space="preserve">malloc_chunk概述</w:t>
      </w:r>
    </w:p>
    <w:p>
      <w:pPr>
        <w:pStyle w:val="FirstParagraph"/>
      </w:pPr>
      <w:r>
        <w:t xml:space="preserve">我们成malloc申请的内存为chunk。这些内存在ptmalloc内部用malloc_chunk结构体来表示，</w:t>
      </w:r>
    </w:p>
    <w:p>
      <w:pPr>
        <w:pStyle w:val="BodyText"/>
      </w:pPr>
      <w:r>
        <w:t xml:space="preserve">当程序申请的chunk被free后，会被加入到响应的空闲管理列表中。</w:t>
      </w:r>
    </w:p>
    <w:p>
      <w:pPr>
        <w:pStyle w:val="BodyText"/>
      </w:pPr>
      <w:r>
        <w:t xml:space="preserve">无论一个chunk有多大，无论处于malloc状态还是free状态，他们的结构都是一样的。</w:t>
      </w:r>
    </w:p>
    <w:p>
      <w:pPr>
        <w:pStyle w:val="BodyText"/>
      </w:pPr>
      <w:r>
        <w:t xml:space="preserve">malloc_chunk结构：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This struct declaration is misleading (but accurate and necessary).</w:t>
      </w:r>
      <w:r>
        <w:br/>
      </w:r>
      <w:r>
        <w:rPr>
          <w:rStyle w:val="CommentTok"/>
        </w:rPr>
        <w:t xml:space="preserve">  It declares a "view" into memory allowing access to necessary</w:t>
      </w:r>
      <w:r>
        <w:br/>
      </w:r>
      <w:r>
        <w:rPr>
          <w:rStyle w:val="CommentTok"/>
        </w:rPr>
        <w:t xml:space="preserve">  fields at known offsets from a given base. See explanation below.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malloc_chunk {</w:t>
      </w:r>
      <w:r>
        <w:br/>
      </w:r>
      <w:r>
        <w:br/>
      </w:r>
      <w:r>
        <w:rPr>
          <w:rStyle w:val="NormalTok"/>
        </w:rPr>
        <w:t xml:space="preserve">  INTERNAL_SIZE_T      prev_size;  </w:t>
      </w:r>
      <w:r>
        <w:rPr>
          <w:rStyle w:val="CommentTok"/>
        </w:rPr>
        <w:t xml:space="preserve">/* Size of previous chunk (if free).  */</w:t>
      </w:r>
      <w:r>
        <w:br/>
      </w:r>
      <w:r>
        <w:rPr>
          <w:rStyle w:val="NormalTok"/>
        </w:rPr>
        <w:t xml:space="preserve">  INTERNAL_SIZE_T      size;       </w:t>
      </w:r>
      <w:r>
        <w:rPr>
          <w:rStyle w:val="CommentTok"/>
        </w:rPr>
        <w:t xml:space="preserve">/* Size in bytes, including overhead. */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malloc_chunk* fd;         </w:t>
      </w:r>
      <w:r>
        <w:rPr>
          <w:rStyle w:val="CommentTok"/>
        </w:rPr>
        <w:t xml:space="preserve">/* double links -- used only if free. 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malloc_chunk* bk;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Only used for large blocks: pointer to next larger size.  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malloc_chunk* fd_nextsize; </w:t>
      </w:r>
      <w:r>
        <w:rPr>
          <w:rStyle w:val="CommentTok"/>
        </w:rPr>
        <w:t xml:space="preserve">/* double links -- used only if free. 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malloc_chunk* bk_nextsize;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这里有INTERNAL</w:t>
      </w:r>
      <w:r>
        <w:rPr>
          <w:i/>
        </w:rPr>
        <w:t xml:space="preserve">SIZE</w:t>
      </w:r>
      <w:r>
        <w:t xml:space="preserve">T，SIZE</w:t>
      </w:r>
      <w:r>
        <w:rPr>
          <w:i/>
        </w:rPr>
        <w:t xml:space="preserve">SZ，MALLOC</w:t>
      </w:r>
      <w:r>
        <w:t xml:space="preserve">ALIGN_MASK的解释：</w:t>
      </w:r>
    </w:p>
    <w:p>
      <w:pPr>
        <w:pStyle w:val="SourceCode"/>
      </w:pPr>
      <w:r>
        <w:rPr>
          <w:rStyle w:val="NormalTok"/>
        </w:rPr>
        <w:t xml:space="preserve">/ * INTERNAL_SIZE_T是用于内部记录块大小的。</w:t>
      </w:r>
      <w:r>
        <w:br/>
      </w:r>
      <w:r>
        <w:rPr>
          <w:rStyle w:val="NormalTok"/>
        </w:rPr>
        <w:t xml:space="preserve">   默认版本与size_t相同。</w:t>
      </w:r>
      <w:r>
        <w:br/>
      </w:r>
      <w:r>
        <w:rPr>
          <w:rStyle w:val="NormalTok"/>
        </w:rPr>
        <w:t xml:space="preserve">   尽管不是绝对必要，但最好将其定义为无符号类型，即使size_t是有符号类型也是如此。这可以避免某些系统的人为大小限制。</w:t>
      </w:r>
      <w:r>
        <w:br/>
      </w:r>
      <w:r>
        <w:rPr>
          <w:rStyle w:val="NormalTok"/>
        </w:rPr>
        <w:t xml:space="preserve">   在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位计算机上，通过将INTERNAL_SIZE_T定义为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位“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int”，您可以减少malloc开销。</w:t>
      </w:r>
      <w:r>
        <w:br/>
      </w:r>
      <w:r>
        <w:rPr>
          <w:rStyle w:val="NormalTok"/>
        </w:rPr>
        <w:t xml:space="preserve">   不能处理超过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^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的已分配空间的开销。如果可以接受此限制，除非您在要求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字节对齐的平台上，否则建议您进行设置。在这种情况下，对齐要求最终抵消了减小size_t字大小的任何潜在优势。</w:t>
      </w:r>
      <w:r>
        <w:br/>
      </w:r>
      <w:r>
        <w:rPr>
          <w:rStyle w:val="NormalTok"/>
        </w:rPr>
        <w:t xml:space="preserve">   实现者：谨防以下情况的可能组合：</w:t>
      </w:r>
      <w:r>
        <w:br/>
      </w:r>
      <w:r>
        <w:rPr>
          <w:rStyle w:val="NormalTok"/>
        </w:rPr>
        <w:t xml:space="preserve">     -INTERNAL_SIZE_T可能是有符号的或无符号的，可能是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位或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位，并且宽度可能与int相同或与long相同</w:t>
      </w:r>
      <w:r>
        <w:br/>
      </w:r>
      <w:r>
        <w:rPr>
          <w:rStyle w:val="NormalTok"/>
        </w:rPr>
        <w:t xml:space="preserve">     -size_t的宽度和签名可能与INTERNAL_SIZE_T不同</w:t>
      </w:r>
      <w:r>
        <w:br/>
      </w:r>
      <w:r>
        <w:rPr>
          <w:rStyle w:val="NormalTok"/>
        </w:rPr>
        <w:t xml:space="preserve">     -int和long可能是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或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位，并且可能是相同的宽度</w:t>
      </w:r>
      <w:r>
        <w:br/>
      </w:r>
      <w:r>
        <w:rPr>
          <w:rStyle w:val="NormalTok"/>
        </w:rPr>
        <w:t xml:space="preserve">   为了解决这个问题，INTERNAL_SIZE_T之间的大多数比较和差值计算都应将它们强制转换为无符号长整数，并意识到将无符号int强制转换为较宽长整数不会对符号进行扩展的事实。 （这也使检查负数变得很尴尬。）其中的某些强制转换在某些系统上会导致无害的编译器警告。 * /</w:t>
      </w:r>
      <w:r>
        <w:br/>
      </w:r>
      <w:r>
        <w:rPr>
          <w:rStyle w:val="PreprocessorTok"/>
        </w:rPr>
        <w:t xml:space="preserve">#ifndef INTERNAL_SIZE_T</w:t>
      </w:r>
      <w:r>
        <w:br/>
      </w:r>
      <w:r>
        <w:rPr>
          <w:rStyle w:val="PreprocessorTok"/>
        </w:rPr>
        <w:t xml:space="preserve">#define INTERNAL_SIZE_T size_t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CommentTok"/>
        </w:rPr>
        <w:t xml:space="preserve">/* The corresponding word size.  */</w:t>
      </w:r>
      <w:r>
        <w:br/>
      </w:r>
      <w:r>
        <w:rPr>
          <w:rStyle w:val="PreprocessorTok"/>
        </w:rPr>
        <w:t xml:space="preserve">#define SIZE_SZ (sizeof (INTERNAL_SIZE_T))</w:t>
      </w:r>
      <w:r>
        <w:br/>
      </w:r>
      <w:r>
        <w:br/>
      </w:r>
      <w:r>
        <w:rPr>
          <w:rStyle w:val="CommentTok"/>
        </w:rPr>
        <w:t xml:space="preserve">/* The corresponding bit mask value.  */</w:t>
      </w:r>
      <w:r>
        <w:br/>
      </w:r>
      <w:r>
        <w:rPr>
          <w:rStyle w:val="PreprocessorTok"/>
        </w:rPr>
        <w:t xml:space="preserve">#define MALLOC_ALIGN_MASK (MALLOC_ALIGNMENT - 1)</w:t>
      </w:r>
    </w:p>
    <w:p>
      <w:pPr>
        <w:pStyle w:val="FirstParagraph"/>
      </w:pPr>
      <w:r>
        <w:t xml:space="preserve">一般来说，size_t在64位中是64位无符号整数，32位中是32位无符号整数。</w:t>
      </w:r>
    </w:p>
    <w:p>
      <w:pPr>
        <w:pStyle w:val="BodyText"/>
      </w:pPr>
      <w:r>
        <w:t xml:space="preserve">malloc_chunk的具体解释如下：</w:t>
      </w:r>
    </w:p>
    <w:p>
      <w:pPr>
        <w:numPr>
          <w:ilvl w:val="0"/>
          <w:numId w:val="1003"/>
        </w:numPr>
      </w:pPr>
      <w:r>
        <w:t xml:space="preserve">prev_size：如果该chunk的 物理相邻的前一个chunk是空闲的话，那该处记录的是前一个chunk的大小(</w:t>
      </w:r>
      <w:r>
        <w:rPr>
          <w:b/>
        </w:rPr>
        <w:t xml:space="preserve">包含chunk头</w:t>
      </w:r>
      <w:r>
        <w:t xml:space="preserve">)。如果物理相邻的前一个chunk处于malloc状态，那么此处可以填写前一个chunk的数据。</w:t>
      </w:r>
    </w:p>
    <w:p>
      <w:pPr>
        <w:numPr>
          <w:ilvl w:val="0"/>
          <w:numId w:val="1003"/>
        </w:numPr>
      </w:pPr>
      <w:r>
        <w:t xml:space="preserve">size：该chunk的大小(prev</w:t>
      </w:r>
      <w:r>
        <w:rPr>
          <w:i/>
        </w:rPr>
        <w:t xml:space="preserve">size+size+user data)，必须是2*SIZE</w:t>
      </w:r>
      <w:r>
        <w:t xml:space="preserve">SZ的整数倍。如果申请的内存不是2*SIZE</w:t>
      </w:r>
      <w:r>
        <w:rPr>
          <w:i/>
        </w:rPr>
        <w:t xml:space="preserve">SZ的整数倍，那么向上取整。32位中SIZE</w:t>
      </w:r>
      <w:r>
        <w:t xml:space="preserve">SZ是4；64位中是8。该字段的 低3bit位对chunk大小没有影响，依次为：</w:t>
      </w:r>
    </w:p>
    <w:p>
      <w:pPr>
        <w:numPr>
          <w:ilvl w:val="1"/>
          <w:numId w:val="1004"/>
        </w:numPr>
      </w:pPr>
      <w:r>
        <w:t xml:space="preserve">NON</w:t>
      </w:r>
      <w:r>
        <w:rPr>
          <w:i/>
        </w:rPr>
        <w:t xml:space="preserve">MAIN</w:t>
      </w:r>
      <w:r>
        <w:t xml:space="preserve">ARENA(A)：记录当前chunk是否属于主线程，1表示不属于，0表示属于。</w:t>
      </w:r>
    </w:p>
    <w:p>
      <w:pPr>
        <w:numPr>
          <w:ilvl w:val="1"/>
          <w:numId w:val="1004"/>
        </w:numPr>
      </w:pPr>
      <w:r>
        <w:t xml:space="preserve">IS_MAPPED(M)：记录当前chunk是否是由mmap分配的。</w:t>
      </w:r>
    </w:p>
    <w:p>
      <w:pPr>
        <w:numPr>
          <w:ilvl w:val="1"/>
          <w:numId w:val="1004"/>
        </w:numPr>
      </w:pPr>
      <w:r>
        <w:t xml:space="preserve">PREV</w:t>
      </w:r>
      <w:r>
        <w:rPr>
          <w:i/>
        </w:rPr>
        <w:t xml:space="preserve">INUSE(P)：记录前一个chunk是否被分配。一般来说，堆中第一个被分配的内存块的该位都会被设为1，以便防止访问前面的非法内存；当该位是0时，可以通过prev</w:t>
      </w:r>
      <w:r>
        <w:t xml:space="preserve">size字段来获取上一个chunk的大小和地址。也方便空闲chunk之间的合并。</w:t>
      </w:r>
    </w:p>
    <w:p>
      <w:pPr>
        <w:numPr>
          <w:ilvl w:val="0"/>
          <w:numId w:val="1003"/>
        </w:numPr>
      </w:pPr>
      <w:r>
        <w:t xml:space="preserve">fd，dk：chunk处于分配状态时，从 fd 字段开始是用户的数据。chunk 空闲时，会被添加到对应的空闲管理链表中，其字段的含义如下：</w:t>
      </w:r>
    </w:p>
    <w:p>
      <w:pPr>
        <w:numPr>
          <w:ilvl w:val="1"/>
          <w:numId w:val="1005"/>
        </w:numPr>
      </w:pPr>
      <w:r>
        <w:t xml:space="preserve">fd指向下一个(</w:t>
      </w:r>
      <w:r>
        <w:rPr>
          <w:b/>
        </w:rPr>
        <w:t xml:space="preserve">非物理相邻</w:t>
      </w:r>
      <w:r>
        <w:t xml:space="preserve">)空闲的chunk。</w:t>
      </w:r>
    </w:p>
    <w:p>
      <w:pPr>
        <w:numPr>
          <w:ilvl w:val="1"/>
          <w:numId w:val="1005"/>
        </w:numPr>
      </w:pPr>
      <w:r>
        <w:t xml:space="preserve">bk指向上一个(</w:t>
      </w:r>
      <w:r>
        <w:rPr>
          <w:b/>
        </w:rPr>
        <w:t xml:space="preserve">非物理相邻</w:t>
      </w:r>
      <w:r>
        <w:t xml:space="preserve">)空闲的chunk。</w:t>
      </w:r>
    </w:p>
    <w:p>
      <w:pPr>
        <w:numPr>
          <w:ilvl w:val="1"/>
          <w:numId w:val="1005"/>
        </w:numPr>
      </w:pPr>
      <w:r>
        <w:t xml:space="preserve">通过bk和fd可以将空闲的chunk加入到空闲的chunk链表进行统一管理</w:t>
      </w:r>
    </w:p>
    <w:p>
      <w:pPr>
        <w:numPr>
          <w:ilvl w:val="0"/>
          <w:numId w:val="1003"/>
        </w:numPr>
      </w:pPr>
      <w:r>
        <w:t xml:space="preserve">fd</w:t>
      </w:r>
      <w:r>
        <w:rPr>
          <w:i/>
        </w:rPr>
        <w:t xml:space="preserve">nextsize，bk</w:t>
      </w:r>
      <w:r>
        <w:t xml:space="preserve">nextsize：只有chunk空闲时候才使用，</w:t>
      </w:r>
      <w:r>
        <w:rPr>
          <w:b/>
        </w:rPr>
        <w:t xml:space="preserve">用于较大的chunk(large chunk)</w:t>
      </w:r>
      <w:r>
        <w:t xml:space="preserve">。</w:t>
      </w:r>
    </w:p>
    <w:p>
      <w:pPr>
        <w:numPr>
          <w:ilvl w:val="1"/>
          <w:numId w:val="1006"/>
        </w:numPr>
      </w:pPr>
      <w:r>
        <w:t xml:space="preserve">fd_nextsize：指向前一个与当chunk大小不同的第一个空闲快，不含bin的头指针。</w:t>
      </w:r>
    </w:p>
    <w:p>
      <w:pPr>
        <w:numPr>
          <w:ilvl w:val="1"/>
          <w:numId w:val="1006"/>
        </w:numPr>
      </w:pPr>
      <w:r>
        <w:t xml:space="preserve">k_nextsize 指向后一个与当前 chunk 大小不同的第一个空闲块，不包含 bin 的头指针。</w:t>
      </w:r>
    </w:p>
    <w:p>
      <w:pPr>
        <w:numPr>
          <w:ilvl w:val="1"/>
          <w:numId w:val="1006"/>
        </w:numPr>
      </w:pPr>
      <w:r>
        <w:t xml:space="preserve">一般空闲的 large chunk 在 fd 的遍历顺序中，按照由大到小的顺序排列。这样做可以避免在寻找合适 chunk 时挨个遍历。</w:t>
      </w:r>
    </w:p>
    <w:p>
      <w:pPr>
        <w:pStyle w:val="FirstParagraph"/>
      </w:pPr>
      <w:r>
        <w:t xml:space="preserve">一个已经分配的 chunk 的样子如下。</w:t>
      </w:r>
      <w:r>
        <w:rPr>
          <w:b/>
        </w:rPr>
        <w:t xml:space="preserve">我们称前两个字段称为 chunk header，后面的部分称为 user data。每次 malloc 申请得到的内存指针，其实指向 user data 的起始处。</w:t>
      </w:r>
    </w:p>
    <w:p>
      <w:pPr>
        <w:pStyle w:val="SourceCode"/>
      </w:pPr>
      <w:r>
        <w:rPr>
          <w:rStyle w:val="VerbatimChar"/>
        </w:rPr>
        <w:t xml:space="preserve">chunk-&gt; +-+-+-+-+-+-+-+-+-+-+-+-+-+-+-+-+-+-+-+-+-+-+-+-+-+-+-+-+-+-+-+-+</w:t>
      </w:r>
      <w:r>
        <w:br/>
      </w:r>
      <w:r>
        <w:rPr>
          <w:rStyle w:val="VerbatimChar"/>
        </w:rPr>
        <w:t xml:space="preserve">        |             Size of previous chunk, if unallocated (P clear)  |</w:t>
      </w:r>
      <w:r>
        <w:br/>
      </w:r>
      <w:r>
        <w:rPr>
          <w:rStyle w:val="VerbatimChar"/>
        </w:rPr>
        <w:t xml:space="preserve">        +-+-+-+-+-+-+-+-+-+-+-+-+-+-+-+-+-+-+-+-+-+-+-+-+-+-+-+-+-+-+-+-+</w:t>
      </w:r>
      <w:r>
        <w:br/>
      </w:r>
      <w:r>
        <w:rPr>
          <w:rStyle w:val="VerbatimChar"/>
        </w:rPr>
        <w:t xml:space="preserve">        |             Size of chunk, in bytes                     |A|M|P|</w:t>
      </w:r>
      <w:r>
        <w:br/>
      </w:r>
      <w:r>
        <w:rPr>
          <w:rStyle w:val="VerbatimChar"/>
        </w:rPr>
        <w:t xml:space="preserve">  mem-&gt; +-+-+-+-+-+-+-+-+-+-+-+-+-+-+-+-+-+-+-+-+-+-+-+-+-+-+-+-+-+-+-+-+</w:t>
      </w:r>
      <w:r>
        <w:br/>
      </w:r>
      <w:r>
        <w:rPr>
          <w:rStyle w:val="VerbatimChar"/>
        </w:rPr>
        <w:t xml:space="preserve">        |             User data starts here...                          |</w:t>
      </w:r>
      <w:r>
        <w:br/>
      </w:r>
      <w:r>
        <w:rPr>
          <w:rStyle w:val="VerbatimChar"/>
        </w:rPr>
        <w:t xml:space="preserve">        .                                                               .</w:t>
      </w:r>
      <w:r>
        <w:br/>
      </w:r>
      <w:r>
        <w:rPr>
          <w:rStyle w:val="VerbatimChar"/>
        </w:rPr>
        <w:t xml:space="preserve">        .             (malloc_usable_size() bytes)                      .</w:t>
      </w:r>
      <w:r>
        <w:br/>
      </w:r>
      <w:r>
        <w:rPr>
          <w:rStyle w:val="VerbatimChar"/>
        </w:rPr>
        <w:t xml:space="preserve">next    .                                                               .</w:t>
      </w:r>
      <w:r>
        <w:br/>
      </w:r>
      <w:r>
        <w:rPr>
          <w:rStyle w:val="VerbatimChar"/>
        </w:rPr>
        <w:t xml:space="preserve">chunk-&gt; +-+-+-+-+-+-+-+-+-+-+-+-+-+-+-+-+-+-+-+-+-+-+-+-+-+-+-+-+-+-+-+-+</w:t>
      </w:r>
      <w:r>
        <w:br/>
      </w:r>
      <w:r>
        <w:rPr>
          <w:rStyle w:val="VerbatimChar"/>
        </w:rPr>
        <w:t xml:space="preserve">        |             (size of chunk, but used for application data)    |</w:t>
      </w:r>
      <w:r>
        <w:br/>
      </w:r>
      <w:r>
        <w:rPr>
          <w:rStyle w:val="VerbatimChar"/>
        </w:rPr>
        <w:t xml:space="preserve">        +-+-+-+-+-+-+-+-+-+-+-+-+-+-+-+-+-+-+-+-+-+-+-+-+-+-+-+-+-+-+-+-+</w:t>
      </w:r>
      <w:r>
        <w:br/>
      </w:r>
      <w:r>
        <w:rPr>
          <w:rStyle w:val="VerbatimChar"/>
        </w:rPr>
        <w:t xml:space="preserve">        |             Size of next chunk, in bytes                |A|0|1|</w:t>
      </w:r>
      <w:r>
        <w:br/>
      </w:r>
      <w:r>
        <w:rPr>
          <w:rStyle w:val="VerbatimChar"/>
        </w:rPr>
        <w:t xml:space="preserve">        +-+-+-+-+-+-+-+-+-+-+-+-+-+-+-+-+-+-+-+-+-+-+-+-+-+-+-+-+-+-+-+-+</w:t>
      </w:r>
    </w:p>
    <w:p>
      <w:pPr>
        <w:pStyle w:val="FirstParagraph"/>
      </w:pPr>
      <w:r>
        <w:t xml:space="preserve">被free的 chunk 被记录在链表中（可能是循环双向链表，也可能是单向链表）。具体结构如下</w:t>
      </w:r>
    </w:p>
    <w:p>
      <w:pPr>
        <w:pStyle w:val="SourceCode"/>
      </w:pPr>
      <w:r>
        <w:rPr>
          <w:rStyle w:val="VerbatimChar"/>
        </w:rPr>
        <w:t xml:space="preserve">chunk-&gt; +-+-+-+-+-+-+-+-+-+-+-+-+-+-+-+-+-+-+-+-+-+-+-+-+-+-+-+-+-+-+-+-+</w:t>
      </w:r>
      <w:r>
        <w:br/>
      </w:r>
      <w:r>
        <w:rPr>
          <w:rStyle w:val="VerbatimChar"/>
        </w:rPr>
        <w:t xml:space="preserve">        |             Size of previous chunk, if unallocated (P clear)  |</w:t>
      </w:r>
      <w:r>
        <w:br/>
      </w:r>
      <w:r>
        <w:rPr>
          <w:rStyle w:val="VerbatimChar"/>
        </w:rPr>
        <w:t xml:space="preserve">        +-+-+-+-+-+-+-+-+-+-+-+-+-+-+-+-+-+-+-+-+-+-+-+-+-+-+-+-+-+-+-+-+</w:t>
      </w:r>
      <w:r>
        <w:br/>
      </w:r>
      <w:r>
        <w:rPr>
          <w:rStyle w:val="VerbatimChar"/>
        </w:rPr>
        <w:t xml:space="preserve">`head:' |             Size of chunk, in bytes                     |A|0|P|</w:t>
      </w:r>
      <w:r>
        <w:br/>
      </w:r>
      <w:r>
        <w:rPr>
          <w:rStyle w:val="VerbatimChar"/>
        </w:rPr>
        <w:t xml:space="preserve">  mem-&gt; +-+-+-+-+-+-+-+-+-+-+-+-+-+-+-+-+-+-+-+-+-+-+-+-+-+-+-+-+-+-+-+-+</w:t>
      </w:r>
      <w:r>
        <w:br/>
      </w:r>
      <w:r>
        <w:rPr>
          <w:rStyle w:val="VerbatimChar"/>
        </w:rPr>
        <w:t xml:space="preserve">        |             Forward pointer to next chunk in list             |</w:t>
      </w:r>
      <w:r>
        <w:br/>
      </w:r>
      <w:r>
        <w:rPr>
          <w:rStyle w:val="VerbatimChar"/>
        </w:rPr>
        <w:t xml:space="preserve">        +-+-+-+-+-+-+-+-+-+-+-+-+-+-+-+-+-+-+-+-+-+-+-+-+-+-+-+-+-+-+-+-+</w:t>
      </w:r>
      <w:r>
        <w:br/>
      </w:r>
      <w:r>
        <w:rPr>
          <w:rStyle w:val="VerbatimChar"/>
        </w:rPr>
        <w:t xml:space="preserve">        |             Back pointer to previous chunk in list            |</w:t>
      </w:r>
      <w:r>
        <w:br/>
      </w:r>
      <w:r>
        <w:rPr>
          <w:rStyle w:val="VerbatimChar"/>
        </w:rPr>
        <w:t xml:space="preserve">        +-+-+-+-+-+-+-+-+-+-+-+-+-+-+-+-+-+-+-+-+-+-+-+-+-+-+-+-+-+-+-+-+</w:t>
      </w:r>
      <w:r>
        <w:br/>
      </w:r>
      <w:r>
        <w:rPr>
          <w:rStyle w:val="VerbatimChar"/>
        </w:rPr>
        <w:t xml:space="preserve">        |             Unused space (may be 0 bytes long)                .</w:t>
      </w:r>
      <w:r>
        <w:br/>
      </w:r>
      <w:r>
        <w:rPr>
          <w:rStyle w:val="VerbatimChar"/>
        </w:rPr>
        <w:t xml:space="preserve">        .                                                               .</w:t>
      </w:r>
      <w:r>
        <w:br/>
      </w:r>
      <w:r>
        <w:rPr>
          <w:rStyle w:val="VerbatimChar"/>
        </w:rPr>
        <w:t xml:space="preserve"> next   .                                                               |</w:t>
      </w:r>
      <w:r>
        <w:br/>
      </w:r>
      <w:r>
        <w:rPr>
          <w:rStyle w:val="VerbatimChar"/>
        </w:rPr>
        <w:t xml:space="preserve">chunk-&gt; +-+-+-+-+-+-+-+-+-+-+-+-+-+-+-+-+-+-+-+-+-+-+-+-+-+-+-+-+-+-+-+-+</w:t>
      </w:r>
      <w:r>
        <w:br/>
      </w:r>
      <w:r>
        <w:rPr>
          <w:rStyle w:val="VerbatimChar"/>
        </w:rPr>
        <w:t xml:space="preserve">`foot:' |             Size of chunk, in bytes                           |</w:t>
      </w:r>
      <w:r>
        <w:br/>
      </w:r>
      <w:r>
        <w:rPr>
          <w:rStyle w:val="VerbatimChar"/>
        </w:rPr>
        <w:t xml:space="preserve">        +-+-+-+-+-+-+-+-+-+-+-+-+-+-+-+-+-+-+-+-+-+-+-+-+-+-+-+-+-+-+-+-+</w:t>
      </w:r>
      <w:r>
        <w:br/>
      </w:r>
      <w:r>
        <w:rPr>
          <w:rStyle w:val="VerbatimChar"/>
        </w:rPr>
        <w:t xml:space="preserve">        |             Size of next chunk, in bytes                |A|0|0|</w:t>
      </w:r>
      <w:r>
        <w:br/>
      </w:r>
      <w:r>
        <w:rPr>
          <w:rStyle w:val="VerbatimChar"/>
        </w:rPr>
        <w:t xml:space="preserve">        +-+-+-+-+-+-+-+-+-+-+-+-+-+-+-+-+-+-+-+-+-+-+-+-+-+-+-+-+-+-+-+-+</w:t>
      </w:r>
    </w:p>
    <w:p>
      <w:pPr>
        <w:pStyle w:val="FirstParagraph"/>
      </w:pPr>
      <w:r>
        <w:t xml:space="preserve">可以发现，如果一个 chunk 处于 free 状态，那么会有两个位置记录其相应的大小</w:t>
      </w:r>
    </w:p>
    <w:p>
      <w:pPr>
        <w:numPr>
          <w:ilvl w:val="0"/>
          <w:numId w:val="1007"/>
        </w:numPr>
      </w:pPr>
      <w:r>
        <w:t xml:space="preserve">本身的 size 字段会记录，</w:t>
      </w:r>
    </w:p>
    <w:p>
      <w:pPr>
        <w:numPr>
          <w:ilvl w:val="0"/>
          <w:numId w:val="1007"/>
        </w:numPr>
      </w:pPr>
      <w:r>
        <w:t xml:space="preserve">它后面的 chunk 会记录。</w:t>
      </w:r>
    </w:p>
    <w:p>
      <w:pPr>
        <w:pStyle w:val="FirstParagraph"/>
      </w:pPr>
      <w:r>
        <w:t xml:space="preserve">一般情况下，物理相邻的两个空闲 chunk 会被合并为一个 chunk 。堆管理器会通过 prev_size 字段以及 size 字段合并两个物理相邻的空闲 chunk 块。</w:t>
      </w:r>
    </w:p>
    <w:p>
      <w:pPr>
        <w:pStyle w:val="BodyText"/>
      </w:pPr>
    </w:p>
    <w:bookmarkEnd w:id="27"/>
    <w:bookmarkStart w:id="34" w:name="header-n871"/>
    <w:p>
      <w:pPr>
        <w:pStyle w:val="Heading4"/>
      </w:pPr>
      <w:r>
        <w:t xml:space="preserve">bin</w:t>
      </w:r>
    </w:p>
    <w:bookmarkStart w:id="29" w:name="header-n872"/>
    <w:p>
      <w:pPr>
        <w:pStyle w:val="Heading5"/>
      </w:pPr>
      <w:r>
        <w:t xml:space="preserve">概述</w:t>
      </w:r>
    </w:p>
    <w:p>
      <w:pPr>
        <w:pStyle w:val="FirstParagraph"/>
      </w:pPr>
      <w:r>
        <w:t xml:space="preserve">bin这个概念是与</w:t>
      </w:r>
      <w:r>
        <w:rPr>
          <w:b/>
        </w:rPr>
        <w:t xml:space="preserve">内存回收</w:t>
      </w:r>
      <w:r>
        <w:t xml:space="preserve">相关堆，也就是堆管理器会根据用户已经申请到堆内存空间大小进行释放，决定放入哪类bins当中去。</w:t>
      </w:r>
    </w:p>
    <w:p>
      <w:pPr>
        <w:pStyle w:val="BodyText"/>
      </w:pPr>
      <w:r>
        <w:t xml:space="preserve">用户释放的chunk不会马上归还给系统，ptmalloc会统一管理heap和mmap映射区域中空闲的chunk。当用户再次malloc时，ptmalloc分配器会识图在空闲的chunk中挑选一块合适的给用户。这样可以避免频繁的系统调用，降低内存分配的开销。</w:t>
      </w:r>
    </w:p>
    <w:p>
      <w:pPr>
        <w:pStyle w:val="BodyText"/>
      </w:pPr>
      <w:r>
        <w:rPr>
          <w:b/>
        </w:rPr>
        <w:t xml:space="preserve">ptmalloc将相似大小堆chunk用双向线标链接起来，这样的一个链表叫做一个bin</w:t>
      </w:r>
      <w:r>
        <w:t xml:space="preserve">。</w:t>
      </w:r>
    </w:p>
    <w:p>
      <w:pPr>
        <w:pStyle w:val="BodyText"/>
      </w:pPr>
      <w:r>
        <w:t xml:space="preserve">ptmalloc一共维护了128个bin，并使用一个数组来存储这些bin。</w:t>
      </w:r>
    </w:p>
    <w:p>
      <w:pPr>
        <w:pStyle w:val="BodyText"/>
      </w:pPr>
      <w:r>
        <w:t xml:space="preserve">数组中</w:t>
      </w:r>
      <w:r>
        <w:rPr>
          <w:b/>
        </w:rPr>
        <w:t xml:space="preserve">bin 1为unsorted bin</w:t>
      </w:r>
      <w:r>
        <w:t xml:space="preserve">；</w:t>
      </w:r>
      <w:r>
        <w:rPr>
          <w:b/>
        </w:rPr>
        <w:t xml:space="preserve">bin 2到63为small bin</w:t>
      </w:r>
      <w:r>
        <w:t xml:space="preserve">；</w:t>
      </w:r>
      <w:r>
        <w:rPr>
          <w:b/>
        </w:rPr>
        <w:t xml:space="preserve">bin 64到126为large bin</w:t>
      </w:r>
    </w:p>
    <w:p>
      <w:pPr>
        <w:pStyle w:val="BodyText"/>
      </w:pPr>
      <w:r>
        <w:t xml:space="preserve">具体的实现中，ptmalloc采用分箱式的方法对空闲的chunk进行管理。</w:t>
      </w:r>
    </w:p>
    <w:p>
      <w:pPr>
        <w:pStyle w:val="BodyText"/>
      </w:pPr>
      <w:r>
        <w:t xml:space="preserve">首先，他会根据空闲chunk的大小及使用状态将chunk初步分为4类：fast bins，small bins，large bins，unsorted bin。每一类中仍有更详细的划分。相似大小的chunk会使用双向链表链接起来。也就是说，在每一类bin的内部仍有多个互不相关的链表来保存不同大小的chunk。</w:t>
      </w:r>
    </w:p>
    <w:p>
      <w:pPr>
        <w:pStyle w:val="CaptionedFigure"/>
      </w:pPr>
      <w:r>
        <w:drawing>
          <wp:inline>
            <wp:extent cx="5334000" cy="48609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下载\1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0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对于 small bins，large bins，unsorted bin 来说，ptmalloc 将它们维护在同一个数组中。这些 bin 对应的数据结构在 malloc_state 中，如下：</w:t>
      </w:r>
    </w:p>
    <w:p>
      <w:pPr>
        <w:pStyle w:val="SourceCode"/>
      </w:pPr>
      <w:r>
        <w:rPr>
          <w:rStyle w:val="PreprocessorTok"/>
        </w:rPr>
        <w:t xml:space="preserve">#define NBINS 128</w:t>
      </w:r>
      <w:r>
        <w:br/>
      </w:r>
      <w:r>
        <w:rPr>
          <w:rStyle w:val="CommentTok"/>
        </w:rPr>
        <w:t xml:space="preserve">/* Normal bins packed as described above */</w:t>
      </w:r>
      <w:r>
        <w:br/>
      </w:r>
      <w:r>
        <w:rPr>
          <w:rStyle w:val="NormalTok"/>
        </w:rPr>
        <w:t xml:space="preserve">mchunkptr bins[ NBINS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-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];</w:t>
      </w:r>
    </w:p>
    <w:p>
      <w:pPr>
        <w:pStyle w:val="FirstParagraph"/>
      </w:pPr>
      <w:r>
        <w:t xml:space="preserve">一个bin相当于一个chunk链表，每个链表的头结点chunk作为bins数组，但由于这个头结点作为bin表头，prev</w:t>
      </w:r>
      <w:r>
        <w:rPr>
          <w:i/>
        </w:rPr>
        <w:t xml:space="preserve">size与size字段是没有任何实际作用的，因此在存储头结点chunk的时候仅仅只需存储头结点chunk的fd和bk即可，而其中的prev</w:t>
      </w:r>
      <w:r>
        <w:t xml:space="preserve">size与size字段被重用为另一个bin的头结点的fd和bk，这样可节省空间，并提高可用性。。因此</w:t>
      </w:r>
      <w:r>
        <w:rPr>
          <w:b/>
        </w:rPr>
        <w:t xml:space="preserve">我们仅仅只需要 mchunkptr 类型的指针数组就足够存储这些头节点</w:t>
      </w:r>
      <w:r>
        <w:t xml:space="preserve">，那 prev_size 与 size 字段到底是怎么重用的呢？这里我们以 32 位系统为例：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含义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bin1 的 fd/bin2 的 prev_size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bin1 的 bk/bin2 的 size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bin2 的 fd/bin3 的 prev_size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bin2 的 bk/bin3 的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 下标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</w:tbl>
    <w:p>
      <w:pPr>
        <w:pStyle w:val="BodyText"/>
      </w:pPr>
      <w:r>
        <w:t xml:space="preserve">可以看出除了第一个 bin（unsorted bin）外，后面的每个 bin 的表头 chunk 会重用前面的 bin 表头 chunk 的 fd 与 bk 字段，将其视为其自身的 prev</w:t>
      </w:r>
      <w:r>
        <w:rPr>
          <w:i/>
        </w:rPr>
        <w:t xml:space="preserve">size 和 size 字段。这里也说明了一个问题，**bin 的下标和我们所说的第几个 bin 并不是一致的。同时，bin 表头的 chunk 头节点 的 prev</w:t>
      </w:r>
      <w:r>
        <w:t xml:space="preserve">size 与 size 字段不能随便修改，因为这两个字段是其它 bin 表头 chunk 的 fd 和 bk 字段。**</w:t>
      </w:r>
    </w:p>
    <w:p>
      <w:pPr>
        <w:pStyle w:val="BodyText"/>
      </w:pPr>
      <w:r>
        <w:t xml:space="preserve">数组中的 bin 依次介绍如下：</w:t>
      </w:r>
    </w:p>
    <w:p>
      <w:pPr>
        <w:numPr>
          <w:ilvl w:val="0"/>
          <w:numId w:val="1008"/>
        </w:numPr>
      </w:pPr>
      <w:r>
        <w:t xml:space="preserve">第1个为 unsorted bin，这里面的 chunk 没有进行排序，存储的 chunk 比较杂。</w:t>
      </w:r>
    </w:p>
    <w:p>
      <w:pPr>
        <w:numPr>
          <w:ilvl w:val="0"/>
          <w:numId w:val="1008"/>
        </w:numPr>
      </w:pPr>
      <w:r>
        <w:t xml:space="preserve">从 2 到 63 的 bin 称为 small bin，同一个 small bin 链表中的 chunk 的大小相同。两个相邻索引的 small bin 链表中的 chunk 大小相差的字节数为</w:t>
      </w:r>
      <w:r>
        <w:t xml:space="preserve"> </w:t>
      </w:r>
      <w:r>
        <w:rPr>
          <w:b/>
        </w:rPr>
        <w:t xml:space="preserve">2 个机器字长</w:t>
      </w:r>
      <w:r>
        <w:t xml:space="preserve">，即 32 位相差 8 字节，64 位相差 16 字节。</w:t>
      </w:r>
    </w:p>
    <w:p>
      <w:pPr>
        <w:numPr>
          <w:ilvl w:val="0"/>
          <w:numId w:val="1008"/>
        </w:numPr>
      </w:pPr>
      <w:r>
        <w:t xml:space="preserve">small bins 后面的 bin 被称作 large bins。large bins 中的每一个 bin 都包含一定范围内的 chunk，其中的 chunk 按 fd 指针的顺序从大到小排列。相同大小的 chunk 同样按照最近使用顺序排列。</w:t>
      </w:r>
    </w:p>
    <w:p>
      <w:pPr>
        <w:pStyle w:val="FirstParagraph"/>
      </w:pPr>
      <w:r>
        <w:t xml:space="preserve">此外，上述这些 bin 的排布都会遵循一个原则：</w:t>
      </w:r>
      <w:r>
        <w:rPr>
          <w:b/>
        </w:rPr>
        <w:t xml:space="preserve">任意两个物理相邻的空闲 chunk 不能在一起</w:t>
      </w:r>
      <w:r>
        <w:t xml:space="preserve">。</w:t>
      </w:r>
    </w:p>
    <w:p>
      <w:pPr>
        <w:pStyle w:val="BodyText"/>
      </w:pPr>
      <w:r>
        <w:t xml:space="preserve">需要注意的是，并不是所有的 chunk 被释放后就立即被放到 bin 中。ptmalloc 为了提高分配的速度，会把一些小的 chunk 先放到 fast bins 的容器内。</w:t>
      </w:r>
      <w:r>
        <w:rPr>
          <w:b/>
        </w:rPr>
        <w:t xml:space="preserve">而且，fastbin 容器中的 chunk 的使用标记总是被置位的，所以不满足上面的原则。</w:t>
      </w:r>
    </w:p>
    <w:bookmarkEnd w:id="29"/>
    <w:bookmarkStart w:id="30" w:name="header-n907"/>
    <w:p>
      <w:pPr>
        <w:pStyle w:val="Heading5"/>
      </w:pPr>
      <w:r>
        <w:t xml:space="preserve">Fast Bin</w:t>
      </w:r>
    </w:p>
    <w:p>
      <w:pPr>
        <w:pStyle w:val="FirstParagraph"/>
      </w:pPr>
      <w:r>
        <w:t xml:space="preserve">fast bin所包含chunk的大小为16 Bytes, 24 Bytes, 32 Bytes, … , 80 Bytes。当分配一块较小的内存(mem&lt;=64 Bytes)时，</w:t>
      </w:r>
      <w:r>
        <w:rPr>
          <w:b/>
        </w:rPr>
        <w:t xml:space="preserve">会首先检查对应大小的fastbin中是否包含未被使用的chunk，如果存在则直接将其从fastbin中移除并返回；否则通过其他方式（剪切top chunk）得到一块符合大小要求的chunk并返回。</w:t>
      </w:r>
    </w:p>
    <w:p>
      <w:pPr>
        <w:pStyle w:val="BodyText"/>
      </w:pPr>
      <w:r>
        <w:t xml:space="preserve">描述：</w:t>
      </w:r>
    </w:p>
    <w:p>
      <w:pPr>
        <w:numPr>
          <w:ilvl w:val="0"/>
          <w:numId w:val="1009"/>
        </w:numPr>
      </w:pPr>
      <w:r>
        <w:t xml:space="preserve">x86中，当用户释放堆堆块大小小于64B时使用fast bin进行管理，即chunk空间最大为80字节。</w:t>
      </w:r>
    </w:p>
    <w:p>
      <w:pPr>
        <w:numPr>
          <w:ilvl w:val="0"/>
          <w:numId w:val="1009"/>
        </w:numPr>
      </w:pPr>
      <w:r>
        <w:t xml:space="preserve">fast bin只用了fd，是单链表。</w:t>
      </w:r>
    </w:p>
    <w:p>
      <w:pPr>
        <w:numPr>
          <w:ilvl w:val="0"/>
          <w:numId w:val="1009"/>
        </w:numPr>
      </w:pPr>
      <w:r>
        <w:t xml:space="preserve">fast bin不会对P位进行操作，即它不会主动进行合并，只有在某些特定堆情况下，堆管理器才会对fast bin进行合并。</w:t>
      </w:r>
    </w:p>
    <w:p>
      <w:pPr>
        <w:numPr>
          <w:ilvl w:val="0"/>
          <w:numId w:val="1009"/>
        </w:numPr>
      </w:pPr>
      <w:r>
        <w:t xml:space="preserve">fast binY为管理fast bin的数组，每个成员分别管理不同大小的fast bin链表，且均指向了当前链表的尾结点，当尾结点被分配时，通过fd指针指向前一个节点。</w:t>
      </w:r>
    </w:p>
    <w:p>
      <w:pPr>
        <w:numPr>
          <w:ilvl w:val="0"/>
          <w:numId w:val="1009"/>
        </w:numPr>
      </w:pPr>
      <w:r>
        <w:t xml:space="preserve">当用户申请chunk的大小小于或等于</w:t>
      </w:r>
      <w:r>
        <w:rPr>
          <w:b/>
        </w:rPr>
        <w:t xml:space="preserve">MAX</w:t>
      </w:r>
      <w:r>
        <w:rPr>
          <w:i/>
          <w:b/>
        </w:rPr>
        <w:t xml:space="preserve">FAST</w:t>
      </w:r>
      <w:r>
        <w:rPr>
          <w:b/>
        </w:rPr>
        <w:t xml:space="preserve">SIZE</w:t>
      </w:r>
      <w:r>
        <w:t xml:space="preserve">时，优先从fast bin中查找相应的空闲块，且规则为LIFO。</w:t>
      </w:r>
    </w:p>
    <w:p>
      <w:pPr>
        <w:pStyle w:val="FirstParagraph"/>
      </w:pPr>
    </w:p>
    <w:bookmarkEnd w:id="30"/>
    <w:bookmarkStart w:id="31" w:name="header-n922"/>
    <w:p>
      <w:pPr>
        <w:pStyle w:val="Heading5"/>
      </w:pPr>
      <w:r>
        <w:t xml:space="preserve">Small bin</w:t>
      </w:r>
    </w:p>
    <w:p>
      <w:pPr>
        <w:pStyle w:val="FirstParagraph"/>
      </w:pPr>
      <w:r>
        <w:t xml:space="preserve">small bins 中每个 chunk 的大小与其所在的 bin 的 index 的关系为：</w:t>
      </w:r>
      <w:r>
        <w:rPr>
          <w:rStyle w:val="VerbatimChar"/>
        </w:rPr>
        <w:t xml:space="preserve">chunk_size = 2 * SIZE_SZ *index</w:t>
      </w:r>
      <w:r>
        <w:t xml:space="preserve">，具体如下：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下标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SIZE_SZ=4（32 位）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SIZE_SZ=8（64 位）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  <w:r>
              <w:rPr>
                <w:i/>
              </w:rPr>
              <w:t xml:space="preserve">4</w:t>
            </w: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  <w:r>
              <w:rPr>
                <w:i/>
              </w:rPr>
              <w:t xml:space="preserve">8</w:t>
            </w: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504</w:t>
            </w:r>
          </w:p>
        </w:tc>
        <w:tc>
          <w:p>
            <w:pPr>
              <w:pStyle w:val="Compact"/>
              <w:jc w:val="left"/>
            </w:pPr>
            <w:r>
              <w:t xml:space="preserve">1008</w:t>
            </w:r>
          </w:p>
        </w:tc>
      </w:tr>
    </w:tbl>
    <w:p>
      <w:pPr>
        <w:pStyle w:val="BodyText"/>
      </w:pPr>
      <w:r>
        <w:t xml:space="preserve">small bins 中一共有 62 个循环双向链表，每个链表中存储的 chunk 大小都一致。</w:t>
      </w:r>
    </w:p>
    <w:p>
      <w:pPr>
        <w:pStyle w:val="BodyText"/>
      </w:pPr>
      <w:r>
        <w:t xml:space="preserve">描述：</w:t>
      </w:r>
    </w:p>
    <w:p>
      <w:pPr>
        <w:numPr>
          <w:ilvl w:val="0"/>
          <w:numId w:val="1010"/>
        </w:numPr>
      </w:pPr>
      <w:r>
        <w:t xml:space="preserve">small bin为双向链表，且使用FIFO,所以同一个链表中先被释放的 chunk 会先被分配出去。</w:t>
      </w:r>
    </w:p>
    <w:p>
      <w:pPr>
        <w:numPr>
          <w:ilvl w:val="0"/>
          <w:numId w:val="1010"/>
        </w:numPr>
      </w:pPr>
      <w:r>
        <w:t xml:space="preserve">当满足small bin条件的chunk被释放后，会优先被放入unosrted bin，只有在一定情况下，才会被分配到small bin中。</w:t>
      </w:r>
      <w:r>
        <w:br/>
      </w:r>
    </w:p>
    <w:bookmarkEnd w:id="31"/>
    <w:bookmarkStart w:id="32" w:name="header-n962"/>
    <w:p>
      <w:pPr>
        <w:pStyle w:val="Heading5"/>
      </w:pPr>
      <w:r>
        <w:t xml:space="preserve">Large bin</w:t>
      </w:r>
    </w:p>
    <w:p>
      <w:pPr>
        <w:pStyle w:val="FirstParagraph"/>
      </w:pPr>
      <w:r>
        <w:t xml:space="preserve">large bins中一共包含63个bin，每个bin中的chunk的大小不一致，而是处于一定的区间范围没，此外，这63个bin被分为了6组，每个bin中的chunk大小之间的公差一致，如下：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公差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64B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512B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4096B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32768B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262144B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不限制</w:t>
            </w:r>
          </w:p>
        </w:tc>
      </w:tr>
    </w:tbl>
    <w:p>
      <w:pPr>
        <w:pStyle w:val="BodyText"/>
      </w:pPr>
      <w:r>
        <w:t xml:space="preserve">这里以 32 位平台的 large bin 为例，第一个 large bin 的起始 chunk 大小为 512 字节，位于第一组，所以该 bin 可以存储的 chunk 的大小范围为 [512,512+64)</w:t>
      </w:r>
    </w:p>
    <w:bookmarkEnd w:id="32"/>
    <w:bookmarkStart w:id="33" w:name="header-n1000"/>
    <w:p>
      <w:pPr>
        <w:pStyle w:val="Heading5"/>
      </w:pPr>
      <w:r>
        <w:t xml:space="preserve">unsorted bin</w:t>
      </w:r>
    </w:p>
    <w:p>
      <w:pPr>
        <w:numPr>
          <w:ilvl w:val="0"/>
          <w:numId w:val="1011"/>
        </w:numPr>
      </w:pPr>
      <w:r>
        <w:t xml:space="preserve">unsorted bin可以视为空闲chunk回归其所属bin之前的缓冲区。</w:t>
      </w:r>
    </w:p>
    <w:p>
      <w:pPr>
        <w:numPr>
          <w:ilvl w:val="0"/>
          <w:numId w:val="1011"/>
        </w:numPr>
      </w:pPr>
      <w:r>
        <w:t xml:space="preserve">当释放较小或较大的chunk的时候，为了增加分配效率，系统会先将最近释放的chunk添加到unsorted bin中</w:t>
      </w:r>
    </w:p>
    <w:p>
      <w:pPr>
        <w:numPr>
          <w:ilvl w:val="0"/>
          <w:numId w:val="1011"/>
        </w:numPr>
      </w:pPr>
      <w:r>
        <w:t xml:space="preserve">unsorted bin 为一个双向循环链表，对chunk的大小没有限制，即任何大小的chunk都可以放入unsorted bin链表中</w:t>
      </w:r>
    </w:p>
    <w:p>
      <w:pPr>
        <w:pStyle w:val="FirstParagraph"/>
      </w:pPr>
    </w:p>
    <w:bookmarkEnd w:id="33"/>
    <w:bookmarkEnd w:id="34"/>
    <w:bookmarkStart w:id="35" w:name="header-n1037"/>
    <w:p>
      <w:pPr>
        <w:pStyle w:val="Heading4"/>
      </w:pPr>
      <w:r>
        <w:t xml:space="preserve">top chunk</w:t>
      </w:r>
    </w:p>
    <w:p>
      <w:pPr>
        <w:pStyle w:val="FirstParagraph"/>
      </w:pPr>
      <w:r>
        <w:t xml:space="preserve">程序在第一次进行malloc时，heap会分为两部分，一部分给用户，另一部分就是top chunk。</w:t>
      </w:r>
    </w:p>
    <w:p>
      <w:pPr>
        <w:pStyle w:val="BodyText"/>
      </w:pPr>
      <w:r>
        <w:t xml:space="preserve">top chunk是处于当前堆的物理地址的最高的chunk，这个chunk不属于任何一个bin，当所有的 bin 都无法满足用户请求的内存大小时，如果其大小不小于指定的大小，就进行分配，并将剩下的部分作为新的 top chunk。否则，就对 heap 进行扩展后再进行分配。在 main arena 中通过 sbrk 扩展 heap，而在 thread arena 中通过 mmap 分配新的 heap。</w:t>
      </w:r>
    </w:p>
    <w:bookmarkEnd w:id="35"/>
    <w:bookmarkEnd w:id="36"/>
    <w:bookmarkStart w:id="38" w:name="header-n1057"/>
    <w:p>
      <w:pPr>
        <w:pStyle w:val="Heading3"/>
      </w:pPr>
      <w:r>
        <w:t xml:space="preserve">宏观结构</w:t>
      </w:r>
    </w:p>
    <w:bookmarkStart w:id="37" w:name="header-n1061"/>
    <w:p>
      <w:pPr>
        <w:pStyle w:val="Heading4"/>
      </w:pPr>
      <w:r>
        <w:t xml:space="preserve">arena</w:t>
      </w:r>
    </w:p>
    <w:p>
      <w:pPr>
        <w:pStyle w:val="FirstParagraph"/>
      </w:pPr>
      <w:r>
        <w:t xml:space="preserve">在之前介绍的例子中，无论是主线程还是新创建的线程，在第一次申请内存时，都会有独立的 arena。</w:t>
      </w:r>
    </w:p>
    <w:p>
      <w:pPr>
        <w:pStyle w:val="BodyText"/>
      </w:pPr>
      <w:r>
        <w:t xml:space="preserve">但不是每个线程都有独立的arena，对于不同的系统，arena数量的约束如下：</w:t>
      </w:r>
    </w:p>
    <w:p>
      <w:pPr>
        <w:pStyle w:val="SourceCode"/>
      </w:pPr>
      <w:r>
        <w:rPr>
          <w:rStyle w:val="VerbatimChar"/>
        </w:rPr>
        <w:t xml:space="preserve">For 32 bit systems:</w:t>
      </w:r>
      <w:r>
        <w:br/>
      </w:r>
      <w:r>
        <w:rPr>
          <w:rStyle w:val="VerbatimChar"/>
        </w:rPr>
        <w:t xml:space="preserve">     Number of arena = 2 * number of cores.</w:t>
      </w:r>
      <w:r>
        <w:br/>
      </w:r>
      <w:r>
        <w:rPr>
          <w:rStyle w:val="VerbatimChar"/>
        </w:rPr>
        <w:t xml:space="preserve">For 64 bit systems:</w:t>
      </w:r>
      <w:r>
        <w:br/>
      </w:r>
      <w:r>
        <w:rPr>
          <w:rStyle w:val="VerbatimChar"/>
        </w:rPr>
        <w:t xml:space="preserve">     Number of arena = 8 * number of cores.</w:t>
      </w:r>
    </w:p>
    <w:p>
      <w:pPr>
        <w:pStyle w:val="FirstParagraph"/>
      </w:pPr>
    </w:p>
    <w:bookmarkEnd w:id="37"/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2021-03-03T14:48:34Z</dcterms:created>
  <dcterms:modified xsi:type="dcterms:W3CDTF">2021-03-03T14:48:34Z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