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361" w:rsidRDefault="00912267" w:rsidP="00912267">
      <w:pPr>
        <w:pStyle w:val="1"/>
        <w:jc w:val="center"/>
      </w:pPr>
      <w:r>
        <w:rPr>
          <w:rFonts w:hint="eastAsia"/>
        </w:rPr>
        <w:t>烧录申请流程</w:t>
      </w:r>
    </w:p>
    <w:p w:rsidR="00912267" w:rsidRDefault="00912267" w:rsidP="009122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烧录申请是由生产主管主动发出审核请求的，点击生产订单进去，创建烧录审核</w:t>
      </w:r>
      <w:r>
        <w:br/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01416A4C" wp14:editId="4F517C8B">
            <wp:extent cx="5274310" cy="25901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267" w:rsidRDefault="00912267" w:rsidP="009122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创建烧录审核后，系统会以邮件的形式发给研发相关人员，研发人员在产品下的烧录审核的页面找到对应的烧录申请，确认无误后点击审核即可，审核完后，系统会以邮件的形式发给</w:t>
      </w:r>
      <w:r w:rsidR="00F412E0">
        <w:rPr>
          <w:rFonts w:hint="eastAsia"/>
        </w:rPr>
        <w:t>小罗，邵文磊</w:t>
      </w:r>
      <w:r>
        <w:br/>
      </w:r>
      <w:r>
        <w:rPr>
          <w:noProof/>
        </w:rPr>
        <w:drawing>
          <wp:inline distT="0" distB="0" distL="0" distR="0" wp14:anchorId="0CF871F6" wp14:editId="5D577A25">
            <wp:extent cx="5274310" cy="25901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2E0" w:rsidRPr="00912267" w:rsidRDefault="00F412E0" w:rsidP="0091226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没有审核的烧录程序无法下载，除了研发和小罗邵文磊，任何人没有下载烧录程序的权限，</w:t>
      </w:r>
      <w:bookmarkStart w:id="0" w:name="_GoBack"/>
      <w:bookmarkEnd w:id="0"/>
    </w:p>
    <w:sectPr w:rsidR="00F412E0" w:rsidRPr="00912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7B3BEF"/>
    <w:multiLevelType w:val="hybridMultilevel"/>
    <w:tmpl w:val="5498CD2E"/>
    <w:lvl w:ilvl="0" w:tplc="DC6816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DA1"/>
    <w:rsid w:val="00231CFE"/>
    <w:rsid w:val="002E704E"/>
    <w:rsid w:val="00731DA1"/>
    <w:rsid w:val="00912267"/>
    <w:rsid w:val="00F4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61DA2"/>
  <w15:chartTrackingRefBased/>
  <w15:docId w15:val="{FAE69793-3F3B-43FD-9732-2A9F8A0F5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22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226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122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</Words>
  <Characters>151</Characters>
  <Application>Microsoft Office Word</Application>
  <DocSecurity>0</DocSecurity>
  <Lines>1</Lines>
  <Paragraphs>1</Paragraphs>
  <ScaleCrop>false</ScaleCrop>
  <Company>Microsoft</Company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</dc:creator>
  <cp:keywords/>
  <dc:description/>
  <cp:lastModifiedBy>sg</cp:lastModifiedBy>
  <cp:revision>2</cp:revision>
  <dcterms:created xsi:type="dcterms:W3CDTF">2018-08-23T01:39:00Z</dcterms:created>
  <dcterms:modified xsi:type="dcterms:W3CDTF">2018-08-23T01:52:00Z</dcterms:modified>
</cp:coreProperties>
</file>