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计算机程序设计实验报告9</w:t>
      </w:r>
    </w:p>
    <w:p>
      <w:pPr>
        <w:rPr>
          <w:rStyle w:val="10"/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学号：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 xml:space="preserve"> 11706040010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姓名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eastAsia="zh-CN"/>
        </w:rPr>
        <w:t>熊骏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班级：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>应统1班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指导老师：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 xml:space="preserve">  林卫中 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实验要求：</w:t>
      </w:r>
      <w:r>
        <w:rPr>
          <w:rFonts w:hint="eastAsia" w:eastAsia="宋体"/>
          <w:b/>
          <w:bCs/>
          <w:sz w:val="32"/>
          <w:szCs w:val="32"/>
          <w:lang w:eastAsia="zh-CN"/>
        </w:rPr>
        <w:t>如何了解使用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jieba词库对中文文档进行分词并进一步统计文档词频</w:t>
      </w:r>
    </w:p>
    <w:p>
      <w:pPr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rFonts w:hint="eastAsia" w:eastAsia="宋体"/>
          <w:b/>
          <w:bCs/>
          <w:sz w:val="32"/>
          <w:szCs w:val="32"/>
          <w:lang w:eastAsia="zh-CN"/>
        </w:rPr>
        <w:t>实验心得：运用列表管理采集的信息，构建数据结构。运用组合数据类型进行文本词频统计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Style w:val="10"/>
          <w:rFonts w:hint="eastAsia" w:ascii="宋体" w:hAnsi="宋体" w:eastAsia="宋体" w:cs="宋体"/>
          <w:sz w:val="32"/>
          <w:szCs w:val="32"/>
        </w:rPr>
        <w:t>实验</w:t>
      </w:r>
      <w:r>
        <w:rPr>
          <w:rStyle w:val="10"/>
          <w:rFonts w:hint="eastAsia" w:ascii="宋体" w:hAnsi="宋体" w:eastAsia="宋体" w:cs="宋体"/>
          <w:sz w:val="32"/>
          <w:szCs w:val="32"/>
          <w:lang w:eastAsia="zh-CN"/>
        </w:rPr>
        <w:t>题目</w:t>
      </w:r>
      <w:r>
        <w:rPr>
          <w:rStyle w:val="10"/>
          <w:rFonts w:hint="eastAsia" w:ascii="宋体" w:hAnsi="宋体" w:eastAsia="宋体" w:cs="宋体"/>
          <w:sz w:val="32"/>
          <w:szCs w:val="32"/>
        </w:rPr>
        <w:t>：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文本字符分析 红楼梦人物统计 生日悖论分析</w:t>
      </w: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实验代码：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1、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from operator import itemgetter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def analyseText(text):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D = {}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tlist = list(text)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for e in tlist: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D[e] = D.get(e, 0) + 1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return D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text = input("请输入一段文本：")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D = analyseText(text)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items = list(D.items())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items.sort(key = lambda x:x[1], reverse = True)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for item in items: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ch, count = item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print("{0:&lt;10}{1:&gt;5}".format(ch, count))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2、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import jieba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excludes = {'什么','一个','我们','你们','如今','说道','老太太','知道','姑娘','起来','这里','出来','众人','那里','奶奶','自己','太太','一面','只见','两个','没有','怎么','不是','这个','听见','这样','进来','咱们','就是','不知','东西','告诉','回来','只是','大家','老爷','只得','丫头','这些','他们','不敢','出去','所以','不过','不好','姐姐','的话','一时','过来','不能','心里','她们','如此','银子','今日','二人','答应','这么','几个','还有','只管','说话','那边','这话','一回','外头','自然','打发','哪里','今儿','罢了','那些','屋里'}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txt = open("红楼梦.txt", "r", encoding='GB18030').read()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words = jieba.lcut(txt)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counts = {}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for word in words: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if len(word) == 1: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continue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elif word == "凤姐" or word == "熙凤":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rword = "凤姐"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elif word == "元春" or word == "贵妃":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rword = "元春"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else: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rword = word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counts[rword] = counts.get(rword, 0) + 1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for word in excludes: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del(counts[word])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items = list(counts.items())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items.sort(key=lambda x:x[1], reverse=True)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for i in range(20):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word, count = items[i]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print("{0:&lt;10}{1:&gt;5}".format(word, count))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3、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import random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def generateSamples(n:int): #生成n个人的生日，并放到一个列表中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birthdays = []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days = [31, 29, 31, 30, 31, 30, 31, 31, 30, 31, 30, 31]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for i in range(n):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month = random.randint(1, 12)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day = random.randint(1, days[month-1])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someday = (month, day) #生成月，日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birthdays.append(someday)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return birthdays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def sameBirthday(birthdays:list, n:int):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num = 0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for i in range(n):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people = random.sample(birthdays, 23)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pset = set(people)    #将列表变为集合，计算相同生日的人的个数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if len(pset) != len(people):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    num = num + 1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    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return num/n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def main():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while True: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n = int(input("please enter a number: "))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if n &lt; 23: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    break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birthdays = generateSamples(n)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print("{}个随机样本数量下，23个人中至少有两人生日相同的概率是：{}".format(n, sameBirthday(birthdays, 100000)))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    break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main()</w:t>
      </w:r>
    </w:p>
    <w:p>
      <w:pPr>
        <w:pStyle w:val="3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实验结果截图: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8120" cy="2847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8120" cy="1069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8120" cy="2298065"/>
            <wp:effectExtent l="0" t="0" r="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797" w:bottom="1440" w:left="1797" w:header="851" w:footer="992" w:gutter="0"/>
      <w:cols w:space="425" w:num="1"/>
      <w:docGrid w:type="linesAndChars" w:linePitch="312" w:charSpace="-4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9D"/>
    <w:rsid w:val="001A63DA"/>
    <w:rsid w:val="0036139F"/>
    <w:rsid w:val="004A239D"/>
    <w:rsid w:val="00500E9F"/>
    <w:rsid w:val="00741728"/>
    <w:rsid w:val="00B30963"/>
    <w:rsid w:val="00D02966"/>
    <w:rsid w:val="00EA458E"/>
    <w:rsid w:val="00FE1E64"/>
    <w:rsid w:val="07F9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副标题 字符"/>
    <w:basedOn w:val="7"/>
    <w:link w:val="6"/>
    <w:uiPriority w:val="11"/>
    <w:rPr>
      <w:b/>
      <w:bCs/>
      <w:kern w:val="28"/>
      <w:sz w:val="32"/>
      <w:szCs w:val="32"/>
    </w:rPr>
  </w:style>
  <w:style w:type="character" w:customStyle="1" w:styleId="12">
    <w:name w:val="页眉 字符"/>
    <w:basedOn w:val="7"/>
    <w:link w:val="5"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344</Words>
  <Characters>1963</Characters>
  <Lines>16</Lines>
  <Paragraphs>4</Paragraphs>
  <TotalTime>0</TotalTime>
  <ScaleCrop>false</ScaleCrop>
  <LinksUpToDate>false</LinksUpToDate>
  <CharactersWithSpaces>2303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2018-05-06T12:49:00Z</dcterms:created>
  <dc:creator>楠楠 付</dc:creator>
  <cp:lastModifiedBy>异类%</cp:lastModifiedBy>
  <dcterms:modified xsi:type="dcterms:W3CDTF">2018-05-06T14:41:09Z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