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7B5CF63F" w14:textId="4FBF0967" w:rsidR="008832DE" w:rsidRDefault="005B5867" w:rsidP="008832DE">
      <w:r w:rsidRPr="005B5867">
        <w:rPr>
          <w:rFonts w:hint="eastAsia"/>
          <w:b/>
          <w:sz w:val="28"/>
          <w:szCs w:val="28"/>
        </w:rPr>
        <w:t>参考</w:t>
      </w:r>
      <w:proofErr w:type="spellStart"/>
      <w:r w:rsidRPr="005B5867">
        <w:rPr>
          <w:b/>
          <w:sz w:val="28"/>
          <w:szCs w:val="28"/>
        </w:rPr>
        <w:t>minist</w:t>
      </w:r>
      <w:proofErr w:type="spellEnd"/>
      <w:r w:rsidRPr="005B5867">
        <w:rPr>
          <w:b/>
          <w:sz w:val="28"/>
          <w:szCs w:val="28"/>
        </w:rPr>
        <w:t>最佳实践例子程序，使用</w:t>
      </w:r>
      <w:proofErr w:type="spellStart"/>
      <w:r w:rsidRPr="005B5867">
        <w:rPr>
          <w:b/>
          <w:sz w:val="28"/>
          <w:szCs w:val="28"/>
        </w:rPr>
        <w:t>tensorflow</w:t>
      </w:r>
      <w:proofErr w:type="spellEnd"/>
      <w:r w:rsidRPr="005B5867">
        <w:rPr>
          <w:b/>
          <w:sz w:val="28"/>
          <w:szCs w:val="28"/>
        </w:rPr>
        <w:t>神经网络训练数据集，计算准确率。</w:t>
      </w:r>
    </w:p>
    <w:p w14:paraId="6A6034F0" w14:textId="72E5626A" w:rsidR="008832DE" w:rsidRDefault="008C47F1" w:rsidP="005B5867">
      <w:r>
        <w:tab/>
      </w:r>
      <w:r w:rsidR="005B5867">
        <w:rPr>
          <w:rFonts w:hint="eastAsia"/>
        </w:rPr>
        <w:t>由于程序越来越复杂，所以我们要将代码模块化，以方便代码间的复用，所以分为三个部分：前向传播，反向传播和测试。</w:t>
      </w:r>
    </w:p>
    <w:p w14:paraId="64FD6BB3" w14:textId="7E9AB47C" w:rsidR="005B5867" w:rsidRDefault="005B5867" w:rsidP="005B5867">
      <w:pPr>
        <w:rPr>
          <w:b/>
        </w:rPr>
      </w:pPr>
      <w:r>
        <w:rPr>
          <w:rFonts w:hint="eastAsia"/>
        </w:rPr>
        <w:t>1.</w:t>
      </w:r>
      <w:r>
        <w:rPr>
          <w:rFonts w:hint="eastAsia"/>
          <w:b/>
        </w:rPr>
        <w:t>前向传播：</w:t>
      </w:r>
    </w:p>
    <w:p w14:paraId="15D3AFA7" w14:textId="0DD4E163" w:rsidR="00187F96" w:rsidRDefault="005B5867" w:rsidP="008C47F1">
      <w:pPr>
        <w:pStyle w:val="aa"/>
        <w:ind w:left="360" w:firstLineChars="0" w:firstLine="0"/>
      </w:pPr>
      <w:r>
        <w:rPr>
          <w:rFonts w:hint="eastAsia"/>
        </w:rPr>
        <w:t>下面是全部代码，详解已经在注释里说的很清楚了，主要是定义了前向传播的过程以及神经网络中的参数：</w:t>
      </w:r>
      <w:r w:rsidR="00ED46BB">
        <w:rPr>
          <w:rFonts w:hint="eastAsia"/>
        </w:rPr>
        <w:t>注意这里将</w:t>
      </w:r>
      <w:r w:rsidR="00ED46BB" w:rsidRPr="005B58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INPUT_NODE</w:t>
      </w:r>
      <w:r w:rsidR="00ED46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修改为256，因为老师给的数据是256维的。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E5F" w14:paraId="32C250BC" w14:textId="77777777" w:rsidTr="00996E5F">
        <w:tc>
          <w:tcPr>
            <w:tcW w:w="8296" w:type="dxa"/>
          </w:tcPr>
          <w:p w14:paraId="4F87D86D" w14:textId="77777777" w:rsidR="005B5867" w:rsidRPr="005B5867" w:rsidRDefault="005B5867" w:rsidP="005B58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#定义神经网络结构相关的参数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INPUT_NODE = 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256  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#输入结点个数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OUTPUT_NODE = 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10   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#输出维数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LAYER1_NODE = 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500   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#隐藏层结点个数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#通过</w:t>
            </w:r>
            <w:proofErr w:type="spellStart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tf.get_variable</w:t>
            </w:r>
            <w:proofErr w:type="spellEnd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函数来获取变量。 </w:t>
            </w:r>
            <w:proofErr w:type="spellStart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get_variable</w:t>
            </w:r>
            <w:proofErr w:type="spellEnd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获取已存在的变量（要求不仅名字，而且初始化方法等各个参数都一样），如果不存在，就新建一个。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#需要注意的是</w:t>
            </w:r>
            <w:proofErr w:type="spellStart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tf.get_variable</w:t>
            </w:r>
            <w:proofErr w:type="spellEnd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 要配合reuse和</w:t>
            </w:r>
            <w:proofErr w:type="spellStart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tf.variable_scope</w:t>
            </w:r>
            <w:proofErr w:type="spellEnd"/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 使用。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get_weight_variable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(shape,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weights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tf.get_variable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"weights"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shape, </w:t>
            </w:r>
            <w:r w:rsidRPr="005B5867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initializer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tf.truncated_normal_initializer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B5867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stddev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0.1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tf.add_to_collection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'losses'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(weights))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weights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inference(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input_tensor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tf.variable_scope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'layer1'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): 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#这里的weights是命名空间layer1中的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weights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get_weight_variable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([INPUT_NODE, LAYER1_NODE],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biases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tf.get_variable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"biases"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[LAYER1_NODE], </w:t>
            </w:r>
            <w:r w:rsidRPr="005B5867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initializer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tf.constant_initializer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0.0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layer1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tf.nn.relu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tf.matmul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input_tensor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weights) + biases)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tf.variable_scope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'layer2'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#这里的weights是命名空间layer2中的</w:t>
            </w:r>
            <w:r w:rsidRPr="005B58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weights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get_weight_variable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([LAYER1_NODE, OUTPUT_NODE],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biases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tf.get_variable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"biases"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[OUTPUT_NODE], </w:t>
            </w:r>
            <w:r w:rsidRPr="005B5867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initializer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tf.constant_initializer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B58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0.0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layer2 = </w:t>
            </w:r>
            <w:proofErr w:type="spellStart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tf.matmul</w:t>
            </w:r>
            <w:proofErr w:type="spellEnd"/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(layer1, weights) + biases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B586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B58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layer2</w:t>
            </w:r>
          </w:p>
          <w:p w14:paraId="764E3E8B" w14:textId="15A0A933" w:rsidR="00996E5F" w:rsidRPr="005B5867" w:rsidRDefault="00996E5F" w:rsidP="008C47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947793A" w14:textId="77777777" w:rsidR="005B5867" w:rsidRDefault="005B5867">
      <w:pPr>
        <w:widowControl/>
        <w:jc w:val="left"/>
      </w:pPr>
    </w:p>
    <w:p w14:paraId="54C84517" w14:textId="57B3E746" w:rsidR="00DB3D85" w:rsidRPr="00DB3D85" w:rsidRDefault="00DB3D85" w:rsidP="00DB3D85">
      <w:pPr>
        <w:rPr>
          <w:b/>
        </w:rPr>
      </w:pPr>
      <w:r>
        <w:rPr>
          <w:rFonts w:hint="eastAsia"/>
          <w:b/>
        </w:rPr>
        <w:lastRenderedPageBreak/>
        <w:t>2.</w:t>
      </w:r>
      <w:r w:rsidR="005B5867">
        <w:rPr>
          <w:rFonts w:hint="eastAsia"/>
          <w:b/>
        </w:rPr>
        <w:t>反向传播</w:t>
      </w:r>
      <w:r w:rsidRPr="00DB3D85">
        <w:rPr>
          <w:rFonts w:hint="eastAsia"/>
          <w:b/>
        </w:rPr>
        <w:t>：</w:t>
      </w:r>
    </w:p>
    <w:p w14:paraId="18B637DE" w14:textId="11D8D1E1" w:rsidR="00D35B55" w:rsidRDefault="00ED46BB" w:rsidP="005B5867">
      <w:pPr>
        <w:ind w:firstLine="420"/>
      </w:pPr>
      <w:r>
        <w:rPr>
          <w:rFonts w:hint="eastAsia"/>
        </w:rPr>
        <w:t>定义了神经网络的训练过程：这里其它代码没变，参考了M</w:t>
      </w:r>
      <w:r>
        <w:t>NIST</w:t>
      </w:r>
      <w:r>
        <w:rPr>
          <w:rFonts w:hint="eastAsia"/>
        </w:rPr>
        <w:t>的train，在原有基础上使用正则化，衰减率，滑动平均，学习</w:t>
      </w:r>
      <w:proofErr w:type="gramStart"/>
      <w:r>
        <w:rPr>
          <w:rFonts w:hint="eastAsia"/>
        </w:rPr>
        <w:t>率指数</w:t>
      </w:r>
      <w:proofErr w:type="gramEnd"/>
      <w:r>
        <w:rPr>
          <w:rFonts w:hint="eastAsia"/>
        </w:rPr>
        <w:t>衰减，使得代码更健壮。这里修改了数据的读入（详见下面代码的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>函数），将老师给的数据进行了预处理，并在喂入神经网络时修改了喂入量的随机算法（详见</w:t>
      </w:r>
      <w:proofErr w:type="spellStart"/>
      <w:r>
        <w:rPr>
          <w:rFonts w:hint="eastAsia"/>
        </w:rPr>
        <w:t>t</w:t>
      </w:r>
      <w:r>
        <w:t>f.</w:t>
      </w:r>
      <w:r w:rsidRPr="00ED46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下的处理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6BB" w14:paraId="6B150112" w14:textId="77777777" w:rsidTr="00ED46BB">
        <w:tc>
          <w:tcPr>
            <w:tcW w:w="8296" w:type="dxa"/>
          </w:tcPr>
          <w:p w14:paraId="42950CB3" w14:textId="5DCC2B5E" w:rsidR="00ED46BB" w:rsidRPr="00ED46BB" w:rsidRDefault="00ED46BB" w:rsidP="00ED46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tensorflow.examples.tutorials.mnist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input_data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#定义神经网络结构相关的参数。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BATCH_SIZE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LEARNING_RATE_BASE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0.8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LEARNING_RATE_DECAY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0.99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REGULARIZATION_RATE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0.0001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TRAINING_STEPS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30000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MOVING_AVERAGE_DECAY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0.99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MODEL_SAVE_PATH=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proofErr w:type="spellStart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MNIST_model</w:t>
            </w:r>
            <w:proofErr w:type="spellEnd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/"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MODEL_NAME=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proofErr w:type="spellStart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mnist_model</w:t>
            </w:r>
            <w:proofErr w:type="spellEnd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#定义训练过程。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xs,ys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x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tf.placeholder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(tf.float32, [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mnist_inference.INPUT_NODE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name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'x-input'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y_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tf.placeholder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(tf.float32, [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mnist_inference.OUTPUT_NODE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name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'y-input'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tf.contrib.layers.l2_regularizer(REGULARIZATION_RATE)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y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mnist_inference.inference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(x,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regularizer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tf.Variable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trainable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variable_averages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tf.train.ExponentialMovingAverage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(MOVING_AVERAGE_DECAY,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variables_averages_op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variable_averages.apply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tf.trainable_variables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cross_entropy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tf.nn.sparse_softmax_cross_entropy_with_logits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logits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=y, 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labels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tf.argmax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(y_,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cross_entropy_mean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tf.reduce_mean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cross_entropy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loss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cross_entropy_mean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tf.add_n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tf.get_collection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'losses'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learning_rate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tf.train.exponential_decay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      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tf.train.exponential_decay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learning_rate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, global_,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decay_steps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decay_rate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, staircase=True/False)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LEARNING_RATE_BASE,                             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#每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decay_steps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轮衰减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decay_rate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BATCH_SIZE, LEARNING_RATE_DECAY,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staircase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tf.train.GradientDescentOptimizer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learning_rate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).minimize(loss,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tf.control_dependencies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([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variables_averages_op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train_op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tf.no_op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name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'train'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saver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tf.train.Saver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tf.Session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tf.global_variables_initializer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().run()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ED46BB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(TRAINING_STEPS):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start = 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* BATCH_SIZE) %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1500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end = 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* BATCH_SIZE) %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1500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BATCH_SIZE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xs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ys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mnist.train.next_batch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(BATCH_SIZE)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_,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loss_value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step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sess.run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([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train_op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loss,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feed_dict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={x: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start:end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y_: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start:end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]})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%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1000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D46BB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"After %d training step(s), loss on training batch is %g."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% (step,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loss_value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saver.save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os.path.join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(MODEL_SAVE_PATH, MODEL_NAME),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#主程序入口。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argv</w:t>
            </w:r>
            <w:proofErr w:type="spellEnd"/>
            <w:r w:rsidRPr="00ED46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None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input_data.read_data_sets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函数生成的类会自动将MNIST数据集划分为train=55000、validation=5000和test=10000三个数据集。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#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mnist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input_data.read_data_sets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("../../../datasets/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MNIST_data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", </w:t>
            </w:r>
            <w:proofErr w:type="spellStart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one_hot</w:t>
            </w:r>
            <w:proofErr w:type="spellEnd"/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=True)</w:t>
            </w:r>
            <w:r w:rsidRPr="00ED46B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xs,ys,txs,tys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load_date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train(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xs,ys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"""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  <w:t>处理数据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  <w:t>"""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load_date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[]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[]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percent = 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0.1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lines = </w:t>
            </w:r>
            <w:r w:rsidRPr="00ED46BB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open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proofErr w:type="spellStart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semeion.data</w:t>
            </w:r>
            <w:proofErr w:type="spellEnd"/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readlines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line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lines: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 =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line.strip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().split(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 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list[:-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list[-</w:t>
            </w:r>
            <w:r w:rsidRPr="00ED46B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:]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input_xs.append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input_ys.append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num = </w:t>
            </w:r>
            <w:r w:rsidRPr="00ED46BB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int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(percent *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train_x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mat(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[:-num])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mat(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[:-num])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test_x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mat(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input_xs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[-num:])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test_y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mat(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input_ys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[-num:])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train_x,train_y,test_x,test_y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6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__name__ == </w:t>
            </w:r>
            <w:r w:rsidRPr="00ED46BB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tf.app.run</w:t>
            </w:r>
            <w:proofErr w:type="spellEnd"/>
            <w:r w:rsidRPr="00ED46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</w:tr>
    </w:tbl>
    <w:p w14:paraId="26FC7946" w14:textId="4CF552E1" w:rsidR="00ED46BB" w:rsidRDefault="00ED46BB" w:rsidP="00ED46BB">
      <w:r>
        <w:rPr>
          <w:rFonts w:hint="eastAsia"/>
        </w:rPr>
        <w:lastRenderedPageBreak/>
        <w:t>3.测试：</w:t>
      </w:r>
    </w:p>
    <w:p w14:paraId="7A7965EA" w14:textId="671A1DCC" w:rsidR="00ED46BB" w:rsidRDefault="00ED46BB" w:rsidP="00ED46BB">
      <w:r>
        <w:tab/>
      </w:r>
      <w:r>
        <w:rPr>
          <w:rFonts w:hint="eastAsia"/>
        </w:rPr>
        <w:t>定义了测试过程，其中直接用saver类读取了前面训练好的模型，</w:t>
      </w:r>
      <w:r w:rsidR="00C5195E">
        <w:rPr>
          <w:rFonts w:hint="eastAsia"/>
        </w:rPr>
        <w:t>并使用了写在训练程序里的</w:t>
      </w:r>
      <w:proofErr w:type="spellStart"/>
      <w:r w:rsidR="00C5195E">
        <w:rPr>
          <w:rFonts w:hint="eastAsia"/>
        </w:rPr>
        <w:t>load_data</w:t>
      </w:r>
      <w:proofErr w:type="spellEnd"/>
      <w:r w:rsidR="00C5195E">
        <w:rPr>
          <w:rFonts w:hint="eastAsia"/>
        </w:rPr>
        <w:t>方法得到测试集，其中选用了数据集的10%作为测试集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195E" w14:paraId="6AC0DEEC" w14:textId="77777777" w:rsidTr="00C5195E">
        <w:tc>
          <w:tcPr>
            <w:tcW w:w="8296" w:type="dxa"/>
          </w:tcPr>
          <w:p w14:paraId="30B35496" w14:textId="585404B2" w:rsidR="00C5195E" w:rsidRPr="00C5195E" w:rsidRDefault="00C5195E" w:rsidP="00C519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tensorflow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tensorflow.examples.tutorials.mnist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input_data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mnist_train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加载的时间间隔。</w:t>
            </w:r>
            <w:r w:rsidRPr="00C519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EVAL_INTERVAL_SECS = </w:t>
            </w:r>
            <w:r w:rsidRPr="00C5195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10 </w:t>
            </w:r>
            <w:r w:rsidRPr="00C519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#每10秒加载一次最新的模型</w:t>
            </w:r>
            <w:r w:rsidRPr="00C519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evaluate(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txs,tys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tf.Graph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as_default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C5195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g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tf.placeholder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(tf.float32, [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mnist_inference.INPUT_NODE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</w:t>
            </w:r>
            <w:r w:rsidRPr="00C5195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name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'x-input'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y_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tf.placeholder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(tf.float32, [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mnist_inference.OUTPUT_NODE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], </w:t>
            </w:r>
            <w:r w:rsidRPr="00C5195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name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'y-input'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validate_feed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{x: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y_: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y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mnist_inference.inference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(x,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correct_prediction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tf.equal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tf.argmax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(y, </w:t>
            </w:r>
            <w:r w:rsidRPr="00C5195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tf.argmax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(y_, </w:t>
            </w:r>
            <w:r w:rsidRPr="00C5195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accuracy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tf.reduce_mean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tf.cast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correct_prediction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tf.float32))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variable_averages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tf.train.ExponentialMovingAverage(mnist_train.MOVING_AVERAGE_DECAY)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variables_to_restore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variable_averages.variables_to_restore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saver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tf.train.Saver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variables_to_restore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while True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with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tf.Session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ckpt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tf.train.get_checkpoint_state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mnist_train.MODEL_SAVE_PATH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ckpt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ckpt.model_checkpoint_path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saver.restore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ckpt.model_checkpoint_path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ckpt.model_checkpoint_path.split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'/'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)[-</w:t>
            </w:r>
            <w:r w:rsidRPr="00C5195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].split(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'-'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)[-</w:t>
            </w:r>
            <w:r w:rsidRPr="00C5195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lastRenderedPageBreak/>
              <w:t>1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accuracy_score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sess.run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(accuracy,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feed_dict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validate_feed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5195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"After %s training step(s), validation accuracy = %g" 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 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global_step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accuracy_score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5195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'No checkpoint file found'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time.sleep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(EVAL_INTERVAL_SECS)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argv</w:t>
            </w:r>
            <w:proofErr w:type="spellEnd"/>
            <w:r w:rsidRPr="00C5195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None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mnist_train.load_date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evaluate(</w:t>
            </w:r>
            <w:proofErr w:type="spellStart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txs,tys</w:t>
            </w:r>
            <w:proofErr w:type="spellEnd"/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519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__name__ == </w:t>
            </w:r>
            <w:r w:rsidRPr="00C5195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5195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main()</w:t>
            </w:r>
          </w:p>
        </w:tc>
      </w:tr>
    </w:tbl>
    <w:p w14:paraId="4A4CD9BE" w14:textId="70E04F0B" w:rsidR="00C5195E" w:rsidRDefault="00C5195E" w:rsidP="00ED46BB">
      <w:r>
        <w:rPr>
          <w:rFonts w:hint="eastAsia"/>
        </w:rPr>
        <w:lastRenderedPageBreak/>
        <w:t>4.结果截图：</w:t>
      </w:r>
    </w:p>
    <w:p w14:paraId="6845439E" w14:textId="037B6E96" w:rsidR="00C5195E" w:rsidRDefault="00C5195E" w:rsidP="00ED46BB">
      <w:r w:rsidRPr="00C5195E">
        <w:rPr>
          <w:noProof/>
        </w:rPr>
        <w:drawing>
          <wp:inline distT="0" distB="0" distL="0" distR="0" wp14:anchorId="4200266B" wp14:editId="1ACEBC54">
            <wp:extent cx="38481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337B" w14:textId="0D64E620" w:rsidR="00C5195E" w:rsidRDefault="00C5195E" w:rsidP="00ED46BB">
      <w:r>
        <w:rPr>
          <w:rFonts w:hint="eastAsia"/>
        </w:rPr>
        <w:t>训练结果如图所示，这里我取的是前90%当训练集，而没有取随机数据，所以损失函数可能会偏大，导致后面正确率下降</w:t>
      </w:r>
    </w:p>
    <w:p w14:paraId="72DD144B" w14:textId="084675B2" w:rsidR="00C5195E" w:rsidRDefault="00C5195E" w:rsidP="00ED46BB">
      <w:r w:rsidRPr="00C5195E">
        <w:rPr>
          <w:noProof/>
        </w:rPr>
        <w:drawing>
          <wp:inline distT="0" distB="0" distL="0" distR="0" wp14:anchorId="55A0B6C3" wp14:editId="11903328">
            <wp:extent cx="34385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EF" w14:textId="7CCFD975" w:rsidR="00C5195E" w:rsidRPr="009C35EE" w:rsidRDefault="00C5195E" w:rsidP="00ED46BB">
      <w:r>
        <w:rPr>
          <w:rFonts w:hint="eastAsia"/>
        </w:rPr>
        <w:t>正确率接近92%，比M</w:t>
      </w:r>
      <w:r>
        <w:t>NIST</w:t>
      </w:r>
      <w:r>
        <w:rPr>
          <w:rFonts w:hint="eastAsia"/>
        </w:rPr>
        <w:t>低了6.5个百分点，我觉得主要原因还是因为上面没有使用随机数</w:t>
      </w:r>
      <w:r w:rsidR="00465736">
        <w:rPr>
          <w:rFonts w:hint="eastAsia"/>
        </w:rPr>
        <w:t>，并且数据集太少只用1590条的</w:t>
      </w:r>
      <w:r>
        <w:rPr>
          <w:rFonts w:hint="eastAsia"/>
        </w:rPr>
        <w:t>原因。后面还会继续改进</w:t>
      </w:r>
      <w:bookmarkStart w:id="0" w:name="_GoBack"/>
      <w:bookmarkEnd w:id="0"/>
    </w:p>
    <w:sectPr w:rsidR="00C5195E" w:rsidRPr="009C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7E6CD" w14:textId="77777777" w:rsidR="00BB1565" w:rsidRDefault="00BB1565" w:rsidP="008832DE">
      <w:r>
        <w:separator/>
      </w:r>
    </w:p>
  </w:endnote>
  <w:endnote w:type="continuationSeparator" w:id="0">
    <w:p w14:paraId="7473B63B" w14:textId="77777777" w:rsidR="00BB1565" w:rsidRDefault="00BB1565" w:rsidP="0088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6249" w14:textId="77777777" w:rsidR="00BB1565" w:rsidRDefault="00BB1565" w:rsidP="008832DE">
      <w:r>
        <w:separator/>
      </w:r>
    </w:p>
  </w:footnote>
  <w:footnote w:type="continuationSeparator" w:id="0">
    <w:p w14:paraId="6EE9186C" w14:textId="77777777" w:rsidR="00BB1565" w:rsidRDefault="00BB1565" w:rsidP="0088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5B"/>
    <w:multiLevelType w:val="hybridMultilevel"/>
    <w:tmpl w:val="99142A04"/>
    <w:lvl w:ilvl="0" w:tplc="B362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61785"/>
    <w:multiLevelType w:val="hybridMultilevel"/>
    <w:tmpl w:val="CB0298D8"/>
    <w:lvl w:ilvl="0" w:tplc="18E8E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D3056"/>
    <w:multiLevelType w:val="hybridMultilevel"/>
    <w:tmpl w:val="E3A82BC4"/>
    <w:lvl w:ilvl="0" w:tplc="9E5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2653A"/>
    <w:rsid w:val="00183049"/>
    <w:rsid w:val="00187F96"/>
    <w:rsid w:val="00443B06"/>
    <w:rsid w:val="00465736"/>
    <w:rsid w:val="00545DA1"/>
    <w:rsid w:val="005B5867"/>
    <w:rsid w:val="005D3A8E"/>
    <w:rsid w:val="00654C0E"/>
    <w:rsid w:val="00771186"/>
    <w:rsid w:val="008832DE"/>
    <w:rsid w:val="008C47F1"/>
    <w:rsid w:val="009557B5"/>
    <w:rsid w:val="00996E5F"/>
    <w:rsid w:val="00997B02"/>
    <w:rsid w:val="009B7771"/>
    <w:rsid w:val="009C35EE"/>
    <w:rsid w:val="00A32E20"/>
    <w:rsid w:val="00A93AA8"/>
    <w:rsid w:val="00AC504D"/>
    <w:rsid w:val="00AF778E"/>
    <w:rsid w:val="00BB1565"/>
    <w:rsid w:val="00C5195E"/>
    <w:rsid w:val="00D35B55"/>
    <w:rsid w:val="00DB3D85"/>
    <w:rsid w:val="00E01BF0"/>
    <w:rsid w:val="00E76A42"/>
    <w:rsid w:val="00ED46BB"/>
    <w:rsid w:val="00F27490"/>
    <w:rsid w:val="00F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  <w:style w:type="paragraph" w:styleId="a6">
    <w:name w:val="header"/>
    <w:basedOn w:val="a"/>
    <w:link w:val="a7"/>
    <w:uiPriority w:val="99"/>
    <w:unhideWhenUsed/>
    <w:rsid w:val="0088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2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2DE"/>
    <w:rPr>
      <w:sz w:val="18"/>
      <w:szCs w:val="18"/>
    </w:rPr>
  </w:style>
  <w:style w:type="paragraph" w:styleId="aa">
    <w:name w:val="List Paragraph"/>
    <w:basedOn w:val="a"/>
    <w:uiPriority w:val="34"/>
    <w:qFormat/>
    <w:rsid w:val="008832DE"/>
    <w:pPr>
      <w:ind w:firstLineChars="200" w:firstLine="420"/>
    </w:pPr>
  </w:style>
  <w:style w:type="character" w:customStyle="1" w:styleId="mn">
    <w:name w:val="mn"/>
    <w:basedOn w:val="a0"/>
    <w:rsid w:val="0088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8</cp:revision>
  <dcterms:created xsi:type="dcterms:W3CDTF">2018-11-04T14:53:00Z</dcterms:created>
  <dcterms:modified xsi:type="dcterms:W3CDTF">2018-12-02T16:15:00Z</dcterms:modified>
</cp:coreProperties>
</file>