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CBB42" w14:textId="26807513" w:rsidR="007200AB" w:rsidRDefault="00267693">
      <w:r w:rsidRPr="00267693">
        <w:drawing>
          <wp:inline distT="0" distB="0" distL="0" distR="0" wp14:anchorId="70DA10AF" wp14:editId="7629E121">
            <wp:extent cx="5843191" cy="79311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5630" cy="793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693">
        <w:lastRenderedPageBreak/>
        <w:drawing>
          <wp:inline distT="0" distB="0" distL="0" distR="0" wp14:anchorId="29182DD3" wp14:editId="21202381">
            <wp:extent cx="5833834" cy="7918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7006" cy="79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0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B82"/>
    <w:rsid w:val="00267693"/>
    <w:rsid w:val="007200AB"/>
    <w:rsid w:val="00C85B82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374437-D8A2-4B72-A566-B803D299F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劲宇</dc:creator>
  <cp:keywords/>
  <dc:description/>
  <cp:lastModifiedBy>肖 劲宇</cp:lastModifiedBy>
  <cp:revision>2</cp:revision>
  <dcterms:created xsi:type="dcterms:W3CDTF">2021-05-19T09:36:00Z</dcterms:created>
  <dcterms:modified xsi:type="dcterms:W3CDTF">2021-05-19T09:37:00Z</dcterms:modified>
</cp:coreProperties>
</file>