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tabs>
          <w:tab w:pos="3526" w:val="left"/>
        </w:tabs>
        <w:autoSpaceDE w:val="0"/>
        <w:widowControl/>
        <w:spacing w:line="128" w:lineRule="exact" w:before="0" w:after="306"/>
        <w:ind w:left="0" w:right="0" w:firstLine="0"/>
        <w:jc w:val="left"/>
        <w:pStyle w:val="P68B1DB1-Normal1"/>
      </w:pPr>
      <w:r>
        <w:rPr>
          <w:rFonts w:ascii="Arial" w:asciiTheme="Arial" w:hAnsi="AdvOT863180fb" w:eastAsia="SimSun" w:eastAsiaTheme="SimSun"/>
        </w:rPr>
        <w:t>60</w:t>
      </w:r>
      <w:r>
        <w:rPr>
          <w:rFonts w:ascii="Arial" w:asciiTheme="Arial" w:hAnsi="01" w:eastAsia="SimSun" w:eastAsiaTheme="SimSun"/>
        </w:rPr>
        <w:t xml:space="preserve">E.T.Bosch，I.Lazi ć/ultramicoscopy156 (2015)59</w:t>
      </w:r>
      <w:r>
        <w:rPr>
          <w:rFonts w:ascii="Arial" w:asciiTheme="Arial" w:hAnsi="20" w:eastAsia="SimSun" w:eastAsiaTheme="SimSun"/>
        </w:rPr>
        <w:t>-72</w:t>
      </w:r>
    </w:p>
    <w:p>
      <w:pPr>
        <w:sectPr>
          <w:pgSz w:w="11906" w:h="15874"/>
          <w:pgMar w:top="352" w:right="828" w:bottom="538" w:left="6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180" w:firstLine="0"/>
        <w:jc w:val="both"/>
        <w:pStyle w:val="P68B1DB1-Normal2"/>
      </w:pPr>
      <w:r>
        <w:rPr>
          <w:color w:val="231F20"/>
          <w:rFonts w:ascii="Arial" w:asciiTheme="Arial" w:hAnsi="AdvOT863180fb" w:eastAsia="SimSun" w:eastAsiaTheme="SimSun"/>
        </w:rPr>
        <w:t xml:space="preserve">对象。AneffectiveCTFcanalsobecalculateddirectlyfrom simulatedSTEMimageswhereboththeobjectandtheimageare已知。我们的事实证明了我们的模型。支持ex-pressionwederiveherewasalreadyderivedinHawkes &amp; Kasper </w:t>
      </w:r>
      <w:r>
        <w:rPr>
          <w:color w:val="0A80AD"/>
          <w:rFonts w:ascii="Arial" w:asciiTheme="Arial" w:hAnsi="AdvOT863180fb" w:eastAsia="SimSun" w:eastAsiaTheme="SimSun"/>
        </w:rPr>
        <w:t>[6]</w:t>
      </w:r>
      <w:r>
        <w:rPr>
          <w:color w:val="231F20"/>
          <w:rFonts w:ascii="Arial" w:asciiTheme="Arial" w:hAnsi="AdvOT863180fb" w:eastAsia="SimSun" w:eastAsiaTheme="SimSun"/>
        </w:rPr>
        <w:t xml:space="preserve"> 但是没有quadratcterm，因为我们将在这项工作中证明这一点，它是描述adfcontribution。startingfromthederi-vationin</w:t>
      </w:r>
      <w:r>
        <w:rPr>
          <w:color w:val="0A80AD"/>
          <w:rFonts w:ascii="Arial" w:asciiTheme="Arial" w:hAnsi="AdvOT863180fb" w:eastAsia="SimSun" w:eastAsiaTheme="SimSun"/>
        </w:rPr>
        <w:t>[6]</w:t>
      </w:r>
      <w:r>
        <w:rPr>
          <w:color w:val="231F20"/>
          <w:rFonts w:ascii="Arial" w:asciiTheme="Arial" w:hAnsi="AdvOT863180fb" w:eastAsia="SimSun" w:eastAsiaTheme="SimSun"/>
        </w:rPr>
        <w:t xml:space="preserve"> 如我们所展示的那样，它描述了 (A) bf-stem，我们开发了一个包括明亮</w:t>
      </w:r>
      <w:r>
        <w:rPr>
          <w:color w:val="231F20"/>
          <w:rFonts w:ascii="Arial" w:asciiTheme="Arial" w:hAnsi="fb" w:eastAsia="SimSun" w:eastAsiaTheme="SimSun"/>
        </w:rPr>
        <w:t>场</w:t>
      </w:r>
      <w:r>
        <w:rPr>
          <w:color w:val="231F20"/>
          <w:rFonts w:ascii="Arial" w:asciiTheme="Arial" w:hAnsi="AdvOT863180fb" w:eastAsia="SimSun" w:eastAsiaTheme="SimSun"/>
        </w:rPr>
        <w:t>和</w:t>
      </w:r>
    </w:p>
    <w:p>
      <w:pPr>
        <w:sectPr>
          <w:type w:val="continuous"/>
          <w:pgSz w:w="11906" w:h="15874"/>
          <w:pgMar w:top="352" w:right="828" w:bottom="538" w:left="654" w:header="720" w:footer="720" w:gutter="0"/>
          <w:cols w:num="2" w:equalWidth="0">
            <w:col w:w="5202" w:space="0"/>
            <w:col w:w="5221" w:space="0"/>
          </w:cols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178" w:right="0" w:firstLine="0"/>
        <w:jc w:val="left"/>
        <w:pStyle w:val="P68B1DB1-Normal3"/>
      </w:pPr>
      <w:r>
        <w:rPr>
          <w:rFonts w:ascii="Arial" w:asciiTheme="Arial" w:eastAsia="SimSun" w:eastAsiaTheme="SimSun"/>
        </w:rPr>
        <w:t>oneoverallexpression。</w:t>
      </w:r>
    </w:p>
    <w:p>
      <w:pPr>
        <w:autoSpaceDN w:val="0"/>
        <w:autoSpaceDE w:val="0"/>
        <w:widowControl/>
        <w:spacing w:line="214" w:lineRule="exact" w:before="0" w:after="0"/>
        <w:ind w:left="178" w:right="22" w:firstLine="238"/>
        <w:jc w:val="both"/>
        <w:pStyle w:val="P68B1DB1-Normal2"/>
      </w:pPr>
      <w:r>
        <w:rPr>
          <w:color w:val="231F20"/>
          <w:rFonts w:ascii="Arial" w:asciiTheme="Arial" w:hAnsi="AdvOT863180fb" w:eastAsia="SimSun" w:eastAsiaTheme="SimSun"/>
        </w:rPr>
        <w:t xml:space="preserve">在文献中经常遇到的，例如弱相对象近似或格的存在 </w:t>
      </w:r>
      <w:r>
        <w:rPr>
          <w:color w:val="0A80AD"/>
          <w:rFonts w:ascii="Arial" w:asciiTheme="Arial" w:hAnsi="AdvOT863180fb" w:eastAsia="SimSun" w:eastAsiaTheme="SimSun"/>
        </w:rPr>
        <w:t>[1</w:t>
      </w:r>
      <w:r>
        <w:rPr>
          <w:color w:val="231F20"/>
          <w:rFonts w:ascii="Arial" w:asciiTheme="Arial" w:hAnsi="AdvOT863180fb" w:eastAsia="SimSun" w:eastAsiaTheme="SimSun"/>
        </w:rPr>
        <w:t>，</w:t>
      </w:r>
      <w:r>
        <w:rPr>
          <w:color w:val="0A80AD"/>
          <w:rFonts w:ascii="Arial" w:asciiTheme="Arial" w:hAnsi="AdvOT863180fb" w:eastAsia="SimSun" w:eastAsiaTheme="SimSun"/>
        </w:rPr>
        <w:t>5</w:t>
      </w:r>
      <w:r>
        <w:rPr>
          <w:color w:val="231F20"/>
          <w:rFonts w:ascii="Arial" w:asciiTheme="Arial" w:hAnsi="AdvOT863180fb" w:eastAsia="SimSun" w:eastAsiaTheme="SimSun"/>
        </w:rPr>
        <w:t>，</w:t>
      </w:r>
      <w:r>
        <w:rPr>
          <w:color w:val="0A80AD"/>
          <w:rFonts w:ascii="Arial" w:asciiTheme="Arial" w:hAnsi="AdvOT863180fb" w:eastAsia="SimSun" w:eastAsiaTheme="SimSun"/>
        </w:rPr>
        <w:t>13</w:t>
      </w:r>
      <w:r>
        <w:rPr>
          <w:color w:val="231F20"/>
          <w:rFonts w:ascii="Arial" w:asciiTheme="Arial" w:hAnsi="AdvOT863180fb" w:eastAsia="SimSun" w:eastAsiaTheme="SimSun"/>
        </w:rPr>
        <w:t>，</w:t>
      </w:r>
      <w:r>
        <w:rPr>
          <w:color w:val="231F20"/>
          <w:rFonts w:ascii="Arial" w:asciiTheme="Arial" w:hAnsi="20" w:eastAsia="SimSun" w:eastAsiaTheme="SimSun"/>
        </w:rPr>
        <w:t>-</w:t>
      </w:r>
      <w:r>
        <w:rPr>
          <w:color w:val="0A80AD"/>
          <w:rFonts w:ascii="Arial" w:asciiTheme="Arial" w:hAnsi="AdvOT863180fb" w:eastAsia="SimSun" w:eastAsiaTheme="SimSun"/>
        </w:rPr>
        <w:t>16</w:t>
      </w:r>
      <w:r>
        <w:rPr>
          <w:color w:val="231F20"/>
          <w:rFonts w:ascii="Arial" w:asciiTheme="Arial" w:hAnsi="AdvOT863180fb" w:eastAsia="SimSun" w:eastAsiaTheme="SimSun"/>
        </w:rPr>
        <w:t xml:space="preserve"> </w:t>
      </w:r>
      <w:r>
        <w:rPr>
          <w:color w:val="0A80AD"/>
          <w:rFonts w:ascii="Arial" w:asciiTheme="Arial" w:hAnsi="AdvOT863180fb" w:eastAsia="SimSun" w:eastAsiaTheme="SimSun"/>
        </w:rPr>
        <w:t>19]</w:t>
      </w:r>
      <w:r>
        <w:rPr>
          <w:color w:val="231F20"/>
          <w:rFonts w:ascii="Arial" w:asciiTheme="Arial" w:hAnsi="AdvOT863180fb" w:eastAsia="SimSun" w:eastAsiaTheme="SimSun"/>
        </w:rPr>
        <w:t xml:space="preserve"> 晶体和无定形samplescanbetreatedequallywellusingourexpression。</w:t>
      </w:r>
    </w:p>
    <w:p>
      <w:pPr>
        <w:autoSpaceDN w:val="0"/>
        <w:autoSpaceDE w:val="0"/>
        <w:widowControl/>
        <w:spacing w:line="212" w:lineRule="exact" w:before="0" w:after="54"/>
        <w:ind w:left="178" w:right="0" w:firstLine="238"/>
        <w:jc w:val="left"/>
        <w:pStyle w:val="P68B1DB1-Normal3"/>
      </w:pPr>
      <w:r>
        <w:rPr>
          <w:rFonts w:ascii="Arial" w:asciiTheme="Arial" w:eastAsia="SimSun" w:eastAsiaTheme="SimSun"/>
        </w:rPr>
        <w:t>STEM成像的非线性需要仔细考虑被成像的对象被认为是什么。传统上</w:t>
      </w:r>
    </w:p>
    <w:p>
      <w:pPr>
        <w:sectPr>
          <w:type w:val="nextColumn"/>
          <w:pgSz w:w="11906" w:h="15874"/>
          <w:pgMar w:top="352" w:right="828" w:bottom="538" w:left="654" w:header="720" w:footer="720" w:gutter="0"/>
          <w:cols w:num="2" w:equalWidth="0">
            <w:col w:w="5202" w:space="0"/>
            <w:col w:w="5221" w:space="0"/>
          </w:cols>
          <w:docGrid w:linePitch="360"/>
        </w:sectPr>
      </w:pPr>
    </w:p>
    <w:p>
      <w:pPr>
        <w:autoSpaceDN w:val="0"/>
        <w:tabs>
          <w:tab w:pos="5380" w:val="left"/>
        </w:tabs>
        <w:autoSpaceDE w:val="0"/>
        <w:widowControl/>
        <w:spacing w:line="160" w:lineRule="exact" w:before="0" w:after="50"/>
        <w:ind w:left="0" w:right="0" w:firstLine="0"/>
        <w:jc w:val="left"/>
        <w:pStyle w:val="P68B1DB1-Normal4"/>
      </w:pPr>
      <w:r>
        <w:rPr>
          <w:rFonts w:ascii="Arial" w:asciiTheme="Arial" w:hAnsi="AdvOT863180fb" w:eastAsia="SimSun" w:eastAsiaTheme="SimSun"/>
        </w:rPr>
        <w:t>黑暗</w:t>
      </w:r>
      <w:r>
        <w:rPr>
          <w:rFonts w:ascii="Arial" w:asciiTheme="Arial" w:hAnsi="fb" w:eastAsia="SimSun" w:eastAsiaTheme="SimSun"/>
        </w:rPr>
        <w:t>fi</w:t>
      </w:r>
      <w:r>
        <w:rPr>
          <w:rFonts w:ascii="Arial" w:asciiTheme="Arial" w:hAnsi="AdvOT863180fb" w:eastAsia="SimSun" w:eastAsiaTheme="SimSun"/>
        </w:rPr>
        <w:t xml:space="preserve"> eldimaging。Desiredobjectisthephaseoftheoutputwaveaftertransmission</w:t>
      </w:r>
    </w:p>
    <w:p>
      <w:pPr>
        <w:sectPr>
          <w:type w:val="continuous"/>
          <w:pgSz w:w="11906" w:h="15874"/>
          <w:pgMar w:top="352" w:right="828" w:bottom="538" w:left="6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180" w:firstLine="240"/>
        <w:jc w:val="both"/>
        <w:pStyle w:val="P68B1DB1-Normal2"/>
      </w:pPr>
      <w:r>
        <w:rPr>
          <w:color w:val="231F20"/>
          <w:rFonts w:ascii="Arial" w:asciiTheme="Arial" w:hAnsi="03" w:eastAsia="SimSun" w:eastAsiaTheme="SimSun"/>
        </w:rPr>
        <w:t xml:space="preserve">现在理论研究的一个众所周知的结果是，找到了由以光轴为中心的点检测器组成的BF检测器的极限情况下CTF的解析表达式 (在这里命名为BF δ)。这是使用定理实现的 </w:t>
      </w:r>
      <w:r>
        <w:rPr>
          <w:color w:val="0A80AD"/>
          <w:rFonts w:ascii="Arial" w:asciiTheme="Arial" w:hAnsi="AdvOT863180fb" w:eastAsia="SimSun" w:eastAsiaTheme="SimSun"/>
        </w:rPr>
        <w:t>[12</w:t>
      </w:r>
      <w:r>
        <w:rPr>
          <w:color w:val="231F20"/>
          <w:rFonts w:ascii="Arial" w:asciiTheme="Arial" w:hAnsi="20" w:eastAsia="SimSun" w:eastAsiaTheme="SimSun"/>
        </w:rPr>
        <w:t>-</w:t>
      </w:r>
      <w:r>
        <w:rPr>
          <w:color w:val="0A80AD"/>
          <w:rFonts w:ascii="Arial" w:asciiTheme="Arial" w:hAnsi="AdvOT863180fb" w:eastAsia="SimSun" w:eastAsiaTheme="SimSun"/>
        </w:rPr>
        <w:t>15]</w:t>
      </w:r>
      <w:r>
        <w:rPr>
          <w:color w:val="231F20"/>
          <w:rFonts w:ascii="Arial" w:asciiTheme="Arial" w:hAnsi="AdvOT863180fb" w:eastAsia="SimSun" w:eastAsiaTheme="SimSun"/>
        </w:rPr>
        <w:t>这表明它等效于TEM的情况。假设</w:t>
      </w:r>
      <w:r>
        <w:rPr>
          <w:color w:val="0A80AD"/>
          <w:rFonts w:ascii="Arial" w:asciiTheme="Arial" w:hAnsi="AdvOT863180fb" w:eastAsia="SimSun" w:eastAsiaTheme="SimSun"/>
        </w:rPr>
        <w:t>[12]</w:t>
      </w:r>
      <w:r>
        <w:rPr>
          <w:color w:val="231F20"/>
          <w:rFonts w:ascii="Arial" w:asciiTheme="Arial" w:hAnsi="20" w:eastAsia="SimSun" w:eastAsiaTheme="SimSun"/>
        </w:rPr>
        <w:t xml:space="preserve">“这种等价性 [在enctemandstem之间] 已经在过去的无数场合被指出” (例如</w:t>
      </w:r>
      <w:r>
        <w:rPr>
          <w:color w:val="0A80AD"/>
          <w:rFonts w:ascii="Arial" w:asciiTheme="Arial" w:hAnsi="AdvOT863180fb" w:eastAsia="SimSun" w:eastAsiaTheme="SimSun"/>
        </w:rPr>
        <w:t>[14</w:t>
      </w:r>
      <w:r>
        <w:rPr>
          <w:color w:val="231F20"/>
          <w:rFonts w:ascii="Arial" w:asciiTheme="Arial" w:hAnsi="AdvOT863180fb" w:eastAsia="SimSun" w:eastAsiaTheme="SimSun"/>
        </w:rPr>
        <w:t>,</w:t>
      </w:r>
      <w:r>
        <w:rPr>
          <w:color w:val="0A80AD"/>
          <w:rFonts w:ascii="Arial" w:asciiTheme="Arial" w:hAnsi="AdvOT863180fb" w:eastAsia="SimSun" w:eastAsiaTheme="SimSun"/>
        </w:rPr>
        <w:t>15]</w:t>
      </w:r>
      <w:r>
        <w:rPr>
          <w:color w:val="231F20"/>
          <w:rFonts w:ascii="Arial" w:asciiTheme="Arial" w:hAnsi="AdvOT863180fb" w:eastAsia="SimSun" w:eastAsiaTheme="SimSun"/>
        </w:rPr>
        <w:t xml:space="preserve">)。Theomaticproofs </w:t>
      </w:r>
    </w:p>
    <w:p>
      <w:pPr>
        <w:sectPr>
          <w:type w:val="continuous"/>
          <w:pgSz w:w="11906" w:h="15874"/>
          <w:pgMar w:top="352" w:right="828" w:bottom="538" w:left="654" w:header="720" w:footer="720" w:gutter="0"/>
          <w:cols w:num="2" w:equalWidth="0">
            <w:col w:w="5202" w:space="0"/>
            <w:col w:w="5221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54"/>
        <w:ind w:left="178" w:right="20" w:firstLine="0"/>
        <w:jc w:val="both"/>
        <w:pStyle w:val="P68B1DB1-Normal4"/>
      </w:pPr>
      <w:r>
        <w:rPr>
          <w:rFonts w:ascii="Arial" w:asciiTheme="Arial" w:hAnsi="AdvOT863180fb" w:eastAsia="SimSun" w:eastAsiaTheme="SimSun"/>
        </w:rPr>
        <w:t>通过示例。当输出电子波的对象化</w:t>
      </w:r>
      <w:r>
        <w:rPr>
          <w:rFonts w:ascii="Arial" w:asciiTheme="Arial" w:hAnsi="fb" w:eastAsia="SimSun" w:eastAsiaTheme="SimSun"/>
        </w:rPr>
        <w:t>fi</w:t>
      </w:r>
      <w:r>
        <w:rPr>
          <w:rFonts w:ascii="Arial" w:asciiTheme="Arial" w:hAnsi="AdvOT863180fb" w:eastAsia="SimSun" w:eastAsiaTheme="SimSun"/>
        </w:rPr>
        <w:t>是相位时，nononlinearitypreventsfrobetaininga样本无关的ctfifnestrophase。相反，我们获得了一个关于两个不同样本的表达式。</w:t>
      </w:r>
      <w:r>
        <w:rPr>
          <w:rFonts w:ascii="Arial" w:asciiTheme="Arial" w:hAnsi="fb" w:eastAsia="SimSun" w:eastAsiaTheme="SimSun"/>
        </w:rPr>
        <w:t>fi</w:t>
      </w:r>
      <w:r>
        <w:rPr>
          <w:rFonts w:ascii="Arial" w:asciiTheme="Arial" w:hAnsi="AdvOT863180fb" w:eastAsia="SimSun" w:eastAsiaTheme="SimSun"/>
        </w:rPr>
        <w:t xml:space="preserve"> rstaspectcouldbecon-sideredastheobjectin(A) bfforweaklyscatteringsamplesandsecondasheobjectfor (HA)ADFimaging。对于这些特殊情况，找到了有效的 (线性) CTF。这些有效的ctf在文献中已经是已知的，但通常没有对这些ctf的精确</w:t>
      </w:r>
      <w:r>
        <w:rPr>
          <w:rFonts w:ascii="Arial" w:asciiTheme="Arial" w:hAnsi="fb" w:eastAsia="SimSun" w:eastAsiaTheme="SimSun"/>
        </w:rPr>
        <w:t>定义</w:t>
      </w:r>
      <w:r>
        <w:rPr>
          <w:rFonts w:ascii="Arial" w:asciiTheme="Arial" w:hAnsi="AdvOT863180fb" w:eastAsia="SimSun" w:eastAsiaTheme="SimSun"/>
        </w:rPr>
        <w:t>。</w:t>
      </w:r>
    </w:p>
    <w:p>
      <w:pPr>
        <w:sectPr>
          <w:type w:val="nextColumn"/>
          <w:pgSz w:w="11906" w:h="15874"/>
          <w:pgMar w:top="352" w:right="828" w:bottom="538" w:left="654" w:header="720" w:footer="720" w:gutter="0"/>
          <w:cols w:num="2" w:equalWidth="0">
            <w:col w:w="5202" w:space="0"/>
            <w:col w:w="5221" w:space="0"/>
          </w:cols>
          <w:docGrid w:linePitch="360"/>
        </w:sectPr>
      </w:pPr>
    </w:p>
    <w:p>
      <w:pPr>
        <w:autoSpaceDN w:val="0"/>
        <w:tabs>
          <w:tab w:pos="5380" w:val="left"/>
        </w:tabs>
        <w:autoSpaceDE w:val="0"/>
        <w:widowControl/>
        <w:spacing w:line="160" w:lineRule="exact" w:before="0" w:after="56"/>
        <w:ind w:left="0" w:right="0" w:firstLine="0"/>
        <w:jc w:val="left"/>
        <w:pStyle w:val="P68B1DB1-Normal5"/>
      </w:pPr>
      <w:r>
        <w:rPr>
          <w:color w:val="231F20"/>
          <w:rFonts w:ascii="Arial" w:asciiTheme="Arial" w:eastAsia="SimSun" w:eastAsiaTheme="SimSun"/>
        </w:rPr>
        <w:t xml:space="preserve">在 </w:t>
      </w:r>
      <w:r>
        <w:rPr>
          <w:color w:val="0A80AD"/>
          <w:rFonts w:ascii="Arial" w:asciiTheme="Arial" w:eastAsia="SimSun" w:eastAsiaTheme="SimSun"/>
        </w:rPr>
        <w:t>[13]</w:t>
      </w:r>
      <w:r>
        <w:rPr>
          <w:color w:val="231F20"/>
          <w:rFonts w:ascii="Arial" w:asciiTheme="Arial" w:eastAsia="SimSun" w:eastAsiaTheme="SimSun"/>
        </w:rPr>
        <w:t xml:space="preserve"> 中给出了基于布洛赫波的形式主义。我们包括一个相应的对象。</w:t>
      </w:r>
    </w:p>
    <w:p>
      <w:pPr>
        <w:sectPr>
          <w:type w:val="continuous"/>
          <w:pgSz w:w="11906" w:h="15874"/>
          <w:pgMar w:top="352" w:right="828" w:bottom="538" w:left="6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144" w:firstLine="0"/>
        <w:jc w:val="left"/>
        <w:pStyle w:val="P68B1DB1-Normal3"/>
      </w:pPr>
      <w:r>
        <w:rPr>
          <w:rFonts w:ascii="Arial" w:asciiTheme="Arial" w:eastAsia="SimSun" w:eastAsiaTheme="SimSun"/>
        </w:rPr>
        <w:t>对任何类型的薄样本都有效的替代数学证明，不涉及bloch-波形式主义。</w:t>
      </w:r>
    </w:p>
    <w:p>
      <w:pPr>
        <w:autoSpaceDN w:val="0"/>
        <w:autoSpaceDE w:val="0"/>
        <w:widowControl/>
        <w:spacing w:line="214" w:lineRule="exact" w:before="0" w:after="0"/>
        <w:ind w:left="0" w:right="180" w:firstLine="240"/>
        <w:jc w:val="both"/>
        <w:pStyle w:val="P68B1DB1-Normal2"/>
      </w:pPr>
      <w:r>
        <w:rPr>
          <w:color w:val="231F20"/>
          <w:rFonts w:ascii="Arial" w:asciiTheme="Arial" w:hAnsi="AdvOT863180fb" w:eastAsia="SimSun" w:eastAsiaTheme="SimSun"/>
        </w:rPr>
        <w:t>AlsointhecaseofADF-STEManapproximateformulawas建立</w:t>
      </w:r>
      <w:r>
        <w:rPr>
          <w:color w:val="0A80AD"/>
          <w:rFonts w:ascii="Arial" w:asciiTheme="Arial" w:hAnsi="AdvOT863180fb" w:eastAsia="SimSun" w:eastAsiaTheme="SimSun"/>
        </w:rPr>
        <w:t>[1</w:t>
      </w:r>
      <w:r>
        <w:rPr>
          <w:color w:val="231F20"/>
          <w:rFonts w:ascii="Arial" w:asciiTheme="Arial" w:hAnsi="AdvOT863180fb" w:eastAsia="SimSun" w:eastAsiaTheme="SimSun"/>
        </w:rPr>
        <w:t>、</w:t>
      </w:r>
      <w:r>
        <w:rPr>
          <w:color w:val="0A80AD"/>
          <w:rFonts w:ascii="Arial" w:asciiTheme="Arial" w:hAnsi="AdvOT863180fb" w:eastAsia="SimSun" w:eastAsiaTheme="SimSun"/>
        </w:rPr>
        <w:t>2</w:t>
      </w:r>
      <w:r>
        <w:rPr>
          <w:color w:val="231F20"/>
          <w:rFonts w:ascii="Arial" w:asciiTheme="Arial" w:hAnsi="AdvOT863180fb" w:eastAsia="SimSun" w:eastAsiaTheme="SimSun"/>
        </w:rPr>
        <w:t>、</w:t>
      </w:r>
      <w:r>
        <w:rPr>
          <w:color w:val="0A80AD"/>
          <w:rFonts w:ascii="Arial" w:asciiTheme="Arial" w:hAnsi="AdvOT863180fb" w:eastAsia="SimSun" w:eastAsiaTheme="SimSun"/>
        </w:rPr>
        <w:t>6</w:t>
      </w:r>
      <w:r>
        <w:rPr>
          <w:color w:val="231F20"/>
          <w:rFonts w:ascii="Arial" w:asciiTheme="Arial" w:hAnsi="AdvOT863180fb" w:eastAsia="SimSun" w:eastAsiaTheme="SimSun"/>
        </w:rPr>
        <w:t>、</w:t>
      </w:r>
      <w:r>
        <w:rPr>
          <w:color w:val="0A80AD"/>
          <w:rFonts w:ascii="Arial" w:asciiTheme="Arial" w:hAnsi="AdvOT863180fb" w:eastAsia="SimSun" w:eastAsiaTheme="SimSun"/>
        </w:rPr>
        <w:t>9]</w:t>
      </w:r>
      <w:r>
        <w:rPr>
          <w:color w:val="231F20"/>
          <w:rFonts w:ascii="Arial" w:asciiTheme="Arial" w:hAnsi="AdvOT863180fb" w:eastAsia="SimSun" w:eastAsiaTheme="SimSun"/>
        </w:rPr>
        <w:t xml:space="preserve">基于图像，这种情况下，图像可能会出现不连贯的情况。Thisledtoanef-fectivedescriptionofADFandhighangleannulardark </w:t>
      </w:r>
      <w:r>
        <w:rPr>
          <w:color w:val="231F20"/>
          <w:rFonts w:ascii="Arial" w:asciiTheme="Arial" w:hAnsi="fb" w:eastAsia="SimSun" w:eastAsiaTheme="SimSun"/>
        </w:rPr>
        <w:t>fi</w:t>
      </w:r>
      <w:r>
        <w:rPr>
          <w:color w:val="231F20"/>
          <w:rFonts w:ascii="Arial" w:asciiTheme="Arial" w:hAnsi="AdvOT863180fb" w:eastAsia="SimSun" w:eastAsiaTheme="SimSun"/>
        </w:rPr>
        <w:t xml:space="preserve"> eld (HAADF) 成像，没有相关的数学证明。</w:t>
      </w:r>
    </w:p>
    <w:p>
      <w:pPr>
        <w:autoSpaceDN w:val="0"/>
        <w:autoSpaceDE w:val="0"/>
        <w:widowControl/>
        <w:spacing w:line="214" w:lineRule="exact" w:before="0" w:after="0"/>
        <w:ind w:left="0" w:right="180" w:firstLine="240"/>
        <w:jc w:val="both"/>
        <w:pStyle w:val="P68B1DB1-Normal2"/>
      </w:pPr>
      <w:r>
        <w:rPr>
          <w:color w:val="231F20"/>
          <w:rFonts w:ascii="Arial" w:asciiTheme="Arial" w:hAnsi="AdvOT863180fb" w:eastAsia="SimSun" w:eastAsiaTheme="SimSun"/>
        </w:rPr>
        <w:t>电子波函数检测器的一个简单的单公式STEMmodelhasalwaysbeenthatadetectormeasuresthe</w:t>
      </w:r>
      <w:r>
        <w:rPr>
          <w:color w:val="231F20"/>
          <w:rFonts w:ascii="Arial" w:asciiTheme="Arial" w:hAnsi="AdvOTb92eb7df.I" w:eastAsia="SimSun" w:eastAsiaTheme="SimSun"/>
        </w:rPr>
        <w:t>平方</w:t>
      </w:r>
      <w:r>
        <w:rPr>
          <w:color w:val="231F20"/>
          <w:rFonts w:ascii="Arial" w:asciiTheme="Arial" w:hAnsi="AdvOT863180fb" w:eastAsia="SimSun" w:eastAsiaTheme="SimSun"/>
        </w:rPr>
        <w:t xml:space="preserve">的推导问题 (尽管这不是基本的原因，也不是非线性的)。这在数学上是不同</w:t>
      </w:r>
      <w:r>
        <w:rPr>
          <w:color w:val="231F20"/>
          <w:rFonts w:ascii="Arial" w:asciiTheme="Arial" w:hAnsi="fb" w:eastAsia="SimSun" w:eastAsiaTheme="SimSun"/>
        </w:rPr>
        <w:t>的</w:t>
      </w:r>
      <w:r>
        <w:rPr>
          <w:color w:val="231F20"/>
          <w:rFonts w:ascii="Arial" w:asciiTheme="Arial" w:hAnsi="AdvOT863180fb" w:eastAsia="SimSun" w:eastAsiaTheme="SimSun"/>
        </w:rPr>
        <w:t>。Manyauthorsthereforelimitedtheiranalysistoonlythe</w:t>
      </w:r>
      <w:r>
        <w:rPr>
          <w:color w:val="231F20"/>
          <w:rFonts w:ascii="Arial" w:asciiTheme="Arial" w:hAnsi="fb" w:eastAsia="SimSun" w:eastAsiaTheme="SimSun"/>
        </w:rPr>
        <w:t>fi</w:t>
      </w:r>
      <w:r>
        <w:rPr>
          <w:color w:val="231F20"/>
          <w:rFonts w:ascii="Arial" w:asciiTheme="Arial" w:hAnsi="AdvOT863180fb" w:eastAsia="SimSun" w:eastAsiaTheme="SimSun"/>
        </w:rPr>
        <w:t xml:space="preserve">这些示例传输函数的泰勒展开的存储器 (或在某些情况下为二阶)。霍克斯和卡斯珀</w:t>
      </w:r>
      <w:r>
        <w:rPr>
          <w:color w:val="0A80AD"/>
          <w:rFonts w:ascii="Arial" w:asciiTheme="Arial" w:hAnsi="AdvOT863180fb" w:eastAsia="SimSun" w:eastAsiaTheme="SimSun"/>
        </w:rPr>
        <w:t>[6]</w:t>
      </w:r>
      <w:r>
        <w:rPr>
          <w:color w:val="231F20"/>
          <w:rFonts w:ascii="Arial" w:asciiTheme="Arial" w:hAnsi="AdvOT863180fb" w:eastAsia="SimSun" w:eastAsiaTheme="SimSun"/>
        </w:rPr>
        <w:t>锻炼任意顺序的理论在示例传输函数中，但留下了一个二次项</w:t>
      </w:r>
      <w:r>
        <w:rPr>
          <w:color w:val="231F20"/>
          <w:rFonts w:ascii="Arial" w:asciiTheme="Arial" w:hAnsi="20" w:eastAsia="SimSun" w:eastAsiaTheme="SimSun"/>
        </w:rPr>
        <w:t>“</w:t>
      </w:r>
      <w:r>
        <w:rPr>
          <w:color w:val="231F20"/>
          <w:rFonts w:ascii="Arial" w:asciiTheme="Arial" w:hAnsi="AdvOT863180fb" w:eastAsia="SimSun" w:eastAsiaTheme="SimSun"/>
        </w:rPr>
        <w:t xml:space="preserve"> 不能以任何有用的方式</w:t>
      </w:r>
      <w:r>
        <w:rPr>
          <w:color w:val="231F20"/>
          <w:rFonts w:ascii="Arial" w:asciiTheme="Arial" w:hAnsi="fb" w:eastAsia="SimSun" w:eastAsiaTheme="SimSun"/>
        </w:rPr>
        <w:t>来简化</w:t>
      </w:r>
      <w:r>
        <w:rPr>
          <w:color w:val="231F20"/>
          <w:rFonts w:ascii="Arial" w:asciiTheme="Arial" w:hAnsi="AdvOT863180fb" w:eastAsia="SimSun" w:eastAsiaTheme="SimSun"/>
        </w:rPr>
        <w:t xml:space="preserve"> </w:t>
      </w:r>
      <w:r>
        <w:rPr>
          <w:color w:val="231F20"/>
          <w:rFonts w:ascii="Arial" w:asciiTheme="Arial" w:hAnsi="20" w:eastAsia="SimSun" w:eastAsiaTheme="SimSun"/>
        </w:rPr>
        <w:t xml:space="preserve">”。然而，这个四则是必要的，不能忽视。Inourderivation我们得到一个等价的结果，以更可操作的方式制定，但是thisformulationallowsafurtherinvestigationofthisquadratic term，therebylinkingtheexpressionsforBFandDFimaginginto </w:t>
      </w:r>
    </w:p>
    <w:p>
      <w:pPr>
        <w:sectPr>
          <w:type w:val="continuous"/>
          <w:pgSz w:w="11906" w:h="15874"/>
          <w:pgMar w:top="352" w:right="828" w:bottom="538" w:left="654" w:header="720" w:footer="720" w:gutter="0"/>
          <w:cols w:num="2" w:equalWidth="0">
            <w:col w:w="5202" w:space="0"/>
            <w:col w:w="5221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178" w:right="22" w:firstLine="238"/>
        <w:jc w:val="both"/>
        <w:pStyle w:val="P68B1DB1-Normal2"/>
      </w:pPr>
      <w:r>
        <w:rPr>
          <w:color w:val="231F20"/>
          <w:rFonts w:ascii="Arial" w:asciiTheme="Arial" w:hAnsi="AdvOT863180fb" w:eastAsia="SimSun" w:eastAsiaTheme="SimSun"/>
        </w:rPr>
        <w:t>在</w:t>
      </w:r>
      <w:r>
        <w:rPr>
          <w:color w:val="0A80AD"/>
          <w:rFonts w:ascii="Arial" w:asciiTheme="Arial" w:hAnsi="AdvOT863180fb" w:eastAsia="SimSun" w:eastAsiaTheme="SimSun"/>
        </w:rPr>
        <w:t>第2节</w:t>
      </w:r>
      <w:r>
        <w:rPr>
          <w:color w:val="231F20"/>
          <w:rFonts w:ascii="Arial" w:asciiTheme="Arial" w:hAnsi="AdvOT863180fb" w:eastAsia="SimSun" w:eastAsiaTheme="SimSun"/>
        </w:rPr>
        <w:t>中，我们将介绍STEM成像过程的数学公式，并介绍我们的符号和假设。STEM成像过程的非线性。用于验证我们的理论模型的仿真模型在</w:t>
      </w:r>
      <w:r>
        <w:rPr>
          <w:color w:val="0A80AD"/>
          <w:rFonts w:ascii="Arial" w:asciiTheme="Arial" w:hAnsi="AdvOT863180fb" w:eastAsia="SimSun" w:eastAsiaTheme="SimSun"/>
        </w:rPr>
        <w:t>第3</w:t>
      </w:r>
      <w:r>
        <w:rPr>
          <w:color w:val="231F20"/>
          <w:rFonts w:ascii="Arial" w:asciiTheme="Arial" w:hAnsi="AdvOT863180fb" w:eastAsia="SimSun" w:eastAsiaTheme="SimSun"/>
        </w:rPr>
        <w:t>节中描述。在</w:t>
      </w:r>
      <w:r>
        <w:rPr>
          <w:color w:val="0A80AD"/>
          <w:rFonts w:ascii="Arial" w:asciiTheme="Arial" w:hAnsi="AdvOT863180fb" w:eastAsia="SimSun" w:eastAsiaTheme="SimSun"/>
        </w:rPr>
        <w:t>第4</w:t>
      </w:r>
      <w:r>
        <w:rPr>
          <w:color w:val="231F20"/>
          <w:rFonts w:ascii="Arial" w:asciiTheme="Arial" w:hAnsi="AdvOT863180fb" w:eastAsia="SimSun" w:eastAsiaTheme="SimSun"/>
        </w:rPr>
        <w:t>节中导出了描述STEM图像的中心方程。</w:t>
      </w:r>
      <w:r>
        <w:rPr>
          <w:color w:val="231F20"/>
          <w:rFonts w:ascii="Arial" w:asciiTheme="Arial" w:hAnsi="fb" w:eastAsia="SimSun" w:eastAsiaTheme="SimSun"/>
        </w:rPr>
        <w:t>fi</w:t>
      </w:r>
      <w:r>
        <w:rPr>
          <w:color w:val="231F20"/>
          <w:rFonts w:ascii="Arial" w:asciiTheme="Arial" w:hAnsi="AdvOT863180fb" w:eastAsia="SimSun" w:eastAsiaTheme="SimSun"/>
        </w:rPr>
        <w:t xml:space="preserve"> nalstepofobtainingtheeffectiveCTFforSTEMisthentakenin </w:t>
      </w:r>
      <w:r>
        <w:rPr>
          <w:color w:val="0A80AD"/>
          <w:rFonts w:ascii="Arial" w:asciiTheme="Arial" w:hAnsi="AdvOT863180fb" w:eastAsia="SimSun" w:eastAsiaTheme="SimSun"/>
        </w:rPr>
        <w:t>Section5</w:t>
      </w:r>
      <w:r>
        <w:rPr>
          <w:color w:val="231F20"/>
          <w:rFonts w:ascii="Arial" w:asciiTheme="Arial" w:hAnsi="AdvOT863180fb" w:eastAsia="SimSun" w:eastAsiaTheme="SimSun"/>
        </w:rPr>
        <w:t xml:space="preserve">。Inthesamesectionweshowthetwocaseswhichcorre-spondto thepartsofthetheorythathavealreadybeenfoundinthe文学。</w:t>
      </w:r>
      <w:r>
        <w:rPr>
          <w:color w:val="231F20"/>
          <w:rFonts w:ascii="Arial" w:asciiTheme="Arial" w:hAnsi="fb" w:eastAsia="SimSun" w:eastAsiaTheme="SimSun"/>
        </w:rPr>
        <w:t>fi</w:t>
      </w:r>
      <w:r>
        <w:rPr>
          <w:color w:val="231F20"/>
          <w:rFonts w:ascii="Arial" w:asciiTheme="Arial" w:hAnsi="AdvOT863180fb" w:eastAsia="SimSun" w:eastAsiaTheme="SimSun"/>
        </w:rPr>
        <w:t xml:space="preserve"> rst对应于众所周知的弱相位物体近似 (WPA)，即拓扑暗</w:t>
      </w:r>
      <w:r>
        <w:rPr>
          <w:color w:val="231F20"/>
          <w:rFonts w:ascii="Arial" w:asciiTheme="Arial" w:hAnsi="fb" w:eastAsia="SimSun" w:eastAsiaTheme="SimSun"/>
        </w:rPr>
        <w:t>fi</w:t>
      </w:r>
      <w:r>
        <w:rPr>
          <w:color w:val="231F20"/>
          <w:rFonts w:ascii="Arial" w:asciiTheme="Arial" w:hAnsi="AdvOT863180fb" w:eastAsia="SimSun" w:eastAsiaTheme="SimSun"/>
        </w:rPr>
        <w:t xml:space="preserve"> </w:t>
      </w:r>
      <w:r>
        <w:rPr>
          <w:color w:val="231F20"/>
          <w:rFonts w:ascii="Arial" w:asciiTheme="Arial" w:hAnsi="03" w:eastAsia="SimSun" w:eastAsiaTheme="SimSun"/>
        </w:rPr>
        <w:t xml:space="preserve">eldimaging。我们provethatinbothcasesourderivedgeneralformulareducestothe著名的公式为bf δ 和 (HA)ADF。Furthermorewebrie如果需要，在模型中</w:t>
      </w:r>
      <w:r>
        <w:rPr>
          <w:color w:val="231F20"/>
          <w:rFonts w:ascii="Arial" w:asciiTheme="Arial" w:hAnsi="AdvOT863180fb" w:eastAsia="SimSun" w:eastAsiaTheme="SimSun"/>
        </w:rPr>
        <w:t>样品的</w:t>
      </w:r>
      <w:r>
        <w:rPr>
          <w:color w:val="231F20"/>
          <w:rFonts w:ascii="Arial" w:asciiTheme="Arial" w:hAnsi="fb" w:eastAsia="SimSun" w:eastAsiaTheme="SimSun"/>
        </w:rPr>
        <w:t>fl</w:t>
      </w:r>
      <w:r>
        <w:rPr>
          <w:color w:val="231F20"/>
          <w:rFonts w:ascii="Arial" w:asciiTheme="Arial" w:hAnsi="AdvOT863180fb" w:eastAsia="SimSun" w:eastAsiaTheme="SimSun"/>
        </w:rPr>
        <w:t xml:space="preserve"> y </w:t>
      </w:r>
      <w:r>
        <w:rPr>
          <w:color w:val="231F20"/>
          <w:rFonts w:ascii="Arial" w:asciiTheme="Arial" w:hAnsi="fb" w:eastAsia="SimSun" w:eastAsiaTheme="SimSun"/>
        </w:rPr>
        <w:t>fl</w:t>
      </w:r>
      <w:r>
        <w:rPr>
          <w:color w:val="231F20"/>
          <w:rFonts w:ascii="Arial" w:asciiTheme="Arial" w:hAnsi="AdvOT863180fb" w:eastAsia="SimSun" w:eastAsiaTheme="SimSun"/>
        </w:rPr>
        <w:t>功能。最后，我们在第六</w:t>
      </w:r>
      <w:r>
        <w:rPr>
          <w:color w:val="0A80AD"/>
          <w:rFonts w:ascii="Arial" w:asciiTheme="Arial" w:hAnsi="AdvOT863180fb" w:eastAsia="SimSun" w:eastAsiaTheme="SimSun"/>
        </w:rPr>
        <w:t>节</w:t>
      </w:r>
      <w:r>
        <w:rPr>
          <w:color w:val="231F20"/>
          <w:rFonts w:ascii="Arial" w:asciiTheme="Arial" w:hAnsi="AdvOT863180fb" w:eastAsia="SimSun" w:eastAsiaTheme="SimSun"/>
        </w:rPr>
        <w:t>给出了我们的结论。</w:t>
      </w:r>
    </w:p>
    <w:p>
      <w:pPr>
        <w:autoSpaceDN w:val="0"/>
        <w:autoSpaceDE w:val="0"/>
        <w:widowControl/>
        <w:spacing w:line="160" w:lineRule="exact" w:before="526" w:after="0"/>
        <w:ind w:left="178" w:right="0" w:firstLine="0"/>
        <w:jc w:val="left"/>
        <w:pStyle w:val="P68B1DB1-Normal6"/>
      </w:pPr>
      <w:r>
        <w:rPr>
          <w:rFonts w:ascii="Arial" w:asciiTheme="Arial" w:eastAsia="SimSun" w:eastAsiaTheme="SimSun"/>
        </w:rPr>
        <w:t>2.Stemimagingprocess的数学公式</w:t>
      </w:r>
    </w:p>
    <w:p>
      <w:pPr>
        <w:autoSpaceDN w:val="0"/>
        <w:autoSpaceDE w:val="0"/>
        <w:widowControl/>
        <w:spacing w:line="214" w:lineRule="exact" w:before="204" w:after="338"/>
        <w:ind w:left="178" w:right="0" w:firstLine="238"/>
        <w:jc w:val="left"/>
        <w:pStyle w:val="P68B1DB1-Normal2"/>
      </w:pPr>
      <w:r>
        <w:rPr>
          <w:color w:val="231F20"/>
          <w:rFonts w:ascii="Arial" w:asciiTheme="Arial" w:hAnsi="AdvOT863180fb" w:eastAsia="SimSun" w:eastAsiaTheme="SimSun"/>
        </w:rPr>
        <w:t>Stem成像过程是图1的主要部分</w:t>
      </w:r>
      <w:r>
        <w:rPr>
          <w:color w:val="0A80AD"/>
          <w:rFonts w:ascii="Arial" w:asciiTheme="Arial" w:hAnsi="AdvOT863180fb" w:eastAsia="SimSun" w:eastAsiaTheme="SimSun"/>
        </w:rPr>
        <w:t>示意图。</w:t>
      </w:r>
      <w:r>
        <w:rPr>
          <w:color w:val="231F20"/>
          <w:rFonts w:ascii="Arial" w:asciiTheme="Arial" w:hAnsi="AdvOT863180fb" w:eastAsia="SimSun" w:eastAsiaTheme="SimSun"/>
        </w:rPr>
        <w:t>在</w:t>
      </w:r>
      <w:r>
        <w:rPr>
          <w:color w:val="231F20"/>
          <w:rFonts w:ascii="Arial" w:asciiTheme="Arial" w:hAnsi="fb" w:eastAsia="SimSun" w:eastAsiaTheme="SimSun"/>
        </w:rPr>
        <w:t>第一</w:t>
      </w:r>
      <w:r>
        <w:rPr>
          <w:color w:val="231F20"/>
          <w:rFonts w:ascii="Arial" w:asciiTheme="Arial" w:hAnsi="AdvOT863180fb" w:eastAsia="SimSun" w:eastAsiaTheme="SimSun"/>
        </w:rPr>
        <w:t>阶段，样本是使用</w:t>
      </w:r>
    </w:p>
    <w:p>
      <w:pPr>
        <w:sectPr>
          <w:type w:val="nextColumn"/>
          <w:pgSz w:w="11906" w:h="15874"/>
          <w:pgMar w:top="352" w:right="828" w:bottom="538" w:left="654" w:header="720" w:footer="720" w:gutter="0"/>
          <w:cols w:num="2" w:equalWidth="0">
            <w:col w:w="5202" w:space="0"/>
            <w:col w:w="5221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847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4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28" w:lineRule="exact" w:before="150" w:after="8"/>
        <w:ind w:left="0" w:right="0" w:firstLine="0"/>
        <w:jc w:val="center"/>
        <w:pStyle w:val="P68B1DB1-Normal1"/>
      </w:pPr>
      <w:r>
        <w:rPr>
          <w:rFonts w:ascii="Arial" w:asciiTheme="Arial" w:hAnsi="AdvOTb83ee1dd.B" w:eastAsia="SimSun" w:eastAsiaTheme="SimSun"/>
        </w:rPr>
        <w:t>无花果。</w:t>
      </w:r>
      <w:r>
        <w:rPr>
          <w:rFonts w:ascii="Arial" w:asciiTheme="Arial" w:hAnsi="AdvOT863180fb" w:eastAsia="SimSun" w:eastAsiaTheme="SimSun"/>
        </w:rPr>
        <w:t xml:space="preserve">模式概述stemimagingprocess (左) 和比较temimagingprocess (右)。strongblacklinesindicateaperture，表示为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12"/>
        <w:gridCol w:w="5212"/>
      </w:tblGrid>
      <w:tr>
        <w:trPr>
          <w:trHeight w:hRule="exact" w:val="224"/>
        </w:trPr>
        <w:tc>
          <w:tcPr>
            <w:tcW w:type="dxa" w:w="1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6" w:val="left"/>
                <w:tab w:pos="582" w:val="left"/>
              </w:tabs>
              <w:autoSpaceDE w:val="0"/>
              <w:widowControl/>
              <w:spacing w:line="104" w:lineRule="exact" w:before="36" w:after="0"/>
              <w:ind w:left="0" w:right="0" w:firstLine="0"/>
              <w:jc w:val="left"/>
              <w:pStyle w:val="P68B1DB1-Normal7"/>
            </w:pPr>
            <w:r>
              <w:rPr>
                <w:color w:val="000000"/>
                <w:rFonts w:ascii="Arial" w:asciiTheme="Arial" w:hAnsi="STIXGeneral" w:eastAsia="SimSun" w:eastAsiaTheme="SimSun"/>
              </w:rPr>
              <w:t>→</w:t>
            </w:r>
            <w:r>
              <w:rPr>
                <w:color w:val="000000"/>
                <w:rFonts w:ascii="Arial" w:asciiTheme="Arial" w:hAnsi="STIXGeneral" w:eastAsia="SimSun" w:eastAsiaTheme="SimSun"/>
              </w:rPr>
              <w:br/>
              <w:t>使用</w:t>
            </w:r>
            <w:r>
              <w:rPr>
                <w:i/>
                <w:color w:val="000000"/>
                <w:rFonts w:ascii="Arial" w:asciiTheme="Arial" w:hAnsi="Gulliver" w:eastAsia="SimSun" w:eastAsiaTheme="SimSun"/>
              </w:rPr>
              <w:t>Ak</w:t>
            </w:r>
            <w:r>
              <w:rPr>
                <w:color w:val="000000"/>
                <w:rFonts w:ascii="Arial" w:asciiTheme="Arial" w:hAnsi="STIXGeneral" w:eastAsia="SimSun" w:eastAsiaTheme="SimSun"/>
              </w:rPr>
              <w:t>)</w:t>
            </w:r>
            <w:r>
              <w:rPr>
                <w:color w:val="000000"/>
                <w:rFonts w:ascii="Arial" w:asciiTheme="Arial" w:hAnsi="STIXGeneral" w:eastAsia="SimSun" w:eastAsiaTheme="SimSun"/>
              </w:rPr>
              <w:t xml:space="preserve"> </w:t>
            </w:r>
            <w:r>
              <w:rPr>
                <w:color w:val="231F20"/>
                <w:rFonts w:ascii="Arial" w:asciiTheme="Arial" w:hAnsi="AdvOT863180fb" w:eastAsia="SimSun" w:eastAsiaTheme="SimSun"/>
              </w:rPr>
              <w:t>，包括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34" w:after="0"/>
              <w:ind w:left="0" w:right="3888" w:firstLine="0"/>
              <w:jc w:val="center"/>
              <w:pStyle w:val="P68B1DB1-Normal7"/>
            </w:pPr>
            <w:r>
              <w:rPr>
                <w:color w:val="000000"/>
                <w:rFonts w:ascii="Arial" w:asciiTheme="Arial" w:hAnsi="STIXGeneral" w:eastAsia="SimSun" w:eastAsiaTheme="SimSun"/>
              </w:rPr>
              <w:t>→</w:t>
            </w:r>
            <w:r>
              <w:rPr>
                <w:color w:val="000000"/>
                <w:rFonts w:ascii="Arial" w:asciiTheme="Arial" w:hAnsi="STIXGeneral" w:eastAsia="SimSun" w:eastAsiaTheme="SimSun"/>
              </w:rPr>
              <w:br/>
            </w:r>
            <w:r>
              <w:rPr>
                <w:i/>
                <w:color w:val="000000"/>
                <w:rFonts w:ascii="Arial" w:asciiTheme="Arial" w:hAnsi="STIXGeneral" w:eastAsia="SimSun" w:eastAsiaTheme="SimSun"/>
              </w:rPr>
              <w:t>ψ</w:t>
            </w:r>
            <w:r>
              <w:rPr>
                <w:color w:val="000000"/>
                <w:rFonts w:ascii="Arial" w:asciiTheme="Arial" w:hAnsi="STIXGeneral" w:eastAsia="SimSun" w:eastAsiaTheme="SimSun"/>
              </w:rPr>
              <w:t xml:space="preserve"> (</w:t>
            </w:r>
            <w:r>
              <w:rPr>
                <w:i/>
                <w:color w:val="000000"/>
                <w:rFonts w:ascii="Arial" w:asciiTheme="Arial" w:hAnsi="Gulliver" w:eastAsia="SimSun" w:eastAsiaTheme="SimSun"/>
              </w:rPr>
              <w:t>k</w:t>
            </w:r>
            <w:r>
              <w:rPr>
                <w:color w:val="000000"/>
                <w:rFonts w:ascii="Arial" w:asciiTheme="Arial" w:hAnsi="STIXGeneral" w:eastAsia="SimSun" w:eastAsiaTheme="SimSun"/>
              </w:rPr>
              <w:t>)</w:t>
            </w:r>
            <w:r>
              <w:rPr>
                <w:color w:val="231F20"/>
                <w:rFonts w:ascii="Arial" w:asciiTheme="Arial" w:hAnsi="AdvOT863180fb" w:eastAsia="SimSun" w:eastAsiaTheme="SimSun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74"/>
          <w:pgMar w:top="352" w:right="828" w:bottom="538" w:left="6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tabs>
          <w:tab w:pos="3532" w:val="left"/>
        </w:tabs>
        <w:autoSpaceDE w:val="0"/>
        <w:widowControl/>
        <w:spacing w:line="128" w:lineRule="exact" w:before="0" w:after="0"/>
        <w:ind w:left="6" w:right="0" w:firstLine="0"/>
        <w:jc w:val="left"/>
        <w:pStyle w:val="P68B1DB1-Normal1"/>
      </w:pPr>
      <w:r>
        <w:rPr>
          <w:rFonts w:ascii="Arial" w:asciiTheme="Arial" w:hAnsi="AdvOT863180fb" w:eastAsia="SimSun" w:eastAsiaTheme="SimSun"/>
        </w:rPr>
        <w:t>64</w:t>
      </w:r>
      <w:r>
        <w:rPr>
          <w:rFonts w:ascii="Arial" w:asciiTheme="Arial" w:hAnsi="01" w:eastAsia="SimSun" w:eastAsiaTheme="SimSun"/>
        </w:rPr>
        <w:t xml:space="preserve">E.T.Bosch，I.Lazi ć/ultramicoscopy156 (2015)59</w:t>
      </w:r>
      <w:r>
        <w:rPr>
          <w:rFonts w:ascii="Arial" w:asciiTheme="Arial" w:hAnsi="20" w:eastAsia="SimSun" w:eastAsiaTheme="SimSun"/>
        </w:rPr>
        <w:t>-72</w:t>
      </w:r>
    </w:p>
    <w:p>
      <w:pPr>
        <w:autoSpaceDN w:val="0"/>
        <w:autoSpaceDE w:val="0"/>
        <w:widowControl/>
        <w:spacing w:line="158" w:lineRule="exact" w:before="306" w:after="24"/>
        <w:ind w:left="6" w:right="0" w:firstLine="0"/>
        <w:jc w:val="left"/>
        <w:pStyle w:val="P68B1DB1-Normal3"/>
      </w:pPr>
      <w:r>
        <w:rPr>
          <w:rFonts w:ascii="Arial" w:asciiTheme="Arial" w:eastAsia="SimSun" w:eastAsiaTheme="SimSun"/>
        </w:rPr>
        <w:t>只有它的平方振幅。signalinthedetectionplaneis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  <w:gridCol w:w="746"/>
      </w:tblGrid>
      <w:tr>
        <w:trPr>
          <w:trHeight w:hRule="exact" w:val="260"/>
        </w:trPr>
        <w:tc>
          <w:tcPr>
            <w:tcW w:type="dxa" w:w="464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14" w:right="0" w:firstLine="0"/>
              <w:jc w:val="left"/>
              <w:pStyle w:val="P68B1DB1-Normal3"/>
            </w:pPr>
            <w:r>
              <w:rPr>
                <w:rFonts w:ascii="Arial" w:asciiTheme="Arial" w:eastAsia="SimSun" w:eastAsiaTheme="SimSun"/>
              </w:rPr>
              <w:t>因此</w:t>
            </w:r>
          </w:p>
        </w:tc>
        <w:tc>
          <w:tcPr>
            <w:tcW w:type="dxa" w:w="700"/>
            <w:vMerge w:val="restart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180"/>
            <w:vMerge w:val="restart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292" w:right="0" w:firstLine="0"/>
              <w:jc w:val="left"/>
              <w:pStyle w:val="P68B1DB1-Normal5"/>
            </w:pPr>
            <w:r>
              <w:rPr>
                <w:color w:val="231F20"/>
                <w:rFonts w:ascii="Arial" w:asciiTheme="Arial" w:eastAsia="SimSun" w:eastAsiaTheme="SimSun"/>
              </w:rPr>
              <w:t xml:space="preserve">使用 </w:t>
            </w:r>
            <w:r>
              <w:rPr>
                <w:color w:val="0A80AD"/>
                <w:rFonts w:ascii="Arial" w:asciiTheme="Arial" w:eastAsia="SimSun" w:eastAsiaTheme="SimSun"/>
              </w:rPr>
              <w:t>(17</w:t>
            </w:r>
            <w:r>
              <w:rPr>
                <w:color w:val="231F20"/>
                <w:rFonts w:ascii="Arial" w:asciiTheme="Arial" w:eastAsia="SimSun" w:eastAsiaTheme="SimSun"/>
              </w:rPr>
              <w:t xml:space="preserve">) 和 (</w:t>
            </w:r>
            <w:r>
              <w:rPr>
                <w:color w:val="0A80AD"/>
                <w:rFonts w:ascii="Arial" w:asciiTheme="Arial" w:eastAsia="SimSun" w:eastAsiaTheme="SimSun"/>
              </w:rPr>
              <w:t>11</w:t>
            </w:r>
            <w:r>
              <w:rPr>
                <w:color w:val="231F20"/>
                <w:rFonts w:ascii="Arial" w:asciiTheme="Arial" w:eastAsia="SimSun" w:eastAsiaTheme="SimSun"/>
              </w:rPr>
              <w:t xml:space="preserve"> )，将 </w:t>
            </w:r>
            <w:r>
              <w:rPr>
                <w:color w:val="0A80AD"/>
                <w:rFonts w:ascii="Arial" w:asciiTheme="Arial" w:eastAsia="SimSun" w:eastAsiaTheme="SimSun"/>
              </w:rPr>
              <w:t>(16)</w:t>
            </w:r>
            <w:r>
              <w:rPr>
                <w:color w:val="231F20"/>
                <w:rFonts w:ascii="Arial" w:asciiTheme="Arial" w:eastAsia="SimSun" w:eastAsiaTheme="SimSun"/>
              </w:rPr>
              <w:t xml:space="preserve"> 写为</w:t>
            </w:r>
          </w:p>
        </w:tc>
      </w:tr>
      <w:tr>
        <w:trPr>
          <w:trHeight w:hRule="exact" w:val="116"/>
        </w:trPr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94" w:after="0"/>
              <w:ind w:left="0" w:right="0" w:firstLine="0"/>
              <w:jc w:val="center"/>
              <w:pStyle w:val="P68B1DB1-Normal8"/>
            </w:pPr>
            <w:r>
              <w:rPr>
                <w:sz w:val="16"/>
                <w:rFonts w:ascii="Arial" w:asciiTheme="Arial" w:eastAsia="SimSun" w:eastAsiaTheme="SimSun"/>
              </w:rPr>
              <w:t xml:space="preserve">I </w:t>
            </w:r>
            <w:r>
              <w:rPr>
                <w:sz w:val="11"/>
                <w:rFonts w:ascii="Arial" w:asciiTheme="Arial" w:eastAsia="SimSun" w:eastAsiaTheme="SimSun"/>
              </w:rPr>
              <w:t>D</w:t>
            </w:r>
          </w:p>
        </w:tc>
        <w:tc>
          <w:tcPr>
            <w:tcW w:type="dxa" w:w="740"/>
            <w:tcBorders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start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"/>
            <w:tcBorders>
              <w:start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0" w:right="0" w:firstLine="0"/>
              <w:jc w:val="left"/>
              <w:pStyle w:val="P68B1DB1-Normal9"/>
            </w:pPr>
            <w:r>
              <w:rPr>
                <w:rFonts w:ascii="Arial" w:asciiTheme="Arial" w:eastAsia="SimSun" w:eastAsiaTheme="SimSun"/>
              </w:rPr>
              <w:t>(→→)</w:t>
            </w:r>
          </w:p>
        </w:tc>
        <w:tc>
          <w:tcPr>
            <w:tcW w:type="dxa" w:w="746"/>
            <w:vMerge/>
            <w:tcBorders>
              <w:bottom w:sz="3.2000000000000455" w:val="single" w:color="#000000"/>
            </w:tcBorders>
          </w:tcPr>
          <w:p/>
        </w:tc>
        <w:tc>
          <w:tcPr>
            <w:tcW w:type="dxa" w:w="746"/>
            <w:vMerge/>
            <w:tcBorders>
              <w:bottom w:sz="3.2000000000000455" w:val="single" w:color="#000000"/>
            </w:tcBorders>
          </w:tcPr>
          <w:p/>
        </w:tc>
      </w:tr>
      <w:tr>
        <w:trPr>
          <w:trHeight w:hRule="exact" w:val="164"/>
        </w:trPr>
        <w:tc>
          <w:tcPr>
            <w:tcW w:type="dxa" w:w="746"/>
            <w:vMerge/>
            <w:tcBorders/>
          </w:tcPr>
          <w:p/>
        </w:tc>
        <w:tc>
          <w:tcPr>
            <w:tcW w:type="dxa" w:w="740"/>
            <w:vMerge w:val="restart"/>
            <w:tcBorders>
              <w:top w:sz="3.2000000000000455" w:val="single" w:color="#000000"/>
              <w:end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(→→)=</w:t>
            </w:r>
          </w:p>
        </w:tc>
        <w:tc>
          <w:tcPr>
            <w:tcW w:type="dxa" w:w="120"/>
            <w:vMerge w:val="restart"/>
            <w:tcBorders>
              <w:start w:sz="3.2000000000000455" w:val="single" w:color="#000000"/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0" w:right="0" w:firstLine="0"/>
              <w:jc w:val="center"/>
              <w:pStyle w:val="P68B1DB1-Normal10"/>
            </w:pPr>
            <w:r>
              <w:rPr>
                <w:rFonts w:ascii="Arial" w:asciiTheme="Arial" w:eastAsia="SimSun" w:eastAsiaTheme="SimSun"/>
              </w:rPr>
              <w:t>肉</w:t>
            </w:r>
          </w:p>
        </w:tc>
        <w:tc>
          <w:tcPr>
            <w:tcW w:type="dxa" w:w="320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46" w:after="0"/>
              <w:ind w:left="0" w:right="0" w:firstLine="0"/>
              <w:jc w:val="center"/>
              <w:pStyle w:val="P68B1DB1-Normal11"/>
            </w:pPr>
            <w:r>
              <w:rPr>
                <w:rFonts w:ascii="Arial" w:asciiTheme="Arial" w:eastAsia="SimSun" w:eastAsiaTheme="SimSun"/>
              </w:rPr>
              <w:t>阀杆</w:t>
            </w:r>
          </w:p>
        </w:tc>
        <w:tc>
          <w:tcPr>
            <w:tcW w:type="dxa" w:w="548"/>
            <w:vMerge w:val="restart"/>
            <w:tcBorders>
              <w:top w:sz="3.2000000000000455" w:val="single" w:color="#000000"/>
              <w:end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(→→)</w:t>
            </w:r>
          </w:p>
        </w:tc>
        <w:tc>
          <w:tcPr>
            <w:tcW w:type="dxa" w:w="92"/>
            <w:vMerge w:val="restart"/>
            <w:tcBorders>
              <w:start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0" w:right="0" w:firstLine="0"/>
              <w:jc w:val="center"/>
              <w:pStyle w:val="P68B1DB1-Normal12"/>
            </w:pPr>
            <w:r>
              <w:rPr>
                <w:rFonts w:ascii="Arial" w:asciiTheme="Arial" w:eastAsia="SimSun" w:eastAsiaTheme="SimSun"/>
              </w:rPr>
              <w:t>2</w:t>
            </w:r>
          </w:p>
        </w:tc>
        <w:tc>
          <w:tcPr>
            <w:tcW w:type="dxa" w:w="180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2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=</w:t>
            </w:r>
          </w:p>
        </w:tc>
        <w:tc>
          <w:tcPr>
            <w:tcW w:type="dxa" w:w="120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0" w:right="0" w:firstLine="0"/>
              <w:jc w:val="center"/>
              <w:pStyle w:val="P68B1DB1-Normal10"/>
            </w:pPr>
            <w:r>
              <w:rPr>
                <w:rFonts w:ascii="Arial" w:asciiTheme="Arial" w:eastAsia="SimSun" w:eastAsiaTheme="SimSun"/>
              </w:rPr>
              <w:t>肉</w:t>
            </w:r>
          </w:p>
        </w:tc>
        <w:tc>
          <w:tcPr>
            <w:tcW w:type="dxa" w:w="320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46" w:after="0"/>
              <w:ind w:left="0" w:right="0" w:firstLine="0"/>
              <w:jc w:val="center"/>
              <w:pStyle w:val="P68B1DB1-Normal11"/>
            </w:pPr>
            <w:r>
              <w:rPr>
                <w:rFonts w:ascii="Arial" w:asciiTheme="Arial" w:eastAsia="SimSun" w:eastAsiaTheme="SimSun"/>
              </w:rPr>
              <w:t>阀杆</w:t>
            </w:r>
          </w:p>
        </w:tc>
        <w:tc>
          <w:tcPr>
            <w:tcW w:type="dxa" w:w="660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 xml:space="preserve">(→): </w:t>
            </w:r>
            <w:r>
              <w:rPr>
                <w:i/>
                <w:rFonts w:ascii="Arial" w:asciiTheme="Arial" w:eastAsia="SimSun" w:eastAsiaTheme="SimSun"/>
              </w:rPr>
              <w:t>Ψ</w:t>
            </w:r>
          </w:p>
        </w:tc>
        <w:tc>
          <w:tcPr>
            <w:tcW w:type="dxa" w:w="320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46" w:after="0"/>
              <w:ind w:left="0" w:right="0" w:firstLine="0"/>
              <w:jc w:val="center"/>
              <w:pStyle w:val="P68B1DB1-Normal11"/>
            </w:pPr>
            <w:r>
              <w:rPr>
                <w:rFonts w:ascii="Arial" w:asciiTheme="Arial" w:eastAsia="SimSun" w:eastAsiaTheme="SimSun"/>
              </w:rPr>
              <w:t>阀杆</w:t>
            </w:r>
          </w:p>
        </w:tc>
        <w:tc>
          <w:tcPr>
            <w:tcW w:type="dxa" w:w="746"/>
            <w:vMerge/>
            <w:tcBorders/>
          </w:tcPr>
          <w:p/>
        </w:tc>
        <w:tc>
          <w:tcPr>
            <w:tcW w:type="dxa" w:w="700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8" w:after="0"/>
              <w:ind w:left="114" w:right="0" w:firstLine="0"/>
              <w:jc w:val="left"/>
              <w:pStyle w:val="P68B1DB1-Normal13"/>
            </w:pPr>
            <w:r>
              <w:rPr>
                <w:rFonts w:ascii="Arial" w:asciiTheme="Arial" w:hAnsi="STIXGeneral" w:eastAsia="SimSun" w:eastAsiaTheme="SimSun"/>
              </w:rPr>
              <w:t>(</w:t>
            </w:r>
            <w:r>
              <w:rPr>
                <w:rFonts w:ascii="Arial" w:asciiTheme="Arial" w:hAnsi="Gulliver" w:eastAsia="SimSun" w:eastAsiaTheme="SimSun"/>
              </w:rPr>
              <w:t>13</w:t>
            </w:r>
            <w:r>
              <w:rPr>
                <w:rFonts w:ascii="Arial" w:asciiTheme="Arial" w:hAnsi="STIXGeneral" w:eastAsia="SimSun" w:eastAsiaTheme="SimSun"/>
              </w:rPr>
              <w:t>)</w:t>
            </w:r>
          </w:p>
        </w:tc>
        <w:tc>
          <w:tcPr>
            <w:tcW w:type="dxa" w:w="4180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89100" cy="304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90"/>
        </w:trPr>
        <w:tc>
          <w:tcPr>
            <w:tcW w:type="dxa" w:w="746"/>
            <w:vMerge/>
            <w:tcBorders/>
          </w:tcPr>
          <w:p/>
        </w:tc>
        <w:tc>
          <w:tcPr>
            <w:tcW w:type="dxa" w:w="746"/>
            <w:vMerge/>
            <w:tcBorders>
              <w:top w:sz="3.2000000000000455" w:val="single" w:color="#000000"/>
              <w:end w:sz="3.2000000000000455" w:val="single" w:color="#000000"/>
            </w:tcBorders>
          </w:tcPr>
          <w:p/>
        </w:tc>
        <w:tc>
          <w:tcPr>
            <w:tcW w:type="dxa" w:w="746"/>
            <w:vMerge/>
            <w:tcBorders>
              <w:start w:sz="3.2000000000000455" w:val="single" w:color="#000000"/>
              <w:top w:sz="3.2000000000000455" w:val="single" w:color="#000000"/>
            </w:tcBorders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8" w:after="0"/>
              <w:ind w:left="8" w:right="0" w:firstLine="0"/>
              <w:jc w:val="left"/>
              <w:pStyle w:val="P68B1DB1-Normal11"/>
            </w:pPr>
            <w:r>
              <w:rPr>
                <w:rFonts w:ascii="Arial" w:asciiTheme="Arial" w:eastAsia="SimSun" w:eastAsiaTheme="SimSun"/>
              </w:rPr>
              <w:t>D</w:t>
            </w:r>
          </w:p>
        </w:tc>
        <w:tc>
          <w:tcPr>
            <w:tcW w:type="dxa" w:w="746"/>
            <w:vMerge/>
            <w:tcBorders>
              <w:top w:sz="3.2000000000000455" w:val="single" w:color="#000000"/>
              <w:end w:sz="3.199999999999932" w:val="single" w:color="#000000"/>
            </w:tcBorders>
          </w:tcPr>
          <w:p/>
        </w:tc>
        <w:tc>
          <w:tcPr>
            <w:tcW w:type="dxa" w:w="746"/>
            <w:vMerge/>
            <w:tcBorders>
              <w:start w:sz="3.199999999999932" w:val="single" w:color="#000000"/>
            </w:tcBorders>
          </w:tcPr>
          <w:p/>
        </w:tc>
        <w:tc>
          <w:tcPr>
            <w:tcW w:type="dxa" w:w="746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46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8" w:after="0"/>
              <w:ind w:left="14" w:right="0" w:firstLine="0"/>
              <w:jc w:val="left"/>
              <w:pStyle w:val="P68B1DB1-Normal11"/>
            </w:pPr>
            <w:r>
              <w:rPr>
                <w:rFonts w:ascii="Arial" w:asciiTheme="Arial" w:eastAsia="SimSun" w:eastAsiaTheme="SimSun"/>
              </w:rPr>
              <w:t>D</w:t>
            </w:r>
          </w:p>
        </w:tc>
        <w:tc>
          <w:tcPr>
            <w:tcW w:type="dxa" w:w="746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8" w:after="0"/>
              <w:ind w:left="14" w:right="0" w:firstLine="0"/>
              <w:jc w:val="left"/>
              <w:pStyle w:val="P68B1DB1-Normal11"/>
            </w:pPr>
            <w:r>
              <w:rPr>
                <w:rFonts w:ascii="Arial" w:asciiTheme="Arial" w:eastAsia="SimSun" w:eastAsiaTheme="SimSun"/>
              </w:rPr>
              <w:t>D</w:t>
            </w:r>
          </w:p>
        </w:tc>
        <w:tc>
          <w:tcPr>
            <w:tcW w:type="dxa" w:w="746"/>
            <w:vMerge/>
            <w:tcBorders/>
          </w:tcPr>
          <w:p/>
        </w:tc>
        <w:tc>
          <w:tcPr>
            <w:tcW w:type="dxa" w:w="746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46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324"/>
        </w:trPr>
        <w:tc>
          <w:tcPr>
            <w:tcW w:type="dxa" w:w="464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74" w:after="0"/>
              <w:ind w:left="14" w:right="0" w:firstLine="0"/>
              <w:jc w:val="left"/>
              <w:pStyle w:val="P68B1DB1-Normal2"/>
            </w:pPr>
            <w:r>
              <w:rPr>
                <w:color w:val="231F20"/>
                <w:rFonts w:ascii="Arial" w:asciiTheme="Arial" w:hAnsi="AdvOT863180fb" w:eastAsia="SimSun" w:eastAsiaTheme="SimSun"/>
              </w:rPr>
              <w:t>其中旋转</w:t>
            </w:r>
            <w:r>
              <w:rPr>
                <w:i/>
                <w:color w:val="000000"/>
                <w:rFonts w:ascii="Arial" w:asciiTheme="Arial" w:hAnsi="Gulliver" w:eastAsia="SimSun" w:eastAsiaTheme="SimSun"/>
              </w:rPr>
              <w:t>x</w:t>
            </w:r>
            <w:r>
              <w:rPr>
                <w:color w:val="231F20"/>
                <w:rFonts w:ascii="Arial" w:asciiTheme="Arial" w:hAnsi="AdvOT863180fb" w:eastAsia="SimSun" w:eastAsiaTheme="SimSun"/>
              </w:rPr>
              <w:t>表示</w:t>
            </w:r>
            <w:r>
              <w:rPr>
                <w:i/>
                <w:color w:val="000000"/>
                <w:rFonts w:ascii="Arial" w:asciiTheme="Arial" w:hAnsi="Gulliver" w:eastAsia="SimSun" w:eastAsiaTheme="SimSun"/>
              </w:rPr>
              <w:t>x</w:t>
            </w:r>
            <w:r>
              <w:rPr>
                <w:color w:val="231F20"/>
                <w:rFonts w:ascii="Arial" w:asciiTheme="Arial" w:hAnsi="AdvOT863180fb" w:eastAsia="SimSun" w:eastAsiaTheme="SimSun"/>
              </w:rPr>
              <w:t>的</w:t>
            </w:r>
            <w:r>
              <w:rPr>
                <w:color w:val="000000"/>
                <w:rFonts w:ascii="Arial" w:asciiTheme="Arial" w:hAnsi="STIXGeneral" w:eastAsia="SimSun" w:eastAsiaTheme="SimSun"/>
              </w:rPr>
              <w:t>复合共轭</w:t>
            </w:r>
            <w:r>
              <w:rPr>
                <w:color w:val="231F20"/>
                <w:rFonts w:ascii="Arial" w:asciiTheme="Arial" w:hAnsi="AdvOT863180fb" w:eastAsia="SimSun" w:eastAsiaTheme="SimSun"/>
              </w:rPr>
              <w:t>。</w:t>
            </w:r>
          </w:p>
        </w:tc>
        <w:tc>
          <w:tcPr>
            <w:tcW w:type="dxa" w:w="746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46"/>
            <w:vMerge/>
            <w:tcBorders>
              <w:top w:sz="3.200000000000045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46"/>
        <w:ind w:left="0" w:right="0"/>
      </w:pPr>
    </w:p>
    <w:p>
      <w:pPr>
        <w:sectPr>
          <w:pgSz w:w="11906" w:h="15874"/>
          <w:pgMar w:top="352" w:right="814" w:bottom="422" w:left="6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6" w:right="172" w:firstLine="240"/>
        <w:jc w:val="both"/>
        <w:pStyle w:val="P68B1DB1-Normal4"/>
      </w:pPr>
      <w:r>
        <w:rPr>
          <w:rFonts w:ascii="Arial" w:asciiTheme="Arial" w:hAnsi="AdvOT863180fb" w:eastAsia="SimSun" w:eastAsiaTheme="SimSun"/>
        </w:rPr>
        <w:t>为了获得</w:t>
      </w:r>
      <w:r>
        <w:rPr>
          <w:rFonts w:ascii="Arial" w:asciiTheme="Arial" w:hAnsi="fb" w:eastAsia="SimSun" w:eastAsiaTheme="SimSun"/>
        </w:rPr>
        <w:t>成像</w:t>
      </w:r>
      <w:r>
        <w:rPr>
          <w:rFonts w:ascii="Arial" w:asciiTheme="Arial" w:hAnsi="AdvOT863180fb" w:eastAsia="SimSun" w:eastAsiaTheme="SimSun"/>
        </w:rPr>
        <w:t>图像，第九探测器平面的强度必须集成在该平面的活动区</w:t>
      </w:r>
      <w:r>
        <w:rPr>
          <w:rFonts w:ascii="Arial" w:asciiTheme="Arial" w:hAnsi="fb" w:eastAsia="SimSun" w:eastAsiaTheme="SimSun"/>
        </w:rPr>
        <w:t>平面</w:t>
      </w:r>
      <w:r>
        <w:rPr>
          <w:rFonts w:ascii="Arial" w:asciiTheme="Arial" w:hAnsi="AdvOT863180fb" w:eastAsia="SimSun" w:eastAsiaTheme="SimSun"/>
        </w:rPr>
        <w:t>探测器上。</w:t>
      </w:r>
    </w:p>
    <w:p>
      <w:pPr>
        <w:autoSpaceDN w:val="0"/>
        <w:tabs>
          <w:tab w:pos="928" w:val="left"/>
          <w:tab w:pos="1074" w:val="left"/>
          <w:tab w:pos="3548" w:val="left"/>
        </w:tabs>
        <w:autoSpaceDE w:val="0"/>
        <w:widowControl/>
        <w:spacing w:line="192" w:lineRule="exact" w:before="0" w:after="0"/>
        <w:ind w:left="6" w:right="144" w:firstLine="0"/>
        <w:jc w:val="left"/>
        <w:pStyle w:val="P68B1DB1-Normal2"/>
      </w:pPr>
      <w:r>
        <w:rPr>
          <w:color w:val="0A80AD"/>
          <w:rFonts w:ascii="Arial" w:asciiTheme="Arial" w:hAnsi="AdvOT863180fb" w:eastAsia="SimSun" w:eastAsiaTheme="SimSun"/>
        </w:rPr>
        <w:t>(13)</w:t>
      </w:r>
      <w:r>
        <w:rPr>
          <w:color w:val="231F20"/>
          <w:rFonts w:ascii="Arial" w:asciiTheme="Arial" w:hAnsi="AdvOT863180fb" w:eastAsia="SimSun" w:eastAsiaTheme="SimSun"/>
        </w:rPr>
        <w:t xml:space="preserve"> 对波数</w:t>
      </w:r>
      <w:r>
        <w:rPr>
          <w:i/>
          <w:color w:val="000000"/>
          <w:rFonts w:ascii="Arial" w:asciiTheme="Arial" w:hAnsi="Gulliver" w:eastAsia="SimSun" w:eastAsiaTheme="SimSun"/>
        </w:rPr>
        <w:t>k</w:t>
      </w:r>
      <w:r>
        <w:rPr>
          <w:color w:val="231F20"/>
          <w:rFonts w:ascii="Arial" w:asciiTheme="Arial" w:hAnsi="AdvOT863180fb" w:eastAsia="SimSun" w:eastAsiaTheme="SimSun"/>
        </w:rPr>
        <w:t xml:space="preserve"> </w:t>
      </w:r>
      <w:r>
        <w:rPr>
          <w:color w:val="000000"/>
          <w:rFonts w:ascii="Arial" w:asciiTheme="Arial" w:hAnsi="STIXGeneral" w:eastAsia="SimSun" w:eastAsiaTheme="SimSun"/>
        </w:rPr>
        <w:t xml:space="preserve">→ 进行排列。使用检测器窗口实现了该波数范围的选择 →</w:t>
      </w:r>
      <w:r>
        <w:rPr>
          <w:color w:val="000000"/>
          <w:rFonts w:ascii="Arial" w:asciiTheme="Arial" w:hAnsi="STIXGeneral" w:eastAsia="SimSun" w:eastAsiaTheme="SimSun"/>
        </w:rPr>
        <w:br/>
        <w:t xml:space="preserve">功能 </w:t>
      </w:r>
      <w:r>
        <w:rPr>
          <w:i/>
          <w:color w:val="000000"/>
          <w:rFonts w:ascii="Arial" w:asciiTheme="Arial" w:hAnsi="Gulliver" w:eastAsia="SimSun" w:eastAsiaTheme="SimSun"/>
        </w:rPr>
        <w:t>工作</w:t>
      </w:r>
      <w:r>
        <w:rPr>
          <w:color w:val="000000"/>
          <w:rFonts w:ascii="Arial" w:asciiTheme="Arial" w:hAnsi="STIXGeneral" w:eastAsia="SimSun" w:eastAsiaTheme="SimSun"/>
        </w:rPr>
        <w:t>)</w:t>
      </w:r>
      <w:r>
        <w:rPr>
          <w:color w:val="231F20"/>
          <w:rFonts w:ascii="Arial" w:asciiTheme="Arial" w:hAnsi="AdvOT863180fb" w:eastAsia="SimSun" w:eastAsiaTheme="SimSun"/>
        </w:rPr>
        <w:t xml:space="preserve"> 在 </w:t>
      </w:r>
      <w:r>
        <w:rPr>
          <w:color w:val="0A80AD"/>
          <w:rFonts w:ascii="Arial" w:asciiTheme="Arial" w:hAnsi="AdvOT863180fb" w:eastAsia="SimSun" w:eastAsiaTheme="SimSun"/>
        </w:rPr>
        <w:t>(9)</w:t>
      </w:r>
      <w:r>
        <w:rPr>
          <w:color w:val="231F20"/>
          <w:rFonts w:ascii="Arial" w:asciiTheme="Arial" w:hAnsi="AdvOT863180fb" w:eastAsia="SimSun" w:eastAsiaTheme="SimSun"/>
        </w:rPr>
        <w:t xml:space="preserve"> 中引入。。TheSTEMimageisgivenby</w:t>
      </w:r>
    </w:p>
    <w:p>
      <w:pPr>
        <w:autoSpaceDN w:val="0"/>
        <w:autoSpaceDE w:val="0"/>
        <w:widowControl/>
        <w:spacing w:line="112" w:lineRule="exact" w:before="100" w:after="0"/>
        <w:ind w:left="926" w:right="0" w:firstLine="0"/>
        <w:jc w:val="left"/>
        <w:pStyle w:val="P68B1DB1-Normal14"/>
      </w:pPr>
      <w:r>
        <w:rPr>
          <w:rFonts w:ascii="Arial" w:asciiTheme="Arial" w:eastAsia="SimSun" w:eastAsiaTheme="SimSun"/>
        </w:rPr>
        <w:t>∞</w:t>
      </w:r>
    </w:p>
    <w:p>
      <w:pPr>
        <w:autoSpaceDN w:val="0"/>
        <w:tabs>
          <w:tab w:pos="86" w:val="left"/>
          <w:tab w:pos="386" w:val="left"/>
          <w:tab w:pos="858" w:val="left"/>
          <w:tab w:pos="1126" w:val="left"/>
          <w:tab w:pos="1366" w:val="left"/>
          <w:tab w:pos="1624" w:val="left"/>
          <w:tab w:pos="1722" w:val="left"/>
          <w:tab w:pos="1772" w:val="left"/>
          <w:tab w:pos="2034" w:val="left"/>
          <w:tab w:pos="2316" w:val="left"/>
          <w:tab w:pos="2376" w:val="left"/>
        </w:tabs>
        <w:autoSpaceDE w:val="0"/>
        <w:widowControl/>
        <w:spacing w:line="162" w:lineRule="exact" w:before="0" w:after="0"/>
        <w:ind w:left="18" w:right="0" w:firstLine="0"/>
        <w:jc w:val="left"/>
        <w:pStyle w:val="P68B1DB1-Normal15"/>
      </w:pPr>
      <w:r>
        <w:rPr>
          <w:i/>
          <w:sz w:val="16"/>
          <w:rFonts w:ascii="Arial" w:asciiTheme="Arial" w:hAnsi="Gulliver" w:eastAsia="SimSun" w:eastAsiaTheme="SimSun"/>
        </w:rPr>
        <w:t>我有很多睡眠。</w:t>
      </w:r>
      <w:r>
        <w:rPr>
          <w:i/>
          <w:sz w:val="11"/>
          <w:rFonts w:ascii="Arial" w:asciiTheme="Arial" w:hAnsi="Gulliver" w:eastAsia="SimSun" w:eastAsiaTheme="SimSun"/>
        </w:rPr>
        <w:t>阀杆</w:t>
      </w:r>
      <w:r>
        <w:rPr>
          <w:sz w:val="16"/>
          <w:rFonts w:ascii="Arial" w:asciiTheme="Arial" w:hAnsi="STIXGeneral" w:eastAsia="SimSun" w:eastAsiaTheme="SimSun"/>
        </w:rPr>
        <w:t>(→)=</w:t>
      </w:r>
      <w:r>
        <w:rPr>
          <w:sz w:val="26"/>
          <w:rFonts w:ascii="Arial" w:asciiTheme="Arial" w:hAnsi="STIXGeneral" w:eastAsia="SimSun" w:eastAsiaTheme="SimSun"/>
        </w:rPr>
        <w:t>∬</w:t>
      </w:r>
      <w:r>
        <w:rPr>
          <w:i/>
          <w:sz w:val="16"/>
          <w:rFonts w:ascii="Arial" w:asciiTheme="Arial" w:hAnsi="Gulliver" w:eastAsia="SimSun" w:eastAsiaTheme="SimSun"/>
        </w:rPr>
        <w:t>WkI</w:t>
      </w:r>
      <w:r>
        <w:rPr>
          <w:sz w:val="16"/>
          <w:rFonts w:ascii="Arial" w:asciiTheme="Arial" w:hAnsi="STIXGeneral" w:eastAsia="SimSun" w:eastAsiaTheme="SimSun"/>
        </w:rPr>
        <w:t>→</w:t>
      </w:r>
      <w:r>
        <w:rPr>
          <w:i/>
          <w:sz w:val="11"/>
          <w:rFonts w:ascii="Arial" w:asciiTheme="Arial" w:hAnsi="Gulliver" w:eastAsia="SimSun" w:eastAsiaTheme="SimSun"/>
        </w:rPr>
        <w:t>¶¶¶¶¶¶¶¶¶¶¶¶¶¶¶¶¶¶¶¶¶¶¶¶¶¶¶¶¶¶¶¶¶¶¶¶¶¶¶¶¶¶¶¶¶¶¶¶¶¶¶¶¶¶¶¶¶¶¶¶¶¶¶¶¶¶¶¶¶¶¶¶¶¶¶¶¶¶¶¶¶¶¶¶¶¶¶¶¶¶¶¶¶¶¶¶¶¶¶¶¶</w:t>
      </w:r>
      <w:r>
        <w:rPr>
          <w:sz w:val="16"/>
          <w:rFonts w:ascii="Arial" w:asciiTheme="Arial" w:hAnsi="STIXGeneral" w:eastAsia="SimSun" w:eastAsiaTheme="SimSun"/>
        </w:rPr>
        <w:t xml:space="preserve"> (→) </w:t>
      </w:r>
      <w:r>
        <w:rPr>
          <w:i/>
          <w:sz w:val="16"/>
          <w:rFonts w:ascii="Arial" w:asciiTheme="Arial" w:hAnsi="Gulliver" w:eastAsia="SimSun" w:eastAsiaTheme="SimSun"/>
        </w:rPr>
        <w:t>Rdk</w:t>
      </w:r>
      <w:r>
        <w:rPr>
          <w:sz w:val="16"/>
          <w:rFonts w:ascii="Arial" w:asciiTheme="Arial" w:hAnsi="STIXGeneral" w:eastAsia="SimSun" w:eastAsiaTheme="SimSun"/>
        </w:rPr>
        <w:t xml:space="preserve"> </w:t>
      </w:r>
      <w:r>
        <w:rPr>
          <w:sz w:val="11"/>
          <w:rFonts w:ascii="Arial" w:asciiTheme="Arial" w:hAnsi="Gulliver" w:eastAsia="SimSun" w:eastAsiaTheme="SimSun"/>
        </w:rPr>
        <w:t>2.</w:t>
      </w:r>
      <w:r>
        <w:rPr>
          <w:sz w:val="16"/>
          <w:rFonts w:ascii="Arial" w:asciiTheme="Arial" w:hAnsi="STIXGeneral" w:eastAsia="SimSun" w:eastAsiaTheme="SimSun"/>
        </w:rPr>
        <w:t xml:space="preserve"> →</w:t>
      </w:r>
    </w:p>
    <w:p>
      <w:pPr>
        <w:sectPr>
          <w:type w:val="continuous"/>
          <w:pgSz w:w="11906" w:h="15874"/>
          <w:pgMar w:top="352" w:right="814" w:bottom="422" w:left="648" w:header="720" w:footer="720" w:gutter="0"/>
          <w:cols w:num="2" w:equalWidth="0">
            <w:col w:w="5200" w:space="0"/>
            <w:col w:w="524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9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97000" cy="279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27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0"/>
        <w:ind w:left="7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38300" cy="266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732" w:val="left"/>
        </w:tabs>
        <w:autoSpaceDE w:val="0"/>
        <w:widowControl/>
        <w:spacing w:line="240" w:lineRule="auto" w:before="180" w:after="0"/>
        <w:ind w:left="1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0" cy="30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304800"/>
                    </a:xfrm>
                    <a:prstGeom prst="rect"/>
                  </pic:spPr>
                </pic:pic>
              </a:graphicData>
            </a:graphic>
          </wp:inline>
        </w:drawing>
        <w:tab/>
        <w:drawing>
          <wp:inline xmlns:a="http://schemas.openxmlformats.org/drawingml/2006/main" xmlns:pic="http://schemas.openxmlformats.org/drawingml/2006/picture">
            <wp:extent cx="165100" cy="88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0" w:after="38"/>
        <w:ind w:left="424" w:right="0" w:firstLine="0"/>
        <w:jc w:val="left"/>
        <w:pStyle w:val="P68B1DB1-Normal3"/>
      </w:pPr>
      <w:r>
        <w:rPr>
          <w:rFonts w:ascii="Arial" w:asciiTheme="Arial" w:eastAsia="SimSun" w:eastAsiaTheme="SimSun"/>
        </w:rPr>
        <w:t xml:space="preserve">请注意，(18) 中的这些第二和第三个术语已经为mofa</w:t>
      </w:r>
    </w:p>
    <w:p>
      <w:pPr>
        <w:sectPr>
          <w:type w:val="nextColumn"/>
          <w:pgSz w:w="11906" w:h="15874"/>
          <w:pgMar w:top="352" w:right="814" w:bottom="422" w:left="648" w:header="720" w:footer="720" w:gutter="0"/>
          <w:cols w:num="2" w:equalWidth="0">
            <w:col w:w="5200" w:space="0"/>
            <w:col w:w="524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</w:tblGrid>
      <w:tr>
        <w:trPr>
          <w:trHeight w:hRule="exact" w:val="162"/>
        </w:trPr>
        <w:tc>
          <w:tcPr>
            <w:tcW w:type="dxa" w:w="52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50" w:after="0"/>
              <w:ind w:left="894" w:right="0" w:firstLine="0"/>
              <w:jc w:val="left"/>
              <w:pStyle w:val="P68B1DB1-Normal14"/>
            </w:pPr>
            <w:r>
              <w:rPr>
                <w:rFonts w:ascii="Arial" w:asciiTheme="Arial" w:eastAsia="SimSun" w:eastAsiaTheme="SimSun"/>
              </w:rPr>
              <w:t>−∞</w:t>
            </w:r>
          </w:p>
        </w:tc>
        <w:tc>
          <w:tcPr>
            <w:tcW w:type="dxa" w:w="522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74" w:right="0" w:firstLine="0"/>
              <w:jc w:val="left"/>
              <w:pStyle w:val="P68B1DB1-Normal16"/>
            </w:pPr>
            <w:r>
              <w:rPr>
                <w:color w:val="231F20"/>
                <w:sz w:val="16"/>
                <w:rFonts w:ascii="Arial" w:asciiTheme="Arial" w:eastAsia="SimSun" w:eastAsiaTheme="SimSun"/>
              </w:rPr>
              <w:t>交叉相关积分</w:t>
            </w:r>
            <w:r>
              <w:rPr>
                <w:color w:val="0A80AD"/>
                <w:sz w:val="11"/>
                <w:rFonts w:ascii="Arial" w:asciiTheme="Arial" w:eastAsia="SimSun" w:eastAsiaTheme="SimSun"/>
              </w:rPr>
              <w:t>3</w:t>
            </w:r>
            <w:r>
              <w:rPr>
                <w:color w:val="231F20"/>
                <w:sz w:val="16"/>
                <w:rFonts w:ascii="Arial" w:asciiTheme="Arial" w:eastAsia="SimSun" w:eastAsiaTheme="SimSun"/>
              </w:rPr>
              <w:t>。Alsonotthat第三和第四项</w:t>
            </w:r>
          </w:p>
        </w:tc>
      </w:tr>
      <w:tr>
        <w:trPr>
          <w:trHeight w:hRule="exact" w:val="58"/>
        </w:trPr>
        <w:tc>
          <w:tcPr>
            <w:tcW w:type="dxa" w:w="8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2" w:after="0"/>
              <w:ind w:left="0" w:right="0" w:firstLine="0"/>
              <w:jc w:val="right"/>
              <w:pStyle w:val="P68B1DB1-Normal9"/>
            </w:pPr>
            <w:r>
              <w:rPr>
                <w:rFonts w:ascii="Arial" w:asciiTheme="Arial" w:eastAsia="SimSun" w:eastAsiaTheme="SimSun"/>
              </w:rPr>
              <w:t>=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22" w:after="0"/>
              <w:ind w:left="0" w:right="22" w:firstLine="0"/>
              <w:jc w:val="right"/>
              <w:pStyle w:val="P68B1DB1-Normal14"/>
            </w:pPr>
            <w:r>
              <w:rPr>
                <w:rFonts w:ascii="Arial" w:asciiTheme="Arial" w:eastAsia="SimSun" w:eastAsiaTheme="SimSun"/>
              </w:rPr>
              <w:t>∞</w:t>
            </w:r>
          </w:p>
        </w:tc>
        <w:tc>
          <w:tcPr>
            <w:tcW w:type="dxa" w:w="576"/>
            <w:gridSpan w:val="2"/>
            <w:vMerge w:val="restart"/>
            <w:tcBorders>
              <w:end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4" w:val="left"/>
                <w:tab w:pos="460" w:val="left"/>
              </w:tabs>
              <w:autoSpaceDE w:val="0"/>
              <w:widowControl/>
              <w:spacing w:line="130" w:lineRule="exact" w:before="122" w:after="0"/>
              <w:ind w:left="74" w:right="0" w:firstLine="0"/>
              <w:jc w:val="left"/>
              <w:pStyle w:val="P68B1DB1-Normal13"/>
            </w:pPr>
            <w:r>
              <w:rPr>
                <w:rFonts w:ascii="Arial" w:asciiTheme="Arial" w:hAnsi="STIXGeneral" w:eastAsia="SimSun" w:eastAsiaTheme="SimSun"/>
              </w:rPr>
              <w:t>→</w:t>
            </w:r>
            <w:r>
              <w:rPr>
                <w:rFonts w:ascii="Arial" w:asciiTheme="Arial" w:hAnsi="STIXGeneral" w:eastAsia="SimSun" w:eastAsiaTheme="SimSun"/>
              </w:rPr>
              <w:br/>
            </w:r>
            <w:r>
              <w:rPr>
                <w:i/>
                <w:rFonts w:ascii="Arial" w:asciiTheme="Arial" w:hAnsi="Gulliver" w:eastAsia="SimSun" w:eastAsiaTheme="SimSun"/>
              </w:rPr>
              <w:t xml:space="preserve">Wk </w:t>
            </w:r>
            <w:r>
              <w:rPr>
                <w:rFonts w:ascii="Arial" w:asciiTheme="Arial" w:hAnsi="STIXGeneral" w:eastAsia="SimSun" w:eastAsiaTheme="SimSun"/>
              </w:rPr>
              <w:t>)</w:t>
            </w:r>
          </w:p>
        </w:tc>
        <w:tc>
          <w:tcPr>
            <w:tcW w:type="dxa" w:w="124"/>
            <w:vMerge w:val="restart"/>
            <w:tcBorders>
              <w:start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0" w:after="0"/>
              <w:ind w:left="0" w:right="0" w:firstLine="0"/>
              <w:jc w:val="center"/>
              <w:pStyle w:val="P68B1DB1-Normal10"/>
            </w:pPr>
            <w:r>
              <w:rPr>
                <w:rFonts w:ascii="Arial" w:asciiTheme="Arial" w:eastAsia="SimSun" w:eastAsiaTheme="SimSun"/>
              </w:rPr>
              <w:t>肉</w:t>
            </w:r>
          </w:p>
        </w:tc>
        <w:tc>
          <w:tcPr>
            <w:tcW w:type="dxa" w:w="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78" w:after="0"/>
              <w:ind w:left="0" w:right="0" w:firstLine="0"/>
              <w:jc w:val="center"/>
              <w:pStyle w:val="P68B1DB1-Normal11"/>
            </w:pPr>
            <w:r>
              <w:rPr>
                <w:rFonts w:ascii="Arial" w:asciiTheme="Arial" w:eastAsia="SimSun" w:eastAsiaTheme="SimSun"/>
              </w:rPr>
              <w:t>阀杆</w:t>
            </w:r>
          </w:p>
        </w:tc>
        <w:tc>
          <w:tcPr>
            <w:tcW w:type="dxa" w:w="564"/>
            <w:gridSpan w:val="2"/>
            <w:vMerge w:val="restart"/>
            <w:tcBorders>
              <w:end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(→→)</w:t>
            </w:r>
          </w:p>
        </w:tc>
        <w:tc>
          <w:tcPr>
            <w:tcW w:type="dxa" w:w="56"/>
            <w:vMerge w:val="restart"/>
            <w:tcBorders>
              <w:start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96" w:after="0"/>
              <w:ind w:left="0" w:right="0" w:firstLine="0"/>
              <w:jc w:val="center"/>
              <w:pStyle w:val="P68B1DB1-Normal12"/>
            </w:pPr>
            <w:r>
              <w:rPr>
                <w:rFonts w:ascii="Arial" w:asciiTheme="Arial" w:eastAsia="SimSun" w:eastAsiaTheme="SimSun"/>
              </w:rPr>
              <w:t>2</w:t>
            </w:r>
          </w:p>
        </w:tc>
        <w:tc>
          <w:tcPr>
            <w:tcW w:type="dxa" w:w="254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" w:val="left"/>
                <w:tab w:pos="188" w:val="left"/>
                <w:tab w:pos="332" w:val="left"/>
              </w:tabs>
              <w:autoSpaceDE w:val="0"/>
              <w:widowControl/>
              <w:spacing w:line="126" w:lineRule="exact" w:before="126" w:after="0"/>
              <w:ind w:left="34" w:right="2160" w:firstLine="0"/>
              <w:jc w:val="left"/>
              <w:pStyle w:val="P68B1DB1-Normal15"/>
            </w:pPr>
            <w:r>
              <w:rPr>
                <w:sz w:val="16"/>
                <w:rFonts w:ascii="Arial" w:asciiTheme="Arial" w:hAnsi="STIXGeneral" w:eastAsia="SimSun" w:eastAsiaTheme="SimSun"/>
              </w:rPr>
              <w:t>→</w:t>
            </w:r>
            <w:r>
              <w:rPr>
                <w:sz w:val="16"/>
                <w:rFonts w:ascii="Arial" w:asciiTheme="Arial" w:hAnsi="STIXGeneral" w:eastAsia="SimSun" w:eastAsiaTheme="SimSun"/>
              </w:rPr>
              <w:br/>
            </w:r>
            <w:r>
              <w:rPr>
                <w:i/>
                <w:sz w:val="16"/>
                <w:rFonts w:ascii="Arial" w:asciiTheme="Arial" w:hAnsi="Gulliver" w:eastAsia="SimSun" w:eastAsiaTheme="SimSun"/>
              </w:rPr>
              <w:t xml:space="preserve">dk </w:t>
            </w:r>
            <w:r>
              <w:rPr>
                <w:sz w:val="11"/>
                <w:rFonts w:ascii="Arial" w:asciiTheme="Arial" w:hAnsi="Gulliver" w:eastAsia="SimSun" w:eastAsiaTheme="SimSun"/>
              </w:rPr>
              <w:t xml:space="preserve">2 </w:t>
              <w:tab/>
            </w:r>
            <w:r>
              <w:rPr>
                <w:sz w:val="16"/>
                <w:rFonts w:ascii="Arial" w:asciiTheme="Arial" w:hAnsi="Gulliver" w:eastAsia="SimSun" w:eastAsiaTheme="SimSun"/>
              </w:rPr>
              <w:t>.</w:t>
            </w:r>
          </w:p>
        </w:tc>
        <w:tc>
          <w:tcPr>
            <w:tcW w:type="dxa" w:w="3132"/>
            <w:gridSpan w:val="9"/>
            <w:vMerge/>
            <w:tcBorders/>
          </w:tcPr>
          <w:p/>
        </w:tc>
      </w:tr>
      <w:tr>
        <w:trPr>
          <w:trHeight w:hRule="exact" w:val="82"/>
        </w:trPr>
        <w:tc>
          <w:tcPr>
            <w:tcW w:type="dxa" w:w="1044"/>
            <w:gridSpan w:val="3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696"/>
            <w:gridSpan w:val="2"/>
            <w:vMerge/>
            <w:tcBorders>
              <w:end w:sz="3.2000000000000455" w:val="single" w:color="#000000"/>
            </w:tcBorders>
          </w:tcPr>
          <w:p/>
        </w:tc>
        <w:tc>
          <w:tcPr>
            <w:tcW w:type="dxa" w:w="348"/>
            <w:vMerge/>
            <w:tcBorders>
              <w:start w:sz="3.2000000000000455" w:val="single" w:color="#000000"/>
            </w:tcBorders>
          </w:tcPr>
          <w:p/>
        </w:tc>
        <w:tc>
          <w:tcPr>
            <w:tcW w:type="dxa" w:w="696"/>
            <w:gridSpan w:val="2"/>
            <w:vMerge/>
            <w:tcBorders/>
          </w:tcPr>
          <w:p/>
        </w:tc>
        <w:tc>
          <w:tcPr>
            <w:tcW w:type="dxa" w:w="696"/>
            <w:gridSpan w:val="2"/>
            <w:vMerge/>
            <w:tcBorders>
              <w:end w:sz="3.2000000000000455" w:val="single" w:color="#000000"/>
            </w:tcBorders>
          </w:tcPr>
          <w:p/>
        </w:tc>
        <w:tc>
          <w:tcPr>
            <w:tcW w:type="dxa" w:w="348"/>
            <w:vMerge/>
            <w:tcBorders>
              <w:start w:sz="3.2000000000000455" w:val="single" w:color="#000000"/>
            </w:tcBorders>
          </w:tcPr>
          <w:p/>
        </w:tc>
        <w:tc>
          <w:tcPr>
            <w:tcW w:type="dxa" w:w="3132"/>
            <w:gridSpan w:val="9"/>
            <w:vMerge/>
            <w:tcBorders/>
          </w:tcPr>
          <w:p/>
        </w:tc>
        <w:tc>
          <w:tcPr>
            <w:tcW w:type="dxa" w:w="10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174" w:right="0" w:firstLine="0"/>
              <w:jc w:val="left"/>
              <w:pStyle w:val="P68B1DB1-Normal3"/>
            </w:pPr>
            <w:r>
              <w:rPr>
                <w:rFonts w:ascii="Arial" w:asciiTheme="Arial" w:eastAsia="SimSun" w:eastAsiaTheme="SimSun"/>
              </w:rPr>
              <w:t>是有序的</w:t>
            </w:r>
          </w:p>
        </w:tc>
        <w:tc>
          <w:tcPr>
            <w:tcW w:type="dxa" w:w="41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i/>
                <w:color w:val="000000"/>
                <w:sz w:val="16"/>
                <w:rFonts w:ascii="Arial" w:asciiTheme="Arial" w:hAnsi="STIXGeneral" w:eastAsia="SimSun" w:eastAsiaTheme="SimSun"/>
              </w:rPr>
              <w:t>φ</w:t>
            </w:r>
            <w:r>
              <w:rPr>
                <w:color w:val="231F20"/>
                <w:sz w:val="16"/>
                <w:rFonts w:ascii="Arial" w:asciiTheme="Arial" w:hAnsi="AdvOT863180fb" w:eastAsia="SimSun" w:eastAsiaTheme="SimSun"/>
              </w:rPr>
              <w:t xml:space="preserve"> 和更高，而第二项是 </w:t>
            </w:r>
            <w:r>
              <w:rPr>
                <w:i/>
                <w:color w:val="000000"/>
                <w:sz w:val="16"/>
                <w:rFonts w:ascii="Arial" w:asciiTheme="Arial" w:hAnsi="STIXGeneral" w:eastAsia="SimSun" w:eastAsiaTheme="SimSun"/>
              </w:rPr>
              <w:t>φ</w:t>
            </w:r>
            <w:r>
              <w:rPr>
                <w:color w:val="231F20"/>
                <w:sz w:val="16"/>
                <w:rFonts w:ascii="Arial" w:asciiTheme="Arial" w:hAnsi="AdvOT863180fb" w:eastAsia="SimSun" w:eastAsiaTheme="SimSun"/>
              </w:rPr>
              <w:t xml:space="preserve"> 和</w:t>
            </w:r>
            <w:r>
              <w:rPr>
                <w:color w:val="000000"/>
                <w:sz w:val="11"/>
                <w:rFonts w:ascii="Arial" w:asciiTheme="Arial" w:hAnsi="Gulliver" w:eastAsia="SimSun" w:eastAsiaTheme="SimSun"/>
              </w:rPr>
              <w:t>2</w:t>
            </w:r>
            <w:r>
              <w:rPr>
                <w:color w:val="231F20"/>
                <w:sz w:val="16"/>
                <w:rFonts w:ascii="Arial" w:asciiTheme="Arial" w:hAnsi="AdvOT863180fb" w:eastAsia="SimSun" w:eastAsiaTheme="SimSun"/>
              </w:rPr>
              <w:t>阶</w:t>
            </w:r>
          </w:p>
        </w:tc>
      </w:tr>
      <w:tr>
        <w:trPr>
          <w:trHeight w:hRule="exact" w:val="152"/>
        </w:trPr>
        <w:tc>
          <w:tcPr>
            <w:tcW w:type="dxa" w:w="1044"/>
            <w:gridSpan w:val="3"/>
            <w:vMerge/>
            <w:tcBorders/>
          </w:tcPr>
          <w:p/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8" w:after="0"/>
              <w:ind w:left="0" w:right="0" w:firstLine="0"/>
              <w:jc w:val="center"/>
              <w:pStyle w:val="P68B1DB1-Normal17"/>
            </w:pPr>
            <w:r>
              <w:rPr>
                <w:rFonts w:ascii="Arial" w:asciiTheme="Arial" w:eastAsia="SimSun" w:eastAsiaTheme="SimSun"/>
              </w:rPr>
              <w:t>∬</w:t>
            </w:r>
          </w:p>
        </w:tc>
        <w:tc>
          <w:tcPr>
            <w:tcW w:type="dxa" w:w="696"/>
            <w:gridSpan w:val="2"/>
            <w:vMerge/>
            <w:tcBorders>
              <w:end w:sz="3.2000000000000455" w:val="single" w:color="#000000"/>
            </w:tcBorders>
          </w:tcPr>
          <w:p/>
        </w:tc>
        <w:tc>
          <w:tcPr>
            <w:tcW w:type="dxa" w:w="348"/>
            <w:vMerge/>
            <w:tcBorders>
              <w:start w:sz="3.2000000000000455" w:val="single" w:color="#000000"/>
            </w:tcBorders>
          </w:tcPr>
          <w:p/>
        </w:tc>
        <w:tc>
          <w:tcPr>
            <w:tcW w:type="dxa" w:w="696"/>
            <w:gridSpan w:val="2"/>
            <w:vMerge/>
            <w:tcBorders/>
          </w:tcPr>
          <w:p/>
        </w:tc>
        <w:tc>
          <w:tcPr>
            <w:tcW w:type="dxa" w:w="696"/>
            <w:gridSpan w:val="2"/>
            <w:vMerge/>
            <w:tcBorders>
              <w:end w:sz="3.2000000000000455" w:val="single" w:color="#000000"/>
            </w:tcBorders>
          </w:tcPr>
          <w:p/>
        </w:tc>
        <w:tc>
          <w:tcPr>
            <w:tcW w:type="dxa" w:w="348"/>
            <w:vMerge/>
            <w:tcBorders>
              <w:start w:sz="3.2000000000000455" w:val="single" w:color="#000000"/>
            </w:tcBorders>
          </w:tcPr>
          <w:p/>
        </w:tc>
        <w:tc>
          <w:tcPr>
            <w:tcW w:type="dxa" w:w="3132"/>
            <w:gridSpan w:val="9"/>
            <w:vMerge/>
            <w:tcBorders/>
          </w:tcPr>
          <w:p/>
        </w:tc>
        <w:tc>
          <w:tcPr>
            <w:tcW w:type="dxa" w:w="1044"/>
            <w:gridSpan w:val="3"/>
            <w:vMerge/>
            <w:tcBorders/>
          </w:tcPr>
          <w:p/>
        </w:tc>
        <w:tc>
          <w:tcPr>
            <w:tcW w:type="dxa" w:w="2088"/>
            <w:gridSpan w:val="6"/>
            <w:vMerge/>
            <w:tcBorders/>
          </w:tcPr>
          <w:p/>
        </w:tc>
      </w:tr>
      <w:tr>
        <w:trPr>
          <w:trHeight w:hRule="exact" w:val="126"/>
        </w:trPr>
        <w:tc>
          <w:tcPr>
            <w:tcW w:type="dxa" w:w="1044"/>
            <w:gridSpan w:val="3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696"/>
            <w:gridSpan w:val="2"/>
            <w:vMerge/>
            <w:tcBorders>
              <w:end w:sz="3.2000000000000455" w:val="single" w:color="#000000"/>
            </w:tcBorders>
          </w:tcPr>
          <w:p/>
        </w:tc>
        <w:tc>
          <w:tcPr>
            <w:tcW w:type="dxa" w:w="348"/>
            <w:vMerge/>
            <w:tcBorders>
              <w:start w:sz="3.2000000000000455" w:val="single" w:color="#000000"/>
            </w:tcBorders>
          </w:tcPr>
          <w:p/>
        </w:tc>
        <w:tc>
          <w:tcPr>
            <w:tcW w:type="dxa" w:w="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2" w:after="0"/>
              <w:ind w:left="4" w:right="0" w:firstLine="0"/>
              <w:jc w:val="left"/>
              <w:pStyle w:val="P68B1DB1-Normal11"/>
            </w:pPr>
            <w:r>
              <w:rPr>
                <w:rFonts w:ascii="Arial" w:asciiTheme="Arial" w:eastAsia="SimSun" w:eastAsiaTheme="SimSun"/>
              </w:rPr>
              <w:t>D</w:t>
            </w:r>
          </w:p>
        </w:tc>
        <w:tc>
          <w:tcPr>
            <w:tcW w:type="dxa" w:w="696"/>
            <w:gridSpan w:val="2"/>
            <w:vMerge/>
            <w:tcBorders>
              <w:end w:sz="3.2000000000000455" w:val="single" w:color="#000000"/>
            </w:tcBorders>
          </w:tcPr>
          <w:p/>
        </w:tc>
        <w:tc>
          <w:tcPr>
            <w:tcW w:type="dxa" w:w="348"/>
            <w:vMerge/>
            <w:tcBorders>
              <w:start w:sz="3.2000000000000455" w:val="single" w:color="#000000"/>
            </w:tcBorders>
          </w:tcPr>
          <w:p/>
        </w:tc>
        <w:tc>
          <w:tcPr>
            <w:tcW w:type="dxa" w:w="3132"/>
            <w:gridSpan w:val="9"/>
            <w:vMerge/>
            <w:tcBorders/>
          </w:tcPr>
          <w:p/>
        </w:tc>
        <w:tc>
          <w:tcPr>
            <w:tcW w:type="dxa" w:w="522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74" w:right="0" w:firstLine="0"/>
              <w:jc w:val="left"/>
              <w:pStyle w:val="P68B1DB1-Normal3"/>
            </w:pPr>
            <w:r>
              <w:rPr>
                <w:rFonts w:ascii="Arial" w:asciiTheme="Arial" w:eastAsia="SimSun" w:eastAsiaTheme="SimSun"/>
              </w:rPr>
              <w:t>更高。</w:t>
            </w:r>
          </w:p>
          <w:p>
            <w:pPr>
              <w:autoSpaceDN w:val="0"/>
              <w:autoSpaceDE w:val="0"/>
              <w:widowControl/>
              <w:spacing w:line="158" w:lineRule="exact" w:before="50" w:after="0"/>
              <w:ind w:left="412" w:right="0" w:firstLine="0"/>
              <w:jc w:val="left"/>
              <w:pStyle w:val="P68B1DB1-Normal3"/>
            </w:pPr>
            <w:r>
              <w:rPr>
                <w:rFonts w:ascii="Arial" w:asciiTheme="Arial" w:eastAsia="SimSun" w:eastAsiaTheme="SimSun"/>
              </w:rPr>
              <w:t xml:space="preserve">接下来，我们用弹性蛋白 (18) 进行，之后-</w:t>
            </w:r>
          </w:p>
          <w:p>
            <w:pPr>
              <w:autoSpaceDN w:val="0"/>
              <w:autoSpaceDE w:val="0"/>
              <w:widowControl/>
              <w:spacing w:line="210" w:lineRule="exact" w:before="0" w:after="0"/>
              <w:ind w:left="174" w:right="0" w:firstLine="0"/>
              <w:jc w:val="left"/>
              <w:pStyle w:val="P68B1DB1-Normal2"/>
            </w:pPr>
            <w:r>
              <w:rPr>
                <w:color w:val="231F20"/>
                <w:rFonts w:ascii="Arial" w:asciiTheme="Arial" w:hAnsi="AdvOT863180fb" w:eastAsia="SimSun" w:eastAsiaTheme="SimSun"/>
              </w:rPr>
              <w:t>可troducingachangofvariable</w:t>
            </w:r>
            <w:r>
              <w:rPr>
                <w:i/>
                <w:color w:val="000000"/>
                <w:rFonts w:ascii="Arial" w:asciiTheme="Arial" w:hAnsi="Gulliver" w:eastAsia="SimSun" w:eastAsiaTheme="SimSun"/>
              </w:rPr>
              <w:t>R</w:t>
            </w:r>
            <w:r>
              <w:rPr>
                <w:color w:val="000000"/>
                <w:rFonts w:ascii="Arial" w:asciiTheme="Arial" w:hAnsi="STIXGeneral" w:eastAsia="SimSun" w:eastAsiaTheme="SimSun"/>
              </w:rPr>
              <w:t xml:space="preserve">→ ″ = → − → ′</w:t>
            </w:r>
            <w:r>
              <w:rPr>
                <w:color w:val="231F20"/>
                <w:rFonts w:ascii="Arial" w:asciiTheme="Arial" w:hAnsi="AdvOT863180fb" w:eastAsia="SimSun" w:eastAsiaTheme="SimSun"/>
              </w:rPr>
              <w:t>,Reads</w:t>
            </w:r>
          </w:p>
        </w:tc>
      </w:tr>
      <w:tr>
        <w:trPr>
          <w:trHeight w:hRule="exact" w:val="242"/>
        </w:trPr>
        <w:tc>
          <w:tcPr>
            <w:tcW w:type="dxa" w:w="1636"/>
            <w:gridSpan w:val="6"/>
            <w:tcBorders>
              <w:end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62" w:after="0"/>
              <w:ind w:left="0" w:right="556" w:firstLine="0"/>
              <w:jc w:val="right"/>
              <w:pStyle w:val="P68B1DB1-Normal14"/>
            </w:pPr>
            <w:r>
              <w:rPr>
                <w:rFonts w:ascii="Arial" w:asciiTheme="Arial" w:eastAsia="SimSun" w:eastAsiaTheme="SimSun"/>
              </w:rPr>
              <w:t>−∞</w:t>
            </w:r>
          </w:p>
        </w:tc>
        <w:tc>
          <w:tcPr>
            <w:tcW w:type="dxa" w:w="3584"/>
            <w:gridSpan w:val="15"/>
            <w:tcBorders>
              <w:start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172" w:firstLine="0"/>
              <w:jc w:val="right"/>
              <w:pStyle w:val="P68B1DB1-Normal13"/>
            </w:pPr>
            <w:r>
              <w:rPr>
                <w:rFonts w:ascii="Arial" w:asciiTheme="Arial" w:hAnsi="STIXGeneral" w:eastAsia="SimSun" w:eastAsiaTheme="SimSun"/>
              </w:rPr>
              <w:t>(</w:t>
            </w:r>
            <w:r>
              <w:rPr>
                <w:rFonts w:ascii="Arial" w:asciiTheme="Arial" w:hAnsi="Gulliver" w:eastAsia="SimSun" w:eastAsiaTheme="SimSun"/>
              </w:rPr>
              <w:t>14</w:t>
            </w:r>
            <w:r>
              <w:rPr>
                <w:rFonts w:ascii="Arial" w:asciiTheme="Arial" w:hAnsi="STIXGeneral" w:eastAsia="SimSun" w:eastAsiaTheme="SimSun"/>
              </w:rPr>
              <w:t>)</w:t>
            </w:r>
          </w:p>
        </w:tc>
        <w:tc>
          <w:tcPr>
            <w:tcW w:type="dxa" w:w="3132"/>
            <w:gridSpan w:val="9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52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54" w:right="0" w:firstLine="0"/>
              <w:jc w:val="left"/>
              <w:pStyle w:val="P68B1DB1-Normal3"/>
            </w:pPr>
            <w:r>
              <w:rPr>
                <w:rFonts w:ascii="Arial" w:asciiTheme="Arial" w:eastAsia="SimSun" w:eastAsiaTheme="SimSun"/>
              </w:rPr>
              <w:t>写入此集成我们获得</w:t>
            </w:r>
          </w:p>
        </w:tc>
        <w:tc>
          <w:tcPr>
            <w:tcW w:type="dxa" w:w="3132"/>
            <w:gridSpan w:val="9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10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6" w:after="0"/>
              <w:ind w:left="0" w:right="22" w:firstLine="0"/>
              <w:jc w:val="right"/>
              <w:pStyle w:val="P68B1DB1-Normal14"/>
            </w:pPr>
            <w:r>
              <w:rPr>
                <w:rFonts w:ascii="Arial" w:asciiTheme="Arial" w:eastAsia="SimSun" w:eastAsiaTheme="SimSun"/>
              </w:rPr>
              <w:t>∞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6" w:after="0"/>
              <w:ind w:left="0" w:right="34" w:firstLine="0"/>
              <w:jc w:val="right"/>
              <w:pStyle w:val="P68B1DB1-Normal14"/>
            </w:pPr>
            <w:r>
              <w:rPr>
                <w:rFonts w:ascii="Arial" w:asciiTheme="Arial" w:eastAsia="SimSun" w:eastAsiaTheme="SimSun"/>
              </w:rPr>
              <w:t>∞</w:t>
            </w:r>
          </w:p>
        </w:tc>
        <w:tc>
          <w:tcPr>
            <w:tcW w:type="dxa" w:w="388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6" w:after="0"/>
              <w:ind w:left="128" w:right="0" w:firstLine="0"/>
              <w:jc w:val="left"/>
              <w:pStyle w:val="P68B1DB1-Normal14"/>
            </w:pPr>
            <w:r>
              <w:rPr>
                <w:rFonts w:ascii="Arial" w:asciiTheme="Arial" w:eastAsia="SimSun" w:eastAsiaTheme="SimSun"/>
              </w:rPr>
              <w:t>∞</w:t>
            </w:r>
          </w:p>
        </w:tc>
        <w:tc>
          <w:tcPr>
            <w:tcW w:type="dxa" w:w="10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28" w:after="0"/>
              <w:ind w:left="0" w:right="18" w:firstLine="0"/>
              <w:jc w:val="right"/>
              <w:pStyle w:val="P68B1DB1-Normal14"/>
            </w:pPr>
            <w:r>
              <w:rPr>
                <w:rFonts w:ascii="Arial" w:asciiTheme="Arial" w:eastAsia="SimSun" w:eastAsiaTheme="SimSun"/>
              </w:rPr>
              <w:t>∞</w:t>
            </w:r>
          </w:p>
        </w:tc>
        <w:tc>
          <w:tcPr>
            <w:tcW w:type="dxa" w:w="41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28" w:after="0"/>
              <w:ind w:left="144" w:right="0" w:firstLine="0"/>
              <w:jc w:val="left"/>
              <w:pStyle w:val="P68B1DB1-Normal14"/>
            </w:pPr>
            <w:r>
              <w:rPr>
                <w:rFonts w:ascii="Arial" w:asciiTheme="Arial" w:eastAsia="SimSun" w:eastAsiaTheme="SimSun"/>
              </w:rPr>
              <w:t>∞</w:t>
            </w:r>
          </w:p>
        </w:tc>
      </w:tr>
      <w:tr>
        <w:trPr>
          <w:trHeight w:hRule="exact" w:val="110"/>
        </w:trPr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4" w:after="0"/>
              <w:ind w:left="0" w:right="0" w:firstLine="0"/>
              <w:jc w:val="center"/>
              <w:pStyle w:val="P68B1DB1-Normal18"/>
            </w:pPr>
            <w:r>
              <w:rPr>
                <w:rFonts w:ascii="Arial" w:asciiTheme="Arial" w:eastAsia="SimSun" w:eastAsiaTheme="SimSun"/>
              </w:rPr>
              <w:t>我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70" w:after="0"/>
              <w:ind w:left="0" w:right="0" w:firstLine="0"/>
              <w:jc w:val="center"/>
              <w:pStyle w:val="P68B1DB1-Normal11"/>
            </w:pPr>
            <w:r>
              <w:rPr>
                <w:rFonts w:ascii="Arial" w:asciiTheme="Arial" w:eastAsia="SimSun" w:eastAsiaTheme="SimSun"/>
              </w:rPr>
              <w:t>阀杆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(→)=</w:t>
            </w:r>
          </w:p>
        </w:tc>
        <w:tc>
          <w:tcPr>
            <w:tcW w:type="dxa" w:w="836"/>
            <w:gridSpan w:val="3"/>
            <w:vMerge w:val="restart"/>
            <w:tcBorders>
              <w:end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4" w:after="0"/>
              <w:ind w:left="0" w:right="0" w:firstLine="0"/>
              <w:jc w:val="center"/>
              <w:pStyle w:val="P68B1DB1-Normal17"/>
            </w:pPr>
            <w:r>
              <w:rPr>
                <w:rFonts w:ascii="Arial" w:asciiTheme="Arial" w:eastAsia="SimSun" w:eastAsiaTheme="SimSun"/>
              </w:rPr>
              <w:t>高级商业用途简单</w:t>
            </w:r>
          </w:p>
        </w:tc>
        <w:tc>
          <w:tcPr>
            <w:tcW w:type="dxa" w:w="276"/>
            <w:gridSpan w:val="2"/>
            <w:vMerge w:val="restart"/>
            <w:tcBorders>
              <w:start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6" w:after="0"/>
              <w:ind w:left="0" w:right="0" w:firstLine="0"/>
              <w:jc w:val="center"/>
              <w:pStyle w:val="P68B1DB1-Normal15"/>
            </w:pPr>
            <w:r>
              <w:rPr>
                <w:sz w:val="27"/>
                <w:rFonts w:ascii="Arial" w:asciiTheme="Arial" w:hAnsi="STIXGeneral" w:eastAsia="SimSun" w:eastAsiaTheme="SimSun"/>
              </w:rPr>
              <w:t>(</w:t>
            </w:r>
            <w:r>
              <w:rPr>
                <w:sz w:val="16"/>
                <w:rFonts w:ascii="Arial" w:asciiTheme="Arial" w:hAnsi="Gulliver" w:eastAsia="SimSun" w:eastAsiaTheme="SimSun"/>
              </w:rPr>
              <w:t>1</w:t>
            </w:r>
          </w:p>
        </w:tc>
        <w:tc>
          <w:tcPr>
            <w:tcW w:type="dxa" w:w="1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−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" w:after="0"/>
              <w:ind w:left="0" w:right="0" w:firstLine="0"/>
              <w:jc w:val="center"/>
              <w:pStyle w:val="P68B1DB1-Normal10"/>
            </w:pPr>
            <w:r>
              <w:rPr>
                <w:rFonts w:ascii="Arial" w:asciiTheme="Arial" w:eastAsia="SimSun" w:eastAsiaTheme="SimSun"/>
              </w:rPr>
              <w:t>G</w:t>
            </w:r>
          </w:p>
        </w:tc>
        <w:tc>
          <w:tcPr>
            <w:tcW w:type="dxa" w:w="63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 xml:space="preserve">(→+ →)</w:t>
            </w:r>
          </w:p>
        </w:tc>
        <w:tc>
          <w:tcPr>
            <w:tcW w:type="dxa" w:w="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6" w:after="0"/>
              <w:ind w:left="0" w:right="0" w:firstLine="0"/>
              <w:jc w:val="center"/>
              <w:pStyle w:val="P68B1DB1-Normal19"/>
            </w:pPr>
            <w:r>
              <w:rPr>
                <w:rFonts w:ascii="Arial" w:asciiTheme="Arial" w:eastAsia="SimSun" w:eastAsiaTheme="SimSun"/>
              </w:rPr>
              <w:t>)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4" w:after="0"/>
              <w:ind w:left="0" w:right="0" w:firstLine="0"/>
              <w:jc w:val="center"/>
              <w:pStyle w:val="P68B1DB1-Normal15"/>
            </w:pPr>
            <w:r>
              <w:rPr>
                <w:sz w:val="30"/>
                <w:rFonts w:ascii="Arial" w:asciiTheme="Arial" w:hAnsi="STIXGeneral" w:eastAsia="SimSun" w:eastAsiaTheme="SimSun"/>
              </w:rPr>
              <w:t>(</w:t>
            </w:r>
            <w:r>
              <w:rPr>
                <w:sz w:val="16"/>
                <w:rFonts w:ascii="Arial" w:asciiTheme="Arial" w:hAnsi="Gulliver" w:eastAsia="SimSun" w:eastAsiaTheme="SimSun"/>
              </w:rPr>
              <w:t>1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−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" w:after="0"/>
              <w:ind w:left="0" w:right="0" w:firstLine="0"/>
              <w:jc w:val="center"/>
              <w:pStyle w:val="P68B1DB1-Normal10"/>
            </w:pPr>
            <w:r>
              <w:rPr>
                <w:rFonts w:ascii="Arial" w:asciiTheme="Arial" w:eastAsia="SimSun" w:eastAsiaTheme="SimSun"/>
              </w:rPr>
              <w:t>G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  <w:pStyle w:val="P68B1DB1-Normal20"/>
            </w:pPr>
            <w:r>
              <w:rPr>
                <w:sz w:val="16"/>
                <w:rFonts w:ascii="Arial" w:asciiTheme="Arial" w:eastAsia="SimSun" w:eastAsiaTheme="SimSun"/>
              </w:rPr>
              <w:t xml:space="preserve">(→′+ →) </w:t>
            </w:r>
            <w:r>
              <w:rPr>
                <w:sz w:val="30"/>
                <w:rFonts w:ascii="Arial" w:asciiTheme="Arial" w:eastAsia="SimSun" w:eastAsiaTheme="SimSun"/>
              </w:rPr>
              <w:t>)</w:t>
            </w:r>
          </w:p>
        </w:tc>
        <w:tc>
          <w:tcPr>
            <w:tcW w:type="dxa" w:w="2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  <w:pStyle w:val="Quote"/>
            </w:pPr>
            <w:r>
              <w:rPr>
                <w:sz w:val="16"/>
                <w:rFonts w:ascii="Arial" w:asciiTheme="Arial" w:hAnsi="STIXGeneral" w:eastAsia="SimSun" w:eastAsiaTheme="SimSun"/>
              </w:rPr>
              <w:t>肉</w:t>
            </w:r>
            <w:r>
              <w:rPr>
                <w:sz w:val="11"/>
                <w:rFonts w:ascii="Arial" w:asciiTheme="Arial" w:hAnsi="Gulliver" w:eastAsia="SimSun" w:eastAsiaTheme="SimSun"/>
              </w:rPr>
              <w:t>In</w:t>
            </w:r>
          </w:p>
        </w:tc>
        <w:tc>
          <w:tcPr>
            <w:tcW w:type="dxa" w:w="8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" w:right="0" w:firstLine="0"/>
              <w:jc w:val="left"/>
              <w:pStyle w:val="P68B1DB1-Normal9"/>
            </w:pPr>
            <w:r>
              <w:rPr>
                <w:rFonts w:ascii="Arial" w:asciiTheme="Arial" w:eastAsia="SimSun" w:eastAsiaTheme="SimSun"/>
              </w:rPr>
              <w:t>(→)</w:t>
            </w:r>
          </w:p>
        </w:tc>
        <w:tc>
          <w:tcPr>
            <w:tcW w:type="dxa" w:w="1044"/>
            <w:gridSpan w:val="3"/>
            <w:vMerge/>
            <w:tcBorders/>
          </w:tcPr>
          <w:p/>
        </w:tc>
        <w:tc>
          <w:tcPr>
            <w:tcW w:type="dxa" w:w="2088"/>
            <w:gridSpan w:val="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1044"/>
            <w:gridSpan w:val="3"/>
            <w:vMerge/>
            <w:tcBorders>
              <w:end w:sz="3.2000000000000455" w:val="single" w:color="#000000"/>
            </w:tcBorders>
          </w:tcPr>
          <w:p/>
        </w:tc>
        <w:tc>
          <w:tcPr>
            <w:tcW w:type="dxa" w:w="696"/>
            <w:gridSpan w:val="2"/>
            <w:vMerge/>
            <w:tcBorders>
              <w:start w:sz="3.2000000000000455" w:val="single" w:color="#000000"/>
            </w:tcBorders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1392"/>
            <w:gridSpan w:val="4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8" w:after="0"/>
              <w:ind w:left="0" w:right="0" w:firstLine="0"/>
              <w:jc w:val="right"/>
              <w:pStyle w:val="P68B1DB1-Normal15"/>
            </w:pPr>
            <w:r>
              <w:rPr>
                <w:i/>
                <w:sz w:val="16"/>
                <w:rFonts w:ascii="Arial" w:asciiTheme="Arial" w:hAnsi="Gulliver" w:eastAsia="SimSun" w:eastAsiaTheme="SimSun"/>
              </w:rPr>
              <w:t>我我。</w:t>
            </w:r>
            <w:r>
              <w:rPr>
                <w:i/>
                <w:sz w:val="11"/>
                <w:rFonts w:ascii="Arial" w:asciiTheme="Arial" w:hAnsi="STIXGeneral" w:eastAsia="SimSun" w:eastAsiaTheme="SimSun"/>
              </w:rPr>
              <w:t>G</w:t>
            </w:r>
            <w:r>
              <w:rPr>
                <w:sz w:val="11"/>
                <w:rFonts w:ascii="Arial" w:asciiTheme="Arial" w:hAnsi="STIXGeneral" w:eastAsia="SimSun" w:eastAsiaTheme="SimSun"/>
              </w:rPr>
              <w:t>附件二</w:t>
            </w:r>
          </w:p>
        </w:tc>
        <w:tc>
          <w:tcPr>
            <w:tcW w:type="dxa" w:w="5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(→)≡</w:t>
            </w:r>
          </w:p>
        </w:tc>
        <w:tc>
          <w:tcPr>
            <w:tcW w:type="dxa" w:w="58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  <w:pStyle w:val="P68B1DB1-Normal20"/>
            </w:pPr>
            <w:r>
              <w:rPr>
                <w:sz w:val="26"/>
                <w:rFonts w:ascii="Arial" w:asciiTheme="Arial" w:eastAsia="SimSun" w:eastAsiaTheme="SimSun"/>
              </w:rPr>
              <w:t xml:space="preserve">实用程序·························································· </w:t>
            </w:r>
            <w:r>
              <w:rPr>
                <w:i/>
                <w:sz w:val="16"/>
                <w:rFonts w:ascii="Arial" w:asciiTheme="Arial" w:eastAsia="SimSun" w:eastAsiaTheme="SimSun"/>
              </w:rPr>
              <w:t>G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 xml:space="preserve">(→ + → ″ + →)(→ + →)</w:t>
            </w:r>
          </w:p>
        </w:tc>
        <w:tc>
          <w:tcPr>
            <w:tcW w:type="dxa" w:w="2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8" w:after="0"/>
              <w:ind w:left="0" w:right="0" w:firstLine="0"/>
              <w:jc w:val="center"/>
              <w:pStyle w:val="Quote"/>
            </w:pPr>
            <w:r>
              <w:rPr>
                <w:sz w:val="16"/>
                <w:rFonts w:ascii="Arial" w:asciiTheme="Arial" w:hAnsi="STIXGeneral" w:eastAsia="SimSun" w:eastAsiaTheme="SimSun"/>
              </w:rPr>
              <w:t>肉</w:t>
            </w:r>
            <w:r>
              <w:rPr>
                <w:sz w:val="11"/>
                <w:rFonts w:ascii="Arial" w:asciiTheme="Arial" w:hAnsi="Gulliver" w:eastAsia="SimSun" w:eastAsiaTheme="SimSun"/>
              </w:rPr>
              <w:t>In</w:t>
            </w:r>
          </w:p>
        </w:tc>
        <w:tc>
          <w:tcPr>
            <w:tcW w:type="dxa" w:w="6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 xml:space="preserve">(→+ →″)</w:t>
            </w:r>
          </w:p>
        </w:tc>
        <w:tc>
          <w:tcPr>
            <w:tcW w:type="dxa" w:w="11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6" w:right="0" w:firstLine="0"/>
              <w:jc w:val="left"/>
              <w:pStyle w:val="P68B1DB1-Normal15"/>
            </w:pPr>
            <w:r>
              <w:rPr>
                <w:i/>
                <w:sz w:val="11"/>
                <w:rFonts w:ascii="Arial" w:asciiTheme="Arial" w:hAnsi="Gulliver" w:eastAsia="SimSun" w:eastAsiaTheme="SimSun"/>
              </w:rPr>
              <w:t>中</w:t>
            </w:r>
            <w:r>
              <w:rPr>
                <w:sz w:val="16"/>
                <w:rFonts w:ascii="Arial" w:asciiTheme="Arial" w:hAnsi="STIXGeneral" w:eastAsia="SimSun" w:eastAsiaTheme="SimSun"/>
              </w:rPr>
              <w:t xml:space="preserve"> </w:t>
            </w:r>
            <w:r>
              <w:rPr>
                <w:i/>
                <w:sz w:val="16"/>
                <w:rFonts w:ascii="Arial" w:asciiTheme="Arial" w:hAnsi="STIXGeneral" w:eastAsia="SimSun" w:eastAsiaTheme="SimSun"/>
              </w:rPr>
              <w:t>ψ</w:t>
            </w:r>
            <w:r>
              <w:rPr>
                <w:sz w:val="16"/>
                <w:rFonts w:ascii="Arial" w:asciiTheme="Arial" w:hAnsi="STIXGeneral" w:eastAsia="SimSun" w:eastAsiaTheme="SimSun"/>
              </w:rPr>
              <w:t xml:space="preserve"> (→)</w:t>
            </w:r>
          </w:p>
        </w:tc>
      </w:tr>
      <w:tr>
        <w:trPr>
          <w:trHeight w:hRule="exact" w:val="120"/>
        </w:trPr>
        <w:tc>
          <w:tcPr>
            <w:tcW w:type="dxa" w:w="10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6" w:after="0"/>
              <w:ind w:left="0" w:right="0" w:firstLine="0"/>
              <w:jc w:val="right"/>
              <w:pStyle w:val="P68B1DB1-Normal14"/>
            </w:pPr>
            <w:r>
              <w:rPr>
                <w:rFonts w:ascii="Arial" w:asciiTheme="Arial" w:eastAsia="SimSun" w:eastAsiaTheme="SimSun"/>
              </w:rPr>
              <w:t>−∞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6" w:after="0"/>
              <w:ind w:left="0" w:right="0" w:firstLine="0"/>
              <w:jc w:val="right"/>
              <w:pStyle w:val="P68B1DB1-Normal14"/>
            </w:pPr>
            <w:r>
              <w:rPr>
                <w:rFonts w:ascii="Arial" w:asciiTheme="Arial" w:eastAsia="SimSun" w:eastAsiaTheme="SimSun"/>
              </w:rPr>
              <w:t>−∞</w:t>
            </w:r>
          </w:p>
        </w:tc>
        <w:tc>
          <w:tcPr>
            <w:tcW w:type="dxa" w:w="388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6" w:after="0"/>
              <w:ind w:left="86" w:right="0" w:firstLine="0"/>
              <w:jc w:val="left"/>
              <w:pStyle w:val="P68B1DB1-Normal14"/>
            </w:pPr>
            <w:r>
              <w:rPr>
                <w:rFonts w:ascii="Arial" w:asciiTheme="Arial" w:eastAsia="SimSun" w:eastAsiaTheme="SimSun"/>
              </w:rPr>
              <w:t>−∞</w:t>
            </w:r>
          </w:p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1044"/>
            <w:gridSpan w:val="3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3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right"/>
              <w:pStyle w:val="P68B1DB1-Normal15"/>
            </w:pPr>
            <w:r>
              <w:rPr>
                <w:i/>
                <w:sz w:val="11"/>
                <w:rFonts w:ascii="Arial" w:asciiTheme="Arial" w:hAnsi="Gulliver" w:eastAsia="SimSun" w:eastAsiaTheme="SimSun"/>
              </w:rPr>
              <w:t>在</w:t>
            </w:r>
            <w:r>
              <w:rPr>
                <w:sz w:val="16"/>
                <w:rFonts w:ascii="Arial" w:asciiTheme="Arial" w:hAnsi="STIXGeneral" w:eastAsia="SimSun" w:eastAsiaTheme="SimSun"/>
              </w:rPr>
              <w:t xml:space="preserve"> (→ ') </w:t>
            </w:r>
            <w:r>
              <w:rPr>
                <w:i/>
                <w:sz w:val="16"/>
                <w:rFonts w:ascii="Arial" w:asciiTheme="Arial" w:hAnsi="STIXGeneral" w:eastAsia="SimSun" w:eastAsiaTheme="SimSun"/>
              </w:rPr>
              <w:t>ψ</w:t>
            </w:r>
          </w:p>
        </w:tc>
        <w:tc>
          <w:tcPr>
            <w:tcW w:type="dxa" w:w="57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6" w:val="left"/>
              </w:tabs>
              <w:autoSpaceDE w:val="0"/>
              <w:widowControl/>
              <w:spacing w:line="126" w:lineRule="exact" w:before="66" w:after="0"/>
              <w:ind w:left="56" w:right="0" w:firstLine="0"/>
              <w:jc w:val="left"/>
              <w:pStyle w:val="P68B1DB1-Normal13"/>
            </w:pPr>
            <w:r>
              <w:rPr>
                <w:rFonts w:ascii="Arial" w:asciiTheme="Arial" w:hAnsi="STIXGeneral" w:eastAsia="SimSun" w:eastAsiaTheme="SimSun"/>
              </w:rPr>
              <w:t>→</w:t>
            </w:r>
            <w:r>
              <w:rPr>
                <w:rFonts w:ascii="Arial" w:asciiTheme="Arial" w:hAnsi="STIXGeneral" w:eastAsia="SimSun" w:eastAsiaTheme="SimSun"/>
              </w:rPr>
              <w:br/>
            </w:r>
            <w:r>
              <w:rPr>
                <w:i/>
                <w:rFonts w:ascii="Arial" w:asciiTheme="Arial" w:hAnsi="Gulliver" w:eastAsia="SimSun" w:eastAsiaTheme="SimSun"/>
              </w:rPr>
              <w:t>Wke</w:t>
            </w:r>
          </w:p>
        </w:tc>
        <w:tc>
          <w:tcPr>
            <w:tcW w:type="dxa" w:w="76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  <w:pStyle w:val="P68B1DB1-Normal15"/>
            </w:pPr>
            <w:r>
              <w:rPr>
                <w:sz w:val="11"/>
                <w:rFonts w:ascii="Arial" w:asciiTheme="Arial" w:hAnsi="STIXGeneral" w:eastAsia="SimSun" w:eastAsiaTheme="SimSun"/>
              </w:rPr>
              <w:t xml:space="preserve">− 2</w:t>
            </w:r>
            <w:r>
              <w:rPr>
                <w:i/>
                <w:sz w:val="11"/>
                <w:rFonts w:ascii="Arial" w:asciiTheme="Arial" w:hAnsi="STIXGeneral" w:eastAsia="SimSun" w:eastAsiaTheme="SimSun"/>
              </w:rPr>
              <w:t>Π</w:t>
            </w:r>
            <w:r>
              <w:rPr>
                <w:sz w:val="11"/>
                <w:rFonts w:ascii="Arial" w:asciiTheme="Arial" w:hAnsi="STIXGeneral" w:eastAsia="SimSun" w:eastAsiaTheme="SimSun"/>
              </w:rPr>
              <w:t xml:space="preserve">→ À (→ − →)</w:t>
            </w:r>
            <w:r>
              <w:rPr>
                <w:sz w:val="16"/>
                <w:rFonts w:ascii="Arial" w:asciiTheme="Arial" w:hAnsi="STIXGeneral" w:eastAsia="SimSun" w:eastAsiaTheme="SimSun"/>
              </w:rPr>
              <w:t>′</w:t>
            </w:r>
          </w:p>
        </w:tc>
        <w:tc>
          <w:tcPr>
            <w:tcW w:type="dxa" w:w="148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0" w:right="0" w:firstLine="0"/>
              <w:jc w:val="left"/>
              <w:pStyle w:val="P68B1DB1-Normal15"/>
            </w:pPr>
            <w:r>
              <w:rPr>
                <w:i/>
                <w:sz w:val="16"/>
                <w:rFonts w:ascii="Arial" w:asciiTheme="Arial" w:hAnsi="Gulliver" w:eastAsia="SimSun" w:eastAsiaTheme="SimSun"/>
              </w:rPr>
              <w:t xml:space="preserve">Dr dradk</w:t>
            </w:r>
            <w:r>
              <w:rPr>
                <w:sz w:val="11"/>
                <w:rFonts w:ascii="Arial" w:asciiTheme="Arial" w:hAnsi="Gulliver" w:eastAsia="SimSun" w:eastAsiaTheme="SimSun"/>
              </w:rPr>
              <w:t xml:space="preserve">第2 </w:t>
            </w:r>
            <w:r>
              <w:rPr>
                <w:sz w:val="16"/>
                <w:rFonts w:ascii="Arial" w:asciiTheme="Arial" w:hAnsi="STIXGeneral" w:eastAsia="SimSun" w:eastAsiaTheme="SimSun"/>
              </w:rPr>
              <w:t>→</w:t>
            </w:r>
            <w:r>
              <w:rPr>
                <w:sz w:val="11"/>
                <w:rFonts w:ascii="Arial" w:asciiTheme="Arial" w:hAnsi="Gulliver" w:eastAsia="SimSun" w:eastAsiaTheme="SimSun"/>
              </w:rPr>
              <w:t xml:space="preserve"> 第2 </w:t>
            </w:r>
            <w:r>
              <w:rPr>
                <w:sz w:val="16"/>
                <w:rFonts w:ascii="Arial" w:asciiTheme="Arial" w:hAnsi="STIXGeneral" w:eastAsia="SimSun" w:eastAsiaTheme="SimSun"/>
              </w:rPr>
              <w:t>→</w:t>
            </w:r>
            <w:r>
              <w:rPr>
                <w:sz w:val="11"/>
                <w:rFonts w:ascii="Arial" w:asciiTheme="Arial" w:hAnsi="Gulliver" w:eastAsia="SimSun" w:eastAsiaTheme="SimSun"/>
              </w:rPr>
              <w:t xml:space="preserve"> 第2 </w:t>
            </w:r>
            <w:r>
              <w:rPr>
                <w:sz w:val="16"/>
                <w:rFonts w:ascii="Arial" w:asciiTheme="Arial" w:hAnsi="STIXGeneral" w:eastAsia="SimSun" w:eastAsiaTheme="SimSun"/>
              </w:rPr>
              <w:t>→</w:t>
            </w:r>
          </w:p>
        </w:tc>
        <w:tc>
          <w:tcPr>
            <w:tcW w:type="dxa" w:w="1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80" w:after="0"/>
              <w:ind w:left="0" w:right="172" w:firstLine="0"/>
              <w:jc w:val="right"/>
              <w:pStyle w:val="P68B1DB1-Normal13"/>
            </w:pPr>
            <w:r>
              <w:rPr>
                <w:rFonts w:ascii="Arial" w:asciiTheme="Arial" w:hAnsi="STIXGeneral" w:eastAsia="SimSun" w:eastAsiaTheme="SimSun"/>
              </w:rPr>
              <w:t>(</w:t>
            </w:r>
            <w:r>
              <w:rPr>
                <w:rFonts w:ascii="Arial" w:asciiTheme="Arial" w:hAnsi="Gulliver" w:eastAsia="SimSun" w:eastAsiaTheme="SimSun"/>
              </w:rPr>
              <w:t>15</w:t>
            </w:r>
            <w:r>
              <w:rPr>
                <w:rFonts w:ascii="Arial" w:asciiTheme="Arial" w:hAnsi="STIXGeneral" w:eastAsia="SimSun" w:eastAsiaTheme="SimSun"/>
              </w:rPr>
              <w:t>)</w:t>
            </w:r>
          </w:p>
        </w:tc>
        <w:tc>
          <w:tcPr>
            <w:tcW w:type="dxa" w:w="1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6" w:after="0"/>
              <w:ind w:left="0" w:right="0" w:firstLine="0"/>
              <w:jc w:val="right"/>
              <w:pStyle w:val="P68B1DB1-Normal14"/>
            </w:pPr>
            <w:r>
              <w:rPr>
                <w:rFonts w:ascii="Arial" w:asciiTheme="Arial" w:eastAsia="SimSun" w:eastAsiaTheme="SimSun"/>
              </w:rPr>
              <w:t>−∞</w:t>
            </w:r>
          </w:p>
        </w:tc>
        <w:tc>
          <w:tcPr>
            <w:tcW w:type="dxa" w:w="41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6" w:after="0"/>
              <w:ind w:left="104" w:right="0" w:firstLine="0"/>
              <w:jc w:val="left"/>
              <w:pStyle w:val="P68B1DB1-Normal14"/>
            </w:pPr>
            <w:r>
              <w:rPr>
                <w:rFonts w:ascii="Arial" w:asciiTheme="Arial" w:eastAsia="SimSun" w:eastAsiaTheme="SimSun"/>
              </w:rPr>
              <w:t>−∞</w:t>
            </w:r>
          </w:p>
        </w:tc>
      </w:tr>
      <w:tr>
        <w:trPr>
          <w:trHeight w:hRule="exact" w:val="380"/>
        </w:trPr>
        <w:tc>
          <w:tcPr>
            <w:tcW w:type="dxa" w:w="1740"/>
            <w:gridSpan w:val="5"/>
            <w:vMerge/>
            <w:tcBorders/>
          </w:tcPr>
          <w:p/>
        </w:tc>
        <w:tc>
          <w:tcPr>
            <w:tcW w:type="dxa" w:w="1044"/>
            <w:gridSpan w:val="3"/>
            <w:vMerge/>
            <w:tcBorders/>
          </w:tcPr>
          <w:p/>
        </w:tc>
        <w:tc>
          <w:tcPr>
            <w:tcW w:type="dxa" w:w="1392"/>
            <w:gridSpan w:val="4"/>
            <w:vMerge/>
            <w:tcBorders/>
          </w:tcPr>
          <w:p/>
        </w:tc>
        <w:tc>
          <w:tcPr>
            <w:tcW w:type="dxa" w:w="2436"/>
            <w:gridSpan w:val="7"/>
            <w:vMerge/>
            <w:tcBorders/>
          </w:tcPr>
          <w:p/>
        </w:tc>
        <w:tc>
          <w:tcPr>
            <w:tcW w:type="dxa" w:w="696"/>
            <w:gridSpan w:val="2"/>
            <w:vMerge/>
            <w:tcBorders/>
          </w:tcPr>
          <w:p/>
        </w:tc>
        <w:tc>
          <w:tcPr>
            <w:tcW w:type="dxa" w:w="3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auto" w:before="140" w:after="0"/>
              <w:ind w:left="0" w:right="44" w:firstLine="0"/>
              <w:jc w:val="right"/>
              <w:pStyle w:val="P68B1DB1-Normal21"/>
            </w:pPr>
            <w:r>
              <w:rPr>
                <w:rFonts w:ascii="Arial" w:asciiTheme="Arial" w:eastAsia="SimSun" w:eastAsiaTheme="SimSun"/>
              </w:rPr>
              <w:t>-</w:t>
            </w:r>
          </w:p>
        </w:tc>
        <w:tc>
          <w:tcPr>
            <w:tcW w:type="dxa" w:w="5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6" w:val="left"/>
                <w:tab w:pos="376" w:val="left"/>
                <w:tab w:pos="522" w:val="left"/>
              </w:tabs>
              <w:autoSpaceDE w:val="0"/>
              <w:widowControl/>
              <w:spacing w:line="206" w:lineRule="exact" w:before="0" w:after="0"/>
              <w:ind w:left="0" w:right="0" w:firstLine="0"/>
              <w:jc w:val="left"/>
              <w:pStyle w:val="P68B1DB1-Normal15"/>
            </w:pPr>
            <w:r>
              <w:rPr>
                <w:sz w:val="16"/>
                <w:rFonts w:ascii="Arial" w:asciiTheme="Arial" w:hAnsi="STIXGeneral" w:eastAsia="SimSun" w:eastAsiaTheme="SimSun"/>
              </w:rPr>
              <w:t>→</w:t>
            </w:r>
            <w:r>
              <w:rPr>
                <w:sz w:val="34"/>
                <w:rFonts w:ascii="Arial" w:asciiTheme="Arial" w:hAnsi="STIXGeneral" w:eastAsia="SimSun" w:eastAsiaTheme="SimSun"/>
              </w:rPr>
              <w:t xml:space="preserve">{ </w:t>
            </w:r>
            <w:r>
              <w:rPr>
                <w:i/>
                <w:sz w:val="16"/>
                <w:rFonts w:ascii="Arial" w:asciiTheme="Arial" w:hAnsi="Gulliver" w:eastAsia="SimSun" w:eastAsiaTheme="SimSun"/>
              </w:rPr>
              <w:t xml:space="preserve">Wk </w:t>
            </w:r>
            <w:r>
              <w:rPr>
                <w:sz w:val="16"/>
                <w:rFonts w:ascii="Arial" w:asciiTheme="Arial" w:hAnsi="STIXGeneral" w:eastAsia="SimSun" w:eastAsiaTheme="SimSun"/>
              </w:rPr>
              <w:t>)</w:t>
            </w:r>
          </w:p>
        </w:tc>
        <w:tc>
          <w:tcPr>
            <w:tcW w:type="dxa" w:w="1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70" w:after="0"/>
              <w:ind w:left="0" w:right="0" w:firstLine="0"/>
              <w:jc w:val="center"/>
              <w:pStyle w:val="P68B1DB1-Normal22"/>
            </w:pPr>
            <w:r>
              <w:rPr>
                <w:rFonts w:ascii="Arial" w:asciiTheme="Arial" w:eastAsia="SimSun" w:eastAsiaTheme="SimSun"/>
              </w:rPr>
              <w:t>}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52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(→″)</w:t>
            </w:r>
          </w:p>
        </w:tc>
        <w:tc>
          <w:tcPr>
            <w:tcW w:type="dxa" w:w="18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8" w:right="0" w:firstLine="0"/>
              <w:jc w:val="left"/>
              <w:pStyle w:val="P68B1DB1-Normal15"/>
            </w:pPr>
            <w:r>
              <w:rPr>
                <w:i/>
                <w:sz w:val="16"/>
                <w:rFonts w:ascii="Arial" w:asciiTheme="Arial" w:hAnsi="Gulliver" w:eastAsia="SimSun" w:eastAsiaTheme="SimSun"/>
              </w:rPr>
              <w:t>drdr</w:t>
            </w:r>
            <w:r>
              <w:rPr>
                <w:sz w:val="16"/>
                <w:rFonts w:ascii="Arial" w:asciiTheme="Arial" w:hAnsi="Gulliver" w:eastAsia="SimSun" w:eastAsiaTheme="SimSun"/>
              </w:rPr>
              <w:t>。</w:t>
            </w:r>
            <w:r>
              <w:rPr>
                <w:sz w:val="11"/>
                <w:rFonts w:ascii="Arial" w:asciiTheme="Arial" w:hAnsi="Gulliver" w:eastAsia="SimSun" w:eastAsiaTheme="SimSun"/>
              </w:rPr>
              <w:t>2</w:t>
            </w:r>
            <w:r>
              <w:rPr>
                <w:sz w:val="16"/>
                <w:rFonts w:ascii="Arial" w:asciiTheme="Arial" w:hAnsi="STIXGeneral" w:eastAsia="SimSun" w:eastAsiaTheme="SimSun"/>
              </w:rPr>
              <w:t>→″</w:t>
            </w:r>
            <w:r>
              <w:rPr>
                <w:sz w:val="11"/>
                <w:rFonts w:ascii="Arial" w:asciiTheme="Arial" w:hAnsi="Gulliver" w:eastAsia="SimSun" w:eastAsiaTheme="SimSun"/>
              </w:rPr>
              <w:t>2</w:t>
            </w:r>
            <w:r>
              <w:rPr>
                <w:sz w:val="16"/>
                <w:rFonts w:ascii="Arial" w:asciiTheme="Arial" w:hAnsi="STIXGeneral" w:eastAsia="SimSun" w:eastAsiaTheme="SimSun"/>
              </w:rPr>
              <w:t>→</w:t>
            </w:r>
          </w:p>
        </w:tc>
        <w:tc>
          <w:tcPr>
            <w:tcW w:type="dxa" w:w="20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40" w:after="0"/>
              <w:ind w:left="0" w:right="12" w:firstLine="0"/>
              <w:jc w:val="right"/>
              <w:pStyle w:val="P68B1DB1-Normal13"/>
            </w:pPr>
            <w:r>
              <w:rPr>
                <w:rFonts w:ascii="Arial" w:asciiTheme="Arial" w:hAnsi="STIXGeneral" w:eastAsia="SimSun" w:eastAsiaTheme="SimSun"/>
              </w:rPr>
              <w:t>(</w:t>
            </w:r>
            <w:r>
              <w:rPr>
                <w:rFonts w:ascii="Arial" w:asciiTheme="Arial" w:hAnsi="Gulliver" w:eastAsia="SimSun" w:eastAsiaTheme="SimSun"/>
              </w:rPr>
              <w:t>19</w:t>
            </w:r>
            <w:r>
              <w:rPr>
                <w:rFonts w:ascii="Arial" w:asciiTheme="Arial" w:hAnsi="STIXGeneral" w:eastAsia="SimSun" w:eastAsiaTheme="SimSun"/>
              </w:rPr>
              <w:t>)</w:t>
            </w:r>
          </w:p>
        </w:tc>
      </w:tr>
      <w:tr>
        <w:trPr>
          <w:trHeight w:hRule="exact" w:val="122"/>
        </w:trPr>
        <w:tc>
          <w:tcPr>
            <w:tcW w:type="dxa" w:w="5220"/>
            <w:gridSpan w:val="21"/>
            <w:vMerge w:val="restart"/>
            <w:tcBorders>
              <w:bottom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4" w:val="left"/>
              </w:tabs>
              <w:autoSpaceDE w:val="0"/>
              <w:widowControl/>
              <w:spacing w:line="186" w:lineRule="exact" w:before="0" w:after="0"/>
              <w:ind w:left="14" w:right="144" w:firstLine="0"/>
              <w:jc w:val="left"/>
              <w:pStyle w:val="P68B1DB1-Normal2"/>
            </w:pPr>
            <w:r>
              <w:rPr>
                <w:color w:val="231F20"/>
                <w:rFonts w:ascii="Arial" w:asciiTheme="Arial" w:hAnsi="AdvOT863180fb" w:eastAsia="SimSun" w:eastAsiaTheme="SimSun"/>
              </w:rPr>
              <w:t xml:space="preserve">在涉及 </w:t>
            </w:r>
            <w:r>
              <w:rPr>
                <w:i/>
                <w:color w:val="000000"/>
                <w:rFonts w:ascii="Arial" w:asciiTheme="Arial" w:hAnsi="STIXGeneral" w:eastAsia="SimSun" w:eastAsiaTheme="SimSun"/>
              </w:rPr>
              <w:t>&amp;zeta;</w:t>
            </w:r>
            <w:r>
              <w:rPr>
                <w:color w:val="231F20"/>
                <w:rFonts w:ascii="Arial" w:asciiTheme="Arial" w:hAnsi="AdvOT863180fb" w:eastAsia="SimSun" w:eastAsiaTheme="SimSun"/>
              </w:rPr>
              <w:t xml:space="preserve"> 的括号中工作。</w:t>
            </w:r>
          </w:p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/>
          </w:tcPr>
          <w:p/>
        </w:tc>
        <w:tc>
          <w:tcPr>
            <w:tcW w:type="dxa" w:w="696"/>
            <w:gridSpan w:val="2"/>
            <w:vMerge/>
            <w:tcBorders/>
          </w:tcPr>
          <w:p/>
        </w:tc>
        <w:tc>
          <w:tcPr>
            <w:tcW w:type="dxa" w:w="1044"/>
            <w:gridSpan w:val="3"/>
            <w:vMerge/>
            <w:tcBorders/>
          </w:tcPr>
          <w:p/>
        </w:tc>
      </w:tr>
      <w:tr>
        <w:trPr>
          <w:trHeight w:hRule="exact" w:val="464"/>
        </w:trPr>
        <w:tc>
          <w:tcPr>
            <w:tcW w:type="dxa" w:w="7308"/>
            <w:gridSpan w:val="21"/>
            <w:vMerge/>
            <w:tcBorders>
              <w:bottom w:sz="4.800000000000182" w:val="single" w:color="#221F1F"/>
            </w:tcBorders>
          </w:tcPr>
          <w:p/>
        </w:tc>
        <w:tc>
          <w:tcPr>
            <w:tcW w:type="dxa" w:w="522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412" w:right="0" w:firstLine="0"/>
              <w:jc w:val="left"/>
              <w:pStyle w:val="P68B1DB1-Normal2"/>
            </w:pPr>
            <w:r>
              <w:rPr>
                <w:color w:val="231F20"/>
                <w:rFonts w:ascii="Arial" w:asciiTheme="Arial" w:hAnsi="AdvOT863180fb" w:eastAsia="SimSun" w:eastAsiaTheme="SimSun"/>
              </w:rPr>
              <w:t xml:space="preserve">使用交叉相关的de </w:t>
            </w:r>
            <w:r>
              <w:rPr>
                <w:color w:val="231F20"/>
                <w:rFonts w:ascii="Arial" w:asciiTheme="Arial" w:hAnsi="fb" w:eastAsia="SimSun" w:eastAsiaTheme="SimSun"/>
              </w:rPr>
              <w:t>fi</w:t>
            </w:r>
            <w:r>
              <w:rPr>
                <w:color w:val="231F20"/>
                <w:rFonts w:ascii="Arial" w:asciiTheme="Arial" w:hAnsi="AdvOT863180fb" w:eastAsia="SimSun" w:eastAsiaTheme="SimSun"/>
              </w:rPr>
              <w:t xml:space="preserve">函数 </w:t>
            </w:r>
            <w:r>
              <w:rPr>
                <w:color w:val="0A80AD"/>
                <w:rFonts w:ascii="Arial" w:asciiTheme="Arial" w:hAnsi="AdvOT863180fb" w:eastAsia="SimSun" w:eastAsiaTheme="SimSun"/>
              </w:rPr>
              <w:t>(19)</w:t>
            </w:r>
          </w:p>
        </w:tc>
      </w:tr>
      <w:tr>
        <w:trPr>
          <w:trHeight w:hRule="exact" w:val="234"/>
        </w:trPr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02" w:after="0"/>
              <w:ind w:left="0" w:right="0" w:firstLine="0"/>
              <w:jc w:val="center"/>
              <w:pStyle w:val="P68B1DB1-Normal18"/>
            </w:pPr>
            <w:r>
              <w:rPr>
                <w:rFonts w:ascii="Arial" w:asciiTheme="Arial" w:eastAsia="SimSun" w:eastAsiaTheme="SimSun"/>
              </w:rPr>
              <w:t>我</w:t>
            </w:r>
          </w:p>
        </w:tc>
        <w:tc>
          <w:tcPr>
            <w:tcW w:type="dxa" w:w="300"/>
            <w:vMerge w:val="restart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282" w:after="0"/>
              <w:ind w:left="0" w:right="0" w:firstLine="0"/>
              <w:jc w:val="center"/>
              <w:pStyle w:val="P68B1DB1-Normal11"/>
            </w:pPr>
            <w:r>
              <w:rPr>
                <w:rFonts w:ascii="Arial" w:asciiTheme="Arial" w:eastAsia="SimSun" w:eastAsiaTheme="SimSun"/>
              </w:rPr>
              <w:t>阀杆</w:t>
            </w:r>
          </w:p>
        </w:tc>
        <w:tc>
          <w:tcPr>
            <w:tcW w:type="dxa" w:w="420"/>
            <w:vMerge w:val="restart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08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(→)=</w:t>
            </w:r>
          </w:p>
        </w:tc>
        <w:tc>
          <w:tcPr>
            <w:tcW w:type="dxa" w:w="260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02" w:after="0"/>
              <w:ind w:left="0" w:right="22" w:firstLine="0"/>
              <w:jc w:val="right"/>
              <w:pStyle w:val="P68B1DB1-Normal14"/>
            </w:pPr>
            <w:r>
              <w:rPr>
                <w:rFonts w:ascii="Arial" w:asciiTheme="Arial" w:eastAsia="SimSun" w:eastAsiaTheme="SimSun"/>
              </w:rPr>
              <w:t>∞</w:t>
            </w:r>
          </w:p>
        </w:tc>
        <w:tc>
          <w:tcPr>
            <w:tcW w:type="dxa" w:w="576"/>
            <w:gridSpan w:val="2"/>
            <w:vMerge w:val="restart"/>
            <w:tcBorders>
              <w:top w:sz="4.800000000000182" w:val="single" w:color="#221F1F"/>
              <w:end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2" w:val="left"/>
                <w:tab w:pos="458" w:val="left"/>
              </w:tabs>
              <w:autoSpaceDE w:val="0"/>
              <w:widowControl/>
              <w:spacing w:line="130" w:lineRule="exact" w:before="202" w:after="0"/>
              <w:ind w:left="72" w:right="0" w:firstLine="0"/>
              <w:jc w:val="left"/>
              <w:pStyle w:val="P68B1DB1-Normal13"/>
            </w:pPr>
            <w:r>
              <w:rPr>
                <w:rFonts w:ascii="Arial" w:asciiTheme="Arial" w:hAnsi="STIXGeneral" w:eastAsia="SimSun" w:eastAsiaTheme="SimSun"/>
              </w:rPr>
              <w:t>→</w:t>
            </w:r>
            <w:r>
              <w:rPr>
                <w:rFonts w:ascii="Arial" w:asciiTheme="Arial" w:hAnsi="STIXGeneral" w:eastAsia="SimSun" w:eastAsiaTheme="SimSun"/>
              </w:rPr>
              <w:br/>
            </w:r>
            <w:r>
              <w:rPr>
                <w:i/>
                <w:rFonts w:ascii="Arial" w:asciiTheme="Arial" w:hAnsi="Gulliver" w:eastAsia="SimSun" w:eastAsiaTheme="SimSun"/>
              </w:rPr>
              <w:t xml:space="preserve">Wk </w:t>
            </w:r>
            <w:r>
              <w:rPr>
                <w:rFonts w:ascii="Arial" w:asciiTheme="Arial" w:hAnsi="STIXGeneral" w:eastAsia="SimSun" w:eastAsiaTheme="SimSun"/>
              </w:rPr>
              <w:t>)</w:t>
            </w:r>
          </w:p>
        </w:tc>
        <w:tc>
          <w:tcPr>
            <w:tcW w:type="dxa" w:w="124"/>
            <w:vMerge w:val="restart"/>
            <w:tcBorders>
              <w:start w:sz="3.2000000000000455" w:val="single" w:color="#000000"/>
              <w:top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auto" w:before="294" w:after="0"/>
              <w:ind w:left="0" w:right="0" w:firstLine="0"/>
              <w:jc w:val="center"/>
              <w:pStyle w:val="P68B1DB1-Normal21"/>
            </w:pPr>
            <w:r>
              <w:rPr>
                <w:rFonts w:ascii="Arial" w:asciiTheme="Arial" w:eastAsia="SimSun" w:eastAsiaTheme="SimSun"/>
              </w:rPr>
              <w:t>-</w:t>
            </w:r>
          </w:p>
        </w:tc>
        <w:tc>
          <w:tcPr>
            <w:tcW w:type="dxa" w:w="300"/>
            <w:gridSpan w:val="2"/>
            <w:vMerge w:val="restart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60" w:after="0"/>
              <w:ind w:left="0" w:right="0" w:firstLine="0"/>
              <w:jc w:val="center"/>
              <w:pStyle w:val="P68B1DB1-Normal15"/>
            </w:pPr>
            <w:r>
              <w:rPr>
                <w:sz w:val="27"/>
                <w:rFonts w:ascii="Arial" w:asciiTheme="Arial" w:hAnsi="STIXGeneral" w:eastAsia="SimSun" w:eastAsiaTheme="SimSun"/>
              </w:rPr>
              <w:t>{</w:t>
            </w:r>
            <w:r>
              <w:rPr>
                <w:i/>
                <w:sz w:val="16"/>
                <w:rFonts w:ascii="Arial" w:asciiTheme="Arial" w:hAnsi="STIXGeneral" w:eastAsia="SimSun" w:eastAsiaTheme="SimSun"/>
              </w:rPr>
              <w:t>肉</w:t>
            </w:r>
            <w:r>
              <w:rPr>
                <w:i/>
                <w:sz w:val="11"/>
                <w:rFonts w:ascii="Arial" w:asciiTheme="Arial" w:hAnsi="Gulliver" w:eastAsia="SimSun" w:eastAsiaTheme="SimSun"/>
              </w:rPr>
              <w:t>In</w:t>
            </w:r>
          </w:p>
        </w:tc>
        <w:tc>
          <w:tcPr>
            <w:tcW w:type="dxa" w:w="696"/>
            <w:gridSpan w:val="4"/>
            <w:vMerge w:val="restart"/>
            <w:tcBorders>
              <w:top w:sz="4.800000000000182" w:val="single" w:color="#221F1F"/>
              <w:end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4" w:val="left"/>
                <w:tab w:pos="460" w:val="left"/>
                <w:tab w:pos="482" w:val="left"/>
                <w:tab w:pos="606" w:val="left"/>
              </w:tabs>
              <w:autoSpaceDE w:val="0"/>
              <w:widowControl/>
              <w:spacing w:line="198" w:lineRule="exact" w:before="134" w:after="0"/>
              <w:ind w:left="36" w:right="0" w:firstLine="0"/>
              <w:jc w:val="left"/>
              <w:pStyle w:val="P68B1DB1-Normal15"/>
            </w:pPr>
            <w:r>
              <w:rPr>
                <w:sz w:val="16"/>
                <w:rFonts w:ascii="Arial" w:asciiTheme="Arial" w:hAnsi="STIXGeneral" w:eastAsia="SimSun" w:eastAsiaTheme="SimSun"/>
              </w:rPr>
              <w:t xml:space="preserve">→(→)( </w:t>
            </w:r>
            <w:r>
              <w:rPr>
                <w:sz w:val="27"/>
                <w:rFonts w:ascii="Arial" w:asciiTheme="Arial" w:hAnsi="STIXGeneral" w:eastAsia="SimSun" w:eastAsiaTheme="SimSun"/>
              </w:rPr>
              <w:t xml:space="preserve">} </w:t>
            </w:r>
            <w:r>
              <w:rPr>
                <w:i/>
                <w:sz w:val="16"/>
                <w:rFonts w:ascii="Arial" w:asciiTheme="Arial" w:hAnsi="Gulliver" w:eastAsia="SimSun" w:eastAsiaTheme="SimSun"/>
              </w:rPr>
              <w:t xml:space="preserve">k </w:t>
            </w:r>
            <w:r>
              <w:rPr>
                <w:sz w:val="16"/>
                <w:rFonts w:ascii="Arial" w:asciiTheme="Arial" w:hAnsi="STIXGeneral" w:eastAsia="SimSun" w:eastAsiaTheme="SimSun"/>
              </w:rPr>
              <w:t>)</w:t>
            </w:r>
          </w:p>
        </w:tc>
        <w:tc>
          <w:tcPr>
            <w:tcW w:type="dxa" w:w="62"/>
            <w:vMerge w:val="restart"/>
            <w:tcBorders>
              <w:start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82" w:after="0"/>
              <w:ind w:left="0" w:right="0" w:firstLine="0"/>
              <w:jc w:val="center"/>
              <w:pStyle w:val="P68B1DB1-Normal12"/>
            </w:pPr>
            <w:r>
              <w:rPr>
                <w:rFonts w:ascii="Arial" w:asciiTheme="Arial" w:eastAsia="SimSun" w:eastAsiaTheme="SimSun"/>
              </w:rPr>
              <w:t>2</w:t>
            </w:r>
          </w:p>
        </w:tc>
        <w:tc>
          <w:tcPr>
            <w:tcW w:type="dxa" w:w="2402"/>
            <w:gridSpan w:val="7"/>
            <w:vMerge w:val="restart"/>
            <w:tcBorders>
              <w:top w:sz="4.800000000000182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2" w:val="left"/>
                <w:tab w:pos="182" w:val="left"/>
              </w:tabs>
              <w:autoSpaceDE w:val="0"/>
              <w:widowControl/>
              <w:spacing w:line="126" w:lineRule="exact" w:before="206" w:after="0"/>
              <w:ind w:left="28" w:right="2016" w:firstLine="0"/>
              <w:jc w:val="left"/>
              <w:pStyle w:val="P68B1DB1-Normal15"/>
            </w:pPr>
            <w:r>
              <w:rPr>
                <w:sz w:val="16"/>
                <w:rFonts w:ascii="Arial" w:asciiTheme="Arial" w:hAnsi="STIXGeneral" w:eastAsia="SimSun" w:eastAsiaTheme="SimSun"/>
              </w:rPr>
              <w:t>→</w:t>
            </w:r>
            <w:r>
              <w:rPr>
                <w:sz w:val="16"/>
                <w:rFonts w:ascii="Arial" w:asciiTheme="Arial" w:hAnsi="STIXGeneral" w:eastAsia="SimSun" w:eastAsiaTheme="SimSun"/>
              </w:rPr>
              <w:br/>
            </w:r>
            <w:r>
              <w:rPr>
                <w:i/>
                <w:sz w:val="16"/>
                <w:rFonts w:ascii="Arial" w:asciiTheme="Arial" w:hAnsi="Gulliver" w:eastAsia="SimSun" w:eastAsiaTheme="SimSun"/>
              </w:rPr>
              <w:t xml:space="preserve">dk </w:t>
            </w:r>
            <w:r>
              <w:rPr>
                <w:sz w:val="11"/>
                <w:rFonts w:ascii="Arial" w:asciiTheme="Arial" w:hAnsi="Gulliver" w:eastAsia="SimSun" w:eastAsiaTheme="SimSun"/>
              </w:rPr>
              <w:t>2</w:t>
            </w:r>
          </w:p>
        </w:tc>
        <w:tc>
          <w:tcPr>
            <w:tcW w:type="dxa" w:w="3132"/>
            <w:gridSpan w:val="9"/>
            <w:vMerge/>
            <w:tcBorders/>
          </w:tcPr>
          <w:p/>
        </w:tc>
      </w:tr>
      <w:tr>
        <w:trPr>
          <w:trHeight w:hRule="exact" w:val="330"/>
        </w:trPr>
        <w:tc>
          <w:tcPr>
            <w:tcW w:type="dxa" w:w="348"/>
            <w:vMerge/>
            <w:tcBorders/>
          </w:tcPr>
          <w:p/>
        </w:tc>
        <w:tc>
          <w:tcPr>
            <w:tcW w:type="dxa" w:w="348"/>
            <w:vMerge/>
            <w:tcBorders>
              <w:top w:sz="4.800000000000182" w:val="single" w:color="#221F1F"/>
            </w:tcBorders>
          </w:tcPr>
          <w:p/>
        </w:tc>
        <w:tc>
          <w:tcPr>
            <w:tcW w:type="dxa" w:w="348"/>
            <w:vMerge/>
            <w:tcBorders>
              <w:top w:sz="4.800000000000182" w:val="single" w:color="#221F1F"/>
            </w:tcBorders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8" w:after="0"/>
              <w:ind w:left="0" w:right="0" w:firstLine="0"/>
              <w:jc w:val="center"/>
              <w:pStyle w:val="P68B1DB1-Normal17"/>
            </w:pPr>
            <w:r>
              <w:rPr>
                <w:rFonts w:ascii="Arial" w:asciiTheme="Arial" w:eastAsia="SimSun" w:eastAsiaTheme="SimSun"/>
              </w:rPr>
              <w:t>∬</w:t>
            </w:r>
          </w:p>
        </w:tc>
        <w:tc>
          <w:tcPr>
            <w:tcW w:type="dxa" w:w="696"/>
            <w:gridSpan w:val="2"/>
            <w:vMerge/>
            <w:tcBorders>
              <w:top w:sz="4.800000000000182" w:val="single" w:color="#221F1F"/>
              <w:end w:sz="3.2000000000000455" w:val="single" w:color="#000000"/>
            </w:tcBorders>
          </w:tcPr>
          <w:p/>
        </w:tc>
        <w:tc>
          <w:tcPr>
            <w:tcW w:type="dxa" w:w="348"/>
            <w:vMerge/>
            <w:tcBorders>
              <w:start w:sz="3.2000000000000455" w:val="single" w:color="#000000"/>
              <w:top w:sz="4.800000000000182" w:val="single" w:color="#221F1F"/>
            </w:tcBorders>
          </w:tcPr>
          <w:p/>
        </w:tc>
        <w:tc>
          <w:tcPr>
            <w:tcW w:type="dxa" w:w="696"/>
            <w:gridSpan w:val="2"/>
            <w:vMerge/>
            <w:tcBorders>
              <w:top w:sz="4.800000000000182" w:val="single" w:color="#221F1F"/>
            </w:tcBorders>
          </w:tcPr>
          <w:p/>
        </w:tc>
        <w:tc>
          <w:tcPr>
            <w:tcW w:type="dxa" w:w="1392"/>
            <w:gridSpan w:val="4"/>
            <w:vMerge/>
            <w:tcBorders>
              <w:top w:sz="4.800000000000182" w:val="single" w:color="#221F1F"/>
              <w:end w:sz="3.2000000000000455" w:val="single" w:color="#000000"/>
            </w:tcBorders>
          </w:tcPr>
          <w:p/>
        </w:tc>
        <w:tc>
          <w:tcPr>
            <w:tcW w:type="dxa" w:w="348"/>
            <w:vMerge/>
            <w:tcBorders>
              <w:start w:sz="3.2000000000000455" w:val="single" w:color="#000000"/>
            </w:tcBorders>
          </w:tcPr>
          <w:p/>
        </w:tc>
        <w:tc>
          <w:tcPr>
            <w:tcW w:type="dxa" w:w="2436"/>
            <w:gridSpan w:val="7"/>
            <w:vMerge/>
            <w:tcBorders>
              <w:top w:sz="4.800000000000182" w:val="single" w:color="#221F1F"/>
            </w:tcBorders>
          </w:tcPr>
          <w:p/>
        </w:tc>
        <w:tc>
          <w:tcPr>
            <w:tcW w:type="dxa" w:w="3132"/>
            <w:gridSpan w:val="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2" w:lineRule="exact" w:before="2" w:after="8"/>
        <w:ind w:left="884" w:right="0" w:firstLine="0"/>
        <w:jc w:val="left"/>
        <w:pStyle w:val="P68B1DB1-Normal14"/>
      </w:pPr>
      <w:r>
        <w:rPr>
          <w:rFonts w:ascii="Arial" w:asciiTheme="Arial" w:eastAsia="SimSun" w:eastAsiaTheme="SimSun"/>
        </w:rPr>
        <w:t>−∞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</w:tblGrid>
      <w:tr>
        <w:trPr>
          <w:trHeight w:hRule="exact" w:val="152"/>
        </w:trPr>
        <w:tc>
          <w:tcPr>
            <w:tcW w:type="dxa" w:w="14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0" w:after="0"/>
              <w:ind w:left="0" w:right="16" w:firstLine="0"/>
              <w:jc w:val="right"/>
              <w:pStyle w:val="P68B1DB1-Normal14"/>
            </w:pPr>
            <w:r>
              <w:rPr>
                <w:rFonts w:ascii="Arial" w:asciiTheme="Arial" w:eastAsia="SimSun" w:eastAsiaTheme="SimSun"/>
              </w:rPr>
              <w:t>∞</w:t>
            </w:r>
          </w:p>
        </w:tc>
        <w:tc>
          <w:tcPr>
            <w:tcW w:type="dxa" w:w="1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8" w:after="0"/>
              <w:ind w:left="0" w:right="0" w:firstLine="0"/>
              <w:jc w:val="center"/>
              <w:pStyle w:val="P68B1DB1-Normal10"/>
            </w:pPr>
            <w:r>
              <w:rPr>
                <w:rFonts w:ascii="Arial" w:asciiTheme="Arial" w:eastAsia="SimSun" w:eastAsiaTheme="SimSun"/>
              </w:rPr>
              <w:t>G</w:t>
            </w:r>
          </w:p>
        </w:tc>
        <w:tc>
          <w:tcPr>
            <w:tcW w:type="dxa" w:w="87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0" w:after="0"/>
              <w:ind w:left="0" w:right="0" w:firstLine="0"/>
              <w:jc w:val="center"/>
              <w:pStyle w:val="P68B1DB1-Normal15"/>
            </w:pPr>
            <w:r>
              <w:rPr>
                <w:sz w:val="16"/>
                <w:rFonts w:ascii="Arial" w:asciiTheme="Arial" w:hAnsi="STIXGeneral" w:eastAsia="SimSun" w:eastAsiaTheme="SimSun"/>
              </w:rPr>
              <w:t xml:space="preserve">(→ + →) ﹙</w:t>
            </w:r>
            <w:r>
              <w:rPr>
                <w:i/>
                <w:sz w:val="16"/>
                <w:rFonts w:ascii="Arial" w:asciiTheme="Arial" w:hAnsi="STIXGeneral" w:eastAsia="SimSun" w:eastAsiaTheme="SimSun"/>
              </w:rPr>
              <w:t>&amp;le;</w:t>
            </w:r>
            <w:r>
              <w:rPr>
                <w:i/>
                <w:sz w:val="11"/>
                <w:rFonts w:ascii="Arial" w:asciiTheme="Arial" w:hAnsi="Gulliver" w:eastAsia="SimSun" w:eastAsiaTheme="SimSun"/>
              </w:rPr>
              <w:t>In</w:t>
            </w:r>
          </w:p>
        </w:tc>
        <w:tc>
          <w:tcPr>
            <w:tcW w:type="dxa" w:w="278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" w:val="left"/>
                <w:tab w:pos="380" w:val="left"/>
                <w:tab w:pos="526" w:val="left"/>
              </w:tabs>
              <w:autoSpaceDE w:val="0"/>
              <w:widowControl/>
              <w:spacing w:line="234" w:lineRule="exact" w:before="0" w:after="0"/>
              <w:ind w:left="6" w:right="0" w:firstLine="0"/>
              <w:jc w:val="left"/>
              <w:pStyle w:val="P68B1DB1-Normal15"/>
            </w:pPr>
            <w:r>
              <w:rPr>
                <w:sz w:val="16"/>
                <w:rFonts w:ascii="Arial" w:asciiTheme="Arial" w:hAnsi="STIXGeneral" w:eastAsia="SimSun" w:eastAsiaTheme="SimSun"/>
              </w:rPr>
              <w:t>→</w:t>
            </w:r>
            <w:r>
              <w:rPr>
                <w:sz w:val="34"/>
                <w:rFonts w:ascii="Arial" w:asciiTheme="Arial" w:hAnsi="STIXGeneral" w:eastAsia="SimSun" w:eastAsiaTheme="SimSun"/>
              </w:rPr>
              <w:t xml:space="preserve">{ </w:t>
            </w:r>
            <w:r>
              <w:rPr>
                <w:i/>
                <w:sz w:val="16"/>
                <w:rFonts w:ascii="Arial" w:asciiTheme="Arial" w:hAnsi="Gulliver" w:eastAsia="SimSun" w:eastAsiaTheme="SimSun"/>
              </w:rPr>
              <w:t xml:space="preserve">Wk </w:t>
            </w:r>
            <w:r>
              <w:rPr>
                <w:sz w:val="16"/>
                <w:rFonts w:ascii="Arial" w:asciiTheme="Arial" w:hAnsi="STIXGeneral" w:eastAsia="SimSun" w:eastAsiaTheme="SimSun"/>
              </w:rPr>
              <w:t>)</w:t>
            </w:r>
          </w:p>
        </w:tc>
        <w:tc>
          <w:tcPr>
            <w:tcW w:type="dxa" w:w="1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204" w:after="0"/>
              <w:ind w:left="0" w:right="0" w:firstLine="0"/>
              <w:jc w:val="center"/>
              <w:pStyle w:val="P68B1DB1-Normal21"/>
            </w:pPr>
            <w:r>
              <w:rPr>
                <w:rFonts w:ascii="Arial" w:asciiTheme="Arial" w:eastAsia="SimSun" w:eastAsiaTheme="SimSun"/>
              </w:rPr>
              <w:t>-</w:t>
            </w:r>
          </w:p>
        </w:tc>
        <w:tc>
          <w:tcPr>
            <w:tcW w:type="dxa" w:w="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94" w:after="0"/>
              <w:ind w:left="0" w:right="0" w:firstLine="0"/>
              <w:jc w:val="center"/>
              <w:pStyle w:val="P68B1DB1-Normal14"/>
            </w:pPr>
            <w:r>
              <w:rPr>
                <w:rFonts w:ascii="Arial" w:asciiTheme="Arial" w:eastAsia="SimSun" w:eastAsiaTheme="SimSun"/>
              </w:rPr>
              <w:t>−</w:t>
            </w:r>
          </w:p>
        </w:tc>
        <w:tc>
          <w:tcPr>
            <w:tcW w:type="dxa" w:w="78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  <w:pStyle w:val="P68B1DB1-Normal15"/>
            </w:pPr>
            <w:r>
              <w:rPr>
                <w:sz w:val="11"/>
                <w:rFonts w:ascii="Arial" w:asciiTheme="Arial" w:hAnsi="Gulliver" w:eastAsia="SimSun" w:eastAsiaTheme="SimSun"/>
              </w:rPr>
              <w:t xml:space="preserve">1 </w:t>
            </w:r>
            <w:r>
              <w:rPr>
                <w:sz w:val="30"/>
                <w:rFonts w:ascii="Arial" w:asciiTheme="Arial" w:hAnsi="STIXGeneral" w:eastAsia="SimSun" w:eastAsiaTheme="SimSun"/>
              </w:rPr>
              <w:t>{</w:t>
            </w:r>
            <w:r>
              <w:rPr>
                <w:i/>
                <w:sz w:val="16"/>
                <w:rFonts w:ascii="Arial" w:asciiTheme="Arial" w:hAnsi="STIXGeneral" w:eastAsia="SimSun" w:eastAsiaTheme="SimSun"/>
              </w:rPr>
              <w:t>ψ</w:t>
            </w:r>
            <w:r>
              <w:rPr>
                <w:sz w:val="11"/>
                <w:rFonts w:ascii="Arial" w:asciiTheme="Arial" w:hAnsi="Gulliver" w:eastAsia="SimSun" w:eastAsiaTheme="SimSun"/>
              </w:rPr>
              <w:t xml:space="preserve"> </w:t>
            </w:r>
            <w:r>
              <w:rPr>
                <w:i/>
                <w:sz w:val="11"/>
                <w:rFonts w:ascii="Arial" w:asciiTheme="Arial" w:hAnsi="Gulliver" w:eastAsia="SimSun" w:eastAsiaTheme="SimSun"/>
              </w:rPr>
              <w:t>in</w:t>
            </w:r>
            <w:r>
              <w:rPr>
                <w:sz w:val="11"/>
                <w:rFonts w:ascii="Arial" w:asciiTheme="Arial" w:hAnsi="Gulliver" w:eastAsia="SimSun" w:eastAsiaTheme="SimSun"/>
              </w:rPr>
              <w:t xml:space="preserve"> </w:t>
            </w:r>
            <w:r>
              <w:rPr>
                <w:sz w:val="16"/>
                <w:rFonts w:ascii="Arial" w:asciiTheme="Arial" w:hAnsi="STIXGeneral" w:eastAsia="SimSun" w:eastAsiaTheme="SimSun"/>
              </w:rPr>
              <w:t>(→′)</w:t>
            </w:r>
            <w:r>
              <w:rPr>
                <w:sz w:val="30"/>
                <w:rFonts w:ascii="Arial" w:asciiTheme="Arial" w:hAnsi="STIXGeneral" w:eastAsia="SimSun" w:eastAsiaTheme="SimSun"/>
              </w:rPr>
              <w:t>}</w:t>
            </w:r>
          </w:p>
        </w:tc>
        <w:tc>
          <w:tcPr>
            <w:tcW w:type="dxa" w:w="258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126" w:after="0"/>
              <w:ind w:left="0" w:right="0" w:firstLine="0"/>
              <w:jc w:val="center"/>
              <w:pStyle w:val="P68B1DB1-Normal22"/>
            </w:pPr>
            <w:r>
              <w:rPr>
                <w:rFonts w:ascii="Arial" w:asciiTheme="Arial" w:eastAsia="SimSun" w:eastAsiaTheme="SimSun"/>
              </w:rPr>
              <w:t>}</w:t>
            </w:r>
          </w:p>
        </w:tc>
        <w:tc>
          <w:tcPr>
            <w:tcW w:type="dxa" w:w="76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16" w:after="0"/>
              <w:ind w:left="0" w:right="0" w:firstLine="0"/>
              <w:jc w:val="center"/>
              <w:pStyle w:val="P68B1DB1-Normal15"/>
            </w:pPr>
            <w:r>
              <w:rPr>
                <w:sz w:val="16"/>
                <w:rFonts w:ascii="Arial" w:asciiTheme="Arial" w:hAnsi="STIXGeneral" w:eastAsia="SimSun" w:eastAsiaTheme="SimSun"/>
              </w:rPr>
              <w:t>(→)</w:t>
            </w:r>
            <w:r>
              <w:rPr>
                <w:i/>
                <w:sz w:val="16"/>
                <w:rFonts w:ascii="Arial" w:asciiTheme="Arial" w:hAnsi="Gulliver" w:eastAsia="SimSun" w:eastAsiaTheme="SimSun"/>
              </w:rPr>
              <w:t>Rdr</w:t>
            </w:r>
            <w:r>
              <w:rPr>
                <w:sz w:val="11"/>
                <w:rFonts w:ascii="Arial" w:asciiTheme="Arial" w:hAnsi="Gulliver" w:eastAsia="SimSun" w:eastAsiaTheme="SimSun"/>
              </w:rPr>
              <w:t>2</w:t>
            </w:r>
            <w:r>
              <w:rPr>
                <w:sz w:val="16"/>
                <w:rFonts w:ascii="Arial" w:asciiTheme="Arial" w:hAnsi="STIXGeneral" w:eastAsia="SimSun" w:eastAsiaTheme="SimSun"/>
              </w:rPr>
              <w:t xml:space="preserve">→ −</w:t>
            </w:r>
          </w:p>
        </w:tc>
        <w:tc>
          <w:tcPr>
            <w:tcW w:type="dxa" w:w="28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0" w:after="0"/>
              <w:ind w:left="0" w:right="0" w:firstLine="0"/>
              <w:jc w:val="center"/>
              <w:pStyle w:val="P68B1DB1-Normal14"/>
            </w:pPr>
            <w:r>
              <w:rPr>
                <w:rFonts w:ascii="Arial" w:asciiTheme="Arial" w:eastAsia="SimSun" w:eastAsiaTheme="SimSun"/>
              </w:rPr>
              <w:t>∞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140"/>
            <w:vMerge w:val="restart"/>
            <w:tcBorders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4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−</w:t>
            </w:r>
          </w:p>
        </w:tc>
        <w:tc>
          <w:tcPr>
            <w:tcW w:type="dxa" w:w="22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  <w:pStyle w:val="P68B1DB1-Normal17"/>
            </w:pPr>
            <w:r>
              <w:rPr>
                <w:rFonts w:ascii="Arial" w:asciiTheme="Arial" w:eastAsia="SimSun" w:eastAsiaTheme="SimSun"/>
              </w:rPr>
              <w:t>∬</w:t>
            </w:r>
          </w:p>
        </w:tc>
        <w:tc>
          <w:tcPr>
            <w:tcW w:type="dxa" w:w="337"/>
            <w:vMerge/>
            <w:tcBorders/>
          </w:tcPr>
          <w:p/>
        </w:tc>
        <w:tc>
          <w:tcPr>
            <w:tcW w:type="dxa" w:w="1011"/>
            <w:gridSpan w:val="3"/>
            <w:vMerge/>
            <w:tcBorders/>
          </w:tcPr>
          <w:p/>
        </w:tc>
        <w:tc>
          <w:tcPr>
            <w:tcW w:type="dxa" w:w="278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(→)</w:t>
            </w:r>
          </w:p>
        </w:tc>
        <w:tc>
          <w:tcPr>
            <w:tcW w:type="dxa" w:w="134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48" w:after="0"/>
              <w:ind w:left="0" w:right="0" w:firstLine="0"/>
              <w:jc w:val="center"/>
              <w:pStyle w:val="P68B1DB1-Normal21"/>
            </w:pPr>
            <w:r>
              <w:rPr>
                <w:rFonts w:ascii="Arial" w:asciiTheme="Arial" w:eastAsia="SimSun" w:eastAsiaTheme="SimSun"/>
              </w:rPr>
              <w:t>-</w:t>
            </w:r>
          </w:p>
        </w:tc>
        <w:tc>
          <w:tcPr>
            <w:tcW w:type="dxa" w:w="337"/>
            <w:vMerge/>
            <w:tcBorders/>
          </w:tcPr>
          <w:p/>
        </w:tc>
        <w:tc>
          <w:tcPr>
            <w:tcW w:type="dxa" w:w="337"/>
            <w:vMerge/>
            <w:tcBorders/>
          </w:tcPr>
          <w:p/>
        </w:tc>
        <w:tc>
          <w:tcPr>
            <w:tcW w:type="dxa" w:w="337"/>
            <w:vMerge/>
            <w:tcBorders/>
          </w:tcPr>
          <w:p/>
        </w:tc>
        <w:tc>
          <w:tcPr>
            <w:tcW w:type="dxa" w:w="674"/>
            <w:gridSpan w:val="2"/>
            <w:vMerge/>
            <w:tcBorders/>
          </w:tcPr>
          <w:p/>
        </w:tc>
        <w:tc>
          <w:tcPr>
            <w:tcW w:type="dxa" w:w="258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0" w:after="0"/>
              <w:ind w:left="0" w:right="0" w:firstLine="0"/>
              <w:jc w:val="center"/>
              <w:pStyle w:val="P68B1DB1-Normal13"/>
            </w:pPr>
            <w:r>
              <w:rPr>
                <w:rFonts w:ascii="Arial" w:asciiTheme="Arial" w:hAnsi="STIXGeneral" w:eastAsia="SimSun" w:eastAsiaTheme="SimSun"/>
              </w:rPr>
              <w:t>→</w:t>
            </w:r>
            <w:r>
              <w:rPr>
                <w:rFonts w:ascii="Arial" w:asciiTheme="Arial" w:hAnsi="STIXGeneral" w:eastAsia="SimSun" w:eastAsiaTheme="SimSun"/>
              </w:rPr>
              <w:br/>
              <w:t xml:space="preserve">( </w:t>
            </w:r>
            <w:r>
              <w:rPr>
                <w:i/>
                <w:rFonts w:ascii="Arial" w:asciiTheme="Arial" w:hAnsi="Gulliver" w:eastAsia="SimSun" w:eastAsiaTheme="SimSun"/>
              </w:rPr>
              <w:t xml:space="preserve">k </w:t>
            </w:r>
            <w:r>
              <w:rPr>
                <w:rFonts w:ascii="Arial" w:asciiTheme="Arial" w:hAnsi="STIXGeneral" w:eastAsia="SimSun" w:eastAsiaTheme="SimSun"/>
              </w:rPr>
              <w:t>)</w:t>
            </w:r>
          </w:p>
        </w:tc>
        <w:tc>
          <w:tcPr>
            <w:tcW w:type="dxa" w:w="337"/>
            <w:vMerge/>
            <w:tcBorders/>
          </w:tcPr>
          <w:p/>
        </w:tc>
        <w:tc>
          <w:tcPr>
            <w:tcW w:type="dxa" w:w="674"/>
            <w:gridSpan w:val="2"/>
            <w:vMerge/>
            <w:tcBorders/>
          </w:tcPr>
          <w:p/>
        </w:tc>
        <w:tc>
          <w:tcPr>
            <w:tcW w:type="dxa" w:w="28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" w:right="0" w:firstLine="0"/>
              <w:jc w:val="left"/>
              <w:pStyle w:val="P68B1DB1-Normal17"/>
            </w:pPr>
            <w:r>
              <w:rPr>
                <w:rFonts w:ascii="Arial" w:asciiTheme="Arial" w:eastAsia="SimSun" w:eastAsiaTheme="SimSun"/>
              </w:rPr>
              <w:t>∬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  <w:pStyle w:val="P68B1DB1-Normal10"/>
            </w:pPr>
            <w:r>
              <w:rPr>
                <w:rFonts w:ascii="Arial" w:asciiTheme="Arial" w:eastAsia="SimSun" w:eastAsiaTheme="SimSun"/>
              </w:rPr>
              <w:t>G</w:t>
            </w:r>
          </w:p>
        </w:tc>
        <w:tc>
          <w:tcPr>
            <w:tcW w:type="dxa" w:w="120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  <w:pStyle w:val="P68B1DB1-Normal15"/>
            </w:pPr>
            <w:r>
              <w:rPr>
                <w:sz w:val="16"/>
                <w:rFonts w:ascii="Arial" w:asciiTheme="Arial" w:hAnsi="STIXGeneral" w:eastAsia="SimSun" w:eastAsiaTheme="SimSun"/>
              </w:rPr>
              <w:t xml:space="preserve">(→ ′ + →) 〃</w:t>
            </w:r>
            <w:r>
              <w:rPr>
                <w:i/>
                <w:sz w:val="16"/>
                <w:rFonts w:ascii="Arial" w:asciiTheme="Arial" w:hAnsi="STIXGeneral" w:eastAsia="SimSun" w:eastAsiaTheme="SimSun"/>
              </w:rPr>
              <w:t>&amp;le;</w:t>
            </w:r>
            <w:r>
              <w:rPr>
                <w:i/>
                <w:sz w:val="11"/>
                <w:rFonts w:ascii="Arial" w:asciiTheme="Arial" w:hAnsi="Gulliver" w:eastAsia="SimSun" w:eastAsiaTheme="SimSun"/>
              </w:rPr>
              <w:t>In</w:t>
            </w:r>
            <w:r>
              <w:rPr>
                <w:sz w:val="16"/>
                <w:rFonts w:ascii="Arial" w:asciiTheme="Arial" w:hAnsi="STIXGeneral" w:eastAsia="SimSun" w:eastAsiaTheme="SimSun"/>
              </w:rPr>
              <w:t xml:space="preserve">(→ ′)</w:t>
            </w:r>
          </w:p>
        </w:tc>
        <w:tc>
          <w:tcPr>
            <w:tcW w:type="dxa" w:w="160"/>
            <w:vMerge w:val="restart"/>
            <w:tcBorders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48" w:after="0"/>
              <w:ind w:left="0" w:right="0" w:firstLine="0"/>
              <w:jc w:val="center"/>
              <w:pStyle w:val="P68B1DB1-Normal21"/>
            </w:pPr>
            <w:r>
              <w:rPr>
                <w:rFonts w:ascii="Arial" w:asciiTheme="Arial" w:eastAsia="SimSun" w:eastAsiaTheme="SimSun"/>
              </w:rPr>
              <w:t>-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42" w:after="0"/>
              <w:ind w:left="0" w:right="0" w:firstLine="0"/>
              <w:jc w:val="center"/>
              <w:pStyle w:val="P68B1DB1-Normal14"/>
            </w:pPr>
            <w:r>
              <w:rPr>
                <w:rFonts w:ascii="Arial" w:asciiTheme="Arial" w:eastAsia="SimSun" w:eastAsiaTheme="SimSun"/>
              </w:rPr>
              <w:t>−</w:t>
            </w:r>
          </w:p>
        </w:tc>
        <w:tc>
          <w:tcPr>
            <w:tcW w:type="dxa" w:w="640"/>
            <w:vMerge w:val="restart"/>
            <w:tcBorders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" w:val="left"/>
                <w:tab w:pos="214" w:val="left"/>
                <w:tab w:pos="452" w:val="left"/>
                <w:tab w:pos="600" w:val="left"/>
              </w:tabs>
              <w:autoSpaceDE w:val="0"/>
              <w:widowControl/>
              <w:spacing w:line="198" w:lineRule="exact" w:before="0" w:after="0"/>
              <w:ind w:left="18" w:right="0" w:firstLine="0"/>
              <w:jc w:val="left"/>
              <w:pStyle w:val="P68B1DB1-Normal15"/>
            </w:pPr>
            <w:r>
              <w:rPr>
                <w:sz w:val="16"/>
                <w:rFonts w:ascii="Arial" w:asciiTheme="Arial" w:hAnsi="STIXGeneral" w:eastAsia="SimSun" w:eastAsiaTheme="SimSun"/>
              </w:rPr>
              <w:t>→</w:t>
            </w:r>
            <w:r>
              <w:rPr>
                <w:sz w:val="11"/>
                <w:rFonts w:ascii="Arial" w:asciiTheme="Arial" w:hAnsi="Gulliver" w:eastAsia="SimSun" w:eastAsiaTheme="SimSun"/>
              </w:rPr>
              <w:t xml:space="preserve">1 </w:t>
            </w:r>
            <w:r>
              <w:rPr>
                <w:sz w:val="34"/>
                <w:rFonts w:ascii="Arial" w:asciiTheme="Arial" w:hAnsi="STIXGeneral" w:eastAsia="SimSun" w:eastAsiaTheme="SimSun"/>
              </w:rPr>
              <w:t xml:space="preserve">{ </w:t>
            </w:r>
            <w:r>
              <w:rPr>
                <w:i/>
                <w:sz w:val="16"/>
                <w:rFonts w:ascii="Arial" w:asciiTheme="Arial" w:hAnsi="Gulliver" w:eastAsia="SimSun" w:eastAsiaTheme="SimSun"/>
              </w:rPr>
              <w:t xml:space="preserve">Wk </w:t>
            </w:r>
            <w:r>
              <w:rPr>
                <w:sz w:val="16"/>
                <w:rFonts w:ascii="Arial" w:asciiTheme="Arial" w:hAnsi="STIXGeneral" w:eastAsia="SimSun" w:eastAsiaTheme="SimSun"/>
              </w:rPr>
              <w:t>)</w:t>
            </w:r>
          </w:p>
        </w:tc>
        <w:tc>
          <w:tcPr>
            <w:tcW w:type="dxa" w:w="120"/>
            <w:vMerge w:val="restart"/>
            <w:tcBorders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48" w:after="0"/>
              <w:ind w:left="0" w:right="0" w:firstLine="0"/>
              <w:jc w:val="center"/>
              <w:pStyle w:val="P68B1DB1-Normal21"/>
            </w:pPr>
            <w:r>
              <w:rPr>
                <w:rFonts w:ascii="Arial" w:asciiTheme="Arial" w:eastAsia="SimSun" w:eastAsiaTheme="SimSun"/>
              </w:rPr>
              <w:t>-</w:t>
            </w:r>
          </w:p>
        </w:tc>
        <w:tc>
          <w:tcPr>
            <w:tcW w:type="dxa" w:w="320"/>
            <w:vMerge w:val="restart"/>
            <w:tcBorders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2" w:after="0"/>
              <w:ind w:left="0" w:right="0" w:firstLine="0"/>
              <w:jc w:val="center"/>
              <w:pStyle w:val="P68B1DB1-Normal15"/>
            </w:pPr>
            <w:r>
              <w:rPr>
                <w:sz w:val="27"/>
                <w:rFonts w:ascii="Arial" w:asciiTheme="Arial" w:hAnsi="STIXGeneral" w:eastAsia="SimSun" w:eastAsiaTheme="SimSun"/>
              </w:rPr>
              <w:t>{</w:t>
            </w:r>
            <w:r>
              <w:rPr>
                <w:i/>
                <w:sz w:val="16"/>
                <w:rFonts w:ascii="Arial" w:asciiTheme="Arial" w:hAnsi="STIXGeneral" w:eastAsia="SimSun" w:eastAsiaTheme="SimSun"/>
              </w:rPr>
              <w:t>肉</w:t>
            </w:r>
            <w:r>
              <w:rPr>
                <w:i/>
                <w:sz w:val="11"/>
                <w:rFonts w:ascii="Arial" w:asciiTheme="Arial" w:hAnsi="Gulliver" w:eastAsia="SimSun" w:eastAsiaTheme="SimSun"/>
              </w:rPr>
              <w:t>In</w:t>
            </w:r>
          </w:p>
        </w:tc>
        <w:tc>
          <w:tcPr>
            <w:tcW w:type="dxa" w:w="640"/>
            <w:vMerge w:val="restart"/>
            <w:tcBorders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6" w:val="left"/>
                <w:tab w:pos="442" w:val="left"/>
                <w:tab w:pos="464" w:val="left"/>
                <w:tab w:pos="588" w:val="left"/>
              </w:tabs>
              <w:autoSpaceDE w:val="0"/>
              <w:widowControl/>
              <w:spacing w:line="180" w:lineRule="exact" w:before="0" w:after="0"/>
              <w:ind w:left="18" w:right="0" w:firstLine="0"/>
              <w:jc w:val="left"/>
              <w:pStyle w:val="P68B1DB1-Normal15"/>
            </w:pPr>
            <w:r>
              <w:rPr>
                <w:sz w:val="16"/>
                <w:rFonts w:ascii="Arial" w:asciiTheme="Arial" w:hAnsi="STIXGeneral" w:eastAsia="SimSun" w:eastAsiaTheme="SimSun"/>
              </w:rPr>
              <w:t xml:space="preserve">→(→)( </w:t>
            </w:r>
            <w:r>
              <w:rPr>
                <w:sz w:val="27"/>
                <w:rFonts w:ascii="Arial" w:asciiTheme="Arial" w:hAnsi="STIXGeneral" w:eastAsia="SimSun" w:eastAsiaTheme="SimSun"/>
              </w:rPr>
              <w:t xml:space="preserve">} </w:t>
            </w:r>
            <w:r>
              <w:rPr>
                <w:i/>
                <w:sz w:val="16"/>
                <w:rFonts w:ascii="Arial" w:asciiTheme="Arial" w:hAnsi="Gulliver" w:eastAsia="SimSun" w:eastAsiaTheme="SimSun"/>
              </w:rPr>
              <w:t xml:space="preserve">k </w:t>
            </w:r>
            <w:r>
              <w:rPr>
                <w:sz w:val="16"/>
                <w:rFonts w:ascii="Arial" w:asciiTheme="Arial" w:hAnsi="STIXGeneral" w:eastAsia="SimSun" w:eastAsiaTheme="SimSun"/>
              </w:rPr>
              <w:t>)</w:t>
            </w:r>
          </w:p>
        </w:tc>
        <w:tc>
          <w:tcPr>
            <w:tcW w:type="dxa" w:w="140"/>
            <w:vMerge w:val="restart"/>
            <w:tcBorders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0" w:right="0" w:firstLine="0"/>
              <w:jc w:val="center"/>
              <w:pStyle w:val="P68B1DB1-Normal22"/>
            </w:pPr>
            <w:r>
              <w:rPr>
                <w:rFonts w:ascii="Arial" w:asciiTheme="Arial" w:eastAsia="SimSun" w:eastAsiaTheme="SimSun"/>
              </w:rPr>
              <w:t>}</w:t>
            </w:r>
          </w:p>
        </w:tc>
        <w:tc>
          <w:tcPr>
            <w:tcW w:type="dxa" w:w="300"/>
            <w:vMerge w:val="restart"/>
            <w:tcBorders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(→′)</w:t>
            </w:r>
          </w:p>
        </w:tc>
        <w:tc>
          <w:tcPr>
            <w:tcW w:type="dxa" w:w="980"/>
            <w:vMerge w:val="restart"/>
            <w:tcBorders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14" w:right="0" w:firstLine="0"/>
              <w:jc w:val="left"/>
              <w:pStyle w:val="P68B1DB1-Normal15"/>
            </w:pPr>
            <w:r>
              <w:rPr>
                <w:i/>
                <w:sz w:val="16"/>
                <w:rFonts w:ascii="Arial" w:asciiTheme="Arial" w:hAnsi="Gulliver" w:eastAsia="SimSun" w:eastAsiaTheme="SimSun"/>
              </w:rPr>
              <w:t>Dr</w:t>
            </w:r>
            <w:r>
              <w:rPr>
                <w:sz w:val="11"/>
                <w:rFonts w:ascii="Arial" w:asciiTheme="Arial" w:hAnsi="Gulliver" w:eastAsia="SimSun" w:eastAsiaTheme="SimSun"/>
              </w:rPr>
              <w:t>2</w:t>
            </w:r>
            <w:r>
              <w:rPr>
                <w:sz w:val="16"/>
                <w:rFonts w:ascii="Arial" w:asciiTheme="Arial" w:hAnsi="STIXGeneral" w:eastAsia="SimSun" w:eastAsiaTheme="SimSun"/>
              </w:rPr>
              <w:t xml:space="preserve">→ ′</w:t>
            </w:r>
          </w:p>
        </w:tc>
        <w:tc>
          <w:tcPr>
            <w:tcW w:type="dxa" w:w="860"/>
            <w:vMerge w:val="restart"/>
            <w:tcBorders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0"/>
        </w:trPr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0" w:right="0" w:firstLine="0"/>
              <w:jc w:val="center"/>
              <w:pStyle w:val="P68B1DB1-Normal14"/>
            </w:pPr>
            <w:r>
              <w:rPr>
                <w:rFonts w:ascii="Arial" w:asciiTheme="Arial" w:eastAsia="SimSun" w:eastAsiaTheme="SimSun"/>
              </w:rPr>
              <w:t>−∞</w:t>
            </w:r>
          </w:p>
        </w:tc>
        <w:tc>
          <w:tcPr>
            <w:tcW w:type="dxa" w:w="57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0" w:right="1322" w:firstLine="0"/>
              <w:jc w:val="right"/>
              <w:pStyle w:val="P68B1DB1-Normal14"/>
            </w:pPr>
            <w:r>
              <w:rPr>
                <w:rFonts w:ascii="Arial" w:asciiTheme="Arial" w:eastAsia="SimSun" w:eastAsiaTheme="SimSun"/>
              </w:rPr>
              <w:t>−∞</w:t>
            </w:r>
          </w:p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/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/>
          </w:tcPr>
          <w:p/>
        </w:tc>
      </w:tr>
      <w:tr>
        <w:trPr>
          <w:trHeight w:hRule="exact" w:val="152"/>
        </w:trPr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220"/>
            <w:tcBorders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2" w:after="0"/>
              <w:ind w:left="0" w:right="16" w:firstLine="0"/>
              <w:jc w:val="right"/>
              <w:pStyle w:val="P68B1DB1-Normal14"/>
            </w:pPr>
            <w:r>
              <w:rPr>
                <w:rFonts w:ascii="Arial" w:asciiTheme="Arial" w:eastAsia="SimSun" w:eastAsiaTheme="SimSun"/>
              </w:rPr>
              <w:t>∞</w:t>
            </w:r>
          </w:p>
        </w:tc>
        <w:tc>
          <w:tcPr>
            <w:tcW w:type="dxa" w:w="302"/>
            <w:gridSpan w:val="2"/>
            <w:tcBorders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2" w:after="0"/>
              <w:ind w:left="0" w:right="52" w:firstLine="0"/>
              <w:jc w:val="right"/>
              <w:pStyle w:val="P68B1DB1-Normal14"/>
            </w:pPr>
            <w:r>
              <w:rPr>
                <w:rFonts w:ascii="Arial" w:asciiTheme="Arial" w:eastAsia="SimSun" w:eastAsiaTheme="SimSun"/>
              </w:rPr>
              <w:t>∞</w:t>
            </w:r>
          </w:p>
        </w:tc>
        <w:tc>
          <w:tcPr>
            <w:tcW w:type="dxa" w:w="130"/>
            <w:tcBorders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2" w:after="0"/>
              <w:ind w:left="0" w:right="0" w:firstLine="0"/>
              <w:jc w:val="center"/>
              <w:pStyle w:val="P68B1DB1-Normal15"/>
            </w:pPr>
            <w:r>
              <w:rPr>
                <w:sz w:val="16"/>
                <w:rFonts w:ascii="Arial" w:asciiTheme="Arial" w:hAnsi="STIXGeneral" w:eastAsia="SimSun" w:eastAsiaTheme="SimSun"/>
              </w:rPr>
              <w:t xml:space="preserve">(→ + →)(→ ′ + →)</w:t>
            </w:r>
            <w:r>
              <w:rPr>
                <w:i/>
                <w:sz w:val="16"/>
                <w:rFonts w:ascii="Arial" w:asciiTheme="Arial" w:hAnsi="STIXGeneral" w:eastAsia="SimSun" w:eastAsiaTheme="SimSun"/>
              </w:rPr>
              <w:t>&amp;le;</w:t>
            </w:r>
            <w:r>
              <w:rPr>
                <w:i/>
                <w:sz w:val="11"/>
                <w:rFonts w:ascii="Arial" w:asciiTheme="Arial" w:hAnsi="Gulliver" w:eastAsia="SimSun" w:eastAsiaTheme="SimSun"/>
              </w:rPr>
              <w:t>In</w:t>
            </w:r>
          </w:p>
        </w:tc>
        <w:tc>
          <w:tcPr>
            <w:tcW w:type="dxa" w:w="24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18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(→)</w:t>
            </w:r>
          </w:p>
        </w:tc>
        <w:tc>
          <w:tcPr>
            <w:tcW w:type="dxa" w:w="5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0" w:firstLine="0"/>
              <w:jc w:val="center"/>
              <w:pStyle w:val="P68B1DB1-Normal15"/>
            </w:pPr>
            <w:r>
              <w:rPr>
                <w:i/>
                <w:sz w:val="11"/>
                <w:rFonts w:ascii="Arial" w:asciiTheme="Arial" w:hAnsi="Gulliver" w:eastAsia="SimSun" w:eastAsiaTheme="SimSun"/>
              </w:rPr>
              <w:t>在</w:t>
            </w:r>
            <w:r>
              <w:rPr>
                <w:sz w:val="16"/>
                <w:rFonts w:ascii="Arial" w:asciiTheme="Arial" w:hAnsi="STIXGeneral" w:eastAsia="SimSun" w:eastAsiaTheme="SimSun"/>
              </w:rPr>
              <w:t xml:space="preserve"> (→ ′)</w:t>
            </w:r>
            <w:r>
              <w:rPr>
                <w:sz w:val="16"/>
                <w:rFonts w:ascii="Arial" w:asciiTheme="Arial" w:hAnsi="Mathematica5" w:eastAsia="SimSun" w:eastAsiaTheme="SimSun"/>
              </w:rPr>
              <w:t>-</w:t>
            </w:r>
            <w:r>
              <w:rPr>
                <w:i/>
                <w:sz w:val="16"/>
                <w:rFonts w:ascii="Arial" w:asciiTheme="Arial" w:hAnsi="STIXGeneral" w:eastAsia="SimSun" w:eastAsiaTheme="SimSun"/>
              </w:rPr>
              <w:t>ψ</w:t>
            </w:r>
          </w:p>
        </w:tc>
        <w:tc>
          <w:tcPr>
            <w:tcW w:type="dxa" w:w="59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2" w:val="left"/>
                <w:tab w:pos="382" w:val="left"/>
                <w:tab w:pos="528" w:val="left"/>
              </w:tabs>
              <w:autoSpaceDE w:val="0"/>
              <w:widowControl/>
              <w:spacing w:line="230" w:lineRule="exact" w:before="0" w:after="0"/>
              <w:ind w:left="6" w:right="0" w:firstLine="0"/>
              <w:jc w:val="left"/>
              <w:pStyle w:val="P68B1DB1-Normal15"/>
            </w:pPr>
            <w:r>
              <w:rPr>
                <w:sz w:val="16"/>
                <w:rFonts w:ascii="Arial" w:asciiTheme="Arial" w:hAnsi="STIXGeneral" w:eastAsia="SimSun" w:eastAsiaTheme="SimSun"/>
              </w:rPr>
              <w:t>→</w:t>
            </w:r>
            <w:r>
              <w:rPr>
                <w:sz w:val="34"/>
                <w:rFonts w:ascii="Arial" w:asciiTheme="Arial" w:hAnsi="STIXGeneral" w:eastAsia="SimSun" w:eastAsiaTheme="SimSun"/>
              </w:rPr>
              <w:t xml:space="preserve">{ </w:t>
            </w:r>
            <w:r>
              <w:rPr>
                <w:i/>
                <w:sz w:val="16"/>
                <w:rFonts w:ascii="Arial" w:asciiTheme="Arial" w:hAnsi="Gulliver" w:eastAsia="SimSun" w:eastAsiaTheme="SimSun"/>
              </w:rPr>
              <w:t xml:space="preserve">Wk </w:t>
            </w:r>
            <w:r>
              <w:rPr>
                <w:sz w:val="16"/>
                <w:rFonts w:ascii="Arial" w:asciiTheme="Arial" w:hAnsi="STIXGeneral" w:eastAsia="SimSun" w:eastAsiaTheme="SimSun"/>
              </w:rPr>
              <w:t>)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118" w:after="0"/>
              <w:ind w:left="0" w:right="0" w:firstLine="0"/>
              <w:jc w:val="center"/>
              <w:pStyle w:val="P68B1DB1-Normal22"/>
            </w:pPr>
            <w:r>
              <w:rPr>
                <w:rFonts w:ascii="Arial" w:asciiTheme="Arial" w:eastAsia="SimSun" w:eastAsiaTheme="SimSun"/>
              </w:rPr>
              <w:t>}</w:t>
            </w:r>
          </w:p>
        </w:tc>
        <w:tc>
          <w:tcPr>
            <w:tcW w:type="dxa" w:w="6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18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(→−→′)</w:t>
            </w:r>
          </w:p>
        </w:tc>
        <w:tc>
          <w:tcPr>
            <w:tcW w:type="dxa" w:w="15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6" w:after="0"/>
              <w:ind w:left="20" w:right="0" w:firstLine="0"/>
              <w:jc w:val="left"/>
              <w:pStyle w:val="P68B1DB1-Normal15"/>
            </w:pPr>
            <w:r>
              <w:rPr>
                <w:i/>
                <w:sz w:val="16"/>
                <w:rFonts w:ascii="Arial" w:asciiTheme="Arial" w:hAnsi="Gulliver" w:eastAsia="SimSun" w:eastAsiaTheme="SimSun"/>
              </w:rPr>
              <w:t>博士.</w:t>
            </w:r>
            <w:r>
              <w:rPr>
                <w:sz w:val="11"/>
                <w:rFonts w:ascii="Arial" w:asciiTheme="Arial" w:hAnsi="Gulliver" w:eastAsia="SimSun" w:eastAsiaTheme="SimSun"/>
              </w:rPr>
              <w:t xml:space="preserve"> 第二 </w:t>
            </w:r>
            <w:r>
              <w:rPr>
                <w:sz w:val="16"/>
                <w:rFonts w:ascii="Arial" w:asciiTheme="Arial" w:hAnsi="STIXGeneral" w:eastAsia="SimSun" w:eastAsiaTheme="SimSun"/>
              </w:rPr>
              <w:t>→</w:t>
            </w:r>
            <w:r>
              <w:rPr>
                <w:sz w:val="11"/>
                <w:rFonts w:ascii="Arial" w:asciiTheme="Arial" w:hAnsi="Gulliver" w:eastAsia="SimSun" w:eastAsiaTheme="SimSun"/>
              </w:rPr>
              <w:t xml:space="preserve"> 第二 </w:t>
            </w:r>
            <w:r>
              <w:rPr>
                <w:sz w:val="16"/>
                <w:rFonts w:ascii="Arial" w:asciiTheme="Arial" w:hAnsi="STIXGeneral" w:eastAsia="SimSun" w:eastAsiaTheme="SimSun"/>
              </w:rPr>
              <w:t xml:space="preserve">→ '</w:t>
            </w:r>
          </w:p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/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37"/>
            <w:vMerge/>
            <w:tcBorders/>
          </w:tcPr>
          <w:p/>
        </w:tc>
      </w:tr>
      <w:tr>
        <w:trPr>
          <w:trHeight w:hRule="exact" w:val="308"/>
        </w:trPr>
        <w:tc>
          <w:tcPr>
            <w:tcW w:type="dxa" w:w="140"/>
            <w:vMerge w:val="restart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4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+</w:t>
            </w:r>
          </w:p>
        </w:tc>
        <w:tc>
          <w:tcPr>
            <w:tcW w:type="dxa" w:w="522"/>
            <w:gridSpan w:val="3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  <w:pStyle w:val="P68B1DB1-Normal17"/>
            </w:pPr>
            <w:r>
              <w:rPr>
                <w:rFonts w:ascii="Arial" w:asciiTheme="Arial" w:eastAsia="SimSun" w:eastAsiaTheme="SimSun"/>
              </w:rPr>
              <w:t>癫痫</w:t>
            </w:r>
          </w:p>
        </w:tc>
        <w:tc>
          <w:tcPr>
            <w:tcW w:type="dxa" w:w="130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0" w:right="0" w:firstLine="0"/>
              <w:jc w:val="center"/>
              <w:pStyle w:val="P68B1DB1-Normal10"/>
            </w:pPr>
            <w:r>
              <w:rPr>
                <w:rFonts w:ascii="Arial" w:asciiTheme="Arial" w:eastAsia="SimSun" w:eastAsiaTheme="SimSun"/>
              </w:rPr>
              <w:t>G</w:t>
            </w:r>
          </w:p>
        </w:tc>
        <w:tc>
          <w:tcPr>
            <w:tcW w:type="dxa" w:w="1348"/>
            <w:gridSpan w:val="4"/>
            <w:vMerge/>
            <w:tcBorders/>
          </w:tcPr>
          <w:p/>
        </w:tc>
        <w:tc>
          <w:tcPr>
            <w:tcW w:type="dxa" w:w="674"/>
            <w:gridSpan w:val="2"/>
            <w:vMerge/>
            <w:tcBorders/>
          </w:tcPr>
          <w:p/>
        </w:tc>
        <w:tc>
          <w:tcPr>
            <w:tcW w:type="dxa" w:w="337"/>
            <w:vMerge/>
            <w:tcBorders/>
          </w:tcPr>
          <w:p/>
        </w:tc>
        <w:tc>
          <w:tcPr>
            <w:tcW w:type="dxa" w:w="1011"/>
            <w:gridSpan w:val="3"/>
            <w:vMerge/>
            <w:tcBorders/>
          </w:tcPr>
          <w:p/>
        </w:tc>
        <w:tc>
          <w:tcPr>
            <w:tcW w:type="dxa" w:w="337"/>
            <w:vMerge/>
            <w:tcBorders/>
          </w:tcPr>
          <w:p/>
        </w:tc>
        <w:tc>
          <w:tcPr>
            <w:tcW w:type="dxa" w:w="337"/>
            <w:vMerge/>
            <w:tcBorders/>
          </w:tcPr>
          <w:p/>
        </w:tc>
        <w:tc>
          <w:tcPr>
            <w:tcW w:type="dxa" w:w="1011"/>
            <w:gridSpan w:val="3"/>
            <w:vMerge/>
            <w:tcBorders/>
          </w:tcPr>
          <w:p/>
        </w:tc>
        <w:tc>
          <w:tcPr>
            <w:tcW w:type="dxa" w:w="160"/>
            <w:vMerge w:val="restart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vMerge w:val="restart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vMerge w:val="restart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vMerge w:val="restart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vMerge w:val="restart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vMerge w:val="restart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vMerge w:val="restart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vMerge w:val="restart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vMerge w:val="restart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38" w:after="0"/>
              <w:ind w:left="0" w:right="0" w:firstLine="0"/>
              <w:jc w:val="right"/>
              <w:pStyle w:val="P68B1DB1-Normal13"/>
            </w:pPr>
            <w:r>
              <w:rPr>
                <w:rFonts w:ascii="Arial" w:asciiTheme="Arial" w:hAnsi="STIXGeneral" w:eastAsia="SimSun" w:eastAsiaTheme="SimSun"/>
              </w:rPr>
              <w:t>(</w:t>
            </w:r>
            <w:r>
              <w:rPr>
                <w:rFonts w:ascii="Arial" w:asciiTheme="Arial" w:hAnsi="Gulliver" w:eastAsia="SimSun" w:eastAsiaTheme="SimSun"/>
              </w:rPr>
              <w:t>16</w:t>
            </w:r>
          </w:p>
        </w:tc>
        <w:tc>
          <w:tcPr>
            <w:tcW w:type="dxa" w:w="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2"/>
        </w:trPr>
        <w:tc>
          <w:tcPr>
            <w:tcW w:type="dxa" w:w="337"/>
            <w:vMerge/>
            <w:tcBorders>
              <w:top w:sz="2.400000000000091" w:val="single" w:color="#000000"/>
            </w:tcBorders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0" w:after="0"/>
              <w:ind w:left="0" w:right="0" w:firstLine="0"/>
              <w:jc w:val="center"/>
              <w:pStyle w:val="P68B1DB1-Normal14"/>
            </w:pPr>
            <w:r>
              <w:rPr>
                <w:rFonts w:ascii="Arial" w:asciiTheme="Arial" w:eastAsia="SimSun" w:eastAsiaTheme="SimSun"/>
              </w:rPr>
              <w:t>−∞</w:t>
            </w:r>
          </w:p>
        </w:tc>
        <w:tc>
          <w:tcPr>
            <w:tcW w:type="dxa" w:w="57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0" w:after="0"/>
              <w:ind w:left="104" w:right="0" w:firstLine="0"/>
              <w:jc w:val="left"/>
              <w:pStyle w:val="P68B1DB1-Normal14"/>
            </w:pPr>
            <w:r>
              <w:rPr>
                <w:rFonts w:ascii="Arial" w:asciiTheme="Arial" w:eastAsia="SimSun" w:eastAsiaTheme="SimSun"/>
              </w:rPr>
              <w:t>−∞</w:t>
            </w:r>
          </w:p>
        </w:tc>
        <w:tc>
          <w:tcPr>
            <w:tcW w:type="dxa" w:w="337"/>
            <w:vMerge/>
            <w:tcBorders>
              <w:top w:sz="2.400000000000091" w:val="single" w:color="#000000"/>
            </w:tcBorders>
          </w:tcPr>
          <w:p/>
        </w:tc>
        <w:tc>
          <w:tcPr>
            <w:tcW w:type="dxa" w:w="337"/>
            <w:vMerge/>
            <w:tcBorders/>
          </w:tcPr>
          <w:p/>
        </w:tc>
        <w:tc>
          <w:tcPr>
            <w:tcW w:type="dxa" w:w="337"/>
            <w:vMerge/>
            <w:tcBorders>
              <w:top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2.400000000000091" w:val="single" w:color="#000000"/>
            </w:tcBorders>
          </w:tcPr>
          <w:p/>
        </w:tc>
        <w:tc>
          <w:tcPr>
            <w:tcW w:type="dxa" w:w="337"/>
            <w:vMerge/>
            <w:tcBorders>
              <w:top w:sz="2.400000000000091" w:val="single" w:color="#000000"/>
            </w:tcBorders>
          </w:tcPr>
          <w:p/>
        </w:tc>
        <w:tc>
          <w:tcPr>
            <w:tcW w:type="dxa" w:w="337"/>
            <w:vMerge/>
            <w:tcBorders/>
          </w:tcPr>
          <w:p/>
        </w:tc>
      </w:tr>
      <w:tr>
        <w:trPr>
          <w:trHeight w:hRule="exact" w:val="374"/>
        </w:trPr>
        <w:tc>
          <w:tcPr>
            <w:tcW w:type="dxa" w:w="10416"/>
            <w:gridSpan w:val="3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2" w:lineRule="exact" w:before="0" w:after="466"/>
        <w:ind w:left="0" w:right="20" w:firstLine="0"/>
        <w:jc w:val="right"/>
        <w:pStyle w:val="P68B1DB1-Normal9"/>
      </w:pPr>
      <w:r>
        <w:rPr>
          <w:rFonts w:ascii="Arial" w:asciiTheme="Arial" w:eastAsia="SimSun" w:eastAsiaTheme="SimSun"/>
        </w:rPr>
        <w:t>)</w:t>
      </w:r>
    </w:p>
    <w:p>
      <w:pPr>
        <w:sectPr>
          <w:type w:val="continuous"/>
          <w:pgSz w:w="11906" w:h="15874"/>
          <w:pgMar w:top="352" w:right="814" w:bottom="422" w:left="6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8" w:lineRule="exact" w:before="0" w:after="0"/>
        <w:ind w:left="6" w:right="144" w:firstLine="0"/>
        <w:jc w:val="left"/>
        <w:pStyle w:val="P68B1DB1-Normal2"/>
      </w:pPr>
      <w:r>
        <w:rPr>
          <w:color w:val="231F20"/>
          <w:rFonts w:ascii="Arial" w:asciiTheme="Arial" w:hAnsi="AdvOT863180fb" w:eastAsia="SimSun" w:eastAsiaTheme="SimSun"/>
        </w:rPr>
        <w:t>我们在</w:t>
      </w:r>
      <w:r>
        <w:rPr>
          <w:i/>
          <w:color w:val="000000"/>
          <w:rFonts w:ascii="Arial" w:asciiTheme="Arial" w:hAnsi="Gulliver" w:eastAsia="SimSun" w:eastAsiaTheme="SimSun"/>
        </w:rPr>
        <w:t>r</w:t>
      </w:r>
      <w:r>
        <w:rPr>
          <w:color w:val="231F20"/>
          <w:rFonts w:ascii="Arial" w:asciiTheme="Arial" w:hAnsi="AdvOT863180fb" w:eastAsia="SimSun" w:eastAsiaTheme="SimSun"/>
        </w:rPr>
        <w:t xml:space="preserve"> → </w:t>
      </w:r>
      <w:r>
        <w:rPr>
          <w:color w:val="000000"/>
          <w:rFonts w:ascii="Arial" w:asciiTheme="Arial" w:hAnsi="STIXGeneral" w:eastAsia="SimSun" w:eastAsiaTheme="SimSun"/>
        </w:rPr>
        <w:t>和</w:t>
      </w:r>
      <w:r>
        <w:rPr>
          <w:color w:val="231F20"/>
          <w:rFonts w:ascii="Arial" w:asciiTheme="Arial" w:hAnsi="AdvOT863180fb" w:eastAsia="SimSun" w:eastAsiaTheme="SimSun"/>
        </w:rPr>
        <w:t xml:space="preserve">r </w:t>
      </w:r>
      <w:r>
        <w:rPr>
          <w:color w:val="000000"/>
          <w:rFonts w:ascii="Arial" w:asciiTheme="Arial" w:hAnsi="STIXGeneral" w:eastAsia="SimSun" w:eastAsiaTheme="SimSun"/>
        </w:rPr>
        <w:t xml:space="preserve">→ '上</w:t>
      </w:r>
      <w:r>
        <w:rPr>
          <w:color w:val="231F20"/>
          <w:rFonts w:ascii="Arial" w:asciiTheme="Arial" w:hAnsi="AdvOT863180fb" w:eastAsia="SimSun" w:eastAsiaTheme="SimSun"/>
        </w:rPr>
        <w:t>执行了</w:t>
      </w:r>
      <w:r>
        <w:rPr>
          <w:i/>
          <w:color w:val="000000"/>
          <w:rFonts w:ascii="Arial" w:asciiTheme="Arial" w:hAnsi="Gulliver" w:eastAsia="SimSun" w:eastAsiaTheme="SimSun"/>
        </w:rPr>
        <w:t>r</w:t>
      </w:r>
      <w:r>
        <w:rPr>
          <w:color w:val="231F20"/>
          <w:rFonts w:ascii="Arial" w:asciiTheme="Arial" w:hAnsi="AdvOT863180fb" w:eastAsia="SimSun" w:eastAsiaTheme="SimSun"/>
        </w:rPr>
        <w:t>的积分</w:t>
      </w:r>
      <w:r>
        <w:rPr>
          <w:color w:val="231F20"/>
          <w:rFonts w:ascii="Arial" w:asciiTheme="Arial" w:hAnsi="fb" w:eastAsia="SimSun" w:eastAsiaTheme="SimSun"/>
        </w:rPr>
        <w:t>第一</w:t>
      </w:r>
      <w:r>
        <w:rPr>
          <w:color w:val="231F20"/>
          <w:rFonts w:ascii="Arial" w:asciiTheme="Arial" w:hAnsi="AdvOT863180fb" w:eastAsia="SimSun" w:eastAsiaTheme="SimSun"/>
        </w:rPr>
        <w:t>项，在</w:t>
      </w:r>
      <w:r>
        <w:rPr>
          <w:i/>
          <w:color w:val="000000"/>
          <w:rFonts w:ascii="Arial" w:asciiTheme="Arial" w:hAnsi="Gulliver" w:eastAsia="SimSun" w:eastAsiaTheme="SimSun"/>
        </w:rPr>
        <w:t>R</w:t>
      </w:r>
      <w:r>
        <w:rPr>
          <w:color w:val="231F20"/>
          <w:rFonts w:ascii="Arial" w:asciiTheme="Arial" w:hAnsi="AdvOT863180fb" w:eastAsia="SimSun" w:eastAsiaTheme="SimSun"/>
        </w:rPr>
        <w:t xml:space="preserve">上 </w:t>
      </w:r>
      <w:r>
        <w:rPr>
          <w:color w:val="000000"/>
          <w:rFonts w:ascii="Arial" w:asciiTheme="Arial" w:hAnsi="STIXGeneral" w:eastAsia="SimSun" w:eastAsiaTheme="SimSun"/>
        </w:rPr>
        <w:t xml:space="preserve">→ '且</w:t>
      </w:r>
      <w:r>
        <w:rPr>
          <w:i/>
          <w:color w:val="000000"/>
          <w:rFonts w:ascii="Arial" w:asciiTheme="Arial" w:hAnsi="Gulliver" w:eastAsia="SimSun" w:eastAsiaTheme="SimSun"/>
        </w:rPr>
        <w:t>为</w:t>
      </w:r>
      <w:r>
        <w:rPr>
          <w:color w:val="000000"/>
          <w:rFonts w:ascii="Arial" w:asciiTheme="Arial" w:hAnsi="STIXGeneral" w:eastAsia="SimSun" w:eastAsiaTheme="SimSun"/>
        </w:rPr>
        <w:t xml:space="preserve">→ 在第二项中，在</w:t>
      </w:r>
      <w:r>
        <w:rPr>
          <w:i/>
          <w:color w:val="000000"/>
          <w:rFonts w:ascii="Arial" w:asciiTheme="Arial" w:hAnsi="Gulliver" w:eastAsia="SimSun" w:eastAsiaTheme="SimSun"/>
        </w:rPr>
        <w:t>r</w:t>
      </w:r>
      <w:r>
        <w:rPr>
          <w:color w:val="231F20"/>
          <w:rFonts w:ascii="Arial" w:asciiTheme="Arial" w:hAnsi="AdvOT863180fb" w:eastAsia="SimSun" w:eastAsiaTheme="SimSun"/>
        </w:rPr>
        <w:t xml:space="preserve"> </w:t>
      </w:r>
      <w:r>
        <w:rPr>
          <w:color w:val="000000"/>
          <w:rFonts w:ascii="Arial" w:asciiTheme="Arial" w:hAnsi="STIXGeneral" w:eastAsia="SimSun" w:eastAsiaTheme="SimSun"/>
        </w:rPr>
        <w:t xml:space="preserve">→ 和</w:t>
      </w:r>
      <w:r>
        <w:rPr>
          <w:i/>
          <w:color w:val="000000"/>
          <w:rFonts w:ascii="Arial" w:asciiTheme="Arial" w:hAnsi="Gulliver" w:eastAsia="SimSun" w:eastAsiaTheme="SimSun"/>
        </w:rPr>
        <w:t>k</w:t>
      </w:r>
      <w:r>
        <w:rPr>
          <w:color w:val="231F20"/>
          <w:rFonts w:ascii="Arial" w:asciiTheme="Arial" w:hAnsi="AdvOT863180fb" w:eastAsia="SimSun" w:eastAsiaTheme="SimSun"/>
        </w:rPr>
        <w:t>上</w:t>
      </w:r>
      <w:r>
        <w:rPr>
          <w:color w:val="000000"/>
          <w:rFonts w:ascii="Arial" w:asciiTheme="Arial" w:hAnsi="STIXGeneral" w:eastAsia="SimSun" w:eastAsiaTheme="SimSun"/>
        </w:rPr>
        <w:t xml:space="preserve">→ 在第三</w:t>
      </w:r>
    </w:p>
    <w:p>
      <w:pPr>
        <w:autoSpaceDN w:val="0"/>
        <w:autoSpaceDE w:val="0"/>
        <w:widowControl/>
        <w:spacing w:line="162" w:lineRule="exact" w:before="0" w:after="0"/>
        <w:ind w:left="6" w:right="0" w:firstLine="0"/>
        <w:jc w:val="left"/>
        <w:pStyle w:val="P68B1DB1-Normal2"/>
      </w:pPr>
      <w:r>
        <w:rPr>
          <w:color w:val="231F20"/>
          <w:rFonts w:ascii="Arial" w:asciiTheme="Arial" w:hAnsi="AdvOT863180fb" w:eastAsia="SimSun" w:eastAsiaTheme="SimSun"/>
        </w:rPr>
        <w:t>项和</w:t>
      </w:r>
      <w:r>
        <w:rPr>
          <w:i/>
          <w:color w:val="000000"/>
          <w:rFonts w:ascii="Arial" w:asciiTheme="Arial" w:hAnsi="Gulliver" w:eastAsia="SimSun" w:eastAsiaTheme="SimSun"/>
        </w:rPr>
        <w:t>k</w:t>
      </w:r>
      <w:r>
        <w:rPr>
          <w:color w:val="000000"/>
          <w:rFonts w:ascii="Arial" w:asciiTheme="Arial" w:hAnsi="STIXGeneral" w:eastAsia="SimSun" w:eastAsiaTheme="SimSun"/>
        </w:rPr>
        <w:t xml:space="preserve">以上 → 最后一项。请注意，</w:t>
      </w:r>
      <w:r>
        <w:rPr>
          <w:color w:val="0A80AD"/>
          <w:rFonts w:ascii="Arial" w:asciiTheme="Arial" w:hAnsi="AdvOT863180fb" w:eastAsia="SimSun" w:eastAsiaTheme="SimSun"/>
        </w:rPr>
        <w:t>(16)</w:t>
      </w:r>
      <w:r>
        <w:rPr>
          <w:color w:val="000000"/>
          <w:rFonts w:ascii="Arial" w:asciiTheme="Arial" w:hAnsi="STIXGeneral" w:eastAsia="SimSun" w:eastAsiaTheme="SimSun"/>
        </w:rPr>
        <w:t xml:space="preserve"> 中的</w:t>
      </w:r>
      <w:r>
        <w:rPr>
          <w:color w:val="231F20"/>
          <w:rFonts w:ascii="Arial" w:asciiTheme="Arial" w:hAnsi="AdvOT863180fb" w:eastAsia="SimSun" w:eastAsiaTheme="SimSun"/>
        </w:rPr>
        <w:t>第三项是</w:t>
      </w:r>
    </w:p>
    <w:p>
      <w:pPr>
        <w:sectPr>
          <w:type w:val="continuous"/>
          <w:pgSz w:w="11906" w:h="15874"/>
          <w:pgMar w:top="352" w:right="814" w:bottom="422" w:left="648" w:header="720" w:footer="720" w:gutter="0"/>
          <w:cols w:num="2" w:equalWidth="0">
            <w:col w:w="5204" w:space="0"/>
            <w:col w:w="5240" w:space="0"/>
          </w:cols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182" w:right="0" w:firstLine="0"/>
        <w:jc w:val="left"/>
        <w:pStyle w:val="P68B1DB1-Normal3"/>
      </w:pPr>
      <w:r>
        <w:rPr>
          <w:rFonts w:ascii="Arial" w:asciiTheme="Arial" w:eastAsia="SimSun" w:eastAsiaTheme="SimSun"/>
        </w:rPr>
        <w:t>乘积的自相关函数</w:t>
      </w:r>
    </w:p>
    <w:p>
      <w:pPr>
        <w:autoSpaceDN w:val="0"/>
        <w:autoSpaceDE w:val="0"/>
        <w:widowControl/>
        <w:spacing w:line="160" w:lineRule="exact" w:before="0" w:after="0"/>
        <w:ind w:left="178" w:right="0" w:firstLine="0"/>
        <w:jc w:val="left"/>
      </w:pPr>
      <w:r>
        <w:rPr>
          <w:color w:val="000000"/>
          <w:sz w:val="16"/>
          <w:rFonts w:ascii="Arial" w:asciiTheme="Arial" w:hAnsi="STIXGeneral" w:eastAsia="SimSun" w:eastAsiaTheme="SimSun"/>
        </w:rPr>
        <w:t xml:space="preserve">(→) </w:t>
      </w:r>
      <w:r>
        <w:rPr>
          <w:i/>
          <w:color w:val="000000"/>
          <w:sz w:val="11"/>
          <w:rFonts w:ascii="Arial" w:asciiTheme="Arial" w:hAnsi="Gulliver" w:eastAsia="SimSun" w:eastAsiaTheme="SimSun"/>
        </w:rPr>
        <w:t>中的</w:t>
      </w:r>
      <w:r>
        <w:rPr>
          <w:color w:val="000000"/>
          <w:sz w:val="16"/>
          <w:rFonts w:ascii="Arial" w:asciiTheme="Arial" w:hAnsi="STIXGeneral" w:eastAsia="SimSun" w:eastAsiaTheme="SimSun"/>
        </w:rPr>
        <w:t xml:space="preserve"> </w:t>
      </w:r>
      <w:r>
        <w:rPr>
          <w:i/>
          <w:color w:val="000000"/>
          <w:sz w:val="16"/>
          <w:rFonts w:ascii="Arial" w:asciiTheme="Arial" w:hAnsi="STIXGeneral" w:eastAsia="SimSun" w:eastAsiaTheme="SimSun"/>
        </w:rPr>
        <w:t>Ζ</w:t>
      </w:r>
      <w:r>
        <w:rPr>
          <w:color w:val="000000"/>
          <w:sz w:val="16"/>
          <w:rFonts w:ascii="Arial" w:asciiTheme="Arial" w:hAnsi="STIXGeneral" w:eastAsia="SimSun" w:eastAsiaTheme="SimSun"/>
        </w:rPr>
        <w:t xml:space="preserve"> (→ + →) </w:t>
      </w:r>
      <w:r>
        <w:rPr>
          <w:i/>
          <w:color w:val="000000"/>
          <w:sz w:val="16"/>
          <w:rFonts w:ascii="Arial" w:asciiTheme="Arial" w:hAnsi="STIXGeneral" w:eastAsia="SimSun" w:eastAsiaTheme="SimSun"/>
        </w:rPr>
        <w:t>Ψ</w:t>
      </w:r>
      <w:r>
        <w:rPr>
          <w:color w:val="000000"/>
          <w:sz w:val="16"/>
          <w:rFonts w:ascii="Arial" w:asciiTheme="Arial" w:hAnsi="STIXGeneral" w:eastAsia="SimSun" w:eastAsiaTheme="SimSun"/>
        </w:rPr>
        <w:t xml:space="preserve"> </w:t>
      </w:r>
      <w:r>
        <w:rPr>
          <w:color w:val="231F20"/>
          <w:sz w:val="16"/>
          <w:rFonts w:ascii="Arial" w:asciiTheme="Arial" w:hAnsi="AdvOT863180fb" w:eastAsia="SimSun" w:eastAsiaTheme="SimSun"/>
        </w:rPr>
        <w:t>为:</w:t>
      </w:r>
    </w:p>
    <w:p>
      <w:pPr>
        <w:autoSpaceDN w:val="0"/>
        <w:autoSpaceDE w:val="0"/>
        <w:widowControl/>
        <w:spacing w:line="114" w:lineRule="exact" w:before="84" w:after="0"/>
        <w:ind w:left="914" w:right="0" w:firstLine="0"/>
        <w:jc w:val="left"/>
        <w:pStyle w:val="P68B1DB1-Normal14"/>
      </w:pPr>
      <w:r>
        <w:rPr>
          <w:rFonts w:ascii="Arial" w:asciiTheme="Arial" w:eastAsia="SimSun" w:eastAsiaTheme="SimSun"/>
        </w:rPr>
        <w:t>∞</w:t>
      </w:r>
    </w:p>
    <w:p>
      <w:pPr>
        <w:autoSpaceDN w:val="0"/>
        <w:autoSpaceDE w:val="0"/>
        <w:widowControl/>
        <w:spacing w:line="162" w:lineRule="exact" w:before="0" w:after="34"/>
        <w:ind w:left="194" w:right="0" w:firstLine="0"/>
        <w:jc w:val="left"/>
        <w:pStyle w:val="P68B1DB1-Normal15"/>
      </w:pPr>
      <w:r>
        <w:rPr>
          <w:i/>
          <w:sz w:val="16"/>
          <w:rFonts w:ascii="Arial" w:asciiTheme="Arial" w:hAnsi="Gulliver" w:eastAsia="SimSun" w:eastAsiaTheme="SimSun"/>
        </w:rPr>
        <w:t>I</w:t>
      </w:r>
      <w:r>
        <w:rPr>
          <w:sz w:val="11"/>
          <w:rFonts w:ascii="Arial" w:asciiTheme="Arial" w:hAnsi="STIXGeneral" w:eastAsia="SimSun" w:eastAsiaTheme="SimSun"/>
        </w:rPr>
        <w:t xml:space="preserve"> </w:t>
      </w:r>
      <w:r>
        <w:rPr>
          <w:i/>
          <w:sz w:val="11"/>
          <w:rFonts w:ascii="Arial" w:asciiTheme="Arial" w:hAnsi="STIXGeneral" w:eastAsia="SimSun" w:eastAsiaTheme="SimSun"/>
        </w:rPr>
        <w:t>&amp;zeta;&amp;zeta;</w:t>
      </w:r>
      <w:r>
        <w:rPr>
          <w:sz w:val="11"/>
          <w:rFonts w:ascii="Arial" w:asciiTheme="Arial" w:hAnsi="STIXGeneral" w:eastAsia="SimSun" w:eastAsiaTheme="SimSun"/>
        </w:rPr>
        <w:t xml:space="preserve"> ¯ </w:t>
      </w:r>
      <w:r>
        <w:rPr>
          <w:sz w:val="16"/>
          <w:rFonts w:ascii="Arial" w:asciiTheme="Arial" w:hAnsi="STIXGeneral" w:eastAsia="SimSun" w:eastAsiaTheme="SimSun"/>
        </w:rPr>
        <w:t>(→)=</w:t>
      </w:r>
      <w:r>
        <w:rPr>
          <w:sz w:val="11"/>
          <w:rFonts w:ascii="Arial" w:asciiTheme="Arial" w:hAnsi="STIXGeneral" w:eastAsia="SimSun" w:eastAsiaTheme="SimSun"/>
        </w:rPr>
        <w:t xml:space="preserve"> </w:t>
      </w:r>
      <w:r>
        <w:rPr>
          <w:sz w:val="26"/>
          <w:rFonts w:ascii="Arial" w:asciiTheme="Arial" w:hAnsi="STIXGeneral" w:eastAsia="SimSun" w:eastAsiaTheme="SimSun"/>
        </w:rPr>
        <w:t>∬(</w:t>
      </w:r>
      <w:r>
        <w:rPr>
          <w:sz w:val="11"/>
          <w:rFonts w:ascii="Arial" w:asciiTheme="Arial" w:hAnsi="STIXGeneral" w:eastAsia="SimSun" w:eastAsiaTheme="SimSun"/>
        </w:rPr>
        <w:t xml:space="preserve"> </w:t>
      </w:r>
      <w:r>
        <w:rPr>
          <w:i/>
          <w:sz w:val="16"/>
          <w:rFonts w:ascii="Arial" w:asciiTheme="Arial" w:hAnsi="STIXGeneral" w:eastAsia="SimSun" w:eastAsiaTheme="SimSun"/>
        </w:rPr>
        <w:t>&amp;zeta;</w:t>
      </w:r>
      <w:r>
        <w:rPr>
          <w:i/>
          <w:sz w:val="11"/>
          <w:rFonts w:ascii="Arial" w:asciiTheme="Arial" w:hAnsi="Gulliver" w:eastAsia="SimSun" w:eastAsiaTheme="SimSun"/>
        </w:rPr>
        <w:t>中的</w:t>
      </w:r>
      <w:r>
        <w:rPr>
          <w:sz w:val="16"/>
          <w:rFonts w:ascii="Arial" w:asciiTheme="Arial" w:hAnsi="STIXGeneral" w:eastAsia="SimSun" w:eastAsiaTheme="SimSun"/>
        </w:rPr>
        <w:t xml:space="preserve"> </w:t>
      </w:r>
      <w:r>
        <w:rPr>
          <w:sz w:val="16"/>
          <w:rFonts w:ascii="Arial" w:asciiTheme="Arial" w:hAnsi="STIXGeneral" w:eastAsia="SimSun" w:eastAsiaTheme="SimSun"/>
        </w:rPr>
        <w:t xml:space="preserve">(→ + →) </w:t>
      </w:r>
      <w:r>
        <w:rPr>
          <w:i/>
          <w:sz w:val="16"/>
          <w:rFonts w:ascii="Arial" w:asciiTheme="Arial" w:hAnsi="STIXGeneral" w:eastAsia="SimSun" w:eastAsiaTheme="SimSun"/>
        </w:rPr>
        <w:t>ψ</w:t>
      </w:r>
      <w:r>
        <w:rPr>
          <w:sz w:val="16"/>
          <w:rFonts w:ascii="Arial" w:asciiTheme="Arial" w:hAnsi="STIXGeneral" w:eastAsia="SimSun" w:eastAsiaTheme="SimSun"/>
        </w:rPr>
        <w:t xml:space="preserve"> (→)★(→ + →)</w:t>
      </w:r>
      <w:r>
        <w:rPr>
          <w:i/>
          <w:sz w:val="16"/>
          <w:rFonts w:ascii="Arial" w:asciiTheme="Arial" w:hAnsi="STIXGeneral" w:eastAsia="SimSun" w:eastAsiaTheme="SimSun"/>
        </w:rPr>
        <w:t>肉</w:t>
      </w:r>
      <w:r>
        <w:rPr>
          <w:i/>
          <w:sz w:val="11"/>
          <w:rFonts w:ascii="Arial" w:asciiTheme="Arial" w:hAnsi="Gulliver" w:eastAsia="SimSun" w:eastAsiaTheme="SimSun"/>
        </w:rPr>
        <w:t>In</w:t>
      </w:r>
      <w:r>
        <w:rPr>
          <w:sz w:val="16"/>
          <w:rFonts w:ascii="Arial" w:asciiTheme="Arial" w:hAnsi="STIXGeneral" w:eastAsia="SimSun" w:eastAsiaTheme="SimSun"/>
        </w:rPr>
        <w:t>(→)(→″)</w:t>
      </w:r>
      <w:r>
        <w:rPr>
          <w:sz w:val="27"/>
          <w:rFonts w:ascii="Arial" w:asciiTheme="Arial" w:hAnsi="STIXGeneral" w:eastAsia="SimSun" w:eastAsiaTheme="SimSun"/>
        </w:rPr>
        <w:t>)</w:t>
      </w:r>
    </w:p>
    <w:p>
      <w:pPr>
        <w:sectPr>
          <w:type w:val="nextColumn"/>
          <w:pgSz w:w="11906" w:h="15874"/>
          <w:pgMar w:top="352" w:right="814" w:bottom="422" w:left="648" w:header="720" w:footer="720" w:gutter="0"/>
          <w:cols w:num="2" w:equalWidth="0">
            <w:col w:w="5204" w:space="0"/>
            <w:col w:w="52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</w:tblGrid>
      <w:tr>
        <w:trPr>
          <w:trHeight w:hRule="exact" w:val="128"/>
        </w:trPr>
        <w:tc>
          <w:tcPr>
            <w:tcW w:type="dxa" w:w="5192"/>
            <w:gridSpan w:val="2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6" w:right="0" w:firstLine="0"/>
              <w:jc w:val="left"/>
              <w:pStyle w:val="P68B1DB1-Normal3"/>
            </w:pPr>
            <w:r>
              <w:rPr>
                <w:rFonts w:ascii="Arial" w:asciiTheme="Arial" w:eastAsia="SimSun" w:eastAsiaTheme="SimSun"/>
              </w:rPr>
              <w:t>术语的复共轭。</w:t>
            </w:r>
          </w:p>
          <w:p>
            <w:pPr>
              <w:autoSpaceDN w:val="0"/>
              <w:tabs>
                <w:tab w:pos="246" w:val="left"/>
                <w:tab w:pos="3202" w:val="left"/>
              </w:tabs>
              <w:autoSpaceDE w:val="0"/>
              <w:widowControl/>
              <w:spacing w:line="234" w:lineRule="exact" w:before="0" w:after="0"/>
              <w:ind w:left="6" w:right="144" w:firstLine="0"/>
              <w:jc w:val="left"/>
            </w:pPr>
            <w:r>
              <w:rPr>
                <w:color w:val="0A80AD"/>
                <w:sz w:val="16"/>
                <w:rFonts w:ascii="Arial" w:asciiTheme="Arial" w:hAnsi="AdvOT863180fb" w:eastAsia="SimSun" w:eastAsiaTheme="SimSun"/>
              </w:rPr>
              <w:t>(16)</w:t>
            </w:r>
            <w:r>
              <w:rPr>
                <w:color w:val="231F20"/>
                <w:sz w:val="16"/>
                <w:rFonts w:ascii="Arial" w:asciiTheme="Arial" w:hAnsi="AdvOT863180fb" w:eastAsia="SimSun" w:eastAsiaTheme="SimSun"/>
              </w:rPr>
              <w:t xml:space="preserve"> 中的</w:t>
            </w:r>
            <w:r>
              <w:rPr>
                <w:color w:val="231F20"/>
                <w:sz w:val="16"/>
                <w:rFonts w:ascii="Arial" w:asciiTheme="Arial" w:hAnsi="fb" w:eastAsia="SimSun" w:eastAsiaTheme="SimSun"/>
              </w:rPr>
              <w:t>第一</w:t>
            </w:r>
            <w:r>
              <w:rPr>
                <w:color w:val="231F20"/>
                <w:sz w:val="16"/>
                <w:rFonts w:ascii="Arial" w:asciiTheme="Arial" w:hAnsi="AdvOT863180fb" w:eastAsia="SimSun" w:eastAsiaTheme="SimSun"/>
              </w:rPr>
              <w:t>项与</w:t>
            </w:r>
            <w:r>
              <w:rPr>
                <w:i/>
                <w:color w:val="000000"/>
                <w:sz w:val="16"/>
                <w:rFonts w:ascii="Arial" w:asciiTheme="Arial" w:hAnsi="Gulliver" w:eastAsia="SimSun" w:eastAsiaTheme="SimSun"/>
              </w:rPr>
              <w:t>r</w:t>
            </w:r>
            <w:r>
              <w:rPr>
                <w:color w:val="231F20"/>
                <w:sz w:val="16"/>
                <w:rFonts w:ascii="Arial" w:asciiTheme="Arial" w:hAnsi="AdvOT863180fb" w:eastAsia="SimSun" w:eastAsiaTheme="SimSun"/>
              </w:rPr>
              <w:t xml:space="preserve"> </w:t>
            </w:r>
            <w:r>
              <w:rPr>
                <w:i/>
                <w:color w:val="000000"/>
                <w:sz w:val="11"/>
                <w:rFonts w:ascii="Arial" w:asciiTheme="Arial" w:hAnsi="Gulliver" w:eastAsia="SimSun" w:eastAsiaTheme="SimSun"/>
              </w:rPr>
              <w:t>p</w:t>
            </w:r>
            <w:r>
              <w:rPr>
                <w:color w:val="231F20"/>
                <w:sz w:val="16"/>
                <w:rFonts w:ascii="Arial" w:asciiTheme="Arial" w:hAnsi="AdvOT863180fb" w:eastAsia="SimSun" w:eastAsiaTheme="SimSun"/>
              </w:rPr>
              <w:t>无关</w:t>
            </w:r>
            <w:r>
              <w:rPr>
                <w:color w:val="000000"/>
                <w:sz w:val="16"/>
                <w:rFonts w:ascii="Arial" w:asciiTheme="Arial" w:hAnsi="STIXGeneral" w:eastAsia="SimSun" w:eastAsiaTheme="SimSun"/>
              </w:rPr>
              <w:t>→，因此是一个常数。它表示stem图像的aDC偏移。</w:t>
            </w:r>
          </w:p>
          <w:p>
            <w:pPr>
              <w:autoSpaceDN w:val="0"/>
              <w:autoSpaceDE w:val="0"/>
              <w:widowControl/>
              <w:spacing w:line="158" w:lineRule="exact" w:before="50" w:after="0"/>
              <w:ind w:left="246" w:right="0" w:firstLine="0"/>
              <w:jc w:val="left"/>
              <w:pStyle w:val="P68B1DB1-Normal3"/>
            </w:pPr>
            <w:r>
              <w:rPr>
                <w:rFonts w:ascii="Arial" w:asciiTheme="Arial" w:eastAsia="SimSun" w:eastAsiaTheme="SimSun"/>
              </w:rPr>
              <w:t>简介-手记</w:t>
            </w:r>
          </w:p>
        </w:tc>
        <w:tc>
          <w:tcPr>
            <w:tcW w:type="dxa" w:w="5220"/>
            <w:gridSpan w:val="2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884" w:right="0" w:firstLine="0"/>
              <w:jc w:val="left"/>
              <w:pStyle w:val="P68B1DB1-Normal14"/>
            </w:pPr>
            <w:r>
              <w:rPr>
                <w:rFonts w:ascii="Arial" w:asciiTheme="Arial" w:eastAsia="SimSun" w:eastAsiaTheme="SimSun"/>
              </w:rPr>
              <w:t>−∞</w:t>
            </w:r>
          </w:p>
        </w:tc>
      </w:tr>
      <w:tr>
        <w:trPr>
          <w:trHeight w:hRule="exact" w:val="500"/>
        </w:trPr>
        <w:tc>
          <w:tcPr>
            <w:tcW w:type="dxa" w:w="4825"/>
            <w:gridSpan w:val="25"/>
            <w:vMerge/>
            <w:tcBorders/>
          </w:tcPr>
          <w:p/>
        </w:tc>
        <w:tc>
          <w:tcPr>
            <w:tcW w:type="dxa" w:w="1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42" w:after="0"/>
              <w:ind w:left="0" w:right="28" w:firstLine="0"/>
              <w:jc w:val="right"/>
              <w:pStyle w:val="P68B1DB1-Normal23"/>
            </w:pPr>
            <w:r>
              <w:rPr>
                <w:rFonts w:ascii="Arial" w:asciiTheme="Arial" w:eastAsia="SimSun" w:eastAsiaTheme="SimSun"/>
              </w:rPr>
              <w:t>⋅-</w:t>
            </w:r>
          </w:p>
        </w:tc>
        <w:tc>
          <w:tcPr>
            <w:tcW w:type="dxa" w:w="54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" w:val="left"/>
                <w:tab w:pos="374" w:val="left"/>
                <w:tab w:pos="520" w:val="left"/>
              </w:tabs>
              <w:autoSpaceDE w:val="0"/>
              <w:widowControl/>
              <w:spacing w:line="208" w:lineRule="exact" w:before="0" w:after="0"/>
              <w:ind w:left="0" w:right="0" w:firstLine="0"/>
              <w:jc w:val="left"/>
              <w:pStyle w:val="P68B1DB1-Normal15"/>
            </w:pPr>
            <w:r>
              <w:rPr>
                <w:sz w:val="16"/>
                <w:rFonts w:ascii="Arial" w:asciiTheme="Arial" w:hAnsi="STIXGeneral" w:eastAsia="SimSun" w:eastAsiaTheme="SimSun"/>
              </w:rPr>
              <w:t>→</w:t>
            </w:r>
            <w:r>
              <w:rPr>
                <w:sz w:val="34"/>
                <w:rFonts w:ascii="Arial" w:asciiTheme="Arial" w:hAnsi="STIXGeneral" w:eastAsia="SimSun" w:eastAsiaTheme="SimSun"/>
              </w:rPr>
              <w:t xml:space="preserve">{ </w:t>
            </w:r>
            <w:r>
              <w:rPr>
                <w:i/>
                <w:sz w:val="16"/>
                <w:rFonts w:ascii="Arial" w:asciiTheme="Arial" w:hAnsi="Gulliver" w:eastAsia="SimSun" w:eastAsiaTheme="SimSun"/>
              </w:rPr>
              <w:t xml:space="preserve">Wk </w:t>
            </w:r>
            <w:r>
              <w:rPr>
                <w:sz w:val="16"/>
                <w:rFonts w:ascii="Arial" w:asciiTheme="Arial" w:hAnsi="STIXGeneral" w:eastAsia="SimSun" w:eastAsiaTheme="SimSun"/>
              </w:rPr>
              <w:t>)</w:t>
            </w:r>
          </w:p>
        </w:tc>
        <w:tc>
          <w:tcPr>
            <w:tcW w:type="dxa" w:w="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76" w:after="0"/>
              <w:ind w:left="0" w:right="0" w:firstLine="0"/>
              <w:jc w:val="center"/>
              <w:pStyle w:val="P68B1DB1-Normal22"/>
            </w:pPr>
            <w:r>
              <w:rPr>
                <w:rFonts w:ascii="Arial" w:asciiTheme="Arial" w:eastAsia="SimSun" w:eastAsiaTheme="SimSun"/>
              </w:rPr>
              <w:t>}</w:t>
            </w:r>
          </w:p>
        </w:tc>
        <w:tc>
          <w:tcPr>
            <w:tcW w:type="dxa" w:w="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(→″)</w:t>
            </w:r>
          </w:p>
        </w:tc>
        <w:tc>
          <w:tcPr>
            <w:tcW w:type="dxa" w:w="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0" w:right="0" w:firstLine="0"/>
              <w:jc w:val="left"/>
              <w:pStyle w:val="P68B1DB1-Normal15"/>
            </w:pPr>
            <w:r>
              <w:rPr>
                <w:i/>
                <w:sz w:val="16"/>
                <w:rFonts w:ascii="Arial" w:asciiTheme="Arial" w:hAnsi="Gulliver" w:eastAsia="SimSun" w:eastAsiaTheme="SimSun"/>
              </w:rPr>
              <w:t>博士</w:t>
            </w:r>
            <w:r>
              <w:rPr>
                <w:sz w:val="11"/>
                <w:rFonts w:ascii="Arial" w:asciiTheme="Arial" w:hAnsi="Gulliver" w:eastAsia="SimSun" w:eastAsiaTheme="SimSun"/>
              </w:rPr>
              <w:t>2</w:t>
            </w:r>
            <w:r>
              <w:rPr>
                <w:sz w:val="16"/>
                <w:rFonts w:ascii="Arial" w:asciiTheme="Arial" w:hAnsi="STIXGeneral" w:eastAsia="SimSun" w:eastAsiaTheme="SimSun"/>
              </w:rPr>
              <w:t>→″</w:t>
            </w:r>
          </w:p>
        </w:tc>
        <w:tc>
          <w:tcPr>
            <w:tcW w:type="dxa" w:w="26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50" w:after="0"/>
              <w:ind w:left="0" w:right="0" w:firstLine="0"/>
              <w:jc w:val="right"/>
              <w:pStyle w:val="P68B1DB1-Normal13"/>
            </w:pPr>
            <w:r>
              <w:rPr>
                <w:rFonts w:ascii="Arial" w:asciiTheme="Arial" w:hAnsi="STIXGeneral" w:eastAsia="SimSun" w:eastAsiaTheme="SimSun"/>
              </w:rPr>
              <w:t>(</w:t>
            </w:r>
            <w:r>
              <w:rPr>
                <w:rFonts w:ascii="Arial" w:asciiTheme="Arial" w:hAnsi="Gulliver" w:eastAsia="SimSun" w:eastAsiaTheme="SimSun"/>
              </w:rPr>
              <w:t>20</w:t>
            </w:r>
            <w:r>
              <w:rPr>
                <w:rFonts w:ascii="Arial" w:asciiTheme="Arial" w:hAnsi="STIXGeneral" w:eastAsia="SimSun" w:eastAsiaTheme="SimSun"/>
              </w:rPr>
              <w:t>)</w:t>
            </w:r>
          </w:p>
        </w:tc>
      </w:tr>
      <w:tr>
        <w:trPr>
          <w:trHeight w:hRule="exact" w:val="192"/>
        </w:trPr>
        <w:tc>
          <w:tcPr>
            <w:tcW w:type="dxa" w:w="4825"/>
            <w:gridSpan w:val="25"/>
            <w:vMerge/>
            <w:tcBorders/>
          </w:tcPr>
          <w:p/>
        </w:tc>
        <w:tc>
          <w:tcPr>
            <w:tcW w:type="dxa" w:w="3960"/>
            <w:gridSpan w:val="24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432" w:right="0" w:firstLine="0"/>
              <w:jc w:val="left"/>
              <w:pStyle w:val="P68B1DB1-Normal3"/>
            </w:pPr>
            <w:r>
              <w:rPr>
                <w:rFonts w:ascii="Arial" w:asciiTheme="Arial" w:eastAsia="SimSun" w:eastAsiaTheme="SimSun"/>
              </w:rPr>
              <w:t>相干探针的自相关函数</w:t>
            </w:r>
          </w:p>
        </w:tc>
        <w:tc>
          <w:tcPr>
            <w:tcW w:type="dxa" w:w="104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0" w:after="0"/>
              <w:ind w:left="0" w:right="0" w:firstLine="0"/>
              <w:jc w:val="center"/>
              <w:pStyle w:val="P68B1DB1-Normal10"/>
            </w:pPr>
            <w:r>
              <w:rPr>
                <w:rFonts w:ascii="Arial" w:asciiTheme="Arial" w:eastAsia="SimSun" w:eastAsiaTheme="SimSun"/>
              </w:rPr>
              <w:t>肉</w:t>
            </w:r>
          </w:p>
        </w:tc>
        <w:tc>
          <w:tcPr>
            <w:tcW w:type="dxa" w:w="136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46" w:after="0"/>
              <w:ind w:left="0" w:right="0" w:firstLine="0"/>
              <w:jc w:val="center"/>
              <w:pStyle w:val="P68B1DB1-Normal11"/>
            </w:pPr>
            <w:r>
              <w:rPr>
                <w:rFonts w:ascii="Arial" w:asciiTheme="Arial" w:eastAsia="SimSun" w:eastAsiaTheme="SimSun"/>
              </w:rPr>
              <w:t>在</w:t>
            </w:r>
          </w:p>
        </w:tc>
        <w:tc>
          <w:tcPr>
            <w:tcW w:type="dxa" w:w="1020"/>
            <w:gridSpan w:val="3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0" w:firstLine="0"/>
              <w:jc w:val="center"/>
              <w:pStyle w:val="P68B1DB1-Normal3"/>
            </w:pPr>
            <w:r>
              <w:rPr>
                <w:rFonts w:ascii="Arial" w:asciiTheme="Arial" w:eastAsia="SimSun" w:eastAsiaTheme="SimSun"/>
              </w:rPr>
              <w:t>(即不包括</w:t>
            </w:r>
          </w:p>
        </w:tc>
      </w:tr>
      <w:tr>
        <w:trPr>
          <w:trHeight w:hRule="exact" w:val="70"/>
        </w:trPr>
        <w:tc>
          <w:tcPr>
            <w:tcW w:type="dxa" w:w="57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  <w:pStyle w:val="P68B1DB1-Normal13"/>
            </w:pPr>
            <w:r>
              <w:rPr>
                <w:i/>
                <w:rFonts w:ascii="Arial" w:asciiTheme="Arial" w:hAnsi="Gulliver" w:eastAsia="SimSun" w:eastAsiaTheme="SimSun"/>
              </w:rPr>
              <w:t xml:space="preserve">Br </w:t>
            </w:r>
            <w:r>
              <w:rPr>
                <w:rFonts w:ascii="Arial" w:asciiTheme="Arial" w:hAnsi="STIXGeneral" w:eastAsia="SimSun" w:eastAsiaTheme="SimSun"/>
              </w:rPr>
              <w:t>(→)≡</w:t>
            </w:r>
          </w:p>
        </w:tc>
        <w:tc>
          <w:tcPr>
            <w:tcW w:type="dxa" w:w="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8" w:after="0"/>
              <w:ind w:left="0" w:right="0" w:firstLine="0"/>
              <w:jc w:val="center"/>
              <w:pStyle w:val="P68B1DB1-Normal10"/>
            </w:pPr>
            <w:r>
              <w:rPr>
                <w:rFonts w:ascii="Arial" w:asciiTheme="Arial" w:eastAsia="SimSun" w:eastAsiaTheme="SimSun"/>
              </w:rPr>
              <w:t>肉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200" w:after="0"/>
              <w:ind w:left="0" w:right="0" w:firstLine="0"/>
              <w:jc w:val="center"/>
              <w:pStyle w:val="P68B1DB1-Normal11"/>
            </w:pPr>
            <w:r>
              <w:rPr>
                <w:rFonts w:ascii="Arial" w:asciiTheme="Arial" w:eastAsia="SimSun" w:eastAsiaTheme="SimSun"/>
              </w:rPr>
              <w:t>在</w:t>
            </w:r>
          </w:p>
        </w:tc>
        <w:tc>
          <w:tcPr>
            <w:tcW w:type="dxa" w:w="26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8" w:val="left"/>
                <w:tab w:pos="390" w:val="left"/>
                <w:tab w:pos="538" w:val="left"/>
              </w:tabs>
              <w:autoSpaceDE w:val="0"/>
              <w:widowControl/>
              <w:spacing w:line="196" w:lineRule="exact" w:before="0" w:after="0"/>
              <w:ind w:left="14" w:right="0" w:firstLine="0"/>
              <w:jc w:val="left"/>
              <w:pStyle w:val="P68B1DB1-Normal15"/>
            </w:pPr>
            <w:r>
              <w:rPr>
                <w:sz w:val="16"/>
                <w:rFonts w:ascii="Arial" w:asciiTheme="Arial" w:hAnsi="STIXGeneral" w:eastAsia="SimSun" w:eastAsiaTheme="SimSun"/>
              </w:rPr>
              <w:t>→</w:t>
            </w:r>
            <w:r>
              <w:rPr>
                <w:sz w:val="34"/>
                <w:rFonts w:ascii="Arial" w:asciiTheme="Arial" w:hAnsi="STIXGeneral" w:eastAsia="SimSun" w:eastAsiaTheme="SimSun"/>
              </w:rPr>
              <w:t xml:space="preserve">{ </w:t>
            </w:r>
            <w:r>
              <w:rPr>
                <w:i/>
                <w:sz w:val="16"/>
                <w:rFonts w:ascii="Arial" w:asciiTheme="Arial" w:hAnsi="Gulliver" w:eastAsia="SimSun" w:eastAsiaTheme="SimSun"/>
              </w:rPr>
              <w:t xml:space="preserve">Wk </w:t>
            </w:r>
            <w:r>
              <w:rPr>
                <w:sz w:val="16"/>
                <w:rFonts w:ascii="Arial" w:asciiTheme="Arial" w:hAnsi="STIXGeneral" w:eastAsia="SimSun" w:eastAsiaTheme="SimSun"/>
              </w:rPr>
              <w:t>)</w:t>
            </w:r>
          </w:p>
        </w:tc>
        <w:tc>
          <w:tcPr>
            <w:tcW w:type="dxa" w:w="1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auto" w:before="122" w:after="0"/>
              <w:ind w:left="0" w:right="0" w:firstLine="0"/>
              <w:jc w:val="center"/>
              <w:pStyle w:val="P68B1DB1-Normal21"/>
            </w:pPr>
            <w:r>
              <w:rPr>
                <w:rFonts w:ascii="Arial" w:asciiTheme="Arial" w:eastAsia="SimSun" w:eastAsiaTheme="SimSun"/>
              </w:rPr>
              <w:t>-</w:t>
            </w:r>
          </w:p>
        </w:tc>
        <w:tc>
          <w:tcPr>
            <w:tcW w:type="dxa" w:w="32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  <w:pStyle w:val="P68B1DB1-Normal15"/>
            </w:pPr>
            <w:r>
              <w:rPr>
                <w:sz w:val="11"/>
                <w:rFonts w:ascii="Arial" w:asciiTheme="Arial" w:hAnsi="STIXGeneral" w:eastAsia="SimSun" w:eastAsiaTheme="SimSun"/>
              </w:rPr>
              <w:t xml:space="preserve">−1 </w:t>
            </w:r>
            <w:r>
              <w:rPr>
                <w:sz w:val="31"/>
                <w:rFonts w:ascii="Arial" w:asciiTheme="Arial" w:hAnsi="STIXGeneral" w:eastAsia="SimSun" w:eastAsiaTheme="SimSun"/>
              </w:rPr>
              <w:t>{</w:t>
            </w:r>
            <w:r>
              <w:rPr>
                <w:i/>
                <w:sz w:val="16"/>
                <w:rFonts w:ascii="Arial" w:asciiTheme="Arial" w:hAnsi="STIXGeneral" w:eastAsia="SimSun" w:eastAsiaTheme="SimSun"/>
              </w:rPr>
              <w:t>ψ</w:t>
            </w:r>
          </w:p>
        </w:tc>
        <w:tc>
          <w:tcPr>
            <w:tcW w:type="dxa" w:w="10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8" w:after="0"/>
              <w:ind w:left="0" w:right="0" w:firstLine="0"/>
              <w:jc w:val="center"/>
              <w:pStyle w:val="P68B1DB1-Normal13"/>
            </w:pPr>
            <w:r>
              <w:rPr>
                <w:rFonts w:ascii="Arial" w:asciiTheme="Arial" w:hAnsi="STIXGeneral" w:eastAsia="SimSun" w:eastAsiaTheme="SimSun"/>
              </w:rPr>
              <w:t>→</w:t>
            </w:r>
            <w:r>
              <w:rPr>
                <w:rFonts w:ascii="Arial" w:asciiTheme="Arial" w:hAnsi="STIXGeneral" w:eastAsia="SimSun" w:eastAsiaTheme="SimSun"/>
              </w:rPr>
              <w:br/>
              <w:t xml:space="preserve">( </w:t>
            </w:r>
            <w:r>
              <w:rPr>
                <w:i/>
                <w:rFonts w:ascii="Arial" w:asciiTheme="Arial" w:hAnsi="Gulliver" w:eastAsia="SimSun" w:eastAsiaTheme="SimSun"/>
              </w:rPr>
              <w:t xml:space="preserve">k </w:t>
            </w:r>
            <w:r>
              <w:rPr>
                <w:rFonts w:ascii="Arial" w:asciiTheme="Arial" w:hAnsi="STIXGeneral" w:eastAsia="SimSun" w:eastAsiaTheme="SimSun"/>
              </w:rPr>
              <w:t>)</w:t>
            </w:r>
          </w:p>
        </w:tc>
        <w:tc>
          <w:tcPr>
            <w:tcW w:type="dxa" w:w="146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6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(→)</w:t>
            </w:r>
          </w:p>
        </w:tc>
        <w:tc>
          <w:tcPr>
            <w:tcW w:type="dxa" w:w="1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2" w:after="0"/>
              <w:ind w:left="64" w:right="0" w:firstLine="0"/>
              <w:jc w:val="left"/>
              <w:pStyle w:val="P68B1DB1-Normal3"/>
            </w:pPr>
            <w:r>
              <w:rPr>
                <w:rFonts w:ascii="Arial" w:asciiTheme="Arial" w:eastAsia="SimSun" w:eastAsiaTheme="SimSun"/>
              </w:rPr>
              <w:t>我们可以写</w:t>
            </w:r>
          </w:p>
        </w:tc>
        <w:tc>
          <w:tcPr>
            <w:tcW w:type="dxa" w:w="4632"/>
            <w:gridSpan w:val="24"/>
            <w:vMerge/>
            <w:tcBorders>
              <w:bottom w:sz="3.199999999999818" w:val="single" w:color="#000000"/>
            </w:tcBorders>
          </w:tcPr>
          <w:p/>
        </w:tc>
        <w:tc>
          <w:tcPr>
            <w:tcW w:type="dxa" w:w="193"/>
            <w:vMerge/>
            <w:tcBorders>
              <w:bottom w:sz="3.199999999999818" w:val="single" w:color="#000000"/>
            </w:tcBorders>
          </w:tcPr>
          <w:p/>
        </w:tc>
        <w:tc>
          <w:tcPr>
            <w:tcW w:type="dxa" w:w="193"/>
            <w:vMerge/>
            <w:tcBorders>
              <w:bottom w:sz="3.199999999999818" w:val="single" w:color="#000000"/>
            </w:tcBorders>
          </w:tcPr>
          <w:p/>
        </w:tc>
        <w:tc>
          <w:tcPr>
            <w:tcW w:type="dxa" w:w="579"/>
            <w:gridSpan w:val="3"/>
            <w:vMerge/>
            <w:tcBorders>
              <w:bottom w:sz="3.199999999999818" w:val="single" w:color="#000000"/>
            </w:tcBorders>
          </w:tcPr>
          <w:p/>
        </w:tc>
      </w:tr>
      <w:tr>
        <w:trPr>
          <w:trHeight w:hRule="exact" w:val="198"/>
        </w:trPr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260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(→)</w:t>
            </w:r>
          </w:p>
        </w:tc>
        <w:tc>
          <w:tcPr>
            <w:tcW w:type="dxa" w:w="120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auto" w:before="48" w:after="0"/>
              <w:ind w:left="0" w:right="0" w:firstLine="0"/>
              <w:jc w:val="center"/>
              <w:pStyle w:val="P68B1DB1-Normal21"/>
            </w:pPr>
            <w:r>
              <w:rPr>
                <w:rFonts w:ascii="Arial" w:asciiTheme="Arial" w:eastAsia="SimSun" w:eastAsiaTheme="SimSun"/>
              </w:rPr>
              <w:t>-</w:t>
            </w:r>
          </w:p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100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26" w:after="0"/>
              <w:ind w:left="0" w:right="0" w:firstLine="0"/>
              <w:jc w:val="center"/>
              <w:pStyle w:val="P68B1DB1-Normal11"/>
            </w:pPr>
            <w:r>
              <w:rPr>
                <w:rFonts w:ascii="Arial" w:asciiTheme="Arial" w:eastAsia="SimSun" w:eastAsiaTheme="SimSun"/>
              </w:rPr>
              <w:t>在</w:t>
            </w:r>
          </w:p>
        </w:tc>
        <w:tc>
          <w:tcPr>
            <w:tcW w:type="dxa" w:w="420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  <w:pStyle w:val="P68B1DB1-Normal20"/>
            </w:pPr>
            <w:r>
              <w:rPr>
                <w:sz w:val="16"/>
                <w:rFonts w:ascii="Arial" w:asciiTheme="Arial" w:eastAsia="SimSun" w:eastAsiaTheme="SimSun"/>
              </w:rPr>
              <w:t xml:space="preserve">(→′) </w:t>
            </w:r>
            <w:r>
              <w:rPr>
                <w:sz w:val="31"/>
                <w:rFonts w:ascii="Arial" w:asciiTheme="Arial" w:eastAsia="SimSun" w:eastAsiaTheme="SimSun"/>
              </w:rPr>
              <w:t>}</w:t>
            </w:r>
          </w:p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146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0" w:right="0" w:firstLine="0"/>
              <w:jc w:val="center"/>
              <w:pStyle w:val="P68B1DB1-Normal22"/>
            </w:pPr>
            <w:r>
              <w:rPr>
                <w:rFonts w:ascii="Arial" w:asciiTheme="Arial" w:eastAsia="SimSun" w:eastAsiaTheme="SimSun"/>
              </w:rPr>
              <w:t>}</w:t>
            </w:r>
          </w:p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438"/>
            <w:gridSpan w:val="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6" w:firstLine="0"/>
              <w:jc w:val="right"/>
              <w:pStyle w:val="P68B1DB1-Normal3"/>
            </w:pPr>
            <w:r>
              <w:rPr>
                <w:rFonts w:ascii="Arial" w:asciiTheme="Arial" w:eastAsia="SimSun" w:eastAsiaTheme="SimSun"/>
              </w:rPr>
              <w:t>的</w:t>
            </w:r>
          </w:p>
        </w:tc>
        <w:tc>
          <w:tcPr>
            <w:tcW w:type="dxa" w:w="740"/>
            <w:gridSpan w:val="5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4" w:right="0" w:firstLine="0"/>
              <w:jc w:val="left"/>
              <w:pStyle w:val="P68B1DB1-Normal3"/>
            </w:pPr>
            <w:r>
              <w:rPr>
                <w:rFonts w:ascii="Arial" w:asciiTheme="Arial" w:eastAsia="SimSun" w:eastAsiaTheme="SimSun"/>
              </w:rPr>
              <w:t>效果</w:t>
            </w:r>
          </w:p>
        </w:tc>
        <w:tc>
          <w:tcPr>
            <w:tcW w:type="dxa" w:w="302"/>
            <w:gridSpan w:val="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  <w:pStyle w:val="P68B1DB1-Normal3"/>
            </w:pPr>
            <w:r>
              <w:rPr>
                <w:rFonts w:ascii="Arial" w:asciiTheme="Arial" w:eastAsia="SimSun" w:eastAsiaTheme="SimSun"/>
              </w:rPr>
              <w:t>的</w:t>
            </w:r>
          </w:p>
        </w:tc>
        <w:tc>
          <w:tcPr>
            <w:tcW w:type="dxa" w:w="1100"/>
            <w:gridSpan w:val="9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  <w:pStyle w:val="P68B1DB1-Normal3"/>
            </w:pPr>
            <w:r>
              <w:rPr>
                <w:rFonts w:ascii="Arial" w:asciiTheme="Arial" w:eastAsia="SimSun" w:eastAsiaTheme="SimSun"/>
              </w:rPr>
              <w:t>不连贯</w:t>
            </w:r>
          </w:p>
        </w:tc>
        <w:tc>
          <w:tcPr>
            <w:tcW w:type="dxa" w:w="328"/>
            <w:gridSpan w:val="3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  <w:pStyle w:val="P68B1DB1-Normal3"/>
            </w:pPr>
            <w:r>
              <w:rPr>
                <w:rFonts w:ascii="Arial" w:asciiTheme="Arial" w:eastAsia="SimSun" w:eastAsiaTheme="SimSun"/>
              </w:rPr>
              <w:t>的</w:t>
            </w:r>
          </w:p>
        </w:tc>
        <w:tc>
          <w:tcPr>
            <w:tcW w:type="dxa" w:w="43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  <w:pStyle w:val="P68B1DB1-Normal3"/>
            </w:pPr>
            <w:r>
              <w:rPr>
                <w:rFonts w:ascii="Arial" w:asciiTheme="Arial" w:eastAsia="SimSun" w:eastAsiaTheme="SimSun"/>
              </w:rPr>
              <w:t>的</w:t>
            </w:r>
          </w:p>
        </w:tc>
        <w:tc>
          <w:tcPr>
            <w:tcW w:type="dxa" w:w="726"/>
            <w:gridSpan w:val="3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  <w:pStyle w:val="P68B1DB1-Normal3"/>
            </w:pPr>
            <w:r>
              <w:rPr>
                <w:rFonts w:ascii="Arial" w:asciiTheme="Arial" w:eastAsia="SimSun" w:eastAsiaTheme="SimSun"/>
              </w:rPr>
              <w:t>来源)</w:t>
            </w:r>
          </w:p>
        </w:tc>
        <w:tc>
          <w:tcPr>
            <w:tcW w:type="dxa" w:w="296"/>
            <w:gridSpan w:val="2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  <w:pStyle w:val="P68B1DB1-Normal3"/>
            </w:pPr>
            <w:r>
              <w:rPr>
                <w:rFonts w:ascii="Arial" w:asciiTheme="Arial" w:eastAsia="SimSun" w:eastAsiaTheme="SimSun"/>
              </w:rPr>
              <w:t>是</w:t>
            </w:r>
          </w:p>
        </w:tc>
        <w:tc>
          <w:tcPr>
            <w:tcW w:type="dxa" w:w="62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  <w:pStyle w:val="P68B1DB1-Normal3"/>
            </w:pPr>
            <w:r>
              <w:rPr>
                <w:rFonts w:ascii="Arial" w:asciiTheme="Arial" w:eastAsia="SimSun" w:eastAsiaTheme="SimSun"/>
              </w:rPr>
              <w:t>给定</w:t>
            </w:r>
          </w:p>
        </w:tc>
        <w:tc>
          <w:tcPr>
            <w:tcW w:type="dxa" w:w="240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  <w:pStyle w:val="P68B1DB1-Normal3"/>
            </w:pPr>
            <w:r>
              <w:rPr>
                <w:rFonts w:ascii="Arial" w:asciiTheme="Arial" w:eastAsia="SimSun" w:eastAsiaTheme="SimSun"/>
              </w:rPr>
              <w:t>由</w:t>
            </w:r>
          </w:p>
        </w:tc>
      </w:tr>
      <w:tr>
        <w:trPr>
          <w:trHeight w:hRule="exact" w:val="120"/>
        </w:trPr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193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193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193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193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193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3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6" w:after="0"/>
              <w:ind w:left="0" w:right="0" w:firstLine="0"/>
              <w:jc w:val="right"/>
              <w:pStyle w:val="P68B1DB1-Normal20"/>
            </w:pPr>
            <w:r>
              <w:rPr>
                <w:sz w:val="27"/>
                <w:rFonts w:ascii="Arial" w:asciiTheme="Arial" w:eastAsia="SimSun" w:eastAsiaTheme="SimSun"/>
              </w:rPr>
              <w:t>(</w:t>
            </w:r>
            <w:r>
              <w:rPr>
                <w:i/>
                <w:sz w:val="16"/>
                <w:rFonts w:ascii="Arial" w:asciiTheme="Arial" w:eastAsia="SimSun" w:eastAsiaTheme="SimSun"/>
              </w:rPr>
              <w:t>肉</w:t>
            </w:r>
          </w:p>
        </w:tc>
        <w:tc>
          <w:tcPr>
            <w:tcW w:type="dxa" w:w="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210" w:after="0"/>
              <w:ind w:left="0" w:right="0" w:firstLine="0"/>
              <w:jc w:val="center"/>
              <w:pStyle w:val="P68B1DB1-Normal11"/>
            </w:pPr>
            <w:r>
              <w:rPr>
                <w:rFonts w:ascii="Arial" w:asciiTheme="Arial" w:eastAsia="SimSun" w:eastAsiaTheme="SimSun"/>
              </w:rPr>
              <w:t>在</w:t>
            </w:r>
          </w:p>
        </w:tc>
        <w:tc>
          <w:tcPr>
            <w:tcW w:type="dxa" w:w="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6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(→)★</w:t>
            </w:r>
            <w:r>
              <w:rPr>
                <w:i/>
                <w:rFonts w:ascii="Arial" w:asciiTheme="Arial" w:eastAsia="SimSun" w:eastAsiaTheme="SimSun"/>
              </w:rPr>
              <w:t>&amp;le;</w:t>
            </w:r>
          </w:p>
        </w:tc>
        <w:tc>
          <w:tcPr>
            <w:tcW w:type="dxa" w:w="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210" w:after="0"/>
              <w:ind w:left="0" w:right="0" w:firstLine="0"/>
              <w:jc w:val="center"/>
              <w:pStyle w:val="P68B1DB1-Normal11"/>
            </w:pPr>
            <w:r>
              <w:rPr>
                <w:rFonts w:ascii="Arial" w:asciiTheme="Arial" w:eastAsia="SimSun" w:eastAsiaTheme="SimSun"/>
              </w:rPr>
              <w:t>在</w:t>
            </w:r>
          </w:p>
        </w:tc>
        <w:tc>
          <w:tcPr>
            <w:tcW w:type="dxa" w:w="86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0" w:right="0" w:firstLine="0"/>
              <w:jc w:val="center"/>
              <w:pStyle w:val="P68B1DB1-Normal20"/>
            </w:pPr>
            <w:r>
              <w:rPr>
                <w:sz w:val="16"/>
                <w:rFonts w:ascii="Arial" w:asciiTheme="Arial" w:eastAsia="SimSun" w:eastAsiaTheme="SimSun"/>
              </w:rPr>
              <w:t xml:space="preserve">(→)(→″)= </w:t>
            </w:r>
            <w:r>
              <w:rPr>
                <w:sz w:val="27"/>
                <w:rFonts w:ascii="Arial" w:asciiTheme="Arial" w:eastAsia="SimSun" w:eastAsiaTheme="SimSun"/>
              </w:rPr>
              <w:t>)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auto" w:before="132" w:after="0"/>
              <w:ind w:left="0" w:right="0" w:firstLine="0"/>
              <w:jc w:val="center"/>
              <w:pStyle w:val="P68B1DB1-Normal21"/>
            </w:pPr>
            <w:r>
              <w:rPr>
                <w:rFonts w:ascii="Arial" w:asciiTheme="Arial" w:eastAsia="SimSun" w:eastAsiaTheme="SimSun"/>
              </w:rPr>
              <w:t>-</w:t>
            </w:r>
          </w:p>
        </w:tc>
        <w:tc>
          <w:tcPr>
            <w:tcW w:type="dxa" w:w="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58" w:after="0"/>
              <w:ind w:left="0" w:right="0" w:firstLine="0"/>
              <w:jc w:val="center"/>
              <w:pStyle w:val="P68B1DB1-Normal15"/>
            </w:pPr>
            <w:r>
              <w:rPr>
                <w:sz w:val="34"/>
                <w:rFonts w:ascii="Arial" w:asciiTheme="Arial" w:hAnsi="STIXGeneral" w:eastAsia="SimSun" w:eastAsiaTheme="SimSun"/>
              </w:rPr>
              <w:t>{</w:t>
            </w:r>
            <w:r>
              <w:rPr>
                <w:i/>
                <w:sz w:val="16"/>
                <w:rFonts w:ascii="Arial" w:asciiTheme="Arial" w:hAnsi="Gulliver" w:eastAsia="SimSun" w:eastAsiaTheme="SimSun"/>
              </w:rPr>
              <w:t>一个</w:t>
            </w:r>
            <w:r>
              <w:rPr>
                <w:sz w:val="11"/>
                <w:rFonts w:ascii="Arial" w:asciiTheme="Arial" w:hAnsi="Gulliver" w:eastAsia="SimSun" w:eastAsiaTheme="SimSun"/>
              </w:rPr>
              <w:t>2</w:t>
            </w:r>
          </w:p>
        </w:tc>
        <w:tc>
          <w:tcPr>
            <w:tcW w:type="dxa" w:w="28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8" w:after="0"/>
              <w:ind w:left="0" w:right="0" w:firstLine="0"/>
              <w:jc w:val="center"/>
              <w:pStyle w:val="P68B1DB1-Normal13"/>
            </w:pPr>
            <w:r>
              <w:rPr>
                <w:rFonts w:ascii="Arial" w:asciiTheme="Arial" w:hAnsi="STIXGeneral" w:eastAsia="SimSun" w:eastAsiaTheme="SimSun"/>
              </w:rPr>
              <w:t>→</w:t>
            </w:r>
            <w:r>
              <w:rPr>
                <w:rFonts w:ascii="Arial" w:asciiTheme="Arial" w:hAnsi="STIXGeneral" w:eastAsia="SimSun" w:eastAsiaTheme="SimSun"/>
              </w:rPr>
              <w:br/>
              <w:t xml:space="preserve">( </w:t>
            </w:r>
            <w:r>
              <w:rPr>
                <w:i/>
                <w:rFonts w:ascii="Arial" w:asciiTheme="Arial" w:hAnsi="Gulliver" w:eastAsia="SimSun" w:eastAsiaTheme="SimSun"/>
              </w:rPr>
              <w:t xml:space="preserve">k </w:t>
            </w:r>
            <w:r>
              <w:rPr>
                <w:rFonts w:ascii="Arial" w:asciiTheme="Arial" w:hAnsi="STIXGeneral" w:eastAsia="SimSun" w:eastAsiaTheme="SimSun"/>
              </w:rPr>
              <w:t>)</w:t>
            </w:r>
          </w:p>
        </w:tc>
        <w:tc>
          <w:tcPr>
            <w:tcW w:type="dxa" w:w="1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58" w:after="0"/>
              <w:ind w:left="0" w:right="0" w:firstLine="0"/>
              <w:jc w:val="center"/>
              <w:pStyle w:val="P68B1DB1-Normal22"/>
            </w:pPr>
            <w:r>
              <w:rPr>
                <w:rFonts w:ascii="Arial" w:asciiTheme="Arial" w:eastAsia="SimSun" w:eastAsiaTheme="SimSun"/>
              </w:rPr>
              <w:t>}</w:t>
            </w:r>
          </w:p>
        </w:tc>
        <w:tc>
          <w:tcPr>
            <w:tcW w:type="dxa" w:w="2434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6" w:after="0"/>
              <w:ind w:left="0" w:right="0" w:firstLine="0"/>
              <w:jc w:val="center"/>
              <w:pStyle w:val="P68B1DB1-Normal2"/>
            </w:pPr>
            <w:r>
              <w:rPr>
                <w:color w:val="000000"/>
                <w:rFonts w:ascii="Arial" w:asciiTheme="Arial" w:hAnsi="STIXGeneral" w:eastAsia="SimSun" w:eastAsiaTheme="SimSun"/>
              </w:rPr>
              <w:t>(→″)</w:t>
            </w:r>
            <w:r>
              <w:rPr>
                <w:color w:val="231F20"/>
                <w:rFonts w:ascii="Arial" w:asciiTheme="Arial" w:hAnsi="AdvOT863180fb" w:eastAsia="SimSun" w:eastAsiaTheme="SimSun"/>
              </w:rPr>
              <w:t>,whichdirectlyfollowsfrom</w:t>
            </w:r>
          </w:p>
        </w:tc>
      </w:tr>
      <w:tr>
        <w:trPr>
          <w:trHeight w:hRule="exact" w:val="280"/>
        </w:trPr>
        <w:tc>
          <w:tcPr>
            <w:tcW w:type="dxa" w:w="5192"/>
            <w:gridSpan w:val="2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2" w:val="left"/>
              </w:tabs>
              <w:autoSpaceDE w:val="0"/>
              <w:widowControl/>
              <w:spacing w:line="200" w:lineRule="exact" w:before="0" w:after="0"/>
              <w:ind w:left="6" w:right="2592" w:firstLine="0"/>
              <w:jc w:val="left"/>
            </w:pPr>
            <w:r>
              <w:rPr>
                <w:color w:val="231F20"/>
                <w:sz w:val="16"/>
                <w:rFonts w:ascii="Arial" w:asciiTheme="Arial" w:hAnsi="AdvOT863180fb" w:eastAsia="SimSun" w:eastAsiaTheme="SimSun"/>
              </w:rPr>
              <w:t xml:space="preserve">Subthirdtermsoff </w:t>
            </w:r>
            <w:r>
              <w:rPr>
                <w:color w:val="0A80AD"/>
                <w:sz w:val="16"/>
                <w:rFonts w:ascii="Arial" w:asciiTheme="Arial" w:hAnsi="AdvOT863180fb" w:eastAsia="SimSun" w:eastAsiaTheme="SimSun"/>
              </w:rPr>
              <w:t>(16)</w:t>
            </w:r>
            <w:r>
              <w:rPr>
                <w:color w:val="231F20"/>
                <w:sz w:val="16"/>
                <w:rFonts w:ascii="Arial" w:asciiTheme="Arial" w:hAnsi="AdvOT863180fb" w:eastAsia="SimSun" w:eastAsiaTheme="SimSun"/>
              </w:rPr>
              <w:t xml:space="preserve"> 为:</w:t>
            </w:r>
            <w:r>
              <w:rPr>
                <w:color w:val="231F20"/>
                <w:sz w:val="16"/>
                <w:rFonts w:ascii="Arial" w:asciiTheme="Arial" w:hAnsi="AdvOT863180fb" w:eastAsia="SimSun" w:eastAsiaTheme="SimSun"/>
              </w:rPr>
              <w:br/>
            </w:r>
            <w:r>
              <w:rPr>
                <w:color w:val="000000"/>
                <w:sz w:val="11"/>
                <w:rFonts w:ascii="Arial" w:asciiTheme="Arial" w:hAnsi="STIXGeneral" w:eastAsia="SimSun" w:eastAsiaTheme="SimSun"/>
              </w:rPr>
              <w:t>∞</w:t>
            </w:r>
          </w:p>
        </w:tc>
        <w:tc>
          <w:tcPr>
            <w:tcW w:type="dxa" w:w="193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1544"/>
            <w:gridSpan w:val="8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1737"/>
            <w:gridSpan w:val="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4825"/>
            <w:gridSpan w:val="25"/>
            <w:vMerge/>
            <w:tcBorders/>
          </w:tcPr>
          <w:p/>
        </w:tc>
        <w:tc>
          <w:tcPr>
            <w:tcW w:type="dxa" w:w="5220"/>
            <w:gridSpan w:val="2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94" w:right="0" w:firstLine="0"/>
              <w:jc w:val="left"/>
              <w:pStyle w:val="P68B1DB1-Normal24"/>
            </w:pPr>
            <w:r>
              <w:rPr>
                <w:rFonts w:ascii="Arial" w:asciiTheme="Arial" w:eastAsia="SimSun" w:eastAsiaTheme="SimSun"/>
              </w:rPr>
              <w:t>Wiener-khinchintheorem，以及dropstozerooverallengthscale</w:t>
            </w:r>
          </w:p>
        </w:tc>
      </w:tr>
      <w:tr>
        <w:trPr>
          <w:trHeight w:hRule="exact" w:val="80"/>
        </w:trPr>
        <w:tc>
          <w:tcPr>
            <w:tcW w:type="dxa" w:w="1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2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−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38" w:after="0"/>
              <w:ind w:left="0" w:right="0" w:firstLine="0"/>
              <w:jc w:val="center"/>
              <w:pStyle w:val="P68B1DB1-Normal17"/>
            </w:pPr>
            <w:r>
              <w:rPr>
                <w:rFonts w:ascii="Arial" w:asciiTheme="Arial" w:eastAsia="SimSun" w:eastAsiaTheme="SimSun"/>
              </w:rPr>
              <w:t>∬</w:t>
            </w:r>
          </w:p>
        </w:tc>
        <w:tc>
          <w:tcPr>
            <w:tcW w:type="dxa" w:w="1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8" w:after="0"/>
              <w:ind w:left="0" w:right="0" w:firstLine="0"/>
              <w:jc w:val="center"/>
              <w:pStyle w:val="P68B1DB1-Normal20"/>
            </w:pPr>
            <w:r>
              <w:rPr>
                <w:sz w:val="30"/>
                <w:rFonts w:ascii="Arial" w:asciiTheme="Arial" w:eastAsia="SimSun" w:eastAsiaTheme="SimSun"/>
              </w:rPr>
              <w:t xml:space="preserve">(') </w:t>
            </w:r>
            <w:r>
              <w:rPr>
                <w:i/>
                <w:sz w:val="16"/>
                <w:rFonts w:ascii="Arial" w:asciiTheme="Arial" w:eastAsia="SimSun" w:eastAsiaTheme="SimSun"/>
              </w:rPr>
              <w:t>G</w:t>
            </w:r>
          </w:p>
        </w:tc>
        <w:tc>
          <w:tcPr>
            <w:tcW w:type="dxa" w:w="1264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 xml:space="preserve">(→ + →) (→)+</w:t>
            </w:r>
          </w:p>
        </w:tc>
        <w:tc>
          <w:tcPr>
            <w:tcW w:type="dxa" w:w="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0" w:right="0" w:firstLine="0"/>
              <w:jc w:val="center"/>
              <w:pStyle w:val="P68B1DB1-Normal10"/>
            </w:pPr>
            <w:r>
              <w:rPr>
                <w:rFonts w:ascii="Arial" w:asciiTheme="Arial" w:eastAsia="SimSun" w:eastAsiaTheme="SimSun"/>
              </w:rPr>
              <w:t>G</w:t>
            </w:r>
          </w:p>
        </w:tc>
        <w:tc>
          <w:tcPr>
            <w:tcW w:type="dxa" w:w="1098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  <w:pStyle w:val="P68B1DB1-Normal20"/>
            </w:pPr>
            <w:r>
              <w:rPr>
                <w:sz w:val="16"/>
                <w:rFonts w:ascii="Arial" w:asciiTheme="Arial" w:eastAsia="SimSun" w:eastAsiaTheme="SimSun"/>
              </w:rPr>
              <w:t xml:space="preserve">(→ + →) 基金 (→)</w:t>
            </w:r>
            <w:r>
              <w:rPr>
                <w:sz w:val="30"/>
                <w:rFonts w:ascii="Arial" w:asciiTheme="Arial" w:eastAsia="SimSun" w:eastAsiaTheme="SimSun"/>
              </w:rPr>
              <w:t>)</w:t>
            </w:r>
          </w:p>
        </w:tc>
        <w:tc>
          <w:tcPr>
            <w:tcW w:type="dxa" w:w="216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2" w:right="0" w:firstLine="0"/>
              <w:jc w:val="left"/>
              <w:pStyle w:val="P68B1DB1-Normal15"/>
            </w:pPr>
            <w:r>
              <w:rPr>
                <w:i/>
                <w:sz w:val="16"/>
                <w:rFonts w:ascii="Arial" w:asciiTheme="Arial" w:hAnsi="Gulliver" w:eastAsia="SimSun" w:eastAsiaTheme="SimSun"/>
              </w:rPr>
              <w:t xml:space="preserve">dr </w:t>
            </w:r>
            <w:r>
              <w:rPr>
                <w:sz w:val="11"/>
                <w:rFonts w:ascii="Arial" w:asciiTheme="Arial" w:hAnsi="Gulliver" w:eastAsia="SimSun" w:eastAsiaTheme="SimSun"/>
              </w:rPr>
              <w:t>2</w:t>
            </w:r>
            <w:r>
              <w:rPr>
                <w:sz w:val="16"/>
                <w:rFonts w:ascii="Arial" w:asciiTheme="Arial" w:hAnsi="STIXGeneral" w:eastAsia="SimSun" w:eastAsiaTheme="SimSun"/>
              </w:rPr>
              <w:t>→=</w:t>
            </w:r>
          </w:p>
        </w:tc>
        <w:tc>
          <w:tcPr>
            <w:tcW w:type="dxa" w:w="5597"/>
            <w:gridSpan w:val="2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93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1544"/>
            <w:gridSpan w:val="8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1351"/>
            <w:gridSpan w:val="7"/>
            <w:vMerge/>
            <w:tcBorders/>
          </w:tcPr>
          <w:p/>
        </w:tc>
        <w:tc>
          <w:tcPr>
            <w:tcW w:type="dxa" w:w="1158"/>
            <w:gridSpan w:val="6"/>
            <w:vMerge/>
            <w:tcBorders/>
          </w:tcPr>
          <w:p/>
        </w:tc>
        <w:tc>
          <w:tcPr>
            <w:tcW w:type="dxa" w:w="130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194" w:right="0" w:firstLine="0"/>
              <w:jc w:val="left"/>
              <w:pStyle w:val="P68B1DB1-Normal3"/>
            </w:pPr>
            <w:r>
              <w:rPr>
                <w:rFonts w:ascii="Arial" w:asciiTheme="Arial" w:eastAsia="SimSun" w:eastAsiaTheme="SimSun"/>
              </w:rPr>
              <w:t>oftheorderof</w:t>
            </w:r>
          </w:p>
        </w:tc>
        <w:tc>
          <w:tcPr>
            <w:tcW w:type="dxa" w:w="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0" w:right="0" w:firstLine="0"/>
              <w:jc w:val="center"/>
              <w:pStyle w:val="P68B1DB1-Normal25"/>
            </w:pPr>
            <w:r>
              <w:rPr>
                <w:rFonts w:ascii="Arial" w:asciiTheme="Arial" w:eastAsia="SimSun" w:eastAsiaTheme="SimSun"/>
              </w:rPr>
              <w:t>1/</w:t>
            </w:r>
          </w:p>
        </w:tc>
        <w:tc>
          <w:tcPr>
            <w:tcW w:type="dxa" w:w="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" w:after="0"/>
              <w:ind w:left="0" w:right="0" w:firstLine="0"/>
              <w:jc w:val="center"/>
              <w:pStyle w:val="P68B1DB1-Normal18"/>
            </w:pPr>
            <w:r>
              <w:rPr>
                <w:rFonts w:ascii="Arial" w:asciiTheme="Arial" w:eastAsia="SimSun" w:eastAsiaTheme="SimSun"/>
              </w:rPr>
              <w:t>k</w:t>
            </w:r>
          </w:p>
        </w:tc>
        <w:tc>
          <w:tcPr>
            <w:tcW w:type="dxa" w:w="3636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6" w:after="0"/>
              <w:ind w:left="0" w:right="0" w:firstLine="0"/>
              <w:jc w:val="center"/>
            </w:pPr>
            <w:r>
              <w:rPr>
                <w:i/>
                <w:color w:val="000000"/>
                <w:sz w:val="11"/>
                <w:rFonts w:ascii="Arial" w:asciiTheme="Arial" w:hAnsi="Gulliver" w:eastAsia="SimSun" w:eastAsiaTheme="SimSun"/>
              </w:rPr>
              <w:t>BF</w:t>
            </w:r>
            <w:r>
              <w:rPr>
                <w:color w:val="231F20"/>
                <w:sz w:val="16"/>
                <w:rFonts w:ascii="Arial" w:asciiTheme="Arial" w:hAnsi="AdvOT863180fb" w:eastAsia="SimSun" w:eastAsiaTheme="SimSun"/>
              </w:rPr>
              <w:t>。采样的自相关函数-</w:t>
            </w:r>
          </w:p>
        </w:tc>
      </w:tr>
      <w:tr>
        <w:trPr>
          <w:trHeight w:hRule="exact" w:val="42"/>
        </w:trPr>
        <w:tc>
          <w:tcPr>
            <w:tcW w:type="dxa" w:w="193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1544"/>
            <w:gridSpan w:val="8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1351"/>
            <w:gridSpan w:val="7"/>
            <w:vMerge/>
            <w:tcBorders/>
          </w:tcPr>
          <w:p/>
        </w:tc>
        <w:tc>
          <w:tcPr>
            <w:tcW w:type="dxa" w:w="1158"/>
            <w:gridSpan w:val="6"/>
            <w:vMerge/>
            <w:tcBorders/>
          </w:tcPr>
          <w:p/>
        </w:tc>
        <w:tc>
          <w:tcPr>
            <w:tcW w:type="dxa" w:w="5220"/>
            <w:gridSpan w:val="2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194" w:right="0" w:firstLine="0"/>
              <w:jc w:val="left"/>
              <w:pStyle w:val="P68B1DB1-Normal4"/>
            </w:pPr>
            <w:r>
              <w:rPr>
                <w:rFonts w:ascii="Arial" w:asciiTheme="Arial" w:hAnsi="AdvOT863180fb" w:eastAsia="SimSun" w:eastAsiaTheme="SimSun"/>
              </w:rPr>
              <w:t xml:space="preserve">Picallyalsoshowsaninitialdrop(s) </w:t>
            </w:r>
            <w:r>
              <w:rPr>
                <w:rFonts w:ascii="Arial" w:asciiTheme="Arial" w:hAnsi="fb" w:eastAsia="SimSun" w:eastAsiaTheme="SimSun"/>
              </w:rPr>
              <w:t>感染</w:t>
            </w:r>
            <w:r>
              <w:rPr>
                <w:rFonts w:ascii="Arial" w:asciiTheme="Arial" w:hAnsi="AdvOT863180fb" w:eastAsia="SimSun" w:eastAsiaTheme="SimSun"/>
              </w:rPr>
              <w:t>Niteconstantvalue)asa。</w:t>
            </w:r>
          </w:p>
        </w:tc>
      </w:tr>
      <w:tr>
        <w:trPr>
          <w:trHeight w:hRule="exact" w:val="130"/>
        </w:trPr>
        <w:tc>
          <w:tcPr>
            <w:tcW w:type="dxa" w:w="5192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8" w:after="0"/>
              <w:ind w:left="190" w:right="0" w:firstLine="0"/>
              <w:jc w:val="left"/>
              <w:pStyle w:val="P68B1DB1-Normal14"/>
            </w:pPr>
            <w:r>
              <w:rPr>
                <w:rFonts w:ascii="Arial" w:asciiTheme="Arial" w:eastAsia="SimSun" w:eastAsiaTheme="SimSun"/>
              </w:rPr>
              <w:t>−∞</w:t>
            </w:r>
          </w:p>
        </w:tc>
        <w:tc>
          <w:tcPr>
            <w:tcW w:type="dxa" w:w="5597"/>
            <w:gridSpan w:val="29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1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8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−</w:t>
            </w:r>
          </w:p>
        </w:tc>
        <w:tc>
          <w:tcPr>
            <w:tcW w:type="dxa" w:w="280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88" w:after="0"/>
              <w:ind w:left="0" w:right="0" w:firstLine="0"/>
              <w:jc w:val="center"/>
              <w:pStyle w:val="P68B1DB1-Normal14"/>
            </w:pPr>
            <w:r>
              <w:rPr>
                <w:rFonts w:ascii="Arial" w:asciiTheme="Arial" w:eastAsia="SimSun" w:eastAsiaTheme="SimSun"/>
              </w:rPr>
              <w:t>∞</w:t>
            </w:r>
          </w:p>
        </w:tc>
        <w:tc>
          <w:tcPr>
            <w:tcW w:type="dxa" w:w="1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54" w:after="0"/>
              <w:ind w:left="0" w:right="0" w:firstLine="0"/>
              <w:jc w:val="center"/>
              <w:pStyle w:val="P68B1DB1-Normal10"/>
            </w:pPr>
            <w:r>
              <w:rPr>
                <w:rFonts w:ascii="Arial" w:asciiTheme="Arial" w:eastAsia="SimSun" w:eastAsiaTheme="SimSun"/>
              </w:rPr>
              <w:t>G</w:t>
            </w:r>
          </w:p>
        </w:tc>
        <w:tc>
          <w:tcPr>
            <w:tcW w:type="dxa" w:w="756"/>
            <w:gridSpan w:val="5"/>
            <w:vMerge w:val="restart"/>
            <w:tcBorders>
              <w:bottom w:sz="2.40000000000054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62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 xml:space="preserve">(→+ →)+</w:t>
            </w:r>
          </w:p>
        </w:tc>
        <w:tc>
          <w:tcPr>
            <w:tcW w:type="dxa" w:w="1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54" w:after="0"/>
              <w:ind w:left="0" w:right="0" w:firstLine="0"/>
              <w:jc w:val="center"/>
              <w:pStyle w:val="P68B1DB1-Normal10"/>
            </w:pPr>
            <w:r>
              <w:rPr>
                <w:rFonts w:ascii="Arial" w:asciiTheme="Arial" w:eastAsia="SimSun" w:eastAsiaTheme="SimSun"/>
              </w:rPr>
              <w:t>G</w:t>
            </w:r>
          </w:p>
        </w:tc>
        <w:tc>
          <w:tcPr>
            <w:tcW w:type="dxa" w:w="6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62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 xml:space="preserve">(→+ →)</w:t>
            </w:r>
          </w:p>
        </w:tc>
        <w:tc>
          <w:tcPr>
            <w:tcW w:type="dxa" w:w="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8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⋅</w:t>
            </w:r>
          </w:p>
        </w:tc>
        <w:tc>
          <w:tcPr>
            <w:tcW w:type="dxa" w:w="6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364" w:after="0"/>
              <w:ind w:left="0" w:right="0" w:firstLine="0"/>
              <w:jc w:val="center"/>
              <w:pStyle w:val="P68B1DB1-Normal15"/>
            </w:pPr>
            <w:r>
              <w:rPr>
                <w:sz w:val="30"/>
                <w:rFonts w:ascii="Arial" w:asciiTheme="Arial" w:hAnsi="STIXGeneral" w:eastAsia="SimSun" w:eastAsiaTheme="SimSun"/>
              </w:rPr>
              <w:t xml:space="preserve">( </w:t>
            </w:r>
            <w:r>
              <w:rPr>
                <w:i/>
                <w:sz w:val="16"/>
                <w:rFonts w:ascii="Arial" w:asciiTheme="Arial" w:hAnsi="Gulliver" w:eastAsia="SimSun" w:eastAsiaTheme="SimSun"/>
              </w:rPr>
              <w:t xml:space="preserve">Br </w:t>
            </w:r>
            <w:r>
              <w:rPr>
                <w:sz w:val="16"/>
                <w:rFonts w:ascii="Arial" w:asciiTheme="Arial" w:hAnsi="STIXGeneral" w:eastAsia="SimSun" w:eastAsiaTheme="SimSun"/>
              </w:rPr>
              <w:t>(→)+</w:t>
            </w:r>
          </w:p>
        </w:tc>
        <w:tc>
          <w:tcPr>
            <w:tcW w:type="dxa" w:w="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220" w:after="0"/>
              <w:ind w:left="0" w:right="0" w:firstLine="0"/>
              <w:jc w:val="center"/>
              <w:pStyle w:val="P68B1DB1-Normal15"/>
            </w:pPr>
            <w:r>
              <w:rPr>
                <w:i/>
                <w:sz w:val="16"/>
                <w:rFonts w:ascii="Arial" w:asciiTheme="Arial" w:hAnsi="Gulliver" w:eastAsia="SimSun" w:eastAsiaTheme="SimSun"/>
              </w:rPr>
              <w:t xml:space="preserve">Br </w:t>
            </w:r>
            <w:r>
              <w:rPr>
                <w:sz w:val="16"/>
                <w:rFonts w:ascii="Arial" w:asciiTheme="Arial" w:hAnsi="STIXGeneral" w:eastAsia="SimSun" w:eastAsiaTheme="SimSun"/>
              </w:rPr>
              <w:t xml:space="preserve">(→) </w:t>
            </w:r>
            <w:r>
              <w:rPr>
                <w:sz w:val="30"/>
                <w:rFonts w:ascii="Arial" w:asciiTheme="Arial" w:hAnsi="STIXGeneral" w:eastAsia="SimSun" w:eastAsiaTheme="SimSun"/>
              </w:rPr>
              <w:t>)</w:t>
            </w:r>
          </w:p>
        </w:tc>
        <w:tc>
          <w:tcPr>
            <w:tcW w:type="dxa" w:w="19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06" w:after="0"/>
              <w:ind w:left="22" w:right="0" w:firstLine="0"/>
              <w:jc w:val="left"/>
              <w:pStyle w:val="P68B1DB1-Normal15"/>
            </w:pPr>
            <w:r>
              <w:rPr>
                <w:i/>
                <w:sz w:val="16"/>
                <w:rFonts w:ascii="Arial" w:asciiTheme="Arial" w:hAnsi="Gulliver" w:eastAsia="SimSun" w:eastAsiaTheme="SimSun"/>
              </w:rPr>
              <w:t xml:space="preserve">dr </w:t>
            </w:r>
            <w:r>
              <w:rPr>
                <w:sz w:val="11"/>
                <w:rFonts w:ascii="Arial" w:asciiTheme="Arial" w:hAnsi="Gulliver" w:eastAsia="SimSun" w:eastAsiaTheme="SimSun"/>
              </w:rPr>
              <w:t>2</w:t>
            </w:r>
            <w:r>
              <w:rPr>
                <w:sz w:val="16"/>
                <w:rFonts w:ascii="Arial" w:asciiTheme="Arial" w:hAnsi="STIXGeneral" w:eastAsia="SimSun" w:eastAsiaTheme="SimSun"/>
              </w:rPr>
              <w:t>→</w:t>
            </w:r>
          </w:p>
        </w:tc>
        <w:tc>
          <w:tcPr>
            <w:tcW w:type="dxa" w:w="1040"/>
            <w:gridSpan w:val="5"/>
            <w:tcBorders>
              <w:bottom w:sz="2.40000000000054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94" w:right="0" w:firstLine="0"/>
              <w:jc w:val="left"/>
              <w:pStyle w:val="P68B1DB1-Normal3"/>
            </w:pPr>
            <w:r>
              <w:rPr>
                <w:rFonts w:ascii="Arial" w:asciiTheme="Arial" w:eastAsia="SimSun" w:eastAsiaTheme="SimSun"/>
              </w:rPr>
              <w:t>函数的</w:t>
            </w:r>
          </w:p>
        </w:tc>
        <w:tc>
          <w:tcPr>
            <w:tcW w:type="dxa" w:w="4180"/>
            <w:gridSpan w:val="24"/>
            <w:tcBorders>
              <w:bottom w:sz="2.40000000000054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8" w:after="0"/>
              <w:ind w:left="0" w:right="0" w:firstLine="0"/>
              <w:jc w:val="center"/>
              <w:pStyle w:val="P68B1DB1-Normal13"/>
            </w:pPr>
            <w:r>
              <w:rPr>
                <w:i/>
                <w:rFonts w:ascii="Arial" w:asciiTheme="Arial" w:hAnsi="Gulliver" w:eastAsia="SimSun" w:eastAsiaTheme="SimSun"/>
              </w:rPr>
              <w:t>R</w:t>
            </w:r>
            <w:r>
              <w:rPr>
                <w:rFonts w:ascii="Arial" w:asciiTheme="Arial" w:hAnsi="STIXGeneral" w:eastAsia="SimSun" w:eastAsiaTheme="SimSun"/>
              </w:rPr>
              <w:t>为周期。</w:t>
            </w:r>
          </w:p>
        </w:tc>
      </w:tr>
      <w:tr>
        <w:trPr>
          <w:trHeight w:hRule="exact" w:val="132"/>
        </w:trPr>
        <w:tc>
          <w:tcPr>
            <w:tcW w:type="dxa" w:w="193"/>
            <w:vMerge/>
            <w:tcBorders/>
          </w:tcPr>
          <w:p/>
        </w:tc>
        <w:tc>
          <w:tcPr>
            <w:tcW w:type="dxa" w:w="193"/>
            <w:vMerge/>
            <w:tcBorders>
              <w:bottom w:sz="3.199999999999818" w:val="single" w:color="#000000"/>
            </w:tcBorders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965"/>
            <w:gridSpan w:val="5"/>
            <w:vMerge/>
            <w:tcBorders>
              <w:bottom w:sz="2.4000000000005457" w:val="single" w:color="#000000"/>
            </w:tcBorders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5220"/>
            <w:gridSpan w:val="29"/>
            <w:vMerge w:val="restart"/>
            <w:tcBorders>
              <w:top w:sz="2.4000000000005457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94" w:right="4" w:firstLine="0"/>
              <w:jc w:val="both"/>
              <w:pStyle w:val="P68B1DB1-Normal2"/>
            </w:pPr>
            <w:r>
              <w:rPr>
                <w:color w:val="231F20"/>
                <w:rFonts w:ascii="Arial" w:asciiTheme="Arial" w:hAnsi="AdvOT863180fb" w:eastAsia="SimSun" w:eastAsiaTheme="SimSun"/>
              </w:rPr>
              <w:t>samplesitwillpeakagainatpositionscorrespondingtothelattice周期性，对于大</w:t>
            </w:r>
            <w:r>
              <w:rPr>
                <w:i/>
                <w:color w:val="000000"/>
                <w:rFonts w:ascii="Arial" w:asciiTheme="Arial" w:hAnsi="Gulliver" w:eastAsia="SimSun" w:eastAsiaTheme="SimSun"/>
              </w:rPr>
              <w:t>r</w:t>
            </w:r>
            <w:r>
              <w:rPr>
                <w:color w:val="231F20"/>
                <w:rFonts w:ascii="Arial" w:asciiTheme="Arial" w:hAnsi="AdvOT863180fb" w:eastAsia="SimSun" w:eastAsiaTheme="SimSun"/>
              </w:rPr>
              <w:t xml:space="preserve"> ，该自相关总是很小 </w:t>
            </w:r>
            <w:r>
              <w:rPr>
                <w:color w:val="000000"/>
                <w:rFonts w:ascii="Arial" w:asciiTheme="Arial" w:hAnsi="STIXGeneral" w:eastAsia="SimSun" w:eastAsiaTheme="SimSun"/>
              </w:rPr>
              <w:t xml:space="preserve">→ “。该产品的自相关</w:t>
            </w:r>
          </w:p>
        </w:tc>
      </w:tr>
      <w:tr>
        <w:trPr>
          <w:trHeight w:hRule="exact" w:val="138"/>
        </w:trPr>
        <w:tc>
          <w:tcPr>
            <w:tcW w:type="dxa" w:w="193"/>
            <w:vMerge/>
            <w:tcBorders/>
          </w:tcPr>
          <w:p/>
        </w:tc>
        <w:tc>
          <w:tcPr>
            <w:tcW w:type="dxa" w:w="280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  <w:pStyle w:val="P68B1DB1-Normal17"/>
            </w:pPr>
            <w:r>
              <w:rPr>
                <w:rFonts w:ascii="Arial" w:asciiTheme="Arial" w:eastAsia="SimSun" w:eastAsiaTheme="SimSun"/>
              </w:rPr>
              <w:t>∬</w:t>
            </w:r>
          </w:p>
        </w:tc>
        <w:tc>
          <w:tcPr>
            <w:tcW w:type="dxa" w:w="193"/>
            <w:vMerge/>
            <w:tcBorders/>
          </w:tcPr>
          <w:p/>
        </w:tc>
        <w:tc>
          <w:tcPr>
            <w:tcW w:type="dxa" w:w="965"/>
            <w:gridSpan w:val="5"/>
            <w:vMerge/>
            <w:tcBorders>
              <w:bottom w:sz="2.4000000000005457" w:val="single" w:color="#000000"/>
            </w:tcBorders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5597"/>
            <w:gridSpan w:val="29"/>
            <w:vMerge/>
            <w:tcBorders>
              <w:top w:sz="2.4000000000005457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93"/>
            <w:vMerge/>
            <w:tcBorders/>
          </w:tcPr>
          <w:p/>
        </w:tc>
        <w:tc>
          <w:tcPr>
            <w:tcW w:type="dxa" w:w="193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756"/>
            <w:gridSpan w:val="5"/>
            <w:vMerge w:val="restart"/>
            <w:tcBorders>
              <w:top w:sz="2.40000000000054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4" w:after="0"/>
              <w:ind w:left="0" w:right="8" w:firstLine="0"/>
              <w:jc w:val="right"/>
              <w:pStyle w:val="P68B1DB1-Normal25"/>
            </w:pPr>
            <w:r>
              <w:rPr>
                <w:rFonts w:ascii="Arial" w:asciiTheme="Arial" w:eastAsia="SimSun" w:eastAsiaTheme="SimSun"/>
              </w:rPr>
              <w:t>2</w:t>
            </w:r>
          </w:p>
        </w:tc>
        <w:tc>
          <w:tcPr>
            <w:tcW w:type="dxa" w:w="193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5597"/>
            <w:gridSpan w:val="29"/>
            <w:vMerge/>
            <w:tcBorders>
              <w:top w:sz="2.4000000000005457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160"/>
        </w:trPr>
        <w:tc>
          <w:tcPr>
            <w:tcW w:type="dxa" w:w="193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38" w:after="0"/>
              <w:ind w:left="0" w:right="0" w:firstLine="0"/>
              <w:jc w:val="center"/>
              <w:pStyle w:val="P68B1DB1-Normal14"/>
            </w:pPr>
            <w:r>
              <w:rPr>
                <w:rFonts w:ascii="Arial" w:asciiTheme="Arial" w:eastAsia="SimSun" w:eastAsiaTheme="SimSun"/>
              </w:rPr>
              <w:t>−∞</w:t>
            </w:r>
          </w:p>
        </w:tc>
        <w:tc>
          <w:tcPr>
            <w:tcW w:type="dxa" w:w="193"/>
            <w:vMerge/>
            <w:tcBorders/>
          </w:tcPr>
          <w:p/>
        </w:tc>
        <w:tc>
          <w:tcPr>
            <w:tcW w:type="dxa" w:w="965"/>
            <w:gridSpan w:val="5"/>
            <w:vMerge/>
            <w:tcBorders>
              <w:top w:sz="2.4000000000005457" w:val="single" w:color="#000000"/>
            </w:tcBorders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5597"/>
            <w:gridSpan w:val="29"/>
            <w:vMerge/>
            <w:tcBorders>
              <w:top w:sz="2.4000000000005457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54"/>
        </w:trPr>
        <w:tc>
          <w:tcPr>
            <w:tcW w:type="dxa" w:w="13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4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>−</w:t>
            </w:r>
          </w:p>
        </w:tc>
        <w:tc>
          <w:tcPr>
            <w:tcW w:type="dxa" w:w="280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44" w:after="0"/>
              <w:ind w:left="0" w:right="0" w:firstLine="0"/>
              <w:jc w:val="center"/>
              <w:pStyle w:val="P68B1DB1-Normal14"/>
            </w:pPr>
            <w:r>
              <w:rPr>
                <w:rFonts w:ascii="Arial" w:asciiTheme="Arial" w:eastAsia="SimSun" w:eastAsiaTheme="SimSun"/>
              </w:rPr>
              <w:t>∞</w:t>
            </w:r>
          </w:p>
        </w:tc>
        <w:tc>
          <w:tcPr>
            <w:tcW w:type="dxa" w:w="16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0" w:after="0"/>
              <w:ind w:left="0" w:right="0" w:firstLine="0"/>
              <w:jc w:val="center"/>
              <w:pStyle w:val="P68B1DB1-Normal10"/>
            </w:pPr>
            <w:r>
              <w:rPr>
                <w:rFonts w:ascii="Arial" w:asciiTheme="Arial" w:eastAsia="SimSun" w:eastAsiaTheme="SimSun"/>
              </w:rPr>
              <w:t>G</w:t>
            </w:r>
          </w:p>
        </w:tc>
        <w:tc>
          <w:tcPr>
            <w:tcW w:type="dxa" w:w="756"/>
            <w:gridSpan w:val="5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 xml:space="preserve">(→+ →)−</w:t>
            </w:r>
          </w:p>
        </w:tc>
        <w:tc>
          <w:tcPr>
            <w:tcW w:type="dxa" w:w="136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0" w:after="0"/>
              <w:ind w:left="0" w:right="0" w:firstLine="0"/>
              <w:jc w:val="right"/>
              <w:pStyle w:val="P68B1DB1-Normal10"/>
            </w:pPr>
            <w:r>
              <w:rPr>
                <w:rFonts w:ascii="Arial" w:asciiTheme="Arial" w:eastAsia="SimSun" w:eastAsiaTheme="SimSun"/>
              </w:rPr>
              <w:t>G</w:t>
            </w:r>
          </w:p>
        </w:tc>
        <w:tc>
          <w:tcPr>
            <w:tcW w:type="dxa" w:w="620"/>
            <w:gridSpan w:val="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" w:after="0"/>
              <w:ind w:left="0" w:right="0" w:firstLine="0"/>
              <w:jc w:val="center"/>
              <w:pStyle w:val="P68B1DB1-Normal9"/>
            </w:pPr>
            <w:r>
              <w:rPr>
                <w:rFonts w:ascii="Arial" w:asciiTheme="Arial" w:eastAsia="SimSun" w:eastAsiaTheme="SimSun"/>
              </w:rPr>
              <w:t xml:space="preserve">(→+ →)</w:t>
            </w:r>
          </w:p>
        </w:tc>
        <w:tc>
          <w:tcPr>
            <w:tcW w:type="dxa" w:w="764"/>
            <w:gridSpan w:val="5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" w:val="left"/>
                <w:tab w:pos="138" w:val="left"/>
                <w:tab w:pos="332" w:val="left"/>
              </w:tabs>
              <w:autoSpaceDE w:val="0"/>
              <w:widowControl/>
              <w:spacing w:line="310" w:lineRule="exact" w:before="0" w:after="0"/>
              <w:ind w:left="28" w:right="0" w:firstLine="0"/>
              <w:jc w:val="left"/>
              <w:pStyle w:val="P68B1DB1-Normal15"/>
            </w:pPr>
            <w:r>
              <w:rPr>
                <w:sz w:val="16"/>
                <w:rFonts w:ascii="Arial" w:asciiTheme="Arial" w:hAnsi="STIXGeneral" w:eastAsia="SimSun" w:eastAsiaTheme="SimSun"/>
              </w:rPr>
              <w:t>﹚</w:t>
            </w:r>
            <w:r>
              <w:rPr>
                <w:i/>
                <w:sz w:val="16"/>
                <w:rFonts w:ascii="Arial" w:asciiTheme="Arial" w:hAnsi="Gulliver" w:eastAsia="SimSun" w:eastAsiaTheme="SimSun"/>
              </w:rPr>
              <w:t>IBr</w:t>
            </w:r>
            <w:r>
              <w:rPr>
                <w:sz w:val="30"/>
                <w:rFonts w:ascii="Arial" w:asciiTheme="Arial" w:hAnsi="STIXGeneral" w:eastAsia="SimSun" w:eastAsiaTheme="SimSun"/>
              </w:rPr>
              <w:t>(</w:t>
            </w:r>
            <w:r>
              <w:rPr>
                <w:sz w:val="16"/>
                <w:rFonts w:ascii="Arial" w:asciiTheme="Arial" w:hAnsi="STIXGeneral" w:eastAsia="SimSun" w:eastAsiaTheme="SimSun"/>
              </w:rPr>
              <w:t>(→)−</w:t>
            </w:r>
          </w:p>
        </w:tc>
        <w:tc>
          <w:tcPr>
            <w:tcW w:type="dxa" w:w="460"/>
            <w:gridSpan w:val="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  <w:pStyle w:val="P68B1DB1-Normal15"/>
            </w:pPr>
            <w:r>
              <w:rPr>
                <w:i/>
                <w:sz w:val="16"/>
                <w:rFonts w:ascii="Arial" w:asciiTheme="Arial" w:hAnsi="Gulliver" w:eastAsia="SimSun" w:eastAsiaTheme="SimSun"/>
              </w:rPr>
              <w:t xml:space="preserve">Br </w:t>
            </w:r>
            <w:r>
              <w:rPr>
                <w:sz w:val="16"/>
                <w:rFonts w:ascii="Arial" w:asciiTheme="Arial" w:hAnsi="STIXGeneral" w:eastAsia="SimSun" w:eastAsiaTheme="SimSun"/>
              </w:rPr>
              <w:t xml:space="preserve">(→) </w:t>
            </w:r>
            <w:r>
              <w:rPr>
                <w:sz w:val="30"/>
                <w:rFonts w:ascii="Arial" w:asciiTheme="Arial" w:hAnsi="STIXGeneral" w:eastAsia="SimSun" w:eastAsiaTheme="SimSun"/>
              </w:rPr>
              <w:t>)</w:t>
            </w:r>
          </w:p>
        </w:tc>
        <w:tc>
          <w:tcPr>
            <w:tcW w:type="dxa" w:w="1000"/>
            <w:gridSpan w:val="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2" w:after="0"/>
              <w:ind w:left="18" w:right="0" w:firstLine="0"/>
              <w:jc w:val="left"/>
              <w:pStyle w:val="P68B1DB1-Normal15"/>
            </w:pPr>
            <w:r>
              <w:rPr>
                <w:i/>
                <w:sz w:val="16"/>
                <w:rFonts w:ascii="Arial" w:asciiTheme="Arial" w:hAnsi="Gulliver" w:eastAsia="SimSun" w:eastAsiaTheme="SimSun"/>
              </w:rPr>
              <w:t xml:space="preserve">dr </w:t>
            </w:r>
            <w:r>
              <w:rPr>
                <w:sz w:val="11"/>
                <w:rFonts w:ascii="Arial" w:asciiTheme="Arial" w:hAnsi="Gulliver" w:eastAsia="SimSun" w:eastAsiaTheme="SimSun"/>
              </w:rPr>
              <w:t>2</w:t>
            </w:r>
            <w:r>
              <w:rPr>
                <w:sz w:val="16"/>
                <w:rFonts w:ascii="Arial" w:asciiTheme="Arial" w:hAnsi="STIXGeneral" w:eastAsia="SimSun" w:eastAsiaTheme="SimSun"/>
              </w:rPr>
              <w:t>→</w:t>
            </w:r>
          </w:p>
        </w:tc>
        <w:tc>
          <w:tcPr>
            <w:tcW w:type="dxa" w:w="88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30" w:after="0"/>
              <w:ind w:left="0" w:right="152" w:firstLine="0"/>
              <w:jc w:val="right"/>
              <w:pStyle w:val="P68B1DB1-Normal13"/>
            </w:pPr>
            <w:r>
              <w:rPr>
                <w:rFonts w:ascii="Arial" w:asciiTheme="Arial" w:hAnsi="STIXGeneral" w:eastAsia="SimSun" w:eastAsiaTheme="SimSun"/>
              </w:rPr>
              <w:t>(</w:t>
            </w:r>
            <w:r>
              <w:rPr>
                <w:rFonts w:ascii="Arial" w:asciiTheme="Arial" w:hAnsi="Gulliver" w:eastAsia="SimSun" w:eastAsiaTheme="SimSun"/>
              </w:rPr>
              <w:t>17</w:t>
            </w:r>
            <w:r>
              <w:rPr>
                <w:rFonts w:ascii="Arial" w:asciiTheme="Arial" w:hAnsi="STIXGeneral" w:eastAsia="SimSun" w:eastAsiaTheme="SimSun"/>
              </w:rPr>
              <w:t>)</w:t>
            </w:r>
          </w:p>
        </w:tc>
        <w:tc>
          <w:tcPr>
            <w:tcW w:type="dxa" w:w="5597"/>
            <w:gridSpan w:val="29"/>
            <w:vMerge/>
            <w:tcBorders>
              <w:top w:sz="2.4000000000005457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132"/>
        </w:trPr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193"/>
            <w:vMerge/>
            <w:tcBorders>
              <w:bottom w:sz="3.199999999999818" w:val="single" w:color="#000000"/>
            </w:tcBorders>
          </w:tcPr>
          <w:p/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965"/>
            <w:gridSpan w:val="5"/>
            <w:vMerge/>
            <w:tcBorders>
              <w:bottom w:sz="3.199999999999818" w:val="single" w:color="#000000"/>
            </w:tcBorders>
          </w:tcPr>
          <w:p/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772"/>
            <w:gridSpan w:val="4"/>
            <w:vMerge/>
            <w:tcBorders>
              <w:bottom w:sz="4.0" w:val="single" w:color="#221F1F"/>
            </w:tcBorders>
          </w:tcPr>
          <w:p/>
        </w:tc>
        <w:tc>
          <w:tcPr>
            <w:tcW w:type="dxa" w:w="965"/>
            <w:gridSpan w:val="5"/>
            <w:vMerge/>
            <w:tcBorders>
              <w:bottom w:sz="4.0" w:val="single" w:color="#221F1F"/>
            </w:tcBorders>
          </w:tcPr>
          <w:p/>
        </w:tc>
        <w:tc>
          <w:tcPr>
            <w:tcW w:type="dxa" w:w="772"/>
            <w:gridSpan w:val="4"/>
            <w:vMerge/>
            <w:tcBorders>
              <w:bottom w:sz="4.0" w:val="single" w:color="#221F1F"/>
            </w:tcBorders>
          </w:tcPr>
          <w:p/>
        </w:tc>
        <w:tc>
          <w:tcPr>
            <w:tcW w:type="dxa" w:w="386"/>
            <w:gridSpan w:val="2"/>
            <w:vMerge/>
            <w:tcBorders>
              <w:bottom w:sz="4.0" w:val="single" w:color="#221F1F"/>
            </w:tcBorders>
          </w:tcPr>
          <w:p/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5220"/>
            <w:gridSpan w:val="29"/>
            <w:vMerge w:val="restart"/>
            <w:tcBorders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194" w:right="0" w:firstLine="0"/>
              <w:jc w:val="left"/>
              <w:pStyle w:val="P68B1DB1-Normal3"/>
            </w:pPr>
            <w:r>
              <w:rPr>
                <w:rFonts w:ascii="Arial" w:asciiTheme="Arial" w:eastAsia="SimSun" w:eastAsiaTheme="SimSun"/>
              </w:rPr>
              <w:t>两个函数因此下降到零并保持在零，前提是</w:t>
            </w:r>
          </w:p>
        </w:tc>
      </w:tr>
      <w:tr>
        <w:trPr>
          <w:trHeight w:hRule="exact" w:val="138"/>
        </w:trPr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280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  <w:pStyle w:val="P68B1DB1-Normal17"/>
            </w:pPr>
            <w:r>
              <w:rPr>
                <w:rFonts w:ascii="Arial" w:asciiTheme="Arial" w:eastAsia="SimSun" w:eastAsiaTheme="SimSun"/>
              </w:rPr>
              <w:t>∬</w:t>
            </w:r>
          </w:p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965"/>
            <w:gridSpan w:val="5"/>
            <w:vMerge/>
            <w:tcBorders>
              <w:bottom w:sz="3.199999999999818" w:val="single" w:color="#000000"/>
            </w:tcBorders>
          </w:tcPr>
          <w:p/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772"/>
            <w:gridSpan w:val="4"/>
            <w:vMerge/>
            <w:tcBorders>
              <w:bottom w:sz="4.0" w:val="single" w:color="#221F1F"/>
            </w:tcBorders>
          </w:tcPr>
          <w:p/>
        </w:tc>
        <w:tc>
          <w:tcPr>
            <w:tcW w:type="dxa" w:w="965"/>
            <w:gridSpan w:val="5"/>
            <w:vMerge/>
            <w:tcBorders>
              <w:bottom w:sz="4.0" w:val="single" w:color="#221F1F"/>
            </w:tcBorders>
          </w:tcPr>
          <w:p/>
        </w:tc>
        <w:tc>
          <w:tcPr>
            <w:tcW w:type="dxa" w:w="772"/>
            <w:gridSpan w:val="4"/>
            <w:vMerge/>
            <w:tcBorders>
              <w:bottom w:sz="4.0" w:val="single" w:color="#221F1F"/>
            </w:tcBorders>
          </w:tcPr>
          <w:p/>
        </w:tc>
        <w:tc>
          <w:tcPr>
            <w:tcW w:type="dxa" w:w="386"/>
            <w:gridSpan w:val="2"/>
            <w:vMerge/>
            <w:tcBorders>
              <w:bottom w:sz="4.0" w:val="single" w:color="#221F1F"/>
            </w:tcBorders>
          </w:tcPr>
          <w:p/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5597"/>
            <w:gridSpan w:val="29"/>
            <w:vMerge/>
            <w:tcBorders>
              <w:top w:sz="3.199999999999818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136"/>
        </w:trPr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193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756"/>
            <w:gridSpan w:val="5"/>
            <w:vMerge w:val="restart"/>
            <w:tcBorders>
              <w:top w:sz="3.199999999999818" w:val="single" w:color="#000000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4" w:after="0"/>
              <w:ind w:left="0" w:right="0" w:firstLine="0"/>
              <w:jc w:val="right"/>
              <w:pStyle w:val="P68B1DB1-Normal25"/>
            </w:pPr>
            <w:r>
              <w:rPr>
                <w:rFonts w:ascii="Arial" w:asciiTheme="Arial" w:eastAsia="SimSun" w:eastAsiaTheme="SimSun"/>
              </w:rPr>
              <w:t xml:space="preserve">2 </w:t>
            </w:r>
            <w:r>
              <w:rPr>
                <w:i/>
                <w:rFonts w:ascii="Arial" w:asciiTheme="Arial" w:eastAsia="SimSun" w:eastAsiaTheme="SimSun"/>
              </w:rPr>
              <w:t>i</w:t>
            </w:r>
          </w:p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772"/>
            <w:gridSpan w:val="4"/>
            <w:vMerge/>
            <w:tcBorders>
              <w:bottom w:sz="4.0" w:val="single" w:color="#221F1F"/>
            </w:tcBorders>
          </w:tcPr>
          <w:p/>
        </w:tc>
        <w:tc>
          <w:tcPr>
            <w:tcW w:type="dxa" w:w="965"/>
            <w:gridSpan w:val="5"/>
            <w:vMerge/>
            <w:tcBorders>
              <w:bottom w:sz="4.0" w:val="single" w:color="#221F1F"/>
            </w:tcBorders>
          </w:tcPr>
          <w:p/>
        </w:tc>
        <w:tc>
          <w:tcPr>
            <w:tcW w:type="dxa" w:w="772"/>
            <w:gridSpan w:val="4"/>
            <w:vMerge/>
            <w:tcBorders>
              <w:bottom w:sz="4.0" w:val="single" w:color="#221F1F"/>
            </w:tcBorders>
          </w:tcPr>
          <w:p/>
        </w:tc>
        <w:tc>
          <w:tcPr>
            <w:tcW w:type="dxa" w:w="386"/>
            <w:gridSpan w:val="2"/>
            <w:vMerge/>
            <w:tcBorders>
              <w:bottom w:sz="4.0" w:val="single" w:color="#221F1F"/>
            </w:tcBorders>
          </w:tcPr>
          <w:p/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1040"/>
            <w:gridSpan w:val="5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22" w:after="0"/>
              <w:ind w:left="0" w:right="268" w:firstLine="0"/>
              <w:jc w:val="right"/>
              <w:pStyle w:val="P68B1DB1-Normal26"/>
            </w:pPr>
            <w:r>
              <w:rPr>
                <w:rFonts w:ascii="Arial" w:asciiTheme="Arial" w:eastAsia="SimSun" w:eastAsiaTheme="SimSun"/>
              </w:rPr>
              <w:t>3The</w:t>
            </w:r>
          </w:p>
        </w:tc>
        <w:tc>
          <w:tcPr>
            <w:tcW w:type="dxa" w:w="1540"/>
            <w:gridSpan w:val="13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46" w:after="0"/>
              <w:ind w:left="0" w:right="102" w:firstLine="0"/>
              <w:jc w:val="right"/>
              <w:pStyle w:val="P68B1DB1-Normal27"/>
            </w:pPr>
            <w:r>
              <w:rPr>
                <w:rFonts w:ascii="Arial" w:asciiTheme="Arial" w:eastAsia="SimSun" w:eastAsiaTheme="SimSun"/>
              </w:rPr>
              <w:t>互相关</w:t>
            </w:r>
          </w:p>
        </w:tc>
        <w:tc>
          <w:tcPr>
            <w:tcW w:type="dxa" w:w="1022"/>
            <w:gridSpan w:val="5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46" w:after="0"/>
              <w:ind w:left="0" w:right="342" w:firstLine="0"/>
              <w:jc w:val="right"/>
              <w:pStyle w:val="P68B1DB1-Normal27"/>
            </w:pPr>
            <w:r>
              <w:rPr>
                <w:rFonts w:ascii="Arial" w:asciiTheme="Arial" w:eastAsia="SimSun" w:eastAsiaTheme="SimSun"/>
              </w:rPr>
              <w:t>是</w:t>
            </w:r>
          </w:p>
        </w:tc>
        <w:tc>
          <w:tcPr>
            <w:tcW w:type="dxa" w:w="1378"/>
            <w:gridSpan w:val="5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344" w:after="0"/>
              <w:ind w:left="344" w:right="0" w:firstLine="0"/>
              <w:jc w:val="left"/>
              <w:pStyle w:val="P68B1DB1-Normal1"/>
            </w:pPr>
            <w:r>
              <w:rPr>
                <w:rFonts w:ascii="Arial" w:asciiTheme="Arial" w:hAnsi="fb" w:eastAsia="SimSun" w:eastAsiaTheme="SimSun"/>
              </w:rPr>
              <w:t>Fie</w:t>
            </w:r>
            <w:r>
              <w:rPr>
                <w:rFonts w:ascii="Arial" w:asciiTheme="Arial" w:hAnsi="AdvOT863180fb" w:eastAsia="SimSun" w:eastAsiaTheme="SimSun"/>
              </w:rPr>
              <w:t>的不存在</w:t>
            </w:r>
          </w:p>
        </w:tc>
        <w:tc>
          <w:tcPr>
            <w:tcW w:type="dxa" w:w="240"/>
            <w:vMerge w:val="restart"/>
            <w:tcBorders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46" w:after="0"/>
              <w:ind w:left="0" w:right="6" w:firstLine="0"/>
              <w:jc w:val="right"/>
              <w:pStyle w:val="P68B1DB1-Normal27"/>
            </w:pPr>
            <w:r>
              <w:rPr>
                <w:rFonts w:ascii="Arial" w:asciiTheme="Arial" w:eastAsia="SimSun" w:eastAsiaTheme="SimSun"/>
              </w:rPr>
              <w:t>作为</w:t>
            </w:r>
          </w:p>
        </w:tc>
      </w:tr>
      <w:tr>
        <w:trPr>
          <w:trHeight w:hRule="exact" w:val="144"/>
        </w:trPr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2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28" w:after="0"/>
              <w:ind w:left="0" w:right="0" w:firstLine="0"/>
              <w:jc w:val="center"/>
              <w:pStyle w:val="P68B1DB1-Normal14"/>
            </w:pPr>
            <w:r>
              <w:rPr>
                <w:rFonts w:ascii="Arial" w:asciiTheme="Arial" w:eastAsia="SimSun" w:eastAsiaTheme="SimSun"/>
              </w:rPr>
              <w:t>−∞</w:t>
            </w:r>
          </w:p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965"/>
            <w:gridSpan w:val="5"/>
            <w:vMerge/>
            <w:tcBorders>
              <w:top w:sz="3.199999999999818" w:val="single" w:color="#000000"/>
              <w:bottom w:sz="4.0" w:val="single" w:color="#221F1F"/>
            </w:tcBorders>
          </w:tcPr>
          <w:p/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772"/>
            <w:gridSpan w:val="4"/>
            <w:vMerge/>
            <w:tcBorders>
              <w:bottom w:sz="4.0" w:val="single" w:color="#221F1F"/>
            </w:tcBorders>
          </w:tcPr>
          <w:p/>
        </w:tc>
        <w:tc>
          <w:tcPr>
            <w:tcW w:type="dxa" w:w="965"/>
            <w:gridSpan w:val="5"/>
            <w:vMerge/>
            <w:tcBorders>
              <w:bottom w:sz="4.0" w:val="single" w:color="#221F1F"/>
            </w:tcBorders>
          </w:tcPr>
          <w:p/>
        </w:tc>
        <w:tc>
          <w:tcPr>
            <w:tcW w:type="dxa" w:w="772"/>
            <w:gridSpan w:val="4"/>
            <w:vMerge/>
            <w:tcBorders>
              <w:bottom w:sz="4.0" w:val="single" w:color="#221F1F"/>
            </w:tcBorders>
          </w:tcPr>
          <w:p/>
        </w:tc>
        <w:tc>
          <w:tcPr>
            <w:tcW w:type="dxa" w:w="386"/>
            <w:gridSpan w:val="2"/>
            <w:vMerge/>
            <w:tcBorders>
              <w:bottom w:sz="4.0" w:val="single" w:color="#221F1F"/>
            </w:tcBorders>
          </w:tcPr>
          <w:p/>
        </w:tc>
        <w:tc>
          <w:tcPr>
            <w:tcW w:type="dxa" w:w="193"/>
            <w:vMerge/>
            <w:tcBorders>
              <w:bottom w:sz="4.0" w:val="single" w:color="#221F1F"/>
            </w:tcBorders>
          </w:tcPr>
          <w:p/>
        </w:tc>
        <w:tc>
          <w:tcPr>
            <w:tcW w:type="dxa" w:w="965"/>
            <w:gridSpan w:val="5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2509"/>
            <w:gridSpan w:val="13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965"/>
            <w:gridSpan w:val="5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965"/>
            <w:gridSpan w:val="5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193"/>
            <w:vMerge/>
            <w:tcBorders>
              <w:top w:sz="3.199999999999818" w:val="single" w:color="#000000"/>
            </w:tcBorders>
          </w:tcPr>
          <w:p/>
        </w:tc>
      </w:tr>
      <w:tr>
        <w:trPr>
          <w:trHeight w:hRule="exact" w:val="196"/>
        </w:trPr>
        <w:tc>
          <w:tcPr>
            <w:tcW w:type="dxa" w:w="4312"/>
            <w:gridSpan w:val="24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8" w:after="0"/>
              <w:ind w:left="0" w:right="0" w:firstLine="0"/>
              <w:jc w:val="center"/>
              <w:pStyle w:val="P68B1DB1-Normal2"/>
            </w:pPr>
            <w:r>
              <w:rPr>
                <w:color w:val="231F20"/>
                <w:rFonts w:ascii="Arial" w:asciiTheme="Arial" w:hAnsi="AdvOT863180fb" w:eastAsia="SimSun" w:eastAsiaTheme="SimSun"/>
              </w:rPr>
              <w:t>组合应该在哪里</w:t>
            </w:r>
            <w:r>
              <w:rPr>
                <w:i/>
                <w:color w:val="000000"/>
                <w:rFonts w:ascii="Arial" w:asciiTheme="Arial" w:hAnsi="Gulliver" w:eastAsia="SimSun" w:eastAsiaTheme="SimSun"/>
              </w:rPr>
              <w:t>Br。</w:t>
            </w:r>
            <w:r>
              <w:rPr>
                <w:color w:val="231F20"/>
                <w:rFonts w:ascii="Arial" w:asciiTheme="Arial" w:hAnsi="AdvOT863180fb" w:eastAsia="SimSun" w:eastAsiaTheme="SimSun"/>
              </w:rPr>
              <w:t xml:space="preserve"> </w:t>
            </w:r>
            <w:r>
              <w:rPr>
                <w:color w:val="000000"/>
                <w:rFonts w:ascii="Arial" w:asciiTheme="Arial" w:hAnsi="STIXGeneral" w:eastAsia="SimSun" w:eastAsiaTheme="SimSun"/>
              </w:rPr>
              <w:t>(→)+</w:t>
            </w:r>
          </w:p>
        </w:tc>
        <w:tc>
          <w:tcPr>
            <w:tcW w:type="dxa" w:w="88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" w:after="0"/>
              <w:ind w:left="30" w:right="0" w:firstLine="0"/>
              <w:jc w:val="left"/>
              <w:pStyle w:val="P68B1DB1-Normal2"/>
            </w:pPr>
            <w:r>
              <w:rPr>
                <w:i/>
                <w:color w:val="000000"/>
                <w:rFonts w:ascii="Arial" w:asciiTheme="Arial" w:hAnsi="Gulliver" w:eastAsia="SimSun" w:eastAsiaTheme="SimSun"/>
              </w:rPr>
              <w:t xml:space="preserve">Br </w:t>
            </w:r>
            <w:r>
              <w:rPr>
                <w:color w:val="000000"/>
                <w:rFonts w:ascii="Arial" w:asciiTheme="Arial" w:hAnsi="STIXGeneral" w:eastAsia="SimSun" w:eastAsiaTheme="SimSun"/>
              </w:rPr>
              <w:t>(→)</w:t>
            </w:r>
            <w:r>
              <w:rPr>
                <w:color w:val="231F20"/>
                <w:rFonts w:ascii="Arial" w:asciiTheme="Arial" w:hAnsi="AdvOT863180fb" w:eastAsia="SimSun" w:eastAsiaTheme="SimSun"/>
              </w:rPr>
              <w:t>and</w:t>
            </w:r>
          </w:p>
        </w:tc>
        <w:tc>
          <w:tcPr>
            <w:tcW w:type="dxa" w:w="965"/>
            <w:gridSpan w:val="5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2509"/>
            <w:gridSpan w:val="13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965"/>
            <w:gridSpan w:val="5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965"/>
            <w:gridSpan w:val="5"/>
            <w:vMerge/>
            <w:tcBorders>
              <w:top w:sz="3.199999999999818" w:val="single" w:color="#000000"/>
            </w:tcBorders>
          </w:tcPr>
          <w:p/>
        </w:tc>
        <w:tc>
          <w:tcPr>
            <w:tcW w:type="dxa" w:w="193"/>
            <w:vMerge/>
            <w:tcBorders>
              <w:top w:sz="3.199999999999818" w:val="single" w:color="#000000"/>
            </w:tcBorders>
          </w:tcPr>
          <w:p/>
        </w:tc>
      </w:tr>
      <w:tr>
        <w:trPr>
          <w:trHeight w:hRule="exact" w:val="160"/>
        </w:trPr>
        <w:tc>
          <w:tcPr>
            <w:tcW w:type="dxa" w:w="4632"/>
            <w:gridSpan w:val="24"/>
            <w:vMerge/>
            <w:tcBorders>
              <w:top w:sz="4.0" w:val="single" w:color="#221F1F"/>
            </w:tcBorders>
          </w:tcPr>
          <w:p/>
        </w:tc>
        <w:tc>
          <w:tcPr>
            <w:tcW w:type="dxa" w:w="193"/>
            <w:vMerge/>
            <w:tcBorders>
              <w:top w:sz="4.0" w:val="single" w:color="#221F1F"/>
            </w:tcBorders>
          </w:tcPr>
          <w:p/>
        </w:tc>
        <w:tc>
          <w:tcPr>
            <w:tcW w:type="dxa" w:w="3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122" w:after="0"/>
              <w:ind w:left="144" w:right="0" w:firstLine="0"/>
              <w:jc w:val="center"/>
              <w:pStyle w:val="P68B1DB1-Normal28"/>
            </w:pPr>
            <w:r>
              <w:rPr>
                <w:rFonts w:ascii="Arial" w:asciiTheme="Arial" w:hAnsi="STIXSizeOneSym" w:eastAsia="SimSun" w:eastAsiaTheme="SimSun"/>
              </w:rPr>
              <w:t>⎛</w:t>
            </w:r>
            <w:r>
              <w:rPr>
                <w:rFonts w:ascii="Arial" w:asciiTheme="Arial" w:hAnsi="STIXSizeOneSym" w:eastAsia="SimSun" w:eastAsiaTheme="SimSun"/>
              </w:rPr>
              <w:br/>
              <w:t>⎜</w:t>
            </w:r>
            <w:r>
              <w:rPr>
                <w:i/>
                <w:rFonts w:ascii="Arial" w:asciiTheme="Arial" w:hAnsi="Gulliver" w:eastAsia="SimSun" w:eastAsiaTheme="SimSun"/>
              </w:rPr>
              <w:t>f</w:t>
            </w:r>
            <w:r>
              <w:rPr>
                <w:i/>
                <w:rFonts w:ascii="Arial" w:asciiTheme="Arial" w:hAnsi="Gulliver" w:eastAsia="SimSun" w:eastAsiaTheme="SimSun"/>
              </w:rPr>
              <w:br/>
            </w:r>
            <w:r>
              <w:rPr>
                <w:rFonts w:ascii="Arial" w:asciiTheme="Arial" w:hAnsi="STIXSizeOneSym" w:eastAsia="SimSun" w:eastAsiaTheme="SimSun"/>
              </w:rPr>
              <w:t>⎝</w:t>
            </w:r>
          </w:p>
        </w:tc>
        <w:tc>
          <w:tcPr>
            <w:tcW w:type="dxa" w:w="4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" w:val="left"/>
                <w:tab w:pos="154" w:val="left"/>
                <w:tab w:pos="382" w:val="left"/>
              </w:tabs>
              <w:autoSpaceDE w:val="0"/>
              <w:widowControl/>
              <w:spacing w:line="186" w:lineRule="exact" w:before="0" w:after="0"/>
              <w:ind w:left="0" w:right="0" w:firstLine="0"/>
              <w:jc w:val="left"/>
              <w:pStyle w:val="P68B1DB1-Normal15"/>
            </w:pPr>
            <w:r>
              <w:rPr>
                <w:sz w:val="10"/>
                <w:rFonts w:ascii="Arial" w:asciiTheme="Arial" w:hAnsi="STIXGeneral" w:eastAsia="SimSun" w:eastAsiaTheme="SimSun"/>
              </w:rPr>
              <w:t>→</w:t>
            </w:r>
            <w:r>
              <w:rPr>
                <w:sz w:val="10"/>
                <w:rFonts w:ascii="Arial" w:asciiTheme="Arial" w:hAnsi="STIXGeneral" w:eastAsia="SimSun" w:eastAsiaTheme="SimSun"/>
              </w:rPr>
              <w:br/>
            </w:r>
            <w:r>
              <w:rPr>
                <w:sz w:val="26"/>
                <w:rFonts w:ascii="Arial" w:asciiTheme="Arial" w:hAnsi="STIXGeneral" w:eastAsia="SimSun" w:eastAsiaTheme="SimSun"/>
              </w:rPr>
              <w:t>()</w:t>
            </w:r>
            <w:r>
              <w:rPr>
                <w:sz w:val="13"/>
                <w:rFonts w:ascii="Arial" w:asciiTheme="Arial" w:hAnsi="STIXGeneral" w:eastAsia="SimSun" w:eastAsiaTheme="SimSun"/>
              </w:rPr>
              <w:t>‵★</w:t>
            </w:r>
            <w:r>
              <w:rPr>
                <w:i/>
                <w:sz w:val="13"/>
                <w:rFonts w:ascii="Arial" w:asciiTheme="Arial" w:hAnsi="Gulliver" w:eastAsia="SimSun" w:eastAsiaTheme="SimSun"/>
              </w:rPr>
              <w:t>g</w:t>
            </w:r>
          </w:p>
        </w:tc>
        <w:tc>
          <w:tcPr>
            <w:tcW w:type="dxa" w:w="25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  <w:pStyle w:val="P68B1DB1-Normal20"/>
            </w:pPr>
            <w:r>
              <w:rPr>
                <w:sz w:val="10"/>
                <w:rFonts w:ascii="Arial" w:asciiTheme="Arial" w:eastAsia="SimSun" w:eastAsiaTheme="SimSun"/>
              </w:rPr>
              <w:t>→</w:t>
            </w:r>
            <w:r>
              <w:rPr>
                <w:sz w:val="10"/>
                <w:rFonts w:ascii="Arial" w:asciiTheme="Arial" w:eastAsia="SimSun" w:eastAsiaTheme="SimSun"/>
              </w:rPr>
              <w:br/>
            </w:r>
            <w:r>
              <w:rPr>
                <w:sz w:val="26"/>
                <w:rFonts w:ascii="Arial" w:asciiTheme="Arial" w:eastAsia="SimSun" w:eastAsiaTheme="SimSun"/>
              </w:rPr>
              <w:t>()</w:t>
            </w:r>
          </w:p>
        </w:tc>
        <w:tc>
          <w:tcPr>
            <w:tcW w:type="dxa" w:w="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122" w:after="0"/>
              <w:ind w:left="24" w:right="6" w:firstLine="0"/>
              <w:jc w:val="both"/>
              <w:pStyle w:val="P68B1DB1-Normal29"/>
            </w:pPr>
            <w:r>
              <w:rPr>
                <w:rFonts w:ascii="Arial" w:asciiTheme="Arial" w:eastAsia="SimSun" w:eastAsiaTheme="SimSun"/>
              </w:rPr>
              <w:t>⎞⎟⎠</w:t>
            </w:r>
          </w:p>
        </w:tc>
        <w:tc>
          <w:tcPr>
            <w:tcW w:type="dxa" w:w="35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" w:val="left"/>
              </w:tabs>
              <w:autoSpaceDE w:val="0"/>
              <w:widowControl/>
              <w:spacing w:line="116" w:lineRule="exact" w:before="62" w:after="0"/>
              <w:ind w:left="4" w:right="0" w:firstLine="0"/>
              <w:jc w:val="left"/>
              <w:pStyle w:val="P68B1DB1-Normal30"/>
            </w:pPr>
            <w:r>
              <w:rPr>
                <w:rFonts w:ascii="Arial" w:asciiTheme="Arial" w:eastAsia="SimSun" w:eastAsiaTheme="SimSun"/>
              </w:rPr>
              <w:t>→</w:t>
            </w:r>
            <w:r>
              <w:rPr>
                <w:rFonts w:ascii="Arial" w:asciiTheme="Arial" w:eastAsia="SimSun" w:eastAsiaTheme="SimSun"/>
              </w:rPr>
              <w:br/>
              <w:t>()≡</w:t>
            </w:r>
          </w:p>
        </w:tc>
        <w:tc>
          <w:tcPr>
            <w:tcW w:type="dxa" w:w="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  <w:pStyle w:val="P68B1DB1-Normal30"/>
            </w:pPr>
            <w:r>
              <w:rPr>
                <w:rFonts w:ascii="Arial" w:asciiTheme="Arial" w:eastAsia="SimSun" w:eastAsiaTheme="SimSun"/>
              </w:rPr>
              <w:t>∞</w:t>
            </w:r>
          </w:p>
        </w:tc>
        <w:tc>
          <w:tcPr>
            <w:tcW w:type="dxa" w:w="6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2" w:val="left"/>
              </w:tabs>
              <w:autoSpaceDE w:val="0"/>
              <w:widowControl/>
              <w:spacing w:line="128" w:lineRule="exact" w:before="34" w:after="0"/>
              <w:ind w:left="146" w:right="0" w:firstLine="0"/>
              <w:jc w:val="left"/>
              <w:pStyle w:val="P68B1DB1-Normal30"/>
            </w:pPr>
            <w:r>
              <w:rPr>
                <w:rFonts w:ascii="Arial" w:asciiTheme="Arial" w:eastAsia="SimSun" w:eastAsiaTheme="SimSun"/>
              </w:rPr>
              <w:t xml:space="preserve">→¯ →</w:t>
            </w:r>
          </w:p>
          <w:p>
            <w:pPr>
              <w:autoSpaceDN w:val="0"/>
              <w:autoSpaceDE w:val="0"/>
              <w:widowControl/>
              <w:spacing w:line="128" w:lineRule="exact" w:before="0" w:after="0"/>
              <w:ind w:left="0" w:right="0" w:firstLine="0"/>
              <w:jc w:val="center"/>
              <w:pStyle w:val="P68B1DB1-Normal15"/>
            </w:pPr>
            <w:r>
              <w:rPr>
                <w:i/>
                <w:sz w:val="13"/>
                <w:rFonts w:ascii="Arial" w:asciiTheme="Arial" w:hAnsi="Gulliver" w:eastAsia="SimSun" w:eastAsiaTheme="SimSun"/>
              </w:rPr>
              <w:t>fr</w:t>
            </w:r>
            <w:r>
              <w:rPr>
                <w:sz w:val="26"/>
                <w:rFonts w:ascii="Arial" w:asciiTheme="Arial" w:hAnsi="STIXGeneral" w:eastAsia="SimSun" w:eastAsiaTheme="SimSun"/>
              </w:rPr>
              <w:t xml:space="preserve"> ()( </w:t>
            </w:r>
            <w:r>
              <w:rPr>
                <w:i/>
                <w:sz w:val="13"/>
                <w:rFonts w:ascii="Arial" w:asciiTheme="Arial" w:hAnsi="Gulliver" w:eastAsia="SimSun" w:eastAsiaTheme="SimSun"/>
              </w:rPr>
              <w:t>r</w:t>
            </w:r>
          </w:p>
        </w:tc>
        <w:tc>
          <w:tcPr>
            <w:tcW w:type="dxa" w:w="12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66" w:after="0"/>
              <w:ind w:left="0" w:right="0" w:firstLine="0"/>
              <w:jc w:val="center"/>
              <w:pStyle w:val="P68B1DB1-Normal31"/>
            </w:pPr>
            <w:r>
              <w:rPr>
                <w:rFonts w:ascii="Arial" w:asciiTheme="Arial" w:eastAsia="SimSun" w:eastAsiaTheme="SimSun"/>
              </w:rPr>
              <w:t>+</w:t>
            </w:r>
          </w:p>
        </w:tc>
        <w:tc>
          <w:tcPr>
            <w:tcW w:type="dxa" w:w="1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  <w:pStyle w:val="P68B1DB1-Normal15"/>
            </w:pPr>
            <w:r>
              <w:rPr>
                <w:sz w:val="10"/>
                <w:rFonts w:ascii="Arial" w:asciiTheme="Arial" w:hAnsi="STIXGeneral" w:eastAsia="SimSun" w:eastAsiaTheme="SimSun"/>
              </w:rPr>
              <w:t>→</w:t>
            </w:r>
            <w:r>
              <w:rPr>
                <w:sz w:val="10"/>
                <w:rFonts w:ascii="Arial" w:asciiTheme="Arial" w:hAnsi="STIXGeneral" w:eastAsia="SimSun" w:eastAsiaTheme="SimSun"/>
              </w:rPr>
              <w:br/>
            </w:r>
            <w:r>
              <w:rPr>
                <w:i/>
                <w:sz w:val="13"/>
                <w:rFonts w:ascii="Arial" w:asciiTheme="Arial" w:hAnsi="Gulliver" w:eastAsia="SimSun" w:eastAsiaTheme="SimSun"/>
              </w:rPr>
              <w:t xml:space="preserve">r </w:t>
            </w:r>
            <w:r>
              <w:rPr>
                <w:sz w:val="26"/>
                <w:rFonts w:ascii="Arial" w:asciiTheme="Arial" w:hAnsi="STIXGeneral" w:eastAsia="SimSun" w:eastAsiaTheme="SimSun"/>
              </w:rPr>
              <w:t>)</w:t>
            </w:r>
          </w:p>
        </w:tc>
        <w:tc>
          <w:tcPr>
            <w:tcW w:type="dxa" w:w="20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" w:val="left"/>
                <w:tab w:pos="126" w:val="left"/>
              </w:tabs>
              <w:autoSpaceDE w:val="0"/>
              <w:widowControl/>
              <w:spacing w:line="112" w:lineRule="exact" w:before="66" w:after="0"/>
              <w:ind w:left="0" w:right="0" w:firstLine="0"/>
              <w:jc w:val="left"/>
              <w:pStyle w:val="P68B1DB1-Normal15"/>
            </w:pPr>
            <w:r>
              <w:rPr>
                <w:sz w:val="10"/>
                <w:rFonts w:ascii="Arial" w:asciiTheme="Arial" w:hAnsi="STIXGeneral" w:eastAsia="SimSun" w:eastAsiaTheme="SimSun"/>
              </w:rPr>
              <w:t>→</w:t>
            </w:r>
            <w:r>
              <w:rPr>
                <w:i/>
                <w:sz w:val="13"/>
                <w:rFonts w:ascii="Arial" w:asciiTheme="Arial" w:hAnsi="Gulliver" w:eastAsia="SimSun" w:eastAsiaTheme="SimSun"/>
              </w:rPr>
              <w:t xml:space="preserve">dr </w:t>
            </w:r>
            <w:r>
              <w:rPr>
                <w:sz w:val="10"/>
                <w:rFonts w:ascii="Arial" w:asciiTheme="Arial" w:hAnsi="Gulliver" w:eastAsia="SimSun" w:eastAsiaTheme="SimSun"/>
              </w:rPr>
              <w:t>2</w:t>
            </w:r>
          </w:p>
        </w:tc>
        <w:tc>
          <w:tcPr>
            <w:tcW w:type="dxa" w:w="2434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58" w:after="0"/>
              <w:ind w:left="16" w:right="0" w:firstLine="0"/>
              <w:jc w:val="left"/>
              <w:pStyle w:val="P68B1DB1-Normal27"/>
            </w:pPr>
            <w:r>
              <w:rPr>
                <w:rFonts w:ascii="Arial" w:asciiTheme="Arial" w:eastAsia="SimSun" w:eastAsiaTheme="SimSun"/>
              </w:rPr>
              <w:t>。</w:t>
            </w:r>
          </w:p>
        </w:tc>
      </w:tr>
      <w:tr>
        <w:trPr>
          <w:trHeight w:hRule="exact" w:val="160"/>
        </w:trPr>
        <w:tc>
          <w:tcPr>
            <w:tcW w:type="dxa" w:w="672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" w:val="left"/>
                <w:tab w:pos="266" w:val="left"/>
              </w:tabs>
              <w:autoSpaceDE w:val="0"/>
              <w:widowControl/>
              <w:spacing w:line="188" w:lineRule="exact" w:before="0" w:after="0"/>
              <w:ind w:left="0" w:right="0" w:firstLine="0"/>
              <w:jc w:val="left"/>
              <w:pStyle w:val="P68B1DB1-Normal15"/>
            </w:pPr>
            <w:r>
              <w:rPr>
                <w:i/>
                <w:sz w:val="16"/>
                <w:rFonts w:ascii="Arial" w:asciiTheme="Arial" w:hAnsi="Gulliver" w:eastAsia="SimSun" w:eastAsiaTheme="SimSun"/>
              </w:rPr>
              <w:t>IBr</w:t>
            </w:r>
            <w:r>
              <w:rPr>
                <w:sz w:val="31"/>
                <w:rFonts w:ascii="Arial" w:asciiTheme="Arial" w:hAnsi="STIXGeneral" w:eastAsia="SimSun" w:eastAsiaTheme="SimSun"/>
              </w:rPr>
              <w:t>(</w:t>
            </w:r>
            <w:r>
              <w:rPr>
                <w:sz w:val="16"/>
                <w:rFonts w:ascii="Arial" w:asciiTheme="Arial" w:hAnsi="STIXGeneral" w:eastAsia="SimSun" w:eastAsiaTheme="SimSun"/>
              </w:rPr>
              <w:t>(→)−</w:t>
            </w:r>
          </w:p>
        </w:tc>
        <w:tc>
          <w:tcPr>
            <w:tcW w:type="dxa" w:w="5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  <w:pStyle w:val="P68B1DB1-Normal15"/>
            </w:pPr>
            <w:r>
              <w:rPr>
                <w:i/>
                <w:sz w:val="16"/>
                <w:rFonts w:ascii="Arial" w:asciiTheme="Arial" w:hAnsi="Gulliver" w:eastAsia="SimSun" w:eastAsiaTheme="SimSun"/>
              </w:rPr>
              <w:t xml:space="preserve">Br </w:t>
            </w:r>
            <w:r>
              <w:rPr>
                <w:sz w:val="16"/>
                <w:rFonts w:ascii="Arial" w:asciiTheme="Arial" w:hAnsi="STIXGeneral" w:eastAsia="SimSun" w:eastAsiaTheme="SimSun"/>
              </w:rPr>
              <w:t xml:space="preserve">(→) </w:t>
            </w:r>
            <w:r>
              <w:rPr>
                <w:sz w:val="31"/>
                <w:rFonts w:ascii="Arial" w:asciiTheme="Arial" w:hAnsi="STIXGeneral" w:eastAsia="SimSun" w:eastAsiaTheme="SimSun"/>
              </w:rPr>
              <w:t>)</w:t>
            </w:r>
          </w:p>
        </w:tc>
        <w:tc>
          <w:tcPr>
            <w:tcW w:type="dxa" w:w="4020"/>
            <w:gridSpan w:val="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16" w:after="0"/>
              <w:ind w:left="52" w:right="0" w:firstLine="0"/>
              <w:jc w:val="left"/>
              <w:pStyle w:val="P68B1DB1-Normal3"/>
            </w:pPr>
            <w:r>
              <w:rPr>
                <w:rFonts w:ascii="Arial" w:asciiTheme="Arial" w:eastAsia="SimSun" w:eastAsiaTheme="SimSun"/>
              </w:rPr>
              <w:t>是真实的。</w:t>
            </w:r>
          </w:p>
        </w:tc>
        <w:tc>
          <w:tcPr>
            <w:tcW w:type="dxa" w:w="193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  <w:pStyle w:val="P68B1DB1-Normal32"/>
            </w:pPr>
            <w:r>
              <w:rPr>
                <w:rFonts w:ascii="Arial" w:asciiTheme="Arial" w:eastAsia="SimSun" w:eastAsiaTheme="SimSun"/>
              </w:rPr>
              <w:t>∬</w:t>
            </w:r>
          </w:p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1737"/>
            <w:gridSpan w:val="9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3474"/>
            <w:gridSpan w:val="18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579"/>
            <w:gridSpan w:val="3"/>
            <w:vMerge/>
            <w:tcBorders/>
          </w:tcPr>
          <w:p/>
        </w:tc>
        <w:tc>
          <w:tcPr>
            <w:tcW w:type="dxa" w:w="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6" w:after="0"/>
              <w:ind w:left="0" w:right="0" w:firstLine="0"/>
              <w:jc w:val="center"/>
              <w:pStyle w:val="P68B1DB1-Normal30"/>
            </w:pPr>
            <w:r>
              <w:rPr>
                <w:rFonts w:ascii="Arial" w:asciiTheme="Arial" w:eastAsia="SimSun" w:eastAsiaTheme="SimSun"/>
              </w:rPr>
              <w:t>−∞</w:t>
            </w:r>
          </w:p>
        </w:tc>
        <w:tc>
          <w:tcPr>
            <w:tcW w:type="dxa" w:w="772"/>
            <w:gridSpan w:val="4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193"/>
            <w:vMerge/>
            <w:tcBorders/>
          </w:tcPr>
          <w:p/>
        </w:tc>
        <w:tc>
          <w:tcPr>
            <w:tcW w:type="dxa" w:w="386"/>
            <w:gridSpan w:val="2"/>
            <w:vMerge/>
            <w:tcBorders/>
          </w:tcPr>
          <w:p/>
        </w:tc>
        <w:tc>
          <w:tcPr>
            <w:tcW w:type="dxa" w:w="1737"/>
            <w:gridSpan w:val="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>
      <w:type w:val="continuous"/>
      <w:pgSz w:w="11906" w:h="15874"/>
      <w:pgMar w:top="352" w:right="814" w:bottom="422" w:left="64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spacing w:after="200" w:line="276" w:lineRule="auto"/>
      </w:pPr>
    </w:pPrDefault>
    <w:rPrDefault>
      <w:rPr>
        <w:rFonts w:asciiTheme="minorHAnsi" w:hAnsiTheme="minorHAnsi" w:cstheme="minorBidi" w:eastAsiaTheme="minorEastAsia"/>
        <w:sz w:val="22"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cstheme="majorBidi" w:eastAsiaTheme="majorEastAsia"/>
      <w:b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cstheme="majorBidi" w:eastAsiaTheme="majorEastAsia"/>
      <w:b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eastAsiaTheme="majorEastAsia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Theme="majorEastAsia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Theme="major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Theme="majorEastAsia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Theme="majorEastAsia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Theme="majorEastAsia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Theme="majorEastAsia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Theme="majorEastAsia"/>
      <w:b/>
      <w:color w:val="365F91" w:themeColor="accent1" w:themeShade="BF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Theme="majorEastAsia"/>
      <w:b/>
      <w:color w:val="4F81BD" w:themeColor="accent1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Theme="majorEastAsia"/>
      <w:b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 w:eastAsiaTheme="majorEastAsia"/>
      <w:color w:val="17365D" w:themeColor="text2" w:themeShade="BF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Theme="majorEastAsia"/>
      <w:color w:val="17365D" w:themeColor="text2" w:themeShade="BF"/>
      <w:kern w:val="28"/>
      <w:sz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Theme="majorEastAsia"/>
      <w:i/>
      <w:color w:val="4F81BD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Theme="majorEastAsia"/>
      <w:i/>
      <w:color w:val="4F81BD" w:themeColor="accent1"/>
      <w:sz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Theme="majorEastAsia"/>
      <w:b/>
      <w:i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Theme="majorEastAsi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Theme="majorEastAsia"/>
      <w:i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Theme="majorEastAsia"/>
      <w:i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Theme="majorEastAsia"/>
      <w:color w:val="4F81BD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Theme="majorEastAsia"/>
      <w:i/>
      <w:color w:val="404040" w:themeColor="text1" w:themeTint="BF"/>
      <w:sz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color w:val="4F81BD" w:themeColor="accent1"/>
      <w:sz w:val="18"/>
    </w:rPr>
  </w:style>
  <w:style w:type="character" w:styleId="Strong">
    <w:name w:val="Strong"/>
    <w:basedOn w:val="DefaultParagraphFont"/>
    <w:uiPriority w:val="22"/>
    <w:qFormat/>
    <w:rsid w:val="00FC693F"/>
    <w:rPr>
      <w:b/>
    </w:rPr>
  </w:style>
  <w:style w:type="character" w:styleId="Emphasis">
    <w:name w:val="Emphasis"/>
    <w:basedOn w:val="DefaultParagraphFont"/>
    <w:uiPriority w:val="20"/>
    <w:qFormat/>
    <w:rsid w:val="00FC693F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i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i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smallCap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68B1DB1-Normal1">
    <w:name w:val="P68B1DB1-Normal1"/>
    <w:basedOn w:val="Normal"/>
    <w:rPr>
      <w:color w:val="231F20"/>
      <w:sz w:val="13"/>
    </w:rPr>
  </w:style>
  <w:style w:type="paragraph" w:styleId="P68B1DB1-Normal2">
    <w:name w:val="P68B1DB1-Normal2"/>
    <w:basedOn w:val="Normal"/>
    <w:rPr>
      <w:sz w:val="16"/>
    </w:rPr>
  </w:style>
  <w:style w:type="paragraph" w:styleId="P68B1DB1-Normal3">
    <w:name w:val="P68B1DB1-Normal3"/>
    <w:basedOn w:val="Normal"/>
    <w:rPr>
      <w:rFonts w:ascii="AdvOT863180fb" w:hAnsi="AdvOT863180fb" w:eastAsia="AdvOT863180fb"/>
      <w:color w:val="231F20"/>
      <w:sz w:val="16"/>
    </w:rPr>
  </w:style>
  <w:style w:type="paragraph" w:styleId="P68B1DB1-Normal4">
    <w:name w:val="P68B1DB1-Normal4"/>
    <w:basedOn w:val="Normal"/>
    <w:rPr>
      <w:color w:val="231F20"/>
      <w:sz w:val="16"/>
    </w:rPr>
  </w:style>
  <w:style w:type="paragraph" w:styleId="P68B1DB1-Normal5">
    <w:name w:val="P68B1DB1-Normal5"/>
    <w:basedOn w:val="Normal"/>
    <w:rPr>
      <w:rFonts w:ascii="AdvOT863180fb" w:hAnsi="AdvOT863180fb" w:eastAsia="AdvOT863180fb"/>
      <w:sz w:val="16"/>
    </w:rPr>
  </w:style>
  <w:style w:type="paragraph" w:styleId="P68B1DB1-Normal6">
    <w:name w:val="P68B1DB1-Normal6"/>
    <w:basedOn w:val="Normal"/>
    <w:rPr>
      <w:rFonts w:ascii="AdvOTb83ee1dd.B" w:hAnsi="AdvOTb83ee1dd.B" w:eastAsia="AdvOTb83ee1dd.B"/>
      <w:color w:val="231F20"/>
      <w:sz w:val="16"/>
    </w:rPr>
  </w:style>
  <w:style w:type="paragraph" w:styleId="P68B1DB1-Normal7">
    <w:name w:val="P68B1DB1-Normal7"/>
    <w:basedOn w:val="Normal"/>
    <w:rPr>
      <w:sz w:val="13"/>
    </w:rPr>
  </w:style>
  <w:style w:type="paragraph" w:styleId="P68B1DB1-Normal8">
    <w:name w:val="P68B1DB1-Normal8"/>
    <w:basedOn w:val="Normal"/>
    <w:rPr>
      <w:rFonts w:ascii="Gulliver" w:hAnsi="Gulliver" w:eastAsia="Gulliver"/>
      <w:i/>
      <w:color w:val="000000"/>
    </w:rPr>
  </w:style>
  <w:style w:type="paragraph" w:styleId="P68B1DB1-Normal9">
    <w:name w:val="P68B1DB1-Normal9"/>
    <w:basedOn w:val="Normal"/>
    <w:rPr>
      <w:rFonts w:ascii="STIXGeneral" w:hAnsi="STIXGeneral" w:eastAsia="STIXGeneral"/>
      <w:color w:val="000000"/>
      <w:sz w:val="16"/>
    </w:rPr>
  </w:style>
  <w:style w:type="paragraph" w:styleId="P68B1DB1-Normal10">
    <w:name w:val="P68B1DB1-Normal10"/>
    <w:basedOn w:val="Normal"/>
    <w:rPr>
      <w:rFonts w:ascii="STIXGeneral" w:hAnsi="STIXGeneral" w:eastAsia="STIXGeneral"/>
      <w:i/>
      <w:color w:val="000000"/>
      <w:sz w:val="16"/>
    </w:rPr>
  </w:style>
  <w:style w:type="paragraph" w:styleId="P68B1DB1-Normal11">
    <w:name w:val="P68B1DB1-Normal11"/>
    <w:basedOn w:val="Normal"/>
    <w:rPr>
      <w:rFonts w:ascii="Gulliver" w:hAnsi="Gulliver" w:eastAsia="Gulliver"/>
      <w:i/>
      <w:color w:val="000000"/>
      <w:sz w:val="11"/>
    </w:rPr>
  </w:style>
  <w:style w:type="paragraph" w:styleId="P68B1DB1-Normal12">
    <w:name w:val="P68B1DB1-Normal12"/>
    <w:basedOn w:val="Normal"/>
    <w:rPr>
      <w:rFonts w:ascii="Gulliver" w:hAnsi="Gulliver" w:eastAsia="Gulliver"/>
      <w:color w:val="000000"/>
      <w:sz w:val="11"/>
    </w:rPr>
  </w:style>
  <w:style w:type="paragraph" w:styleId="P68B1DB1-Normal13">
    <w:name w:val="P68B1DB1-Normal13"/>
    <w:basedOn w:val="Normal"/>
    <w:rPr>
      <w:color w:val="000000"/>
      <w:sz w:val="16"/>
    </w:rPr>
  </w:style>
  <w:style w:type="paragraph" w:styleId="P68B1DB1-Normal14">
    <w:name w:val="P68B1DB1-Normal14"/>
    <w:basedOn w:val="Normal"/>
    <w:rPr>
      <w:rFonts w:ascii="STIXGeneral" w:hAnsi="STIXGeneral" w:eastAsia="STIXGeneral"/>
      <w:color w:val="000000"/>
      <w:sz w:val="11"/>
    </w:rPr>
  </w:style>
  <w:style w:type="paragraph" w:styleId="P68B1DB1-Normal15">
    <w:name w:val="P68B1DB1-Normal15"/>
    <w:basedOn w:val="Normal"/>
    <w:rPr>
      <w:color w:val="000000"/>
    </w:rPr>
  </w:style>
  <w:style w:type="paragraph" w:styleId="P68B1DB1-Normal16">
    <w:name w:val="P68B1DB1-Normal16"/>
    <w:basedOn w:val="Normal"/>
    <w:rPr>
      <w:rFonts w:ascii="AdvOT863180fb" w:hAnsi="AdvOT863180fb" w:eastAsia="AdvOT863180fb"/>
    </w:rPr>
  </w:style>
  <w:style w:type="paragraph" w:styleId="P68B1DB1-Normal17">
    <w:name w:val="P68B1DB1-Normal17"/>
    <w:basedOn w:val="Normal"/>
    <w:rPr>
      <w:rFonts w:ascii="STIXGeneral" w:hAnsi="STIXGeneral" w:eastAsia="STIXGeneral"/>
      <w:color w:val="000000"/>
      <w:sz w:val="26"/>
    </w:rPr>
  </w:style>
  <w:style w:type="paragraph" w:styleId="P68B1DB1-Normal18">
    <w:name w:val="P68B1DB1-Normal18"/>
    <w:basedOn w:val="Normal"/>
    <w:rPr>
      <w:rFonts w:ascii="Gulliver" w:hAnsi="Gulliver" w:eastAsia="Gulliver"/>
      <w:i/>
      <w:color w:val="000000"/>
      <w:sz w:val="16"/>
    </w:rPr>
  </w:style>
  <w:style w:type="paragraph" w:styleId="P68B1DB1-Normal19">
    <w:name w:val="P68B1DB1-Normal19"/>
    <w:basedOn w:val="Normal"/>
    <w:rPr>
      <w:rFonts w:ascii="STIXGeneral" w:hAnsi="STIXGeneral" w:eastAsia="STIXGeneral"/>
      <w:color w:val="000000"/>
      <w:sz w:val="27"/>
    </w:rPr>
  </w:style>
  <w:style w:type="paragraph" w:styleId="P68B1DB1-Normal20">
    <w:name w:val="P68B1DB1-Normal20"/>
    <w:basedOn w:val="Normal"/>
    <w:rPr>
      <w:rFonts w:ascii="STIXGeneral" w:hAnsi="STIXGeneral" w:eastAsia="STIXGeneral"/>
      <w:color w:val="000000"/>
    </w:rPr>
  </w:style>
  <w:style w:type="paragraph" w:styleId="P68B1DB1-Normal21">
    <w:name w:val="P68B1DB1-Normal21"/>
    <w:basedOn w:val="Normal"/>
    <w:rPr>
      <w:rFonts w:ascii="Mathematica5" w:hAnsi="Mathematica5" w:eastAsia="Mathematica5"/>
      <w:color w:val="000000"/>
      <w:sz w:val="16"/>
    </w:rPr>
  </w:style>
  <w:style w:type="paragraph" w:styleId="P68B1DB1-Normal22">
    <w:name w:val="P68B1DB1-Normal22"/>
    <w:basedOn w:val="Normal"/>
    <w:rPr>
      <w:rFonts w:ascii="STIXGeneral" w:hAnsi="STIXGeneral" w:eastAsia="STIXGeneral"/>
      <w:color w:val="000000"/>
      <w:sz w:val="34"/>
    </w:rPr>
  </w:style>
  <w:style w:type="paragraph" w:styleId="P68B1DB1-Normal23">
    <w:name w:val="P68B1DB1-Normal23"/>
    <w:basedOn w:val="Normal"/>
    <w:rPr>
      <w:rFonts w:ascii="Mathematica5" w:hAnsi="STIXGeneral"/>
      <w:color w:val="000000"/>
      <w:sz w:val="16"/>
    </w:rPr>
  </w:style>
  <w:style w:type="paragraph" w:styleId="P68B1DB1-Normal24">
    <w:name w:val="P68B1DB1-Normal24"/>
    <w:basedOn w:val="Normal"/>
    <w:rPr>
      <w:rFonts w:ascii="AdvOT863180fb" w:hAnsi="20"/>
      <w:color w:val="231F20"/>
      <w:sz w:val="16"/>
    </w:rPr>
  </w:style>
  <w:style w:type="paragraph" w:styleId="P68B1DB1-Normal25">
    <w:name w:val="P68B1DB1-Normal25"/>
    <w:basedOn w:val="Normal"/>
    <w:rPr>
      <w:rFonts w:ascii="Gulliver" w:hAnsi="Gulliver" w:eastAsia="Gulliver"/>
      <w:color w:val="000000"/>
      <w:sz w:val="16"/>
    </w:rPr>
  </w:style>
  <w:style w:type="paragraph" w:styleId="P68B1DB1-Normal26">
    <w:name w:val="P68B1DB1-Normal26"/>
    <w:basedOn w:val="Normal"/>
    <w:rPr>
      <w:rFonts w:ascii="AdvOT863180fb" w:hAnsi="AdvOT863180fb" w:eastAsia="AdvOT863180fb"/>
      <w:color w:val="231F20"/>
      <w:sz w:val="9"/>
    </w:rPr>
  </w:style>
  <w:style w:type="paragraph" w:styleId="P68B1DB1-Normal27">
    <w:name w:val="P68B1DB1-Normal27"/>
    <w:basedOn w:val="Normal"/>
    <w:rPr>
      <w:rFonts w:ascii="AdvOT863180fb" w:hAnsi="AdvOT863180fb" w:eastAsia="AdvOT863180fb"/>
      <w:color w:val="231F20"/>
      <w:sz w:val="13"/>
    </w:rPr>
  </w:style>
  <w:style w:type="paragraph" w:styleId="P68B1DB1-Normal28">
    <w:name w:val="P68B1DB1-Normal28"/>
    <w:basedOn w:val="Normal"/>
    <w:rPr>
      <w:color w:val="000000"/>
      <w:sz w:val="13"/>
    </w:rPr>
  </w:style>
  <w:style w:type="paragraph" w:styleId="P68B1DB1-Normal29">
    <w:name w:val="P68B1DB1-Normal29"/>
    <w:basedOn w:val="Normal"/>
    <w:rPr>
      <w:rFonts w:ascii="STIXSizeOneSym" w:hAnsi="STIXSizeOneSym" w:eastAsia="STIXSizeOneSym"/>
      <w:color w:val="000000"/>
      <w:sz w:val="13"/>
    </w:rPr>
  </w:style>
  <w:style w:type="paragraph" w:styleId="P68B1DB1-Normal30">
    <w:name w:val="P68B1DB1-Normal30"/>
    <w:basedOn w:val="Normal"/>
    <w:rPr>
      <w:rFonts w:ascii="STIXGeneral" w:hAnsi="STIXGeneral" w:eastAsia="STIXGeneral"/>
      <w:color w:val="000000"/>
      <w:sz w:val="10"/>
    </w:rPr>
  </w:style>
  <w:style w:type="paragraph" w:styleId="P68B1DB1-Normal31">
    <w:name w:val="P68B1DB1-Normal31"/>
    <w:basedOn w:val="Normal"/>
    <w:rPr>
      <w:rFonts w:ascii="STIXGeneral" w:hAnsi="STIXGeneral" w:eastAsia="STIXGeneral"/>
      <w:color w:val="000000"/>
      <w:sz w:val="13"/>
    </w:rPr>
  </w:style>
  <w:style w:type="paragraph" w:styleId="P68B1DB1-Normal32">
    <w:name w:val="P68B1DB1-Normal32"/>
    <w:basedOn w:val="Normal"/>
    <w:rPr>
      <w:rFonts w:ascii="STIXGeneral" w:hAnsi="STIXGeneral" w:eastAsia="STIXGeneral"/>
      <w:color w:val="000000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