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D5C2B" w14:textId="79A77F00" w:rsidR="00E65102" w:rsidRPr="003D354D" w:rsidRDefault="00E8039A" w:rsidP="00F573A4">
      <w:pPr>
        <w:jc w:val="both"/>
        <w:rPr>
          <w:sz w:val="22"/>
          <w:szCs w:val="22"/>
        </w:rPr>
      </w:pPr>
      <w:r w:rsidRPr="003D354D">
        <w:rPr>
          <w:rFonts w:ascii="MT Extra" w:hAnsi="MT Extra"/>
          <w:color w:val="FFFFFF"/>
          <w:sz w:val="22"/>
          <w:szCs w:val="22"/>
        </w:rPr>
        <w:fldChar w:fldCharType="begin"/>
      </w:r>
      <w:r w:rsidRPr="003D354D">
        <w:rPr>
          <w:rFonts w:ascii="MT Extra" w:hAnsi="MT Extra"/>
          <w:color w:val="FFFFFF"/>
          <w:sz w:val="22"/>
          <w:szCs w:val="22"/>
        </w:rPr>
        <w:instrText xml:space="preserve"> MACROBUTTON MTEditEquationSection2 </w:instrText>
      </w:r>
      <w:r w:rsidRPr="003D354D">
        <w:rPr>
          <w:rStyle w:val="MTEquationSection"/>
          <w:sz w:val="22"/>
          <w:szCs w:val="22"/>
        </w:rPr>
        <w:instrText>Equation Chapter 1 Section 1</w:instrText>
      </w:r>
      <w:r w:rsidRPr="003D354D">
        <w:rPr>
          <w:rFonts w:ascii="MT Extra" w:hAnsi="MT Extra"/>
          <w:color w:val="FFFFFF"/>
          <w:sz w:val="22"/>
          <w:szCs w:val="22"/>
        </w:rPr>
        <w:fldChar w:fldCharType="begin"/>
      </w:r>
      <w:r w:rsidRPr="003D354D">
        <w:rPr>
          <w:rFonts w:ascii="MT Extra" w:hAnsi="MT Extra"/>
          <w:color w:val="FFFFFF"/>
          <w:sz w:val="22"/>
          <w:szCs w:val="22"/>
        </w:rPr>
        <w:instrText xml:space="preserve"> SEQ MTEqn \r \h \* MERGEFORMAT </w:instrText>
      </w:r>
      <w:r w:rsidRPr="003D354D">
        <w:rPr>
          <w:rFonts w:ascii="MT Extra" w:hAnsi="MT Extra"/>
          <w:color w:val="FFFFFF"/>
          <w:sz w:val="22"/>
          <w:szCs w:val="22"/>
        </w:rPr>
        <w:fldChar w:fldCharType="end"/>
      </w:r>
      <w:r w:rsidRPr="003D354D">
        <w:rPr>
          <w:rFonts w:ascii="MT Extra" w:hAnsi="MT Extra"/>
          <w:color w:val="FFFFFF"/>
          <w:sz w:val="22"/>
          <w:szCs w:val="22"/>
        </w:rPr>
        <w:fldChar w:fldCharType="begin"/>
      </w:r>
      <w:r w:rsidRPr="003D354D">
        <w:rPr>
          <w:rFonts w:ascii="MT Extra" w:hAnsi="MT Extra"/>
          <w:color w:val="FFFFFF"/>
          <w:sz w:val="22"/>
          <w:szCs w:val="22"/>
        </w:rPr>
        <w:instrText xml:space="preserve"> SEQ MTSec \r 1 \h \* MERGEFORMAT </w:instrText>
      </w:r>
      <w:r w:rsidRPr="003D354D">
        <w:rPr>
          <w:rFonts w:ascii="MT Extra" w:hAnsi="MT Extra"/>
          <w:color w:val="FFFFFF"/>
          <w:sz w:val="22"/>
          <w:szCs w:val="22"/>
        </w:rPr>
        <w:fldChar w:fldCharType="end"/>
      </w:r>
      <w:r w:rsidRPr="003D354D">
        <w:rPr>
          <w:rFonts w:ascii="MT Extra" w:hAnsi="MT Extra"/>
          <w:color w:val="FFFFFF"/>
          <w:sz w:val="22"/>
          <w:szCs w:val="22"/>
        </w:rPr>
        <w:fldChar w:fldCharType="begin"/>
      </w:r>
      <w:r w:rsidRPr="003D354D">
        <w:rPr>
          <w:rFonts w:ascii="MT Extra" w:hAnsi="MT Extra"/>
          <w:color w:val="FFFFFF"/>
          <w:sz w:val="22"/>
          <w:szCs w:val="22"/>
        </w:rPr>
        <w:instrText xml:space="preserve"> SEQ MTChap \r 1 \h \* MERGEFORMAT </w:instrText>
      </w:r>
      <w:r w:rsidRPr="003D354D">
        <w:rPr>
          <w:rFonts w:ascii="MT Extra" w:hAnsi="MT Extra"/>
          <w:color w:val="FFFFFF"/>
          <w:sz w:val="22"/>
          <w:szCs w:val="22"/>
        </w:rPr>
        <w:fldChar w:fldCharType="end"/>
      </w:r>
      <w:r w:rsidRPr="003D354D">
        <w:rPr>
          <w:rFonts w:ascii="MT Extra" w:hAnsi="MT Extra"/>
          <w:color w:val="FFFFFF"/>
          <w:sz w:val="22"/>
          <w:szCs w:val="22"/>
        </w:rPr>
        <w:fldChar w:fldCharType="end"/>
      </w:r>
      <w:r w:rsidRPr="003D354D">
        <w:rPr>
          <w:rFonts w:ascii="MT Extra" w:hAnsi="MT Extra"/>
          <w:vanish/>
          <w:color w:val="FFFFFF"/>
          <w:sz w:val="22"/>
          <w:szCs w:val="22"/>
        </w:rPr>
        <w:t></w:t>
      </w:r>
      <w:r w:rsidR="00E65102" w:rsidRPr="003D354D">
        <w:rPr>
          <w:rFonts w:ascii="MT Extra" w:hAnsi="MT Extra"/>
          <w:vanish/>
          <w:color w:val="FFFFFF"/>
          <w:sz w:val="22"/>
          <w:szCs w:val="22"/>
        </w:rPr>
        <w:t></w:t>
      </w:r>
      <w:r w:rsidR="00E65102" w:rsidRPr="003D354D">
        <w:rPr>
          <w:rFonts w:ascii="Fences" w:hAnsi="Fences"/>
          <w:vanish/>
          <w:color w:val="FFFFFF"/>
          <w:sz w:val="22"/>
          <w:szCs w:val="22"/>
        </w:rPr>
        <w:t>b</w:t>
      </w:r>
      <w:r w:rsidR="00E65102" w:rsidRPr="003D354D">
        <w:rPr>
          <w:rFonts w:ascii="Lucida Calligraphy" w:hAnsi="Lucida Calligraphy"/>
          <w:vanish/>
          <w:color w:val="FFFFFF"/>
          <w:sz w:val="22"/>
          <w:szCs w:val="22"/>
        </w:rPr>
        <w:t>c</w:t>
      </w:r>
    </w:p>
    <w:p w14:paraId="6D25BFED" w14:textId="2D0F143E" w:rsidR="00E65102" w:rsidRPr="003D354D" w:rsidRDefault="00E65102" w:rsidP="00F573A4">
      <w:pPr>
        <w:jc w:val="both"/>
        <w:rPr>
          <w:rFonts w:ascii="Arial" w:hAnsi="Arial" w:cs="Arial"/>
          <w:sz w:val="22"/>
          <w:szCs w:val="22"/>
        </w:rPr>
      </w:pPr>
      <w:r w:rsidRPr="003D354D">
        <w:rPr>
          <w:rFonts w:ascii="Arial" w:hAnsi="Arial" w:cs="Arial"/>
          <w:b/>
          <w:bCs/>
          <w:sz w:val="22"/>
          <w:szCs w:val="22"/>
        </w:rPr>
        <w:t>MEMO Number</w:t>
      </w:r>
      <w:r w:rsidRPr="003D354D">
        <w:rPr>
          <w:sz w:val="22"/>
          <w:szCs w:val="22"/>
        </w:rPr>
        <w:t xml:space="preserve"> </w:t>
      </w:r>
      <w:r w:rsidR="00356117">
        <w:rPr>
          <w:sz w:val="22"/>
          <w:szCs w:val="22"/>
        </w:rPr>
        <w:t>CMPE320_S21_PROJ3</w:t>
      </w:r>
    </w:p>
    <w:p w14:paraId="5C40CCEC" w14:textId="2D41E702" w:rsidR="00E65102" w:rsidRPr="003D354D" w:rsidRDefault="00E65102" w:rsidP="00F573A4">
      <w:pPr>
        <w:jc w:val="both"/>
        <w:rPr>
          <w:rFonts w:ascii="Arial" w:hAnsi="Arial"/>
          <w:bCs/>
          <w:sz w:val="22"/>
          <w:szCs w:val="22"/>
        </w:rPr>
      </w:pPr>
      <w:r w:rsidRPr="003D354D">
        <w:rPr>
          <w:rFonts w:ascii="Arial" w:hAnsi="Arial"/>
          <w:b/>
          <w:sz w:val="22"/>
          <w:szCs w:val="22"/>
        </w:rPr>
        <w:t xml:space="preserve">DATE: </w:t>
      </w:r>
      <w:r w:rsidR="00356117">
        <w:rPr>
          <w:rFonts w:ascii="Arial" w:hAnsi="Arial"/>
          <w:b/>
          <w:sz w:val="22"/>
          <w:szCs w:val="22"/>
        </w:rPr>
        <w:t>4/14/2021</w:t>
      </w:r>
    </w:p>
    <w:p w14:paraId="3D02743E" w14:textId="4BE6C4CB" w:rsidR="00E65102" w:rsidRPr="003D354D" w:rsidRDefault="00E65102" w:rsidP="00F573A4">
      <w:pPr>
        <w:jc w:val="both"/>
        <w:rPr>
          <w:rFonts w:ascii="Arial" w:hAnsi="Arial"/>
          <w:bCs/>
          <w:sz w:val="22"/>
          <w:szCs w:val="22"/>
        </w:rPr>
      </w:pPr>
      <w:r w:rsidRPr="003D354D">
        <w:rPr>
          <w:rFonts w:ascii="Arial" w:hAnsi="Arial"/>
          <w:b/>
          <w:sz w:val="22"/>
          <w:szCs w:val="22"/>
        </w:rPr>
        <w:t xml:space="preserve">TO: </w:t>
      </w:r>
      <w:r w:rsidR="00F40720" w:rsidRPr="003D354D">
        <w:rPr>
          <w:rFonts w:ascii="Arial" w:hAnsi="Arial"/>
          <w:b/>
          <w:sz w:val="22"/>
          <w:szCs w:val="22"/>
        </w:rPr>
        <w:t xml:space="preserve"> </w:t>
      </w:r>
      <w:r w:rsidR="00356117">
        <w:rPr>
          <w:rFonts w:ascii="Arial" w:hAnsi="Arial"/>
          <w:b/>
          <w:sz w:val="22"/>
          <w:szCs w:val="22"/>
        </w:rPr>
        <w:t>EFC LaBerge and CMPE320 Peers</w:t>
      </w:r>
    </w:p>
    <w:p w14:paraId="223247B1" w14:textId="7C1277B5" w:rsidR="00E65102" w:rsidRPr="003D354D" w:rsidRDefault="00E65102" w:rsidP="00F573A4">
      <w:pPr>
        <w:jc w:val="both"/>
        <w:rPr>
          <w:rFonts w:ascii="Arial" w:hAnsi="Arial"/>
          <w:bCs/>
          <w:sz w:val="22"/>
          <w:szCs w:val="22"/>
        </w:rPr>
      </w:pPr>
      <w:r w:rsidRPr="003D354D">
        <w:rPr>
          <w:rFonts w:ascii="Arial" w:hAnsi="Arial"/>
          <w:b/>
          <w:sz w:val="22"/>
          <w:szCs w:val="22"/>
        </w:rPr>
        <w:t xml:space="preserve">FROM:  </w:t>
      </w:r>
      <w:r w:rsidR="00356117">
        <w:rPr>
          <w:rFonts w:ascii="Arial" w:hAnsi="Arial"/>
          <w:b/>
          <w:sz w:val="22"/>
          <w:szCs w:val="22"/>
        </w:rPr>
        <w:t>Nem Negash</w:t>
      </w:r>
    </w:p>
    <w:p w14:paraId="7DF50A9E" w14:textId="124742D2" w:rsidR="00E65102" w:rsidRPr="003D354D" w:rsidRDefault="00E65102" w:rsidP="00F573A4">
      <w:pPr>
        <w:pBdr>
          <w:bottom w:val="single" w:sz="12" w:space="1" w:color="auto"/>
        </w:pBdr>
        <w:jc w:val="both"/>
        <w:rPr>
          <w:rFonts w:ascii="Arial" w:hAnsi="Arial"/>
          <w:b/>
          <w:sz w:val="22"/>
          <w:szCs w:val="22"/>
        </w:rPr>
      </w:pPr>
      <w:r w:rsidRPr="003D354D">
        <w:rPr>
          <w:rFonts w:ascii="Arial" w:hAnsi="Arial"/>
          <w:b/>
          <w:sz w:val="22"/>
          <w:szCs w:val="22"/>
        </w:rPr>
        <w:t xml:space="preserve">SUBJECT: </w:t>
      </w:r>
      <w:r w:rsidR="00356117">
        <w:rPr>
          <w:rFonts w:ascii="Arial" w:hAnsi="Arial"/>
          <w:b/>
          <w:sz w:val="22"/>
          <w:szCs w:val="22"/>
        </w:rPr>
        <w:t>Project 3 Report</w:t>
      </w:r>
    </w:p>
    <w:p w14:paraId="3CA54DE1" w14:textId="77777777" w:rsidR="00D77352" w:rsidRPr="003D354D" w:rsidRDefault="00D77352" w:rsidP="00F573A4">
      <w:pPr>
        <w:pStyle w:val="BodyTextIndent"/>
        <w:rPr>
          <w:szCs w:val="22"/>
        </w:rPr>
      </w:pPr>
    </w:p>
    <w:p w14:paraId="2CA97B98" w14:textId="48AB9665" w:rsidR="004D5771" w:rsidRPr="003D354D" w:rsidRDefault="00F40720" w:rsidP="00F573A4">
      <w:pPr>
        <w:pStyle w:val="Heading1"/>
        <w:jc w:val="both"/>
        <w:rPr>
          <w:szCs w:val="22"/>
        </w:rPr>
      </w:pPr>
      <w:r w:rsidRPr="003D354D">
        <w:rPr>
          <w:szCs w:val="22"/>
        </w:rPr>
        <w:t>introduction</w:t>
      </w:r>
    </w:p>
    <w:p w14:paraId="79B57A9A" w14:textId="21A1758F" w:rsidR="00B71937" w:rsidRPr="00F9583B" w:rsidRDefault="00356117" w:rsidP="00F9583B">
      <w:pPr>
        <w:spacing w:after="10"/>
        <w:ind w:left="-5" w:right="199"/>
        <w:rPr>
          <w:sz w:val="22"/>
          <w:szCs w:val="22"/>
        </w:rPr>
      </w:pPr>
      <w:r w:rsidRPr="00F9583B">
        <w:rPr>
          <w:sz w:val="22"/>
          <w:szCs w:val="22"/>
        </w:rPr>
        <w:t xml:space="preserve">This project is focused on the Central Limit Theorem which states, for the </w:t>
      </w:r>
      <w:r w:rsidRPr="00F9583B">
        <w:rPr>
          <w:i/>
          <w:sz w:val="22"/>
          <w:szCs w:val="22"/>
        </w:rPr>
        <w:t>sample sum</w:t>
      </w:r>
      <w:r w:rsidRPr="00F9583B">
        <w:rPr>
          <w:sz w:val="22"/>
          <w:szCs w:val="22"/>
        </w:rPr>
        <w:t xml:space="preserve"> of </w:t>
      </w:r>
      <w:proofErr w:type="spellStart"/>
      <w:r w:rsidRPr="00F9583B">
        <w:rPr>
          <w:i/>
          <w:sz w:val="22"/>
          <w:szCs w:val="22"/>
        </w:rPr>
        <w:t>N</w:t>
      </w:r>
      <w:proofErr w:type="spellEnd"/>
      <w:r w:rsidR="00F9583B">
        <w:rPr>
          <w:sz w:val="22"/>
          <w:szCs w:val="22"/>
        </w:rPr>
        <w:t xml:space="preserve"> </w:t>
      </w:r>
      <w:r w:rsidRPr="00F9583B">
        <w:rPr>
          <w:i/>
          <w:sz w:val="22"/>
          <w:szCs w:val="22"/>
        </w:rPr>
        <w:t>independent</w:t>
      </w:r>
      <w:r w:rsidRPr="00F9583B">
        <w:rPr>
          <w:sz w:val="22"/>
          <w:szCs w:val="22"/>
        </w:rPr>
        <w:t xml:space="preserve"> random variables, </w:t>
      </w:r>
      <w:r w:rsidRPr="00F9583B">
        <w:rPr>
          <w:i/>
          <w:sz w:val="22"/>
          <w:szCs w:val="22"/>
        </w:rPr>
        <w:t xml:space="preserve">Y </w:t>
      </w:r>
      <w:r w:rsidRPr="00F9583B">
        <w:rPr>
          <w:rFonts w:ascii="Segoe UI Symbol" w:eastAsia="Segoe UI Symbol" w:hAnsi="Segoe UI Symbol" w:cs="Segoe UI Symbol"/>
          <w:sz w:val="22"/>
          <w:szCs w:val="22"/>
        </w:rPr>
        <w:t>=</w:t>
      </w:r>
      <m:oMath>
        <m:nary>
          <m:naryPr>
            <m:chr m:val="∑"/>
            <m:grow m:val="1"/>
            <m:ctrlPr>
              <w:rPr>
                <w:rFonts w:ascii="Cambria Math" w:eastAsia="Segoe UI Symbol" w:hAnsi="Cambria Math" w:cs="Segoe UI Symbol"/>
                <w:sz w:val="22"/>
                <w:szCs w:val="22"/>
              </w:rPr>
            </m:ctrlPr>
          </m:naryPr>
          <m:sub>
            <m:r>
              <w:rPr>
                <w:rFonts w:ascii="Cambria Math" w:eastAsia="Cambria Math" w:hAnsi="Cambria Math" w:cs="Cambria Math"/>
                <w:sz w:val="22"/>
                <w:szCs w:val="22"/>
              </w:rPr>
              <m:t>k=1</m:t>
            </m:r>
          </m:sub>
          <m:sup>
            <m:r>
              <w:rPr>
                <w:rFonts w:ascii="Cambria Math" w:eastAsia="Cambria Math" w:hAnsi="Cambria Math" w:cs="Cambria Math"/>
                <w:sz w:val="22"/>
                <w:szCs w:val="22"/>
              </w:rPr>
              <m:t>n</m:t>
            </m:r>
          </m:sup>
          <m:e>
            <m:sSub>
              <m:sSubPr>
                <m:ctrlPr>
                  <w:rPr>
                    <w:rFonts w:ascii="Cambria Math" w:eastAsia="Segoe UI Symbol" w:hAnsi="Cambria Math" w:cs="Segoe UI Symbol"/>
                    <w:i/>
                    <w:sz w:val="22"/>
                    <w:szCs w:val="22"/>
                  </w:rPr>
                </m:ctrlPr>
              </m:sSubPr>
              <m:e>
                <m:r>
                  <w:rPr>
                    <w:rFonts w:ascii="Cambria Math" w:eastAsia="Segoe UI Symbol" w:hAnsi="Cambria Math" w:cs="Segoe UI Symbol"/>
                    <w:sz w:val="22"/>
                    <w:szCs w:val="22"/>
                  </w:rPr>
                  <m:t>X</m:t>
                </m:r>
              </m:e>
              <m:sub>
                <m:r>
                  <w:rPr>
                    <w:rFonts w:ascii="Cambria Math" w:eastAsia="Segoe UI Symbol" w:hAnsi="Cambria Math" w:cs="Segoe UI Symbol"/>
                    <w:sz w:val="22"/>
                    <w:szCs w:val="22"/>
                  </w:rPr>
                  <m:t>k</m:t>
                </m:r>
              </m:sub>
            </m:sSub>
          </m:e>
        </m:nary>
      </m:oMath>
      <w:r w:rsidRPr="00F9583B">
        <w:rPr>
          <w:i/>
          <w:sz w:val="22"/>
          <w:szCs w:val="22"/>
          <w:vertAlign w:val="subscript"/>
        </w:rPr>
        <w:t xml:space="preserve"> </w:t>
      </w:r>
      <w:r w:rsidRPr="00F9583B">
        <w:rPr>
          <w:sz w:val="22"/>
          <w:szCs w:val="22"/>
        </w:rPr>
        <w:t xml:space="preserve">,where each random variable, </w:t>
      </w:r>
      <w:proofErr w:type="spellStart"/>
      <w:r w:rsidRPr="00F9583B">
        <w:rPr>
          <w:i/>
          <w:sz w:val="22"/>
          <w:szCs w:val="22"/>
        </w:rPr>
        <w:t>X</w:t>
      </w:r>
      <w:r w:rsidRPr="00F9583B">
        <w:rPr>
          <w:i/>
          <w:sz w:val="22"/>
          <w:szCs w:val="22"/>
          <w:vertAlign w:val="subscript"/>
        </w:rPr>
        <w:t>k</w:t>
      </w:r>
      <w:proofErr w:type="spellEnd"/>
      <w:r w:rsidRPr="00F9583B">
        <w:rPr>
          <w:sz w:val="22"/>
          <w:szCs w:val="22"/>
        </w:rPr>
        <w:t xml:space="preserve">, has a finite mean, </w:t>
      </w:r>
      <w:proofErr w:type="spellStart"/>
      <w:r w:rsidRPr="00F9583B">
        <w:rPr>
          <w:i/>
          <w:sz w:val="22"/>
          <w:szCs w:val="22"/>
        </w:rPr>
        <w:t>m</w:t>
      </w:r>
      <w:r w:rsidRPr="00F9583B">
        <w:rPr>
          <w:i/>
          <w:sz w:val="22"/>
          <w:szCs w:val="22"/>
          <w:vertAlign w:val="subscript"/>
        </w:rPr>
        <w:t>k</w:t>
      </w:r>
      <w:proofErr w:type="spellEnd"/>
      <w:r w:rsidRPr="00F9583B">
        <w:rPr>
          <w:sz w:val="22"/>
          <w:szCs w:val="22"/>
        </w:rPr>
        <w:t xml:space="preserve">, and a finite variance, </w:t>
      </w:r>
      <m:oMath>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sSub>
                  <m:sSubPr>
                    <m:ctrlPr>
                      <w:rPr>
                        <w:rFonts w:ascii="Cambria Math" w:eastAsiaTheme="minorEastAsia" w:hAnsi="Cambria Math"/>
                        <w:i/>
                        <w:sz w:val="22"/>
                        <w:szCs w:val="22"/>
                      </w:rPr>
                    </m:ctrlPr>
                  </m:sSubPr>
                  <m:e>
                    <m:r>
                      <m:rPr>
                        <m:sty m:val="p"/>
                      </m:rPr>
                      <w:rPr>
                        <w:rFonts w:ascii="Cambria Math" w:hAnsi="Cambria Math"/>
                        <w:sz w:val="22"/>
                        <w:szCs w:val="22"/>
                      </w:rPr>
                      <m:t>σ</m:t>
                    </m:r>
                  </m:e>
                  <m:sub>
                    <m:r>
                      <w:rPr>
                        <w:rFonts w:ascii="Cambria Math" w:eastAsiaTheme="minorEastAsia" w:hAnsi="Cambria Math"/>
                        <w:sz w:val="22"/>
                        <w:szCs w:val="22"/>
                      </w:rPr>
                      <m:t>k</m:t>
                    </m:r>
                  </m:sub>
                </m:sSub>
              </m:e>
            </m:eqArr>
          </m:e>
          <m:sup>
            <m:r>
              <w:rPr>
                <w:rFonts w:ascii="Cambria Math" w:eastAsiaTheme="minorEastAsia" w:hAnsi="Cambria Math"/>
                <w:sz w:val="22"/>
                <w:szCs w:val="22"/>
              </w:rPr>
              <m:t>2</m:t>
            </m:r>
          </m:sup>
        </m:sSup>
      </m:oMath>
      <w:r w:rsidRPr="00F9583B">
        <w:rPr>
          <w:sz w:val="22"/>
          <w:szCs w:val="22"/>
        </w:rPr>
        <w:t xml:space="preserve">.  The Central Limit Theorem states that in this case, </w:t>
      </w:r>
      <w:r w:rsidR="008C1A54" w:rsidRPr="00F9583B">
        <w:rPr>
          <w:i/>
          <w:sz w:val="22"/>
          <w:szCs w:val="22"/>
        </w:rPr>
        <w:t>Y</w:t>
      </w:r>
      <w:r w:rsidR="008C1A54">
        <w:rPr>
          <w:i/>
          <w:sz w:val="22"/>
          <w:szCs w:val="22"/>
        </w:rPr>
        <w:t xml:space="preserve"> </w:t>
      </w:r>
      <w:r w:rsidR="008C1A54" w:rsidRPr="00F9583B">
        <w:rPr>
          <w:sz w:val="22"/>
          <w:szCs w:val="22"/>
        </w:rPr>
        <w:t>has</w:t>
      </w:r>
      <w:r w:rsidRPr="00F9583B">
        <w:rPr>
          <w:sz w:val="22"/>
          <w:szCs w:val="22"/>
        </w:rPr>
        <w:t xml:space="preserve"> a</w:t>
      </w:r>
      <w:r w:rsidR="00F9583B" w:rsidRPr="00F9583B">
        <w:rPr>
          <w:sz w:val="22"/>
          <w:szCs w:val="22"/>
        </w:rPr>
        <w:t xml:space="preserve"> </w:t>
      </w:r>
      <w:r w:rsidRPr="00F9583B">
        <w:rPr>
          <w:sz w:val="22"/>
          <w:szCs w:val="22"/>
        </w:rPr>
        <w:t xml:space="preserve">probability density function (pdf) that approaches a Gaussian pdf with mean </w:t>
      </w:r>
      <w:r w:rsidR="00F9583B" w:rsidRPr="00F9583B">
        <w:rPr>
          <w:i/>
          <w:sz w:val="22"/>
          <w:szCs w:val="22"/>
        </w:rPr>
        <w:t xml:space="preserve">m </w:t>
      </w:r>
      <w:r w:rsidR="00F9583B" w:rsidRPr="00F9583B">
        <w:rPr>
          <w:rFonts w:ascii="Segoe UI Symbol" w:eastAsia="Segoe UI Symbol" w:hAnsi="Segoe UI Symbol" w:cs="Segoe UI Symbol"/>
          <w:sz w:val="22"/>
          <w:szCs w:val="22"/>
        </w:rPr>
        <w:t>=</w:t>
      </w:r>
      <m:oMath>
        <m:nary>
          <m:naryPr>
            <m:chr m:val="∑"/>
            <m:grow m:val="1"/>
            <m:ctrlPr>
              <w:rPr>
                <w:rFonts w:ascii="Cambria Math" w:eastAsia="Segoe UI Symbol" w:hAnsi="Cambria Math" w:cs="Segoe UI Symbol"/>
                <w:sz w:val="22"/>
                <w:szCs w:val="22"/>
              </w:rPr>
            </m:ctrlPr>
          </m:naryPr>
          <m:sub>
            <m:r>
              <w:rPr>
                <w:rFonts w:ascii="Cambria Math" w:eastAsia="Cambria Math" w:hAnsi="Cambria Math" w:cs="Cambria Math"/>
                <w:sz w:val="22"/>
                <w:szCs w:val="22"/>
              </w:rPr>
              <m:t>k=1</m:t>
            </m:r>
          </m:sub>
          <m:sup>
            <m:r>
              <w:rPr>
                <w:rFonts w:ascii="Cambria Math" w:eastAsia="Cambria Math" w:hAnsi="Cambria Math" w:cs="Cambria Math"/>
                <w:sz w:val="22"/>
                <w:szCs w:val="22"/>
              </w:rPr>
              <m:t>n</m:t>
            </m:r>
          </m:sup>
          <m:e>
            <m:sSub>
              <m:sSubPr>
                <m:ctrlPr>
                  <w:rPr>
                    <w:rFonts w:ascii="Cambria Math" w:eastAsia="Segoe UI Symbol" w:hAnsi="Cambria Math" w:cs="Segoe UI Symbol"/>
                    <w:i/>
                    <w:sz w:val="22"/>
                    <w:szCs w:val="22"/>
                  </w:rPr>
                </m:ctrlPr>
              </m:sSubPr>
              <m:e>
                <m:r>
                  <w:rPr>
                    <w:rFonts w:ascii="Cambria Math" w:eastAsia="Segoe UI Symbol" w:hAnsi="Cambria Math" w:cs="Segoe UI Symbol"/>
                    <w:sz w:val="22"/>
                    <w:szCs w:val="22"/>
                  </w:rPr>
                  <m:t>m</m:t>
                </m:r>
              </m:e>
              <m:sub>
                <m:r>
                  <w:rPr>
                    <w:rFonts w:ascii="Cambria Math" w:eastAsia="Segoe UI Symbol" w:hAnsi="Cambria Math" w:cs="Segoe UI Symbol"/>
                    <w:sz w:val="22"/>
                    <w:szCs w:val="22"/>
                  </w:rPr>
                  <m:t>k</m:t>
                </m:r>
              </m:sub>
            </m:sSub>
          </m:e>
        </m:nary>
      </m:oMath>
      <w:r w:rsidR="00F9583B" w:rsidRPr="00F9583B">
        <w:rPr>
          <w:i/>
          <w:sz w:val="22"/>
          <w:szCs w:val="22"/>
          <w:vertAlign w:val="subscript"/>
        </w:rPr>
        <w:t xml:space="preserve"> </w:t>
      </w:r>
      <w:r w:rsidRPr="00F9583B">
        <w:rPr>
          <w:sz w:val="22"/>
          <w:szCs w:val="22"/>
        </w:rPr>
        <w:t xml:space="preserve">and a variance </w:t>
      </w:r>
      <m:oMath>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oMath>
      <w:r w:rsidR="00F9583B" w:rsidRPr="00F9583B">
        <w:rPr>
          <w:i/>
          <w:sz w:val="22"/>
          <w:szCs w:val="22"/>
        </w:rPr>
        <w:t xml:space="preserve"> </w:t>
      </w:r>
      <w:r w:rsidR="00F9583B" w:rsidRPr="00F9583B">
        <w:rPr>
          <w:rFonts w:ascii="Segoe UI Symbol" w:eastAsia="Segoe UI Symbol" w:hAnsi="Segoe UI Symbol" w:cs="Segoe UI Symbol"/>
          <w:sz w:val="22"/>
          <w:szCs w:val="22"/>
        </w:rPr>
        <w:t>=</w:t>
      </w:r>
      <m:oMath>
        <m:nary>
          <m:naryPr>
            <m:chr m:val="∑"/>
            <m:grow m:val="1"/>
            <m:ctrlPr>
              <w:rPr>
                <w:rFonts w:ascii="Cambria Math" w:eastAsia="Segoe UI Symbol" w:hAnsi="Cambria Math" w:cs="Segoe UI Symbol"/>
                <w:sz w:val="22"/>
                <w:szCs w:val="22"/>
              </w:rPr>
            </m:ctrlPr>
          </m:naryPr>
          <m:sub>
            <m:r>
              <w:rPr>
                <w:rFonts w:ascii="Cambria Math" w:eastAsia="Cambria Math" w:hAnsi="Cambria Math" w:cs="Cambria Math"/>
                <w:sz w:val="22"/>
                <w:szCs w:val="22"/>
              </w:rPr>
              <m:t>k=1</m:t>
            </m:r>
          </m:sub>
          <m:sup>
            <m:r>
              <w:rPr>
                <w:rFonts w:ascii="Cambria Math" w:eastAsia="Cambria Math" w:hAnsi="Cambria Math" w:cs="Cambria Math"/>
                <w:sz w:val="22"/>
                <w:szCs w:val="22"/>
              </w:rPr>
              <m:t>n</m:t>
            </m:r>
          </m:sup>
          <m:e>
            <m:sSub>
              <m:sSubPr>
                <m:ctrlPr>
                  <w:rPr>
                    <w:rFonts w:ascii="Cambria Math" w:eastAsia="Segoe UI Symbol" w:hAnsi="Cambria Math" w:cs="Segoe UI Symbol"/>
                    <w:i/>
                    <w:sz w:val="22"/>
                    <w:szCs w:val="22"/>
                  </w:rPr>
                </m:ctrlPr>
              </m:sSubPr>
              <m:e>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e>
              <m:sub>
                <m:r>
                  <w:rPr>
                    <w:rFonts w:ascii="Cambria Math" w:eastAsia="Segoe UI Symbol" w:hAnsi="Cambria Math" w:cs="Segoe UI Symbol"/>
                    <w:sz w:val="22"/>
                    <w:szCs w:val="22"/>
                  </w:rPr>
                  <m:t>k</m:t>
                </m:r>
              </m:sub>
            </m:sSub>
          </m:e>
        </m:nary>
      </m:oMath>
      <w:r w:rsidR="00F9583B" w:rsidRPr="00F9583B">
        <w:rPr>
          <w:sz w:val="22"/>
          <w:szCs w:val="22"/>
        </w:rPr>
        <w:t xml:space="preserve"> </w:t>
      </w:r>
      <w:r w:rsidRPr="00F9583B">
        <w:rPr>
          <w:sz w:val="22"/>
          <w:szCs w:val="22"/>
        </w:rPr>
        <w:t xml:space="preserve">as </w:t>
      </w:r>
      <w:r w:rsidRPr="00F9583B">
        <w:rPr>
          <w:i/>
          <w:sz w:val="22"/>
          <w:szCs w:val="22"/>
        </w:rPr>
        <w:t>N</w:t>
      </w:r>
      <w:r w:rsidRPr="00F9583B">
        <w:rPr>
          <w:sz w:val="22"/>
          <w:szCs w:val="22"/>
        </w:rPr>
        <w:t xml:space="preserve"> grows large (but not infinite!). </w:t>
      </w:r>
      <w:r w:rsidR="00F9583B" w:rsidRPr="00F9583B">
        <w:rPr>
          <w:sz w:val="22"/>
          <w:szCs w:val="22"/>
        </w:rPr>
        <w:t>The three sections of the</w:t>
      </w:r>
      <w:r w:rsidR="00F9583B">
        <w:rPr>
          <w:sz w:val="22"/>
          <w:szCs w:val="22"/>
        </w:rPr>
        <w:t xml:space="preserve"> </w:t>
      </w:r>
      <w:r w:rsidR="00F9583B" w:rsidRPr="00F9583B">
        <w:rPr>
          <w:sz w:val="22"/>
          <w:szCs w:val="22"/>
        </w:rPr>
        <w:t>project involve analytical computations as well as simulations.</w:t>
      </w:r>
    </w:p>
    <w:p w14:paraId="33AAE4F2" w14:textId="422D64F3" w:rsidR="00F40720" w:rsidRPr="003D354D" w:rsidRDefault="00B71937" w:rsidP="00F573A4">
      <w:pPr>
        <w:pStyle w:val="Heading1"/>
        <w:jc w:val="both"/>
        <w:rPr>
          <w:szCs w:val="22"/>
        </w:rPr>
      </w:pPr>
      <w:r w:rsidRPr="003D354D">
        <w:rPr>
          <w:szCs w:val="22"/>
        </w:rPr>
        <w:t>Discussion</w:t>
      </w:r>
    </w:p>
    <w:p w14:paraId="18946561" w14:textId="77777777" w:rsidR="00F573A4" w:rsidRPr="003D354D" w:rsidRDefault="00F573A4" w:rsidP="00F573A4">
      <w:pPr>
        <w:pStyle w:val="Heading2"/>
        <w:spacing w:after="279"/>
        <w:ind w:left="561"/>
        <w:jc w:val="both"/>
        <w:rPr>
          <w:szCs w:val="22"/>
        </w:rPr>
      </w:pPr>
      <w:r w:rsidRPr="003D354D">
        <w:rPr>
          <w:szCs w:val="22"/>
        </w:rPr>
        <w:t>Sum of Independent, Identically Distributed (</w:t>
      </w:r>
      <w:proofErr w:type="spellStart"/>
      <w:r w:rsidRPr="003D354D">
        <w:rPr>
          <w:szCs w:val="22"/>
        </w:rPr>
        <w:t>iid</w:t>
      </w:r>
      <w:proofErr w:type="spellEnd"/>
      <w:r w:rsidRPr="003D354D">
        <w:rPr>
          <w:szCs w:val="22"/>
        </w:rPr>
        <w:t xml:space="preserve">) Random Variables from </w:t>
      </w:r>
      <w:proofErr w:type="gramStart"/>
      <w:r w:rsidRPr="003D354D">
        <w:rPr>
          <w:i/>
          <w:szCs w:val="22"/>
        </w:rPr>
        <w:t>U</w:t>
      </w:r>
      <w:r w:rsidRPr="003D354D">
        <w:rPr>
          <w:szCs w:val="22"/>
        </w:rPr>
        <w:t>(</w:t>
      </w:r>
      <w:proofErr w:type="gramEnd"/>
      <w:r w:rsidRPr="003D354D">
        <w:rPr>
          <w:szCs w:val="22"/>
        </w:rPr>
        <w:t xml:space="preserve">0,1) </w:t>
      </w:r>
    </w:p>
    <w:p w14:paraId="1001F523" w14:textId="2214E6CC" w:rsidR="00F573A4" w:rsidRPr="003D354D" w:rsidRDefault="00F573A4" w:rsidP="00F573A4">
      <w:pPr>
        <w:spacing w:after="86" w:line="357" w:lineRule="auto"/>
        <w:ind w:left="-5" w:right="199"/>
        <w:jc w:val="both"/>
        <w:rPr>
          <w:sz w:val="22"/>
          <w:szCs w:val="22"/>
        </w:rPr>
      </w:pPr>
      <w:r w:rsidRPr="003D354D">
        <w:rPr>
          <w:sz w:val="22"/>
          <w:szCs w:val="22"/>
        </w:rPr>
        <w:t xml:space="preserve">Generate the sum of </w:t>
      </w:r>
      <w:r w:rsidRPr="003D354D">
        <w:rPr>
          <w:i/>
          <w:sz w:val="22"/>
          <w:szCs w:val="22"/>
        </w:rPr>
        <w:t xml:space="preserve">N </w:t>
      </w:r>
      <w:r w:rsidRPr="003D354D">
        <w:rPr>
          <w:sz w:val="22"/>
          <w:szCs w:val="22"/>
        </w:rPr>
        <w:t xml:space="preserve">random variables distributed </w:t>
      </w:r>
      <w:proofErr w:type="spellStart"/>
      <w:r w:rsidRPr="003D354D">
        <w:rPr>
          <w:i/>
          <w:sz w:val="22"/>
          <w:szCs w:val="22"/>
        </w:rPr>
        <w:t>X</w:t>
      </w:r>
      <w:r w:rsidRPr="003D354D">
        <w:rPr>
          <w:i/>
          <w:sz w:val="22"/>
          <w:szCs w:val="22"/>
          <w:vertAlign w:val="subscript"/>
        </w:rPr>
        <w:t>k</w:t>
      </w:r>
      <w:proofErr w:type="spellEnd"/>
      <w:r w:rsidRPr="003D354D">
        <w:rPr>
          <w:i/>
          <w:sz w:val="22"/>
          <w:szCs w:val="22"/>
          <w:vertAlign w:val="subscript"/>
        </w:rPr>
        <w:t xml:space="preserve"> </w:t>
      </w:r>
      <w:r w:rsidRPr="003D354D">
        <w:rPr>
          <w:sz w:val="22"/>
          <w:szCs w:val="22"/>
        </w:rPr>
        <w:t>~</w:t>
      </w:r>
      <w:proofErr w:type="gramStart"/>
      <w:r w:rsidRPr="003D354D">
        <w:rPr>
          <w:i/>
          <w:sz w:val="22"/>
          <w:szCs w:val="22"/>
        </w:rPr>
        <w:t>U</w:t>
      </w:r>
      <w:r w:rsidRPr="003D354D">
        <w:rPr>
          <w:sz w:val="22"/>
          <w:szCs w:val="22"/>
        </w:rPr>
        <w:t>(</w:t>
      </w:r>
      <w:proofErr w:type="gramEnd"/>
      <w:r w:rsidRPr="003D354D">
        <w:rPr>
          <w:sz w:val="22"/>
          <w:szCs w:val="22"/>
        </w:rPr>
        <w:t>0,1),</w:t>
      </w:r>
      <w:r w:rsidRPr="003D354D">
        <w:rPr>
          <w:i/>
          <w:sz w:val="22"/>
          <w:szCs w:val="22"/>
        </w:rPr>
        <w:t>k</w:t>
      </w:r>
      <w:r w:rsidRPr="003D354D">
        <w:rPr>
          <w:rFonts w:ascii="Segoe UI Symbol" w:eastAsia="Segoe UI Symbol" w:hAnsi="Segoe UI Symbol" w:cs="Segoe UI Symbol"/>
          <w:sz w:val="22"/>
          <w:szCs w:val="22"/>
        </w:rPr>
        <w:t>=</w:t>
      </w:r>
      <w:r w:rsidRPr="003D354D">
        <w:rPr>
          <w:sz w:val="22"/>
          <w:szCs w:val="22"/>
        </w:rPr>
        <w:t>1,2...,</w:t>
      </w:r>
      <w:r w:rsidRPr="003D354D">
        <w:rPr>
          <w:i/>
          <w:sz w:val="22"/>
          <w:szCs w:val="22"/>
        </w:rPr>
        <w:t>N</w:t>
      </w:r>
      <w:r w:rsidRPr="003D354D">
        <w:rPr>
          <w:sz w:val="22"/>
          <w:szCs w:val="22"/>
        </w:rPr>
        <w:t xml:space="preserve"> for </w:t>
      </w:r>
      <w:r w:rsidRPr="003D354D">
        <w:rPr>
          <w:i/>
          <w:sz w:val="22"/>
          <w:szCs w:val="22"/>
        </w:rPr>
        <w:t>N</w:t>
      </w:r>
      <w:r w:rsidRPr="003D354D">
        <w:rPr>
          <w:rFonts w:ascii="Segoe UI Symbol" w:eastAsia="Segoe UI Symbol" w:hAnsi="Segoe UI Symbol" w:cs="Segoe UI Symbol"/>
          <w:sz w:val="22"/>
          <w:szCs w:val="22"/>
        </w:rPr>
        <w:t xml:space="preserve">= </w:t>
      </w:r>
      <w:r w:rsidRPr="003D354D">
        <w:rPr>
          <w:sz w:val="22"/>
          <w:szCs w:val="22"/>
        </w:rPr>
        <w:t xml:space="preserve">2, </w:t>
      </w:r>
      <w:r w:rsidRPr="003D354D">
        <w:rPr>
          <w:i/>
          <w:sz w:val="22"/>
          <w:szCs w:val="22"/>
        </w:rPr>
        <w:t>N</w:t>
      </w:r>
      <w:r w:rsidRPr="003D354D">
        <w:rPr>
          <w:rFonts w:ascii="Segoe UI Symbol" w:eastAsia="Segoe UI Symbol" w:hAnsi="Segoe UI Symbol" w:cs="Segoe UI Symbol"/>
          <w:sz w:val="22"/>
          <w:szCs w:val="22"/>
        </w:rPr>
        <w:t xml:space="preserve">= </w:t>
      </w:r>
      <w:r w:rsidRPr="003D354D">
        <w:rPr>
          <w:sz w:val="22"/>
          <w:szCs w:val="22"/>
        </w:rPr>
        <w:t xml:space="preserve">6, </w:t>
      </w:r>
      <w:r w:rsidRPr="003D354D">
        <w:rPr>
          <w:i/>
          <w:sz w:val="22"/>
          <w:szCs w:val="22"/>
        </w:rPr>
        <w:t>N</w:t>
      </w:r>
      <w:r w:rsidRPr="003D354D">
        <w:rPr>
          <w:rFonts w:ascii="Segoe UI Symbol" w:eastAsia="Segoe UI Symbol" w:hAnsi="Segoe UI Symbol" w:cs="Segoe UI Symbol"/>
          <w:sz w:val="22"/>
          <w:szCs w:val="22"/>
        </w:rPr>
        <w:t>=</w:t>
      </w:r>
      <w:r w:rsidRPr="003D354D">
        <w:rPr>
          <w:sz w:val="22"/>
          <w:szCs w:val="22"/>
        </w:rPr>
        <w:t xml:space="preserve">12.  MATLAB users will use the function </w:t>
      </w:r>
      <w:r w:rsidRPr="003D354D">
        <w:rPr>
          <w:rFonts w:ascii="Courier New" w:eastAsia="Courier New" w:hAnsi="Courier New" w:cs="Courier New"/>
          <w:sz w:val="22"/>
          <w:szCs w:val="22"/>
        </w:rPr>
        <w:t>rand</w:t>
      </w:r>
      <w:r w:rsidRPr="003D354D">
        <w:rPr>
          <w:sz w:val="22"/>
          <w:szCs w:val="22"/>
        </w:rPr>
        <w:t xml:space="preserve">.      </w:t>
      </w:r>
    </w:p>
    <w:p w14:paraId="2B0B4DBA" w14:textId="13934B41" w:rsidR="00A65AE7" w:rsidRDefault="00F573A4" w:rsidP="00A65AE7">
      <w:pPr>
        <w:jc w:val="center"/>
        <w:rPr>
          <w:sz w:val="22"/>
          <w:szCs w:val="22"/>
        </w:rPr>
      </w:pPr>
      <w:r w:rsidRPr="003D354D">
        <w:rPr>
          <w:sz w:val="22"/>
          <w:szCs w:val="22"/>
        </w:rPr>
        <w:t xml:space="preserve">Generate </w:t>
      </w:r>
      <w:proofErr w:type="gramStart"/>
      <w:r w:rsidRPr="003D354D">
        <w:rPr>
          <w:sz w:val="22"/>
          <w:szCs w:val="22"/>
        </w:rPr>
        <w:t>a large number of</w:t>
      </w:r>
      <w:proofErr w:type="gramEnd"/>
      <w:r w:rsidRPr="003D354D">
        <w:rPr>
          <w:sz w:val="22"/>
          <w:szCs w:val="22"/>
        </w:rPr>
        <w:t xml:space="preserve"> such sums, say 100,000 or more, for each value of </w:t>
      </w:r>
      <w:r w:rsidRPr="003D354D">
        <w:rPr>
          <w:i/>
          <w:sz w:val="22"/>
          <w:szCs w:val="22"/>
        </w:rPr>
        <w:t>N</w:t>
      </w:r>
      <w:r w:rsidRPr="003D354D">
        <w:rPr>
          <w:sz w:val="22"/>
          <w:szCs w:val="22"/>
        </w:rPr>
        <w:t xml:space="preserve">.  Plot a histogram of the results for each </w:t>
      </w:r>
      <w:proofErr w:type="gramStart"/>
      <w:r w:rsidRPr="003D354D">
        <w:rPr>
          <w:i/>
          <w:sz w:val="22"/>
          <w:szCs w:val="22"/>
        </w:rPr>
        <w:t xml:space="preserve">N </w:t>
      </w:r>
      <w:r w:rsidRPr="003D354D">
        <w:rPr>
          <w:sz w:val="22"/>
          <w:szCs w:val="22"/>
        </w:rPr>
        <w:t>,</w:t>
      </w:r>
      <w:proofErr w:type="gramEnd"/>
      <w:r w:rsidRPr="003D354D">
        <w:rPr>
          <w:sz w:val="22"/>
          <w:szCs w:val="22"/>
        </w:rPr>
        <w:t xml:space="preserve"> scaling the histogram appropriately to be a probability density function.  In each case, compute the mean and standard deviation of the samples and compare it to the theoretical expected value and variance for an infinitely large ensemble of such sums.  </w:t>
      </w:r>
      <w:r w:rsidR="00A8275D" w:rsidRPr="003D354D">
        <w:rPr>
          <w:sz w:val="22"/>
          <w:szCs w:val="22"/>
        </w:rPr>
        <w:t>Theoretical Mean and Variance calculations:</w:t>
      </w:r>
    </w:p>
    <w:p w14:paraId="14BAADB2" w14:textId="58A6382A" w:rsidR="00016F23" w:rsidRDefault="00016F23" w:rsidP="00016F23">
      <w:pPr>
        <w:rPr>
          <w:sz w:val="22"/>
          <w:szCs w:val="22"/>
        </w:rPr>
      </w:pPr>
    </w:p>
    <w:p w14:paraId="7BC58D6E" w14:textId="4E7BE58C" w:rsidR="00016F23" w:rsidRPr="00016F23" w:rsidRDefault="00016F23" w:rsidP="00016F23">
      <w:pPr>
        <w:ind w:right="199"/>
        <w:jc w:val="both"/>
        <w:rPr>
          <w:i/>
          <w:iCs/>
          <w:sz w:val="22"/>
          <w:szCs w:val="22"/>
        </w:rPr>
      </w:pPr>
      <w:r>
        <w:rPr>
          <w:i/>
          <w:iCs/>
          <w:sz w:val="22"/>
          <w:szCs w:val="22"/>
        </w:rPr>
        <w:t>Theoretical expected value(mean) and variance:</w:t>
      </w:r>
    </w:p>
    <w:p w14:paraId="62E32CB2" w14:textId="20C81BB3" w:rsidR="00A65AE7" w:rsidRDefault="00A65AE7" w:rsidP="00A65AE7">
      <w:pPr>
        <w:jc w:val="center"/>
        <w:rPr>
          <w:rFonts w:eastAsiaTheme="minorEastAsia"/>
          <w:sz w:val="22"/>
          <w:szCs w:val="22"/>
        </w:rPr>
      </w:pPr>
      <m:oMath>
        <m:r>
          <m:rPr>
            <m:sty m:val="p"/>
          </m:rPr>
          <w:rPr>
            <w:rFonts w:ascii="Cambria Math" w:hAnsi="Cambria Math"/>
            <w:sz w:val="22"/>
            <w:szCs w:val="22"/>
          </w:rPr>
          <m:t>Mean = E[x</m:t>
        </m:r>
        <m:r>
          <w:rPr>
            <w:rFonts w:ascii="Cambria Math" w:hAnsi="Cambria Math"/>
            <w:sz w:val="22"/>
            <w:szCs w:val="22"/>
          </w:rPr>
          <m:t>]=</m:t>
        </m:r>
        <m:nary>
          <m:naryPr>
            <m:ctrlPr>
              <w:rPr>
                <w:rFonts w:ascii="Cambria Math" w:hAnsi="Cambria Math"/>
                <w:sz w:val="22"/>
                <w:szCs w:val="22"/>
              </w:rPr>
            </m:ctrlPr>
          </m:naryPr>
          <m:sub>
            <m:r>
              <w:rPr>
                <w:rFonts w:ascii="Cambria Math" w:hAnsi="Cambria Math"/>
                <w:sz w:val="22"/>
                <w:szCs w:val="22"/>
              </w:rPr>
              <m:t>0</m:t>
            </m:r>
            <m:ctrlPr>
              <w:rPr>
                <w:rFonts w:ascii="Cambria Math" w:hAnsi="Cambria Math"/>
                <w:i/>
                <w:sz w:val="22"/>
                <w:szCs w:val="22"/>
              </w:rPr>
            </m:ctrlPr>
          </m:sub>
          <m:sup>
            <m:r>
              <w:rPr>
                <w:rFonts w:ascii="Cambria Math" w:hAnsi="Cambria Math"/>
                <w:sz w:val="22"/>
                <w:szCs w:val="22"/>
              </w:rPr>
              <m:t>1</m:t>
            </m:r>
            <m:ctrlPr>
              <w:rPr>
                <w:rFonts w:ascii="Cambria Math" w:hAnsi="Cambria Math"/>
                <w:i/>
                <w:sz w:val="22"/>
                <w:szCs w:val="22"/>
              </w:rPr>
            </m:ctrlPr>
          </m:sup>
          <m:e>
            <m:r>
              <w:rPr>
                <w:rFonts w:ascii="Cambria Math" w:hAnsi="Cambria Math"/>
                <w:sz w:val="22"/>
                <w:szCs w:val="22"/>
              </w:rPr>
              <m:t>x</m:t>
            </m:r>
            <m:r>
              <m:rPr>
                <m:sty m:val="p"/>
              </m:rPr>
              <w:rPr>
                <w:rFonts w:ascii="Cambria Math" w:hAnsi="Cambria Math"/>
                <w:sz w:val="22"/>
                <w:szCs w:val="22"/>
              </w:rPr>
              <m:t>⋅</m:t>
            </m:r>
            <m:r>
              <w:rPr>
                <w:rFonts w:ascii="Cambria Math" w:hAnsi="Cambria Math"/>
                <w:sz w:val="22"/>
                <w:szCs w:val="22"/>
              </w:rPr>
              <m:t>1dx</m:t>
            </m:r>
            <m:ctrlPr>
              <w:rPr>
                <w:rFonts w:ascii="Cambria Math" w:hAnsi="Cambria Math"/>
                <w:i/>
                <w:sz w:val="22"/>
                <w:szCs w:val="22"/>
              </w:rPr>
            </m:ctrlPr>
          </m:e>
        </m:nary>
        <m:r>
          <w:rPr>
            <w:rFonts w:ascii="Cambria Math" w:hAnsi="Cambria Math"/>
            <w:sz w:val="22"/>
            <w:szCs w:val="22"/>
          </w:rPr>
          <m:t>=</m:t>
        </m:r>
        <m:sSubSup>
          <m:sSubSupPr>
            <m:ctrlPr>
              <w:rPr>
                <w:rFonts w:ascii="Cambria Math" w:hAnsi="Cambria Math"/>
                <w:i/>
                <w:sz w:val="22"/>
                <w:szCs w:val="22"/>
              </w:rPr>
            </m:ctrlPr>
          </m:sSubSupPr>
          <m:e>
            <m:d>
              <m:dPr>
                <m:begChr m:val=""/>
                <m:endChr m:val="|"/>
                <m:ctrlPr>
                  <w:rPr>
                    <w:rFonts w:ascii="Cambria Math" w:hAnsi="Cambria Math"/>
                    <w:sz w:val="22"/>
                    <w:szCs w:val="22"/>
                  </w:rPr>
                </m:ctrlPr>
              </m:dPr>
              <m:e>
                <m:r>
                  <m:rPr>
                    <m:sty m:val="p"/>
                  </m:rPr>
                  <w:rPr>
                    <w:rFonts w:ascii="Cambria Math" w:hAnsi="Cambria Math"/>
                    <w:sz w:val="22"/>
                    <w:szCs w:val="22"/>
                  </w:rPr>
                  <m:t>  </m:t>
                </m:r>
                <m:f>
                  <m:fPr>
                    <m:ctrlPr>
                      <w:rPr>
                        <w:rFonts w:ascii="Cambria Math" w:hAnsi="Cambria Math"/>
                        <w:sz w:val="22"/>
                        <w:szCs w:val="22"/>
                      </w:rPr>
                    </m:ctrlPr>
                  </m:fPr>
                  <m:num>
                    <m:sSup>
                      <m:sSupPr>
                        <m:ctrlPr>
                          <w:rPr>
                            <w:rFonts w:ascii="Cambria Math" w:hAnsi="Cambria Math"/>
                            <w:i/>
                            <w:sz w:val="22"/>
                            <w:szCs w:val="22"/>
                          </w:rPr>
                        </m:ctrlPr>
                      </m:sSupPr>
                      <m:e>
                        <m:r>
                          <w:rPr>
                            <w:rFonts w:ascii="Cambria Math" w:hAnsi="Cambria Math"/>
                            <w:sz w:val="22"/>
                            <w:szCs w:val="22"/>
                          </w:rPr>
                          <m:t>x</m:t>
                        </m:r>
                        <m:ctrlPr>
                          <w:rPr>
                            <w:rFonts w:ascii="Cambria Math" w:hAnsi="Cambria Math"/>
                            <w:sz w:val="22"/>
                            <w:szCs w:val="22"/>
                          </w:rPr>
                        </m:ctrlPr>
                      </m:e>
                      <m:sup>
                        <m:r>
                          <w:rPr>
                            <w:rFonts w:ascii="Cambria Math" w:hAnsi="Cambria Math"/>
                            <w:sz w:val="22"/>
                            <w:szCs w:val="22"/>
                          </w:rPr>
                          <m:t>2</m:t>
                        </m:r>
                      </m:sup>
                    </m:sSup>
                  </m:num>
                  <m:den>
                    <m:r>
                      <w:rPr>
                        <w:rFonts w:ascii="Cambria Math" w:hAnsi="Cambria Math"/>
                        <w:sz w:val="22"/>
                        <w:szCs w:val="22"/>
                      </w:rPr>
                      <m:t>2</m:t>
                    </m:r>
                  </m:den>
                </m:f>
                <m:ctrlPr>
                  <w:rPr>
                    <w:rFonts w:ascii="Cambria Math" w:hAnsi="Cambria Math"/>
                    <w:i/>
                    <w:sz w:val="22"/>
                    <w:szCs w:val="22"/>
                  </w:rPr>
                </m:ctrlPr>
              </m:e>
            </m:d>
          </m:e>
          <m:sub>
            <m:r>
              <w:rPr>
                <w:rFonts w:ascii="Cambria Math" w:hAnsi="Cambria Math"/>
                <w:sz w:val="22"/>
                <w:szCs w:val="22"/>
              </w:rPr>
              <m:t>0</m:t>
            </m:r>
          </m:sub>
          <m:sup>
            <m:r>
              <w:rPr>
                <w:rFonts w:ascii="Cambria Math" w:hAnsi="Cambria Math"/>
                <w:sz w:val="22"/>
                <w:szCs w:val="22"/>
              </w:rPr>
              <m:t>1</m:t>
            </m:r>
          </m:sup>
        </m:sSubSup>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-0=</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oMath>
      <w:r w:rsidRPr="003D354D">
        <w:rPr>
          <w:rFonts w:eastAsiaTheme="minorEastAsia"/>
          <w:sz w:val="22"/>
          <w:szCs w:val="22"/>
        </w:rPr>
        <w:t xml:space="preserve"> </w:t>
      </w:r>
    </w:p>
    <w:p w14:paraId="37DB574D" w14:textId="1BB8C107" w:rsidR="00BC106D" w:rsidRPr="00BC106D" w:rsidRDefault="00BC106D" w:rsidP="00BC106D">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oMath>
      </m:oMathPara>
    </w:p>
    <w:p w14:paraId="47C7805C" w14:textId="4ED9DD8F" w:rsidR="003D354D" w:rsidRPr="003D354D" w:rsidRDefault="003D354D" w:rsidP="00232F6C">
      <w:pPr>
        <w:jc w:val="center"/>
        <w:rPr>
          <w:sz w:val="22"/>
          <w:szCs w:val="22"/>
        </w:rPr>
      </w:pPr>
      <w:r w:rsidRPr="003D354D">
        <w:rPr>
          <w:sz w:val="22"/>
          <w:szCs w:val="22"/>
        </w:rPr>
        <w:t xml:space="preserve">For some N, N = n, </w:t>
      </w:r>
      <m:oMath>
        <m:r>
          <w:rPr>
            <w:rFonts w:ascii="Cambria Math" w:eastAsiaTheme="minorEastAsia" w:hAnsi="Cambria Math"/>
            <w:sz w:val="22"/>
            <w:szCs w:val="22"/>
          </w:rPr>
          <m:t>E[y]=</m:t>
        </m:r>
        <m:f>
          <m:fPr>
            <m:ctrlPr>
              <w:rPr>
                <w:rFonts w:ascii="Cambria Math" w:eastAsiaTheme="minorEastAsia" w:hAnsi="Cambria Math"/>
                <w:sz w:val="22"/>
                <w:szCs w:val="22"/>
              </w:rPr>
            </m:ctrlPr>
          </m:fPr>
          <m:num>
            <m:r>
              <w:rPr>
                <w:rFonts w:ascii="Cambria Math" w:eastAsiaTheme="minorEastAsia" w:hAnsi="Cambria Math"/>
                <w:sz w:val="22"/>
                <w:szCs w:val="22"/>
              </w:rPr>
              <m:t>1</m:t>
            </m:r>
            <m:ctrlPr>
              <w:rPr>
                <w:rFonts w:ascii="Cambria Math" w:eastAsiaTheme="minorEastAsia" w:hAnsi="Cambria Math"/>
                <w:i/>
                <w:sz w:val="22"/>
                <w:szCs w:val="22"/>
              </w:rPr>
            </m:ctrlPr>
          </m:num>
          <m:den>
            <m:r>
              <w:rPr>
                <w:rFonts w:ascii="Cambria Math" w:eastAsiaTheme="minorEastAsia" w:hAnsi="Cambria Math"/>
                <w:sz w:val="22"/>
                <w:szCs w:val="22"/>
              </w:rPr>
              <m:t>12</m:t>
            </m:r>
            <m:ctrlPr>
              <w:rPr>
                <w:rFonts w:ascii="Cambria Math" w:eastAsiaTheme="minorEastAsia" w:hAnsi="Cambria Math"/>
                <w:i/>
                <w:sz w:val="22"/>
                <w:szCs w:val="22"/>
              </w:rPr>
            </m:ctrlPr>
          </m:den>
        </m:f>
        <m:r>
          <w:rPr>
            <w:rFonts w:ascii="Cambria Math" w:eastAsiaTheme="minorEastAsia" w:hAnsi="Cambria Math"/>
            <w:sz w:val="22"/>
            <w:szCs w:val="22"/>
          </w:rPr>
          <m:t>*n</m:t>
        </m:r>
      </m:oMath>
    </w:p>
    <w:p w14:paraId="4B941E77" w14:textId="7188DF58" w:rsidR="003D354D" w:rsidRPr="003D354D" w:rsidRDefault="003D354D" w:rsidP="003D354D">
      <w:pPr>
        <w:jc w:val="center"/>
        <w:rPr>
          <w:sz w:val="22"/>
          <w:szCs w:val="22"/>
        </w:rPr>
      </w:pPr>
      <w:r w:rsidRPr="003D354D">
        <w:rPr>
          <w:sz w:val="22"/>
          <w:szCs w:val="22"/>
        </w:rPr>
        <w:t xml:space="preserve">For N = 2,  </w:t>
      </w:r>
      <m:oMath>
        <m:r>
          <w:rPr>
            <w:rFonts w:ascii="Cambria Math" w:eastAsiaTheme="minorEastAsia" w:hAnsi="Cambria Math"/>
            <w:sz w:val="22"/>
            <w:szCs w:val="22"/>
          </w:rPr>
          <m:t>E[y]=</m:t>
        </m:r>
        <m:f>
          <m:fPr>
            <m:ctrlPr>
              <w:rPr>
                <w:rFonts w:ascii="Cambria Math" w:eastAsiaTheme="minorEastAsia" w:hAnsi="Cambria Math"/>
                <w:sz w:val="22"/>
                <w:szCs w:val="22"/>
              </w:rPr>
            </m:ctrlPr>
          </m:fPr>
          <m:num>
            <m:r>
              <w:rPr>
                <w:rFonts w:ascii="Cambria Math" w:eastAsiaTheme="minorEastAsia" w:hAnsi="Cambria Math"/>
                <w:sz w:val="22"/>
                <w:szCs w:val="22"/>
              </w:rPr>
              <m:t>1</m:t>
            </m:r>
            <m:ctrlPr>
              <w:rPr>
                <w:rFonts w:ascii="Cambria Math" w:eastAsiaTheme="minorEastAsia" w:hAnsi="Cambria Math"/>
                <w:i/>
                <w:sz w:val="22"/>
                <w:szCs w:val="22"/>
              </w:rPr>
            </m:ctrlPr>
          </m:num>
          <m:den>
            <m:r>
              <w:rPr>
                <w:rFonts w:ascii="Cambria Math" w:eastAsiaTheme="minorEastAsia" w:hAnsi="Cambria Math"/>
                <w:sz w:val="22"/>
                <w:szCs w:val="22"/>
              </w:rPr>
              <m:t>2</m:t>
            </m:r>
            <m:ctrlPr>
              <w:rPr>
                <w:rFonts w:ascii="Cambria Math" w:eastAsiaTheme="minorEastAsia" w:hAnsi="Cambria Math"/>
                <w:i/>
                <w:sz w:val="22"/>
                <w:szCs w:val="22"/>
              </w:rPr>
            </m:ctrlPr>
          </m:den>
        </m:f>
        <m:r>
          <w:rPr>
            <w:rFonts w:ascii="Cambria Math" w:eastAsiaTheme="minorEastAsia" w:hAnsi="Cambria Math"/>
            <w:sz w:val="22"/>
            <w:szCs w:val="22"/>
          </w:rPr>
          <m:t>*2=1</m:t>
        </m:r>
      </m:oMath>
    </w:p>
    <w:p w14:paraId="0C619B4B" w14:textId="68697562" w:rsidR="003D354D" w:rsidRPr="003D354D" w:rsidRDefault="003D354D" w:rsidP="003D354D">
      <w:pPr>
        <w:jc w:val="center"/>
        <w:rPr>
          <w:sz w:val="22"/>
          <w:szCs w:val="22"/>
        </w:rPr>
      </w:pPr>
      <w:r w:rsidRPr="003D354D">
        <w:rPr>
          <w:sz w:val="22"/>
          <w:szCs w:val="22"/>
        </w:rPr>
        <w:t xml:space="preserve">For N = 2,  </w:t>
      </w:r>
      <m:oMath>
        <m:r>
          <w:rPr>
            <w:rFonts w:ascii="Cambria Math" w:eastAsiaTheme="minorEastAsia" w:hAnsi="Cambria Math"/>
            <w:sz w:val="22"/>
            <w:szCs w:val="22"/>
          </w:rPr>
          <m:t>E[y]=</m:t>
        </m:r>
        <m:f>
          <m:fPr>
            <m:ctrlPr>
              <w:rPr>
                <w:rFonts w:ascii="Cambria Math" w:eastAsiaTheme="minorEastAsia" w:hAnsi="Cambria Math"/>
                <w:sz w:val="22"/>
                <w:szCs w:val="22"/>
              </w:rPr>
            </m:ctrlPr>
          </m:fPr>
          <m:num>
            <m:r>
              <w:rPr>
                <w:rFonts w:ascii="Cambria Math" w:eastAsiaTheme="minorEastAsia" w:hAnsi="Cambria Math"/>
                <w:sz w:val="22"/>
                <w:szCs w:val="22"/>
              </w:rPr>
              <m:t>1</m:t>
            </m:r>
            <m:ctrlPr>
              <w:rPr>
                <w:rFonts w:ascii="Cambria Math" w:eastAsiaTheme="minorEastAsia" w:hAnsi="Cambria Math"/>
                <w:i/>
                <w:sz w:val="22"/>
                <w:szCs w:val="22"/>
              </w:rPr>
            </m:ctrlPr>
          </m:num>
          <m:den>
            <m:r>
              <w:rPr>
                <w:rFonts w:ascii="Cambria Math" w:eastAsiaTheme="minorEastAsia" w:hAnsi="Cambria Math"/>
                <w:sz w:val="22"/>
                <w:szCs w:val="22"/>
              </w:rPr>
              <m:t>2</m:t>
            </m:r>
            <m:ctrlPr>
              <w:rPr>
                <w:rFonts w:ascii="Cambria Math" w:eastAsiaTheme="minorEastAsia" w:hAnsi="Cambria Math"/>
                <w:i/>
                <w:sz w:val="22"/>
                <w:szCs w:val="22"/>
              </w:rPr>
            </m:ctrlPr>
          </m:den>
        </m:f>
        <m:r>
          <w:rPr>
            <w:rFonts w:ascii="Cambria Math" w:eastAsiaTheme="minorEastAsia" w:hAnsi="Cambria Math"/>
            <w:sz w:val="22"/>
            <w:szCs w:val="22"/>
          </w:rPr>
          <m:t>*6=3</m:t>
        </m:r>
      </m:oMath>
    </w:p>
    <w:p w14:paraId="3625EA5A" w14:textId="6B9030D8" w:rsidR="00F573A4" w:rsidRPr="003D354D" w:rsidRDefault="003D354D" w:rsidP="00BC106D">
      <w:pPr>
        <w:jc w:val="center"/>
        <w:rPr>
          <w:sz w:val="22"/>
          <w:szCs w:val="22"/>
        </w:rPr>
      </w:pPr>
      <w:r w:rsidRPr="003D354D">
        <w:rPr>
          <w:sz w:val="22"/>
          <w:szCs w:val="22"/>
        </w:rPr>
        <w:t xml:space="preserve">For N = 2,  </w:t>
      </w:r>
      <m:oMath>
        <m:r>
          <w:rPr>
            <w:rFonts w:ascii="Cambria Math" w:eastAsiaTheme="minorEastAsia" w:hAnsi="Cambria Math"/>
            <w:sz w:val="22"/>
            <w:szCs w:val="22"/>
          </w:rPr>
          <m:t>E[y]=</m:t>
        </m:r>
        <m:f>
          <m:fPr>
            <m:ctrlPr>
              <w:rPr>
                <w:rFonts w:ascii="Cambria Math" w:eastAsiaTheme="minorEastAsia" w:hAnsi="Cambria Math"/>
                <w:sz w:val="22"/>
                <w:szCs w:val="22"/>
              </w:rPr>
            </m:ctrlPr>
          </m:fPr>
          <m:num>
            <m:r>
              <w:rPr>
                <w:rFonts w:ascii="Cambria Math" w:eastAsiaTheme="minorEastAsia" w:hAnsi="Cambria Math"/>
                <w:sz w:val="22"/>
                <w:szCs w:val="22"/>
              </w:rPr>
              <m:t>1</m:t>
            </m:r>
            <m:ctrlPr>
              <w:rPr>
                <w:rFonts w:ascii="Cambria Math" w:eastAsiaTheme="minorEastAsia" w:hAnsi="Cambria Math"/>
                <w:i/>
                <w:sz w:val="22"/>
                <w:szCs w:val="22"/>
              </w:rPr>
            </m:ctrlPr>
          </m:num>
          <m:den>
            <m:r>
              <w:rPr>
                <w:rFonts w:ascii="Cambria Math" w:eastAsiaTheme="minorEastAsia" w:hAnsi="Cambria Math"/>
                <w:sz w:val="22"/>
                <w:szCs w:val="22"/>
              </w:rPr>
              <m:t>2</m:t>
            </m:r>
            <m:ctrlPr>
              <w:rPr>
                <w:rFonts w:ascii="Cambria Math" w:eastAsiaTheme="minorEastAsia" w:hAnsi="Cambria Math"/>
                <w:i/>
                <w:sz w:val="22"/>
                <w:szCs w:val="22"/>
              </w:rPr>
            </m:ctrlPr>
          </m:den>
        </m:f>
        <m:r>
          <w:rPr>
            <w:rFonts w:ascii="Cambria Math" w:eastAsiaTheme="minorEastAsia" w:hAnsi="Cambria Math"/>
            <w:sz w:val="22"/>
            <w:szCs w:val="22"/>
          </w:rPr>
          <m:t>*12 = 6</m:t>
        </m:r>
      </m:oMath>
    </w:p>
    <w:p w14:paraId="74537290" w14:textId="321A555B" w:rsidR="00A8275D" w:rsidRPr="003D354D" w:rsidRDefault="003D354D" w:rsidP="00BC106D">
      <w:pPr>
        <w:rPr>
          <w:sz w:val="22"/>
          <w:szCs w:val="22"/>
        </w:rPr>
      </w:pPr>
      <m:oMathPara>
        <m:oMath>
          <m:r>
            <m:rPr>
              <m:sty m:val="p"/>
            </m:rPr>
            <w:rPr>
              <w:rFonts w:ascii="Cambria Math" w:eastAsiaTheme="minorEastAsia" w:hAnsi="Cambria Math"/>
              <w:sz w:val="22"/>
              <w:szCs w:val="22"/>
            </w:rPr>
            <m:t>Variance</m:t>
          </m:r>
          <m:r>
            <w:rPr>
              <w:rFonts w:ascii="Cambria Math" w:eastAsiaTheme="minorEastAsia" w:hAnsi="Cambria Math"/>
              <w:sz w:val="22"/>
              <w:szCs w:val="22"/>
            </w:rPr>
            <m:t xml:space="preserve"> = </m:t>
          </m:r>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r>
            <w:rPr>
              <w:rFonts w:ascii="Cambria Math" w:eastAsiaTheme="minorEastAsia" w:hAnsi="Cambria Math"/>
              <w:sz w:val="22"/>
              <w:szCs w:val="22"/>
            </w:rPr>
            <m:t>=E</m:t>
          </m:r>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e>
          </m:d>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x</m:t>
                      </m:r>
                    </m:e>
                  </m:d>
                </m:e>
              </m:d>
            </m:e>
            <m:sup>
              <m:r>
                <w:rPr>
                  <w:rFonts w:ascii="Cambria Math" w:eastAsiaTheme="minorEastAsia" w:hAnsi="Cambria Math"/>
                  <w:sz w:val="22"/>
                  <w:szCs w:val="22"/>
                </w:rPr>
                <m:t>2</m:t>
              </m:r>
            </m:sup>
          </m:sSup>
        </m:oMath>
      </m:oMathPara>
    </w:p>
    <w:p w14:paraId="15DCB2D6" w14:textId="37494FD0" w:rsidR="00A8275D" w:rsidRPr="003D354D" w:rsidRDefault="00A8275D" w:rsidP="00A8275D">
      <w:pPr>
        <w:rPr>
          <w:rFonts w:eastAsiaTheme="minorEastAsia"/>
          <w:sz w:val="22"/>
          <w:szCs w:val="22"/>
        </w:rPr>
      </w:pPr>
      <m:oMathPara>
        <m:oMath>
          <m:r>
            <m:rPr>
              <m:sty m:val="p"/>
            </m:rPr>
            <w:rPr>
              <w:rFonts w:ascii="Cambria Math" w:eastAsiaTheme="minorEastAsia" w:hAnsi="Cambria Math"/>
              <w:sz w:val="22"/>
              <w:szCs w:val="22"/>
            </w:rPr>
            <m:t>E</m:t>
          </m:r>
          <m:d>
            <m:dPr>
              <m:ctrlPr>
                <w:rPr>
                  <w:rFonts w:ascii="Cambria Math" w:eastAsiaTheme="minorEastAsia" w:hAnsi="Cambria Math"/>
                  <w:sz w:val="22"/>
                  <w:szCs w:val="22"/>
                </w:rPr>
              </m:ctrlPr>
            </m:dPr>
            <m:e>
              <m:sSup>
                <m:sSupPr>
                  <m:ctrlPr>
                    <w:rPr>
                      <w:rFonts w:ascii="Cambria Math" w:eastAsiaTheme="minorEastAsia" w:hAnsi="Cambria Math"/>
                      <w:i/>
                      <w:sz w:val="22"/>
                      <w:szCs w:val="22"/>
                    </w:rPr>
                  </m:ctrlPr>
                </m:sSupPr>
                <m:e>
                  <m:r>
                    <m:rPr>
                      <m:sty m:val="p"/>
                    </m:rPr>
                    <w:rPr>
                      <w:rFonts w:ascii="Cambria Math" w:eastAsiaTheme="minorEastAsia" w:hAnsi="Cambria Math"/>
                      <w:sz w:val="22"/>
                      <w:szCs w:val="22"/>
                    </w:rPr>
                    <m:t>x</m:t>
                  </m:r>
                  <m:ctrlPr>
                    <w:rPr>
                      <w:rFonts w:ascii="Cambria Math" w:eastAsiaTheme="minorEastAsia" w:hAnsi="Cambria Math"/>
                      <w:sz w:val="22"/>
                      <w:szCs w:val="22"/>
                    </w:rPr>
                  </m:ctrlPr>
                </m:e>
                <m:sup>
                  <m:r>
                    <w:rPr>
                      <w:rFonts w:ascii="Cambria Math" w:eastAsiaTheme="minorEastAsia" w:hAnsi="Cambria Math"/>
                      <w:sz w:val="22"/>
                      <w:szCs w:val="22"/>
                    </w:rPr>
                    <m:t>2</m:t>
                  </m:r>
                </m:sup>
              </m:sSup>
              <m:ctrlPr>
                <w:rPr>
                  <w:rFonts w:ascii="Cambria Math" w:eastAsiaTheme="minorEastAsia" w:hAnsi="Cambria Math"/>
                  <w:i/>
                  <w:sz w:val="22"/>
                  <w:szCs w:val="22"/>
                </w:rPr>
              </m:ctrlPr>
            </m:e>
          </m:d>
          <m:r>
            <w:rPr>
              <w:rFonts w:ascii="Cambria Math" w:eastAsiaTheme="minorEastAsia" w:hAnsi="Cambria Math"/>
              <w:sz w:val="22"/>
              <w:szCs w:val="22"/>
            </w:rPr>
            <m:t>=</m:t>
          </m:r>
          <m:nary>
            <m:naryPr>
              <m:ctrlPr>
                <w:rPr>
                  <w:rFonts w:ascii="Cambria Math" w:eastAsiaTheme="minorEastAsia" w:hAnsi="Cambria Math"/>
                  <w:sz w:val="22"/>
                  <w:szCs w:val="22"/>
                </w:rPr>
              </m:ctrlPr>
            </m:naryPr>
            <m:sub>
              <m:r>
                <w:rPr>
                  <w:rFonts w:ascii="Cambria Math" w:eastAsiaTheme="minorEastAsia" w:hAnsi="Cambria Math"/>
                  <w:sz w:val="22"/>
                  <w:szCs w:val="22"/>
                </w:rPr>
                <m:t>0</m:t>
              </m:r>
              <m:ctrlPr>
                <w:rPr>
                  <w:rFonts w:ascii="Cambria Math" w:eastAsiaTheme="minorEastAsia" w:hAnsi="Cambria Math"/>
                  <w:i/>
                  <w:sz w:val="22"/>
                  <w:szCs w:val="22"/>
                </w:rPr>
              </m:ctrlPr>
            </m:sub>
            <m:sup>
              <m:r>
                <w:rPr>
                  <w:rFonts w:ascii="Cambria Math" w:eastAsiaTheme="minorEastAsia" w:hAnsi="Cambria Math"/>
                  <w:sz w:val="22"/>
                  <w:szCs w:val="22"/>
                </w:rPr>
                <m:t>1</m:t>
              </m:r>
              <m:ctrlPr>
                <w:rPr>
                  <w:rFonts w:ascii="Cambria Math" w:eastAsiaTheme="minorEastAsia" w:hAnsi="Cambria Math"/>
                  <w:i/>
                  <w:sz w:val="22"/>
                  <w:szCs w:val="22"/>
                </w:rPr>
              </m:ctrlPr>
            </m:sup>
            <m:e>
              <m:sSup>
                <m:sSupPr>
                  <m:ctrlPr>
                    <w:rPr>
                      <w:rFonts w:ascii="Cambria Math" w:eastAsiaTheme="minorEastAsia" w:hAnsi="Cambria Math"/>
                      <w:i/>
                      <w:sz w:val="22"/>
                      <w:szCs w:val="22"/>
                    </w:rPr>
                  </m:ctrlPr>
                </m:sSupPr>
                <m:e>
                  <m:r>
                    <m:rPr>
                      <m:sty m:val="p"/>
                    </m:rPr>
                    <w:rPr>
                      <w:rFonts w:ascii="Cambria Math" w:eastAsiaTheme="minorEastAsia" w:hAnsi="Cambria Math"/>
                      <w:sz w:val="22"/>
                      <w:szCs w:val="22"/>
                    </w:rPr>
                    <m:t>x</m:t>
                  </m:r>
                </m:e>
                <m:sup>
                  <m:r>
                    <w:rPr>
                      <w:rFonts w:ascii="Cambria Math" w:eastAsiaTheme="minorEastAsia" w:hAnsi="Cambria Math"/>
                      <w:sz w:val="22"/>
                      <w:szCs w:val="22"/>
                    </w:rPr>
                    <m:t>2</m:t>
                  </m:r>
                </m:sup>
              </m:sSup>
              <m:r>
                <m:rPr>
                  <m:sty m:val="p"/>
                </m:rPr>
                <w:rPr>
                  <w:rFonts w:ascii="Cambria Math" w:eastAsiaTheme="minorEastAsia" w:hAnsi="Cambria Math"/>
                  <w:sz w:val="22"/>
                  <w:szCs w:val="22"/>
                </w:rPr>
                <m:t>dx</m:t>
              </m:r>
              <m:ctrlPr>
                <w:rPr>
                  <w:rFonts w:ascii="Cambria Math" w:eastAsiaTheme="minorEastAsia" w:hAnsi="Cambria Math"/>
                  <w:i/>
                  <w:sz w:val="22"/>
                  <w:szCs w:val="22"/>
                </w:rPr>
              </m:ctrlPr>
            </m:e>
          </m:nary>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d>
                <m:dPr>
                  <m:begChr m:val=""/>
                  <m:endChr m:val="|"/>
                  <m:ctrlPr>
                    <w:rPr>
                      <w:rFonts w:ascii="Cambria Math" w:eastAsiaTheme="minorEastAsia" w:hAnsi="Cambria Math"/>
                      <w:sz w:val="22"/>
                      <w:szCs w:val="22"/>
                    </w:rPr>
                  </m:ctrlPr>
                </m:dPr>
                <m:e>
                  <m:r>
                    <m:rPr>
                      <m:sty m:val="p"/>
                    </m:rPr>
                    <w:rPr>
                      <w:rFonts w:ascii="Cambria Math" w:eastAsiaTheme="minorEastAsia" w:hAnsi="Cambria Math"/>
                      <w:sz w:val="22"/>
                      <w:szCs w:val="22"/>
                    </w:rPr>
                    <m:t>  </m:t>
                  </m:r>
                  <m:f>
                    <m:fPr>
                      <m:ctrlPr>
                        <w:rPr>
                          <w:rFonts w:ascii="Cambria Math" w:eastAsiaTheme="minorEastAsia" w:hAnsi="Cambria Math"/>
                          <w:sz w:val="22"/>
                          <w:szCs w:val="22"/>
                        </w:rPr>
                      </m:ctrlPr>
                    </m:fPr>
                    <m:num>
                      <m:sSup>
                        <m:sSupPr>
                          <m:ctrlPr>
                            <w:rPr>
                              <w:rFonts w:ascii="Cambria Math" w:eastAsiaTheme="minorEastAsia" w:hAnsi="Cambria Math"/>
                              <w:i/>
                              <w:sz w:val="22"/>
                              <w:szCs w:val="22"/>
                            </w:rPr>
                          </m:ctrlPr>
                        </m:sSupPr>
                        <m:e>
                          <m:r>
                            <m:rPr>
                              <m:sty m:val="p"/>
                            </m:rPr>
                            <w:rPr>
                              <w:rFonts w:ascii="Cambria Math" w:eastAsiaTheme="minorEastAsia" w:hAnsi="Cambria Math"/>
                              <w:sz w:val="22"/>
                              <w:szCs w:val="22"/>
                            </w:rPr>
                            <m:t>x</m:t>
                          </m:r>
                          <m:ctrlPr>
                            <w:rPr>
                              <w:rFonts w:ascii="Cambria Math" w:eastAsiaTheme="minorEastAsia" w:hAnsi="Cambria Math"/>
                              <w:sz w:val="22"/>
                              <w:szCs w:val="22"/>
                            </w:rPr>
                          </m:ctrlPr>
                        </m:e>
                        <m:sup>
                          <m:r>
                            <w:rPr>
                              <w:rFonts w:ascii="Cambria Math" w:eastAsiaTheme="minorEastAsia" w:hAnsi="Cambria Math"/>
                              <w:sz w:val="22"/>
                              <w:szCs w:val="22"/>
                            </w:rPr>
                            <m:t>3</m:t>
                          </m:r>
                        </m:sup>
                      </m:sSup>
                    </m:num>
                    <m:den>
                      <m:r>
                        <w:rPr>
                          <w:rFonts w:ascii="Cambria Math" w:eastAsiaTheme="minorEastAsia" w:hAnsi="Cambria Math"/>
                          <w:sz w:val="22"/>
                          <w:szCs w:val="22"/>
                        </w:rPr>
                        <m:t>3</m:t>
                      </m:r>
                    </m:den>
                  </m:f>
                  <m:ctrlPr>
                    <w:rPr>
                      <w:rFonts w:ascii="Cambria Math" w:eastAsiaTheme="minorEastAsia" w:hAnsi="Cambria Math"/>
                      <w:i/>
                      <w:sz w:val="22"/>
                      <w:szCs w:val="22"/>
                    </w:rPr>
                  </m:ctrlPr>
                </m:e>
              </m:d>
            </m:e>
            <m:sub>
              <m:r>
                <w:rPr>
                  <w:rFonts w:ascii="Cambria Math" w:eastAsiaTheme="minorEastAsia" w:hAnsi="Cambria Math"/>
                  <w:sz w:val="22"/>
                  <w:szCs w:val="22"/>
                </w:rPr>
                <m:t>0</m:t>
              </m:r>
            </m:sub>
            <m:sup>
              <m:r>
                <w:rPr>
                  <w:rFonts w:ascii="Cambria Math" w:eastAsiaTheme="minorEastAsia" w:hAnsi="Cambria Math"/>
                  <w:sz w:val="22"/>
                  <w:szCs w:val="22"/>
                </w:rPr>
                <m:t>1</m:t>
              </m:r>
            </m:sup>
          </m:sSubSup>
          <m:f>
            <m:fPr>
              <m:ctrlPr>
                <w:rPr>
                  <w:rFonts w:ascii="Cambria Math" w:eastAsiaTheme="minorEastAsia" w:hAnsi="Cambria Math"/>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3</m:t>
              </m:r>
            </m:den>
          </m:f>
          <m:r>
            <w:rPr>
              <w:rFonts w:ascii="Cambria Math" w:eastAsiaTheme="minorEastAsia" w:hAnsi="Cambria Math"/>
              <w:sz w:val="22"/>
              <w:szCs w:val="22"/>
            </w:rPr>
            <m:t>-0=</m:t>
          </m:r>
          <m:f>
            <m:fPr>
              <m:ctrlPr>
                <w:rPr>
                  <w:rFonts w:ascii="Cambria Math" w:eastAsiaTheme="minorEastAsia" w:hAnsi="Cambria Math"/>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3</m:t>
              </m:r>
            </m:den>
          </m:f>
        </m:oMath>
      </m:oMathPara>
    </w:p>
    <w:p w14:paraId="4EC57A28" w14:textId="55CFE918" w:rsidR="00A8275D" w:rsidRPr="003D354D" w:rsidRDefault="00C44175" w:rsidP="00A8275D">
      <w:pPr>
        <w:rPr>
          <w:sz w:val="22"/>
          <w:szCs w:val="22"/>
        </w:rPr>
      </w:pPr>
      <m:oMathPara>
        <m:oMath>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r>
            <w:rPr>
              <w:rFonts w:ascii="Cambria Math" w:eastAsiaTheme="minorEastAsia" w:hAnsi="Cambria Math"/>
              <w:sz w:val="22"/>
              <w:szCs w:val="22"/>
            </w:rPr>
            <m:t>=E</m:t>
          </m:r>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e>
          </m:d>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x</m:t>
                      </m:r>
                    </m:e>
                  </m:d>
                </m:e>
              </m:d>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3</m:t>
              </m:r>
            </m:den>
          </m:f>
          <m:r>
            <w:rPr>
              <w:rFonts w:ascii="Cambria Math" w:eastAsiaTheme="minorEastAsia" w:hAnsi="Cambria Math"/>
              <w:sz w:val="22"/>
              <w:szCs w:val="22"/>
            </w:rPr>
            <m:t>-</m:t>
          </m:r>
          <m:f>
            <m:fPr>
              <m:ctrlPr>
                <w:rPr>
                  <w:rFonts w:ascii="Cambria Math" w:eastAsiaTheme="minorEastAsia" w:hAnsi="Cambria Math"/>
                  <w:sz w:val="22"/>
                  <w:szCs w:val="22"/>
                </w:rPr>
              </m:ctrlPr>
            </m:fPr>
            <m:num>
              <m:r>
                <w:rPr>
                  <w:rFonts w:ascii="Cambria Math" w:eastAsiaTheme="minorEastAsia" w:hAnsi="Cambria Math"/>
                  <w:sz w:val="22"/>
                  <w:szCs w:val="22"/>
                </w:rPr>
                <m:t>1</m:t>
              </m:r>
              <m:ctrlPr>
                <w:rPr>
                  <w:rFonts w:ascii="Cambria Math" w:eastAsiaTheme="minorEastAsia" w:hAnsi="Cambria Math"/>
                  <w:i/>
                  <w:sz w:val="22"/>
                  <w:szCs w:val="22"/>
                </w:rPr>
              </m:ctrlPr>
            </m:num>
            <m:den>
              <m:r>
                <w:rPr>
                  <w:rFonts w:ascii="Cambria Math" w:eastAsiaTheme="minorEastAsia" w:hAnsi="Cambria Math"/>
                  <w:sz w:val="22"/>
                  <w:szCs w:val="22"/>
                </w:rPr>
                <m:t>4</m:t>
              </m:r>
              <m:ctrlPr>
                <w:rPr>
                  <w:rFonts w:ascii="Cambria Math" w:eastAsiaTheme="minorEastAsia" w:hAnsi="Cambria Math"/>
                  <w:i/>
                  <w:sz w:val="22"/>
                  <w:szCs w:val="22"/>
                </w:rPr>
              </m:ctrlP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12</m:t>
              </m:r>
            </m:den>
          </m:f>
        </m:oMath>
      </m:oMathPara>
    </w:p>
    <w:p w14:paraId="242E13E3" w14:textId="3A546C8F" w:rsidR="00A65AE7" w:rsidRPr="003D354D" w:rsidRDefault="00A65AE7" w:rsidP="00BC106D">
      <w:pPr>
        <w:jc w:val="center"/>
        <w:rPr>
          <w:sz w:val="22"/>
          <w:szCs w:val="22"/>
        </w:rPr>
      </w:pPr>
      <w:r w:rsidRPr="003D354D">
        <w:rPr>
          <w:sz w:val="22"/>
          <w:szCs w:val="22"/>
        </w:rPr>
        <w:t xml:space="preserve">For some N, N = n, </w:t>
      </w:r>
      <m:oMath>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sz w:val="22"/>
                <w:szCs w:val="22"/>
              </w:rPr>
            </m:ctrlPr>
          </m:fPr>
          <m:num>
            <m:r>
              <w:rPr>
                <w:rFonts w:ascii="Cambria Math" w:eastAsiaTheme="minorEastAsia" w:hAnsi="Cambria Math"/>
                <w:sz w:val="22"/>
                <w:szCs w:val="22"/>
              </w:rPr>
              <m:t>1</m:t>
            </m:r>
            <m:ctrlPr>
              <w:rPr>
                <w:rFonts w:ascii="Cambria Math" w:eastAsiaTheme="minorEastAsia" w:hAnsi="Cambria Math"/>
                <w:i/>
                <w:sz w:val="22"/>
                <w:szCs w:val="22"/>
              </w:rPr>
            </m:ctrlPr>
          </m:num>
          <m:den>
            <m:r>
              <w:rPr>
                <w:rFonts w:ascii="Cambria Math" w:eastAsiaTheme="minorEastAsia" w:hAnsi="Cambria Math"/>
                <w:sz w:val="22"/>
                <w:szCs w:val="22"/>
              </w:rPr>
              <m:t>12</m:t>
            </m:r>
            <m:ctrlPr>
              <w:rPr>
                <w:rFonts w:ascii="Cambria Math" w:eastAsiaTheme="minorEastAsia" w:hAnsi="Cambria Math"/>
                <w:i/>
                <w:sz w:val="22"/>
                <w:szCs w:val="22"/>
              </w:rPr>
            </m:ctrlPr>
          </m:den>
        </m:f>
        <m:r>
          <w:rPr>
            <w:rFonts w:ascii="Cambria Math" w:eastAsiaTheme="minorEastAsia" w:hAnsi="Cambria Math"/>
            <w:sz w:val="22"/>
            <w:szCs w:val="22"/>
          </w:rPr>
          <m:t>*n</m:t>
        </m:r>
      </m:oMath>
    </w:p>
    <w:p w14:paraId="5BE05E36" w14:textId="12A81AB0" w:rsidR="00A65AE7" w:rsidRPr="003D354D" w:rsidRDefault="00A65AE7" w:rsidP="00A65AE7">
      <w:pPr>
        <w:jc w:val="center"/>
        <w:rPr>
          <w:sz w:val="22"/>
          <w:szCs w:val="22"/>
        </w:rPr>
      </w:pPr>
      <w:r w:rsidRPr="003D354D">
        <w:rPr>
          <w:sz w:val="22"/>
          <w:szCs w:val="22"/>
        </w:rPr>
        <w:t xml:space="preserve">For N = 2, </w:t>
      </w:r>
      <m:oMath>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sz w:val="22"/>
                <w:szCs w:val="22"/>
              </w:rPr>
            </m:ctrlPr>
          </m:fPr>
          <m:num>
            <m:r>
              <w:rPr>
                <w:rFonts w:ascii="Cambria Math" w:eastAsiaTheme="minorEastAsia" w:hAnsi="Cambria Math"/>
                <w:sz w:val="22"/>
                <w:szCs w:val="22"/>
              </w:rPr>
              <m:t>1</m:t>
            </m:r>
            <m:ctrlPr>
              <w:rPr>
                <w:rFonts w:ascii="Cambria Math" w:eastAsiaTheme="minorEastAsia" w:hAnsi="Cambria Math"/>
                <w:i/>
                <w:sz w:val="22"/>
                <w:szCs w:val="22"/>
              </w:rPr>
            </m:ctrlPr>
          </m:num>
          <m:den>
            <m:r>
              <w:rPr>
                <w:rFonts w:ascii="Cambria Math" w:eastAsiaTheme="minorEastAsia" w:hAnsi="Cambria Math"/>
                <w:sz w:val="22"/>
                <w:szCs w:val="22"/>
              </w:rPr>
              <m:t>12</m:t>
            </m:r>
            <m:ctrlPr>
              <w:rPr>
                <w:rFonts w:ascii="Cambria Math" w:eastAsiaTheme="minorEastAsia" w:hAnsi="Cambria Math"/>
                <w:i/>
                <w:sz w:val="22"/>
                <w:szCs w:val="22"/>
              </w:rPr>
            </m:ctrlPr>
          </m:den>
        </m:f>
        <m:r>
          <w:rPr>
            <w:rFonts w:ascii="Cambria Math" w:eastAsiaTheme="minorEastAsia" w:hAnsi="Cambria Math"/>
            <w:sz w:val="22"/>
            <w:szCs w:val="22"/>
          </w:rPr>
          <m:t>*2=</m:t>
        </m:r>
        <m:f>
          <m:fPr>
            <m:ctrlPr>
              <w:rPr>
                <w:rFonts w:ascii="Cambria Math" w:eastAsiaTheme="minorEastAsia" w:hAnsi="Cambria Math"/>
                <w:sz w:val="22"/>
                <w:szCs w:val="22"/>
              </w:rPr>
            </m:ctrlPr>
          </m:fPr>
          <m:num>
            <m:r>
              <w:rPr>
                <w:rFonts w:ascii="Cambria Math" w:eastAsiaTheme="minorEastAsia" w:hAnsi="Cambria Math"/>
                <w:sz w:val="22"/>
                <w:szCs w:val="22"/>
              </w:rPr>
              <m:t>1</m:t>
            </m:r>
            <m:ctrlPr>
              <w:rPr>
                <w:rFonts w:ascii="Cambria Math" w:eastAsiaTheme="minorEastAsia" w:hAnsi="Cambria Math"/>
                <w:i/>
                <w:sz w:val="22"/>
                <w:szCs w:val="22"/>
              </w:rPr>
            </m:ctrlPr>
          </m:num>
          <m:den>
            <m:r>
              <w:rPr>
                <w:rFonts w:ascii="Cambria Math" w:eastAsiaTheme="minorEastAsia" w:hAnsi="Cambria Math"/>
                <w:sz w:val="22"/>
                <w:szCs w:val="22"/>
              </w:rPr>
              <m:t>6</m:t>
            </m:r>
            <m:ctrlPr>
              <w:rPr>
                <w:rFonts w:ascii="Cambria Math" w:eastAsiaTheme="minorEastAsia" w:hAnsi="Cambria Math"/>
                <w:i/>
                <w:sz w:val="22"/>
                <w:szCs w:val="22"/>
              </w:rPr>
            </m:ctrlPr>
          </m:den>
        </m:f>
      </m:oMath>
    </w:p>
    <w:p w14:paraId="706872BD" w14:textId="51406833" w:rsidR="00A65AE7" w:rsidRPr="003D354D" w:rsidRDefault="00A65AE7" w:rsidP="00A65AE7">
      <w:pPr>
        <w:jc w:val="center"/>
        <w:rPr>
          <w:sz w:val="22"/>
          <w:szCs w:val="22"/>
        </w:rPr>
      </w:pPr>
      <w:r w:rsidRPr="003D354D">
        <w:rPr>
          <w:sz w:val="22"/>
          <w:szCs w:val="22"/>
        </w:rPr>
        <w:lastRenderedPageBreak/>
        <w:t xml:space="preserve">For N = 2, </w:t>
      </w:r>
      <m:oMath>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sz w:val="22"/>
                <w:szCs w:val="22"/>
              </w:rPr>
            </m:ctrlPr>
          </m:fPr>
          <m:num>
            <m:r>
              <w:rPr>
                <w:rFonts w:ascii="Cambria Math" w:eastAsiaTheme="minorEastAsia" w:hAnsi="Cambria Math"/>
                <w:sz w:val="22"/>
                <w:szCs w:val="22"/>
              </w:rPr>
              <m:t>1</m:t>
            </m:r>
            <m:ctrlPr>
              <w:rPr>
                <w:rFonts w:ascii="Cambria Math" w:eastAsiaTheme="minorEastAsia" w:hAnsi="Cambria Math"/>
                <w:i/>
                <w:sz w:val="22"/>
                <w:szCs w:val="22"/>
              </w:rPr>
            </m:ctrlPr>
          </m:num>
          <m:den>
            <m:r>
              <w:rPr>
                <w:rFonts w:ascii="Cambria Math" w:eastAsiaTheme="minorEastAsia" w:hAnsi="Cambria Math"/>
                <w:sz w:val="22"/>
                <w:szCs w:val="22"/>
              </w:rPr>
              <m:t>12</m:t>
            </m:r>
            <m:ctrlPr>
              <w:rPr>
                <w:rFonts w:ascii="Cambria Math" w:eastAsiaTheme="minorEastAsia" w:hAnsi="Cambria Math"/>
                <w:i/>
                <w:sz w:val="22"/>
                <w:szCs w:val="22"/>
              </w:rPr>
            </m:ctrlPr>
          </m:den>
        </m:f>
        <m:r>
          <w:rPr>
            <w:rFonts w:ascii="Cambria Math" w:eastAsiaTheme="minorEastAsia" w:hAnsi="Cambria Math"/>
            <w:sz w:val="22"/>
            <w:szCs w:val="22"/>
          </w:rPr>
          <m:t>*6=</m:t>
        </m:r>
        <m:f>
          <m:fPr>
            <m:ctrlPr>
              <w:rPr>
                <w:rFonts w:ascii="Cambria Math" w:eastAsiaTheme="minorEastAsia" w:hAnsi="Cambria Math"/>
                <w:sz w:val="22"/>
                <w:szCs w:val="22"/>
              </w:rPr>
            </m:ctrlPr>
          </m:fPr>
          <m:num>
            <m:r>
              <w:rPr>
                <w:rFonts w:ascii="Cambria Math" w:eastAsiaTheme="minorEastAsia" w:hAnsi="Cambria Math"/>
                <w:sz w:val="22"/>
                <w:szCs w:val="22"/>
              </w:rPr>
              <m:t>1</m:t>
            </m:r>
            <m:ctrlPr>
              <w:rPr>
                <w:rFonts w:ascii="Cambria Math" w:eastAsiaTheme="minorEastAsia" w:hAnsi="Cambria Math"/>
                <w:i/>
                <w:sz w:val="22"/>
                <w:szCs w:val="22"/>
              </w:rPr>
            </m:ctrlPr>
          </m:num>
          <m:den>
            <m:r>
              <w:rPr>
                <w:rFonts w:ascii="Cambria Math" w:eastAsiaTheme="minorEastAsia" w:hAnsi="Cambria Math"/>
                <w:sz w:val="22"/>
                <w:szCs w:val="22"/>
              </w:rPr>
              <m:t>2</m:t>
            </m:r>
            <m:ctrlPr>
              <w:rPr>
                <w:rFonts w:ascii="Cambria Math" w:eastAsiaTheme="minorEastAsia" w:hAnsi="Cambria Math"/>
                <w:i/>
                <w:sz w:val="22"/>
                <w:szCs w:val="22"/>
              </w:rPr>
            </m:ctrlPr>
          </m:den>
        </m:f>
      </m:oMath>
    </w:p>
    <w:p w14:paraId="7206B631" w14:textId="2EEA5D25" w:rsidR="00A65AE7" w:rsidRPr="003D354D" w:rsidRDefault="00A65AE7" w:rsidP="00A65AE7">
      <w:pPr>
        <w:jc w:val="center"/>
        <w:rPr>
          <w:sz w:val="22"/>
          <w:szCs w:val="22"/>
        </w:rPr>
      </w:pPr>
      <w:r w:rsidRPr="003D354D">
        <w:rPr>
          <w:sz w:val="22"/>
          <w:szCs w:val="22"/>
        </w:rPr>
        <w:t xml:space="preserve">For N = 2, </w:t>
      </w:r>
      <m:oMath>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sz w:val="22"/>
                <w:szCs w:val="22"/>
              </w:rPr>
            </m:ctrlPr>
          </m:fPr>
          <m:num>
            <m:r>
              <w:rPr>
                <w:rFonts w:ascii="Cambria Math" w:eastAsiaTheme="minorEastAsia" w:hAnsi="Cambria Math"/>
                <w:sz w:val="22"/>
                <w:szCs w:val="22"/>
              </w:rPr>
              <m:t>1</m:t>
            </m:r>
            <m:ctrlPr>
              <w:rPr>
                <w:rFonts w:ascii="Cambria Math" w:eastAsiaTheme="minorEastAsia" w:hAnsi="Cambria Math"/>
                <w:i/>
                <w:sz w:val="22"/>
                <w:szCs w:val="22"/>
              </w:rPr>
            </m:ctrlPr>
          </m:num>
          <m:den>
            <m:r>
              <w:rPr>
                <w:rFonts w:ascii="Cambria Math" w:eastAsiaTheme="minorEastAsia" w:hAnsi="Cambria Math"/>
                <w:sz w:val="22"/>
                <w:szCs w:val="22"/>
              </w:rPr>
              <m:t>12</m:t>
            </m:r>
            <m:ctrlPr>
              <w:rPr>
                <w:rFonts w:ascii="Cambria Math" w:eastAsiaTheme="minorEastAsia" w:hAnsi="Cambria Math"/>
                <w:i/>
                <w:sz w:val="22"/>
                <w:szCs w:val="22"/>
              </w:rPr>
            </m:ctrlPr>
          </m:den>
        </m:f>
        <m:r>
          <w:rPr>
            <w:rFonts w:ascii="Cambria Math" w:eastAsiaTheme="minorEastAsia" w:hAnsi="Cambria Math"/>
            <w:sz w:val="22"/>
            <w:szCs w:val="22"/>
          </w:rPr>
          <m:t>*12 = 1</m:t>
        </m:r>
      </m:oMath>
    </w:p>
    <w:p w14:paraId="5090FBD1" w14:textId="77777777" w:rsidR="00F573A4" w:rsidRPr="003D354D" w:rsidRDefault="00F573A4" w:rsidP="00A65AE7">
      <w:pPr>
        <w:ind w:right="199"/>
        <w:jc w:val="both"/>
        <w:rPr>
          <w:sz w:val="22"/>
          <w:szCs w:val="22"/>
        </w:rPr>
      </w:pPr>
    </w:p>
    <w:p w14:paraId="679C3FBB" w14:textId="2773BCFA" w:rsidR="00F573A4" w:rsidRPr="003D354D" w:rsidRDefault="00F573A4" w:rsidP="00F573A4">
      <w:pPr>
        <w:ind w:left="-5" w:right="199"/>
        <w:jc w:val="both"/>
        <w:rPr>
          <w:sz w:val="22"/>
          <w:szCs w:val="22"/>
        </w:rPr>
      </w:pPr>
      <w:r w:rsidRPr="003D354D">
        <w:rPr>
          <w:sz w:val="22"/>
          <w:szCs w:val="22"/>
        </w:rPr>
        <w:t xml:space="preserve">On the same plot as the histogram, plot an appropriately scaled Gaussian curve with the theoretical mean and variance. </w:t>
      </w:r>
    </w:p>
    <w:p w14:paraId="1E259013" w14:textId="77777777" w:rsidR="00F573A4" w:rsidRPr="003D354D" w:rsidRDefault="00F573A4" w:rsidP="00F573A4">
      <w:pPr>
        <w:ind w:left="-5" w:right="199"/>
        <w:jc w:val="both"/>
        <w:rPr>
          <w:sz w:val="22"/>
          <w:szCs w:val="22"/>
        </w:rPr>
      </w:pPr>
    </w:p>
    <w:p w14:paraId="3F0717EF" w14:textId="77777777" w:rsidR="00BC106D" w:rsidRDefault="0066645E" w:rsidP="00BC106D">
      <w:pPr>
        <w:keepNext/>
        <w:spacing w:after="236"/>
        <w:ind w:left="-5" w:right="199"/>
        <w:jc w:val="center"/>
      </w:pPr>
      <w:r w:rsidRPr="003D354D">
        <w:rPr>
          <w:noProof/>
          <w:sz w:val="22"/>
          <w:szCs w:val="22"/>
        </w:rPr>
        <w:drawing>
          <wp:inline distT="0" distB="0" distL="0" distR="0" wp14:anchorId="4D6DE5CF" wp14:editId="0E117CDD">
            <wp:extent cx="4805982" cy="3689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3956" cy="3703148"/>
                    </a:xfrm>
                    <a:prstGeom prst="rect">
                      <a:avLst/>
                    </a:prstGeom>
                  </pic:spPr>
                </pic:pic>
              </a:graphicData>
            </a:graphic>
          </wp:inline>
        </w:drawing>
      </w:r>
    </w:p>
    <w:p w14:paraId="7912B17E" w14:textId="30B3E3E4" w:rsidR="0066645E" w:rsidRPr="003D354D" w:rsidRDefault="00BC106D" w:rsidP="00BC106D">
      <w:pPr>
        <w:pStyle w:val="Caption"/>
        <w:jc w:val="center"/>
        <w:rPr>
          <w:sz w:val="22"/>
          <w:szCs w:val="22"/>
        </w:rPr>
      </w:pPr>
      <w:r>
        <w:t xml:space="preserve">Figure </w:t>
      </w:r>
      <w:fldSimple w:instr=" SEQ Figure \* ARABIC ">
        <w:r w:rsidR="004558D5">
          <w:rPr>
            <w:noProof/>
          </w:rPr>
          <w:t>1</w:t>
        </w:r>
      </w:fldSimple>
      <w:r>
        <w:t xml:space="preserve">: </w:t>
      </w:r>
      <w:r w:rsidRPr="002A6100">
        <w:t xml:space="preserve">PDF for Sum of Random Variable from </w:t>
      </w:r>
      <w:proofErr w:type="gramStart"/>
      <w:r w:rsidRPr="002A6100">
        <w:t>U(</w:t>
      </w:r>
      <w:proofErr w:type="gramEnd"/>
      <w:r w:rsidRPr="002A6100">
        <w:t>0,1) N=2</w:t>
      </w:r>
    </w:p>
    <w:p w14:paraId="0255E387" w14:textId="77777777" w:rsidR="00BC106D" w:rsidRDefault="0066645E" w:rsidP="00BC106D">
      <w:pPr>
        <w:keepNext/>
        <w:spacing w:after="236"/>
        <w:ind w:left="-5" w:right="199"/>
        <w:jc w:val="center"/>
      </w:pPr>
      <w:r w:rsidRPr="003D354D">
        <w:rPr>
          <w:noProof/>
          <w:sz w:val="22"/>
          <w:szCs w:val="22"/>
        </w:rPr>
        <w:lastRenderedPageBreak/>
        <w:drawing>
          <wp:inline distT="0" distB="0" distL="0" distR="0" wp14:anchorId="79B4E0A1" wp14:editId="0E784356">
            <wp:extent cx="4741913" cy="3628747"/>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0624" cy="3658371"/>
                    </a:xfrm>
                    <a:prstGeom prst="rect">
                      <a:avLst/>
                    </a:prstGeom>
                  </pic:spPr>
                </pic:pic>
              </a:graphicData>
            </a:graphic>
          </wp:inline>
        </w:drawing>
      </w:r>
    </w:p>
    <w:p w14:paraId="5410DB0C" w14:textId="087D359F" w:rsidR="0066645E" w:rsidRDefault="00BC106D" w:rsidP="00BC106D">
      <w:pPr>
        <w:pStyle w:val="Caption"/>
        <w:jc w:val="center"/>
      </w:pPr>
      <w:r>
        <w:t xml:space="preserve">Figure </w:t>
      </w:r>
      <w:fldSimple w:instr=" SEQ Figure \* ARABIC ">
        <w:r w:rsidR="004558D5">
          <w:rPr>
            <w:noProof/>
          </w:rPr>
          <w:t>2</w:t>
        </w:r>
      </w:fldSimple>
      <w:r>
        <w:t xml:space="preserve">: </w:t>
      </w:r>
      <w:r w:rsidRPr="0076029C">
        <w:t xml:space="preserve">PDF for Sum of Random Variable from </w:t>
      </w:r>
      <w:proofErr w:type="gramStart"/>
      <w:r w:rsidRPr="0076029C">
        <w:t>U(</w:t>
      </w:r>
      <w:proofErr w:type="gramEnd"/>
      <w:r w:rsidRPr="0076029C">
        <w:t>0,1) N=</w:t>
      </w:r>
      <w:r>
        <w:t>6</w:t>
      </w:r>
    </w:p>
    <w:p w14:paraId="44127867" w14:textId="77777777" w:rsidR="00F9583B" w:rsidRPr="00F9583B" w:rsidRDefault="00F9583B" w:rsidP="00F9583B"/>
    <w:p w14:paraId="54653145" w14:textId="77777777" w:rsidR="00BC106D" w:rsidRDefault="0066645E" w:rsidP="00BC106D">
      <w:pPr>
        <w:keepNext/>
        <w:spacing w:after="236"/>
        <w:ind w:left="-5" w:right="199"/>
        <w:jc w:val="center"/>
      </w:pPr>
      <w:r w:rsidRPr="003D354D">
        <w:rPr>
          <w:noProof/>
          <w:sz w:val="22"/>
          <w:szCs w:val="22"/>
        </w:rPr>
        <w:drawing>
          <wp:inline distT="0" distB="0" distL="0" distR="0" wp14:anchorId="29D884B6" wp14:editId="6EB8E0EB">
            <wp:extent cx="4705350" cy="363514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0621" cy="3646945"/>
                    </a:xfrm>
                    <a:prstGeom prst="rect">
                      <a:avLst/>
                    </a:prstGeom>
                  </pic:spPr>
                </pic:pic>
              </a:graphicData>
            </a:graphic>
          </wp:inline>
        </w:drawing>
      </w:r>
    </w:p>
    <w:p w14:paraId="7746F475" w14:textId="452BF6E5" w:rsidR="0066645E" w:rsidRDefault="00BC106D" w:rsidP="00BC106D">
      <w:pPr>
        <w:pStyle w:val="Caption"/>
        <w:jc w:val="center"/>
      </w:pPr>
      <w:r>
        <w:t xml:space="preserve">Figure </w:t>
      </w:r>
      <w:fldSimple w:instr=" SEQ Figure \* ARABIC ">
        <w:r w:rsidR="004558D5">
          <w:rPr>
            <w:noProof/>
          </w:rPr>
          <w:t>3</w:t>
        </w:r>
      </w:fldSimple>
      <w:r>
        <w:t xml:space="preserve">: </w:t>
      </w:r>
      <w:r w:rsidRPr="008779A5">
        <w:t xml:space="preserve">PDF for Sum of Random Variable from </w:t>
      </w:r>
      <w:proofErr w:type="gramStart"/>
      <w:r w:rsidRPr="008779A5">
        <w:t>U(</w:t>
      </w:r>
      <w:proofErr w:type="gramEnd"/>
      <w:r w:rsidRPr="008779A5">
        <w:t>0,1) N=</w:t>
      </w:r>
      <w:r>
        <w:t>1</w:t>
      </w:r>
      <w:r w:rsidRPr="008779A5">
        <w:t>2</w:t>
      </w:r>
    </w:p>
    <w:p w14:paraId="1A76045A" w14:textId="77777777" w:rsidR="00B765AF" w:rsidRDefault="00635DB6" w:rsidP="00B765AF">
      <w:pPr>
        <w:keepNext/>
        <w:jc w:val="center"/>
      </w:pPr>
      <w:r>
        <w:rPr>
          <w:noProof/>
        </w:rPr>
        <w:lastRenderedPageBreak/>
        <w:drawing>
          <wp:inline distT="0" distB="0" distL="0" distR="0" wp14:anchorId="55405839" wp14:editId="208567F0">
            <wp:extent cx="5391150" cy="2409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1150" cy="2409825"/>
                    </a:xfrm>
                    <a:prstGeom prst="rect">
                      <a:avLst/>
                    </a:prstGeom>
                  </pic:spPr>
                </pic:pic>
              </a:graphicData>
            </a:graphic>
          </wp:inline>
        </w:drawing>
      </w:r>
    </w:p>
    <w:p w14:paraId="4E4ECB5E" w14:textId="7B0479B6" w:rsidR="000A4575" w:rsidRDefault="00B765AF" w:rsidP="00B765AF">
      <w:pPr>
        <w:pStyle w:val="Caption"/>
        <w:jc w:val="center"/>
      </w:pPr>
      <w:r>
        <w:t xml:space="preserve">Figure </w:t>
      </w:r>
      <w:fldSimple w:instr=" SEQ Figure \* ARABIC ">
        <w:r w:rsidR="004558D5">
          <w:rPr>
            <w:noProof/>
          </w:rPr>
          <w:t>4</w:t>
        </w:r>
      </w:fldSimple>
      <w:r>
        <w:t xml:space="preserve">: </w:t>
      </w:r>
      <w:r w:rsidRPr="00E70116">
        <w:t xml:space="preserve">Experimental Variance, Mean and Standard Deviation for N = </w:t>
      </w:r>
      <w:r>
        <w:t>2, 6 ,12</w:t>
      </w:r>
    </w:p>
    <w:p w14:paraId="74B06A39" w14:textId="77777777" w:rsidR="003C3BB7" w:rsidRPr="003C3BB7" w:rsidRDefault="003C3BB7" w:rsidP="003C3BB7"/>
    <w:p w14:paraId="5112BCFE" w14:textId="24432E18" w:rsidR="000A4575" w:rsidRPr="006624A7" w:rsidRDefault="00B765AF" w:rsidP="001F74C4">
      <w:r>
        <w:rPr>
          <w:b/>
          <w:bCs/>
        </w:rPr>
        <w:t>Figure 1, 2, and 3</w:t>
      </w:r>
      <w:r>
        <w:t xml:space="preserve"> show the </w:t>
      </w:r>
      <w:r w:rsidR="003C3BB7">
        <w:t xml:space="preserve">experimental sum of </w:t>
      </w:r>
      <w:r w:rsidR="00B84447">
        <w:t>Independent, Identically Distributed</w:t>
      </w:r>
      <w:r w:rsidR="00ED3E5F">
        <w:t xml:space="preserve"> Random Variables from </w:t>
      </w:r>
      <w:proofErr w:type="gramStart"/>
      <w:r w:rsidR="00ED3E5F">
        <w:t>U(</w:t>
      </w:r>
      <w:proofErr w:type="gramEnd"/>
      <w:r w:rsidR="00ED3E5F">
        <w:t>0,1</w:t>
      </w:r>
      <w:r w:rsidR="00531F4A">
        <w:t xml:space="preserve">), using the </w:t>
      </w:r>
      <w:r w:rsidR="00531F4A">
        <w:rPr>
          <w:rFonts w:ascii="Candara Light" w:hAnsi="Candara Light"/>
        </w:rPr>
        <w:t>rand</w:t>
      </w:r>
      <w:r w:rsidR="00531F4A">
        <w:t xml:space="preserve"> MATLAB function,</w:t>
      </w:r>
      <w:r w:rsidR="00531F4A">
        <w:t xml:space="preserve"> </w:t>
      </w:r>
      <w:r w:rsidR="00ED3E5F">
        <w:t xml:space="preserve">compared to the </w:t>
      </w:r>
      <w:r w:rsidR="001A47A4">
        <w:t>theoretical Ga</w:t>
      </w:r>
      <w:r w:rsidR="009F2A29">
        <w:t xml:space="preserve">ussian curve. The experimental histogram fits the </w:t>
      </w:r>
      <w:r w:rsidR="00BE683A">
        <w:t xml:space="preserve">Gaussian curve more as the value for </w:t>
      </w:r>
      <w:r w:rsidR="00BE683A">
        <w:rPr>
          <w:i/>
          <w:iCs/>
        </w:rPr>
        <w:t>N</w:t>
      </w:r>
      <w:r w:rsidR="00BE683A">
        <w:t xml:space="preserve"> increases. This </w:t>
      </w:r>
      <w:r w:rsidR="00C84774">
        <w:t>is due the Central Limit Theorem</w:t>
      </w:r>
      <w:r w:rsidR="00A20283">
        <w:t xml:space="preserve">, which states as the </w:t>
      </w:r>
      <w:r w:rsidR="00A20283">
        <w:rPr>
          <w:i/>
          <w:iCs/>
        </w:rPr>
        <w:t xml:space="preserve">N </w:t>
      </w:r>
      <w:r w:rsidR="00A20283">
        <w:t xml:space="preserve">value increases </w:t>
      </w:r>
      <w:r w:rsidR="00260E32">
        <w:t xml:space="preserve">the pdf </w:t>
      </w:r>
      <w:r w:rsidR="00260E32">
        <w:rPr>
          <w:i/>
          <w:iCs/>
        </w:rPr>
        <w:t>Y</w:t>
      </w:r>
      <w:r w:rsidR="00260E32">
        <w:t xml:space="preserve">, </w:t>
      </w:r>
      <w:r w:rsidR="00193B41">
        <w:t xml:space="preserve">where </w:t>
      </w:r>
      <w:r w:rsidR="00193B41">
        <w:rPr>
          <w:i/>
          <w:iCs/>
        </w:rPr>
        <w:t xml:space="preserve">Y = </w:t>
      </w:r>
      <m:oMath>
        <m:nary>
          <m:naryPr>
            <m:chr m:val="∑"/>
            <m:grow m:val="1"/>
            <m:ctrlPr>
              <w:rPr>
                <w:rFonts w:ascii="Cambria Math" w:eastAsia="Segoe UI Symbol" w:hAnsi="Cambria Math" w:cs="Segoe UI Symbol"/>
                <w:sz w:val="22"/>
                <w:szCs w:val="22"/>
              </w:rPr>
            </m:ctrlPr>
          </m:naryPr>
          <m:sub>
            <m:r>
              <w:rPr>
                <w:rFonts w:ascii="Cambria Math" w:eastAsia="Cambria Math" w:hAnsi="Cambria Math" w:cs="Cambria Math"/>
                <w:sz w:val="22"/>
                <w:szCs w:val="22"/>
              </w:rPr>
              <m:t>k=1</m:t>
            </m:r>
          </m:sub>
          <m:sup>
            <m:r>
              <w:rPr>
                <w:rFonts w:ascii="Cambria Math" w:eastAsia="Cambria Math" w:hAnsi="Cambria Math" w:cs="Cambria Math"/>
                <w:sz w:val="22"/>
                <w:szCs w:val="22"/>
              </w:rPr>
              <m:t>n</m:t>
            </m:r>
          </m:sup>
          <m:e>
            <m:sSub>
              <m:sSubPr>
                <m:ctrlPr>
                  <w:rPr>
                    <w:rFonts w:ascii="Cambria Math" w:eastAsia="Segoe UI Symbol" w:hAnsi="Cambria Math" w:cs="Segoe UI Symbol"/>
                    <w:i/>
                    <w:sz w:val="22"/>
                    <w:szCs w:val="22"/>
                  </w:rPr>
                </m:ctrlPr>
              </m:sSubPr>
              <m:e>
                <m:r>
                  <w:rPr>
                    <w:rFonts w:ascii="Cambria Math" w:eastAsia="Segoe UI Symbol" w:hAnsi="Cambria Math" w:cs="Segoe UI Symbol"/>
                    <w:sz w:val="22"/>
                    <w:szCs w:val="22"/>
                  </w:rPr>
                  <m:t>X</m:t>
                </m:r>
              </m:e>
              <m:sub>
                <m:r>
                  <w:rPr>
                    <w:rFonts w:ascii="Cambria Math" w:eastAsia="Segoe UI Symbol" w:hAnsi="Cambria Math" w:cs="Segoe UI Symbol"/>
                    <w:sz w:val="22"/>
                    <w:szCs w:val="22"/>
                  </w:rPr>
                  <m:t>k</m:t>
                </m:r>
              </m:sub>
            </m:sSub>
          </m:e>
        </m:nary>
      </m:oMath>
      <w:r w:rsidR="00193B41" w:rsidRPr="00F9583B">
        <w:rPr>
          <w:i/>
          <w:sz w:val="22"/>
          <w:szCs w:val="22"/>
          <w:vertAlign w:val="subscript"/>
        </w:rPr>
        <w:t xml:space="preserve"> </w:t>
      </w:r>
      <w:r w:rsidR="00193B41" w:rsidRPr="00F9583B">
        <w:rPr>
          <w:sz w:val="22"/>
          <w:szCs w:val="22"/>
        </w:rPr>
        <w:t xml:space="preserve">,where each random variable, </w:t>
      </w:r>
      <w:proofErr w:type="spellStart"/>
      <w:r w:rsidR="00193B41" w:rsidRPr="00F9583B">
        <w:rPr>
          <w:i/>
          <w:sz w:val="22"/>
          <w:szCs w:val="22"/>
        </w:rPr>
        <w:t>X</w:t>
      </w:r>
      <w:r w:rsidR="00193B41" w:rsidRPr="00F9583B">
        <w:rPr>
          <w:i/>
          <w:sz w:val="22"/>
          <w:szCs w:val="22"/>
          <w:vertAlign w:val="subscript"/>
        </w:rPr>
        <w:t>k</w:t>
      </w:r>
      <w:proofErr w:type="spellEnd"/>
      <w:r w:rsidR="00193B41" w:rsidRPr="00F9583B">
        <w:rPr>
          <w:sz w:val="22"/>
          <w:szCs w:val="22"/>
        </w:rPr>
        <w:t xml:space="preserve">, has a finite mean, </w:t>
      </w:r>
      <w:proofErr w:type="spellStart"/>
      <w:r w:rsidR="00193B41" w:rsidRPr="00F9583B">
        <w:rPr>
          <w:i/>
          <w:sz w:val="22"/>
          <w:szCs w:val="22"/>
        </w:rPr>
        <w:t>m</w:t>
      </w:r>
      <w:r w:rsidR="00193B41" w:rsidRPr="00F9583B">
        <w:rPr>
          <w:i/>
          <w:sz w:val="22"/>
          <w:szCs w:val="22"/>
          <w:vertAlign w:val="subscript"/>
        </w:rPr>
        <w:t>k</w:t>
      </w:r>
      <w:proofErr w:type="spellEnd"/>
      <w:r w:rsidR="00193B41" w:rsidRPr="00F9583B">
        <w:rPr>
          <w:sz w:val="22"/>
          <w:szCs w:val="22"/>
        </w:rPr>
        <w:t xml:space="preserve">, and a finite variance, </w:t>
      </w:r>
      <m:oMath>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sSub>
                  <m:sSubPr>
                    <m:ctrlPr>
                      <w:rPr>
                        <w:rFonts w:ascii="Cambria Math" w:eastAsiaTheme="minorEastAsia" w:hAnsi="Cambria Math"/>
                        <w:i/>
                        <w:sz w:val="22"/>
                        <w:szCs w:val="22"/>
                      </w:rPr>
                    </m:ctrlPr>
                  </m:sSubPr>
                  <m:e>
                    <m:r>
                      <m:rPr>
                        <m:sty m:val="p"/>
                      </m:rPr>
                      <w:rPr>
                        <w:rFonts w:ascii="Cambria Math" w:hAnsi="Cambria Math"/>
                        <w:sz w:val="22"/>
                        <w:szCs w:val="22"/>
                      </w:rPr>
                      <m:t>σ</m:t>
                    </m:r>
                  </m:e>
                  <m:sub>
                    <m:r>
                      <w:rPr>
                        <w:rFonts w:ascii="Cambria Math" w:eastAsiaTheme="minorEastAsia" w:hAnsi="Cambria Math"/>
                        <w:sz w:val="22"/>
                        <w:szCs w:val="22"/>
                      </w:rPr>
                      <m:t>k</m:t>
                    </m:r>
                  </m:sub>
                </m:sSub>
              </m:e>
            </m:eqArr>
          </m:e>
          <m:sup>
            <m:r>
              <w:rPr>
                <w:rFonts w:ascii="Cambria Math" w:eastAsiaTheme="minorEastAsia" w:hAnsi="Cambria Math"/>
                <w:sz w:val="22"/>
                <w:szCs w:val="22"/>
              </w:rPr>
              <m:t>2</m:t>
            </m:r>
          </m:sup>
        </m:sSup>
      </m:oMath>
      <w:r w:rsidR="00193B41">
        <w:rPr>
          <w:sz w:val="22"/>
          <w:szCs w:val="22"/>
        </w:rPr>
        <w:t xml:space="preserve">, </w:t>
      </w:r>
      <w:r w:rsidR="00B058F8">
        <w:rPr>
          <w:sz w:val="22"/>
          <w:szCs w:val="22"/>
        </w:rPr>
        <w:t>approaches a Gaussian curve</w:t>
      </w:r>
      <w:r w:rsidR="00981CDD">
        <w:rPr>
          <w:sz w:val="22"/>
          <w:szCs w:val="22"/>
        </w:rPr>
        <w:t xml:space="preserve"> with a </w:t>
      </w:r>
      <w:r w:rsidR="00C508A4" w:rsidRPr="00F9583B">
        <w:rPr>
          <w:sz w:val="22"/>
          <w:szCs w:val="22"/>
        </w:rPr>
        <w:t xml:space="preserve">mean </w:t>
      </w:r>
      <w:r w:rsidR="00C508A4" w:rsidRPr="00F9583B">
        <w:rPr>
          <w:i/>
          <w:sz w:val="22"/>
          <w:szCs w:val="22"/>
        </w:rPr>
        <w:t xml:space="preserve">m </w:t>
      </w:r>
      <w:r w:rsidR="00C508A4" w:rsidRPr="00F9583B">
        <w:rPr>
          <w:rFonts w:ascii="Segoe UI Symbol" w:eastAsia="Segoe UI Symbol" w:hAnsi="Segoe UI Symbol" w:cs="Segoe UI Symbol"/>
          <w:sz w:val="22"/>
          <w:szCs w:val="22"/>
        </w:rPr>
        <w:t>=</w:t>
      </w:r>
      <m:oMath>
        <m:nary>
          <m:naryPr>
            <m:chr m:val="∑"/>
            <m:grow m:val="1"/>
            <m:ctrlPr>
              <w:rPr>
                <w:rFonts w:ascii="Cambria Math" w:eastAsia="Segoe UI Symbol" w:hAnsi="Cambria Math" w:cs="Segoe UI Symbol"/>
                <w:sz w:val="22"/>
                <w:szCs w:val="22"/>
              </w:rPr>
            </m:ctrlPr>
          </m:naryPr>
          <m:sub>
            <m:r>
              <w:rPr>
                <w:rFonts w:ascii="Cambria Math" w:eastAsia="Cambria Math" w:hAnsi="Cambria Math" w:cs="Cambria Math"/>
                <w:sz w:val="22"/>
                <w:szCs w:val="22"/>
              </w:rPr>
              <m:t>k=1</m:t>
            </m:r>
          </m:sub>
          <m:sup>
            <m:r>
              <w:rPr>
                <w:rFonts w:ascii="Cambria Math" w:eastAsia="Cambria Math" w:hAnsi="Cambria Math" w:cs="Cambria Math"/>
                <w:sz w:val="22"/>
                <w:szCs w:val="22"/>
              </w:rPr>
              <m:t>n</m:t>
            </m:r>
          </m:sup>
          <m:e>
            <m:sSub>
              <m:sSubPr>
                <m:ctrlPr>
                  <w:rPr>
                    <w:rFonts w:ascii="Cambria Math" w:eastAsia="Segoe UI Symbol" w:hAnsi="Cambria Math" w:cs="Segoe UI Symbol"/>
                    <w:i/>
                    <w:sz w:val="22"/>
                    <w:szCs w:val="22"/>
                  </w:rPr>
                </m:ctrlPr>
              </m:sSubPr>
              <m:e>
                <m:r>
                  <w:rPr>
                    <w:rFonts w:ascii="Cambria Math" w:eastAsia="Segoe UI Symbol" w:hAnsi="Cambria Math" w:cs="Segoe UI Symbol"/>
                    <w:sz w:val="22"/>
                    <w:szCs w:val="22"/>
                  </w:rPr>
                  <m:t>m</m:t>
                </m:r>
              </m:e>
              <m:sub>
                <m:r>
                  <w:rPr>
                    <w:rFonts w:ascii="Cambria Math" w:eastAsia="Segoe UI Symbol" w:hAnsi="Cambria Math" w:cs="Segoe UI Symbol"/>
                    <w:sz w:val="22"/>
                    <w:szCs w:val="22"/>
                  </w:rPr>
                  <m:t>k</m:t>
                </m:r>
              </m:sub>
            </m:sSub>
          </m:e>
        </m:nary>
      </m:oMath>
      <w:r w:rsidR="00C508A4" w:rsidRPr="00F9583B">
        <w:rPr>
          <w:i/>
          <w:sz w:val="22"/>
          <w:szCs w:val="22"/>
          <w:vertAlign w:val="subscript"/>
        </w:rPr>
        <w:t xml:space="preserve"> </w:t>
      </w:r>
      <w:r w:rsidR="00C508A4" w:rsidRPr="00F9583B">
        <w:rPr>
          <w:sz w:val="22"/>
          <w:szCs w:val="22"/>
        </w:rPr>
        <w:t xml:space="preserve">and a variance </w:t>
      </w:r>
      <m:oMath>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oMath>
      <w:r w:rsidR="00C508A4" w:rsidRPr="00F9583B">
        <w:rPr>
          <w:i/>
          <w:sz w:val="22"/>
          <w:szCs w:val="22"/>
        </w:rPr>
        <w:t xml:space="preserve"> </w:t>
      </w:r>
      <w:r w:rsidR="00C508A4" w:rsidRPr="00F9583B">
        <w:rPr>
          <w:rFonts w:ascii="Segoe UI Symbol" w:eastAsia="Segoe UI Symbol" w:hAnsi="Segoe UI Symbol" w:cs="Segoe UI Symbol"/>
          <w:sz w:val="22"/>
          <w:szCs w:val="22"/>
        </w:rPr>
        <w:t>=</w:t>
      </w:r>
      <m:oMath>
        <m:nary>
          <m:naryPr>
            <m:chr m:val="∑"/>
            <m:grow m:val="1"/>
            <m:ctrlPr>
              <w:rPr>
                <w:rFonts w:ascii="Cambria Math" w:eastAsia="Segoe UI Symbol" w:hAnsi="Cambria Math" w:cs="Segoe UI Symbol"/>
                <w:sz w:val="22"/>
                <w:szCs w:val="22"/>
              </w:rPr>
            </m:ctrlPr>
          </m:naryPr>
          <m:sub>
            <m:r>
              <w:rPr>
                <w:rFonts w:ascii="Cambria Math" w:eastAsia="Cambria Math" w:hAnsi="Cambria Math" w:cs="Cambria Math"/>
                <w:sz w:val="22"/>
                <w:szCs w:val="22"/>
              </w:rPr>
              <m:t>k=1</m:t>
            </m:r>
          </m:sub>
          <m:sup>
            <m:r>
              <w:rPr>
                <w:rFonts w:ascii="Cambria Math" w:eastAsia="Cambria Math" w:hAnsi="Cambria Math" w:cs="Cambria Math"/>
                <w:sz w:val="22"/>
                <w:szCs w:val="22"/>
              </w:rPr>
              <m:t>n</m:t>
            </m:r>
          </m:sup>
          <m:e>
            <m:sSub>
              <m:sSubPr>
                <m:ctrlPr>
                  <w:rPr>
                    <w:rFonts w:ascii="Cambria Math" w:eastAsia="Segoe UI Symbol" w:hAnsi="Cambria Math" w:cs="Segoe UI Symbol"/>
                    <w:i/>
                    <w:sz w:val="22"/>
                    <w:szCs w:val="22"/>
                  </w:rPr>
                </m:ctrlPr>
              </m:sSubPr>
              <m:e>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e>
              <m:sub>
                <m:r>
                  <w:rPr>
                    <w:rFonts w:ascii="Cambria Math" w:eastAsia="Segoe UI Symbol" w:hAnsi="Cambria Math" w:cs="Segoe UI Symbol"/>
                    <w:sz w:val="22"/>
                    <w:szCs w:val="22"/>
                  </w:rPr>
                  <m:t>k</m:t>
                </m:r>
              </m:sub>
            </m:sSub>
          </m:e>
        </m:nary>
      </m:oMath>
      <w:r w:rsidR="00C508A4">
        <w:rPr>
          <w:rFonts w:ascii="Segoe UI Symbol" w:eastAsia="Segoe UI Symbol" w:hAnsi="Segoe UI Symbol" w:cs="Segoe UI Symbol"/>
          <w:sz w:val="22"/>
          <w:szCs w:val="22"/>
        </w:rPr>
        <w:t>.</w:t>
      </w:r>
      <w:r w:rsidR="003622F6">
        <w:rPr>
          <w:rFonts w:ascii="Segoe UI Symbol" w:eastAsia="Segoe UI Symbol" w:hAnsi="Segoe UI Symbol" w:cs="Segoe UI Symbol"/>
          <w:sz w:val="22"/>
          <w:szCs w:val="22"/>
        </w:rPr>
        <w:t xml:space="preserve"> </w:t>
      </w:r>
      <w:r w:rsidR="002B2EB8">
        <w:rPr>
          <w:rFonts w:eastAsia="Segoe UI Symbol"/>
          <w:b/>
          <w:bCs/>
          <w:sz w:val="22"/>
          <w:szCs w:val="22"/>
        </w:rPr>
        <w:t>Figure 4</w:t>
      </w:r>
      <w:r w:rsidR="002B2EB8">
        <w:rPr>
          <w:rFonts w:eastAsia="Segoe UI Symbol"/>
          <w:sz w:val="22"/>
          <w:szCs w:val="22"/>
        </w:rPr>
        <w:t xml:space="preserve"> shows </w:t>
      </w:r>
      <w:r w:rsidR="00E36269">
        <w:rPr>
          <w:rFonts w:eastAsia="Segoe UI Symbol"/>
          <w:sz w:val="22"/>
          <w:szCs w:val="22"/>
        </w:rPr>
        <w:t xml:space="preserve">the experimental </w:t>
      </w:r>
      <w:r w:rsidR="0003728D">
        <w:rPr>
          <w:rFonts w:eastAsia="Segoe UI Symbol"/>
          <w:sz w:val="22"/>
          <w:szCs w:val="22"/>
        </w:rPr>
        <w:t>variance, mean, and standard deviation</w:t>
      </w:r>
      <w:r w:rsidR="000B6330">
        <w:rPr>
          <w:rFonts w:eastAsia="Segoe UI Symbol"/>
          <w:sz w:val="22"/>
          <w:szCs w:val="22"/>
        </w:rPr>
        <w:t xml:space="preserve">. </w:t>
      </w:r>
      <w:r w:rsidR="00B153AE">
        <w:rPr>
          <w:rFonts w:eastAsia="Segoe UI Symbol"/>
          <w:sz w:val="22"/>
          <w:szCs w:val="22"/>
        </w:rPr>
        <w:t>It shows</w:t>
      </w:r>
      <w:r w:rsidR="006624A7">
        <w:rPr>
          <w:rFonts w:eastAsia="Segoe UI Symbol"/>
          <w:sz w:val="22"/>
          <w:szCs w:val="22"/>
        </w:rPr>
        <w:t xml:space="preserve"> how when </w:t>
      </w:r>
      <w:r w:rsidR="006624A7">
        <w:rPr>
          <w:rFonts w:eastAsia="Segoe UI Symbol"/>
          <w:i/>
          <w:iCs/>
          <w:sz w:val="22"/>
          <w:szCs w:val="22"/>
        </w:rPr>
        <w:t>N</w:t>
      </w:r>
      <w:r w:rsidR="006624A7">
        <w:rPr>
          <w:rFonts w:eastAsia="Segoe UI Symbol"/>
          <w:sz w:val="22"/>
          <w:szCs w:val="22"/>
        </w:rPr>
        <w:t xml:space="preserve"> increases the </w:t>
      </w:r>
      <w:r w:rsidR="00B56781">
        <w:rPr>
          <w:rFonts w:eastAsia="Segoe UI Symbol"/>
          <w:sz w:val="22"/>
          <w:szCs w:val="22"/>
        </w:rPr>
        <w:t xml:space="preserve">experimental </w:t>
      </w:r>
      <w:r w:rsidR="006624A7">
        <w:rPr>
          <w:rFonts w:eastAsia="Segoe UI Symbol"/>
          <w:sz w:val="22"/>
          <w:szCs w:val="22"/>
        </w:rPr>
        <w:t xml:space="preserve">mean and variance </w:t>
      </w:r>
      <w:r w:rsidR="0092787B">
        <w:rPr>
          <w:rFonts w:eastAsia="Segoe UI Symbol"/>
          <w:sz w:val="22"/>
          <w:szCs w:val="22"/>
        </w:rPr>
        <w:t>align with the theoretical values</w:t>
      </w:r>
      <w:r w:rsidR="001F74C4">
        <w:rPr>
          <w:rFonts w:eastAsia="Segoe UI Symbol"/>
          <w:sz w:val="22"/>
          <w:szCs w:val="22"/>
        </w:rPr>
        <w:t xml:space="preserve"> more consistently</w:t>
      </w:r>
      <w:r w:rsidR="009E0D35" w:rsidRPr="009E0D35">
        <w:t xml:space="preserve"> </w:t>
      </w:r>
      <w:r w:rsidR="009E0D35" w:rsidRPr="009E0D35">
        <w:rPr>
          <w:rFonts w:eastAsia="Segoe UI Symbol"/>
          <w:sz w:val="22"/>
          <w:szCs w:val="22"/>
        </w:rPr>
        <w:t xml:space="preserve">thus </w:t>
      </w:r>
      <w:r w:rsidR="009E0D35" w:rsidRPr="009E0D35">
        <w:rPr>
          <w:rFonts w:eastAsia="Segoe UI Symbol"/>
          <w:sz w:val="22"/>
          <w:szCs w:val="22"/>
        </w:rPr>
        <w:t>demonstrating</w:t>
      </w:r>
      <w:r w:rsidR="009E0D35" w:rsidRPr="009E0D35">
        <w:rPr>
          <w:rFonts w:eastAsia="Segoe UI Symbol"/>
          <w:sz w:val="22"/>
          <w:szCs w:val="22"/>
        </w:rPr>
        <w:t xml:space="preserve"> the </w:t>
      </w:r>
      <w:r w:rsidR="009E0D35">
        <w:rPr>
          <w:rFonts w:eastAsia="Segoe UI Symbol"/>
          <w:sz w:val="22"/>
          <w:szCs w:val="22"/>
        </w:rPr>
        <w:t>C</w:t>
      </w:r>
      <w:r w:rsidR="009E0D35" w:rsidRPr="009E0D35">
        <w:rPr>
          <w:rFonts w:eastAsia="Segoe UI Symbol"/>
          <w:sz w:val="22"/>
          <w:szCs w:val="22"/>
        </w:rPr>
        <w:t xml:space="preserve">entral </w:t>
      </w:r>
      <w:r w:rsidR="009E0D35">
        <w:rPr>
          <w:rFonts w:eastAsia="Segoe UI Symbol"/>
          <w:sz w:val="22"/>
          <w:szCs w:val="22"/>
        </w:rPr>
        <w:t>L</w:t>
      </w:r>
      <w:r w:rsidR="009E0D35" w:rsidRPr="009E0D35">
        <w:rPr>
          <w:rFonts w:eastAsia="Segoe UI Symbol"/>
          <w:sz w:val="22"/>
          <w:szCs w:val="22"/>
        </w:rPr>
        <w:t xml:space="preserve">imit </w:t>
      </w:r>
      <w:proofErr w:type="gramStart"/>
      <w:r w:rsidR="009E0D35">
        <w:rPr>
          <w:rFonts w:eastAsia="Segoe UI Symbol"/>
          <w:sz w:val="22"/>
          <w:szCs w:val="22"/>
        </w:rPr>
        <w:t>T</w:t>
      </w:r>
      <w:r w:rsidR="009E0D35" w:rsidRPr="009E0D35">
        <w:rPr>
          <w:rFonts w:eastAsia="Segoe UI Symbol"/>
          <w:sz w:val="22"/>
          <w:szCs w:val="22"/>
        </w:rPr>
        <w:t>heorem.</w:t>
      </w:r>
      <w:r w:rsidR="001F74C4">
        <w:rPr>
          <w:rFonts w:eastAsia="Segoe UI Symbol"/>
          <w:sz w:val="22"/>
          <w:szCs w:val="22"/>
        </w:rPr>
        <w:t>.</w:t>
      </w:r>
      <w:proofErr w:type="gramEnd"/>
      <w:r w:rsidR="001F74C4">
        <w:rPr>
          <w:rFonts w:eastAsia="Segoe UI Symbol"/>
          <w:sz w:val="22"/>
          <w:szCs w:val="22"/>
        </w:rPr>
        <w:t xml:space="preserve"> </w:t>
      </w:r>
    </w:p>
    <w:p w14:paraId="22A54B50" w14:textId="77777777" w:rsidR="00F573A4" w:rsidRPr="003D354D" w:rsidRDefault="00F573A4" w:rsidP="00F573A4">
      <w:pPr>
        <w:pStyle w:val="Heading2"/>
        <w:ind w:left="561"/>
        <w:jc w:val="both"/>
        <w:rPr>
          <w:szCs w:val="22"/>
        </w:rPr>
      </w:pPr>
      <w:r w:rsidRPr="003D354D">
        <w:rPr>
          <w:szCs w:val="22"/>
        </w:rPr>
        <w:t>Sum of Independent, Identically Distributed (</w:t>
      </w:r>
      <w:proofErr w:type="spellStart"/>
      <w:r w:rsidRPr="003D354D">
        <w:rPr>
          <w:szCs w:val="22"/>
        </w:rPr>
        <w:t>iid</w:t>
      </w:r>
      <w:proofErr w:type="spellEnd"/>
      <w:r w:rsidRPr="003D354D">
        <w:rPr>
          <w:szCs w:val="22"/>
        </w:rPr>
        <w:t xml:space="preserve">) Discrete Random Variables  </w:t>
      </w:r>
    </w:p>
    <w:p w14:paraId="5090D996" w14:textId="18EBD8AE" w:rsidR="00F573A4" w:rsidRPr="003D354D" w:rsidRDefault="00F573A4" w:rsidP="00F573A4">
      <w:pPr>
        <w:spacing w:after="25"/>
        <w:ind w:left="-5" w:right="199"/>
        <w:jc w:val="both"/>
        <w:rPr>
          <w:sz w:val="22"/>
          <w:szCs w:val="22"/>
        </w:rPr>
      </w:pPr>
      <w:r w:rsidRPr="003D354D">
        <w:rPr>
          <w:sz w:val="22"/>
          <w:szCs w:val="22"/>
        </w:rPr>
        <w:t xml:space="preserve">Repeat all the sections of 2.1 where the random variables are generated using </w:t>
      </w:r>
      <w:proofErr w:type="spellStart"/>
      <w:r w:rsidRPr="003D354D">
        <w:rPr>
          <w:rFonts w:ascii="Courier New" w:eastAsia="Courier New" w:hAnsi="Courier New" w:cs="Courier New"/>
          <w:sz w:val="22"/>
          <w:szCs w:val="22"/>
        </w:rPr>
        <w:t>randi</w:t>
      </w:r>
      <w:proofErr w:type="spellEnd"/>
      <w:r w:rsidRPr="003D354D">
        <w:rPr>
          <w:rFonts w:ascii="Courier New" w:eastAsia="Courier New" w:hAnsi="Courier New" w:cs="Courier New"/>
          <w:sz w:val="22"/>
          <w:szCs w:val="22"/>
        </w:rPr>
        <w:t xml:space="preserve"> </w:t>
      </w:r>
      <w:r w:rsidRPr="003D354D">
        <w:rPr>
          <w:sz w:val="22"/>
          <w:szCs w:val="22"/>
        </w:rPr>
        <w:t xml:space="preserve">simulate the rolling of the </w:t>
      </w:r>
      <w:r w:rsidRPr="003D354D">
        <w:rPr>
          <w:i/>
          <w:sz w:val="22"/>
          <w:szCs w:val="22"/>
        </w:rPr>
        <w:t>N</w:t>
      </w:r>
      <w:r w:rsidRPr="003D354D">
        <w:rPr>
          <w:sz w:val="22"/>
          <w:szCs w:val="22"/>
        </w:rPr>
        <w:t xml:space="preserve"> fair eight-sided dice, followed by the sum of the values from each roll.  Repeat this experiment </w:t>
      </w:r>
      <w:proofErr w:type="gramStart"/>
      <w:r w:rsidRPr="003D354D">
        <w:rPr>
          <w:sz w:val="22"/>
          <w:szCs w:val="22"/>
        </w:rPr>
        <w:t>a large number of</w:t>
      </w:r>
      <w:proofErr w:type="gramEnd"/>
      <w:r w:rsidRPr="003D354D">
        <w:rPr>
          <w:sz w:val="22"/>
          <w:szCs w:val="22"/>
        </w:rPr>
        <w:t xml:space="preserve"> times to create the histogram of the sum (I’m </w:t>
      </w:r>
      <w:r w:rsidRPr="003D354D">
        <w:rPr>
          <w:i/>
          <w:sz w:val="22"/>
          <w:szCs w:val="22"/>
        </w:rPr>
        <w:t>not</w:t>
      </w:r>
      <w:r w:rsidRPr="003D354D">
        <w:rPr>
          <w:sz w:val="22"/>
          <w:szCs w:val="22"/>
        </w:rPr>
        <w:t xml:space="preserve"> interested in the values of the individual rolls!).  Repeat the whole process for </w:t>
      </w:r>
      <w:r w:rsidRPr="003D354D">
        <w:rPr>
          <w:i/>
          <w:sz w:val="22"/>
          <w:szCs w:val="22"/>
        </w:rPr>
        <w:t>N</w:t>
      </w:r>
      <w:r w:rsidRPr="003D354D">
        <w:rPr>
          <w:rFonts w:ascii="Segoe UI Symbol" w:eastAsia="Segoe UI Symbol" w:hAnsi="Segoe UI Symbol" w:cs="Segoe UI Symbol"/>
          <w:sz w:val="22"/>
          <w:szCs w:val="22"/>
        </w:rPr>
        <w:t xml:space="preserve">= </w:t>
      </w:r>
      <w:r w:rsidRPr="003D354D">
        <w:rPr>
          <w:sz w:val="22"/>
          <w:szCs w:val="22"/>
        </w:rPr>
        <w:t>2,</w:t>
      </w:r>
      <w:r w:rsidR="0066645E" w:rsidRPr="003D354D">
        <w:rPr>
          <w:sz w:val="22"/>
          <w:szCs w:val="22"/>
        </w:rPr>
        <w:t xml:space="preserve"> </w:t>
      </w:r>
      <w:r w:rsidRPr="003D354D">
        <w:rPr>
          <w:i/>
          <w:sz w:val="22"/>
          <w:szCs w:val="22"/>
        </w:rPr>
        <w:t>N</w:t>
      </w:r>
      <w:r w:rsidRPr="003D354D">
        <w:rPr>
          <w:rFonts w:ascii="Segoe UI Symbol" w:eastAsia="Segoe UI Symbol" w:hAnsi="Segoe UI Symbol" w:cs="Segoe UI Symbol"/>
          <w:sz w:val="22"/>
          <w:szCs w:val="22"/>
        </w:rPr>
        <w:t>=</w:t>
      </w:r>
      <w:r w:rsidRPr="003D354D">
        <w:rPr>
          <w:sz w:val="22"/>
          <w:szCs w:val="22"/>
        </w:rPr>
        <w:t>10,</w:t>
      </w:r>
      <w:r w:rsidR="0066645E" w:rsidRPr="003D354D">
        <w:rPr>
          <w:sz w:val="22"/>
          <w:szCs w:val="22"/>
        </w:rPr>
        <w:t xml:space="preserve"> </w:t>
      </w:r>
      <w:r w:rsidRPr="003D354D">
        <w:rPr>
          <w:i/>
          <w:sz w:val="22"/>
          <w:szCs w:val="22"/>
        </w:rPr>
        <w:t>N</w:t>
      </w:r>
      <w:r w:rsidRPr="003D354D">
        <w:rPr>
          <w:rFonts w:ascii="Segoe UI Symbol" w:eastAsia="Segoe UI Symbol" w:hAnsi="Segoe UI Symbol" w:cs="Segoe UI Symbol"/>
          <w:sz w:val="22"/>
          <w:szCs w:val="22"/>
        </w:rPr>
        <w:t xml:space="preserve">= </w:t>
      </w:r>
      <w:r w:rsidRPr="003D354D">
        <w:rPr>
          <w:sz w:val="22"/>
          <w:szCs w:val="22"/>
        </w:rPr>
        <w:t xml:space="preserve">50. </w:t>
      </w:r>
    </w:p>
    <w:p w14:paraId="10AB14AD" w14:textId="77777777" w:rsidR="00F573A4" w:rsidRPr="003D354D" w:rsidRDefault="00F573A4" w:rsidP="00F573A4">
      <w:pPr>
        <w:spacing w:after="25"/>
        <w:ind w:left="-5" w:right="199"/>
        <w:jc w:val="both"/>
        <w:rPr>
          <w:sz w:val="22"/>
          <w:szCs w:val="22"/>
        </w:rPr>
      </w:pPr>
    </w:p>
    <w:p w14:paraId="076A8E20" w14:textId="77777777" w:rsidR="00F573A4" w:rsidRPr="003D354D" w:rsidRDefault="00F573A4" w:rsidP="00F573A4">
      <w:pPr>
        <w:ind w:left="-5" w:right="199"/>
        <w:jc w:val="both"/>
        <w:rPr>
          <w:sz w:val="22"/>
          <w:szCs w:val="22"/>
        </w:rPr>
      </w:pPr>
      <w:r w:rsidRPr="003D354D">
        <w:rPr>
          <w:sz w:val="22"/>
          <w:szCs w:val="22"/>
        </w:rPr>
        <w:t xml:space="preserve">For each value of </w:t>
      </w:r>
      <w:r w:rsidRPr="003D354D">
        <w:rPr>
          <w:i/>
          <w:sz w:val="22"/>
          <w:szCs w:val="22"/>
        </w:rPr>
        <w:t>N</w:t>
      </w:r>
      <w:r w:rsidRPr="003D354D">
        <w:rPr>
          <w:sz w:val="22"/>
          <w:szCs w:val="22"/>
        </w:rPr>
        <w:t xml:space="preserve">, compute the mean and standard deviation of the samples and compare it to the theoretical expected value and variance for an infinitely large ensemble of such sums. </w:t>
      </w:r>
    </w:p>
    <w:p w14:paraId="5FF82AE7" w14:textId="0E44FB54" w:rsidR="00F573A4" w:rsidRPr="003D354D" w:rsidRDefault="00F573A4" w:rsidP="00F573A4">
      <w:pPr>
        <w:ind w:left="-5" w:right="199"/>
        <w:jc w:val="both"/>
        <w:rPr>
          <w:sz w:val="22"/>
          <w:szCs w:val="22"/>
        </w:rPr>
      </w:pPr>
      <w:r w:rsidRPr="003D354D">
        <w:rPr>
          <w:sz w:val="22"/>
          <w:szCs w:val="22"/>
        </w:rPr>
        <w:t xml:space="preserve"> </w:t>
      </w:r>
    </w:p>
    <w:p w14:paraId="4E92D0D6" w14:textId="03765843" w:rsidR="00F573A4" w:rsidRDefault="00F573A4" w:rsidP="00F573A4">
      <w:pPr>
        <w:ind w:left="-5" w:right="199"/>
        <w:jc w:val="both"/>
        <w:rPr>
          <w:sz w:val="22"/>
          <w:szCs w:val="22"/>
        </w:rPr>
      </w:pPr>
      <w:r w:rsidRPr="003D354D">
        <w:rPr>
          <w:sz w:val="22"/>
          <w:szCs w:val="22"/>
        </w:rPr>
        <w:t xml:space="preserve">On the same plot as the histogram, plot an appropriately scaled Gaussian curve with the theoretical mean and variance. </w:t>
      </w:r>
    </w:p>
    <w:p w14:paraId="6E24C480" w14:textId="77777777" w:rsidR="00016F23" w:rsidRDefault="00016F23" w:rsidP="00F573A4">
      <w:pPr>
        <w:ind w:left="-5" w:right="199"/>
        <w:jc w:val="both"/>
        <w:rPr>
          <w:sz w:val="22"/>
          <w:szCs w:val="22"/>
        </w:rPr>
      </w:pPr>
    </w:p>
    <w:p w14:paraId="50578277" w14:textId="6AC78641" w:rsidR="00016F23" w:rsidRPr="00016F23" w:rsidRDefault="00016F23" w:rsidP="00016F23">
      <w:pPr>
        <w:ind w:right="199"/>
        <w:jc w:val="both"/>
        <w:rPr>
          <w:i/>
          <w:iCs/>
          <w:sz w:val="22"/>
          <w:szCs w:val="22"/>
        </w:rPr>
      </w:pPr>
      <w:r>
        <w:rPr>
          <w:i/>
          <w:iCs/>
          <w:sz w:val="22"/>
          <w:szCs w:val="22"/>
        </w:rPr>
        <w:t>Theoretical expected value(mean) and variance:</w:t>
      </w:r>
    </w:p>
    <w:p w14:paraId="2DCA9806" w14:textId="6B495F64" w:rsidR="00BC106D" w:rsidRPr="00946803" w:rsidRDefault="00BC106D" w:rsidP="00BC106D">
      <w:pPr>
        <w:pStyle w:val="BodyTextIndent"/>
        <w:jc w:val="center"/>
        <w:rPr>
          <w:bCs/>
          <w:sz w:val="19"/>
          <w:szCs w:val="19"/>
        </w:rPr>
      </w:pPr>
      <m:oMathPara>
        <m:oMath>
          <m:r>
            <w:rPr>
              <w:rFonts w:ascii="Cambria Math" w:hAnsi="Cambria Math"/>
              <w:sz w:val="19"/>
              <w:szCs w:val="19"/>
            </w:rPr>
            <m:t>Mean =E</m:t>
          </m:r>
          <m:d>
            <m:dPr>
              <m:begChr m:val="["/>
              <m:endChr m:val="]"/>
              <m:ctrlPr>
                <w:rPr>
                  <w:rFonts w:ascii="Cambria Math" w:hAnsi="Cambria Math"/>
                  <w:bCs/>
                  <w:i/>
                  <w:sz w:val="19"/>
                  <w:szCs w:val="19"/>
                </w:rPr>
              </m:ctrlPr>
            </m:dPr>
            <m:e>
              <m:r>
                <w:rPr>
                  <w:rFonts w:ascii="Cambria Math" w:hAnsi="Cambria Math"/>
                  <w:sz w:val="19"/>
                  <w:szCs w:val="19"/>
                </w:rPr>
                <m:t>x</m:t>
              </m:r>
            </m:e>
          </m:d>
          <m:r>
            <w:rPr>
              <w:rFonts w:ascii="Cambria Math" w:hAnsi="Cambria Math"/>
              <w:sz w:val="19"/>
              <w:szCs w:val="19"/>
            </w:rPr>
            <m:t>=</m:t>
          </m:r>
          <m:nary>
            <m:naryPr>
              <m:chr m:val="∑"/>
              <m:grow m:val="1"/>
              <m:ctrlPr>
                <w:rPr>
                  <w:rFonts w:ascii="Cambria Math" w:hAnsi="Cambria Math"/>
                  <w:sz w:val="19"/>
                  <w:szCs w:val="19"/>
                </w:rPr>
              </m:ctrlPr>
            </m:naryPr>
            <m:sub>
              <m:r>
                <w:rPr>
                  <w:rFonts w:ascii="Cambria Math" w:eastAsia="Cambria Math" w:hAnsi="Cambria Math" w:cs="Cambria Math"/>
                  <w:sz w:val="19"/>
                  <w:szCs w:val="19"/>
                </w:rPr>
                <m:t>k=0</m:t>
              </m:r>
            </m:sub>
            <m:sup>
              <m:r>
                <w:rPr>
                  <w:rFonts w:ascii="Cambria Math" w:eastAsia="Cambria Math" w:hAnsi="Cambria Math" w:cs="Cambria Math"/>
                  <w:sz w:val="19"/>
                  <w:szCs w:val="19"/>
                </w:rPr>
                <m:t>8</m:t>
              </m:r>
            </m:sup>
            <m:e>
              <m:sSub>
                <m:sSubPr>
                  <m:ctrlPr>
                    <w:rPr>
                      <w:rFonts w:ascii="Cambria Math" w:hAnsi="Cambria Math"/>
                      <w:bCs/>
                      <w:i/>
                      <w:sz w:val="19"/>
                      <w:szCs w:val="19"/>
                    </w:rPr>
                  </m:ctrlPr>
                </m:sSubPr>
                <m:e>
                  <m:r>
                    <w:rPr>
                      <w:rFonts w:ascii="Cambria Math" w:hAnsi="Cambria Math"/>
                      <w:sz w:val="19"/>
                      <w:szCs w:val="19"/>
                    </w:rPr>
                    <m:t>k</m:t>
                  </m:r>
                </m:e>
                <m:sub>
                  <m:r>
                    <w:rPr>
                      <w:rFonts w:ascii="Cambria Math" w:hAnsi="Cambria Math"/>
                      <w:sz w:val="19"/>
                      <w:szCs w:val="19"/>
                    </w:rPr>
                    <m:t>i</m:t>
                  </m:r>
                </m:sub>
              </m:sSub>
              <m:r>
                <w:rPr>
                  <w:rFonts w:ascii="Cambria Math" w:hAnsi="Cambria Math"/>
                  <w:sz w:val="19"/>
                  <w:szCs w:val="19"/>
                </w:rPr>
                <m:t>*p</m:t>
              </m:r>
            </m:e>
          </m:nary>
          <m:r>
            <w:rPr>
              <w:rFonts w:ascii="Cambria Math" w:hAnsi="Cambria Math"/>
              <w:sz w:val="19"/>
              <w:szCs w:val="19"/>
            </w:rPr>
            <m:t>=1*</m:t>
          </m:r>
          <m:d>
            <m:dPr>
              <m:ctrlPr>
                <w:rPr>
                  <w:rFonts w:ascii="Cambria Math" w:hAnsi="Cambria Math"/>
                  <w:bCs/>
                  <w:i/>
                  <w:sz w:val="19"/>
                  <w:szCs w:val="19"/>
                </w:rPr>
              </m:ctrlPr>
            </m:dPr>
            <m:e>
              <m:f>
                <m:fPr>
                  <m:ctrlPr>
                    <w:rPr>
                      <w:rFonts w:ascii="Cambria Math" w:hAnsi="Cambria Math"/>
                      <w:bCs/>
                      <w:i/>
                      <w:sz w:val="19"/>
                      <w:szCs w:val="19"/>
                    </w:rPr>
                  </m:ctrlPr>
                </m:fPr>
                <m:num>
                  <m:r>
                    <w:rPr>
                      <w:rFonts w:ascii="Cambria Math" w:hAnsi="Cambria Math"/>
                      <w:sz w:val="19"/>
                      <w:szCs w:val="19"/>
                    </w:rPr>
                    <m:t>1</m:t>
                  </m:r>
                </m:num>
                <m:den>
                  <m:r>
                    <w:rPr>
                      <w:rFonts w:ascii="Cambria Math" w:hAnsi="Cambria Math"/>
                      <w:sz w:val="19"/>
                      <w:szCs w:val="19"/>
                    </w:rPr>
                    <m:t>8</m:t>
                  </m:r>
                </m:den>
              </m:f>
            </m:e>
          </m:d>
          <m:r>
            <w:rPr>
              <w:rFonts w:ascii="Cambria Math" w:hAnsi="Cambria Math"/>
              <w:sz w:val="19"/>
              <w:szCs w:val="19"/>
            </w:rPr>
            <m:t>+2*</m:t>
          </m:r>
          <m:d>
            <m:dPr>
              <m:ctrlPr>
                <w:rPr>
                  <w:rFonts w:ascii="Cambria Math" w:hAnsi="Cambria Math"/>
                  <w:bCs/>
                  <w:i/>
                  <w:sz w:val="19"/>
                  <w:szCs w:val="19"/>
                </w:rPr>
              </m:ctrlPr>
            </m:dPr>
            <m:e>
              <m:f>
                <m:fPr>
                  <m:ctrlPr>
                    <w:rPr>
                      <w:rFonts w:ascii="Cambria Math" w:hAnsi="Cambria Math"/>
                      <w:bCs/>
                      <w:i/>
                      <w:sz w:val="19"/>
                      <w:szCs w:val="19"/>
                    </w:rPr>
                  </m:ctrlPr>
                </m:fPr>
                <m:num>
                  <m:r>
                    <w:rPr>
                      <w:rFonts w:ascii="Cambria Math" w:hAnsi="Cambria Math"/>
                      <w:sz w:val="19"/>
                      <w:szCs w:val="19"/>
                    </w:rPr>
                    <m:t>1</m:t>
                  </m:r>
                </m:num>
                <m:den>
                  <m:r>
                    <w:rPr>
                      <w:rFonts w:ascii="Cambria Math" w:hAnsi="Cambria Math"/>
                      <w:sz w:val="19"/>
                      <w:szCs w:val="19"/>
                    </w:rPr>
                    <m:t>8</m:t>
                  </m:r>
                </m:den>
              </m:f>
            </m:e>
          </m:d>
          <m:r>
            <w:rPr>
              <w:rFonts w:ascii="Cambria Math" w:hAnsi="Cambria Math"/>
              <w:sz w:val="19"/>
              <w:szCs w:val="19"/>
            </w:rPr>
            <m:t>+3*</m:t>
          </m:r>
          <m:d>
            <m:dPr>
              <m:ctrlPr>
                <w:rPr>
                  <w:rFonts w:ascii="Cambria Math" w:hAnsi="Cambria Math"/>
                  <w:bCs/>
                  <w:i/>
                  <w:sz w:val="19"/>
                  <w:szCs w:val="19"/>
                </w:rPr>
              </m:ctrlPr>
            </m:dPr>
            <m:e>
              <m:f>
                <m:fPr>
                  <m:ctrlPr>
                    <w:rPr>
                      <w:rFonts w:ascii="Cambria Math" w:hAnsi="Cambria Math"/>
                      <w:bCs/>
                      <w:i/>
                      <w:sz w:val="19"/>
                      <w:szCs w:val="19"/>
                    </w:rPr>
                  </m:ctrlPr>
                </m:fPr>
                <m:num>
                  <m:r>
                    <w:rPr>
                      <w:rFonts w:ascii="Cambria Math" w:hAnsi="Cambria Math"/>
                      <w:sz w:val="19"/>
                      <w:szCs w:val="19"/>
                    </w:rPr>
                    <m:t>1</m:t>
                  </m:r>
                </m:num>
                <m:den>
                  <m:r>
                    <w:rPr>
                      <w:rFonts w:ascii="Cambria Math" w:hAnsi="Cambria Math"/>
                      <w:sz w:val="19"/>
                      <w:szCs w:val="19"/>
                    </w:rPr>
                    <m:t>8</m:t>
                  </m:r>
                </m:den>
              </m:f>
            </m:e>
          </m:d>
          <m:r>
            <w:rPr>
              <w:rFonts w:ascii="Cambria Math" w:hAnsi="Cambria Math"/>
              <w:sz w:val="19"/>
              <w:szCs w:val="19"/>
            </w:rPr>
            <m:t>+4*</m:t>
          </m:r>
          <m:d>
            <m:dPr>
              <m:ctrlPr>
                <w:rPr>
                  <w:rFonts w:ascii="Cambria Math" w:hAnsi="Cambria Math"/>
                  <w:bCs/>
                  <w:i/>
                  <w:sz w:val="19"/>
                  <w:szCs w:val="19"/>
                </w:rPr>
              </m:ctrlPr>
            </m:dPr>
            <m:e>
              <m:f>
                <m:fPr>
                  <m:ctrlPr>
                    <w:rPr>
                      <w:rFonts w:ascii="Cambria Math" w:hAnsi="Cambria Math"/>
                      <w:bCs/>
                      <w:i/>
                      <w:sz w:val="19"/>
                      <w:szCs w:val="19"/>
                    </w:rPr>
                  </m:ctrlPr>
                </m:fPr>
                <m:num>
                  <m:r>
                    <w:rPr>
                      <w:rFonts w:ascii="Cambria Math" w:hAnsi="Cambria Math"/>
                      <w:sz w:val="19"/>
                      <w:szCs w:val="19"/>
                    </w:rPr>
                    <m:t>1</m:t>
                  </m:r>
                </m:num>
                <m:den>
                  <m:r>
                    <w:rPr>
                      <w:rFonts w:ascii="Cambria Math" w:hAnsi="Cambria Math"/>
                      <w:sz w:val="19"/>
                      <w:szCs w:val="19"/>
                    </w:rPr>
                    <m:t>8</m:t>
                  </m:r>
                </m:den>
              </m:f>
            </m:e>
          </m:d>
          <m:r>
            <w:rPr>
              <w:rFonts w:ascii="Cambria Math" w:hAnsi="Cambria Math"/>
              <w:sz w:val="19"/>
              <w:szCs w:val="19"/>
            </w:rPr>
            <m:t>+5*</m:t>
          </m:r>
          <m:d>
            <m:dPr>
              <m:ctrlPr>
                <w:rPr>
                  <w:rFonts w:ascii="Cambria Math" w:hAnsi="Cambria Math"/>
                  <w:bCs/>
                  <w:i/>
                  <w:sz w:val="19"/>
                  <w:szCs w:val="19"/>
                </w:rPr>
              </m:ctrlPr>
            </m:dPr>
            <m:e>
              <m:f>
                <m:fPr>
                  <m:ctrlPr>
                    <w:rPr>
                      <w:rFonts w:ascii="Cambria Math" w:hAnsi="Cambria Math"/>
                      <w:bCs/>
                      <w:i/>
                      <w:sz w:val="19"/>
                      <w:szCs w:val="19"/>
                    </w:rPr>
                  </m:ctrlPr>
                </m:fPr>
                <m:num>
                  <m:r>
                    <w:rPr>
                      <w:rFonts w:ascii="Cambria Math" w:hAnsi="Cambria Math"/>
                      <w:sz w:val="19"/>
                      <w:szCs w:val="19"/>
                    </w:rPr>
                    <m:t>1</m:t>
                  </m:r>
                </m:num>
                <m:den>
                  <m:r>
                    <w:rPr>
                      <w:rFonts w:ascii="Cambria Math" w:hAnsi="Cambria Math"/>
                      <w:sz w:val="19"/>
                      <w:szCs w:val="19"/>
                    </w:rPr>
                    <m:t>8</m:t>
                  </m:r>
                </m:den>
              </m:f>
            </m:e>
          </m:d>
          <m:r>
            <w:rPr>
              <w:rFonts w:ascii="Cambria Math" w:hAnsi="Cambria Math"/>
              <w:sz w:val="19"/>
              <w:szCs w:val="19"/>
            </w:rPr>
            <m:t>+6*</m:t>
          </m:r>
          <m:d>
            <m:dPr>
              <m:ctrlPr>
                <w:rPr>
                  <w:rFonts w:ascii="Cambria Math" w:hAnsi="Cambria Math"/>
                  <w:bCs/>
                  <w:i/>
                  <w:sz w:val="19"/>
                  <w:szCs w:val="19"/>
                </w:rPr>
              </m:ctrlPr>
            </m:dPr>
            <m:e>
              <m:f>
                <m:fPr>
                  <m:ctrlPr>
                    <w:rPr>
                      <w:rFonts w:ascii="Cambria Math" w:hAnsi="Cambria Math"/>
                      <w:bCs/>
                      <w:i/>
                      <w:sz w:val="19"/>
                      <w:szCs w:val="19"/>
                    </w:rPr>
                  </m:ctrlPr>
                </m:fPr>
                <m:num>
                  <m:r>
                    <w:rPr>
                      <w:rFonts w:ascii="Cambria Math" w:hAnsi="Cambria Math"/>
                      <w:sz w:val="19"/>
                      <w:szCs w:val="19"/>
                    </w:rPr>
                    <m:t>1</m:t>
                  </m:r>
                </m:num>
                <m:den>
                  <m:r>
                    <w:rPr>
                      <w:rFonts w:ascii="Cambria Math" w:hAnsi="Cambria Math"/>
                      <w:sz w:val="19"/>
                      <w:szCs w:val="19"/>
                    </w:rPr>
                    <m:t>8</m:t>
                  </m:r>
                </m:den>
              </m:f>
            </m:e>
          </m:d>
          <m:r>
            <w:rPr>
              <w:rFonts w:ascii="Cambria Math" w:hAnsi="Cambria Math"/>
              <w:sz w:val="19"/>
              <w:szCs w:val="19"/>
            </w:rPr>
            <m:t>+7*</m:t>
          </m:r>
          <m:d>
            <m:dPr>
              <m:ctrlPr>
                <w:rPr>
                  <w:rFonts w:ascii="Cambria Math" w:hAnsi="Cambria Math"/>
                  <w:bCs/>
                  <w:i/>
                  <w:sz w:val="19"/>
                  <w:szCs w:val="19"/>
                </w:rPr>
              </m:ctrlPr>
            </m:dPr>
            <m:e>
              <m:f>
                <m:fPr>
                  <m:ctrlPr>
                    <w:rPr>
                      <w:rFonts w:ascii="Cambria Math" w:hAnsi="Cambria Math"/>
                      <w:bCs/>
                      <w:i/>
                      <w:sz w:val="19"/>
                      <w:szCs w:val="19"/>
                    </w:rPr>
                  </m:ctrlPr>
                </m:fPr>
                <m:num>
                  <m:r>
                    <w:rPr>
                      <w:rFonts w:ascii="Cambria Math" w:hAnsi="Cambria Math"/>
                      <w:sz w:val="19"/>
                      <w:szCs w:val="19"/>
                    </w:rPr>
                    <m:t>1</m:t>
                  </m:r>
                </m:num>
                <m:den>
                  <m:r>
                    <w:rPr>
                      <w:rFonts w:ascii="Cambria Math" w:hAnsi="Cambria Math"/>
                      <w:sz w:val="19"/>
                      <w:szCs w:val="19"/>
                    </w:rPr>
                    <m:t>8</m:t>
                  </m:r>
                </m:den>
              </m:f>
            </m:e>
          </m:d>
          <m:r>
            <w:rPr>
              <w:rFonts w:ascii="Cambria Math" w:hAnsi="Cambria Math"/>
              <w:sz w:val="19"/>
              <w:szCs w:val="19"/>
            </w:rPr>
            <m:t>+8*</m:t>
          </m:r>
          <m:d>
            <m:dPr>
              <m:ctrlPr>
                <w:rPr>
                  <w:rFonts w:ascii="Cambria Math" w:hAnsi="Cambria Math"/>
                  <w:bCs/>
                  <w:i/>
                  <w:sz w:val="19"/>
                  <w:szCs w:val="19"/>
                </w:rPr>
              </m:ctrlPr>
            </m:dPr>
            <m:e>
              <m:f>
                <m:fPr>
                  <m:ctrlPr>
                    <w:rPr>
                      <w:rFonts w:ascii="Cambria Math" w:hAnsi="Cambria Math"/>
                      <w:bCs/>
                      <w:i/>
                      <w:sz w:val="19"/>
                      <w:szCs w:val="19"/>
                    </w:rPr>
                  </m:ctrlPr>
                </m:fPr>
                <m:num>
                  <m:r>
                    <w:rPr>
                      <w:rFonts w:ascii="Cambria Math" w:hAnsi="Cambria Math"/>
                      <w:sz w:val="19"/>
                      <w:szCs w:val="19"/>
                    </w:rPr>
                    <m:t>1</m:t>
                  </m:r>
                </m:num>
                <m:den>
                  <m:r>
                    <w:rPr>
                      <w:rFonts w:ascii="Cambria Math" w:hAnsi="Cambria Math"/>
                      <w:sz w:val="19"/>
                      <w:szCs w:val="19"/>
                    </w:rPr>
                    <m:t>8</m:t>
                  </m:r>
                </m:den>
              </m:f>
            </m:e>
          </m:d>
          <m:r>
            <w:rPr>
              <w:rFonts w:ascii="Cambria Math" w:hAnsi="Cambria Math"/>
              <w:sz w:val="19"/>
              <w:szCs w:val="19"/>
            </w:rPr>
            <m:t>=4.5</m:t>
          </m:r>
        </m:oMath>
      </m:oMathPara>
    </w:p>
    <w:p w14:paraId="71916E2F" w14:textId="77777777" w:rsidR="00BC106D" w:rsidRPr="00BC106D" w:rsidRDefault="00BC106D" w:rsidP="00BC106D">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oMath>
      </m:oMathPara>
    </w:p>
    <w:p w14:paraId="0766A6F5" w14:textId="6B239361" w:rsidR="00BC106D" w:rsidRPr="003D354D" w:rsidRDefault="00BC106D" w:rsidP="00232F6C">
      <w:pPr>
        <w:jc w:val="center"/>
        <w:rPr>
          <w:sz w:val="22"/>
          <w:szCs w:val="22"/>
        </w:rPr>
      </w:pPr>
      <w:r w:rsidRPr="003D354D">
        <w:rPr>
          <w:sz w:val="22"/>
          <w:szCs w:val="22"/>
        </w:rPr>
        <w:t xml:space="preserve">For some N, N = n, </w:t>
      </w:r>
      <m:oMath>
        <m:r>
          <w:rPr>
            <w:rFonts w:ascii="Cambria Math" w:eastAsiaTheme="minorEastAsia" w:hAnsi="Cambria Math"/>
            <w:sz w:val="22"/>
            <w:szCs w:val="22"/>
          </w:rPr>
          <m:t>E[y]=4.5*n</m:t>
        </m:r>
      </m:oMath>
    </w:p>
    <w:p w14:paraId="081FC8F8" w14:textId="7F747012" w:rsidR="00BC106D" w:rsidRPr="003D354D" w:rsidRDefault="00BC106D" w:rsidP="00BC106D">
      <w:pPr>
        <w:jc w:val="center"/>
        <w:rPr>
          <w:sz w:val="22"/>
          <w:szCs w:val="22"/>
        </w:rPr>
      </w:pPr>
      <w:r w:rsidRPr="003D354D">
        <w:rPr>
          <w:sz w:val="22"/>
          <w:szCs w:val="22"/>
        </w:rPr>
        <w:t xml:space="preserve">For N = 2,  </w:t>
      </w:r>
      <m:oMath>
        <m:r>
          <w:rPr>
            <w:rFonts w:ascii="Cambria Math" w:eastAsiaTheme="minorEastAsia" w:hAnsi="Cambria Math"/>
            <w:sz w:val="22"/>
            <w:szCs w:val="22"/>
          </w:rPr>
          <m:t>E[y]=4.5*2=9</m:t>
        </m:r>
      </m:oMath>
    </w:p>
    <w:p w14:paraId="466D7BE7" w14:textId="3157BCAC" w:rsidR="00BC106D" w:rsidRPr="003D354D" w:rsidRDefault="00BC106D" w:rsidP="00BC106D">
      <w:pPr>
        <w:jc w:val="center"/>
        <w:rPr>
          <w:sz w:val="22"/>
          <w:szCs w:val="22"/>
        </w:rPr>
      </w:pPr>
      <w:r w:rsidRPr="003D354D">
        <w:rPr>
          <w:sz w:val="22"/>
          <w:szCs w:val="22"/>
        </w:rPr>
        <w:lastRenderedPageBreak/>
        <w:t xml:space="preserve">For N = 2,  </w:t>
      </w:r>
      <m:oMath>
        <m:r>
          <w:rPr>
            <w:rFonts w:ascii="Cambria Math" w:eastAsiaTheme="minorEastAsia" w:hAnsi="Cambria Math"/>
            <w:sz w:val="22"/>
            <w:szCs w:val="22"/>
          </w:rPr>
          <m:t>E[y]=4.5*10=45</m:t>
        </m:r>
      </m:oMath>
    </w:p>
    <w:p w14:paraId="71373464" w14:textId="3AEC69F1" w:rsidR="00BC106D" w:rsidRDefault="00BC106D" w:rsidP="00BC106D">
      <w:pPr>
        <w:jc w:val="center"/>
        <w:rPr>
          <w:sz w:val="22"/>
          <w:szCs w:val="22"/>
        </w:rPr>
      </w:pPr>
      <w:r w:rsidRPr="003D354D">
        <w:rPr>
          <w:sz w:val="22"/>
          <w:szCs w:val="22"/>
        </w:rPr>
        <w:t xml:space="preserve">For N = 2,  </w:t>
      </w:r>
      <m:oMath>
        <m:r>
          <w:rPr>
            <w:rFonts w:ascii="Cambria Math" w:eastAsiaTheme="minorEastAsia" w:hAnsi="Cambria Math"/>
            <w:sz w:val="22"/>
            <w:szCs w:val="22"/>
          </w:rPr>
          <m:t>E[y]=4.5*50 = 225</m:t>
        </m:r>
      </m:oMath>
    </w:p>
    <w:p w14:paraId="1AA90E3B" w14:textId="77777777" w:rsidR="00644224" w:rsidRDefault="00644224" w:rsidP="00BC106D">
      <w:pPr>
        <w:jc w:val="center"/>
        <w:rPr>
          <w:sz w:val="22"/>
          <w:szCs w:val="22"/>
        </w:rPr>
      </w:pPr>
    </w:p>
    <w:p w14:paraId="1B7A0E0D" w14:textId="6293B271" w:rsidR="00BC106D" w:rsidRPr="00644224" w:rsidRDefault="00644224" w:rsidP="00644224">
      <w:pPr>
        <w:rPr>
          <w:sz w:val="22"/>
          <w:szCs w:val="22"/>
        </w:rPr>
      </w:pPr>
      <m:oMathPara>
        <m:oMath>
          <m:r>
            <m:rPr>
              <m:sty m:val="p"/>
            </m:rPr>
            <w:rPr>
              <w:rFonts w:ascii="Cambria Math" w:eastAsiaTheme="minorEastAsia" w:hAnsi="Cambria Math"/>
              <w:sz w:val="22"/>
              <w:szCs w:val="22"/>
            </w:rPr>
            <m:t>Variance</m:t>
          </m:r>
          <m:r>
            <w:rPr>
              <w:rFonts w:ascii="Cambria Math" w:eastAsiaTheme="minorEastAsia" w:hAnsi="Cambria Math"/>
              <w:sz w:val="22"/>
              <w:szCs w:val="22"/>
            </w:rPr>
            <m:t xml:space="preserve"> = </m:t>
          </m:r>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r>
            <w:rPr>
              <w:rFonts w:ascii="Cambria Math" w:eastAsiaTheme="minorEastAsia" w:hAnsi="Cambria Math"/>
              <w:sz w:val="22"/>
              <w:szCs w:val="22"/>
            </w:rPr>
            <m:t>=E</m:t>
          </m:r>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e>
          </m:d>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x</m:t>
                      </m:r>
                    </m:e>
                  </m:d>
                </m:e>
              </m:d>
            </m:e>
            <m:sup>
              <m:r>
                <w:rPr>
                  <w:rFonts w:ascii="Cambria Math" w:eastAsiaTheme="minorEastAsia" w:hAnsi="Cambria Math"/>
                  <w:sz w:val="22"/>
                  <w:szCs w:val="22"/>
                </w:rPr>
                <m:t>2</m:t>
              </m:r>
            </m:sup>
          </m:sSup>
        </m:oMath>
      </m:oMathPara>
    </w:p>
    <w:p w14:paraId="5036F146" w14:textId="383D1589" w:rsidR="00BC106D" w:rsidRPr="00232F6C" w:rsidRDefault="00BC106D" w:rsidP="00BC106D">
      <w:pPr>
        <w:pStyle w:val="BodyTextIndent"/>
        <w:jc w:val="center"/>
        <w:rPr>
          <w:bCs/>
          <w:sz w:val="20"/>
        </w:rPr>
      </w:pPr>
      <m:oMath>
        <m:r>
          <w:rPr>
            <w:rFonts w:ascii="Cambria Math" w:hAnsi="Cambria Math"/>
            <w:sz w:val="20"/>
          </w:rPr>
          <m:t>E</m:t>
        </m:r>
        <m:d>
          <m:dPr>
            <m:begChr m:val="["/>
            <m:endChr m:val="]"/>
            <m:ctrlPr>
              <w:rPr>
                <w:rFonts w:ascii="Cambria Math" w:hAnsi="Cambria Math"/>
                <w:bCs/>
                <w:i/>
                <w:sz w:val="20"/>
              </w:rPr>
            </m:ctrlPr>
          </m:dPr>
          <m:e>
            <m:sSup>
              <m:sSupPr>
                <m:ctrlPr>
                  <w:rPr>
                    <w:rFonts w:ascii="Cambria Math" w:hAnsi="Cambria Math"/>
                    <w:bCs/>
                    <w:i/>
                    <w:sz w:val="20"/>
                  </w:rPr>
                </m:ctrlPr>
              </m:sSupPr>
              <m:e>
                <m:r>
                  <w:rPr>
                    <w:rFonts w:ascii="Cambria Math" w:hAnsi="Cambria Math"/>
                    <w:sz w:val="20"/>
                  </w:rPr>
                  <m:t>x</m:t>
                </m:r>
              </m:e>
              <m:sup>
                <m:r>
                  <w:rPr>
                    <w:rFonts w:ascii="Cambria Math" w:hAnsi="Cambria Math"/>
                    <w:sz w:val="20"/>
                  </w:rPr>
                  <m:t>2</m:t>
                </m:r>
              </m:sup>
            </m:sSup>
          </m:e>
        </m:d>
        <m:r>
          <w:rPr>
            <w:rFonts w:ascii="Cambria Math" w:hAnsi="Cambria Math"/>
            <w:sz w:val="20"/>
          </w:rPr>
          <m:t>=</m:t>
        </m:r>
        <m:nary>
          <m:naryPr>
            <m:chr m:val="∑"/>
            <m:grow m:val="1"/>
            <m:ctrlPr>
              <w:rPr>
                <w:rFonts w:ascii="Cambria Math" w:hAnsi="Cambria Math"/>
                <w:sz w:val="20"/>
              </w:rPr>
            </m:ctrlPr>
          </m:naryPr>
          <m:sub>
            <m:r>
              <w:rPr>
                <w:rFonts w:ascii="Cambria Math" w:eastAsia="Cambria Math" w:hAnsi="Cambria Math" w:cs="Cambria Math"/>
                <w:sz w:val="20"/>
              </w:rPr>
              <m:t>k=0</m:t>
            </m:r>
          </m:sub>
          <m:sup>
            <m:r>
              <w:rPr>
                <w:rFonts w:ascii="Cambria Math" w:eastAsia="Cambria Math" w:hAnsi="Cambria Math" w:cs="Cambria Math"/>
                <w:sz w:val="20"/>
              </w:rPr>
              <m:t>8</m:t>
            </m:r>
          </m:sup>
          <m:e>
            <m:sSup>
              <m:sSupPr>
                <m:ctrlPr>
                  <w:rPr>
                    <w:rFonts w:ascii="Cambria Math" w:hAnsi="Cambria Math"/>
                    <w:bCs/>
                    <w:i/>
                    <w:sz w:val="20"/>
                  </w:rPr>
                </m:ctrlPr>
              </m:sSupPr>
              <m:e>
                <m:sSub>
                  <m:sSubPr>
                    <m:ctrlPr>
                      <w:rPr>
                        <w:rFonts w:ascii="Cambria Math" w:hAnsi="Cambria Math"/>
                        <w:bCs/>
                        <w:i/>
                        <w:sz w:val="20"/>
                      </w:rPr>
                    </m:ctrlPr>
                  </m:sSubPr>
                  <m:e>
                    <m:r>
                      <w:rPr>
                        <w:rFonts w:ascii="Cambria Math" w:hAnsi="Cambria Math"/>
                        <w:sz w:val="20"/>
                      </w:rPr>
                      <m:t>(k</m:t>
                    </m:r>
                  </m:e>
                  <m:sub>
                    <m:r>
                      <w:rPr>
                        <w:rFonts w:ascii="Cambria Math" w:hAnsi="Cambria Math"/>
                        <w:sz w:val="20"/>
                      </w:rPr>
                      <m:t>i</m:t>
                    </m:r>
                  </m:sub>
                </m:sSub>
                <m:r>
                  <w:rPr>
                    <w:rFonts w:ascii="Cambria Math" w:hAnsi="Cambria Math"/>
                    <w:sz w:val="20"/>
                  </w:rPr>
                  <m:t>)</m:t>
                </m:r>
              </m:e>
              <m:sup>
                <m:r>
                  <w:rPr>
                    <w:rFonts w:ascii="Cambria Math" w:hAnsi="Cambria Math"/>
                    <w:sz w:val="20"/>
                  </w:rPr>
                  <m:t>2</m:t>
                </m:r>
              </m:sup>
            </m:sSup>
            <m:r>
              <w:rPr>
                <w:rFonts w:ascii="Cambria Math" w:hAnsi="Cambria Math"/>
                <w:sz w:val="20"/>
              </w:rPr>
              <m:t xml:space="preserve"> *p</m:t>
            </m:r>
          </m:e>
        </m:nary>
        <m:r>
          <w:rPr>
            <w:rFonts w:ascii="Cambria Math" w:hAnsi="Cambria Math"/>
            <w:sz w:val="20"/>
          </w:rPr>
          <m:t xml:space="preserve">= </m:t>
        </m:r>
        <m:sSup>
          <m:sSupPr>
            <m:ctrlPr>
              <w:rPr>
                <w:rFonts w:ascii="Cambria Math" w:hAnsi="Cambria Math"/>
                <w:bCs/>
                <w:i/>
                <w:sz w:val="20"/>
              </w:rPr>
            </m:ctrlPr>
          </m:sSupPr>
          <m:e>
            <m:r>
              <w:rPr>
                <w:rFonts w:ascii="Cambria Math" w:hAnsi="Cambria Math"/>
                <w:sz w:val="20"/>
              </w:rPr>
              <m:t>1</m:t>
            </m:r>
          </m:e>
          <m:sup>
            <m:r>
              <w:rPr>
                <w:rFonts w:ascii="Cambria Math" w:hAnsi="Cambria Math"/>
                <w:sz w:val="20"/>
              </w:rPr>
              <m:t>2</m:t>
            </m:r>
          </m:sup>
        </m:sSup>
        <m:r>
          <w:rPr>
            <w:rFonts w:ascii="Cambria Math" w:hAnsi="Cambria Math"/>
            <w:sz w:val="20"/>
          </w:rPr>
          <m:t>*</m:t>
        </m:r>
        <m:d>
          <m:dPr>
            <m:ctrlPr>
              <w:rPr>
                <w:rFonts w:ascii="Cambria Math" w:hAnsi="Cambria Math"/>
                <w:bCs/>
                <w:i/>
                <w:sz w:val="20"/>
              </w:rPr>
            </m:ctrlPr>
          </m:dPr>
          <m:e>
            <m:f>
              <m:fPr>
                <m:ctrlPr>
                  <w:rPr>
                    <w:rFonts w:ascii="Cambria Math" w:hAnsi="Cambria Math"/>
                    <w:bCs/>
                    <w:i/>
                    <w:sz w:val="20"/>
                  </w:rPr>
                </m:ctrlPr>
              </m:fPr>
              <m:num>
                <m:r>
                  <w:rPr>
                    <w:rFonts w:ascii="Cambria Math" w:hAnsi="Cambria Math"/>
                    <w:sz w:val="20"/>
                  </w:rPr>
                  <m:t>1</m:t>
                </m:r>
              </m:num>
              <m:den>
                <m:r>
                  <w:rPr>
                    <w:rFonts w:ascii="Cambria Math" w:hAnsi="Cambria Math"/>
                    <w:sz w:val="20"/>
                  </w:rPr>
                  <m:t>8</m:t>
                </m:r>
              </m:den>
            </m:f>
          </m:e>
        </m:d>
        <m:r>
          <w:rPr>
            <w:rFonts w:ascii="Cambria Math" w:hAnsi="Cambria Math"/>
            <w:sz w:val="20"/>
          </w:rPr>
          <m:t>+</m:t>
        </m:r>
        <m:sSup>
          <m:sSupPr>
            <m:ctrlPr>
              <w:rPr>
                <w:rFonts w:ascii="Cambria Math" w:hAnsi="Cambria Math"/>
                <w:bCs/>
                <w:i/>
                <w:sz w:val="20"/>
              </w:rPr>
            </m:ctrlPr>
          </m:sSupPr>
          <m:e>
            <m:r>
              <w:rPr>
                <w:rFonts w:ascii="Cambria Math" w:hAnsi="Cambria Math"/>
                <w:sz w:val="20"/>
              </w:rPr>
              <m:t>2</m:t>
            </m:r>
          </m:e>
          <m:sup>
            <m:r>
              <w:rPr>
                <w:rFonts w:ascii="Cambria Math" w:hAnsi="Cambria Math"/>
                <w:sz w:val="20"/>
              </w:rPr>
              <m:t>2</m:t>
            </m:r>
          </m:sup>
        </m:sSup>
        <m:r>
          <w:rPr>
            <w:rFonts w:ascii="Cambria Math" w:hAnsi="Cambria Math"/>
            <w:sz w:val="20"/>
          </w:rPr>
          <m:t>*</m:t>
        </m:r>
        <m:d>
          <m:dPr>
            <m:ctrlPr>
              <w:rPr>
                <w:rFonts w:ascii="Cambria Math" w:hAnsi="Cambria Math"/>
                <w:bCs/>
                <w:i/>
                <w:sz w:val="20"/>
              </w:rPr>
            </m:ctrlPr>
          </m:dPr>
          <m:e>
            <m:f>
              <m:fPr>
                <m:ctrlPr>
                  <w:rPr>
                    <w:rFonts w:ascii="Cambria Math" w:hAnsi="Cambria Math"/>
                    <w:bCs/>
                    <w:i/>
                    <w:sz w:val="20"/>
                  </w:rPr>
                </m:ctrlPr>
              </m:fPr>
              <m:num>
                <m:r>
                  <w:rPr>
                    <w:rFonts w:ascii="Cambria Math" w:hAnsi="Cambria Math"/>
                    <w:sz w:val="20"/>
                  </w:rPr>
                  <m:t>1</m:t>
                </m:r>
              </m:num>
              <m:den>
                <m:r>
                  <w:rPr>
                    <w:rFonts w:ascii="Cambria Math" w:hAnsi="Cambria Math"/>
                    <w:sz w:val="20"/>
                  </w:rPr>
                  <m:t>8</m:t>
                </m:r>
              </m:den>
            </m:f>
          </m:e>
        </m:d>
        <m:r>
          <w:rPr>
            <w:rFonts w:ascii="Cambria Math" w:hAnsi="Cambria Math"/>
            <w:sz w:val="20"/>
          </w:rPr>
          <m:t>+</m:t>
        </m:r>
        <m:sSup>
          <m:sSupPr>
            <m:ctrlPr>
              <w:rPr>
                <w:rFonts w:ascii="Cambria Math" w:hAnsi="Cambria Math"/>
                <w:bCs/>
                <w:i/>
                <w:sz w:val="20"/>
              </w:rPr>
            </m:ctrlPr>
          </m:sSupPr>
          <m:e>
            <m:r>
              <w:rPr>
                <w:rFonts w:ascii="Cambria Math" w:hAnsi="Cambria Math"/>
                <w:sz w:val="20"/>
              </w:rPr>
              <m:t>3</m:t>
            </m:r>
          </m:e>
          <m:sup>
            <m:r>
              <w:rPr>
                <w:rFonts w:ascii="Cambria Math" w:hAnsi="Cambria Math"/>
                <w:sz w:val="20"/>
              </w:rPr>
              <m:t>2</m:t>
            </m:r>
          </m:sup>
        </m:sSup>
        <m:r>
          <w:rPr>
            <w:rFonts w:ascii="Cambria Math" w:hAnsi="Cambria Math"/>
            <w:sz w:val="20"/>
          </w:rPr>
          <m:t>*</m:t>
        </m:r>
        <m:d>
          <m:dPr>
            <m:ctrlPr>
              <w:rPr>
                <w:rFonts w:ascii="Cambria Math" w:hAnsi="Cambria Math"/>
                <w:bCs/>
                <w:i/>
                <w:sz w:val="20"/>
              </w:rPr>
            </m:ctrlPr>
          </m:dPr>
          <m:e>
            <m:f>
              <m:fPr>
                <m:ctrlPr>
                  <w:rPr>
                    <w:rFonts w:ascii="Cambria Math" w:hAnsi="Cambria Math"/>
                    <w:bCs/>
                    <w:i/>
                    <w:sz w:val="20"/>
                  </w:rPr>
                </m:ctrlPr>
              </m:fPr>
              <m:num>
                <m:r>
                  <w:rPr>
                    <w:rFonts w:ascii="Cambria Math" w:hAnsi="Cambria Math"/>
                    <w:sz w:val="20"/>
                  </w:rPr>
                  <m:t>1</m:t>
                </m:r>
              </m:num>
              <m:den>
                <m:r>
                  <w:rPr>
                    <w:rFonts w:ascii="Cambria Math" w:hAnsi="Cambria Math"/>
                    <w:sz w:val="20"/>
                  </w:rPr>
                  <m:t>8</m:t>
                </m:r>
              </m:den>
            </m:f>
          </m:e>
        </m:d>
        <m:r>
          <w:rPr>
            <w:rFonts w:ascii="Cambria Math" w:hAnsi="Cambria Math"/>
            <w:sz w:val="20"/>
          </w:rPr>
          <m:t>+</m:t>
        </m:r>
        <m:sSup>
          <m:sSupPr>
            <m:ctrlPr>
              <w:rPr>
                <w:rFonts w:ascii="Cambria Math" w:hAnsi="Cambria Math"/>
                <w:bCs/>
                <w:i/>
                <w:sz w:val="20"/>
              </w:rPr>
            </m:ctrlPr>
          </m:sSupPr>
          <m:e>
            <m:r>
              <w:rPr>
                <w:rFonts w:ascii="Cambria Math" w:hAnsi="Cambria Math"/>
                <w:sz w:val="20"/>
              </w:rPr>
              <m:t>4</m:t>
            </m:r>
          </m:e>
          <m:sup>
            <m:r>
              <w:rPr>
                <w:rFonts w:ascii="Cambria Math" w:hAnsi="Cambria Math"/>
                <w:sz w:val="20"/>
              </w:rPr>
              <m:t>2</m:t>
            </m:r>
          </m:sup>
        </m:sSup>
        <m:r>
          <w:rPr>
            <w:rFonts w:ascii="Cambria Math" w:hAnsi="Cambria Math"/>
            <w:sz w:val="20"/>
          </w:rPr>
          <m:t>*</m:t>
        </m:r>
        <m:d>
          <m:dPr>
            <m:ctrlPr>
              <w:rPr>
                <w:rFonts w:ascii="Cambria Math" w:hAnsi="Cambria Math"/>
                <w:bCs/>
                <w:i/>
                <w:sz w:val="20"/>
              </w:rPr>
            </m:ctrlPr>
          </m:dPr>
          <m:e>
            <m:f>
              <m:fPr>
                <m:ctrlPr>
                  <w:rPr>
                    <w:rFonts w:ascii="Cambria Math" w:hAnsi="Cambria Math"/>
                    <w:bCs/>
                    <w:i/>
                    <w:sz w:val="20"/>
                  </w:rPr>
                </m:ctrlPr>
              </m:fPr>
              <m:num>
                <m:r>
                  <w:rPr>
                    <w:rFonts w:ascii="Cambria Math" w:hAnsi="Cambria Math"/>
                    <w:sz w:val="20"/>
                  </w:rPr>
                  <m:t>1</m:t>
                </m:r>
              </m:num>
              <m:den>
                <m:r>
                  <w:rPr>
                    <w:rFonts w:ascii="Cambria Math" w:hAnsi="Cambria Math"/>
                    <w:sz w:val="20"/>
                  </w:rPr>
                  <m:t>8</m:t>
                </m:r>
              </m:den>
            </m:f>
          </m:e>
        </m:d>
        <m:r>
          <w:rPr>
            <w:rFonts w:ascii="Cambria Math" w:hAnsi="Cambria Math"/>
            <w:sz w:val="20"/>
          </w:rPr>
          <m:t>+</m:t>
        </m:r>
        <m:sSup>
          <m:sSupPr>
            <m:ctrlPr>
              <w:rPr>
                <w:rFonts w:ascii="Cambria Math" w:hAnsi="Cambria Math"/>
                <w:bCs/>
                <w:i/>
                <w:sz w:val="20"/>
              </w:rPr>
            </m:ctrlPr>
          </m:sSupPr>
          <m:e>
            <m:r>
              <w:rPr>
                <w:rFonts w:ascii="Cambria Math" w:hAnsi="Cambria Math"/>
                <w:sz w:val="20"/>
              </w:rPr>
              <m:t>5</m:t>
            </m:r>
          </m:e>
          <m:sup>
            <m:r>
              <w:rPr>
                <w:rFonts w:ascii="Cambria Math" w:hAnsi="Cambria Math"/>
                <w:sz w:val="20"/>
              </w:rPr>
              <m:t>2</m:t>
            </m:r>
          </m:sup>
        </m:sSup>
        <m:r>
          <w:rPr>
            <w:rFonts w:ascii="Cambria Math" w:hAnsi="Cambria Math"/>
            <w:sz w:val="20"/>
          </w:rPr>
          <m:t>*</m:t>
        </m:r>
        <m:d>
          <m:dPr>
            <m:ctrlPr>
              <w:rPr>
                <w:rFonts w:ascii="Cambria Math" w:hAnsi="Cambria Math"/>
                <w:bCs/>
                <w:i/>
                <w:sz w:val="20"/>
              </w:rPr>
            </m:ctrlPr>
          </m:dPr>
          <m:e>
            <m:f>
              <m:fPr>
                <m:ctrlPr>
                  <w:rPr>
                    <w:rFonts w:ascii="Cambria Math" w:hAnsi="Cambria Math"/>
                    <w:bCs/>
                    <w:i/>
                    <w:sz w:val="20"/>
                  </w:rPr>
                </m:ctrlPr>
              </m:fPr>
              <m:num>
                <m:r>
                  <w:rPr>
                    <w:rFonts w:ascii="Cambria Math" w:hAnsi="Cambria Math"/>
                    <w:sz w:val="20"/>
                  </w:rPr>
                  <m:t>1</m:t>
                </m:r>
              </m:num>
              <m:den>
                <m:r>
                  <w:rPr>
                    <w:rFonts w:ascii="Cambria Math" w:hAnsi="Cambria Math"/>
                    <w:sz w:val="20"/>
                  </w:rPr>
                  <m:t>8</m:t>
                </m:r>
              </m:den>
            </m:f>
          </m:e>
        </m:d>
        <m:r>
          <w:rPr>
            <w:rFonts w:ascii="Cambria Math" w:hAnsi="Cambria Math"/>
            <w:sz w:val="20"/>
          </w:rPr>
          <m:t>+6*</m:t>
        </m:r>
        <m:d>
          <m:dPr>
            <m:ctrlPr>
              <w:rPr>
                <w:rFonts w:ascii="Cambria Math" w:hAnsi="Cambria Math"/>
                <w:bCs/>
                <w:i/>
                <w:sz w:val="20"/>
              </w:rPr>
            </m:ctrlPr>
          </m:dPr>
          <m:e>
            <m:f>
              <m:fPr>
                <m:ctrlPr>
                  <w:rPr>
                    <w:rFonts w:ascii="Cambria Math" w:hAnsi="Cambria Math"/>
                    <w:bCs/>
                    <w:i/>
                    <w:sz w:val="20"/>
                  </w:rPr>
                </m:ctrlPr>
              </m:fPr>
              <m:num>
                <m:r>
                  <w:rPr>
                    <w:rFonts w:ascii="Cambria Math" w:hAnsi="Cambria Math"/>
                    <w:sz w:val="20"/>
                  </w:rPr>
                  <m:t>1</m:t>
                </m:r>
              </m:num>
              <m:den>
                <m:r>
                  <w:rPr>
                    <w:rFonts w:ascii="Cambria Math" w:hAnsi="Cambria Math"/>
                    <w:sz w:val="20"/>
                  </w:rPr>
                  <m:t>8</m:t>
                </m:r>
              </m:den>
            </m:f>
          </m:e>
        </m:d>
        <m:r>
          <w:rPr>
            <w:rFonts w:ascii="Cambria Math" w:hAnsi="Cambria Math"/>
            <w:sz w:val="20"/>
          </w:rPr>
          <m:t>+7*</m:t>
        </m:r>
        <m:d>
          <m:dPr>
            <m:ctrlPr>
              <w:rPr>
                <w:rFonts w:ascii="Cambria Math" w:hAnsi="Cambria Math"/>
                <w:bCs/>
                <w:i/>
                <w:sz w:val="20"/>
              </w:rPr>
            </m:ctrlPr>
          </m:dPr>
          <m:e>
            <m:f>
              <m:fPr>
                <m:ctrlPr>
                  <w:rPr>
                    <w:rFonts w:ascii="Cambria Math" w:hAnsi="Cambria Math"/>
                    <w:bCs/>
                    <w:i/>
                    <w:sz w:val="20"/>
                  </w:rPr>
                </m:ctrlPr>
              </m:fPr>
              <m:num>
                <m:r>
                  <w:rPr>
                    <w:rFonts w:ascii="Cambria Math" w:hAnsi="Cambria Math"/>
                    <w:sz w:val="20"/>
                  </w:rPr>
                  <m:t>1</m:t>
                </m:r>
              </m:num>
              <m:den>
                <m:r>
                  <w:rPr>
                    <w:rFonts w:ascii="Cambria Math" w:hAnsi="Cambria Math"/>
                    <w:sz w:val="20"/>
                  </w:rPr>
                  <m:t>8</m:t>
                </m:r>
              </m:den>
            </m:f>
          </m:e>
        </m:d>
        <m:r>
          <w:rPr>
            <w:rFonts w:ascii="Cambria Math" w:hAnsi="Cambria Math"/>
            <w:sz w:val="20"/>
          </w:rPr>
          <m:t>+8*</m:t>
        </m:r>
        <m:d>
          <m:dPr>
            <m:ctrlPr>
              <w:rPr>
                <w:rFonts w:ascii="Cambria Math" w:hAnsi="Cambria Math"/>
                <w:bCs/>
                <w:i/>
                <w:sz w:val="20"/>
              </w:rPr>
            </m:ctrlPr>
          </m:dPr>
          <m:e>
            <m:f>
              <m:fPr>
                <m:ctrlPr>
                  <w:rPr>
                    <w:rFonts w:ascii="Cambria Math" w:hAnsi="Cambria Math"/>
                    <w:bCs/>
                    <w:i/>
                    <w:sz w:val="20"/>
                  </w:rPr>
                </m:ctrlPr>
              </m:fPr>
              <m:num>
                <m:r>
                  <w:rPr>
                    <w:rFonts w:ascii="Cambria Math" w:hAnsi="Cambria Math"/>
                    <w:sz w:val="20"/>
                  </w:rPr>
                  <m:t>1</m:t>
                </m:r>
              </m:num>
              <m:den>
                <m:r>
                  <w:rPr>
                    <w:rFonts w:ascii="Cambria Math" w:hAnsi="Cambria Math"/>
                    <w:sz w:val="20"/>
                  </w:rPr>
                  <m:t>8</m:t>
                </m:r>
              </m:den>
            </m:f>
          </m:e>
        </m:d>
        <m:r>
          <w:rPr>
            <w:rFonts w:ascii="Cambria Math" w:hAnsi="Cambria Math"/>
            <w:sz w:val="20"/>
          </w:rPr>
          <m:t>=</m:t>
        </m:r>
      </m:oMath>
      <w:r w:rsidRPr="00232F6C">
        <w:rPr>
          <w:bCs/>
          <w:sz w:val="20"/>
        </w:rPr>
        <w:t xml:space="preserve"> 25.5</w:t>
      </w:r>
    </w:p>
    <w:p w14:paraId="66D2F520" w14:textId="00F1DB13" w:rsidR="00BC106D" w:rsidRPr="00BC106D" w:rsidRDefault="00C44175" w:rsidP="00BC106D">
      <w:pPr>
        <w:pStyle w:val="BodyTextIndent"/>
        <w:jc w:val="center"/>
        <w:rPr>
          <w:bCs/>
          <w:szCs w:val="22"/>
        </w:rPr>
      </w:pPr>
      <m:oMathPara>
        <m:oMath>
          <m:sSup>
            <m:sSupPr>
              <m:ctrlPr>
                <w:rPr>
                  <w:rFonts w:ascii="Cambria Math" w:hAnsi="Cambria Math"/>
                  <w:bCs/>
                  <w:i/>
                  <w:szCs w:val="22"/>
                </w:rPr>
              </m:ctrlPr>
            </m:sSupPr>
            <m:e>
              <m:r>
                <w:rPr>
                  <w:rFonts w:ascii="Cambria Math" w:hAnsi="Cambria Math"/>
                  <w:szCs w:val="22"/>
                </w:rPr>
                <m:t>σ</m:t>
              </m:r>
            </m:e>
            <m:sup>
              <m:r>
                <w:rPr>
                  <w:rFonts w:ascii="Cambria Math" w:hAnsi="Cambria Math"/>
                  <w:szCs w:val="22"/>
                </w:rPr>
                <m:t>2</m:t>
              </m:r>
            </m:sup>
          </m:sSup>
          <m:r>
            <w:rPr>
              <w:rFonts w:ascii="Cambria Math" w:hAnsi="Cambria Math"/>
              <w:szCs w:val="22"/>
            </w:rPr>
            <m:t>=E</m:t>
          </m:r>
          <m:d>
            <m:dPr>
              <m:begChr m:val="["/>
              <m:endChr m:val="]"/>
              <m:ctrlPr>
                <w:rPr>
                  <w:rFonts w:ascii="Cambria Math" w:hAnsi="Cambria Math"/>
                  <w:bCs/>
                  <w:i/>
                  <w:szCs w:val="22"/>
                </w:rPr>
              </m:ctrlPr>
            </m:dPr>
            <m:e>
              <m:sSup>
                <m:sSupPr>
                  <m:ctrlPr>
                    <w:rPr>
                      <w:rFonts w:ascii="Cambria Math" w:hAnsi="Cambria Math"/>
                      <w:bCs/>
                      <w:i/>
                      <w:szCs w:val="22"/>
                    </w:rPr>
                  </m:ctrlPr>
                </m:sSupPr>
                <m:e>
                  <m:r>
                    <w:rPr>
                      <w:rFonts w:ascii="Cambria Math" w:hAnsi="Cambria Math"/>
                      <w:szCs w:val="22"/>
                    </w:rPr>
                    <m:t>x</m:t>
                  </m:r>
                </m:e>
                <m:sup>
                  <m:r>
                    <w:rPr>
                      <w:rFonts w:ascii="Cambria Math" w:hAnsi="Cambria Math"/>
                      <w:szCs w:val="22"/>
                    </w:rPr>
                    <m:t>2</m:t>
                  </m:r>
                </m:sup>
              </m:sSup>
            </m:e>
          </m:d>
          <m:r>
            <w:rPr>
              <w:rFonts w:ascii="Cambria Math" w:hAnsi="Cambria Math"/>
              <w:szCs w:val="22"/>
            </w:rPr>
            <m:t>-</m:t>
          </m:r>
          <m:sSup>
            <m:sSupPr>
              <m:ctrlPr>
                <w:rPr>
                  <w:rFonts w:ascii="Cambria Math" w:hAnsi="Cambria Math"/>
                  <w:bCs/>
                  <w:i/>
                  <w:szCs w:val="22"/>
                </w:rPr>
              </m:ctrlPr>
            </m:sSupPr>
            <m:e>
              <m:d>
                <m:dPr>
                  <m:ctrlPr>
                    <w:rPr>
                      <w:rFonts w:ascii="Cambria Math" w:hAnsi="Cambria Math"/>
                      <w:bCs/>
                      <w:i/>
                      <w:szCs w:val="22"/>
                    </w:rPr>
                  </m:ctrlPr>
                </m:dPr>
                <m:e>
                  <m:r>
                    <w:rPr>
                      <w:rFonts w:ascii="Cambria Math" w:hAnsi="Cambria Math"/>
                      <w:szCs w:val="22"/>
                    </w:rPr>
                    <m:t>E</m:t>
                  </m:r>
                  <m:d>
                    <m:dPr>
                      <m:begChr m:val="["/>
                      <m:endChr m:val="]"/>
                      <m:ctrlPr>
                        <w:rPr>
                          <w:rFonts w:ascii="Cambria Math" w:hAnsi="Cambria Math"/>
                          <w:bCs/>
                          <w:i/>
                          <w:szCs w:val="22"/>
                        </w:rPr>
                      </m:ctrlPr>
                    </m:dPr>
                    <m:e>
                      <m:r>
                        <w:rPr>
                          <w:rFonts w:ascii="Cambria Math" w:hAnsi="Cambria Math"/>
                          <w:szCs w:val="22"/>
                        </w:rPr>
                        <m:t>x</m:t>
                      </m:r>
                    </m:e>
                  </m:d>
                </m:e>
              </m:d>
            </m:e>
            <m:sup>
              <m:r>
                <w:rPr>
                  <w:rFonts w:ascii="Cambria Math" w:hAnsi="Cambria Math"/>
                  <w:szCs w:val="22"/>
                </w:rPr>
                <m:t>2</m:t>
              </m:r>
            </m:sup>
          </m:sSup>
          <m:r>
            <w:rPr>
              <w:rFonts w:ascii="Cambria Math" w:hAnsi="Cambria Math"/>
              <w:szCs w:val="22"/>
            </w:rPr>
            <m:t>=25.5-20.25=5.25</m:t>
          </m:r>
        </m:oMath>
      </m:oMathPara>
    </w:p>
    <w:p w14:paraId="6FAA2F15" w14:textId="33C1F66A" w:rsidR="00BC106D" w:rsidRPr="003D354D" w:rsidRDefault="00BC106D" w:rsidP="00BC106D">
      <w:pPr>
        <w:jc w:val="center"/>
        <w:rPr>
          <w:sz w:val="22"/>
          <w:szCs w:val="22"/>
        </w:rPr>
      </w:pPr>
      <w:r w:rsidRPr="003D354D">
        <w:rPr>
          <w:sz w:val="22"/>
          <w:szCs w:val="22"/>
        </w:rPr>
        <w:t xml:space="preserve">For some N, N = n, </w:t>
      </w:r>
      <m:oMath>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r>
          <w:rPr>
            <w:rFonts w:ascii="Cambria Math" w:eastAsiaTheme="minorEastAsia" w:hAnsi="Cambria Math"/>
            <w:sz w:val="22"/>
            <w:szCs w:val="22"/>
          </w:rPr>
          <m:t>=5.25*n</m:t>
        </m:r>
      </m:oMath>
    </w:p>
    <w:p w14:paraId="6EDD28DE" w14:textId="40E3A7E2" w:rsidR="00BC106D" w:rsidRPr="003D354D" w:rsidRDefault="00BC106D" w:rsidP="00BC106D">
      <w:pPr>
        <w:jc w:val="center"/>
        <w:rPr>
          <w:sz w:val="22"/>
          <w:szCs w:val="22"/>
        </w:rPr>
      </w:pPr>
      <w:r w:rsidRPr="003D354D">
        <w:rPr>
          <w:sz w:val="22"/>
          <w:szCs w:val="22"/>
        </w:rPr>
        <w:t xml:space="preserve">For N = 2, </w:t>
      </w:r>
      <m:oMath>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r>
          <w:rPr>
            <w:rFonts w:ascii="Cambria Math" w:eastAsiaTheme="minorEastAsia" w:hAnsi="Cambria Math"/>
            <w:sz w:val="22"/>
            <w:szCs w:val="22"/>
          </w:rPr>
          <m:t>=5.25*2=10.5</m:t>
        </m:r>
      </m:oMath>
    </w:p>
    <w:p w14:paraId="3575D0BF" w14:textId="623354B3" w:rsidR="00BC106D" w:rsidRPr="003D354D" w:rsidRDefault="00BC106D" w:rsidP="00BC106D">
      <w:pPr>
        <w:jc w:val="center"/>
        <w:rPr>
          <w:sz w:val="22"/>
          <w:szCs w:val="22"/>
        </w:rPr>
      </w:pPr>
      <w:r w:rsidRPr="003D354D">
        <w:rPr>
          <w:sz w:val="22"/>
          <w:szCs w:val="22"/>
        </w:rPr>
        <w:t xml:space="preserve">For N = 2, </w:t>
      </w:r>
      <m:oMath>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r>
          <w:rPr>
            <w:rFonts w:ascii="Cambria Math" w:eastAsiaTheme="minorEastAsia" w:hAnsi="Cambria Math"/>
            <w:sz w:val="22"/>
            <w:szCs w:val="22"/>
          </w:rPr>
          <m:t>=5.25*10=52.5</m:t>
        </m:r>
      </m:oMath>
    </w:p>
    <w:p w14:paraId="157EA774" w14:textId="2691F9F8" w:rsidR="003D354D" w:rsidRPr="003D354D" w:rsidRDefault="00BC106D" w:rsidP="00232F6C">
      <w:pPr>
        <w:jc w:val="center"/>
        <w:rPr>
          <w:sz w:val="22"/>
          <w:szCs w:val="22"/>
        </w:rPr>
      </w:pPr>
      <w:r w:rsidRPr="003D354D">
        <w:rPr>
          <w:sz w:val="22"/>
          <w:szCs w:val="22"/>
        </w:rPr>
        <w:t xml:space="preserve">For N = 2, </w:t>
      </w:r>
      <m:oMath>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r>
          <w:rPr>
            <w:rFonts w:ascii="Cambria Math" w:eastAsiaTheme="minorEastAsia" w:hAnsi="Cambria Math"/>
            <w:sz w:val="22"/>
            <w:szCs w:val="22"/>
          </w:rPr>
          <m:t>=5.25*50 = 262.5</m:t>
        </m:r>
      </m:oMath>
    </w:p>
    <w:p w14:paraId="0CE53241" w14:textId="77777777" w:rsidR="00A65AE7" w:rsidRPr="003D354D" w:rsidRDefault="00A65AE7" w:rsidP="00F573A4">
      <w:pPr>
        <w:ind w:left="-5" w:right="199"/>
        <w:jc w:val="both"/>
        <w:rPr>
          <w:sz w:val="22"/>
          <w:szCs w:val="22"/>
        </w:rPr>
      </w:pPr>
    </w:p>
    <w:p w14:paraId="742D8A0D" w14:textId="77777777" w:rsidR="00BC106D" w:rsidRDefault="0066645E" w:rsidP="00BC106D">
      <w:pPr>
        <w:keepNext/>
        <w:ind w:left="-5" w:right="199"/>
        <w:jc w:val="center"/>
      </w:pPr>
      <w:r w:rsidRPr="003D354D">
        <w:rPr>
          <w:noProof/>
          <w:sz w:val="22"/>
          <w:szCs w:val="22"/>
        </w:rPr>
        <w:drawing>
          <wp:inline distT="0" distB="0" distL="0" distR="0" wp14:anchorId="12D10997" wp14:editId="795887B8">
            <wp:extent cx="5109307" cy="3876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2711" cy="3879258"/>
                    </a:xfrm>
                    <a:prstGeom prst="rect">
                      <a:avLst/>
                    </a:prstGeom>
                  </pic:spPr>
                </pic:pic>
              </a:graphicData>
            </a:graphic>
          </wp:inline>
        </w:drawing>
      </w:r>
    </w:p>
    <w:p w14:paraId="6DAAB4BD" w14:textId="756076A9" w:rsidR="0066645E" w:rsidRPr="003D354D" w:rsidRDefault="00BC106D" w:rsidP="00BC106D">
      <w:pPr>
        <w:pStyle w:val="Caption"/>
        <w:jc w:val="center"/>
        <w:rPr>
          <w:sz w:val="22"/>
          <w:szCs w:val="22"/>
        </w:rPr>
      </w:pPr>
      <w:r>
        <w:t xml:space="preserve">Figure </w:t>
      </w:r>
      <w:fldSimple w:instr=" SEQ Figure \* ARABIC ">
        <w:r w:rsidR="004558D5">
          <w:rPr>
            <w:noProof/>
          </w:rPr>
          <w:t>5</w:t>
        </w:r>
      </w:fldSimple>
      <w:r>
        <w:t xml:space="preserve">: </w:t>
      </w:r>
      <w:r w:rsidRPr="00376A5A">
        <w:t xml:space="preserve">PDF for Sum of Discrete Variable from </w:t>
      </w:r>
      <w:proofErr w:type="gramStart"/>
      <w:r w:rsidRPr="00376A5A">
        <w:t>U(</w:t>
      </w:r>
      <w:proofErr w:type="gramEnd"/>
      <w:r w:rsidRPr="00376A5A">
        <w:t>0,1) N=2</w:t>
      </w:r>
    </w:p>
    <w:p w14:paraId="4A4993DF" w14:textId="77777777" w:rsidR="0066645E" w:rsidRPr="003D354D" w:rsidRDefault="0066645E" w:rsidP="00F573A4">
      <w:pPr>
        <w:ind w:left="-5" w:right="199"/>
        <w:jc w:val="both"/>
        <w:rPr>
          <w:sz w:val="22"/>
          <w:szCs w:val="22"/>
        </w:rPr>
      </w:pPr>
    </w:p>
    <w:p w14:paraId="0D9BA089" w14:textId="77777777" w:rsidR="00BC106D" w:rsidRDefault="0066645E" w:rsidP="00BC106D">
      <w:pPr>
        <w:keepNext/>
        <w:ind w:left="-5" w:right="199"/>
        <w:jc w:val="center"/>
      </w:pPr>
      <w:r w:rsidRPr="003D354D">
        <w:rPr>
          <w:noProof/>
          <w:sz w:val="22"/>
          <w:szCs w:val="22"/>
        </w:rPr>
        <w:lastRenderedPageBreak/>
        <w:drawing>
          <wp:inline distT="0" distB="0" distL="0" distR="0" wp14:anchorId="4D3051F9" wp14:editId="789E9AE9">
            <wp:extent cx="4969901" cy="37433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1529" cy="3752083"/>
                    </a:xfrm>
                    <a:prstGeom prst="rect">
                      <a:avLst/>
                    </a:prstGeom>
                  </pic:spPr>
                </pic:pic>
              </a:graphicData>
            </a:graphic>
          </wp:inline>
        </w:drawing>
      </w:r>
    </w:p>
    <w:p w14:paraId="15CA1AAE" w14:textId="256674DB" w:rsidR="0066645E" w:rsidRDefault="00BC106D" w:rsidP="00BC106D">
      <w:pPr>
        <w:pStyle w:val="Caption"/>
        <w:jc w:val="center"/>
      </w:pPr>
      <w:r>
        <w:t xml:space="preserve">Figure </w:t>
      </w:r>
      <w:fldSimple w:instr=" SEQ Figure \* ARABIC ">
        <w:r w:rsidR="004558D5">
          <w:rPr>
            <w:noProof/>
          </w:rPr>
          <w:t>6</w:t>
        </w:r>
      </w:fldSimple>
      <w:r w:rsidR="00232F6C">
        <w:t>:</w:t>
      </w:r>
      <w:r>
        <w:t xml:space="preserve"> </w:t>
      </w:r>
      <w:r w:rsidRPr="004C4FED">
        <w:t xml:space="preserve">PDF for Sum of Discrete Variable from </w:t>
      </w:r>
      <w:proofErr w:type="gramStart"/>
      <w:r w:rsidRPr="004C4FED">
        <w:t>U(</w:t>
      </w:r>
      <w:proofErr w:type="gramEnd"/>
      <w:r w:rsidRPr="004C4FED">
        <w:t>0,1) N=</w:t>
      </w:r>
      <w:r>
        <w:t>10</w:t>
      </w:r>
    </w:p>
    <w:p w14:paraId="0262830F" w14:textId="77777777" w:rsidR="00232F6C" w:rsidRPr="00232F6C" w:rsidRDefault="00232F6C" w:rsidP="00232F6C"/>
    <w:p w14:paraId="6331CD95" w14:textId="77777777" w:rsidR="00BC106D" w:rsidRDefault="0066645E" w:rsidP="00BC106D">
      <w:pPr>
        <w:keepNext/>
        <w:ind w:left="-5" w:right="199"/>
        <w:jc w:val="center"/>
      </w:pPr>
      <w:r w:rsidRPr="003D354D">
        <w:rPr>
          <w:noProof/>
          <w:sz w:val="22"/>
          <w:szCs w:val="22"/>
        </w:rPr>
        <w:drawing>
          <wp:inline distT="0" distB="0" distL="0" distR="0" wp14:anchorId="5E96B007" wp14:editId="5F83F67A">
            <wp:extent cx="4898215" cy="37812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681" cy="3793951"/>
                    </a:xfrm>
                    <a:prstGeom prst="rect">
                      <a:avLst/>
                    </a:prstGeom>
                  </pic:spPr>
                </pic:pic>
              </a:graphicData>
            </a:graphic>
          </wp:inline>
        </w:drawing>
      </w:r>
    </w:p>
    <w:p w14:paraId="5F57B760" w14:textId="60AAD26A" w:rsidR="0066645E" w:rsidRDefault="00BC106D" w:rsidP="00BC106D">
      <w:pPr>
        <w:pStyle w:val="Caption"/>
        <w:jc w:val="center"/>
      </w:pPr>
      <w:r>
        <w:t xml:space="preserve">Figure </w:t>
      </w:r>
      <w:fldSimple w:instr=" SEQ Figure \* ARABIC ">
        <w:r w:rsidR="004558D5">
          <w:rPr>
            <w:noProof/>
          </w:rPr>
          <w:t>7</w:t>
        </w:r>
      </w:fldSimple>
      <w:r>
        <w:t xml:space="preserve">: </w:t>
      </w:r>
      <w:r w:rsidRPr="00BA4E85">
        <w:t xml:space="preserve">PDF for Sum of Discrete Variable from </w:t>
      </w:r>
      <w:proofErr w:type="gramStart"/>
      <w:r w:rsidRPr="00BA4E85">
        <w:t>U(</w:t>
      </w:r>
      <w:proofErr w:type="gramEnd"/>
      <w:r w:rsidRPr="00BA4E85">
        <w:t>0,1) N=</w:t>
      </w:r>
      <w:r>
        <w:t>50</w:t>
      </w:r>
    </w:p>
    <w:p w14:paraId="2BCDC69A" w14:textId="77777777" w:rsidR="006307B6" w:rsidRPr="006307B6" w:rsidRDefault="006307B6" w:rsidP="006307B6"/>
    <w:p w14:paraId="3166C5E1" w14:textId="77777777" w:rsidR="00EF65A0" w:rsidRDefault="00644224" w:rsidP="00EF65A0">
      <w:pPr>
        <w:keepNext/>
        <w:jc w:val="center"/>
      </w:pPr>
      <w:r>
        <w:rPr>
          <w:noProof/>
        </w:rPr>
        <w:lastRenderedPageBreak/>
        <w:drawing>
          <wp:inline distT="0" distB="0" distL="0" distR="0" wp14:anchorId="2CC75E9E" wp14:editId="7785915C">
            <wp:extent cx="5086350" cy="2419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6350" cy="2419350"/>
                    </a:xfrm>
                    <a:prstGeom prst="rect">
                      <a:avLst/>
                    </a:prstGeom>
                  </pic:spPr>
                </pic:pic>
              </a:graphicData>
            </a:graphic>
          </wp:inline>
        </w:drawing>
      </w:r>
    </w:p>
    <w:p w14:paraId="78D3B778" w14:textId="63DC9674" w:rsidR="00F573A4" w:rsidRDefault="00EF65A0" w:rsidP="00EF65A0">
      <w:pPr>
        <w:pStyle w:val="Caption"/>
        <w:jc w:val="center"/>
      </w:pPr>
      <w:r>
        <w:t xml:space="preserve">Figure </w:t>
      </w:r>
      <w:fldSimple w:instr=" SEQ Figure \* ARABIC ">
        <w:r w:rsidR="004558D5">
          <w:rPr>
            <w:noProof/>
          </w:rPr>
          <w:t>8</w:t>
        </w:r>
      </w:fldSimple>
      <w:r>
        <w:t xml:space="preserve">: </w:t>
      </w:r>
      <w:r w:rsidRPr="008155F3">
        <w:t xml:space="preserve">Experimental Variance, Mean and Standard Deviation for N = 2, 10, </w:t>
      </w:r>
      <w:r>
        <w:t>50</w:t>
      </w:r>
    </w:p>
    <w:p w14:paraId="198102A5" w14:textId="77777777" w:rsidR="001F74C4" w:rsidRPr="001F74C4" w:rsidRDefault="001F74C4" w:rsidP="001F74C4"/>
    <w:p w14:paraId="5237C077" w14:textId="3CCD925C" w:rsidR="001F74C4" w:rsidRPr="001F74C4" w:rsidRDefault="001F74C4" w:rsidP="001F74C4">
      <w:r>
        <w:rPr>
          <w:b/>
          <w:bCs/>
        </w:rPr>
        <w:t xml:space="preserve">Figure </w:t>
      </w:r>
      <w:r>
        <w:rPr>
          <w:b/>
          <w:bCs/>
        </w:rPr>
        <w:t>5</w:t>
      </w:r>
      <w:r>
        <w:rPr>
          <w:b/>
          <w:bCs/>
        </w:rPr>
        <w:t xml:space="preserve">, </w:t>
      </w:r>
      <w:r>
        <w:rPr>
          <w:b/>
          <w:bCs/>
        </w:rPr>
        <w:t>6</w:t>
      </w:r>
      <w:r>
        <w:rPr>
          <w:b/>
          <w:bCs/>
        </w:rPr>
        <w:t xml:space="preserve">, and </w:t>
      </w:r>
      <w:r>
        <w:rPr>
          <w:b/>
          <w:bCs/>
        </w:rPr>
        <w:t>7</w:t>
      </w:r>
      <w:r>
        <w:t xml:space="preserve"> show the experimental sum of Independent, Identically Distributed </w:t>
      </w:r>
      <w:r w:rsidR="0085784E">
        <w:t xml:space="preserve">Discrete </w:t>
      </w:r>
      <w:r>
        <w:t>Variables</w:t>
      </w:r>
      <w:r w:rsidR="00AC36A5">
        <w:t xml:space="preserve">, </w:t>
      </w:r>
      <w:r w:rsidR="009C1DDD">
        <w:t xml:space="preserve">using the </w:t>
      </w:r>
      <w:proofErr w:type="spellStart"/>
      <w:r w:rsidR="009C1DDD">
        <w:rPr>
          <w:rFonts w:ascii="Candara Light" w:hAnsi="Candara Light"/>
        </w:rPr>
        <w:t>rand</w:t>
      </w:r>
      <w:r w:rsidR="00531F4A">
        <w:rPr>
          <w:rFonts w:ascii="Candara Light" w:hAnsi="Candara Light"/>
        </w:rPr>
        <w:t>i</w:t>
      </w:r>
      <w:proofErr w:type="spellEnd"/>
      <w:r w:rsidR="009C1DDD">
        <w:t xml:space="preserve"> MATLAB function</w:t>
      </w:r>
      <w:r w:rsidR="00107131">
        <w:t>,</w:t>
      </w:r>
      <w:r>
        <w:t xml:space="preserve"> compared to the theoretical Gaussian curve. The experimental histogram fits the Gaussian curve more as the value for </w:t>
      </w:r>
      <w:r>
        <w:rPr>
          <w:i/>
          <w:iCs/>
        </w:rPr>
        <w:t>N</w:t>
      </w:r>
      <w:r>
        <w:t xml:space="preserve"> increases. This is due the Central Limit Theorem, which states as the </w:t>
      </w:r>
      <w:r>
        <w:rPr>
          <w:i/>
          <w:iCs/>
        </w:rPr>
        <w:t xml:space="preserve">N </w:t>
      </w:r>
      <w:r>
        <w:t xml:space="preserve">value increases the pdf </w:t>
      </w:r>
      <w:r>
        <w:rPr>
          <w:i/>
          <w:iCs/>
        </w:rPr>
        <w:t>Y</w:t>
      </w:r>
      <w:r>
        <w:t xml:space="preserve">, where </w:t>
      </w:r>
      <w:r>
        <w:rPr>
          <w:i/>
          <w:iCs/>
        </w:rPr>
        <w:t xml:space="preserve">Y = </w:t>
      </w:r>
      <m:oMath>
        <m:nary>
          <m:naryPr>
            <m:chr m:val="∑"/>
            <m:grow m:val="1"/>
            <m:ctrlPr>
              <w:rPr>
                <w:rFonts w:ascii="Cambria Math" w:eastAsia="Segoe UI Symbol" w:hAnsi="Cambria Math" w:cs="Segoe UI Symbol"/>
                <w:sz w:val="22"/>
                <w:szCs w:val="22"/>
              </w:rPr>
            </m:ctrlPr>
          </m:naryPr>
          <m:sub>
            <m:r>
              <w:rPr>
                <w:rFonts w:ascii="Cambria Math" w:eastAsia="Cambria Math" w:hAnsi="Cambria Math" w:cs="Cambria Math"/>
                <w:sz w:val="22"/>
                <w:szCs w:val="22"/>
              </w:rPr>
              <m:t>k=1</m:t>
            </m:r>
          </m:sub>
          <m:sup>
            <m:r>
              <w:rPr>
                <w:rFonts w:ascii="Cambria Math" w:eastAsia="Cambria Math" w:hAnsi="Cambria Math" w:cs="Cambria Math"/>
                <w:sz w:val="22"/>
                <w:szCs w:val="22"/>
              </w:rPr>
              <m:t>n</m:t>
            </m:r>
          </m:sup>
          <m:e>
            <m:sSub>
              <m:sSubPr>
                <m:ctrlPr>
                  <w:rPr>
                    <w:rFonts w:ascii="Cambria Math" w:eastAsia="Segoe UI Symbol" w:hAnsi="Cambria Math" w:cs="Segoe UI Symbol"/>
                    <w:i/>
                    <w:sz w:val="22"/>
                    <w:szCs w:val="22"/>
                  </w:rPr>
                </m:ctrlPr>
              </m:sSubPr>
              <m:e>
                <m:r>
                  <w:rPr>
                    <w:rFonts w:ascii="Cambria Math" w:eastAsia="Segoe UI Symbol" w:hAnsi="Cambria Math" w:cs="Segoe UI Symbol"/>
                    <w:sz w:val="22"/>
                    <w:szCs w:val="22"/>
                  </w:rPr>
                  <m:t>X</m:t>
                </m:r>
              </m:e>
              <m:sub>
                <m:r>
                  <w:rPr>
                    <w:rFonts w:ascii="Cambria Math" w:eastAsia="Segoe UI Symbol" w:hAnsi="Cambria Math" w:cs="Segoe UI Symbol"/>
                    <w:sz w:val="22"/>
                    <w:szCs w:val="22"/>
                  </w:rPr>
                  <m:t>k</m:t>
                </m:r>
              </m:sub>
            </m:sSub>
          </m:e>
        </m:nary>
      </m:oMath>
      <w:r w:rsidRPr="00F9583B">
        <w:rPr>
          <w:i/>
          <w:sz w:val="22"/>
          <w:szCs w:val="22"/>
          <w:vertAlign w:val="subscript"/>
        </w:rPr>
        <w:t xml:space="preserve"> </w:t>
      </w:r>
      <w:r w:rsidRPr="00F9583B">
        <w:rPr>
          <w:sz w:val="22"/>
          <w:szCs w:val="22"/>
        </w:rPr>
        <w:t xml:space="preserve">,where each random variable, </w:t>
      </w:r>
      <w:proofErr w:type="spellStart"/>
      <w:r w:rsidRPr="00F9583B">
        <w:rPr>
          <w:i/>
          <w:sz w:val="22"/>
          <w:szCs w:val="22"/>
        </w:rPr>
        <w:t>X</w:t>
      </w:r>
      <w:r w:rsidRPr="00F9583B">
        <w:rPr>
          <w:i/>
          <w:sz w:val="22"/>
          <w:szCs w:val="22"/>
          <w:vertAlign w:val="subscript"/>
        </w:rPr>
        <w:t>k</w:t>
      </w:r>
      <w:proofErr w:type="spellEnd"/>
      <w:r w:rsidRPr="00F9583B">
        <w:rPr>
          <w:sz w:val="22"/>
          <w:szCs w:val="22"/>
        </w:rPr>
        <w:t xml:space="preserve">, has a finite mean, </w:t>
      </w:r>
      <w:proofErr w:type="spellStart"/>
      <w:r w:rsidRPr="00F9583B">
        <w:rPr>
          <w:i/>
          <w:sz w:val="22"/>
          <w:szCs w:val="22"/>
        </w:rPr>
        <w:t>m</w:t>
      </w:r>
      <w:r w:rsidRPr="00F9583B">
        <w:rPr>
          <w:i/>
          <w:sz w:val="22"/>
          <w:szCs w:val="22"/>
          <w:vertAlign w:val="subscript"/>
        </w:rPr>
        <w:t>k</w:t>
      </w:r>
      <w:proofErr w:type="spellEnd"/>
      <w:r w:rsidRPr="00F9583B">
        <w:rPr>
          <w:sz w:val="22"/>
          <w:szCs w:val="22"/>
        </w:rPr>
        <w:t xml:space="preserve">, and a finite variance, </w:t>
      </w:r>
      <m:oMath>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sSub>
                  <m:sSubPr>
                    <m:ctrlPr>
                      <w:rPr>
                        <w:rFonts w:ascii="Cambria Math" w:eastAsiaTheme="minorEastAsia" w:hAnsi="Cambria Math"/>
                        <w:i/>
                        <w:sz w:val="22"/>
                        <w:szCs w:val="22"/>
                      </w:rPr>
                    </m:ctrlPr>
                  </m:sSubPr>
                  <m:e>
                    <m:r>
                      <m:rPr>
                        <m:sty m:val="p"/>
                      </m:rPr>
                      <w:rPr>
                        <w:rFonts w:ascii="Cambria Math" w:hAnsi="Cambria Math"/>
                        <w:sz w:val="22"/>
                        <w:szCs w:val="22"/>
                      </w:rPr>
                      <m:t>σ</m:t>
                    </m:r>
                  </m:e>
                  <m:sub>
                    <m:r>
                      <w:rPr>
                        <w:rFonts w:ascii="Cambria Math" w:eastAsiaTheme="minorEastAsia" w:hAnsi="Cambria Math"/>
                        <w:sz w:val="22"/>
                        <w:szCs w:val="22"/>
                      </w:rPr>
                      <m:t>k</m:t>
                    </m:r>
                  </m:sub>
                </m:sSub>
              </m:e>
            </m:eqArr>
          </m:e>
          <m:sup>
            <m:r>
              <w:rPr>
                <w:rFonts w:ascii="Cambria Math" w:eastAsiaTheme="minorEastAsia" w:hAnsi="Cambria Math"/>
                <w:sz w:val="22"/>
                <w:szCs w:val="22"/>
              </w:rPr>
              <m:t>2</m:t>
            </m:r>
          </m:sup>
        </m:sSup>
      </m:oMath>
      <w:r>
        <w:rPr>
          <w:sz w:val="22"/>
          <w:szCs w:val="22"/>
        </w:rPr>
        <w:t xml:space="preserve">, approaches a Gaussian curve with a </w:t>
      </w:r>
      <w:r w:rsidRPr="00F9583B">
        <w:rPr>
          <w:sz w:val="22"/>
          <w:szCs w:val="22"/>
        </w:rPr>
        <w:t xml:space="preserve">mean </w:t>
      </w:r>
      <w:r w:rsidRPr="00F9583B">
        <w:rPr>
          <w:i/>
          <w:sz w:val="22"/>
          <w:szCs w:val="22"/>
        </w:rPr>
        <w:t xml:space="preserve">m </w:t>
      </w:r>
      <w:r w:rsidRPr="00F9583B">
        <w:rPr>
          <w:rFonts w:ascii="Segoe UI Symbol" w:eastAsia="Segoe UI Symbol" w:hAnsi="Segoe UI Symbol" w:cs="Segoe UI Symbol"/>
          <w:sz w:val="22"/>
          <w:szCs w:val="22"/>
        </w:rPr>
        <w:t>=</w:t>
      </w:r>
      <m:oMath>
        <m:nary>
          <m:naryPr>
            <m:chr m:val="∑"/>
            <m:grow m:val="1"/>
            <m:ctrlPr>
              <w:rPr>
                <w:rFonts w:ascii="Cambria Math" w:eastAsia="Segoe UI Symbol" w:hAnsi="Cambria Math" w:cs="Segoe UI Symbol"/>
                <w:sz w:val="22"/>
                <w:szCs w:val="22"/>
              </w:rPr>
            </m:ctrlPr>
          </m:naryPr>
          <m:sub>
            <m:r>
              <w:rPr>
                <w:rFonts w:ascii="Cambria Math" w:eastAsia="Cambria Math" w:hAnsi="Cambria Math" w:cs="Cambria Math"/>
                <w:sz w:val="22"/>
                <w:szCs w:val="22"/>
              </w:rPr>
              <m:t>k=1</m:t>
            </m:r>
          </m:sub>
          <m:sup>
            <m:r>
              <w:rPr>
                <w:rFonts w:ascii="Cambria Math" w:eastAsia="Cambria Math" w:hAnsi="Cambria Math" w:cs="Cambria Math"/>
                <w:sz w:val="22"/>
                <w:szCs w:val="22"/>
              </w:rPr>
              <m:t>n</m:t>
            </m:r>
          </m:sup>
          <m:e>
            <m:sSub>
              <m:sSubPr>
                <m:ctrlPr>
                  <w:rPr>
                    <w:rFonts w:ascii="Cambria Math" w:eastAsia="Segoe UI Symbol" w:hAnsi="Cambria Math" w:cs="Segoe UI Symbol"/>
                    <w:i/>
                    <w:sz w:val="22"/>
                    <w:szCs w:val="22"/>
                  </w:rPr>
                </m:ctrlPr>
              </m:sSubPr>
              <m:e>
                <m:r>
                  <w:rPr>
                    <w:rFonts w:ascii="Cambria Math" w:eastAsia="Segoe UI Symbol" w:hAnsi="Cambria Math" w:cs="Segoe UI Symbol"/>
                    <w:sz w:val="22"/>
                    <w:szCs w:val="22"/>
                  </w:rPr>
                  <m:t>m</m:t>
                </m:r>
              </m:e>
              <m:sub>
                <m:r>
                  <w:rPr>
                    <w:rFonts w:ascii="Cambria Math" w:eastAsia="Segoe UI Symbol" w:hAnsi="Cambria Math" w:cs="Segoe UI Symbol"/>
                    <w:sz w:val="22"/>
                    <w:szCs w:val="22"/>
                  </w:rPr>
                  <m:t>k</m:t>
                </m:r>
              </m:sub>
            </m:sSub>
          </m:e>
        </m:nary>
      </m:oMath>
      <w:r w:rsidRPr="00F9583B">
        <w:rPr>
          <w:i/>
          <w:sz w:val="22"/>
          <w:szCs w:val="22"/>
          <w:vertAlign w:val="subscript"/>
        </w:rPr>
        <w:t xml:space="preserve"> </w:t>
      </w:r>
      <w:r w:rsidRPr="00F9583B">
        <w:rPr>
          <w:sz w:val="22"/>
          <w:szCs w:val="22"/>
        </w:rPr>
        <w:t xml:space="preserve">and a variance </w:t>
      </w:r>
      <m:oMath>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oMath>
      <w:r w:rsidRPr="00F9583B">
        <w:rPr>
          <w:i/>
          <w:sz w:val="22"/>
          <w:szCs w:val="22"/>
        </w:rPr>
        <w:t xml:space="preserve"> </w:t>
      </w:r>
      <w:r w:rsidRPr="00F9583B">
        <w:rPr>
          <w:rFonts w:ascii="Segoe UI Symbol" w:eastAsia="Segoe UI Symbol" w:hAnsi="Segoe UI Symbol" w:cs="Segoe UI Symbol"/>
          <w:sz w:val="22"/>
          <w:szCs w:val="22"/>
        </w:rPr>
        <w:t>=</w:t>
      </w:r>
      <m:oMath>
        <m:nary>
          <m:naryPr>
            <m:chr m:val="∑"/>
            <m:grow m:val="1"/>
            <m:ctrlPr>
              <w:rPr>
                <w:rFonts w:ascii="Cambria Math" w:eastAsia="Segoe UI Symbol" w:hAnsi="Cambria Math" w:cs="Segoe UI Symbol"/>
                <w:sz w:val="22"/>
                <w:szCs w:val="22"/>
              </w:rPr>
            </m:ctrlPr>
          </m:naryPr>
          <m:sub>
            <m:r>
              <w:rPr>
                <w:rFonts w:ascii="Cambria Math" w:eastAsia="Cambria Math" w:hAnsi="Cambria Math" w:cs="Cambria Math"/>
                <w:sz w:val="22"/>
                <w:szCs w:val="22"/>
              </w:rPr>
              <m:t>k=1</m:t>
            </m:r>
          </m:sub>
          <m:sup>
            <m:r>
              <w:rPr>
                <w:rFonts w:ascii="Cambria Math" w:eastAsia="Cambria Math" w:hAnsi="Cambria Math" w:cs="Cambria Math"/>
                <w:sz w:val="22"/>
                <w:szCs w:val="22"/>
              </w:rPr>
              <m:t>n</m:t>
            </m:r>
          </m:sup>
          <m:e>
            <m:sSub>
              <m:sSubPr>
                <m:ctrlPr>
                  <w:rPr>
                    <w:rFonts w:ascii="Cambria Math" w:eastAsia="Segoe UI Symbol" w:hAnsi="Cambria Math" w:cs="Segoe UI Symbol"/>
                    <w:i/>
                    <w:sz w:val="22"/>
                    <w:szCs w:val="22"/>
                  </w:rPr>
                </m:ctrlPr>
              </m:sSubPr>
              <m:e>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e>
              <m:sub>
                <m:r>
                  <w:rPr>
                    <w:rFonts w:ascii="Cambria Math" w:eastAsia="Segoe UI Symbol" w:hAnsi="Cambria Math" w:cs="Segoe UI Symbol"/>
                    <w:sz w:val="22"/>
                    <w:szCs w:val="22"/>
                  </w:rPr>
                  <m:t>k</m:t>
                </m:r>
              </m:sub>
            </m:sSub>
          </m:e>
        </m:nary>
      </m:oMath>
      <w:r>
        <w:rPr>
          <w:rFonts w:ascii="Segoe UI Symbol" w:eastAsia="Segoe UI Symbol" w:hAnsi="Segoe UI Symbol" w:cs="Segoe UI Symbol"/>
          <w:sz w:val="22"/>
          <w:szCs w:val="22"/>
        </w:rPr>
        <w:t xml:space="preserve">. </w:t>
      </w:r>
      <w:r>
        <w:rPr>
          <w:rFonts w:eastAsia="Segoe UI Symbol"/>
          <w:b/>
          <w:bCs/>
          <w:sz w:val="22"/>
          <w:szCs w:val="22"/>
        </w:rPr>
        <w:t xml:space="preserve">Figure </w:t>
      </w:r>
      <w:r>
        <w:rPr>
          <w:rFonts w:eastAsia="Segoe UI Symbol"/>
          <w:b/>
          <w:bCs/>
          <w:sz w:val="22"/>
          <w:szCs w:val="22"/>
        </w:rPr>
        <w:t xml:space="preserve">8 </w:t>
      </w:r>
      <w:r>
        <w:rPr>
          <w:rFonts w:eastAsia="Segoe UI Symbol"/>
          <w:sz w:val="22"/>
          <w:szCs w:val="22"/>
        </w:rPr>
        <w:t xml:space="preserve">shows the experimental variance, mean, and standard deviation. </w:t>
      </w:r>
      <w:r w:rsidR="00A123F9">
        <w:rPr>
          <w:rFonts w:eastAsia="Segoe UI Symbol"/>
          <w:sz w:val="22"/>
          <w:szCs w:val="22"/>
        </w:rPr>
        <w:t xml:space="preserve">As </w:t>
      </w:r>
      <w:r>
        <w:rPr>
          <w:rFonts w:eastAsia="Segoe UI Symbol"/>
          <w:i/>
          <w:iCs/>
          <w:sz w:val="22"/>
          <w:szCs w:val="22"/>
        </w:rPr>
        <w:t>N</w:t>
      </w:r>
      <w:r>
        <w:rPr>
          <w:rFonts w:eastAsia="Segoe UI Symbol"/>
          <w:sz w:val="22"/>
          <w:szCs w:val="22"/>
        </w:rPr>
        <w:t xml:space="preserve"> increases the experimental mean and variance </w:t>
      </w:r>
      <w:r w:rsidR="009E0D35">
        <w:rPr>
          <w:rFonts w:eastAsia="Segoe UI Symbol"/>
          <w:sz w:val="22"/>
          <w:szCs w:val="22"/>
        </w:rPr>
        <w:t>lines up</w:t>
      </w:r>
      <w:r>
        <w:rPr>
          <w:rFonts w:eastAsia="Segoe UI Symbol"/>
          <w:sz w:val="22"/>
          <w:szCs w:val="22"/>
        </w:rPr>
        <w:t xml:space="preserve"> with the theoretical values more consistently</w:t>
      </w:r>
      <w:r w:rsidR="00151043">
        <w:rPr>
          <w:rFonts w:eastAsia="Segoe UI Symbol"/>
          <w:sz w:val="22"/>
          <w:szCs w:val="22"/>
        </w:rPr>
        <w:t xml:space="preserve"> </w:t>
      </w:r>
      <w:r w:rsidR="00143DF7">
        <w:rPr>
          <w:rFonts w:eastAsia="Segoe UI Symbol"/>
          <w:sz w:val="22"/>
          <w:szCs w:val="22"/>
        </w:rPr>
        <w:t>showing how the Central Limit Theorem stands</w:t>
      </w:r>
      <w:r>
        <w:rPr>
          <w:rFonts w:eastAsia="Segoe UI Symbol"/>
          <w:sz w:val="22"/>
          <w:szCs w:val="22"/>
        </w:rPr>
        <w:t xml:space="preserve">. </w:t>
      </w:r>
    </w:p>
    <w:p w14:paraId="2AE0EAEB" w14:textId="5BDFF111" w:rsidR="00F573A4" w:rsidRPr="003D354D" w:rsidRDefault="00F573A4" w:rsidP="00F573A4">
      <w:pPr>
        <w:pStyle w:val="Heading2"/>
        <w:spacing w:after="270"/>
        <w:ind w:left="561"/>
        <w:jc w:val="both"/>
        <w:rPr>
          <w:szCs w:val="22"/>
        </w:rPr>
      </w:pPr>
      <w:r w:rsidRPr="003D354D">
        <w:rPr>
          <w:szCs w:val="22"/>
        </w:rPr>
        <w:t>Sum of Independent, Identically Distributed (</w:t>
      </w:r>
      <w:proofErr w:type="spellStart"/>
      <w:r w:rsidRPr="003D354D">
        <w:rPr>
          <w:szCs w:val="22"/>
        </w:rPr>
        <w:t>iid</w:t>
      </w:r>
      <w:proofErr w:type="spellEnd"/>
      <w:r w:rsidRPr="003D354D">
        <w:rPr>
          <w:szCs w:val="22"/>
        </w:rPr>
        <w:t xml:space="preserve">) Random Variables from </w:t>
      </w:r>
      <w:r w:rsidR="00644224">
        <w:rPr>
          <w:b w:val="0"/>
          <w:i/>
          <w:szCs w:val="22"/>
        </w:rPr>
        <w:t>P</w:t>
      </w:r>
      <w:r w:rsidR="00644224">
        <w:rPr>
          <w:b w:val="0"/>
          <w:i/>
          <w:szCs w:val="22"/>
          <w:vertAlign w:val="subscript"/>
        </w:rPr>
        <w:t>x</w:t>
      </w:r>
      <w:r w:rsidRPr="003D354D">
        <w:rPr>
          <w:b w:val="0"/>
          <w:i/>
          <w:szCs w:val="22"/>
          <w:vertAlign w:val="subscript"/>
        </w:rPr>
        <w:t xml:space="preserve"> </w:t>
      </w:r>
      <w:r w:rsidRPr="003D354D">
        <w:rPr>
          <w:b w:val="0"/>
          <w:szCs w:val="22"/>
        </w:rPr>
        <w:t>(</w:t>
      </w:r>
      <w:r w:rsidR="0066645E" w:rsidRPr="003D354D">
        <w:rPr>
          <w:b w:val="0"/>
          <w:i/>
          <w:iCs/>
          <w:szCs w:val="22"/>
        </w:rPr>
        <w:t>x</w:t>
      </w:r>
      <w:r w:rsidRPr="003D354D">
        <w:rPr>
          <w:b w:val="0"/>
          <w:szCs w:val="22"/>
        </w:rPr>
        <w:t xml:space="preserve">) </w:t>
      </w:r>
      <w:r w:rsidRPr="003D354D">
        <w:rPr>
          <w:rFonts w:ascii="Segoe UI Symbol" w:eastAsia="Segoe UI Symbol" w:hAnsi="Segoe UI Symbol" w:cs="Segoe UI Symbol"/>
          <w:b w:val="0"/>
          <w:szCs w:val="22"/>
        </w:rPr>
        <w:t>=</w:t>
      </w:r>
      <w:r w:rsidRPr="003D354D">
        <w:rPr>
          <w:b w:val="0"/>
          <w:szCs w:val="22"/>
        </w:rPr>
        <w:t>0.5</w:t>
      </w:r>
      <w:r w:rsidRPr="003D354D">
        <w:rPr>
          <w:b w:val="0"/>
          <w:i/>
          <w:szCs w:val="22"/>
        </w:rPr>
        <w:t>e</w:t>
      </w:r>
      <w:r w:rsidRPr="003D354D">
        <w:rPr>
          <w:rFonts w:ascii="Segoe UI Symbol" w:eastAsia="Segoe UI Symbol" w:hAnsi="Segoe UI Symbol" w:cs="Segoe UI Symbol"/>
          <w:b w:val="0"/>
          <w:szCs w:val="22"/>
          <w:vertAlign w:val="superscript"/>
        </w:rPr>
        <w:t>-</w:t>
      </w:r>
      <w:r w:rsidRPr="003D354D">
        <w:rPr>
          <w:b w:val="0"/>
          <w:szCs w:val="22"/>
          <w:vertAlign w:val="superscript"/>
        </w:rPr>
        <w:t>0.5</w:t>
      </w:r>
      <w:r w:rsidRPr="003D354D">
        <w:rPr>
          <w:b w:val="0"/>
          <w:i/>
          <w:szCs w:val="22"/>
          <w:vertAlign w:val="superscript"/>
        </w:rPr>
        <w:t>x</w:t>
      </w:r>
      <w:r w:rsidRPr="003D354D">
        <w:rPr>
          <w:szCs w:val="22"/>
        </w:rPr>
        <w:t xml:space="preserve"> </w:t>
      </w:r>
    </w:p>
    <w:p w14:paraId="11A1019B" w14:textId="63D8B43A" w:rsidR="00F573A4" w:rsidRPr="003D354D" w:rsidRDefault="00F573A4" w:rsidP="00F573A4">
      <w:pPr>
        <w:ind w:left="-5" w:right="199"/>
        <w:jc w:val="both"/>
        <w:rPr>
          <w:sz w:val="22"/>
          <w:szCs w:val="22"/>
        </w:rPr>
      </w:pPr>
      <w:r w:rsidRPr="003D354D">
        <w:rPr>
          <w:sz w:val="22"/>
          <w:szCs w:val="22"/>
        </w:rPr>
        <w:t xml:space="preserve">Repeat all the sections of 2.1 where the random variables are generated using the function </w:t>
      </w:r>
      <w:proofErr w:type="spellStart"/>
      <w:r w:rsidRPr="003D354D">
        <w:rPr>
          <w:rFonts w:ascii="Courier New" w:eastAsia="Courier New" w:hAnsi="Courier New" w:cs="Courier New"/>
          <w:sz w:val="22"/>
          <w:szCs w:val="22"/>
        </w:rPr>
        <w:t>rand</w:t>
      </w:r>
      <w:r w:rsidRPr="003D354D">
        <w:rPr>
          <w:sz w:val="22"/>
          <w:szCs w:val="22"/>
        </w:rPr>
        <w:t>x</w:t>
      </w:r>
      <w:proofErr w:type="spellEnd"/>
      <w:r w:rsidRPr="003D354D">
        <w:rPr>
          <w:sz w:val="22"/>
          <w:szCs w:val="22"/>
        </w:rPr>
        <w:t xml:space="preserve"> provided with Project 1.  Use</w:t>
      </w:r>
      <w:r w:rsidRPr="003D354D">
        <w:rPr>
          <w:i/>
          <w:sz w:val="22"/>
          <w:szCs w:val="22"/>
          <w:vertAlign w:val="subscript"/>
        </w:rPr>
        <w:t xml:space="preserve"> </w:t>
      </w:r>
      <w:r w:rsidRPr="003D354D">
        <w:rPr>
          <w:i/>
          <w:sz w:val="22"/>
          <w:szCs w:val="22"/>
        </w:rPr>
        <w:t xml:space="preserve">N </w:t>
      </w:r>
      <w:r w:rsidRPr="003D354D">
        <w:rPr>
          <w:rFonts w:ascii="Segoe UI Symbol" w:eastAsia="Segoe UI Symbol" w:hAnsi="Segoe UI Symbol" w:cs="Segoe UI Symbol"/>
          <w:sz w:val="22"/>
          <w:szCs w:val="22"/>
        </w:rPr>
        <w:t xml:space="preserve">= </w:t>
      </w:r>
      <w:r w:rsidRPr="003D354D">
        <w:rPr>
          <w:sz w:val="22"/>
          <w:szCs w:val="22"/>
        </w:rPr>
        <w:t>2,</w:t>
      </w:r>
      <w:r w:rsidR="00EF65A0">
        <w:rPr>
          <w:sz w:val="22"/>
          <w:szCs w:val="22"/>
        </w:rPr>
        <w:t xml:space="preserve"> </w:t>
      </w:r>
      <w:r w:rsidRPr="003D354D">
        <w:rPr>
          <w:i/>
          <w:sz w:val="22"/>
          <w:szCs w:val="22"/>
        </w:rPr>
        <w:t xml:space="preserve">N </w:t>
      </w:r>
      <w:r w:rsidRPr="003D354D">
        <w:rPr>
          <w:rFonts w:ascii="Segoe UI Symbol" w:eastAsia="Segoe UI Symbol" w:hAnsi="Segoe UI Symbol" w:cs="Segoe UI Symbol"/>
          <w:sz w:val="22"/>
          <w:szCs w:val="22"/>
        </w:rPr>
        <w:t>=</w:t>
      </w:r>
      <w:r w:rsidRPr="003D354D">
        <w:rPr>
          <w:sz w:val="22"/>
          <w:szCs w:val="22"/>
        </w:rPr>
        <w:t>10,</w:t>
      </w:r>
      <w:r w:rsidR="00EF65A0">
        <w:rPr>
          <w:sz w:val="22"/>
          <w:szCs w:val="22"/>
        </w:rPr>
        <w:t xml:space="preserve"> </w:t>
      </w:r>
      <w:r w:rsidRPr="003D354D">
        <w:rPr>
          <w:i/>
          <w:sz w:val="22"/>
          <w:szCs w:val="22"/>
        </w:rPr>
        <w:t xml:space="preserve">N </w:t>
      </w:r>
      <w:r w:rsidRPr="003D354D">
        <w:rPr>
          <w:rFonts w:ascii="Segoe UI Symbol" w:eastAsia="Segoe UI Symbol" w:hAnsi="Segoe UI Symbol" w:cs="Segoe UI Symbol"/>
          <w:sz w:val="22"/>
          <w:szCs w:val="22"/>
        </w:rPr>
        <w:t>=</w:t>
      </w:r>
      <w:r w:rsidRPr="003D354D">
        <w:rPr>
          <w:sz w:val="22"/>
          <w:szCs w:val="22"/>
        </w:rPr>
        <w:t xml:space="preserve">100.  Note that this pdf has a sharp discontinuity at </w:t>
      </w:r>
      <w:r w:rsidRPr="003D354D">
        <w:rPr>
          <w:i/>
          <w:sz w:val="22"/>
          <w:szCs w:val="22"/>
        </w:rPr>
        <w:t>x</w:t>
      </w:r>
      <w:r w:rsidRPr="003D354D">
        <w:rPr>
          <w:rFonts w:ascii="Segoe UI Symbol" w:eastAsia="Segoe UI Symbol" w:hAnsi="Segoe UI Symbol" w:cs="Segoe UI Symbol"/>
          <w:sz w:val="22"/>
          <w:szCs w:val="22"/>
        </w:rPr>
        <w:t>=</w:t>
      </w:r>
      <w:r w:rsidRPr="003D354D">
        <w:rPr>
          <w:sz w:val="22"/>
          <w:szCs w:val="22"/>
        </w:rPr>
        <w:t xml:space="preserve">0, but that eventually the histogram </w:t>
      </w:r>
      <w:r w:rsidRPr="003D354D">
        <w:rPr>
          <w:i/>
          <w:sz w:val="22"/>
          <w:szCs w:val="22"/>
        </w:rPr>
        <w:t>does</w:t>
      </w:r>
      <w:r w:rsidRPr="003D354D">
        <w:rPr>
          <w:sz w:val="22"/>
          <w:szCs w:val="22"/>
        </w:rPr>
        <w:t xml:space="preserve"> approach the Gaussian! The CLT is a </w:t>
      </w:r>
      <w:r w:rsidRPr="003D354D">
        <w:rPr>
          <w:i/>
          <w:sz w:val="22"/>
          <w:szCs w:val="22"/>
        </w:rPr>
        <w:t>powerful</w:t>
      </w:r>
      <w:r w:rsidRPr="003D354D">
        <w:rPr>
          <w:sz w:val="22"/>
          <w:szCs w:val="22"/>
        </w:rPr>
        <w:t xml:space="preserve"> theorem!  </w:t>
      </w:r>
    </w:p>
    <w:p w14:paraId="1BE8D3F3" w14:textId="77777777" w:rsidR="00F573A4" w:rsidRPr="003D354D" w:rsidRDefault="00F573A4" w:rsidP="00F573A4">
      <w:pPr>
        <w:ind w:left="-5" w:right="199"/>
        <w:jc w:val="both"/>
        <w:rPr>
          <w:sz w:val="22"/>
          <w:szCs w:val="22"/>
        </w:rPr>
      </w:pPr>
    </w:p>
    <w:p w14:paraId="68C74EAE" w14:textId="2BEF4BD7" w:rsidR="00F573A4" w:rsidRDefault="00F573A4" w:rsidP="00F573A4">
      <w:pPr>
        <w:ind w:left="-5" w:right="199"/>
        <w:jc w:val="both"/>
        <w:rPr>
          <w:sz w:val="22"/>
          <w:szCs w:val="22"/>
        </w:rPr>
      </w:pPr>
      <w:r w:rsidRPr="003D354D">
        <w:rPr>
          <w:sz w:val="22"/>
          <w:szCs w:val="22"/>
        </w:rPr>
        <w:t xml:space="preserve">In each case, compute the mean and standard deviation of the samples and compare it to the theoretical expected value and variance for an infinitely large ensemble of such sums.  </w:t>
      </w:r>
    </w:p>
    <w:p w14:paraId="7C4220D4" w14:textId="3C01BC68" w:rsidR="00A85013" w:rsidRDefault="00A85013" w:rsidP="00A85013">
      <w:pPr>
        <w:ind w:right="199"/>
        <w:jc w:val="both"/>
        <w:rPr>
          <w:sz w:val="22"/>
          <w:szCs w:val="22"/>
        </w:rPr>
      </w:pPr>
    </w:p>
    <w:p w14:paraId="29A5AD76" w14:textId="76FFD623" w:rsidR="00A85013" w:rsidRPr="00A85013" w:rsidRDefault="00A85013" w:rsidP="00A85013">
      <w:pPr>
        <w:ind w:right="199"/>
        <w:jc w:val="both"/>
        <w:rPr>
          <w:i/>
          <w:iCs/>
          <w:sz w:val="22"/>
          <w:szCs w:val="22"/>
        </w:rPr>
      </w:pPr>
      <w:r>
        <w:rPr>
          <w:i/>
          <w:iCs/>
          <w:sz w:val="22"/>
          <w:szCs w:val="22"/>
        </w:rPr>
        <w:t xml:space="preserve">Theoretical </w:t>
      </w:r>
      <w:r w:rsidR="00016F23">
        <w:rPr>
          <w:i/>
          <w:iCs/>
          <w:sz w:val="22"/>
          <w:szCs w:val="22"/>
        </w:rPr>
        <w:t>expected value(mean) and variance:</w:t>
      </w:r>
    </w:p>
    <w:p w14:paraId="33364880" w14:textId="5E5C4007" w:rsidR="00644224" w:rsidRPr="00644224" w:rsidRDefault="00644224" w:rsidP="00644224">
      <w:pPr>
        <w:pStyle w:val="BodyTextIndent"/>
        <w:rPr>
          <w:bCs/>
          <w:iCs/>
        </w:rPr>
      </w:pPr>
      <m:oMathPara>
        <m:oMath>
          <m:r>
            <m:rPr>
              <m:sty m:val="p"/>
            </m:rPr>
            <w:rPr>
              <w:rFonts w:ascii="Cambria Math" w:hAnsi="Cambria Math"/>
            </w:rPr>
            <m:t>Mean =E</m:t>
          </m:r>
          <m:d>
            <m:dPr>
              <m:begChr m:val="["/>
              <m:endChr m:val="]"/>
              <m:ctrlPr>
                <w:rPr>
                  <w:rFonts w:ascii="Cambria Math" w:hAnsi="Cambria Math"/>
                  <w:bCs/>
                  <w:iCs/>
                </w:rPr>
              </m:ctrlPr>
            </m:dPr>
            <m:e>
              <m:r>
                <m:rPr>
                  <m:sty m:val="p"/>
                </m:rPr>
                <w:rPr>
                  <w:rFonts w:ascii="Cambria Math" w:hAnsi="Cambria Math"/>
                </w:rPr>
                <m:t>x</m:t>
              </m:r>
            </m:e>
          </m:d>
          <m:r>
            <m:rPr>
              <m:sty m:val="p"/>
            </m:rPr>
            <w:rPr>
              <w:rFonts w:ascii="Cambria Math" w:hAnsi="Cambria Math"/>
            </w:rPr>
            <m:t>=</m:t>
          </m:r>
          <m:nary>
            <m:naryPr>
              <m:limLoc m:val="undOvr"/>
              <m:ctrlPr>
                <w:rPr>
                  <w:rFonts w:ascii="Cambria Math" w:hAnsi="Cambria Math"/>
                  <w:bCs/>
                  <w:iCs/>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x*</m:t>
              </m:r>
              <m:sSub>
                <m:sSubPr>
                  <m:ctrlPr>
                    <w:rPr>
                      <w:rFonts w:ascii="Cambria Math" w:hAnsi="Cambria Math"/>
                      <w:bCs/>
                      <w:iCs/>
                    </w:rPr>
                  </m:ctrlPr>
                </m:sSubPr>
                <m:e>
                  <m:r>
                    <m:rPr>
                      <m:sty m:val="p"/>
                    </m:rPr>
                    <w:rPr>
                      <w:rFonts w:ascii="Cambria Math" w:hAnsi="Cambria Math"/>
                    </w:rPr>
                    <m:t>p</m:t>
                  </m:r>
                </m:e>
                <m:sub>
                  <m:r>
                    <m:rPr>
                      <m:sty m:val="p"/>
                    </m:rPr>
                    <w:rPr>
                      <w:rFonts w:ascii="Cambria Math" w:hAnsi="Cambria Math"/>
                    </w:rPr>
                    <m:t>x</m:t>
                  </m:r>
                </m:sub>
              </m:sSub>
              <m:d>
                <m:dPr>
                  <m:ctrlPr>
                    <w:rPr>
                      <w:rFonts w:ascii="Cambria Math" w:hAnsi="Cambria Math"/>
                      <w:bCs/>
                      <w:iCs/>
                    </w:rPr>
                  </m:ctrlPr>
                </m:dPr>
                <m:e>
                  <m:r>
                    <m:rPr>
                      <m:sty m:val="p"/>
                    </m:rPr>
                    <w:rPr>
                      <w:rFonts w:ascii="Cambria Math" w:hAnsi="Cambria Math"/>
                    </w:rPr>
                    <m:t>x</m:t>
                  </m:r>
                </m:e>
              </m:d>
              <m:r>
                <m:rPr>
                  <m:sty m:val="p"/>
                </m:rPr>
                <w:rPr>
                  <w:rFonts w:ascii="Cambria Math" w:hAnsi="Cambria Math"/>
                </w:rPr>
                <m:t>dx=</m:t>
              </m:r>
              <m:nary>
                <m:naryPr>
                  <m:limLoc m:val="undOvr"/>
                  <m:ctrlPr>
                    <w:rPr>
                      <w:rFonts w:ascii="Cambria Math" w:hAnsi="Cambria Math"/>
                      <w:bCs/>
                      <w:iCs/>
                    </w:rPr>
                  </m:ctrlPr>
                </m:naryPr>
                <m:sub>
                  <m:r>
                    <m:rPr>
                      <m:sty m:val="p"/>
                    </m:rPr>
                    <w:rPr>
                      <w:rFonts w:ascii="Cambria Math" w:hAnsi="Cambria Math"/>
                    </w:rPr>
                    <m:t>0</m:t>
                  </m:r>
                </m:sub>
                <m:sup>
                  <m:r>
                    <m:rPr>
                      <m:sty m:val="p"/>
                    </m:rPr>
                    <w:rPr>
                      <w:rFonts w:ascii="Cambria Math" w:hAnsi="Cambria Math"/>
                    </w:rPr>
                    <m:t>∞</m:t>
                  </m:r>
                </m:sup>
                <m:e>
                  <m:r>
                    <m:rPr>
                      <m:sty m:val="p"/>
                    </m:rPr>
                    <w:rPr>
                      <w:rFonts w:ascii="Cambria Math" w:hAnsi="Cambria Math"/>
                    </w:rPr>
                    <m:t>x*0.5</m:t>
                  </m:r>
                  <m:sSup>
                    <m:sSupPr>
                      <m:ctrlPr>
                        <w:rPr>
                          <w:rFonts w:ascii="Cambria Math" w:hAnsi="Cambria Math"/>
                          <w:bCs/>
                          <w:iCs/>
                        </w:rPr>
                      </m:ctrlPr>
                    </m:sSupPr>
                    <m:e>
                      <m:r>
                        <m:rPr>
                          <m:sty m:val="p"/>
                        </m:rPr>
                        <w:rPr>
                          <w:rFonts w:ascii="Cambria Math" w:hAnsi="Cambria Math"/>
                        </w:rPr>
                        <m:t>e</m:t>
                      </m:r>
                    </m:e>
                    <m:sup>
                      <m:r>
                        <m:rPr>
                          <m:sty m:val="p"/>
                        </m:rPr>
                        <w:rPr>
                          <w:rFonts w:ascii="Cambria Math" w:hAnsi="Cambria Math"/>
                        </w:rPr>
                        <m:t>-0.5x</m:t>
                      </m:r>
                    </m:sup>
                  </m:sSup>
                  <m:r>
                    <m:rPr>
                      <m:sty m:val="p"/>
                    </m:rPr>
                    <w:rPr>
                      <w:rFonts w:ascii="Cambria Math" w:hAnsi="Cambria Math"/>
                    </w:rPr>
                    <m:t>dx=2</m:t>
                  </m:r>
                </m:e>
              </m:nary>
              <m:r>
                <m:rPr>
                  <m:sty m:val="p"/>
                </m:rPr>
                <w:rPr>
                  <w:rFonts w:ascii="Cambria Math" w:hAnsi="Cambria Math"/>
                </w:rPr>
                <m:t xml:space="preserve"> </m:t>
              </m:r>
            </m:e>
          </m:nary>
        </m:oMath>
      </m:oMathPara>
    </w:p>
    <w:p w14:paraId="71E604AA" w14:textId="77777777" w:rsidR="00644224" w:rsidRPr="00BC106D" w:rsidRDefault="00644224" w:rsidP="00644224">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oMath>
      </m:oMathPara>
    </w:p>
    <w:p w14:paraId="204DF4DB" w14:textId="10CD3E76" w:rsidR="00644224" w:rsidRPr="003D354D" w:rsidRDefault="00644224" w:rsidP="00644224">
      <w:pPr>
        <w:jc w:val="center"/>
        <w:rPr>
          <w:sz w:val="22"/>
          <w:szCs w:val="22"/>
        </w:rPr>
      </w:pPr>
      <w:r w:rsidRPr="003D354D">
        <w:rPr>
          <w:sz w:val="22"/>
          <w:szCs w:val="22"/>
        </w:rPr>
        <w:t xml:space="preserve">For some N, N = n, </w:t>
      </w:r>
      <m:oMath>
        <m:r>
          <w:rPr>
            <w:rFonts w:ascii="Cambria Math" w:eastAsiaTheme="minorEastAsia" w:hAnsi="Cambria Math"/>
            <w:sz w:val="22"/>
            <w:szCs w:val="22"/>
          </w:rPr>
          <m:t>E[y]=2*n</m:t>
        </m:r>
      </m:oMath>
    </w:p>
    <w:p w14:paraId="69B73C37" w14:textId="20BDB33C" w:rsidR="00644224" w:rsidRPr="003D354D" w:rsidRDefault="00644224" w:rsidP="00644224">
      <w:pPr>
        <w:jc w:val="center"/>
        <w:rPr>
          <w:sz w:val="22"/>
          <w:szCs w:val="22"/>
        </w:rPr>
      </w:pPr>
      <w:r w:rsidRPr="003D354D">
        <w:rPr>
          <w:sz w:val="22"/>
          <w:szCs w:val="22"/>
        </w:rPr>
        <w:t xml:space="preserve">For N = 2,  </w:t>
      </w:r>
      <m:oMath>
        <m:r>
          <w:rPr>
            <w:rFonts w:ascii="Cambria Math" w:eastAsiaTheme="minorEastAsia" w:hAnsi="Cambria Math"/>
            <w:sz w:val="22"/>
            <w:szCs w:val="22"/>
          </w:rPr>
          <m:t>E[y]=2*2=4</m:t>
        </m:r>
      </m:oMath>
    </w:p>
    <w:p w14:paraId="358DEED6" w14:textId="04FFB325" w:rsidR="00644224" w:rsidRPr="003D354D" w:rsidRDefault="00644224" w:rsidP="00644224">
      <w:pPr>
        <w:jc w:val="center"/>
        <w:rPr>
          <w:sz w:val="22"/>
          <w:szCs w:val="22"/>
        </w:rPr>
      </w:pPr>
      <w:r w:rsidRPr="003D354D">
        <w:rPr>
          <w:sz w:val="22"/>
          <w:szCs w:val="22"/>
        </w:rPr>
        <w:t xml:space="preserve">For N = 2,  </w:t>
      </w:r>
      <m:oMath>
        <m:r>
          <w:rPr>
            <w:rFonts w:ascii="Cambria Math" w:eastAsiaTheme="minorEastAsia" w:hAnsi="Cambria Math"/>
            <w:sz w:val="22"/>
            <w:szCs w:val="22"/>
          </w:rPr>
          <m:t>E[y]=2*10=20</m:t>
        </m:r>
      </m:oMath>
    </w:p>
    <w:p w14:paraId="14112C87" w14:textId="7576AE93" w:rsidR="00644224" w:rsidRDefault="00644224" w:rsidP="00644224">
      <w:pPr>
        <w:jc w:val="center"/>
        <w:rPr>
          <w:sz w:val="22"/>
          <w:szCs w:val="22"/>
        </w:rPr>
      </w:pPr>
      <w:r w:rsidRPr="003D354D">
        <w:rPr>
          <w:sz w:val="22"/>
          <w:szCs w:val="22"/>
        </w:rPr>
        <w:t xml:space="preserve">For N = 2,  </w:t>
      </w:r>
      <m:oMath>
        <m:r>
          <w:rPr>
            <w:rFonts w:ascii="Cambria Math" w:eastAsiaTheme="minorEastAsia" w:hAnsi="Cambria Math"/>
            <w:sz w:val="22"/>
            <w:szCs w:val="22"/>
          </w:rPr>
          <m:t>E[y]=2*100 = 200</m:t>
        </m:r>
      </m:oMath>
    </w:p>
    <w:p w14:paraId="181A1034" w14:textId="77777777" w:rsidR="00644224" w:rsidRDefault="00644224" w:rsidP="00644224">
      <w:pPr>
        <w:jc w:val="center"/>
        <w:rPr>
          <w:sz w:val="22"/>
          <w:szCs w:val="22"/>
        </w:rPr>
      </w:pPr>
    </w:p>
    <w:p w14:paraId="4C2A9B60" w14:textId="65F47BDB" w:rsidR="00644224" w:rsidRPr="00644224" w:rsidRDefault="00644224" w:rsidP="00644224">
      <w:pPr>
        <w:rPr>
          <w:sz w:val="22"/>
          <w:szCs w:val="22"/>
        </w:rPr>
      </w:pPr>
      <m:oMathPara>
        <m:oMath>
          <m:r>
            <m:rPr>
              <m:sty m:val="p"/>
            </m:rPr>
            <w:rPr>
              <w:rFonts w:ascii="Cambria Math" w:eastAsiaTheme="minorEastAsia" w:hAnsi="Cambria Math"/>
              <w:sz w:val="22"/>
              <w:szCs w:val="22"/>
            </w:rPr>
            <m:t>Variance</m:t>
          </m:r>
          <m:r>
            <w:rPr>
              <w:rFonts w:ascii="Cambria Math" w:eastAsiaTheme="minorEastAsia" w:hAnsi="Cambria Math"/>
              <w:sz w:val="22"/>
              <w:szCs w:val="22"/>
            </w:rPr>
            <m:t xml:space="preserve"> = </m:t>
          </m:r>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r>
            <w:rPr>
              <w:rFonts w:ascii="Cambria Math" w:eastAsiaTheme="minorEastAsia" w:hAnsi="Cambria Math"/>
              <w:sz w:val="22"/>
              <w:szCs w:val="22"/>
            </w:rPr>
            <m:t>=E</m:t>
          </m:r>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r>
                    <w:rPr>
                      <w:rFonts w:ascii="Cambria Math" w:eastAsiaTheme="minorEastAsia" w:hAnsi="Cambria Math"/>
                      <w:sz w:val="22"/>
                      <w:szCs w:val="22"/>
                    </w:rPr>
                    <m:t>x</m:t>
                  </m:r>
                </m:e>
                <m:sup>
                  <m:r>
                    <w:rPr>
                      <w:rFonts w:ascii="Cambria Math" w:eastAsiaTheme="minorEastAsia" w:hAnsi="Cambria Math"/>
                      <w:sz w:val="22"/>
                      <w:szCs w:val="22"/>
                    </w:rPr>
                    <m:t>2</m:t>
                  </m:r>
                </m:sup>
              </m:sSup>
            </m:e>
          </m:d>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x</m:t>
                      </m:r>
                    </m:e>
                  </m:d>
                </m:e>
              </m:d>
            </m:e>
            <m:sup>
              <m:r>
                <w:rPr>
                  <w:rFonts w:ascii="Cambria Math" w:eastAsiaTheme="minorEastAsia" w:hAnsi="Cambria Math"/>
                  <w:sz w:val="22"/>
                  <w:szCs w:val="22"/>
                </w:rPr>
                <m:t>2</m:t>
              </m:r>
            </m:sup>
          </m:sSup>
        </m:oMath>
      </m:oMathPara>
    </w:p>
    <w:p w14:paraId="44881BF5" w14:textId="154E1950" w:rsidR="00644224" w:rsidRPr="00644224" w:rsidRDefault="00644224" w:rsidP="00644224">
      <w:pPr>
        <w:pStyle w:val="BodyTextIndent"/>
        <w:rPr>
          <w:bCs/>
          <w:iCs/>
        </w:rPr>
      </w:pPr>
      <m:oMathPara>
        <m:oMath>
          <m:r>
            <m:rPr>
              <m:sty m:val="p"/>
            </m:rPr>
            <w:rPr>
              <w:rFonts w:ascii="Cambria Math" w:hAnsi="Cambria Math"/>
            </w:rPr>
            <w:lastRenderedPageBreak/>
            <m:t>E</m:t>
          </m:r>
          <m:d>
            <m:dPr>
              <m:begChr m:val="["/>
              <m:endChr m:val="]"/>
              <m:ctrlPr>
                <w:rPr>
                  <w:rFonts w:ascii="Cambria Math" w:hAnsi="Cambria Math"/>
                  <w:bCs/>
                  <w:iCs/>
                </w:rPr>
              </m:ctrlPr>
            </m:dPr>
            <m:e>
              <m:sSup>
                <m:sSupPr>
                  <m:ctrlPr>
                    <w:rPr>
                      <w:rFonts w:ascii="Cambria Math" w:hAnsi="Cambria Math"/>
                      <w:bCs/>
                      <w:iCs/>
                    </w:rPr>
                  </m:ctrlPr>
                </m:sSupPr>
                <m:e>
                  <m:r>
                    <m:rPr>
                      <m:sty m:val="p"/>
                    </m:rPr>
                    <w:rPr>
                      <w:rFonts w:ascii="Cambria Math" w:hAnsi="Cambria Math"/>
                    </w:rPr>
                    <m:t>x</m:t>
                  </m:r>
                </m:e>
                <m:sup>
                  <m:r>
                    <m:rPr>
                      <m:sty m:val="p"/>
                    </m:rPr>
                    <w:rPr>
                      <w:rFonts w:ascii="Cambria Math" w:hAnsi="Cambria Math"/>
                    </w:rPr>
                    <m:t>2</m:t>
                  </m:r>
                </m:sup>
              </m:sSup>
            </m:e>
          </m:d>
          <m:r>
            <m:rPr>
              <m:sty m:val="p"/>
            </m:rPr>
            <w:rPr>
              <w:rFonts w:ascii="Cambria Math" w:hAnsi="Cambria Math"/>
            </w:rPr>
            <m:t xml:space="preserve">= </m:t>
          </m:r>
          <m:nary>
            <m:naryPr>
              <m:limLoc m:val="undOvr"/>
              <m:ctrlPr>
                <w:rPr>
                  <w:rFonts w:ascii="Cambria Math" w:hAnsi="Cambria Math"/>
                  <w:bCs/>
                  <w:iCs/>
                </w:rPr>
              </m:ctrlPr>
            </m:naryPr>
            <m:sub>
              <m:r>
                <m:rPr>
                  <m:sty m:val="p"/>
                </m:rPr>
                <w:rPr>
                  <w:rFonts w:ascii="Cambria Math" w:hAnsi="Cambria Math"/>
                </w:rPr>
                <m:t>0</m:t>
              </m:r>
            </m:sub>
            <m:sup>
              <m:r>
                <m:rPr>
                  <m:sty m:val="p"/>
                </m:rPr>
                <w:rPr>
                  <w:rFonts w:ascii="Cambria Math" w:hAnsi="Cambria Math"/>
                </w:rPr>
                <m:t>∞</m:t>
              </m:r>
            </m:sup>
            <m:e>
              <m:sSup>
                <m:sSupPr>
                  <m:ctrlPr>
                    <w:rPr>
                      <w:rFonts w:ascii="Cambria Math" w:hAnsi="Cambria Math"/>
                      <w:bCs/>
                      <w:iCs/>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b>
                <m:sSubPr>
                  <m:ctrlPr>
                    <w:rPr>
                      <w:rFonts w:ascii="Cambria Math" w:hAnsi="Cambria Math"/>
                      <w:bCs/>
                      <w:iCs/>
                    </w:rPr>
                  </m:ctrlPr>
                </m:sSubPr>
                <m:e>
                  <m:r>
                    <m:rPr>
                      <m:sty m:val="p"/>
                    </m:rPr>
                    <w:rPr>
                      <w:rFonts w:ascii="Cambria Math" w:hAnsi="Cambria Math"/>
                    </w:rPr>
                    <m:t>p</m:t>
                  </m:r>
                </m:e>
                <m:sub>
                  <m:r>
                    <m:rPr>
                      <m:sty m:val="p"/>
                    </m:rPr>
                    <w:rPr>
                      <w:rFonts w:ascii="Cambria Math" w:hAnsi="Cambria Math"/>
                    </w:rPr>
                    <m:t>x</m:t>
                  </m:r>
                </m:sub>
              </m:sSub>
              <m:d>
                <m:dPr>
                  <m:ctrlPr>
                    <w:rPr>
                      <w:rFonts w:ascii="Cambria Math" w:hAnsi="Cambria Math"/>
                      <w:bCs/>
                      <w:iCs/>
                    </w:rPr>
                  </m:ctrlPr>
                </m:dPr>
                <m:e>
                  <m:r>
                    <m:rPr>
                      <m:sty m:val="p"/>
                    </m:rPr>
                    <w:rPr>
                      <w:rFonts w:ascii="Cambria Math" w:hAnsi="Cambria Math"/>
                    </w:rPr>
                    <m:t>x</m:t>
                  </m:r>
                </m:e>
              </m:d>
              <m:r>
                <m:rPr>
                  <m:sty m:val="p"/>
                </m:rPr>
                <w:rPr>
                  <w:rFonts w:ascii="Cambria Math" w:hAnsi="Cambria Math"/>
                </w:rPr>
                <m:t>dx=</m:t>
              </m:r>
              <m:nary>
                <m:naryPr>
                  <m:limLoc m:val="undOvr"/>
                  <m:ctrlPr>
                    <w:rPr>
                      <w:rFonts w:ascii="Cambria Math" w:hAnsi="Cambria Math"/>
                      <w:bCs/>
                      <w:iCs/>
                    </w:rPr>
                  </m:ctrlPr>
                </m:naryPr>
                <m:sub>
                  <m:r>
                    <m:rPr>
                      <m:sty m:val="p"/>
                    </m:rPr>
                    <w:rPr>
                      <w:rFonts w:ascii="Cambria Math" w:hAnsi="Cambria Math"/>
                    </w:rPr>
                    <m:t>0</m:t>
                  </m:r>
                </m:sub>
                <m:sup>
                  <m:r>
                    <m:rPr>
                      <m:sty m:val="p"/>
                    </m:rPr>
                    <w:rPr>
                      <w:rFonts w:ascii="Cambria Math" w:hAnsi="Cambria Math"/>
                    </w:rPr>
                    <m:t>∞</m:t>
                  </m:r>
                </m:sup>
                <m:e>
                  <m:sSup>
                    <m:sSupPr>
                      <m:ctrlPr>
                        <w:rPr>
                          <w:rFonts w:ascii="Cambria Math" w:hAnsi="Cambria Math"/>
                          <w:bCs/>
                          <w:iCs/>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*0.5</m:t>
                  </m:r>
                  <m:sSup>
                    <m:sSupPr>
                      <m:ctrlPr>
                        <w:rPr>
                          <w:rFonts w:ascii="Cambria Math" w:hAnsi="Cambria Math"/>
                          <w:bCs/>
                          <w:iCs/>
                        </w:rPr>
                      </m:ctrlPr>
                    </m:sSupPr>
                    <m:e>
                      <m:r>
                        <m:rPr>
                          <m:sty m:val="p"/>
                        </m:rPr>
                        <w:rPr>
                          <w:rFonts w:ascii="Cambria Math" w:hAnsi="Cambria Math"/>
                        </w:rPr>
                        <m:t>e</m:t>
                      </m:r>
                    </m:e>
                    <m:sup>
                      <m:r>
                        <m:rPr>
                          <m:sty m:val="p"/>
                        </m:rPr>
                        <w:rPr>
                          <w:rFonts w:ascii="Cambria Math" w:hAnsi="Cambria Math"/>
                        </w:rPr>
                        <m:t>-0.5x</m:t>
                      </m:r>
                    </m:sup>
                  </m:sSup>
                  <m:r>
                    <m:rPr>
                      <m:sty m:val="p"/>
                    </m:rPr>
                    <w:rPr>
                      <w:rFonts w:ascii="Cambria Math" w:hAnsi="Cambria Math"/>
                    </w:rPr>
                    <m:t>dx=8</m:t>
                  </m:r>
                </m:e>
              </m:nary>
              <m:r>
                <m:rPr>
                  <m:sty m:val="p"/>
                </m:rPr>
                <w:rPr>
                  <w:rFonts w:ascii="Cambria Math" w:hAnsi="Cambria Math"/>
                </w:rPr>
                <m:t xml:space="preserve"> </m:t>
              </m:r>
            </m:e>
          </m:nary>
        </m:oMath>
      </m:oMathPara>
    </w:p>
    <w:p w14:paraId="34A56E74" w14:textId="3F9323E9" w:rsidR="00644224" w:rsidRPr="00644224" w:rsidRDefault="00C44175" w:rsidP="00644224">
      <w:pPr>
        <w:pStyle w:val="BodyTextIndent"/>
        <w:rPr>
          <w:bCs/>
          <w:iCs/>
        </w:rPr>
      </w:pPr>
      <m:oMathPara>
        <m:oMath>
          <m:sSup>
            <m:sSupPr>
              <m:ctrlPr>
                <w:rPr>
                  <w:rFonts w:ascii="Cambria Math" w:hAnsi="Cambria Math"/>
                  <w:bCs/>
                  <w:iCs/>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=E</m:t>
          </m:r>
          <m:d>
            <m:dPr>
              <m:begChr m:val="["/>
              <m:endChr m:val="]"/>
              <m:ctrlPr>
                <w:rPr>
                  <w:rFonts w:ascii="Cambria Math" w:hAnsi="Cambria Math"/>
                  <w:bCs/>
                  <w:iCs/>
                </w:rPr>
              </m:ctrlPr>
            </m:dPr>
            <m:e>
              <m:sSup>
                <m:sSupPr>
                  <m:ctrlPr>
                    <w:rPr>
                      <w:rFonts w:ascii="Cambria Math" w:hAnsi="Cambria Math"/>
                      <w:bCs/>
                      <w:iCs/>
                    </w:rPr>
                  </m:ctrlPr>
                </m:sSupPr>
                <m:e>
                  <m:r>
                    <m:rPr>
                      <m:sty m:val="p"/>
                    </m:rPr>
                    <w:rPr>
                      <w:rFonts w:ascii="Cambria Math" w:hAnsi="Cambria Math"/>
                    </w:rPr>
                    <m:t>x</m:t>
                  </m:r>
                </m:e>
                <m:sup>
                  <m:r>
                    <m:rPr>
                      <m:sty m:val="p"/>
                    </m:rPr>
                    <w:rPr>
                      <w:rFonts w:ascii="Cambria Math" w:hAnsi="Cambria Math"/>
                    </w:rPr>
                    <m:t>2</m:t>
                  </m:r>
                </m:sup>
              </m:sSup>
            </m:e>
          </m:d>
          <m:r>
            <m:rPr>
              <m:sty m:val="p"/>
            </m:rPr>
            <w:rPr>
              <w:rFonts w:ascii="Cambria Math" w:hAnsi="Cambria Math"/>
            </w:rPr>
            <m:t>-</m:t>
          </m:r>
          <m:sSup>
            <m:sSupPr>
              <m:ctrlPr>
                <w:rPr>
                  <w:rFonts w:ascii="Cambria Math" w:hAnsi="Cambria Math"/>
                  <w:bCs/>
                  <w:iCs/>
                </w:rPr>
              </m:ctrlPr>
            </m:sSupPr>
            <m:e>
              <m:d>
                <m:dPr>
                  <m:ctrlPr>
                    <w:rPr>
                      <w:rFonts w:ascii="Cambria Math" w:hAnsi="Cambria Math"/>
                      <w:bCs/>
                      <w:iCs/>
                    </w:rPr>
                  </m:ctrlPr>
                </m:dPr>
                <m:e>
                  <m:r>
                    <m:rPr>
                      <m:sty m:val="p"/>
                    </m:rPr>
                    <w:rPr>
                      <w:rFonts w:ascii="Cambria Math" w:hAnsi="Cambria Math"/>
                    </w:rPr>
                    <m:t>E</m:t>
                  </m:r>
                  <m:d>
                    <m:dPr>
                      <m:begChr m:val="["/>
                      <m:endChr m:val="]"/>
                      <m:ctrlPr>
                        <w:rPr>
                          <w:rFonts w:ascii="Cambria Math" w:hAnsi="Cambria Math"/>
                          <w:bCs/>
                          <w:iCs/>
                        </w:rPr>
                      </m:ctrlPr>
                    </m:dPr>
                    <m:e>
                      <m:r>
                        <m:rPr>
                          <m:sty m:val="p"/>
                        </m:rPr>
                        <w:rPr>
                          <w:rFonts w:ascii="Cambria Math" w:hAnsi="Cambria Math"/>
                        </w:rPr>
                        <m:t>x</m:t>
                      </m:r>
                    </m:e>
                  </m:d>
                </m:e>
              </m:d>
            </m:e>
            <m:sup>
              <m:r>
                <m:rPr>
                  <m:sty m:val="p"/>
                </m:rPr>
                <w:rPr>
                  <w:rFonts w:ascii="Cambria Math" w:hAnsi="Cambria Math"/>
                </w:rPr>
                <m:t>2</m:t>
              </m:r>
            </m:sup>
          </m:sSup>
          <m:r>
            <m:rPr>
              <m:sty m:val="p"/>
            </m:rPr>
            <w:rPr>
              <w:rFonts w:ascii="Cambria Math" w:hAnsi="Cambria Math"/>
            </w:rPr>
            <m:t>=8-4=4</m:t>
          </m:r>
        </m:oMath>
      </m:oMathPara>
    </w:p>
    <w:p w14:paraId="0D6B60DD" w14:textId="52952B9D" w:rsidR="00644224" w:rsidRPr="003D354D" w:rsidRDefault="00644224" w:rsidP="00644224">
      <w:pPr>
        <w:jc w:val="center"/>
        <w:rPr>
          <w:sz w:val="22"/>
          <w:szCs w:val="22"/>
        </w:rPr>
      </w:pPr>
      <w:r w:rsidRPr="003D354D">
        <w:rPr>
          <w:sz w:val="22"/>
          <w:szCs w:val="22"/>
        </w:rPr>
        <w:t xml:space="preserve">For some N, N = n, </w:t>
      </w:r>
      <m:oMath>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r>
          <w:rPr>
            <w:rFonts w:ascii="Cambria Math" w:eastAsiaTheme="minorEastAsia" w:hAnsi="Cambria Math"/>
            <w:sz w:val="22"/>
            <w:szCs w:val="22"/>
          </w:rPr>
          <m:t>=4*n</m:t>
        </m:r>
      </m:oMath>
    </w:p>
    <w:p w14:paraId="6B6FA94B" w14:textId="46B7483F" w:rsidR="00644224" w:rsidRPr="003D354D" w:rsidRDefault="00644224" w:rsidP="00644224">
      <w:pPr>
        <w:jc w:val="center"/>
        <w:rPr>
          <w:sz w:val="22"/>
          <w:szCs w:val="22"/>
        </w:rPr>
      </w:pPr>
      <w:r w:rsidRPr="003D354D">
        <w:rPr>
          <w:sz w:val="22"/>
          <w:szCs w:val="22"/>
        </w:rPr>
        <w:t xml:space="preserve">For N = 2, </w:t>
      </w:r>
      <m:oMath>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r>
          <w:rPr>
            <w:rFonts w:ascii="Cambria Math" w:eastAsiaTheme="minorEastAsia" w:hAnsi="Cambria Math"/>
            <w:sz w:val="22"/>
            <w:szCs w:val="22"/>
          </w:rPr>
          <m:t>=4*2=8</m:t>
        </m:r>
      </m:oMath>
    </w:p>
    <w:p w14:paraId="35BE8620" w14:textId="5E20F415" w:rsidR="00644224" w:rsidRPr="003D354D" w:rsidRDefault="00644224" w:rsidP="00644224">
      <w:pPr>
        <w:jc w:val="center"/>
        <w:rPr>
          <w:sz w:val="22"/>
          <w:szCs w:val="22"/>
        </w:rPr>
      </w:pPr>
      <w:r w:rsidRPr="003D354D">
        <w:rPr>
          <w:sz w:val="22"/>
          <w:szCs w:val="22"/>
        </w:rPr>
        <w:t xml:space="preserve">For N = 2, </w:t>
      </w:r>
      <m:oMath>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r>
          <w:rPr>
            <w:rFonts w:ascii="Cambria Math" w:eastAsiaTheme="minorEastAsia" w:hAnsi="Cambria Math"/>
            <w:sz w:val="22"/>
            <w:szCs w:val="22"/>
          </w:rPr>
          <m:t>=4*10=40</m:t>
        </m:r>
      </m:oMath>
    </w:p>
    <w:p w14:paraId="692C5868" w14:textId="5C7CBEDC" w:rsidR="00644224" w:rsidRPr="003D354D" w:rsidRDefault="00644224" w:rsidP="00644224">
      <w:pPr>
        <w:jc w:val="center"/>
        <w:rPr>
          <w:sz w:val="22"/>
          <w:szCs w:val="22"/>
        </w:rPr>
      </w:pPr>
      <w:r w:rsidRPr="003D354D">
        <w:rPr>
          <w:sz w:val="22"/>
          <w:szCs w:val="22"/>
        </w:rPr>
        <w:t xml:space="preserve">For N = 2, </w:t>
      </w:r>
      <m:oMath>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r>
          <w:rPr>
            <w:rFonts w:ascii="Cambria Math" w:eastAsiaTheme="minorEastAsia" w:hAnsi="Cambria Math"/>
            <w:sz w:val="22"/>
            <w:szCs w:val="22"/>
          </w:rPr>
          <m:t>=4*100 = 400</m:t>
        </m:r>
      </m:oMath>
    </w:p>
    <w:p w14:paraId="6AD973A4" w14:textId="77777777" w:rsidR="00644224" w:rsidRPr="003D354D" w:rsidRDefault="00644224" w:rsidP="00F573A4">
      <w:pPr>
        <w:ind w:left="-5" w:right="199"/>
        <w:jc w:val="both"/>
        <w:rPr>
          <w:sz w:val="22"/>
          <w:szCs w:val="22"/>
        </w:rPr>
      </w:pPr>
    </w:p>
    <w:p w14:paraId="032B7789" w14:textId="77777777" w:rsidR="00F573A4" w:rsidRPr="003D354D" w:rsidRDefault="00F573A4" w:rsidP="00F573A4">
      <w:pPr>
        <w:ind w:left="-5" w:right="199"/>
        <w:jc w:val="both"/>
        <w:rPr>
          <w:sz w:val="22"/>
          <w:szCs w:val="22"/>
        </w:rPr>
      </w:pPr>
    </w:p>
    <w:p w14:paraId="41224BF7" w14:textId="35957D37" w:rsidR="00F573A4" w:rsidRPr="003D354D" w:rsidRDefault="00F573A4" w:rsidP="00F573A4">
      <w:pPr>
        <w:ind w:left="-5" w:right="199"/>
        <w:jc w:val="both"/>
        <w:rPr>
          <w:sz w:val="22"/>
          <w:szCs w:val="22"/>
        </w:rPr>
      </w:pPr>
      <w:r w:rsidRPr="003D354D">
        <w:rPr>
          <w:sz w:val="22"/>
          <w:szCs w:val="22"/>
        </w:rPr>
        <w:t xml:space="preserve">On the same plot as the histogram, plot an appropriately scaled Gaussian curve with the theoretical mean and variance. </w:t>
      </w:r>
    </w:p>
    <w:p w14:paraId="5152D1BC" w14:textId="77777777" w:rsidR="00232F6C" w:rsidRDefault="0066645E" w:rsidP="00232F6C">
      <w:pPr>
        <w:keepNext/>
        <w:ind w:left="-5" w:right="199"/>
        <w:jc w:val="center"/>
      </w:pPr>
      <w:r w:rsidRPr="003D354D">
        <w:rPr>
          <w:noProof/>
          <w:sz w:val="22"/>
          <w:szCs w:val="22"/>
        </w:rPr>
        <w:drawing>
          <wp:inline distT="0" distB="0" distL="0" distR="0" wp14:anchorId="114E6193" wp14:editId="2FE13FD5">
            <wp:extent cx="4705350" cy="367246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0733" cy="3700083"/>
                    </a:xfrm>
                    <a:prstGeom prst="rect">
                      <a:avLst/>
                    </a:prstGeom>
                  </pic:spPr>
                </pic:pic>
              </a:graphicData>
            </a:graphic>
          </wp:inline>
        </w:drawing>
      </w:r>
    </w:p>
    <w:p w14:paraId="42F17489" w14:textId="5ACDBF41" w:rsidR="00F573A4" w:rsidRPr="003D354D" w:rsidRDefault="00232F6C" w:rsidP="00232F6C">
      <w:pPr>
        <w:pStyle w:val="Caption"/>
        <w:jc w:val="center"/>
        <w:rPr>
          <w:sz w:val="22"/>
          <w:szCs w:val="22"/>
        </w:rPr>
      </w:pPr>
      <w:r>
        <w:t xml:space="preserve">Figure </w:t>
      </w:r>
      <w:fldSimple w:instr=" SEQ Figure \* ARABIC ">
        <w:r w:rsidR="004558D5">
          <w:rPr>
            <w:noProof/>
          </w:rPr>
          <w:t>9</w:t>
        </w:r>
      </w:fldSimple>
      <w:r>
        <w:t xml:space="preserve">: </w:t>
      </w:r>
      <w:r w:rsidRPr="00975DA2">
        <w:t>PDF for Sum of Random Variable from p</w:t>
      </w:r>
      <w:r>
        <w:rPr>
          <w:vertAlign w:val="subscript"/>
        </w:rPr>
        <w:t>x</w:t>
      </w:r>
      <w:r w:rsidRPr="00975DA2">
        <w:t>(x)=0.5e</w:t>
      </w:r>
      <w:r w:rsidRPr="00232F6C">
        <w:rPr>
          <w:vertAlign w:val="superscript"/>
        </w:rPr>
        <w:t>-0.5x</w:t>
      </w:r>
      <w:r w:rsidRPr="00975DA2">
        <w:t xml:space="preserve"> N=</w:t>
      </w:r>
      <w:r>
        <w:t>2</w:t>
      </w:r>
    </w:p>
    <w:p w14:paraId="0AE53124" w14:textId="77777777" w:rsidR="0066645E" w:rsidRPr="003D354D" w:rsidRDefault="0066645E" w:rsidP="00F573A4">
      <w:pPr>
        <w:ind w:left="-5" w:right="199"/>
        <w:jc w:val="both"/>
        <w:rPr>
          <w:sz w:val="22"/>
          <w:szCs w:val="22"/>
        </w:rPr>
      </w:pPr>
    </w:p>
    <w:p w14:paraId="1ADB4A8E" w14:textId="77777777" w:rsidR="00232F6C" w:rsidRDefault="0066645E" w:rsidP="00232F6C">
      <w:pPr>
        <w:keepNext/>
        <w:ind w:left="-5" w:right="199"/>
        <w:jc w:val="center"/>
      </w:pPr>
      <w:r w:rsidRPr="003D354D">
        <w:rPr>
          <w:noProof/>
          <w:sz w:val="22"/>
          <w:szCs w:val="22"/>
        </w:rPr>
        <w:lastRenderedPageBreak/>
        <w:drawing>
          <wp:inline distT="0" distB="0" distL="0" distR="0" wp14:anchorId="59151B75" wp14:editId="28072FF9">
            <wp:extent cx="4833606" cy="3676015"/>
            <wp:effectExtent l="0" t="0" r="571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1669" cy="3697357"/>
                    </a:xfrm>
                    <a:prstGeom prst="rect">
                      <a:avLst/>
                    </a:prstGeom>
                  </pic:spPr>
                </pic:pic>
              </a:graphicData>
            </a:graphic>
          </wp:inline>
        </w:drawing>
      </w:r>
    </w:p>
    <w:p w14:paraId="679B7C23" w14:textId="677EAD3A" w:rsidR="0066645E" w:rsidRDefault="00232F6C" w:rsidP="00232F6C">
      <w:pPr>
        <w:pStyle w:val="Caption"/>
        <w:jc w:val="center"/>
      </w:pPr>
      <w:r>
        <w:t xml:space="preserve">Figure </w:t>
      </w:r>
      <w:fldSimple w:instr=" SEQ Figure \* ARABIC ">
        <w:r w:rsidR="004558D5">
          <w:rPr>
            <w:noProof/>
          </w:rPr>
          <w:t>10</w:t>
        </w:r>
      </w:fldSimple>
      <w:r>
        <w:t xml:space="preserve">: </w:t>
      </w:r>
      <w:r w:rsidRPr="00713D5B">
        <w:t xml:space="preserve">PDF for Sum of Random Variable from </w:t>
      </w:r>
      <w:r w:rsidR="00644224" w:rsidRPr="00975DA2">
        <w:t>p</w:t>
      </w:r>
      <w:r w:rsidR="00644224">
        <w:rPr>
          <w:vertAlign w:val="subscript"/>
        </w:rPr>
        <w:t>x</w:t>
      </w:r>
      <w:r w:rsidR="00644224" w:rsidRPr="00975DA2">
        <w:t>(x)=0.5e</w:t>
      </w:r>
      <w:r w:rsidR="00644224" w:rsidRPr="00232F6C">
        <w:rPr>
          <w:vertAlign w:val="superscript"/>
        </w:rPr>
        <w:t>-0.5x</w:t>
      </w:r>
      <w:r w:rsidR="00644224" w:rsidRPr="00975DA2">
        <w:t xml:space="preserve"> N=</w:t>
      </w:r>
      <w:r w:rsidR="00644224">
        <w:t>10</w:t>
      </w:r>
    </w:p>
    <w:p w14:paraId="4F6B1DDA" w14:textId="77777777" w:rsidR="00232F6C" w:rsidRPr="00232F6C" w:rsidRDefault="00232F6C" w:rsidP="00232F6C"/>
    <w:p w14:paraId="7BAE573E" w14:textId="77777777" w:rsidR="00232F6C" w:rsidRDefault="0066645E" w:rsidP="00232F6C">
      <w:pPr>
        <w:keepNext/>
        <w:ind w:left="-5" w:right="199"/>
        <w:jc w:val="center"/>
      </w:pPr>
      <w:r w:rsidRPr="003D354D">
        <w:rPr>
          <w:noProof/>
          <w:sz w:val="22"/>
          <w:szCs w:val="22"/>
        </w:rPr>
        <w:drawing>
          <wp:inline distT="0" distB="0" distL="0" distR="0" wp14:anchorId="11E85C47" wp14:editId="403E4A48">
            <wp:extent cx="5055796" cy="3819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1434" cy="3831339"/>
                    </a:xfrm>
                    <a:prstGeom prst="rect">
                      <a:avLst/>
                    </a:prstGeom>
                  </pic:spPr>
                </pic:pic>
              </a:graphicData>
            </a:graphic>
          </wp:inline>
        </w:drawing>
      </w:r>
    </w:p>
    <w:p w14:paraId="73BE3ABC" w14:textId="2548D3EB" w:rsidR="0066645E" w:rsidRDefault="00232F6C" w:rsidP="00232F6C">
      <w:pPr>
        <w:pStyle w:val="Caption"/>
        <w:jc w:val="center"/>
      </w:pPr>
      <w:r>
        <w:t xml:space="preserve">Figure </w:t>
      </w:r>
      <w:fldSimple w:instr=" SEQ Figure \* ARABIC ">
        <w:r w:rsidR="004558D5">
          <w:rPr>
            <w:noProof/>
          </w:rPr>
          <w:t>11</w:t>
        </w:r>
      </w:fldSimple>
      <w:r>
        <w:t xml:space="preserve">: </w:t>
      </w:r>
      <w:r w:rsidRPr="00E92C78">
        <w:t xml:space="preserve">PDF for Sum of Random Variable from </w:t>
      </w:r>
      <w:r w:rsidR="00644224" w:rsidRPr="00975DA2">
        <w:t>p</w:t>
      </w:r>
      <w:r w:rsidR="00644224">
        <w:rPr>
          <w:vertAlign w:val="subscript"/>
        </w:rPr>
        <w:t>x</w:t>
      </w:r>
      <w:r w:rsidR="00644224" w:rsidRPr="00975DA2">
        <w:t>(x)=0.5e</w:t>
      </w:r>
      <w:r w:rsidR="00644224" w:rsidRPr="00232F6C">
        <w:rPr>
          <w:vertAlign w:val="superscript"/>
        </w:rPr>
        <w:t>-0.5x</w:t>
      </w:r>
      <w:r w:rsidR="00644224" w:rsidRPr="00975DA2">
        <w:t xml:space="preserve"> N=</w:t>
      </w:r>
      <w:r w:rsidR="00644224">
        <w:t>100</w:t>
      </w:r>
    </w:p>
    <w:p w14:paraId="745223AD" w14:textId="77777777" w:rsidR="00EF65A0" w:rsidRPr="00EF65A0" w:rsidRDefault="00EF65A0" w:rsidP="00EF65A0"/>
    <w:p w14:paraId="5DA3393A" w14:textId="77777777" w:rsidR="00B05090" w:rsidRDefault="00B05090" w:rsidP="00B05090">
      <w:pPr>
        <w:keepNext/>
        <w:jc w:val="center"/>
      </w:pPr>
      <w:r>
        <w:rPr>
          <w:noProof/>
        </w:rPr>
        <w:lastRenderedPageBreak/>
        <w:drawing>
          <wp:inline distT="0" distB="0" distL="0" distR="0" wp14:anchorId="4F849447" wp14:editId="2C39398B">
            <wp:extent cx="5086350" cy="2419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6350" cy="2419350"/>
                    </a:xfrm>
                    <a:prstGeom prst="rect">
                      <a:avLst/>
                    </a:prstGeom>
                  </pic:spPr>
                </pic:pic>
              </a:graphicData>
            </a:graphic>
          </wp:inline>
        </w:drawing>
      </w:r>
    </w:p>
    <w:p w14:paraId="032DCC89" w14:textId="4A0BEE6C" w:rsidR="0066645E" w:rsidRDefault="00B05090" w:rsidP="00EF65A0">
      <w:pPr>
        <w:pStyle w:val="Caption"/>
        <w:jc w:val="center"/>
      </w:pPr>
      <w:r>
        <w:t xml:space="preserve">Figure </w:t>
      </w:r>
      <w:fldSimple w:instr=" SEQ Figure \* ARABIC ">
        <w:r w:rsidR="004558D5">
          <w:rPr>
            <w:noProof/>
          </w:rPr>
          <w:t>12</w:t>
        </w:r>
      </w:fldSimple>
      <w:r>
        <w:t xml:space="preserve">: </w:t>
      </w:r>
      <w:r w:rsidRPr="00FC5A26">
        <w:t xml:space="preserve">Experimental Variance, Mean and Standard Deviation for N = </w:t>
      </w:r>
      <w:r>
        <w:t>2,</w:t>
      </w:r>
      <w:r w:rsidR="00EF65A0">
        <w:t xml:space="preserve"> </w:t>
      </w:r>
      <w:r>
        <w:t>10,</w:t>
      </w:r>
      <w:r w:rsidR="00EF65A0">
        <w:t xml:space="preserve"> </w:t>
      </w:r>
      <w:r>
        <w:t>100</w:t>
      </w:r>
    </w:p>
    <w:p w14:paraId="38D50EEE" w14:textId="77777777" w:rsidR="00143DF7" w:rsidRPr="00143DF7" w:rsidRDefault="00143DF7" w:rsidP="00143DF7"/>
    <w:p w14:paraId="10B94D70" w14:textId="5584DCE3" w:rsidR="00143DF7" w:rsidRPr="001F74C4" w:rsidRDefault="00143DF7" w:rsidP="00143DF7">
      <w:r>
        <w:rPr>
          <w:b/>
          <w:bCs/>
        </w:rPr>
        <w:t xml:space="preserve">Figure </w:t>
      </w:r>
      <w:r>
        <w:rPr>
          <w:b/>
          <w:bCs/>
        </w:rPr>
        <w:t>9</w:t>
      </w:r>
      <w:r>
        <w:rPr>
          <w:b/>
          <w:bCs/>
        </w:rPr>
        <w:t xml:space="preserve">, </w:t>
      </w:r>
      <w:r>
        <w:rPr>
          <w:b/>
          <w:bCs/>
        </w:rPr>
        <w:t>10</w:t>
      </w:r>
      <w:r>
        <w:rPr>
          <w:b/>
          <w:bCs/>
        </w:rPr>
        <w:t xml:space="preserve">, and </w:t>
      </w:r>
      <w:r>
        <w:rPr>
          <w:b/>
          <w:bCs/>
        </w:rPr>
        <w:t>11</w:t>
      </w:r>
      <w:r>
        <w:t xml:space="preserve"> show the experimental sum of Independent, Identically Distributed </w:t>
      </w:r>
      <w:r w:rsidR="00F744BC">
        <w:t>Random</w:t>
      </w:r>
      <w:r>
        <w:t xml:space="preserve"> Variables from </w:t>
      </w:r>
      <w:r w:rsidR="000E66E6">
        <w:t>P</w:t>
      </w:r>
      <w:r w:rsidR="000E66E6">
        <w:rPr>
          <w:vertAlign w:val="subscript"/>
        </w:rPr>
        <w:t>x</w:t>
      </w:r>
      <w:r w:rsidR="000E66E6" w:rsidRPr="00975DA2">
        <w:t>(x)=0.5e</w:t>
      </w:r>
      <w:r w:rsidR="000E66E6" w:rsidRPr="00232F6C">
        <w:rPr>
          <w:vertAlign w:val="superscript"/>
        </w:rPr>
        <w:t>-0.5x</w:t>
      </w:r>
      <w:r w:rsidR="000E66E6">
        <w:t xml:space="preserve">, </w:t>
      </w:r>
      <w:r>
        <w:t>using the</w:t>
      </w:r>
      <w:r w:rsidR="00090FFB">
        <w:t xml:space="preserve"> provided</w:t>
      </w:r>
      <w:r>
        <w:t xml:space="preserve"> </w:t>
      </w:r>
      <w:proofErr w:type="spellStart"/>
      <w:r>
        <w:rPr>
          <w:rFonts w:ascii="Candara Light" w:hAnsi="Candara Light"/>
        </w:rPr>
        <w:t>rand</w:t>
      </w:r>
      <w:r w:rsidR="00090FFB">
        <w:rPr>
          <w:rFonts w:ascii="Candara Light" w:hAnsi="Candara Light"/>
        </w:rPr>
        <w:t>x</w:t>
      </w:r>
      <w:proofErr w:type="spellEnd"/>
      <w:r>
        <w:t xml:space="preserve"> MATLAB function, compared to the theoretical Gaussian curve. The experimental histogram fits the Gaussian curve more as the value for </w:t>
      </w:r>
      <w:r>
        <w:rPr>
          <w:i/>
          <w:iCs/>
        </w:rPr>
        <w:t>N</w:t>
      </w:r>
      <w:r>
        <w:t xml:space="preserve"> increases. This is due the Central Limit Theorem, which states as the </w:t>
      </w:r>
      <w:r>
        <w:rPr>
          <w:i/>
          <w:iCs/>
        </w:rPr>
        <w:t xml:space="preserve">N </w:t>
      </w:r>
      <w:r>
        <w:t xml:space="preserve">value increases the pdf </w:t>
      </w:r>
      <w:r>
        <w:rPr>
          <w:i/>
          <w:iCs/>
        </w:rPr>
        <w:t>Y</w:t>
      </w:r>
      <w:r>
        <w:t xml:space="preserve">, where </w:t>
      </w:r>
      <w:r>
        <w:rPr>
          <w:i/>
          <w:iCs/>
        </w:rPr>
        <w:t xml:space="preserve">Y = </w:t>
      </w:r>
      <m:oMath>
        <m:nary>
          <m:naryPr>
            <m:chr m:val="∑"/>
            <m:grow m:val="1"/>
            <m:ctrlPr>
              <w:rPr>
                <w:rFonts w:ascii="Cambria Math" w:eastAsia="Segoe UI Symbol" w:hAnsi="Cambria Math" w:cs="Segoe UI Symbol"/>
                <w:sz w:val="22"/>
                <w:szCs w:val="22"/>
              </w:rPr>
            </m:ctrlPr>
          </m:naryPr>
          <m:sub>
            <m:r>
              <w:rPr>
                <w:rFonts w:ascii="Cambria Math" w:eastAsia="Cambria Math" w:hAnsi="Cambria Math" w:cs="Cambria Math"/>
                <w:sz w:val="22"/>
                <w:szCs w:val="22"/>
              </w:rPr>
              <m:t>k=1</m:t>
            </m:r>
          </m:sub>
          <m:sup>
            <m:r>
              <w:rPr>
                <w:rFonts w:ascii="Cambria Math" w:eastAsia="Cambria Math" w:hAnsi="Cambria Math" w:cs="Cambria Math"/>
                <w:sz w:val="22"/>
                <w:szCs w:val="22"/>
              </w:rPr>
              <m:t>n</m:t>
            </m:r>
          </m:sup>
          <m:e>
            <m:sSub>
              <m:sSubPr>
                <m:ctrlPr>
                  <w:rPr>
                    <w:rFonts w:ascii="Cambria Math" w:eastAsia="Segoe UI Symbol" w:hAnsi="Cambria Math" w:cs="Segoe UI Symbol"/>
                    <w:i/>
                    <w:sz w:val="22"/>
                    <w:szCs w:val="22"/>
                  </w:rPr>
                </m:ctrlPr>
              </m:sSubPr>
              <m:e>
                <m:r>
                  <w:rPr>
                    <w:rFonts w:ascii="Cambria Math" w:eastAsia="Segoe UI Symbol" w:hAnsi="Cambria Math" w:cs="Segoe UI Symbol"/>
                    <w:sz w:val="22"/>
                    <w:szCs w:val="22"/>
                  </w:rPr>
                  <m:t>X</m:t>
                </m:r>
              </m:e>
              <m:sub>
                <m:r>
                  <w:rPr>
                    <w:rFonts w:ascii="Cambria Math" w:eastAsia="Segoe UI Symbol" w:hAnsi="Cambria Math" w:cs="Segoe UI Symbol"/>
                    <w:sz w:val="22"/>
                    <w:szCs w:val="22"/>
                  </w:rPr>
                  <m:t>k</m:t>
                </m:r>
              </m:sub>
            </m:sSub>
          </m:e>
        </m:nary>
      </m:oMath>
      <w:r w:rsidRPr="00F9583B">
        <w:rPr>
          <w:i/>
          <w:sz w:val="22"/>
          <w:szCs w:val="22"/>
          <w:vertAlign w:val="subscript"/>
        </w:rPr>
        <w:t xml:space="preserve"> </w:t>
      </w:r>
      <w:r w:rsidRPr="00F9583B">
        <w:rPr>
          <w:sz w:val="22"/>
          <w:szCs w:val="22"/>
        </w:rPr>
        <w:t xml:space="preserve">,where each random variable, </w:t>
      </w:r>
      <w:proofErr w:type="spellStart"/>
      <w:r w:rsidRPr="00F9583B">
        <w:rPr>
          <w:i/>
          <w:sz w:val="22"/>
          <w:szCs w:val="22"/>
        </w:rPr>
        <w:t>X</w:t>
      </w:r>
      <w:r w:rsidRPr="00F9583B">
        <w:rPr>
          <w:i/>
          <w:sz w:val="22"/>
          <w:szCs w:val="22"/>
          <w:vertAlign w:val="subscript"/>
        </w:rPr>
        <w:t>k</w:t>
      </w:r>
      <w:proofErr w:type="spellEnd"/>
      <w:r w:rsidRPr="00F9583B">
        <w:rPr>
          <w:sz w:val="22"/>
          <w:szCs w:val="22"/>
        </w:rPr>
        <w:t xml:space="preserve">, has a finite mean, </w:t>
      </w:r>
      <w:proofErr w:type="spellStart"/>
      <w:r w:rsidRPr="00F9583B">
        <w:rPr>
          <w:i/>
          <w:sz w:val="22"/>
          <w:szCs w:val="22"/>
        </w:rPr>
        <w:t>m</w:t>
      </w:r>
      <w:r w:rsidRPr="00F9583B">
        <w:rPr>
          <w:i/>
          <w:sz w:val="22"/>
          <w:szCs w:val="22"/>
          <w:vertAlign w:val="subscript"/>
        </w:rPr>
        <w:t>k</w:t>
      </w:r>
      <w:proofErr w:type="spellEnd"/>
      <w:r w:rsidRPr="00F9583B">
        <w:rPr>
          <w:sz w:val="22"/>
          <w:szCs w:val="22"/>
        </w:rPr>
        <w:t xml:space="preserve">, and a finite variance, </w:t>
      </w:r>
      <m:oMath>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sSub>
                  <m:sSubPr>
                    <m:ctrlPr>
                      <w:rPr>
                        <w:rFonts w:ascii="Cambria Math" w:eastAsiaTheme="minorEastAsia" w:hAnsi="Cambria Math"/>
                        <w:i/>
                        <w:sz w:val="22"/>
                        <w:szCs w:val="22"/>
                      </w:rPr>
                    </m:ctrlPr>
                  </m:sSubPr>
                  <m:e>
                    <m:r>
                      <m:rPr>
                        <m:sty m:val="p"/>
                      </m:rPr>
                      <w:rPr>
                        <w:rFonts w:ascii="Cambria Math" w:hAnsi="Cambria Math"/>
                        <w:sz w:val="22"/>
                        <w:szCs w:val="22"/>
                      </w:rPr>
                      <m:t>σ</m:t>
                    </m:r>
                  </m:e>
                  <m:sub>
                    <m:r>
                      <w:rPr>
                        <w:rFonts w:ascii="Cambria Math" w:eastAsiaTheme="minorEastAsia" w:hAnsi="Cambria Math"/>
                        <w:sz w:val="22"/>
                        <w:szCs w:val="22"/>
                      </w:rPr>
                      <m:t>k</m:t>
                    </m:r>
                  </m:sub>
                </m:sSub>
              </m:e>
            </m:eqArr>
          </m:e>
          <m:sup>
            <m:r>
              <w:rPr>
                <w:rFonts w:ascii="Cambria Math" w:eastAsiaTheme="minorEastAsia" w:hAnsi="Cambria Math"/>
                <w:sz w:val="22"/>
                <w:szCs w:val="22"/>
              </w:rPr>
              <m:t>2</m:t>
            </m:r>
          </m:sup>
        </m:sSup>
      </m:oMath>
      <w:r>
        <w:rPr>
          <w:sz w:val="22"/>
          <w:szCs w:val="22"/>
        </w:rPr>
        <w:t xml:space="preserve">, approaches a Gaussian curve with a </w:t>
      </w:r>
      <w:r w:rsidRPr="00F9583B">
        <w:rPr>
          <w:sz w:val="22"/>
          <w:szCs w:val="22"/>
        </w:rPr>
        <w:t xml:space="preserve">mean </w:t>
      </w:r>
      <w:r w:rsidRPr="00F9583B">
        <w:rPr>
          <w:i/>
          <w:sz w:val="22"/>
          <w:szCs w:val="22"/>
        </w:rPr>
        <w:t xml:space="preserve">m </w:t>
      </w:r>
      <w:r w:rsidRPr="00F9583B">
        <w:rPr>
          <w:rFonts w:ascii="Segoe UI Symbol" w:eastAsia="Segoe UI Symbol" w:hAnsi="Segoe UI Symbol" w:cs="Segoe UI Symbol"/>
          <w:sz w:val="22"/>
          <w:szCs w:val="22"/>
        </w:rPr>
        <w:t>=</w:t>
      </w:r>
      <m:oMath>
        <m:nary>
          <m:naryPr>
            <m:chr m:val="∑"/>
            <m:grow m:val="1"/>
            <m:ctrlPr>
              <w:rPr>
                <w:rFonts w:ascii="Cambria Math" w:eastAsia="Segoe UI Symbol" w:hAnsi="Cambria Math" w:cs="Segoe UI Symbol"/>
                <w:sz w:val="22"/>
                <w:szCs w:val="22"/>
              </w:rPr>
            </m:ctrlPr>
          </m:naryPr>
          <m:sub>
            <m:r>
              <w:rPr>
                <w:rFonts w:ascii="Cambria Math" w:eastAsia="Cambria Math" w:hAnsi="Cambria Math" w:cs="Cambria Math"/>
                <w:sz w:val="22"/>
                <w:szCs w:val="22"/>
              </w:rPr>
              <m:t>k=1</m:t>
            </m:r>
          </m:sub>
          <m:sup>
            <m:r>
              <w:rPr>
                <w:rFonts w:ascii="Cambria Math" w:eastAsia="Cambria Math" w:hAnsi="Cambria Math" w:cs="Cambria Math"/>
                <w:sz w:val="22"/>
                <w:szCs w:val="22"/>
              </w:rPr>
              <m:t>n</m:t>
            </m:r>
          </m:sup>
          <m:e>
            <m:sSub>
              <m:sSubPr>
                <m:ctrlPr>
                  <w:rPr>
                    <w:rFonts w:ascii="Cambria Math" w:eastAsia="Segoe UI Symbol" w:hAnsi="Cambria Math" w:cs="Segoe UI Symbol"/>
                    <w:i/>
                    <w:sz w:val="22"/>
                    <w:szCs w:val="22"/>
                  </w:rPr>
                </m:ctrlPr>
              </m:sSubPr>
              <m:e>
                <m:r>
                  <w:rPr>
                    <w:rFonts w:ascii="Cambria Math" w:eastAsia="Segoe UI Symbol" w:hAnsi="Cambria Math" w:cs="Segoe UI Symbol"/>
                    <w:sz w:val="22"/>
                    <w:szCs w:val="22"/>
                  </w:rPr>
                  <m:t>m</m:t>
                </m:r>
              </m:e>
              <m:sub>
                <m:r>
                  <w:rPr>
                    <w:rFonts w:ascii="Cambria Math" w:eastAsia="Segoe UI Symbol" w:hAnsi="Cambria Math" w:cs="Segoe UI Symbol"/>
                    <w:sz w:val="22"/>
                    <w:szCs w:val="22"/>
                  </w:rPr>
                  <m:t>k</m:t>
                </m:r>
              </m:sub>
            </m:sSub>
          </m:e>
        </m:nary>
      </m:oMath>
      <w:r w:rsidRPr="00F9583B">
        <w:rPr>
          <w:i/>
          <w:sz w:val="22"/>
          <w:szCs w:val="22"/>
          <w:vertAlign w:val="subscript"/>
        </w:rPr>
        <w:t xml:space="preserve"> </w:t>
      </w:r>
      <w:r w:rsidRPr="00F9583B">
        <w:rPr>
          <w:sz w:val="22"/>
          <w:szCs w:val="22"/>
        </w:rPr>
        <w:t xml:space="preserve">and a variance </w:t>
      </w:r>
      <m:oMath>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oMath>
      <w:r w:rsidRPr="00F9583B">
        <w:rPr>
          <w:i/>
          <w:sz w:val="22"/>
          <w:szCs w:val="22"/>
        </w:rPr>
        <w:t xml:space="preserve"> </w:t>
      </w:r>
      <w:r w:rsidRPr="00F9583B">
        <w:rPr>
          <w:rFonts w:ascii="Segoe UI Symbol" w:eastAsia="Segoe UI Symbol" w:hAnsi="Segoe UI Symbol" w:cs="Segoe UI Symbol"/>
          <w:sz w:val="22"/>
          <w:szCs w:val="22"/>
        </w:rPr>
        <w:t>=</w:t>
      </w:r>
      <m:oMath>
        <m:nary>
          <m:naryPr>
            <m:chr m:val="∑"/>
            <m:grow m:val="1"/>
            <m:ctrlPr>
              <w:rPr>
                <w:rFonts w:ascii="Cambria Math" w:eastAsia="Segoe UI Symbol" w:hAnsi="Cambria Math" w:cs="Segoe UI Symbol"/>
                <w:sz w:val="22"/>
                <w:szCs w:val="22"/>
              </w:rPr>
            </m:ctrlPr>
          </m:naryPr>
          <m:sub>
            <m:r>
              <w:rPr>
                <w:rFonts w:ascii="Cambria Math" w:eastAsia="Cambria Math" w:hAnsi="Cambria Math" w:cs="Cambria Math"/>
                <w:sz w:val="22"/>
                <w:szCs w:val="22"/>
              </w:rPr>
              <m:t>k=1</m:t>
            </m:r>
          </m:sub>
          <m:sup>
            <m:r>
              <w:rPr>
                <w:rFonts w:ascii="Cambria Math" w:eastAsia="Cambria Math" w:hAnsi="Cambria Math" w:cs="Cambria Math"/>
                <w:sz w:val="22"/>
                <w:szCs w:val="22"/>
              </w:rPr>
              <m:t>n</m:t>
            </m:r>
          </m:sup>
          <m:e>
            <m:sSub>
              <m:sSubPr>
                <m:ctrlPr>
                  <w:rPr>
                    <w:rFonts w:ascii="Cambria Math" w:eastAsia="Segoe UI Symbol" w:hAnsi="Cambria Math" w:cs="Segoe UI Symbol"/>
                    <w:i/>
                    <w:sz w:val="22"/>
                    <w:szCs w:val="22"/>
                  </w:rPr>
                </m:ctrlPr>
              </m:sSubPr>
              <m:e>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e>
              <m:sub>
                <m:r>
                  <w:rPr>
                    <w:rFonts w:ascii="Cambria Math" w:eastAsia="Segoe UI Symbol" w:hAnsi="Cambria Math" w:cs="Segoe UI Symbol"/>
                    <w:sz w:val="22"/>
                    <w:szCs w:val="22"/>
                  </w:rPr>
                  <m:t>k</m:t>
                </m:r>
              </m:sub>
            </m:sSub>
          </m:e>
        </m:nary>
      </m:oMath>
      <w:r>
        <w:rPr>
          <w:rFonts w:ascii="Segoe UI Symbol" w:eastAsia="Segoe UI Symbol" w:hAnsi="Segoe UI Symbol" w:cs="Segoe UI Symbol"/>
          <w:sz w:val="22"/>
          <w:szCs w:val="22"/>
        </w:rPr>
        <w:t xml:space="preserve">. </w:t>
      </w:r>
      <w:r>
        <w:rPr>
          <w:rFonts w:eastAsia="Segoe UI Symbol"/>
          <w:b/>
          <w:bCs/>
          <w:sz w:val="22"/>
          <w:szCs w:val="22"/>
        </w:rPr>
        <w:t xml:space="preserve">Figure </w:t>
      </w:r>
      <w:r>
        <w:rPr>
          <w:rFonts w:eastAsia="Segoe UI Symbol"/>
          <w:b/>
          <w:bCs/>
          <w:sz w:val="22"/>
          <w:szCs w:val="22"/>
        </w:rPr>
        <w:t>12</w:t>
      </w:r>
      <w:r>
        <w:rPr>
          <w:rFonts w:eastAsia="Segoe UI Symbol"/>
          <w:b/>
          <w:bCs/>
          <w:sz w:val="22"/>
          <w:szCs w:val="22"/>
        </w:rPr>
        <w:t xml:space="preserve"> </w:t>
      </w:r>
      <w:r>
        <w:rPr>
          <w:rFonts w:eastAsia="Segoe UI Symbol"/>
          <w:sz w:val="22"/>
          <w:szCs w:val="22"/>
        </w:rPr>
        <w:t xml:space="preserve">shows the experimental variance, mean, and standard deviation. As </w:t>
      </w:r>
      <w:r>
        <w:rPr>
          <w:rFonts w:eastAsia="Segoe UI Symbol"/>
          <w:i/>
          <w:iCs/>
          <w:sz w:val="22"/>
          <w:szCs w:val="22"/>
        </w:rPr>
        <w:t>N</w:t>
      </w:r>
      <w:r>
        <w:rPr>
          <w:rFonts w:eastAsia="Segoe UI Symbol"/>
          <w:sz w:val="22"/>
          <w:szCs w:val="22"/>
        </w:rPr>
        <w:t xml:space="preserve"> increases the experimental mean and variance lines up with the theoretical values more consistently </w:t>
      </w:r>
      <w:r w:rsidR="00C02342">
        <w:rPr>
          <w:rFonts w:eastAsia="Segoe UI Symbol"/>
          <w:sz w:val="22"/>
          <w:szCs w:val="22"/>
        </w:rPr>
        <w:t>once again proving the Central Limit Theorem</w:t>
      </w:r>
      <w:r>
        <w:rPr>
          <w:rFonts w:eastAsia="Segoe UI Symbol"/>
          <w:sz w:val="22"/>
          <w:szCs w:val="22"/>
        </w:rPr>
        <w:t xml:space="preserve">. </w:t>
      </w:r>
    </w:p>
    <w:p w14:paraId="7FF5B8A3" w14:textId="77777777" w:rsidR="00143DF7" w:rsidRPr="00143DF7" w:rsidRDefault="00143DF7" w:rsidP="00143DF7"/>
    <w:p w14:paraId="486AFAFC" w14:textId="77777777" w:rsidR="00F573A4" w:rsidRPr="003D354D" w:rsidRDefault="00F573A4" w:rsidP="00F573A4">
      <w:pPr>
        <w:pStyle w:val="Heading2"/>
        <w:spacing w:after="383"/>
        <w:ind w:left="561"/>
        <w:jc w:val="both"/>
        <w:rPr>
          <w:szCs w:val="22"/>
        </w:rPr>
      </w:pPr>
      <w:r w:rsidRPr="003D354D">
        <w:rPr>
          <w:szCs w:val="22"/>
        </w:rPr>
        <w:t>Sum of Independent, Identically Distributed (</w:t>
      </w:r>
      <w:proofErr w:type="spellStart"/>
      <w:r w:rsidRPr="003D354D">
        <w:rPr>
          <w:szCs w:val="22"/>
        </w:rPr>
        <w:t>iid</w:t>
      </w:r>
      <w:proofErr w:type="spellEnd"/>
      <w:r w:rsidRPr="003D354D">
        <w:rPr>
          <w:szCs w:val="22"/>
        </w:rPr>
        <w:t xml:space="preserve">) Bernoulli Trials </w:t>
      </w:r>
    </w:p>
    <w:p w14:paraId="4B2B6439" w14:textId="1B1433C5" w:rsidR="00F573A4" w:rsidRPr="003D354D" w:rsidRDefault="00F573A4" w:rsidP="00F573A4">
      <w:pPr>
        <w:ind w:left="-5" w:right="199"/>
        <w:jc w:val="both"/>
        <w:rPr>
          <w:sz w:val="22"/>
          <w:szCs w:val="22"/>
        </w:rPr>
      </w:pPr>
      <w:r w:rsidRPr="003D354D">
        <w:rPr>
          <w:sz w:val="22"/>
          <w:szCs w:val="22"/>
        </w:rPr>
        <w:t xml:space="preserve">Let a single Bernoulli trial result in either a one (1) or a zero (0), with </w:t>
      </w:r>
      <w:proofErr w:type="spellStart"/>
      <w:proofErr w:type="gramStart"/>
      <w:r w:rsidR="00A8275D" w:rsidRPr="003D354D">
        <w:rPr>
          <w:sz w:val="22"/>
          <w:szCs w:val="22"/>
        </w:rPr>
        <w:t>Pr</w:t>
      </w:r>
      <w:proofErr w:type="spellEnd"/>
      <w:r w:rsidRPr="003D354D">
        <w:rPr>
          <w:rFonts w:ascii="Segoe UI Symbol" w:eastAsia="Segoe UI Symbol" w:hAnsi="Segoe UI Symbol" w:cs="Segoe UI Symbol"/>
          <w:sz w:val="22"/>
          <w:szCs w:val="22"/>
        </w:rPr>
        <w:t>[</w:t>
      </w:r>
      <w:proofErr w:type="gramEnd"/>
      <w:r w:rsidRPr="003D354D">
        <w:rPr>
          <w:i/>
          <w:sz w:val="22"/>
          <w:szCs w:val="22"/>
        </w:rPr>
        <w:t>X</w:t>
      </w:r>
      <w:r w:rsidRPr="003D354D">
        <w:rPr>
          <w:rFonts w:ascii="Segoe UI Symbol" w:eastAsia="Segoe UI Symbol" w:hAnsi="Segoe UI Symbol" w:cs="Segoe UI Symbol"/>
          <w:sz w:val="22"/>
          <w:szCs w:val="22"/>
        </w:rPr>
        <w:t>= =</w:t>
      </w:r>
      <w:r w:rsidR="00A8275D" w:rsidRPr="003D354D">
        <w:rPr>
          <w:sz w:val="22"/>
          <w:szCs w:val="22"/>
        </w:rPr>
        <w:t>0.5</w:t>
      </w:r>
      <w:r w:rsidR="0066645E" w:rsidRPr="003D354D">
        <w:rPr>
          <w:rFonts w:ascii="Segoe UI Symbol" w:eastAsia="Segoe UI Symbol" w:hAnsi="Segoe UI Symbol" w:cs="Segoe UI Symbol"/>
          <w:sz w:val="22"/>
          <w:szCs w:val="22"/>
        </w:rPr>
        <w:t>]</w:t>
      </w:r>
      <w:r w:rsidR="0066645E" w:rsidRPr="003D354D">
        <w:rPr>
          <w:sz w:val="22"/>
          <w:szCs w:val="22"/>
          <w:vertAlign w:val="superscript"/>
        </w:rPr>
        <w:t xml:space="preserve"> 1</w:t>
      </w:r>
      <w:r w:rsidR="0066645E" w:rsidRPr="003D354D">
        <w:rPr>
          <w:sz w:val="22"/>
          <w:szCs w:val="22"/>
        </w:rPr>
        <w:t xml:space="preserve">.  </w:t>
      </w:r>
      <w:r w:rsidRPr="003D354D">
        <w:rPr>
          <w:sz w:val="22"/>
          <w:szCs w:val="22"/>
        </w:rPr>
        <w:t xml:space="preserve">Perform </w:t>
      </w:r>
      <w:proofErr w:type="spellStart"/>
      <w:r w:rsidRPr="003D354D">
        <w:rPr>
          <w:i/>
          <w:sz w:val="22"/>
          <w:szCs w:val="22"/>
        </w:rPr>
        <w:t>N</w:t>
      </w:r>
      <w:proofErr w:type="spellEnd"/>
      <w:r w:rsidRPr="003D354D">
        <w:rPr>
          <w:sz w:val="22"/>
          <w:szCs w:val="22"/>
        </w:rPr>
        <w:t xml:space="preserve"> independent trials.  What is the form of the </w:t>
      </w:r>
      <w:proofErr w:type="spellStart"/>
      <w:r w:rsidRPr="003D354D">
        <w:rPr>
          <w:sz w:val="22"/>
          <w:szCs w:val="22"/>
        </w:rPr>
        <w:t>pmf</w:t>
      </w:r>
      <w:proofErr w:type="spellEnd"/>
      <w:r w:rsidRPr="003D354D">
        <w:rPr>
          <w:sz w:val="22"/>
          <w:szCs w:val="22"/>
        </w:rPr>
        <w:t xml:space="preserve"> of the random variable </w:t>
      </w:r>
      <w:r w:rsidRPr="003D354D">
        <w:rPr>
          <w:i/>
          <w:sz w:val="22"/>
          <w:szCs w:val="22"/>
        </w:rPr>
        <w:t>K</w:t>
      </w:r>
      <w:r w:rsidRPr="003D354D">
        <w:rPr>
          <w:rFonts w:ascii="Segoe UI Symbol" w:eastAsia="Segoe UI Symbol" w:hAnsi="Segoe UI Symbol" w:cs="Segoe UI Symbol"/>
          <w:sz w:val="22"/>
          <w:szCs w:val="22"/>
        </w:rPr>
        <w:t xml:space="preserve">= </w:t>
      </w:r>
      <w:r w:rsidRPr="003D354D">
        <w:rPr>
          <w:sz w:val="22"/>
          <w:szCs w:val="22"/>
        </w:rPr>
        <w:t xml:space="preserve">number of 1's in </w:t>
      </w:r>
      <w:r w:rsidRPr="003D354D">
        <w:rPr>
          <w:i/>
          <w:sz w:val="22"/>
          <w:szCs w:val="22"/>
        </w:rPr>
        <w:t>N</w:t>
      </w:r>
      <w:r w:rsidRPr="003D354D">
        <w:rPr>
          <w:sz w:val="22"/>
          <w:szCs w:val="22"/>
        </w:rPr>
        <w:t xml:space="preserve"> trials? (I’m looking for a specific name here, go review the standard </w:t>
      </w:r>
      <w:proofErr w:type="spellStart"/>
      <w:r w:rsidRPr="003D354D">
        <w:rPr>
          <w:sz w:val="22"/>
          <w:szCs w:val="22"/>
        </w:rPr>
        <w:t>pmfs</w:t>
      </w:r>
      <w:proofErr w:type="spellEnd"/>
      <w:r w:rsidRPr="003D354D">
        <w:rPr>
          <w:sz w:val="22"/>
          <w:szCs w:val="22"/>
        </w:rPr>
        <w:t xml:space="preserve">.)  Because the random variable </w:t>
      </w:r>
      <w:r w:rsidRPr="003D354D">
        <w:rPr>
          <w:i/>
          <w:sz w:val="22"/>
          <w:szCs w:val="22"/>
        </w:rPr>
        <w:t>K</w:t>
      </w:r>
      <w:r w:rsidRPr="003D354D">
        <w:rPr>
          <w:sz w:val="22"/>
          <w:szCs w:val="22"/>
        </w:rPr>
        <w:t xml:space="preserve"> is a sum of independent random variables, each of which has finite mean </w:t>
      </w:r>
      <w:r w:rsidRPr="003D354D">
        <w:rPr>
          <w:i/>
          <w:sz w:val="22"/>
          <w:szCs w:val="22"/>
        </w:rPr>
        <w:t>m</w:t>
      </w:r>
      <w:r w:rsidRPr="003D354D">
        <w:rPr>
          <w:rFonts w:ascii="Segoe UI Symbol" w:eastAsia="Segoe UI Symbol" w:hAnsi="Segoe UI Symbol" w:cs="Segoe UI Symbol"/>
          <w:sz w:val="22"/>
          <w:szCs w:val="22"/>
        </w:rPr>
        <w:t xml:space="preserve">= </w:t>
      </w:r>
      <w:r w:rsidRPr="003D354D">
        <w:rPr>
          <w:sz w:val="22"/>
          <w:szCs w:val="22"/>
        </w:rPr>
        <w:t xml:space="preserve">0.5 and finite variance, </w:t>
      </w:r>
      <w:r w:rsidRPr="003D354D">
        <w:rPr>
          <w:rFonts w:ascii="Segoe UI Symbol" w:eastAsia="Segoe UI Symbol" w:hAnsi="Segoe UI Symbol" w:cs="Segoe UI Symbol"/>
          <w:sz w:val="22"/>
          <w:szCs w:val="22"/>
        </w:rPr>
        <w:t>s</w:t>
      </w:r>
      <w:r w:rsidRPr="003D354D">
        <w:rPr>
          <w:sz w:val="22"/>
          <w:szCs w:val="22"/>
          <w:vertAlign w:val="superscript"/>
        </w:rPr>
        <w:t xml:space="preserve">2 </w:t>
      </w:r>
      <w:r w:rsidRPr="003D354D">
        <w:rPr>
          <w:rFonts w:ascii="Segoe UI Symbol" w:eastAsia="Segoe UI Symbol" w:hAnsi="Segoe UI Symbol" w:cs="Segoe UI Symbol"/>
          <w:sz w:val="22"/>
          <w:szCs w:val="22"/>
        </w:rPr>
        <w:t xml:space="preserve">= </w:t>
      </w:r>
      <w:r w:rsidRPr="003D354D">
        <w:rPr>
          <w:sz w:val="22"/>
          <w:szCs w:val="22"/>
        </w:rPr>
        <w:t xml:space="preserve">0.5, the CLT should hold.  Use values of </w:t>
      </w:r>
      <w:r w:rsidRPr="003D354D">
        <w:rPr>
          <w:i/>
          <w:sz w:val="22"/>
          <w:szCs w:val="22"/>
        </w:rPr>
        <w:t>N</w:t>
      </w:r>
      <w:r w:rsidRPr="003D354D">
        <w:rPr>
          <w:rFonts w:ascii="Segoe UI Symbol" w:eastAsia="Segoe UI Symbol" w:hAnsi="Segoe UI Symbol" w:cs="Segoe UI Symbol"/>
          <w:sz w:val="22"/>
          <w:szCs w:val="22"/>
        </w:rPr>
        <w:t xml:space="preserve">= </w:t>
      </w:r>
      <w:r w:rsidRPr="003D354D">
        <w:rPr>
          <w:sz w:val="22"/>
          <w:szCs w:val="22"/>
        </w:rPr>
        <w:t>4,</w:t>
      </w:r>
      <w:r w:rsidR="0066645E" w:rsidRPr="003D354D">
        <w:rPr>
          <w:sz w:val="22"/>
          <w:szCs w:val="22"/>
        </w:rPr>
        <w:t xml:space="preserve"> </w:t>
      </w:r>
      <w:r w:rsidRPr="003D354D">
        <w:rPr>
          <w:i/>
          <w:sz w:val="22"/>
          <w:szCs w:val="22"/>
        </w:rPr>
        <w:t>N</w:t>
      </w:r>
      <w:r w:rsidRPr="003D354D">
        <w:rPr>
          <w:rFonts w:ascii="Segoe UI Symbol" w:eastAsia="Segoe UI Symbol" w:hAnsi="Segoe UI Symbol" w:cs="Segoe UI Symbol"/>
          <w:sz w:val="22"/>
          <w:szCs w:val="22"/>
        </w:rPr>
        <w:t xml:space="preserve">= </w:t>
      </w:r>
      <w:r w:rsidRPr="003D354D">
        <w:rPr>
          <w:sz w:val="22"/>
          <w:szCs w:val="22"/>
        </w:rPr>
        <w:t xml:space="preserve">8, and </w:t>
      </w:r>
      <w:r w:rsidRPr="003D354D">
        <w:rPr>
          <w:i/>
          <w:sz w:val="22"/>
          <w:szCs w:val="22"/>
        </w:rPr>
        <w:t>N</w:t>
      </w:r>
      <w:r w:rsidRPr="003D354D">
        <w:rPr>
          <w:sz w:val="22"/>
          <w:szCs w:val="22"/>
        </w:rPr>
        <w:t xml:space="preserve"> as large as you can without causing a MATLAB overflow.  Note that </w:t>
      </w:r>
      <w:r w:rsidRPr="003D354D">
        <w:rPr>
          <w:i/>
          <w:sz w:val="22"/>
          <w:szCs w:val="22"/>
        </w:rPr>
        <w:t>N</w:t>
      </w:r>
      <w:r w:rsidRPr="003D354D">
        <w:rPr>
          <w:sz w:val="22"/>
          <w:szCs w:val="22"/>
        </w:rPr>
        <w:t xml:space="preserve"> is the number of Bernoulli/Binary random variables in the </w:t>
      </w:r>
      <w:r w:rsidRPr="003D354D">
        <w:rPr>
          <w:i/>
          <w:sz w:val="22"/>
          <w:szCs w:val="22"/>
        </w:rPr>
        <w:t>sum</w:t>
      </w:r>
      <w:r w:rsidRPr="003D354D">
        <w:rPr>
          <w:sz w:val="22"/>
          <w:szCs w:val="22"/>
        </w:rPr>
        <w:t xml:space="preserve">.  The sum itself produces </w:t>
      </w:r>
      <w:r w:rsidRPr="003D354D">
        <w:rPr>
          <w:i/>
          <w:sz w:val="22"/>
          <w:szCs w:val="22"/>
        </w:rPr>
        <w:t>one</w:t>
      </w:r>
      <w:r w:rsidRPr="003D354D">
        <w:rPr>
          <w:sz w:val="22"/>
          <w:szCs w:val="22"/>
        </w:rPr>
        <w:t xml:space="preserve"> value of the random variable </w:t>
      </w:r>
      <w:r w:rsidRPr="003D354D">
        <w:rPr>
          <w:i/>
          <w:sz w:val="22"/>
          <w:szCs w:val="22"/>
        </w:rPr>
        <w:t>K</w:t>
      </w:r>
      <w:r w:rsidRPr="003D354D">
        <w:rPr>
          <w:sz w:val="22"/>
          <w:szCs w:val="22"/>
        </w:rPr>
        <w:t xml:space="preserve">.  You need to do this process many times to generate your histogram.  </w:t>
      </w:r>
    </w:p>
    <w:p w14:paraId="5B0D2DE0" w14:textId="77777777" w:rsidR="00F573A4" w:rsidRPr="003D354D" w:rsidRDefault="00F573A4" w:rsidP="00F573A4">
      <w:pPr>
        <w:ind w:left="-5" w:right="199"/>
        <w:jc w:val="both"/>
        <w:rPr>
          <w:sz w:val="22"/>
          <w:szCs w:val="22"/>
        </w:rPr>
      </w:pPr>
    </w:p>
    <w:p w14:paraId="5AB0ADE8" w14:textId="49E50871" w:rsidR="00F573A4" w:rsidRPr="003D354D" w:rsidRDefault="00F573A4" w:rsidP="00F573A4">
      <w:pPr>
        <w:ind w:left="-5" w:right="199"/>
        <w:jc w:val="both"/>
        <w:rPr>
          <w:sz w:val="22"/>
          <w:szCs w:val="22"/>
        </w:rPr>
      </w:pPr>
      <w:r w:rsidRPr="003D354D">
        <w:rPr>
          <w:sz w:val="22"/>
          <w:szCs w:val="22"/>
        </w:rPr>
        <w:t xml:space="preserve">Each figure should consist of two subplots.  On the first, plot the (theoretical) probability density function of the sum of </w:t>
      </w:r>
      <w:proofErr w:type="spellStart"/>
      <w:r w:rsidRPr="003D354D">
        <w:rPr>
          <w:i/>
          <w:sz w:val="22"/>
          <w:szCs w:val="22"/>
        </w:rPr>
        <w:t>N</w:t>
      </w:r>
      <w:proofErr w:type="spellEnd"/>
      <w:r w:rsidRPr="003D354D">
        <w:rPr>
          <w:sz w:val="22"/>
          <w:szCs w:val="22"/>
        </w:rPr>
        <w:t xml:space="preserve"> independent Bernoulli trials. Plot the CLT Gaussian approximation on the same plot and compare the results. </w:t>
      </w:r>
    </w:p>
    <w:p w14:paraId="7281C172" w14:textId="77777777" w:rsidR="00F573A4" w:rsidRPr="003D354D" w:rsidRDefault="00F573A4" w:rsidP="00F573A4">
      <w:pPr>
        <w:ind w:left="-5" w:right="199"/>
        <w:jc w:val="both"/>
        <w:rPr>
          <w:sz w:val="22"/>
          <w:szCs w:val="22"/>
        </w:rPr>
      </w:pPr>
    </w:p>
    <w:p w14:paraId="02DDB98C" w14:textId="1C0C63F3" w:rsidR="00F573A4" w:rsidRDefault="00F573A4" w:rsidP="00F573A4">
      <w:pPr>
        <w:spacing w:after="10"/>
        <w:ind w:left="-5" w:right="199"/>
        <w:jc w:val="both"/>
        <w:rPr>
          <w:sz w:val="22"/>
          <w:szCs w:val="22"/>
        </w:rPr>
      </w:pPr>
      <w:r w:rsidRPr="003D354D">
        <w:rPr>
          <w:sz w:val="22"/>
          <w:szCs w:val="22"/>
        </w:rPr>
        <w:t xml:space="preserve">On the second, generate and plot the scaled histogram for the sum of </w:t>
      </w:r>
      <w:proofErr w:type="gramStart"/>
      <w:r w:rsidRPr="003D354D">
        <w:rPr>
          <w:sz w:val="22"/>
          <w:szCs w:val="22"/>
        </w:rPr>
        <w:t>a large number of</w:t>
      </w:r>
      <w:proofErr w:type="gramEnd"/>
      <w:r w:rsidRPr="003D354D">
        <w:rPr>
          <w:sz w:val="22"/>
          <w:szCs w:val="22"/>
        </w:rPr>
        <w:t xml:space="preserve"> random trials of the sum of </w:t>
      </w:r>
      <w:r w:rsidRPr="003D354D">
        <w:rPr>
          <w:i/>
          <w:sz w:val="22"/>
          <w:szCs w:val="22"/>
        </w:rPr>
        <w:t>N</w:t>
      </w:r>
      <w:r w:rsidRPr="003D354D">
        <w:rPr>
          <w:sz w:val="22"/>
          <w:szCs w:val="22"/>
        </w:rPr>
        <w:t xml:space="preserve"> </w:t>
      </w:r>
      <w:proofErr w:type="spellStart"/>
      <w:r w:rsidRPr="003D354D">
        <w:rPr>
          <w:sz w:val="22"/>
          <w:szCs w:val="22"/>
        </w:rPr>
        <w:t>iid</w:t>
      </w:r>
      <w:proofErr w:type="spellEnd"/>
      <w:r w:rsidRPr="003D354D">
        <w:rPr>
          <w:sz w:val="22"/>
          <w:szCs w:val="22"/>
        </w:rPr>
        <w:t xml:space="preserve"> Bernoulli experiments and compare it to the theoretical. Plot the CLT Gaussian approximation on the same histogram plot and compare the results. </w:t>
      </w:r>
    </w:p>
    <w:p w14:paraId="2263258A" w14:textId="77777777" w:rsidR="00B05090" w:rsidRPr="003D354D" w:rsidRDefault="00B05090" w:rsidP="00F573A4">
      <w:pPr>
        <w:spacing w:after="10"/>
        <w:ind w:left="-5" w:right="199"/>
        <w:jc w:val="both"/>
        <w:rPr>
          <w:sz w:val="22"/>
          <w:szCs w:val="22"/>
        </w:rPr>
      </w:pPr>
    </w:p>
    <w:p w14:paraId="3B83E3EA" w14:textId="77777777" w:rsidR="006C2668" w:rsidRDefault="00BE68F3" w:rsidP="006C2668">
      <w:pPr>
        <w:keepNext/>
        <w:spacing w:after="10"/>
        <w:ind w:left="-5" w:right="199"/>
        <w:jc w:val="center"/>
      </w:pPr>
      <w:r w:rsidRPr="003D354D">
        <w:rPr>
          <w:noProof/>
          <w:sz w:val="22"/>
          <w:szCs w:val="22"/>
        </w:rPr>
        <w:lastRenderedPageBreak/>
        <w:drawing>
          <wp:inline distT="0" distB="0" distL="0" distR="0" wp14:anchorId="08BFA16A" wp14:editId="58420CB3">
            <wp:extent cx="5038725" cy="38368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6003" cy="3842369"/>
                    </a:xfrm>
                    <a:prstGeom prst="rect">
                      <a:avLst/>
                    </a:prstGeom>
                  </pic:spPr>
                </pic:pic>
              </a:graphicData>
            </a:graphic>
          </wp:inline>
        </w:drawing>
      </w:r>
    </w:p>
    <w:p w14:paraId="444188CA" w14:textId="3074B2A9" w:rsidR="00BE68F3" w:rsidRDefault="006C2668" w:rsidP="006C2668">
      <w:pPr>
        <w:pStyle w:val="Caption"/>
        <w:jc w:val="center"/>
      </w:pPr>
      <w:r>
        <w:t xml:space="preserve">Figure </w:t>
      </w:r>
      <w:fldSimple w:instr=" SEQ Figure \* ARABIC ">
        <w:r w:rsidR="004558D5">
          <w:rPr>
            <w:noProof/>
          </w:rPr>
          <w:t>13</w:t>
        </w:r>
      </w:fldSimple>
      <w:r>
        <w:t xml:space="preserve">: </w:t>
      </w:r>
      <w:r w:rsidRPr="009D3244">
        <w:t>Scaled PDF of Random Bernoulli Experiment N=</w:t>
      </w:r>
      <w:r>
        <w:t>4</w:t>
      </w:r>
    </w:p>
    <w:p w14:paraId="61BF7CD3" w14:textId="77777777" w:rsidR="00FB4F78" w:rsidRPr="00FB4F78" w:rsidRDefault="00FB4F78" w:rsidP="00FB4F78"/>
    <w:p w14:paraId="4D4608F0" w14:textId="2D8E18D9" w:rsidR="006C2668" w:rsidRDefault="006C2668" w:rsidP="006C2668">
      <w:pPr>
        <w:keepNext/>
        <w:spacing w:after="10"/>
        <w:ind w:left="-5" w:right="199"/>
        <w:jc w:val="center"/>
      </w:pPr>
      <w:r>
        <w:rPr>
          <w:noProof/>
        </w:rPr>
        <w:drawing>
          <wp:inline distT="0" distB="0" distL="0" distR="0" wp14:anchorId="7DAD1540" wp14:editId="1435DAEA">
            <wp:extent cx="4936245" cy="3829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6153" cy="3836735"/>
                    </a:xfrm>
                    <a:prstGeom prst="rect">
                      <a:avLst/>
                    </a:prstGeom>
                  </pic:spPr>
                </pic:pic>
              </a:graphicData>
            </a:graphic>
          </wp:inline>
        </w:drawing>
      </w:r>
    </w:p>
    <w:p w14:paraId="59897C2F" w14:textId="18B6596F" w:rsidR="006C2668" w:rsidRPr="006C2668" w:rsidRDefault="006C2668" w:rsidP="00FB4F78">
      <w:pPr>
        <w:pStyle w:val="Caption"/>
        <w:jc w:val="center"/>
      </w:pPr>
      <w:r>
        <w:t xml:space="preserve">Figure </w:t>
      </w:r>
      <w:fldSimple w:instr=" SEQ Figure \* ARABIC ">
        <w:r w:rsidR="004558D5">
          <w:rPr>
            <w:noProof/>
          </w:rPr>
          <w:t>14</w:t>
        </w:r>
      </w:fldSimple>
      <w:r>
        <w:t xml:space="preserve">: </w:t>
      </w:r>
      <w:r w:rsidRPr="00A939F7">
        <w:t>Theoretical PDF of Random Bernoulli Experiment N=</w:t>
      </w:r>
      <w:r>
        <w:t>4</w:t>
      </w:r>
    </w:p>
    <w:p w14:paraId="09DAEF7C" w14:textId="77777777" w:rsidR="006C2668" w:rsidRDefault="00BE68F3" w:rsidP="006C2668">
      <w:pPr>
        <w:keepNext/>
        <w:spacing w:after="10"/>
        <w:ind w:left="-5" w:right="199"/>
        <w:jc w:val="center"/>
      </w:pPr>
      <w:r w:rsidRPr="003D354D">
        <w:rPr>
          <w:noProof/>
          <w:sz w:val="22"/>
          <w:szCs w:val="22"/>
        </w:rPr>
        <w:lastRenderedPageBreak/>
        <w:drawing>
          <wp:inline distT="0" distB="0" distL="0" distR="0" wp14:anchorId="557E36DF" wp14:editId="0D8BE182">
            <wp:extent cx="4953000" cy="37767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2248" cy="3783829"/>
                    </a:xfrm>
                    <a:prstGeom prst="rect">
                      <a:avLst/>
                    </a:prstGeom>
                  </pic:spPr>
                </pic:pic>
              </a:graphicData>
            </a:graphic>
          </wp:inline>
        </w:drawing>
      </w:r>
    </w:p>
    <w:p w14:paraId="0DA728C6" w14:textId="533251EF" w:rsidR="00BE68F3" w:rsidRPr="003D354D" w:rsidRDefault="006C2668" w:rsidP="006C2668">
      <w:pPr>
        <w:pStyle w:val="Caption"/>
        <w:jc w:val="center"/>
        <w:rPr>
          <w:sz w:val="22"/>
          <w:szCs w:val="22"/>
        </w:rPr>
      </w:pPr>
      <w:r>
        <w:t xml:space="preserve">Figure </w:t>
      </w:r>
      <w:fldSimple w:instr=" SEQ Figure \* ARABIC ">
        <w:r w:rsidR="004558D5">
          <w:rPr>
            <w:noProof/>
          </w:rPr>
          <w:t>15</w:t>
        </w:r>
      </w:fldSimple>
      <w:r>
        <w:t xml:space="preserve">: </w:t>
      </w:r>
      <w:r w:rsidRPr="00DC6D42">
        <w:t>Scaled PDF of Random Bernoulli Experiment N=</w:t>
      </w:r>
      <w:r>
        <w:t>8</w:t>
      </w:r>
    </w:p>
    <w:p w14:paraId="46489858" w14:textId="09F42966" w:rsidR="00BE68F3" w:rsidRPr="003D354D" w:rsidRDefault="00BE68F3" w:rsidP="006C2668">
      <w:pPr>
        <w:spacing w:after="10"/>
        <w:ind w:left="-5" w:right="199"/>
        <w:jc w:val="center"/>
        <w:rPr>
          <w:sz w:val="22"/>
          <w:szCs w:val="22"/>
        </w:rPr>
      </w:pPr>
    </w:p>
    <w:p w14:paraId="7A166DED" w14:textId="77777777" w:rsidR="006C2668" w:rsidRDefault="006C2668" w:rsidP="006C2668">
      <w:pPr>
        <w:keepNext/>
        <w:spacing w:after="10"/>
        <w:ind w:left="-5" w:right="199"/>
        <w:jc w:val="center"/>
      </w:pPr>
      <w:r>
        <w:rPr>
          <w:noProof/>
        </w:rPr>
        <w:drawing>
          <wp:inline distT="0" distB="0" distL="0" distR="0" wp14:anchorId="7203F505" wp14:editId="4CCB46C3">
            <wp:extent cx="4867275" cy="37988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2594" cy="3826414"/>
                    </a:xfrm>
                    <a:prstGeom prst="rect">
                      <a:avLst/>
                    </a:prstGeom>
                  </pic:spPr>
                </pic:pic>
              </a:graphicData>
            </a:graphic>
          </wp:inline>
        </w:drawing>
      </w:r>
    </w:p>
    <w:p w14:paraId="5DB05E46" w14:textId="627181FE" w:rsidR="00BE68F3" w:rsidRDefault="006C2668" w:rsidP="006C2668">
      <w:pPr>
        <w:pStyle w:val="Caption"/>
        <w:jc w:val="center"/>
      </w:pPr>
      <w:r>
        <w:t xml:space="preserve">Figure </w:t>
      </w:r>
      <w:fldSimple w:instr=" SEQ Figure \* ARABIC ">
        <w:r w:rsidR="004558D5">
          <w:rPr>
            <w:noProof/>
          </w:rPr>
          <w:t>16</w:t>
        </w:r>
      </w:fldSimple>
      <w:r>
        <w:t xml:space="preserve">: </w:t>
      </w:r>
      <w:r w:rsidRPr="00B71321">
        <w:t>Theoretical PDF of Random Bernoulli Experiment N=</w:t>
      </w:r>
      <w:r>
        <w:t>8</w:t>
      </w:r>
    </w:p>
    <w:p w14:paraId="163EBCDA" w14:textId="77777777" w:rsidR="006C2668" w:rsidRPr="006C2668" w:rsidRDefault="006C2668" w:rsidP="006C2668"/>
    <w:p w14:paraId="06DAB396" w14:textId="77777777" w:rsidR="006C2668" w:rsidRDefault="00BE68F3" w:rsidP="006C2668">
      <w:pPr>
        <w:keepNext/>
        <w:spacing w:after="10"/>
        <w:ind w:left="-5" w:right="199"/>
        <w:jc w:val="center"/>
      </w:pPr>
      <w:r w:rsidRPr="003D354D">
        <w:rPr>
          <w:noProof/>
          <w:sz w:val="22"/>
          <w:szCs w:val="22"/>
        </w:rPr>
        <w:lastRenderedPageBreak/>
        <w:drawing>
          <wp:inline distT="0" distB="0" distL="0" distR="0" wp14:anchorId="62737945" wp14:editId="7544CE0A">
            <wp:extent cx="4988725" cy="38138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9126" cy="3829406"/>
                    </a:xfrm>
                    <a:prstGeom prst="rect">
                      <a:avLst/>
                    </a:prstGeom>
                  </pic:spPr>
                </pic:pic>
              </a:graphicData>
            </a:graphic>
          </wp:inline>
        </w:drawing>
      </w:r>
    </w:p>
    <w:p w14:paraId="679646AC" w14:textId="3FEF080D" w:rsidR="00BE68F3" w:rsidRDefault="006C2668" w:rsidP="006C2668">
      <w:pPr>
        <w:pStyle w:val="Caption"/>
        <w:jc w:val="center"/>
      </w:pPr>
      <w:r>
        <w:t xml:space="preserve">Figure </w:t>
      </w:r>
      <w:fldSimple w:instr=" SEQ Figure \* ARABIC ">
        <w:r w:rsidR="004558D5">
          <w:rPr>
            <w:noProof/>
          </w:rPr>
          <w:t>17</w:t>
        </w:r>
      </w:fldSimple>
      <w:r>
        <w:t xml:space="preserve">: </w:t>
      </w:r>
      <w:r w:rsidRPr="00EA25DF">
        <w:t>Scaled PDF of Random Bernoulli Experiment N=1000</w:t>
      </w:r>
    </w:p>
    <w:p w14:paraId="36744955" w14:textId="77777777" w:rsidR="00215555" w:rsidRPr="00215555" w:rsidRDefault="00215555" w:rsidP="00215555"/>
    <w:p w14:paraId="1B012CED" w14:textId="77777777" w:rsidR="006C2668" w:rsidRDefault="006C2668" w:rsidP="006C2668">
      <w:pPr>
        <w:keepNext/>
        <w:spacing w:after="10"/>
        <w:ind w:left="-5" w:right="199"/>
        <w:jc w:val="center"/>
      </w:pPr>
      <w:r>
        <w:rPr>
          <w:noProof/>
        </w:rPr>
        <w:drawing>
          <wp:inline distT="0" distB="0" distL="0" distR="0" wp14:anchorId="5B302ED2" wp14:editId="3D980BA9">
            <wp:extent cx="5093442" cy="38766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8589" cy="3880593"/>
                    </a:xfrm>
                    <a:prstGeom prst="rect">
                      <a:avLst/>
                    </a:prstGeom>
                  </pic:spPr>
                </pic:pic>
              </a:graphicData>
            </a:graphic>
          </wp:inline>
        </w:drawing>
      </w:r>
    </w:p>
    <w:p w14:paraId="723B854C" w14:textId="59AE9D2D" w:rsidR="00FB4F78" w:rsidRDefault="006C2668" w:rsidP="006D7B66">
      <w:pPr>
        <w:pStyle w:val="Caption"/>
        <w:jc w:val="center"/>
      </w:pPr>
      <w:r>
        <w:t xml:space="preserve">Figure </w:t>
      </w:r>
      <w:fldSimple w:instr=" SEQ Figure \* ARABIC ">
        <w:r w:rsidR="004558D5">
          <w:rPr>
            <w:noProof/>
          </w:rPr>
          <w:t>18</w:t>
        </w:r>
      </w:fldSimple>
      <w:r>
        <w:t xml:space="preserve">: </w:t>
      </w:r>
      <w:r w:rsidRPr="00CE6D07">
        <w:t>Theoretical PDF of Random Bernoulli Experiment N=</w:t>
      </w:r>
      <w:r>
        <w:t>1000</w:t>
      </w:r>
    </w:p>
    <w:p w14:paraId="73317F3C" w14:textId="0EDE144E" w:rsidR="00EF65A0" w:rsidRPr="00EF65A0" w:rsidRDefault="006D7B66" w:rsidP="00EF65A0">
      <w:r>
        <w:rPr>
          <w:b/>
          <w:bCs/>
        </w:rPr>
        <w:lastRenderedPageBreak/>
        <w:t xml:space="preserve">Figure </w:t>
      </w:r>
      <w:r>
        <w:rPr>
          <w:b/>
          <w:bCs/>
        </w:rPr>
        <w:t>13</w:t>
      </w:r>
      <w:r w:rsidR="00CB4A49">
        <w:rPr>
          <w:b/>
          <w:bCs/>
        </w:rPr>
        <w:t>-18</w:t>
      </w:r>
      <w:r>
        <w:t xml:space="preserve"> show the experimental sum of Independent, Identically Distributed</w:t>
      </w:r>
      <w:r w:rsidR="008A4040">
        <w:t xml:space="preserve"> </w:t>
      </w:r>
      <w:r w:rsidR="00AC36A5">
        <w:t>Ber</w:t>
      </w:r>
      <w:r w:rsidR="00A7565B">
        <w:t xml:space="preserve">noulli trials </w:t>
      </w:r>
      <w:r>
        <w:t>compared to the theoretical Gaussian curve</w:t>
      </w:r>
      <w:r w:rsidR="00052C62">
        <w:t xml:space="preserve">. The experimental </w:t>
      </w:r>
      <w:r w:rsidR="005853F7">
        <w:t>trials are calc</w:t>
      </w:r>
      <w:r w:rsidR="00CA24D5">
        <w:t xml:space="preserve">ulated using the </w:t>
      </w:r>
      <w:r w:rsidR="00CA24D5">
        <w:rPr>
          <w:rFonts w:ascii="Candara Light" w:hAnsi="Candara Light"/>
        </w:rPr>
        <w:t>rand</w:t>
      </w:r>
      <w:r w:rsidR="00CA24D5">
        <w:t xml:space="preserve"> MATLAB function</w:t>
      </w:r>
      <w:r w:rsidR="00573E0A">
        <w:t xml:space="preserve"> and taking </w:t>
      </w:r>
      <w:r w:rsidR="00066F21">
        <w:t xml:space="preserve">all values </w:t>
      </w:r>
      <w:r w:rsidR="00066F21">
        <w:rPr>
          <w:i/>
          <w:iCs/>
        </w:rPr>
        <w:t xml:space="preserve">r </w:t>
      </w:r>
      <w:r w:rsidR="00066F21">
        <w:t>≤</w:t>
      </w:r>
      <w:r w:rsidR="00052C62">
        <w:t xml:space="preserve"> </w:t>
      </w:r>
      <w:r w:rsidR="00066F21">
        <w:t xml:space="preserve">0.5 </w:t>
      </w:r>
      <w:r w:rsidR="00BB674E">
        <w:t xml:space="preserve">to be 1 and the rest as 0. </w:t>
      </w:r>
      <w:r w:rsidR="00066F21">
        <w:t>T</w:t>
      </w:r>
      <w:r>
        <w:t xml:space="preserve">he </w:t>
      </w:r>
      <w:r w:rsidR="005D5FB3">
        <w:t>Binomial distribution</w:t>
      </w:r>
      <w:r>
        <w:t xml:space="preserve"> histogram </w:t>
      </w:r>
      <w:r w:rsidR="00612339">
        <w:t xml:space="preserve">that represents the </w:t>
      </w:r>
      <w:r w:rsidR="003046C1">
        <w:t xml:space="preserve">Bernoulli trials </w:t>
      </w:r>
      <w:r>
        <w:t xml:space="preserve">fits the Gaussian curve more as the value for </w:t>
      </w:r>
      <w:r>
        <w:rPr>
          <w:i/>
          <w:iCs/>
        </w:rPr>
        <w:t>N</w:t>
      </w:r>
      <w:r>
        <w:t xml:space="preserve"> increases. This is due the Central Limit Theorem, which states as the </w:t>
      </w:r>
      <w:r>
        <w:rPr>
          <w:i/>
          <w:iCs/>
        </w:rPr>
        <w:t xml:space="preserve">N </w:t>
      </w:r>
      <w:r>
        <w:t xml:space="preserve">value increases the pdf </w:t>
      </w:r>
      <w:r>
        <w:rPr>
          <w:i/>
          <w:iCs/>
        </w:rPr>
        <w:t>Y</w:t>
      </w:r>
      <w:r>
        <w:t xml:space="preserve">, where </w:t>
      </w:r>
      <w:r>
        <w:rPr>
          <w:i/>
          <w:iCs/>
        </w:rPr>
        <w:t xml:space="preserve">Y = </w:t>
      </w:r>
      <m:oMath>
        <m:nary>
          <m:naryPr>
            <m:chr m:val="∑"/>
            <m:grow m:val="1"/>
            <m:ctrlPr>
              <w:rPr>
                <w:rFonts w:ascii="Cambria Math" w:eastAsia="Segoe UI Symbol" w:hAnsi="Cambria Math" w:cs="Segoe UI Symbol"/>
                <w:sz w:val="22"/>
                <w:szCs w:val="22"/>
              </w:rPr>
            </m:ctrlPr>
          </m:naryPr>
          <m:sub>
            <m:r>
              <w:rPr>
                <w:rFonts w:ascii="Cambria Math" w:eastAsia="Cambria Math" w:hAnsi="Cambria Math" w:cs="Cambria Math"/>
                <w:sz w:val="22"/>
                <w:szCs w:val="22"/>
              </w:rPr>
              <m:t>k=1</m:t>
            </m:r>
          </m:sub>
          <m:sup>
            <m:r>
              <w:rPr>
                <w:rFonts w:ascii="Cambria Math" w:eastAsia="Cambria Math" w:hAnsi="Cambria Math" w:cs="Cambria Math"/>
                <w:sz w:val="22"/>
                <w:szCs w:val="22"/>
              </w:rPr>
              <m:t>n</m:t>
            </m:r>
          </m:sup>
          <m:e>
            <m:sSub>
              <m:sSubPr>
                <m:ctrlPr>
                  <w:rPr>
                    <w:rFonts w:ascii="Cambria Math" w:eastAsia="Segoe UI Symbol" w:hAnsi="Cambria Math" w:cs="Segoe UI Symbol"/>
                    <w:i/>
                    <w:sz w:val="22"/>
                    <w:szCs w:val="22"/>
                  </w:rPr>
                </m:ctrlPr>
              </m:sSubPr>
              <m:e>
                <m:r>
                  <w:rPr>
                    <w:rFonts w:ascii="Cambria Math" w:eastAsia="Segoe UI Symbol" w:hAnsi="Cambria Math" w:cs="Segoe UI Symbol"/>
                    <w:sz w:val="22"/>
                    <w:szCs w:val="22"/>
                  </w:rPr>
                  <m:t>X</m:t>
                </m:r>
              </m:e>
              <m:sub>
                <m:r>
                  <w:rPr>
                    <w:rFonts w:ascii="Cambria Math" w:eastAsia="Segoe UI Symbol" w:hAnsi="Cambria Math" w:cs="Segoe UI Symbol"/>
                    <w:sz w:val="22"/>
                    <w:szCs w:val="22"/>
                  </w:rPr>
                  <m:t>k</m:t>
                </m:r>
              </m:sub>
            </m:sSub>
          </m:e>
        </m:nary>
      </m:oMath>
      <w:r w:rsidRPr="00F9583B">
        <w:rPr>
          <w:i/>
          <w:sz w:val="22"/>
          <w:szCs w:val="22"/>
          <w:vertAlign w:val="subscript"/>
        </w:rPr>
        <w:t xml:space="preserve"> </w:t>
      </w:r>
      <w:r w:rsidRPr="00F9583B">
        <w:rPr>
          <w:sz w:val="22"/>
          <w:szCs w:val="22"/>
        </w:rPr>
        <w:t xml:space="preserve">,where each random variable, </w:t>
      </w:r>
      <w:proofErr w:type="spellStart"/>
      <w:r w:rsidRPr="00F9583B">
        <w:rPr>
          <w:i/>
          <w:sz w:val="22"/>
          <w:szCs w:val="22"/>
        </w:rPr>
        <w:t>X</w:t>
      </w:r>
      <w:r w:rsidRPr="00F9583B">
        <w:rPr>
          <w:i/>
          <w:sz w:val="22"/>
          <w:szCs w:val="22"/>
          <w:vertAlign w:val="subscript"/>
        </w:rPr>
        <w:t>k</w:t>
      </w:r>
      <w:proofErr w:type="spellEnd"/>
      <w:r w:rsidRPr="00F9583B">
        <w:rPr>
          <w:sz w:val="22"/>
          <w:szCs w:val="22"/>
        </w:rPr>
        <w:t xml:space="preserve">, has a finite mean, </w:t>
      </w:r>
      <w:proofErr w:type="spellStart"/>
      <w:r w:rsidRPr="00F9583B">
        <w:rPr>
          <w:i/>
          <w:sz w:val="22"/>
          <w:szCs w:val="22"/>
        </w:rPr>
        <w:t>m</w:t>
      </w:r>
      <w:r w:rsidRPr="00F9583B">
        <w:rPr>
          <w:i/>
          <w:sz w:val="22"/>
          <w:szCs w:val="22"/>
          <w:vertAlign w:val="subscript"/>
        </w:rPr>
        <w:t>k</w:t>
      </w:r>
      <w:proofErr w:type="spellEnd"/>
      <w:r w:rsidRPr="00F9583B">
        <w:rPr>
          <w:sz w:val="22"/>
          <w:szCs w:val="22"/>
        </w:rPr>
        <w:t xml:space="preserve">, and a finite variance, </w:t>
      </w:r>
      <m:oMath>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sSub>
                  <m:sSubPr>
                    <m:ctrlPr>
                      <w:rPr>
                        <w:rFonts w:ascii="Cambria Math" w:eastAsiaTheme="minorEastAsia" w:hAnsi="Cambria Math"/>
                        <w:i/>
                        <w:sz w:val="22"/>
                        <w:szCs w:val="22"/>
                      </w:rPr>
                    </m:ctrlPr>
                  </m:sSubPr>
                  <m:e>
                    <m:r>
                      <m:rPr>
                        <m:sty m:val="p"/>
                      </m:rPr>
                      <w:rPr>
                        <w:rFonts w:ascii="Cambria Math" w:hAnsi="Cambria Math"/>
                        <w:sz w:val="22"/>
                        <w:szCs w:val="22"/>
                      </w:rPr>
                      <m:t>σ</m:t>
                    </m:r>
                  </m:e>
                  <m:sub>
                    <m:r>
                      <w:rPr>
                        <w:rFonts w:ascii="Cambria Math" w:eastAsiaTheme="minorEastAsia" w:hAnsi="Cambria Math"/>
                        <w:sz w:val="22"/>
                        <w:szCs w:val="22"/>
                      </w:rPr>
                      <m:t>k</m:t>
                    </m:r>
                  </m:sub>
                </m:sSub>
              </m:e>
            </m:eqArr>
          </m:e>
          <m:sup>
            <m:r>
              <w:rPr>
                <w:rFonts w:ascii="Cambria Math" w:eastAsiaTheme="minorEastAsia" w:hAnsi="Cambria Math"/>
                <w:sz w:val="22"/>
                <w:szCs w:val="22"/>
              </w:rPr>
              <m:t>2</m:t>
            </m:r>
          </m:sup>
        </m:sSup>
      </m:oMath>
      <w:r>
        <w:rPr>
          <w:sz w:val="22"/>
          <w:szCs w:val="22"/>
        </w:rPr>
        <w:t xml:space="preserve">, approaches a Gaussian curve with a </w:t>
      </w:r>
      <w:r w:rsidRPr="00F9583B">
        <w:rPr>
          <w:sz w:val="22"/>
          <w:szCs w:val="22"/>
        </w:rPr>
        <w:t xml:space="preserve">mean </w:t>
      </w:r>
      <w:r w:rsidRPr="00F9583B">
        <w:rPr>
          <w:i/>
          <w:sz w:val="22"/>
          <w:szCs w:val="22"/>
        </w:rPr>
        <w:t xml:space="preserve">m </w:t>
      </w:r>
      <w:r w:rsidRPr="00F9583B">
        <w:rPr>
          <w:rFonts w:ascii="Segoe UI Symbol" w:eastAsia="Segoe UI Symbol" w:hAnsi="Segoe UI Symbol" w:cs="Segoe UI Symbol"/>
          <w:sz w:val="22"/>
          <w:szCs w:val="22"/>
        </w:rPr>
        <w:t>=</w:t>
      </w:r>
      <m:oMath>
        <m:nary>
          <m:naryPr>
            <m:chr m:val="∑"/>
            <m:grow m:val="1"/>
            <m:ctrlPr>
              <w:rPr>
                <w:rFonts w:ascii="Cambria Math" w:eastAsia="Segoe UI Symbol" w:hAnsi="Cambria Math" w:cs="Segoe UI Symbol"/>
                <w:sz w:val="22"/>
                <w:szCs w:val="22"/>
              </w:rPr>
            </m:ctrlPr>
          </m:naryPr>
          <m:sub>
            <m:r>
              <w:rPr>
                <w:rFonts w:ascii="Cambria Math" w:eastAsia="Cambria Math" w:hAnsi="Cambria Math" w:cs="Cambria Math"/>
                <w:sz w:val="22"/>
                <w:szCs w:val="22"/>
              </w:rPr>
              <m:t>k=1</m:t>
            </m:r>
          </m:sub>
          <m:sup>
            <m:r>
              <w:rPr>
                <w:rFonts w:ascii="Cambria Math" w:eastAsia="Cambria Math" w:hAnsi="Cambria Math" w:cs="Cambria Math"/>
                <w:sz w:val="22"/>
                <w:szCs w:val="22"/>
              </w:rPr>
              <m:t>n</m:t>
            </m:r>
          </m:sup>
          <m:e>
            <m:sSub>
              <m:sSubPr>
                <m:ctrlPr>
                  <w:rPr>
                    <w:rFonts w:ascii="Cambria Math" w:eastAsia="Segoe UI Symbol" w:hAnsi="Cambria Math" w:cs="Segoe UI Symbol"/>
                    <w:i/>
                    <w:sz w:val="22"/>
                    <w:szCs w:val="22"/>
                  </w:rPr>
                </m:ctrlPr>
              </m:sSubPr>
              <m:e>
                <m:r>
                  <w:rPr>
                    <w:rFonts w:ascii="Cambria Math" w:eastAsia="Segoe UI Symbol" w:hAnsi="Cambria Math" w:cs="Segoe UI Symbol"/>
                    <w:sz w:val="22"/>
                    <w:szCs w:val="22"/>
                  </w:rPr>
                  <m:t>m</m:t>
                </m:r>
              </m:e>
              <m:sub>
                <m:r>
                  <w:rPr>
                    <w:rFonts w:ascii="Cambria Math" w:eastAsia="Segoe UI Symbol" w:hAnsi="Cambria Math" w:cs="Segoe UI Symbol"/>
                    <w:sz w:val="22"/>
                    <w:szCs w:val="22"/>
                  </w:rPr>
                  <m:t>k</m:t>
                </m:r>
              </m:sub>
            </m:sSub>
          </m:e>
        </m:nary>
      </m:oMath>
      <w:r w:rsidRPr="00F9583B">
        <w:rPr>
          <w:i/>
          <w:sz w:val="22"/>
          <w:szCs w:val="22"/>
          <w:vertAlign w:val="subscript"/>
        </w:rPr>
        <w:t xml:space="preserve"> </w:t>
      </w:r>
      <w:r w:rsidRPr="00F9583B">
        <w:rPr>
          <w:sz w:val="22"/>
          <w:szCs w:val="22"/>
        </w:rPr>
        <w:t xml:space="preserve">and a variance </w:t>
      </w:r>
      <m:oMath>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oMath>
      <w:r w:rsidRPr="00F9583B">
        <w:rPr>
          <w:i/>
          <w:sz w:val="22"/>
          <w:szCs w:val="22"/>
        </w:rPr>
        <w:t xml:space="preserve"> </w:t>
      </w:r>
      <w:r w:rsidRPr="00F9583B">
        <w:rPr>
          <w:rFonts w:ascii="Segoe UI Symbol" w:eastAsia="Segoe UI Symbol" w:hAnsi="Segoe UI Symbol" w:cs="Segoe UI Symbol"/>
          <w:sz w:val="22"/>
          <w:szCs w:val="22"/>
        </w:rPr>
        <w:t>=</w:t>
      </w:r>
      <m:oMath>
        <m:nary>
          <m:naryPr>
            <m:chr m:val="∑"/>
            <m:grow m:val="1"/>
            <m:ctrlPr>
              <w:rPr>
                <w:rFonts w:ascii="Cambria Math" w:eastAsia="Segoe UI Symbol" w:hAnsi="Cambria Math" w:cs="Segoe UI Symbol"/>
                <w:sz w:val="22"/>
                <w:szCs w:val="22"/>
              </w:rPr>
            </m:ctrlPr>
          </m:naryPr>
          <m:sub>
            <m:r>
              <w:rPr>
                <w:rFonts w:ascii="Cambria Math" w:eastAsia="Cambria Math" w:hAnsi="Cambria Math" w:cs="Cambria Math"/>
                <w:sz w:val="22"/>
                <w:szCs w:val="22"/>
              </w:rPr>
              <m:t>k=1</m:t>
            </m:r>
          </m:sub>
          <m:sup>
            <m:r>
              <w:rPr>
                <w:rFonts w:ascii="Cambria Math" w:eastAsia="Cambria Math" w:hAnsi="Cambria Math" w:cs="Cambria Math"/>
                <w:sz w:val="22"/>
                <w:szCs w:val="22"/>
              </w:rPr>
              <m:t>n</m:t>
            </m:r>
          </m:sup>
          <m:e>
            <m:sSub>
              <m:sSubPr>
                <m:ctrlPr>
                  <w:rPr>
                    <w:rFonts w:ascii="Cambria Math" w:eastAsia="Segoe UI Symbol" w:hAnsi="Cambria Math" w:cs="Segoe UI Symbol"/>
                    <w:i/>
                    <w:sz w:val="22"/>
                    <w:szCs w:val="22"/>
                  </w:rPr>
                </m:ctrlPr>
              </m:sSubPr>
              <m:e>
                <m:sSup>
                  <m:sSupPr>
                    <m:ctrlPr>
                      <w:rPr>
                        <w:rFonts w:ascii="Cambria Math" w:eastAsiaTheme="minorEastAsia" w:hAnsi="Cambria Math"/>
                        <w:i/>
                        <w:sz w:val="22"/>
                        <w:szCs w:val="22"/>
                      </w:rPr>
                    </m:ctrlPr>
                  </m:sSup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 </m:t>
                        </m:r>
                      </m:e>
                      <m:e>
                        <m:r>
                          <w:rPr>
                            <w:rFonts w:ascii="Cambria Math" w:eastAsiaTheme="minorEastAsia" w:hAnsi="Cambria Math"/>
                            <w:sz w:val="22"/>
                            <w:szCs w:val="22"/>
                          </w:rPr>
                          <m:t>σ</m:t>
                        </m:r>
                      </m:e>
                    </m:eqArr>
                  </m:e>
                  <m:sup>
                    <m:r>
                      <w:rPr>
                        <w:rFonts w:ascii="Cambria Math" w:eastAsiaTheme="minorEastAsia" w:hAnsi="Cambria Math"/>
                        <w:sz w:val="22"/>
                        <w:szCs w:val="22"/>
                      </w:rPr>
                      <m:t>2</m:t>
                    </m:r>
                  </m:sup>
                </m:sSup>
              </m:e>
              <m:sub>
                <m:r>
                  <w:rPr>
                    <w:rFonts w:ascii="Cambria Math" w:eastAsia="Segoe UI Symbol" w:hAnsi="Cambria Math" w:cs="Segoe UI Symbol"/>
                    <w:sz w:val="22"/>
                    <w:szCs w:val="22"/>
                  </w:rPr>
                  <m:t>k</m:t>
                </m:r>
              </m:sub>
            </m:sSub>
          </m:e>
        </m:nary>
      </m:oMath>
      <w:r>
        <w:rPr>
          <w:rFonts w:ascii="Segoe UI Symbol" w:eastAsia="Segoe UI Symbol" w:hAnsi="Segoe UI Symbol" w:cs="Segoe UI Symbol"/>
          <w:sz w:val="22"/>
          <w:szCs w:val="22"/>
        </w:rPr>
        <w:t>.</w:t>
      </w:r>
    </w:p>
    <w:p w14:paraId="3E1DE803" w14:textId="7B2643ED" w:rsidR="004D5771" w:rsidRDefault="00A544BA" w:rsidP="00F573A4">
      <w:pPr>
        <w:pStyle w:val="Heading1"/>
        <w:jc w:val="both"/>
        <w:rPr>
          <w:szCs w:val="22"/>
        </w:rPr>
      </w:pPr>
      <w:r>
        <w:rPr>
          <w:szCs w:val="22"/>
        </w:rPr>
        <w:t>what i learned</w:t>
      </w:r>
    </w:p>
    <w:p w14:paraId="0608D9A8" w14:textId="350CDD68" w:rsidR="00A544BA" w:rsidRDefault="00A544BA" w:rsidP="00A544BA">
      <w:pPr>
        <w:pStyle w:val="TNoteSpaceHalf"/>
      </w:pPr>
      <w:r>
        <w:t>This project has really given me a much better understanding of</w:t>
      </w:r>
      <w:r w:rsidR="00394B7F">
        <w:t xml:space="preserve"> the sum of</w:t>
      </w:r>
      <w:r>
        <w:t xml:space="preserve"> random </w:t>
      </w:r>
      <w:r w:rsidR="00394B7F">
        <w:t xml:space="preserve">and discrete </w:t>
      </w:r>
      <w:r>
        <w:t>variable</w:t>
      </w:r>
      <w:r>
        <w:t xml:space="preserve"> </w:t>
      </w:r>
      <w:r>
        <w:t>PDFs</w:t>
      </w:r>
      <w:r w:rsidR="00394B7F">
        <w:t xml:space="preserve">, </w:t>
      </w:r>
      <w:r w:rsidR="005A1B8A">
        <w:t xml:space="preserve">the sum of </w:t>
      </w:r>
      <w:r w:rsidR="0087471C">
        <w:t>Binomial distributed Bernoulli trials</w:t>
      </w:r>
      <w:r>
        <w:t xml:space="preserve"> and the </w:t>
      </w:r>
      <w:r w:rsidR="0087471C">
        <w:t>Central Limit Theorem.</w:t>
      </w:r>
      <w:r w:rsidR="00573EF2">
        <w:t xml:space="preserve"> Researching </w:t>
      </w:r>
      <w:r w:rsidR="00BD13B6">
        <w:t xml:space="preserve">further about the Central Limit Theorem has </w:t>
      </w:r>
      <w:r w:rsidR="0007493A">
        <w:t xml:space="preserve">given me context of its application in the real world. This </w:t>
      </w:r>
      <w:r w:rsidR="003E1871">
        <w:t xml:space="preserve">theorem is used </w:t>
      </w:r>
      <w:r w:rsidR="006F5A3D">
        <w:t xml:space="preserve">in things such as calculating </w:t>
      </w:r>
      <w:r w:rsidR="00204591">
        <w:t xml:space="preserve">product needs by supermarkets </w:t>
      </w:r>
      <w:r w:rsidR="00A16F78">
        <w:t xml:space="preserve">in a specific region </w:t>
      </w:r>
      <w:r w:rsidR="00204591">
        <w:t>to</w:t>
      </w:r>
      <w:r w:rsidR="00017BFB">
        <w:t xml:space="preserve"> simplify the process f</w:t>
      </w:r>
      <w:r w:rsidR="00C2776A">
        <w:t>rom rather using</w:t>
      </w:r>
      <w:r w:rsidR="00031BFC">
        <w:t xml:space="preserve"> the product sales from</w:t>
      </w:r>
      <w:r w:rsidR="00C2776A">
        <w:t xml:space="preserve"> every single store in the region</w:t>
      </w:r>
      <w:r w:rsidR="00031BFC">
        <w:t xml:space="preserve">, </w:t>
      </w:r>
      <w:r w:rsidR="002B626D">
        <w:t xml:space="preserve">you can use </w:t>
      </w:r>
      <w:r w:rsidR="002B626D" w:rsidRPr="002B626D">
        <w:t xml:space="preserve">samples from weekly sales in </w:t>
      </w:r>
      <w:r w:rsidR="002B626D">
        <w:t>the</w:t>
      </w:r>
      <w:r w:rsidR="002B626D" w:rsidRPr="002B626D">
        <w:t xml:space="preserve"> stores (the population), calculate their mean (the average number of </w:t>
      </w:r>
      <w:r w:rsidR="00505FD6">
        <w:t>products sold</w:t>
      </w:r>
      <w:r w:rsidR="002B626D" w:rsidRPr="002B626D">
        <w:t>) and build the distribution of the sample means</w:t>
      </w:r>
      <w:r>
        <w:t>.</w:t>
      </w:r>
      <w:r w:rsidR="00505FD6">
        <w:t xml:space="preserve"> </w:t>
      </w:r>
      <w:r>
        <w:t>This project has also expanded my understanding of MATLAB functions by using functions</w:t>
      </w:r>
      <w:r w:rsidR="00D45EC2">
        <w:t xml:space="preserve"> such as</w:t>
      </w:r>
      <w:r>
        <w:t xml:space="preserve"> </w:t>
      </w:r>
      <w:proofErr w:type="spellStart"/>
      <w:r>
        <w:t>syms</w:t>
      </w:r>
      <w:proofErr w:type="spellEnd"/>
      <w:r>
        <w:t xml:space="preserve"> and the different types of files MATLAB provides such as scripts and live scripts</w:t>
      </w:r>
      <w:r w:rsidR="00505FD6">
        <w:t>.</w:t>
      </w:r>
    </w:p>
    <w:p w14:paraId="6C0DE33D" w14:textId="77777777" w:rsidR="00172927" w:rsidRDefault="00172927" w:rsidP="00172927">
      <w:pPr>
        <w:pStyle w:val="Heading2"/>
      </w:pPr>
      <w:r>
        <w:t>Future suggestions</w:t>
      </w:r>
    </w:p>
    <w:p w14:paraId="6BD39A03" w14:textId="77777777" w:rsidR="00172927" w:rsidRPr="00801199" w:rsidRDefault="00172927" w:rsidP="00172927">
      <w:pPr>
        <w:pStyle w:val="BodyTextIndent"/>
      </w:pPr>
      <w:r>
        <w:t>This project overall was good. It was concise, instructive, helped me learn a lot about MATLAB, and strengthen my understandings of the topics covered in lecture.</w:t>
      </w:r>
    </w:p>
    <w:p w14:paraId="331F9FCF" w14:textId="1A3C88E8" w:rsidR="00172927" w:rsidRPr="00172927" w:rsidRDefault="00172927" w:rsidP="00172927">
      <w:pPr>
        <w:pStyle w:val="Heading2"/>
      </w:pPr>
      <w:r>
        <w:t xml:space="preserve"> Time spent</w:t>
      </w:r>
    </w:p>
    <w:tbl>
      <w:tblPr>
        <w:tblStyle w:val="TableGrid"/>
        <w:tblW w:w="0" w:type="auto"/>
        <w:tblLook w:val="04A0" w:firstRow="1" w:lastRow="0" w:firstColumn="1" w:lastColumn="0" w:noHBand="0" w:noVBand="1"/>
      </w:tblPr>
      <w:tblGrid>
        <w:gridCol w:w="4612"/>
        <w:gridCol w:w="4612"/>
      </w:tblGrid>
      <w:tr w:rsidR="00172927" w14:paraId="3F4D895C" w14:textId="77777777" w:rsidTr="000A461F">
        <w:trPr>
          <w:trHeight w:val="253"/>
        </w:trPr>
        <w:tc>
          <w:tcPr>
            <w:tcW w:w="4612" w:type="dxa"/>
          </w:tcPr>
          <w:p w14:paraId="5F429287" w14:textId="77777777" w:rsidR="00172927" w:rsidRDefault="00172927" w:rsidP="00D94BB0">
            <w:pPr>
              <w:pStyle w:val="BodyTextIndent"/>
              <w:spacing w:line="276" w:lineRule="auto"/>
              <w:jc w:val="center"/>
              <w:rPr>
                <w:szCs w:val="22"/>
              </w:rPr>
            </w:pPr>
            <w:r>
              <w:rPr>
                <w:szCs w:val="22"/>
              </w:rPr>
              <w:t>Topic</w:t>
            </w:r>
          </w:p>
        </w:tc>
        <w:tc>
          <w:tcPr>
            <w:tcW w:w="4612" w:type="dxa"/>
          </w:tcPr>
          <w:p w14:paraId="17FC2614" w14:textId="77777777" w:rsidR="00172927" w:rsidRDefault="00172927" w:rsidP="00D94BB0">
            <w:pPr>
              <w:pStyle w:val="BodyTextIndent"/>
              <w:spacing w:line="276" w:lineRule="auto"/>
              <w:jc w:val="center"/>
              <w:rPr>
                <w:szCs w:val="22"/>
              </w:rPr>
            </w:pPr>
            <w:r>
              <w:rPr>
                <w:szCs w:val="22"/>
              </w:rPr>
              <w:t>Time Spent</w:t>
            </w:r>
          </w:p>
        </w:tc>
      </w:tr>
      <w:tr w:rsidR="00172927" w14:paraId="1F2736A2" w14:textId="77777777" w:rsidTr="000A461F">
        <w:trPr>
          <w:trHeight w:val="253"/>
        </w:trPr>
        <w:tc>
          <w:tcPr>
            <w:tcW w:w="4612" w:type="dxa"/>
          </w:tcPr>
          <w:p w14:paraId="1C9B5BD3" w14:textId="77777777" w:rsidR="00172927" w:rsidRDefault="00172927" w:rsidP="00D94BB0">
            <w:pPr>
              <w:pStyle w:val="BodyTextIndent"/>
              <w:spacing w:line="276" w:lineRule="auto"/>
              <w:jc w:val="center"/>
              <w:rPr>
                <w:szCs w:val="22"/>
              </w:rPr>
            </w:pPr>
            <w:r>
              <w:rPr>
                <w:szCs w:val="22"/>
              </w:rPr>
              <w:t>Reading</w:t>
            </w:r>
          </w:p>
        </w:tc>
        <w:tc>
          <w:tcPr>
            <w:tcW w:w="4612" w:type="dxa"/>
          </w:tcPr>
          <w:p w14:paraId="0F1E797C" w14:textId="4AED2A7F" w:rsidR="00172927" w:rsidRDefault="00F879A5" w:rsidP="00D94BB0">
            <w:pPr>
              <w:pStyle w:val="BodyTextIndent"/>
              <w:spacing w:line="276" w:lineRule="auto"/>
              <w:jc w:val="center"/>
              <w:rPr>
                <w:szCs w:val="22"/>
              </w:rPr>
            </w:pPr>
            <w:r>
              <w:rPr>
                <w:szCs w:val="22"/>
              </w:rPr>
              <w:t>5</w:t>
            </w:r>
            <w:r w:rsidR="00172927">
              <w:rPr>
                <w:szCs w:val="22"/>
              </w:rPr>
              <w:t xml:space="preserve"> hours</w:t>
            </w:r>
          </w:p>
        </w:tc>
      </w:tr>
      <w:tr w:rsidR="00172927" w14:paraId="68074C90" w14:textId="77777777" w:rsidTr="000A461F">
        <w:trPr>
          <w:trHeight w:val="253"/>
        </w:trPr>
        <w:tc>
          <w:tcPr>
            <w:tcW w:w="4612" w:type="dxa"/>
          </w:tcPr>
          <w:p w14:paraId="3E679B40" w14:textId="77777777" w:rsidR="00172927" w:rsidRDefault="00172927" w:rsidP="00D94BB0">
            <w:pPr>
              <w:pStyle w:val="BodyTextIndent"/>
              <w:spacing w:line="276" w:lineRule="auto"/>
              <w:jc w:val="center"/>
              <w:rPr>
                <w:szCs w:val="22"/>
              </w:rPr>
            </w:pPr>
            <w:r>
              <w:rPr>
                <w:szCs w:val="22"/>
              </w:rPr>
              <w:t xml:space="preserve">Research </w:t>
            </w:r>
          </w:p>
        </w:tc>
        <w:tc>
          <w:tcPr>
            <w:tcW w:w="4612" w:type="dxa"/>
          </w:tcPr>
          <w:p w14:paraId="27BBBB25" w14:textId="049516F1" w:rsidR="00172927" w:rsidRDefault="00F879A5" w:rsidP="00D94BB0">
            <w:pPr>
              <w:pStyle w:val="BodyTextIndent"/>
              <w:spacing w:line="276" w:lineRule="auto"/>
              <w:jc w:val="center"/>
              <w:rPr>
                <w:szCs w:val="22"/>
              </w:rPr>
            </w:pPr>
            <w:r>
              <w:rPr>
                <w:szCs w:val="22"/>
              </w:rPr>
              <w:t>5</w:t>
            </w:r>
            <w:r w:rsidR="00172927">
              <w:rPr>
                <w:szCs w:val="22"/>
              </w:rPr>
              <w:t xml:space="preserve"> hours</w:t>
            </w:r>
          </w:p>
        </w:tc>
      </w:tr>
      <w:tr w:rsidR="00172927" w14:paraId="1BCDDC46" w14:textId="77777777" w:rsidTr="000A461F">
        <w:trPr>
          <w:trHeight w:val="253"/>
        </w:trPr>
        <w:tc>
          <w:tcPr>
            <w:tcW w:w="4612" w:type="dxa"/>
          </w:tcPr>
          <w:p w14:paraId="7B110D25" w14:textId="77777777" w:rsidR="00172927" w:rsidRDefault="00172927" w:rsidP="00D94BB0">
            <w:pPr>
              <w:pStyle w:val="BodyTextIndent"/>
              <w:spacing w:line="276" w:lineRule="auto"/>
              <w:jc w:val="center"/>
              <w:rPr>
                <w:szCs w:val="22"/>
              </w:rPr>
            </w:pPr>
            <w:r>
              <w:rPr>
                <w:szCs w:val="22"/>
              </w:rPr>
              <w:t>Programming</w:t>
            </w:r>
          </w:p>
        </w:tc>
        <w:tc>
          <w:tcPr>
            <w:tcW w:w="4612" w:type="dxa"/>
          </w:tcPr>
          <w:p w14:paraId="583246AA" w14:textId="6C779D5B" w:rsidR="00172927" w:rsidRDefault="00F879A5" w:rsidP="00D94BB0">
            <w:pPr>
              <w:pStyle w:val="BodyTextIndent"/>
              <w:spacing w:line="276" w:lineRule="auto"/>
              <w:jc w:val="center"/>
              <w:rPr>
                <w:szCs w:val="22"/>
              </w:rPr>
            </w:pPr>
            <w:r>
              <w:rPr>
                <w:szCs w:val="22"/>
              </w:rPr>
              <w:t>5</w:t>
            </w:r>
            <w:r w:rsidR="00172927">
              <w:rPr>
                <w:szCs w:val="22"/>
              </w:rPr>
              <w:t xml:space="preserve"> hours</w:t>
            </w:r>
          </w:p>
        </w:tc>
      </w:tr>
      <w:tr w:rsidR="00172927" w14:paraId="73AC13C5" w14:textId="77777777" w:rsidTr="000A461F">
        <w:trPr>
          <w:trHeight w:val="253"/>
        </w:trPr>
        <w:tc>
          <w:tcPr>
            <w:tcW w:w="4612" w:type="dxa"/>
          </w:tcPr>
          <w:p w14:paraId="43882E37" w14:textId="77777777" w:rsidR="00172927" w:rsidRDefault="00172927" w:rsidP="00D94BB0">
            <w:pPr>
              <w:pStyle w:val="BodyTextIndent"/>
              <w:spacing w:line="276" w:lineRule="auto"/>
              <w:jc w:val="center"/>
              <w:rPr>
                <w:szCs w:val="22"/>
              </w:rPr>
            </w:pPr>
            <w:r>
              <w:rPr>
                <w:szCs w:val="22"/>
              </w:rPr>
              <w:t>Writing</w:t>
            </w:r>
          </w:p>
        </w:tc>
        <w:tc>
          <w:tcPr>
            <w:tcW w:w="4612" w:type="dxa"/>
          </w:tcPr>
          <w:p w14:paraId="5A61C414" w14:textId="77777777" w:rsidR="00172927" w:rsidRDefault="00172927" w:rsidP="00D94BB0">
            <w:pPr>
              <w:pStyle w:val="BodyTextIndent"/>
              <w:spacing w:line="276" w:lineRule="auto"/>
              <w:jc w:val="center"/>
              <w:rPr>
                <w:szCs w:val="22"/>
              </w:rPr>
            </w:pPr>
            <w:r>
              <w:rPr>
                <w:szCs w:val="22"/>
              </w:rPr>
              <w:t>10 hours</w:t>
            </w:r>
          </w:p>
        </w:tc>
      </w:tr>
      <w:tr w:rsidR="00172927" w14:paraId="3992570C" w14:textId="77777777" w:rsidTr="000A461F">
        <w:trPr>
          <w:trHeight w:val="253"/>
        </w:trPr>
        <w:tc>
          <w:tcPr>
            <w:tcW w:w="4612" w:type="dxa"/>
          </w:tcPr>
          <w:p w14:paraId="2B7F6AF9" w14:textId="77777777" w:rsidR="00172927" w:rsidRDefault="00172927" w:rsidP="00D94BB0">
            <w:pPr>
              <w:pStyle w:val="BodyTextIndent"/>
              <w:spacing w:line="276" w:lineRule="auto"/>
              <w:jc w:val="center"/>
              <w:rPr>
                <w:szCs w:val="22"/>
              </w:rPr>
            </w:pPr>
            <w:r>
              <w:rPr>
                <w:szCs w:val="22"/>
              </w:rPr>
              <w:t>Final Preparation</w:t>
            </w:r>
          </w:p>
        </w:tc>
        <w:tc>
          <w:tcPr>
            <w:tcW w:w="4612" w:type="dxa"/>
          </w:tcPr>
          <w:p w14:paraId="5237966B" w14:textId="017652C9" w:rsidR="00172927" w:rsidRDefault="00F879A5" w:rsidP="00D94BB0">
            <w:pPr>
              <w:pStyle w:val="BodyTextIndent"/>
              <w:spacing w:line="276" w:lineRule="auto"/>
              <w:jc w:val="center"/>
              <w:rPr>
                <w:szCs w:val="22"/>
              </w:rPr>
            </w:pPr>
            <w:r>
              <w:rPr>
                <w:szCs w:val="22"/>
              </w:rPr>
              <w:t>1</w:t>
            </w:r>
            <w:r w:rsidR="00172927">
              <w:rPr>
                <w:szCs w:val="22"/>
              </w:rPr>
              <w:t xml:space="preserve"> hours</w:t>
            </w:r>
          </w:p>
        </w:tc>
      </w:tr>
      <w:tr w:rsidR="00172927" w14:paraId="6624E4FF" w14:textId="77777777" w:rsidTr="000A461F">
        <w:trPr>
          <w:trHeight w:val="63"/>
        </w:trPr>
        <w:tc>
          <w:tcPr>
            <w:tcW w:w="4612" w:type="dxa"/>
          </w:tcPr>
          <w:p w14:paraId="3E222879" w14:textId="77777777" w:rsidR="00172927" w:rsidRPr="004766A1" w:rsidRDefault="00172927" w:rsidP="00D94BB0">
            <w:pPr>
              <w:pStyle w:val="BodyTextIndent"/>
              <w:spacing w:line="276" w:lineRule="auto"/>
              <w:jc w:val="center"/>
              <w:rPr>
                <w:szCs w:val="22"/>
              </w:rPr>
            </w:pPr>
            <w:r>
              <w:rPr>
                <w:b/>
                <w:bCs/>
                <w:szCs w:val="22"/>
              </w:rPr>
              <w:t>Total:</w:t>
            </w:r>
          </w:p>
        </w:tc>
        <w:tc>
          <w:tcPr>
            <w:tcW w:w="4612" w:type="dxa"/>
          </w:tcPr>
          <w:p w14:paraId="3F777DE1" w14:textId="2BEB5283" w:rsidR="00172927" w:rsidRDefault="00F879A5" w:rsidP="00D94BB0">
            <w:pPr>
              <w:pStyle w:val="BodyTextIndent"/>
              <w:spacing w:line="276" w:lineRule="auto"/>
              <w:jc w:val="center"/>
              <w:rPr>
                <w:szCs w:val="22"/>
              </w:rPr>
            </w:pPr>
            <w:r>
              <w:rPr>
                <w:szCs w:val="22"/>
              </w:rPr>
              <w:t>26</w:t>
            </w:r>
            <w:r w:rsidR="00172927">
              <w:rPr>
                <w:szCs w:val="22"/>
              </w:rPr>
              <w:t xml:space="preserve"> hours</w:t>
            </w:r>
          </w:p>
        </w:tc>
      </w:tr>
    </w:tbl>
    <w:p w14:paraId="75E7E003" w14:textId="38C49EE1" w:rsidR="00950105" w:rsidRPr="003D354D" w:rsidRDefault="00950105" w:rsidP="00C44175">
      <w:pPr>
        <w:pStyle w:val="TNoteSpaceHalf"/>
        <w:rPr>
          <w:szCs w:val="22"/>
        </w:rPr>
      </w:pPr>
    </w:p>
    <w:sectPr w:rsidR="00950105" w:rsidRPr="003D354D" w:rsidSect="00F573A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F6393" w14:textId="77777777" w:rsidR="00BC106D" w:rsidRDefault="00BC106D">
      <w:r>
        <w:separator/>
      </w:r>
    </w:p>
  </w:endnote>
  <w:endnote w:type="continuationSeparator" w:id="0">
    <w:p w14:paraId="06DEB869" w14:textId="77777777" w:rsidR="00BC106D" w:rsidRDefault="00BC1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28009F" w:csb1="00000000"/>
  </w:font>
  <w:font w:name="MT Extra">
    <w:panose1 w:val="05050102010205020202"/>
    <w:charset w:val="02"/>
    <w:family w:val="roman"/>
    <w:pitch w:val="variable"/>
    <w:sig w:usb0="00000000" w:usb1="10000000" w:usb2="00000000" w:usb3="00000000" w:csb0="80000000" w:csb1="00000000"/>
  </w:font>
  <w:font w:name="Fences">
    <w:altName w:val="Calibri"/>
    <w:charset w:val="00"/>
    <w:family w:val="auto"/>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ndara Light">
    <w:panose1 w:val="020E0502030303020204"/>
    <w:charset w:val="00"/>
    <w:family w:val="swiss"/>
    <w:pitch w:val="variable"/>
    <w:sig w:usb0="A00002FF"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2C09" w14:textId="77777777" w:rsidR="00BC106D" w:rsidRDefault="00BC106D">
    <w:pPr>
      <w:pStyle w:val="Footer"/>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FA53BFE" w14:textId="77777777" w:rsidR="00BC106D" w:rsidRDefault="00BC1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9C14F" w14:textId="77777777" w:rsidR="00BC106D" w:rsidRDefault="00BC106D">
      <w:r>
        <w:separator/>
      </w:r>
    </w:p>
  </w:footnote>
  <w:footnote w:type="continuationSeparator" w:id="0">
    <w:p w14:paraId="2FFE6BE0" w14:textId="77777777" w:rsidR="00BC106D" w:rsidRDefault="00BC1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81539"/>
    <w:multiLevelType w:val="singleLevel"/>
    <w:tmpl w:val="1EDAE782"/>
    <w:lvl w:ilvl="0">
      <w:start w:val="1"/>
      <w:numFmt w:val="upperLetter"/>
      <w:pStyle w:val="ListA"/>
      <w:lvlText w:val="%1."/>
      <w:lvlJc w:val="left"/>
      <w:pPr>
        <w:tabs>
          <w:tab w:val="num" w:pos="2520"/>
        </w:tabs>
        <w:ind w:left="2520" w:hanging="360"/>
      </w:pPr>
    </w:lvl>
  </w:abstractNum>
  <w:abstractNum w:abstractNumId="1" w15:restartNumberingAfterBreak="0">
    <w:nsid w:val="23441AD8"/>
    <w:multiLevelType w:val="hybridMultilevel"/>
    <w:tmpl w:val="2F9612D4"/>
    <w:lvl w:ilvl="0" w:tplc="1FDA6C28">
      <w:start w:val="1"/>
      <w:numFmt w:val="bullet"/>
      <w:lvlText w:val=""/>
      <w:lvlJc w:val="left"/>
      <w:pPr>
        <w:tabs>
          <w:tab w:val="num" w:pos="504"/>
        </w:tabs>
        <w:ind w:left="720" w:hanging="216"/>
      </w:pPr>
      <w:rPr>
        <w:rFonts w:ascii="Wingdings" w:hAnsi="Wingdings"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 w15:restartNumberingAfterBreak="0">
    <w:nsid w:val="28FC0E0F"/>
    <w:multiLevelType w:val="multilevel"/>
    <w:tmpl w:val="C8A639F8"/>
    <w:lvl w:ilvl="0">
      <w:start w:val="1"/>
      <w:numFmt w:val="upperLetter"/>
      <w:lvlText w:val="%1"/>
      <w:lvlJc w:val="left"/>
      <w:pPr>
        <w:tabs>
          <w:tab w:val="num" w:pos="420"/>
        </w:tabs>
        <w:ind w:left="420" w:hanging="360"/>
      </w:pPr>
      <w:rPr>
        <w:rFonts w:ascii="Times New Roman" w:hAnsi="Times New Roman" w:cs="Times New Roman" w:hint="default"/>
      </w:rPr>
    </w:lvl>
    <w:lvl w:ilvl="1">
      <w:start w:val="1"/>
      <w:numFmt w:val="upperLetter"/>
      <w:lvlText w:val="%2"/>
      <w:lvlJc w:val="left"/>
      <w:pPr>
        <w:tabs>
          <w:tab w:val="num" w:pos="1500"/>
        </w:tabs>
        <w:ind w:left="1500" w:hanging="360"/>
      </w:pPr>
      <w:rPr>
        <w:rFonts w:hint="default"/>
      </w:rPr>
    </w:lvl>
    <w:lvl w:ilvl="2">
      <w:start w:val="1"/>
      <w:numFmt w:val="decimal"/>
      <w:lvlText w:val="%3"/>
      <w:lvlJc w:val="left"/>
      <w:pPr>
        <w:tabs>
          <w:tab w:val="num" w:pos="2220"/>
        </w:tabs>
        <w:ind w:left="2220" w:hanging="360"/>
      </w:pPr>
      <w:rPr>
        <w:rFonts w:hint="default"/>
      </w:rPr>
    </w:lvl>
    <w:lvl w:ilvl="3">
      <w:start w:val="1"/>
      <w:numFmt w:val="bullet"/>
      <w:lvlText w:val=""/>
      <w:lvlJc w:val="left"/>
      <w:pPr>
        <w:tabs>
          <w:tab w:val="num" w:pos="2940"/>
        </w:tabs>
        <w:ind w:left="2940" w:hanging="360"/>
      </w:pPr>
      <w:rPr>
        <w:rFonts w:ascii="Symbol" w:hAnsi="Symbol" w:cs="Times New Roman"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cs="Times New Roman" w:hint="default"/>
      </w:rPr>
    </w:lvl>
    <w:lvl w:ilvl="6">
      <w:start w:val="1"/>
      <w:numFmt w:val="bullet"/>
      <w:lvlText w:val=""/>
      <w:lvlJc w:val="left"/>
      <w:pPr>
        <w:tabs>
          <w:tab w:val="num" w:pos="5100"/>
        </w:tabs>
        <w:ind w:left="5100" w:hanging="360"/>
      </w:pPr>
      <w:rPr>
        <w:rFonts w:ascii="Symbol" w:hAnsi="Symbol" w:cs="Times New Roman"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cs="Times New Roman" w:hint="default"/>
      </w:rPr>
    </w:lvl>
  </w:abstractNum>
  <w:abstractNum w:abstractNumId="3" w15:restartNumberingAfterBreak="0">
    <w:nsid w:val="32A52AD9"/>
    <w:multiLevelType w:val="singleLevel"/>
    <w:tmpl w:val="E45E9A66"/>
    <w:lvl w:ilvl="0">
      <w:start w:val="1"/>
      <w:numFmt w:val="decimal"/>
      <w:pStyle w:val="List1"/>
      <w:lvlText w:val="%1."/>
      <w:lvlJc w:val="left"/>
      <w:pPr>
        <w:tabs>
          <w:tab w:val="num" w:pos="2160"/>
        </w:tabs>
        <w:ind w:left="2160" w:hanging="360"/>
      </w:pPr>
    </w:lvl>
  </w:abstractNum>
  <w:abstractNum w:abstractNumId="4" w15:restartNumberingAfterBreak="0">
    <w:nsid w:val="4261416E"/>
    <w:multiLevelType w:val="multilevel"/>
    <w:tmpl w:val="89B0CAA4"/>
    <w:lvl w:ilvl="0">
      <w:start w:val="1"/>
      <w:numFmt w:val="upperLetter"/>
      <w:pStyle w:val="Heading2A"/>
      <w:lvlText w:val="APPENDIX %1."/>
      <w:lvlJc w:val="left"/>
      <w:pPr>
        <w:tabs>
          <w:tab w:val="num" w:pos="3240"/>
        </w:tabs>
        <w:ind w:left="0" w:firstLine="0"/>
      </w:pPr>
      <w:rPr>
        <w:rFonts w:hint="default"/>
      </w:rPr>
    </w:lvl>
    <w:lvl w:ilvl="1">
      <w:start w:val="1"/>
      <w:numFmt w:val="decimal"/>
      <w:pStyle w:val="Heading3A"/>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47D17214"/>
    <w:multiLevelType w:val="singleLevel"/>
    <w:tmpl w:val="B0F40C5A"/>
    <w:lvl w:ilvl="0">
      <w:start w:val="1"/>
      <w:numFmt w:val="lowerLetter"/>
      <w:pStyle w:val="Lista0"/>
      <w:lvlText w:val="%1."/>
      <w:lvlJc w:val="left"/>
      <w:pPr>
        <w:tabs>
          <w:tab w:val="num" w:pos="1800"/>
        </w:tabs>
        <w:ind w:left="1800" w:hanging="360"/>
      </w:pPr>
      <w:rPr>
        <w:caps w:val="0"/>
      </w:rPr>
    </w:lvl>
  </w:abstractNum>
  <w:abstractNum w:abstractNumId="6" w15:restartNumberingAfterBreak="0">
    <w:nsid w:val="7BD9009F"/>
    <w:multiLevelType w:val="multilevel"/>
    <w:tmpl w:val="C4403E0A"/>
    <w:lvl w:ilvl="0">
      <w:start w:val="1"/>
      <w:numFmt w:val="decimal"/>
      <w:pStyle w:val="Heading1"/>
      <w:lvlText w:val="%1"/>
      <w:lvlJc w:val="left"/>
      <w:pPr>
        <w:tabs>
          <w:tab w:val="num" w:pos="432"/>
        </w:tabs>
        <w:ind w:left="432" w:hanging="432"/>
      </w:pPr>
      <w:rPr>
        <w:rFonts w:ascii="Times New Roman" w:hAnsi="Times New Roman" w:hint="default"/>
        <w:b/>
        <w:i w:val="0"/>
        <w:caps/>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ascii="Times New Roman" w:hAnsi="Times New Roman" w:hint="default"/>
        <w:b/>
        <w:i w:val="0"/>
        <w:caps/>
        <w:sz w:val="22"/>
      </w:rPr>
    </w:lvl>
    <w:lvl w:ilvl="2">
      <w:start w:val="1"/>
      <w:numFmt w:val="decimal"/>
      <w:pStyle w:val="Heading3"/>
      <w:lvlText w:val="%1.%2.%3"/>
      <w:lvlJc w:val="left"/>
      <w:pPr>
        <w:tabs>
          <w:tab w:val="num" w:pos="1080"/>
        </w:tabs>
        <w:ind w:left="1080" w:hanging="720"/>
      </w:pPr>
      <w:rPr>
        <w:rFonts w:ascii="Times New Roman" w:hAnsi="Times New Roman" w:hint="default"/>
        <w:b/>
        <w:i w:val="0"/>
        <w:caps/>
        <w:sz w:val="22"/>
      </w:rPr>
    </w:lvl>
    <w:lvl w:ilvl="3">
      <w:start w:val="1"/>
      <w:numFmt w:val="decimal"/>
      <w:pStyle w:val="Heading4"/>
      <w:lvlText w:val="%1.%2.%3.%4"/>
      <w:lvlJc w:val="left"/>
      <w:pPr>
        <w:tabs>
          <w:tab w:val="num" w:pos="864"/>
        </w:tabs>
        <w:ind w:left="864" w:hanging="864"/>
      </w:pPr>
      <w:rPr>
        <w:rFonts w:ascii="Times New Roman" w:hAnsi="Times New Roman" w:hint="default"/>
        <w:b/>
        <w:i w:val="0"/>
        <w:caps/>
        <w:sz w:val="22"/>
      </w:rPr>
    </w:lvl>
    <w:lvl w:ilvl="4">
      <w:start w:val="1"/>
      <w:numFmt w:val="decimal"/>
      <w:pStyle w:val="Heading5"/>
      <w:lvlText w:val="%1.%2.%3.%4.%5"/>
      <w:lvlJc w:val="left"/>
      <w:pPr>
        <w:tabs>
          <w:tab w:val="num" w:pos="1008"/>
        </w:tabs>
        <w:ind w:left="1008" w:hanging="1008"/>
      </w:pPr>
      <w:rPr>
        <w:rFonts w:ascii="Times New Roman" w:hAnsi="Times New Roman" w:hint="default"/>
        <w:b/>
        <w:i w:val="0"/>
        <w:caps/>
        <w:sz w:val="22"/>
      </w:rPr>
    </w:lvl>
    <w:lvl w:ilvl="5">
      <w:start w:val="1"/>
      <w:numFmt w:val="decimal"/>
      <w:pStyle w:val="Heading6"/>
      <w:lvlText w:val="%1.%2.%3.%4.%5.%6"/>
      <w:lvlJc w:val="left"/>
      <w:pPr>
        <w:tabs>
          <w:tab w:val="num" w:pos="1152"/>
        </w:tabs>
        <w:ind w:left="1152" w:hanging="1152"/>
      </w:pPr>
      <w:rPr>
        <w:rFonts w:ascii="Times New Roman" w:hAnsi="Times New Roman" w:hint="default"/>
        <w:b/>
        <w:i w:val="0"/>
        <w:caps/>
        <w:sz w:val="22"/>
      </w:rPr>
    </w:lvl>
    <w:lvl w:ilvl="6">
      <w:start w:val="1"/>
      <w:numFmt w:val="decimal"/>
      <w:pStyle w:val="Heading7"/>
      <w:lvlText w:val="%1.%2.%3.%4.%5.%6.%7"/>
      <w:lvlJc w:val="left"/>
      <w:pPr>
        <w:tabs>
          <w:tab w:val="num" w:pos="1296"/>
        </w:tabs>
        <w:ind w:left="1296" w:hanging="1296"/>
      </w:pPr>
      <w:rPr>
        <w:rFonts w:ascii="Times New Roman" w:hAnsi="Times New Roman" w:hint="default"/>
        <w:b/>
        <w:i w:val="0"/>
        <w:caps/>
        <w:sz w:val="22"/>
      </w:rPr>
    </w:lvl>
    <w:lvl w:ilvl="7">
      <w:start w:val="1"/>
      <w:numFmt w:val="decimal"/>
      <w:pStyle w:val="Heading8"/>
      <w:lvlText w:val="%1.%2.%3.%4.%5.%6.%7.%8"/>
      <w:lvlJc w:val="left"/>
      <w:pPr>
        <w:tabs>
          <w:tab w:val="num" w:pos="1440"/>
        </w:tabs>
        <w:ind w:left="1440" w:hanging="1440"/>
      </w:pPr>
      <w:rPr>
        <w:rFonts w:ascii="Times New Roman" w:hAnsi="Times New Roman" w:hint="default"/>
        <w:b/>
        <w:i w:val="0"/>
        <w:caps/>
        <w:sz w:val="22"/>
      </w:rPr>
    </w:lvl>
    <w:lvl w:ilvl="8">
      <w:start w:val="1"/>
      <w:numFmt w:val="decimal"/>
      <w:pStyle w:val="Heading9"/>
      <w:lvlText w:val="%1.%2.%3.%4.%5.%6.%7.%8.%9"/>
      <w:lvlJc w:val="left"/>
      <w:pPr>
        <w:tabs>
          <w:tab w:val="num" w:pos="1584"/>
        </w:tabs>
        <w:ind w:left="1584" w:hanging="1584"/>
      </w:pPr>
      <w:rPr>
        <w:rFonts w:ascii="Times New Roman" w:hAnsi="Times New Roman" w:hint="default"/>
        <w:b/>
        <w:i w:val="0"/>
        <w:caps/>
        <w:sz w:val="22"/>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3"/>
  </w:num>
  <w:num w:numId="11">
    <w:abstractNumId w:val="5"/>
  </w:num>
  <w:num w:numId="12">
    <w:abstractNumId w:val="0"/>
  </w:num>
  <w:num w:numId="13">
    <w:abstractNumId w:val="6"/>
  </w:num>
  <w:num w:numId="14">
    <w:abstractNumId w:val="6"/>
  </w:num>
  <w:num w:numId="15">
    <w:abstractNumId w:val="2"/>
  </w:num>
  <w:num w:numId="16">
    <w:abstractNumId w:val="4"/>
  </w:num>
  <w:num w:numId="17">
    <w:abstractNumId w:val="4"/>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37"/>
    <w:rsid w:val="00010D59"/>
    <w:rsid w:val="00016F23"/>
    <w:rsid w:val="00017BFB"/>
    <w:rsid w:val="00023159"/>
    <w:rsid w:val="00031BFC"/>
    <w:rsid w:val="00033AAB"/>
    <w:rsid w:val="0003728D"/>
    <w:rsid w:val="00052C62"/>
    <w:rsid w:val="00052EAD"/>
    <w:rsid w:val="00062A53"/>
    <w:rsid w:val="00066F21"/>
    <w:rsid w:val="0007493A"/>
    <w:rsid w:val="00090FFB"/>
    <w:rsid w:val="000A2A81"/>
    <w:rsid w:val="000A4575"/>
    <w:rsid w:val="000A461F"/>
    <w:rsid w:val="000B6330"/>
    <w:rsid w:val="000E66E6"/>
    <w:rsid w:val="000E72BA"/>
    <w:rsid w:val="000F7617"/>
    <w:rsid w:val="00107131"/>
    <w:rsid w:val="0011179D"/>
    <w:rsid w:val="00143DF7"/>
    <w:rsid w:val="00151043"/>
    <w:rsid w:val="00163B20"/>
    <w:rsid w:val="001650E9"/>
    <w:rsid w:val="00172927"/>
    <w:rsid w:val="00193B41"/>
    <w:rsid w:val="001A47A4"/>
    <w:rsid w:val="001F74C4"/>
    <w:rsid w:val="00204591"/>
    <w:rsid w:val="00205937"/>
    <w:rsid w:val="0020672D"/>
    <w:rsid w:val="00215555"/>
    <w:rsid w:val="00220B38"/>
    <w:rsid w:val="002310F1"/>
    <w:rsid w:val="00232F6C"/>
    <w:rsid w:val="00256CE5"/>
    <w:rsid w:val="002602D4"/>
    <w:rsid w:val="00260E32"/>
    <w:rsid w:val="00282795"/>
    <w:rsid w:val="002B2EB8"/>
    <w:rsid w:val="002B626D"/>
    <w:rsid w:val="003046C1"/>
    <w:rsid w:val="00317E43"/>
    <w:rsid w:val="00332FB6"/>
    <w:rsid w:val="00356117"/>
    <w:rsid w:val="003622F6"/>
    <w:rsid w:val="00394B7F"/>
    <w:rsid w:val="003A3EDE"/>
    <w:rsid w:val="003C3BB7"/>
    <w:rsid w:val="003D354D"/>
    <w:rsid w:val="003D4B02"/>
    <w:rsid w:val="003E1871"/>
    <w:rsid w:val="003E4C08"/>
    <w:rsid w:val="004558D5"/>
    <w:rsid w:val="004B70D3"/>
    <w:rsid w:val="004D5771"/>
    <w:rsid w:val="004E0D48"/>
    <w:rsid w:val="004F54FC"/>
    <w:rsid w:val="004F6468"/>
    <w:rsid w:val="00505FD6"/>
    <w:rsid w:val="00531F4A"/>
    <w:rsid w:val="00573E0A"/>
    <w:rsid w:val="00573EF2"/>
    <w:rsid w:val="005853F7"/>
    <w:rsid w:val="005A1B8A"/>
    <w:rsid w:val="005A7195"/>
    <w:rsid w:val="005D5FB3"/>
    <w:rsid w:val="005D6D3B"/>
    <w:rsid w:val="005F6CF9"/>
    <w:rsid w:val="00612339"/>
    <w:rsid w:val="006232E3"/>
    <w:rsid w:val="006307B6"/>
    <w:rsid w:val="00635DB6"/>
    <w:rsid w:val="00644224"/>
    <w:rsid w:val="00646456"/>
    <w:rsid w:val="006624A7"/>
    <w:rsid w:val="0066645E"/>
    <w:rsid w:val="006821F2"/>
    <w:rsid w:val="006926D6"/>
    <w:rsid w:val="006B1306"/>
    <w:rsid w:val="006C2668"/>
    <w:rsid w:val="006D54C4"/>
    <w:rsid w:val="006D7B66"/>
    <w:rsid w:val="006F5A3D"/>
    <w:rsid w:val="007274B2"/>
    <w:rsid w:val="00767F42"/>
    <w:rsid w:val="007727AB"/>
    <w:rsid w:val="00782204"/>
    <w:rsid w:val="007904A7"/>
    <w:rsid w:val="007955CD"/>
    <w:rsid w:val="007A0AEE"/>
    <w:rsid w:val="007A6480"/>
    <w:rsid w:val="007A752C"/>
    <w:rsid w:val="007F5190"/>
    <w:rsid w:val="008231BF"/>
    <w:rsid w:val="0085784E"/>
    <w:rsid w:val="0087471C"/>
    <w:rsid w:val="00896ACF"/>
    <w:rsid w:val="008A4040"/>
    <w:rsid w:val="008C1A54"/>
    <w:rsid w:val="008C7F19"/>
    <w:rsid w:val="008F64FD"/>
    <w:rsid w:val="0092787B"/>
    <w:rsid w:val="0093610B"/>
    <w:rsid w:val="00946803"/>
    <w:rsid w:val="00950105"/>
    <w:rsid w:val="00981CDD"/>
    <w:rsid w:val="009C1DDD"/>
    <w:rsid w:val="009C6FE1"/>
    <w:rsid w:val="009E047C"/>
    <w:rsid w:val="009E0D35"/>
    <w:rsid w:val="009F2A29"/>
    <w:rsid w:val="00A11E77"/>
    <w:rsid w:val="00A123F9"/>
    <w:rsid w:val="00A16F78"/>
    <w:rsid w:val="00A20283"/>
    <w:rsid w:val="00A544BA"/>
    <w:rsid w:val="00A62F92"/>
    <w:rsid w:val="00A65AE7"/>
    <w:rsid w:val="00A7565B"/>
    <w:rsid w:val="00A8275D"/>
    <w:rsid w:val="00A85013"/>
    <w:rsid w:val="00AA27BB"/>
    <w:rsid w:val="00AC36A5"/>
    <w:rsid w:val="00B03F8B"/>
    <w:rsid w:val="00B05090"/>
    <w:rsid w:val="00B058F8"/>
    <w:rsid w:val="00B153AE"/>
    <w:rsid w:val="00B17029"/>
    <w:rsid w:val="00B266B7"/>
    <w:rsid w:val="00B53256"/>
    <w:rsid w:val="00B56781"/>
    <w:rsid w:val="00B57E21"/>
    <w:rsid w:val="00B71937"/>
    <w:rsid w:val="00B765AF"/>
    <w:rsid w:val="00B84447"/>
    <w:rsid w:val="00BB674E"/>
    <w:rsid w:val="00BC106D"/>
    <w:rsid w:val="00BD13B6"/>
    <w:rsid w:val="00BE683A"/>
    <w:rsid w:val="00BE68F3"/>
    <w:rsid w:val="00BE69F9"/>
    <w:rsid w:val="00C02342"/>
    <w:rsid w:val="00C25503"/>
    <w:rsid w:val="00C2776A"/>
    <w:rsid w:val="00C44175"/>
    <w:rsid w:val="00C508A4"/>
    <w:rsid w:val="00C84582"/>
    <w:rsid w:val="00C84774"/>
    <w:rsid w:val="00CA24D5"/>
    <w:rsid w:val="00CB4A49"/>
    <w:rsid w:val="00CD0D1B"/>
    <w:rsid w:val="00CE3E3A"/>
    <w:rsid w:val="00CF2BDA"/>
    <w:rsid w:val="00CF41FA"/>
    <w:rsid w:val="00D05325"/>
    <w:rsid w:val="00D45EC2"/>
    <w:rsid w:val="00D77352"/>
    <w:rsid w:val="00DC4AFD"/>
    <w:rsid w:val="00DD323F"/>
    <w:rsid w:val="00E12E7B"/>
    <w:rsid w:val="00E25F27"/>
    <w:rsid w:val="00E36269"/>
    <w:rsid w:val="00E50335"/>
    <w:rsid w:val="00E65102"/>
    <w:rsid w:val="00E8039A"/>
    <w:rsid w:val="00E8682D"/>
    <w:rsid w:val="00EB76B8"/>
    <w:rsid w:val="00ED3E5F"/>
    <w:rsid w:val="00EE03C0"/>
    <w:rsid w:val="00EF5425"/>
    <w:rsid w:val="00EF65A0"/>
    <w:rsid w:val="00F127E7"/>
    <w:rsid w:val="00F23951"/>
    <w:rsid w:val="00F40720"/>
    <w:rsid w:val="00F573A4"/>
    <w:rsid w:val="00F61DE3"/>
    <w:rsid w:val="00F66D7F"/>
    <w:rsid w:val="00F744BC"/>
    <w:rsid w:val="00F815A9"/>
    <w:rsid w:val="00F81643"/>
    <w:rsid w:val="00F879A5"/>
    <w:rsid w:val="00F9583B"/>
    <w:rsid w:val="00FA72E9"/>
    <w:rsid w:val="00FB4F78"/>
    <w:rsid w:val="00FB67F1"/>
    <w:rsid w:val="00FD1CE4"/>
    <w:rsid w:val="00FF7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E418FCF"/>
  <w15:chartTrackingRefBased/>
  <w15:docId w15:val="{1E2F8046-ACBA-49A0-8E8E-81C2F424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TNoteSpaceHalf"/>
    <w:qFormat/>
    <w:rsid w:val="006926D6"/>
    <w:pPr>
      <w:keepNext/>
      <w:numPr>
        <w:numId w:val="14"/>
      </w:numPr>
      <w:tabs>
        <w:tab w:val="left" w:pos="540"/>
      </w:tabs>
      <w:spacing w:before="240" w:after="240"/>
      <w:outlineLvl w:val="0"/>
    </w:pPr>
    <w:rPr>
      <w:b/>
      <w:caps/>
      <w:kern w:val="28"/>
      <w:sz w:val="22"/>
      <w:szCs w:val="20"/>
    </w:rPr>
  </w:style>
  <w:style w:type="paragraph" w:styleId="Heading2">
    <w:name w:val="heading 2"/>
    <w:basedOn w:val="Normal"/>
    <w:next w:val="BodyTextIndent"/>
    <w:qFormat/>
    <w:rsid w:val="006926D6"/>
    <w:pPr>
      <w:keepNext/>
      <w:numPr>
        <w:ilvl w:val="1"/>
        <w:numId w:val="14"/>
      </w:numPr>
      <w:spacing w:before="240" w:after="240"/>
      <w:outlineLvl w:val="1"/>
    </w:pPr>
    <w:rPr>
      <w:b/>
      <w:sz w:val="22"/>
      <w:szCs w:val="20"/>
    </w:rPr>
  </w:style>
  <w:style w:type="paragraph" w:styleId="Heading3">
    <w:name w:val="heading 3"/>
    <w:basedOn w:val="Normal"/>
    <w:next w:val="Normal"/>
    <w:qFormat/>
    <w:rsid w:val="006926D6"/>
    <w:pPr>
      <w:keepNext/>
      <w:numPr>
        <w:ilvl w:val="2"/>
        <w:numId w:val="14"/>
      </w:numPr>
      <w:tabs>
        <w:tab w:val="left" w:pos="1440"/>
      </w:tabs>
      <w:spacing w:before="240" w:after="240"/>
      <w:outlineLvl w:val="2"/>
    </w:pPr>
    <w:rPr>
      <w:b/>
      <w:sz w:val="22"/>
      <w:szCs w:val="20"/>
    </w:rPr>
  </w:style>
  <w:style w:type="paragraph" w:styleId="Heading4">
    <w:name w:val="heading 4"/>
    <w:basedOn w:val="Normal"/>
    <w:next w:val="Normal"/>
    <w:qFormat/>
    <w:rsid w:val="006926D6"/>
    <w:pPr>
      <w:keepNext/>
      <w:numPr>
        <w:ilvl w:val="3"/>
        <w:numId w:val="14"/>
      </w:numPr>
      <w:tabs>
        <w:tab w:val="left" w:pos="1440"/>
      </w:tabs>
      <w:spacing w:before="240" w:after="240"/>
      <w:outlineLvl w:val="3"/>
    </w:pPr>
    <w:rPr>
      <w:b/>
      <w:sz w:val="22"/>
      <w:szCs w:val="20"/>
    </w:rPr>
  </w:style>
  <w:style w:type="paragraph" w:styleId="Heading5">
    <w:name w:val="heading 5"/>
    <w:basedOn w:val="Normal"/>
    <w:next w:val="Normal"/>
    <w:qFormat/>
    <w:rsid w:val="006926D6"/>
    <w:pPr>
      <w:numPr>
        <w:ilvl w:val="4"/>
        <w:numId w:val="14"/>
      </w:numPr>
      <w:tabs>
        <w:tab w:val="left" w:pos="1440"/>
      </w:tabs>
      <w:spacing w:before="240" w:after="240"/>
      <w:outlineLvl w:val="4"/>
    </w:pPr>
    <w:rPr>
      <w:b/>
      <w:sz w:val="22"/>
      <w:szCs w:val="20"/>
    </w:rPr>
  </w:style>
  <w:style w:type="paragraph" w:styleId="Heading6">
    <w:name w:val="heading 6"/>
    <w:basedOn w:val="Normal"/>
    <w:next w:val="Normal"/>
    <w:qFormat/>
    <w:rsid w:val="006926D6"/>
    <w:pPr>
      <w:numPr>
        <w:ilvl w:val="5"/>
        <w:numId w:val="14"/>
      </w:numPr>
      <w:tabs>
        <w:tab w:val="left" w:pos="1440"/>
      </w:tabs>
      <w:spacing w:before="240" w:after="240"/>
      <w:outlineLvl w:val="5"/>
    </w:pPr>
    <w:rPr>
      <w:b/>
      <w:sz w:val="22"/>
      <w:szCs w:val="20"/>
    </w:rPr>
  </w:style>
  <w:style w:type="paragraph" w:styleId="Heading7">
    <w:name w:val="heading 7"/>
    <w:basedOn w:val="Normal"/>
    <w:next w:val="Normal"/>
    <w:qFormat/>
    <w:rsid w:val="006926D6"/>
    <w:pPr>
      <w:numPr>
        <w:ilvl w:val="6"/>
        <w:numId w:val="14"/>
      </w:numPr>
      <w:tabs>
        <w:tab w:val="left" w:pos="1440"/>
      </w:tabs>
      <w:spacing w:before="240" w:after="240"/>
      <w:outlineLvl w:val="6"/>
    </w:pPr>
    <w:rPr>
      <w:b/>
      <w:sz w:val="22"/>
      <w:szCs w:val="20"/>
    </w:rPr>
  </w:style>
  <w:style w:type="paragraph" w:styleId="Heading8">
    <w:name w:val="heading 8"/>
    <w:basedOn w:val="Normal"/>
    <w:next w:val="Normal"/>
    <w:qFormat/>
    <w:rsid w:val="006926D6"/>
    <w:pPr>
      <w:numPr>
        <w:ilvl w:val="7"/>
        <w:numId w:val="14"/>
      </w:numPr>
      <w:spacing w:before="240" w:after="240"/>
      <w:outlineLvl w:val="7"/>
    </w:pPr>
    <w:rPr>
      <w:b/>
      <w:sz w:val="22"/>
      <w:szCs w:val="20"/>
    </w:rPr>
  </w:style>
  <w:style w:type="paragraph" w:styleId="Heading9">
    <w:name w:val="heading 9"/>
    <w:basedOn w:val="Normal"/>
    <w:next w:val="Normal"/>
    <w:qFormat/>
    <w:rsid w:val="006926D6"/>
    <w:pPr>
      <w:numPr>
        <w:ilvl w:val="8"/>
        <w:numId w:val="14"/>
      </w:numPr>
      <w:tabs>
        <w:tab w:val="left" w:pos="1440"/>
      </w:tabs>
      <w:spacing w:before="240" w:after="240"/>
      <w:outlineLvl w:val="8"/>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jc w:val="both"/>
    </w:pPr>
    <w:rPr>
      <w:szCs w:val="20"/>
    </w:rPr>
  </w:style>
  <w:style w:type="paragraph" w:styleId="Header">
    <w:name w:val="header"/>
    <w:basedOn w:val="Normal"/>
    <w:pPr>
      <w:tabs>
        <w:tab w:val="center" w:pos="4320"/>
        <w:tab w:val="right" w:pos="8640"/>
      </w:tabs>
      <w:jc w:val="both"/>
    </w:pPr>
    <w:rPr>
      <w:szCs w:val="20"/>
    </w:rPr>
  </w:style>
  <w:style w:type="character" w:styleId="PageNumber">
    <w:name w:val="page number"/>
    <w:rPr>
      <w:rFonts w:ascii="Arial" w:hAnsi="Arial"/>
      <w:dstrike w:val="0"/>
      <w:color w:val="auto"/>
      <w:sz w:val="18"/>
      <w:vertAlign w:val="baseline"/>
    </w:rPr>
  </w:style>
  <w:style w:type="paragraph" w:customStyle="1" w:styleId="AppendixHdg1">
    <w:name w:val="AppendixHdg1"/>
    <w:basedOn w:val="Heading1"/>
    <w:next w:val="Normal"/>
    <w:rsid w:val="00B266B7"/>
    <w:pPr>
      <w:keepLines/>
      <w:numPr>
        <w:numId w:val="0"/>
      </w:numPr>
      <w:tabs>
        <w:tab w:val="clear" w:pos="540"/>
      </w:tabs>
      <w:spacing w:before="360"/>
    </w:pPr>
    <w:rPr>
      <w:rFonts w:ascii="Arial" w:hAnsi="Arial"/>
      <w:kern w:val="0"/>
      <w:sz w:val="24"/>
      <w:lang w:val="en-GB"/>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pPr>
      <w:spacing w:before="120" w:after="180"/>
      <w:jc w:val="both"/>
    </w:pPr>
    <w:rPr>
      <w:sz w:val="22"/>
      <w:szCs w:val="20"/>
    </w:rPr>
  </w:style>
  <w:style w:type="paragraph" w:customStyle="1" w:styleId="FigureTitle">
    <w:name w:val="Figure Title"/>
    <w:basedOn w:val="Normal"/>
    <w:pPr>
      <w:tabs>
        <w:tab w:val="center" w:pos="5400"/>
      </w:tabs>
      <w:spacing w:before="120" w:after="120"/>
      <w:ind w:left="1440"/>
      <w:jc w:val="center"/>
    </w:pPr>
    <w:rPr>
      <w:b/>
      <w:kern w:val="28"/>
      <w:sz w:val="22"/>
      <w:szCs w:val="20"/>
    </w:rPr>
  </w:style>
  <w:style w:type="character" w:styleId="FootnoteReference">
    <w:name w:val="footnote reference"/>
    <w:semiHidden/>
    <w:rPr>
      <w:vertAlign w:val="superscript"/>
    </w:rPr>
  </w:style>
  <w:style w:type="paragraph" w:customStyle="1" w:styleId="List1">
    <w:name w:val="List 1."/>
    <w:basedOn w:val="Normal"/>
    <w:pPr>
      <w:numPr>
        <w:numId w:val="10"/>
      </w:numPr>
      <w:tabs>
        <w:tab w:val="left" w:pos="1800"/>
        <w:tab w:val="left" w:pos="2520"/>
        <w:tab w:val="left" w:pos="2880"/>
        <w:tab w:val="left" w:pos="3240"/>
        <w:tab w:val="left" w:pos="3600"/>
        <w:tab w:val="left" w:pos="3960"/>
        <w:tab w:val="left" w:pos="4320"/>
        <w:tab w:val="center" w:pos="5400"/>
        <w:tab w:val="right" w:pos="9360"/>
      </w:tabs>
      <w:spacing w:before="120" w:after="120"/>
      <w:jc w:val="both"/>
    </w:pPr>
    <w:rPr>
      <w:sz w:val="22"/>
      <w:szCs w:val="20"/>
    </w:rPr>
  </w:style>
  <w:style w:type="paragraph" w:customStyle="1" w:styleId="List1Italics">
    <w:name w:val="List 1 Italics"/>
    <w:basedOn w:val="List1"/>
    <w:pPr>
      <w:numPr>
        <w:numId w:val="0"/>
      </w:numPr>
      <w:tabs>
        <w:tab w:val="num" w:pos="2160"/>
      </w:tabs>
      <w:ind w:left="1800" w:hanging="360"/>
    </w:pPr>
    <w:rPr>
      <w:i/>
    </w:rPr>
  </w:style>
  <w:style w:type="paragraph" w:customStyle="1" w:styleId="Lista0">
    <w:name w:val="List a."/>
    <w:basedOn w:val="Normal"/>
    <w:pPr>
      <w:numPr>
        <w:numId w:val="11"/>
      </w:numPr>
      <w:tabs>
        <w:tab w:val="left" w:pos="2160"/>
        <w:tab w:val="left" w:pos="2520"/>
        <w:tab w:val="left" w:pos="2880"/>
        <w:tab w:val="left" w:pos="3240"/>
        <w:tab w:val="left" w:pos="3600"/>
        <w:tab w:val="left" w:pos="3960"/>
        <w:tab w:val="left" w:pos="4320"/>
        <w:tab w:val="center" w:pos="5400"/>
        <w:tab w:val="right" w:pos="9360"/>
      </w:tabs>
      <w:spacing w:before="120" w:after="120"/>
      <w:jc w:val="both"/>
    </w:pPr>
    <w:rPr>
      <w:sz w:val="22"/>
      <w:szCs w:val="20"/>
    </w:rPr>
  </w:style>
  <w:style w:type="paragraph" w:customStyle="1" w:styleId="ListA">
    <w:name w:val="List A"/>
    <w:basedOn w:val="Lista0"/>
    <w:pPr>
      <w:numPr>
        <w:numId w:val="12"/>
      </w:numPr>
      <w:tabs>
        <w:tab w:val="clear" w:pos="2160"/>
      </w:tabs>
    </w:pPr>
  </w:style>
  <w:style w:type="paragraph" w:customStyle="1" w:styleId="Heading2A">
    <w:name w:val="Heading 2A"/>
    <w:basedOn w:val="Normal"/>
    <w:rsid w:val="00B266B7"/>
    <w:pPr>
      <w:numPr>
        <w:numId w:val="18"/>
      </w:numPr>
      <w:tabs>
        <w:tab w:val="clear" w:pos="3240"/>
        <w:tab w:val="num" w:pos="720"/>
      </w:tabs>
      <w:ind w:left="720" w:hanging="360"/>
    </w:pPr>
    <w:rPr>
      <w:rFonts w:ascii="Arial" w:hAnsi="Arial"/>
      <w:b/>
      <w:bCs/>
      <w:sz w:val="22"/>
      <w:szCs w:val="20"/>
      <w:lang w:val="en-GB"/>
    </w:rPr>
  </w:style>
  <w:style w:type="paragraph" w:customStyle="1" w:styleId="Heading3A">
    <w:name w:val="Heading 3A"/>
    <w:basedOn w:val="Normal"/>
    <w:rsid w:val="00B266B7"/>
    <w:pPr>
      <w:numPr>
        <w:ilvl w:val="1"/>
        <w:numId w:val="18"/>
      </w:numPr>
      <w:ind w:left="720" w:hanging="360"/>
    </w:pPr>
    <w:rPr>
      <w:rFonts w:ascii="Arial" w:hAnsi="Arial"/>
      <w:sz w:val="22"/>
      <w:szCs w:val="20"/>
      <w:lang w:val="en-GB"/>
    </w:rPr>
  </w:style>
  <w:style w:type="character" w:customStyle="1" w:styleId="MTEquationSection">
    <w:name w:val="MTEquationSection"/>
    <w:rsid w:val="004F6468"/>
    <w:rPr>
      <w:vanish/>
      <w:color w:val="FF0000"/>
    </w:rPr>
  </w:style>
  <w:style w:type="paragraph" w:customStyle="1" w:styleId="MTDisplayEquation">
    <w:name w:val="MTDisplayEquation"/>
    <w:basedOn w:val="Normal"/>
    <w:next w:val="Normal"/>
    <w:rsid w:val="004F6468"/>
    <w:pPr>
      <w:tabs>
        <w:tab w:val="center" w:pos="4320"/>
        <w:tab w:val="right" w:pos="8640"/>
      </w:tabs>
    </w:pPr>
    <w:rPr>
      <w:rFonts w:eastAsia="Batang"/>
      <w:lang w:eastAsia="ko-KR"/>
    </w:rPr>
  </w:style>
  <w:style w:type="paragraph" w:customStyle="1" w:styleId="Default">
    <w:name w:val="Default"/>
    <w:rsid w:val="00B57E21"/>
    <w:pPr>
      <w:autoSpaceDE w:val="0"/>
      <w:autoSpaceDN w:val="0"/>
      <w:adjustRightInd w:val="0"/>
    </w:pPr>
    <w:rPr>
      <w:color w:val="000000"/>
      <w:sz w:val="24"/>
      <w:szCs w:val="24"/>
    </w:rPr>
  </w:style>
  <w:style w:type="paragraph" w:styleId="Caption">
    <w:name w:val="caption"/>
    <w:basedOn w:val="Normal"/>
    <w:next w:val="Normal"/>
    <w:qFormat/>
    <w:rsid w:val="00F40720"/>
    <w:rPr>
      <w:b/>
      <w:bCs/>
      <w:sz w:val="20"/>
      <w:szCs w:val="20"/>
    </w:rPr>
  </w:style>
  <w:style w:type="character" w:customStyle="1" w:styleId="MTConvertedEquation">
    <w:name w:val="MTConvertedEquation"/>
    <w:rsid w:val="00FA72E9"/>
    <w:rPr>
      <w:rFonts w:ascii="MT Extra" w:hAnsi="MT Extra"/>
      <w:color w:val="FFFFFF"/>
    </w:rPr>
  </w:style>
  <w:style w:type="paragraph" w:customStyle="1" w:styleId="TNoteSpaceHalf">
    <w:name w:val="TNoteSpaceHalf"/>
    <w:basedOn w:val="BodyTextIndent"/>
    <w:qFormat/>
    <w:rsid w:val="004D5771"/>
    <w:pPr>
      <w:spacing w:after="240" w:line="360" w:lineRule="auto"/>
    </w:pPr>
  </w:style>
  <w:style w:type="table" w:styleId="TableGrid">
    <w:name w:val="Table Grid"/>
    <w:basedOn w:val="TableNormal"/>
    <w:rsid w:val="001729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98137">
      <w:bodyDiv w:val="1"/>
      <w:marLeft w:val="0"/>
      <w:marRight w:val="0"/>
      <w:marTop w:val="0"/>
      <w:marBottom w:val="0"/>
      <w:divBdr>
        <w:top w:val="none" w:sz="0" w:space="0" w:color="auto"/>
        <w:left w:val="none" w:sz="0" w:space="0" w:color="auto"/>
        <w:bottom w:val="none" w:sz="0" w:space="0" w:color="auto"/>
        <w:right w:val="none" w:sz="0" w:space="0" w:color="auto"/>
      </w:divBdr>
    </w:div>
    <w:div w:id="16478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hmy\OneDrive\Desktop\320%20projects\proj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proj3.dotx</Template>
  <TotalTime>309</TotalTime>
  <Pages>15</Pages>
  <Words>1784</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     </vt:lpstr>
    </vt:vector>
  </TitlesOfParts>
  <Company>Honeywell CST</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King Nem</dc:creator>
  <cp:keywords/>
  <dc:description/>
  <cp:lastModifiedBy>King Nem</cp:lastModifiedBy>
  <cp:revision>96</cp:revision>
  <cp:lastPrinted>2021-04-15T03:25:00Z</cp:lastPrinted>
  <dcterms:created xsi:type="dcterms:W3CDTF">2021-04-14T21:46:00Z</dcterms:created>
  <dcterms:modified xsi:type="dcterms:W3CDTF">2021-04-15T03:31:00Z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MacEqns">
    <vt:bool>true</vt:bool>
  </property>
</Properties>
</file>