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E20AE" w:rsidRDefault="00FE653A" w:rsidP="0088465C">
      <w:pPr>
        <w:rPr>
          <w:lang w:val="en-AU"/>
        </w:rPr>
      </w:pPr>
      <w:r w:rsidRPr="007E20AE">
        <w:rPr>
          <w:b/>
          <w:lang w:val="en-AU"/>
        </w:rPr>
        <w:t xml:space="preserve">ID </w:t>
      </w:r>
      <w:proofErr w:type="spellStart"/>
      <w:r w:rsidRPr="007E20AE">
        <w:rPr>
          <w:b/>
          <w:lang w:val="en-AU"/>
        </w:rPr>
        <w:t>testu</w:t>
      </w:r>
      <w:proofErr w:type="spellEnd"/>
      <w:r w:rsidRPr="007E20AE">
        <w:rPr>
          <w:b/>
          <w:lang w:val="en-AU"/>
        </w:rPr>
        <w:t xml:space="preserve">: </w:t>
      </w:r>
      <w:r w:rsidRPr="007E20AE">
        <w:rPr>
          <w:lang w:val="en-AU"/>
        </w:rPr>
        <w:t>TS03</w:t>
      </w:r>
    </w:p>
    <w:p w:rsidR="0088465C" w:rsidRDefault="0088465C" w:rsidP="0088465C">
      <w:r w:rsidRPr="007E20AE">
        <w:rPr>
          <w:b/>
          <w:lang w:val="en-AU"/>
        </w:rPr>
        <w:t>N</w:t>
      </w:r>
      <w:proofErr w:type="spellStart"/>
      <w:r w:rsidRPr="007E20AE">
        <w:rPr>
          <w:b/>
        </w:rPr>
        <w:t>ázev</w:t>
      </w:r>
      <w:proofErr w:type="spellEnd"/>
      <w:r w:rsidRPr="007E20AE">
        <w:rPr>
          <w:b/>
        </w:rPr>
        <w:t xml:space="preserve"> testu:</w:t>
      </w:r>
      <w:r>
        <w:t xml:space="preserve"> </w:t>
      </w:r>
      <w:r w:rsidR="00FA628E">
        <w:t>R</w:t>
      </w:r>
      <w:r w:rsidR="00FE653A">
        <w:t xml:space="preserve">esetování </w:t>
      </w:r>
      <w:r w:rsidR="00363BAB">
        <w:t xml:space="preserve">registračního </w:t>
      </w:r>
      <w:r w:rsidR="00FE653A">
        <w:t>formuláře.</w:t>
      </w:r>
    </w:p>
    <w:p w:rsidR="0088465C" w:rsidRDefault="0088465C" w:rsidP="0088465C">
      <w:r w:rsidRPr="007E20AE">
        <w:rPr>
          <w:b/>
        </w:rPr>
        <w:t>Popis</w:t>
      </w:r>
      <w:r w:rsidR="00FE653A" w:rsidRPr="007E20AE">
        <w:rPr>
          <w:b/>
        </w:rPr>
        <w:t xml:space="preserve"> testu:</w:t>
      </w:r>
      <w:r w:rsidR="00FE653A">
        <w:t xml:space="preserve"> Test ověřuje, zda tlačítko “Reset </w:t>
      </w:r>
      <w:proofErr w:type="spellStart"/>
      <w:r w:rsidR="00FE653A">
        <w:t>form</w:t>
      </w:r>
      <w:proofErr w:type="spellEnd"/>
      <w:r w:rsidR="00FE653A">
        <w:t>“</w:t>
      </w:r>
      <w:r w:rsidR="001A07CC">
        <w:t xml:space="preserve"> úspěšně vymaže všechny pole v registračním </w:t>
      </w:r>
      <w:r w:rsidR="00FE653A">
        <w:t>formuláři.</w:t>
      </w:r>
    </w:p>
    <w:p w:rsidR="0088465C" w:rsidRPr="007E20AE" w:rsidRDefault="0088465C" w:rsidP="0088465C">
      <w:pPr>
        <w:rPr>
          <w:b/>
        </w:rPr>
      </w:pPr>
      <w:r w:rsidRPr="007E20AE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7E20AE" w:rsidRDefault="0088465C" w:rsidP="0088465C">
      <w:pPr>
        <w:pStyle w:val="Bezmezer"/>
        <w:rPr>
          <w:b/>
        </w:rPr>
      </w:pPr>
      <w:r w:rsidRPr="007E20AE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FE653A" w:rsidP="0088465C">
      <w:pPr>
        <w:pStyle w:val="Bezmezer"/>
        <w:numPr>
          <w:ilvl w:val="0"/>
          <w:numId w:val="2"/>
        </w:numPr>
      </w:pPr>
      <w:r>
        <w:t xml:space="preserve">Klikneme na tlačítko “Reset </w:t>
      </w:r>
      <w:proofErr w:type="spellStart"/>
      <w:r>
        <w:t>form</w:t>
      </w:r>
      <w:proofErr w:type="spellEnd"/>
      <w:r w:rsidR="0088465C">
        <w:t xml:space="preserve">“ pro </w:t>
      </w:r>
      <w:r>
        <w:t>resetování formuláře.</w:t>
      </w:r>
    </w:p>
    <w:p w:rsidR="0088465C" w:rsidRDefault="00FE653A" w:rsidP="0088465C">
      <w:pPr>
        <w:pStyle w:val="Bezmezer"/>
        <w:numPr>
          <w:ilvl w:val="0"/>
          <w:numId w:val="2"/>
        </w:numPr>
      </w:pPr>
      <w:r>
        <w:t>Ověříme, že všechna pole ve formuláři byla úspěšně vymazaná.</w:t>
      </w:r>
    </w:p>
    <w:p w:rsidR="0088465C" w:rsidRDefault="0088465C" w:rsidP="0088465C"/>
    <w:p w:rsidR="0088465C" w:rsidRPr="007E20AE" w:rsidRDefault="0088465C" w:rsidP="0088465C">
      <w:pPr>
        <w:rPr>
          <w:b/>
        </w:rPr>
      </w:pPr>
      <w:r w:rsidRPr="007E20AE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88465C" w:rsidP="0088465C">
      <w:proofErr w:type="spellStart"/>
      <w:r w:rsidRPr="007E20AE">
        <w:rPr>
          <w:b/>
        </w:rPr>
        <w:t>Očekavaný</w:t>
      </w:r>
      <w:proofErr w:type="spellEnd"/>
      <w:r w:rsidRPr="007E20AE">
        <w:rPr>
          <w:b/>
        </w:rPr>
        <w:t xml:space="preserve"> výsledek:</w:t>
      </w:r>
      <w:r>
        <w:t xml:space="preserve"> </w:t>
      </w:r>
      <w:r w:rsidR="00FE653A">
        <w:t xml:space="preserve">Všechna pole formuláře budou po stisknutí tlačítka “Reset </w:t>
      </w:r>
      <w:proofErr w:type="spellStart"/>
      <w:r w:rsidR="00FE653A">
        <w:t>form</w:t>
      </w:r>
      <w:proofErr w:type="spellEnd"/>
      <w:r w:rsidR="00FE653A">
        <w:t>“ prázdná.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1A07CC"/>
    <w:rsid w:val="002A3B46"/>
    <w:rsid w:val="00363BAB"/>
    <w:rsid w:val="003A5D59"/>
    <w:rsid w:val="007E20AE"/>
    <w:rsid w:val="0088465C"/>
    <w:rsid w:val="008A363B"/>
    <w:rsid w:val="00D30BA7"/>
    <w:rsid w:val="00D44018"/>
    <w:rsid w:val="00E02D59"/>
    <w:rsid w:val="00E4643C"/>
    <w:rsid w:val="00EA5E61"/>
    <w:rsid w:val="00F57A6F"/>
    <w:rsid w:val="00FA628E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10</cp:revision>
  <dcterms:created xsi:type="dcterms:W3CDTF">2024-07-20T07:18:00Z</dcterms:created>
  <dcterms:modified xsi:type="dcterms:W3CDTF">2024-07-24T18:08:00Z</dcterms:modified>
</cp:coreProperties>
</file>