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50BFB" w14:textId="4C05701C" w:rsidR="006D63EB" w:rsidRDefault="006D63EB" w:rsidP="006D63EB">
      <w:pPr>
        <w:pStyle w:val="Heading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类修饰符</w:t>
      </w:r>
    </w:p>
    <w:p w14:paraId="0A050485" w14:textId="77777777" w:rsidR="00213BBD" w:rsidRDefault="00213BBD" w:rsidP="006D63EB">
      <w:pPr>
        <w:pStyle w:val="Heading2"/>
      </w:pPr>
      <w:r>
        <w:t>一</w:t>
      </w:r>
      <w:r>
        <w:t xml:space="preserve">  </w:t>
      </w:r>
      <w:r>
        <w:t>类的修饰符</w:t>
      </w:r>
    </w:p>
    <w:p w14:paraId="7D8B2347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中的文件结构由大到小为：一个工程，一个工程下可以有许多包，每个包中可以有许多类。</w:t>
      </w:r>
    </w:p>
    <w:p w14:paraId="5DD54723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类的修饰符分为</w:t>
      </w:r>
      <w:r>
        <w:rPr>
          <w:rFonts w:ascii="Verdana" w:hAnsi="Verdana"/>
          <w:color w:val="000000"/>
          <w:sz w:val="21"/>
          <w:szCs w:val="21"/>
        </w:rPr>
        <w:t xml:space="preserve">         </w:t>
      </w:r>
      <w:r>
        <w:rPr>
          <w:rFonts w:ascii="Verdana" w:hAnsi="Verdana"/>
          <w:color w:val="000000"/>
          <w:sz w:val="21"/>
          <w:szCs w:val="21"/>
        </w:rPr>
        <w:t>访问权限修饰符</w:t>
      </w:r>
      <w:r>
        <w:rPr>
          <w:rFonts w:ascii="Verdana" w:hAnsi="Verdana"/>
          <w:color w:val="000000"/>
          <w:sz w:val="21"/>
          <w:szCs w:val="21"/>
        </w:rPr>
        <w:t xml:space="preserve">          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            </w:t>
      </w:r>
      <w:r>
        <w:rPr>
          <w:rFonts w:ascii="Verdana" w:hAnsi="Verdana"/>
          <w:color w:val="000000"/>
          <w:sz w:val="21"/>
          <w:szCs w:val="21"/>
        </w:rPr>
        <w:t>非访问权限修饰符</w:t>
      </w:r>
    </w:p>
    <w:p w14:paraId="5A16FCBA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）访问权限修饰符：</w:t>
      </w:r>
    </w:p>
    <w:p w14:paraId="3EEA64CE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 public </w:t>
      </w:r>
      <w:r>
        <w:rPr>
          <w:rFonts w:ascii="Verdana" w:hAnsi="Verdana"/>
          <w:color w:val="000000"/>
          <w:sz w:val="21"/>
          <w:szCs w:val="21"/>
        </w:rPr>
        <w:t>公共类修饰符，</w:t>
      </w:r>
      <w:r>
        <w:rPr>
          <w:rFonts w:ascii="Verdana" w:hAnsi="Verdana"/>
          <w:color w:val="000000"/>
          <w:sz w:val="21"/>
          <w:szCs w:val="21"/>
        </w:rPr>
        <w:t>public</w:t>
      </w:r>
      <w:r>
        <w:rPr>
          <w:rFonts w:ascii="Verdana" w:hAnsi="Verdana"/>
          <w:color w:val="000000"/>
          <w:sz w:val="21"/>
          <w:szCs w:val="21"/>
        </w:rPr>
        <w:t>修饰的类可以被同一个包中的类访问，也可以被其他包中的类访问。即在此工程下的所有类都可以访问被</w:t>
      </w:r>
      <w:r>
        <w:rPr>
          <w:rFonts w:ascii="Verdana" w:hAnsi="Verdana"/>
          <w:color w:val="000000"/>
          <w:sz w:val="21"/>
          <w:szCs w:val="21"/>
        </w:rPr>
        <w:t>public</w:t>
      </w:r>
      <w:r>
        <w:rPr>
          <w:rFonts w:ascii="Verdana" w:hAnsi="Verdana"/>
          <w:color w:val="000000"/>
          <w:sz w:val="21"/>
          <w:szCs w:val="21"/>
        </w:rPr>
        <w:t>修饰的类。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 xml:space="preserve">语言规定，程序的主类必须是公共类。　　　</w:t>
      </w:r>
    </w:p>
    <w:p w14:paraId="412A08A1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</w:t>
      </w:r>
      <w:r>
        <w:rPr>
          <w:rFonts w:ascii="Verdana" w:hAnsi="Verdana"/>
          <w:color w:val="000000"/>
          <w:sz w:val="21"/>
          <w:szCs w:val="21"/>
        </w:rPr>
        <w:t xml:space="preserve">  public class Animal {...}</w:t>
      </w:r>
    </w:p>
    <w:p w14:paraId="0499E182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 </w:t>
      </w:r>
      <w:r>
        <w:rPr>
          <w:rFonts w:ascii="Verdana" w:hAnsi="Verdana"/>
          <w:color w:val="000000"/>
          <w:sz w:val="21"/>
          <w:szCs w:val="21"/>
        </w:rPr>
        <w:t>默认说明。某个类前面没有</w:t>
      </w:r>
      <w:r>
        <w:rPr>
          <w:rFonts w:ascii="Verdana" w:hAnsi="Verdana"/>
          <w:color w:val="000000"/>
          <w:sz w:val="21"/>
          <w:szCs w:val="21"/>
        </w:rPr>
        <w:t>public</w:t>
      </w:r>
      <w:r>
        <w:rPr>
          <w:rFonts w:ascii="Verdana" w:hAnsi="Verdana"/>
          <w:color w:val="000000"/>
          <w:sz w:val="21"/>
          <w:szCs w:val="21"/>
        </w:rPr>
        <w:t>修饰，则认为该类使用默认说明，这样的类称为友好类，这样的类只能被同一个包中的类使用，不能被其他包中的类使用。</w:t>
      </w:r>
    </w:p>
    <w:p w14:paraId="1E6CE39D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</w:t>
      </w:r>
      <w:r>
        <w:rPr>
          <w:rFonts w:ascii="Verdana" w:hAnsi="Verdana"/>
          <w:color w:val="000000"/>
          <w:sz w:val="21"/>
          <w:szCs w:val="21"/>
        </w:rPr>
        <w:t xml:space="preserve">  class Animal {...}</w:t>
      </w:r>
    </w:p>
    <w:p w14:paraId="5264B807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(2)</w:t>
      </w:r>
      <w:r>
        <w:rPr>
          <w:rFonts w:ascii="Verdana" w:hAnsi="Verdana"/>
          <w:color w:val="000000"/>
          <w:sz w:val="21"/>
          <w:szCs w:val="21"/>
        </w:rPr>
        <w:t>非访问权限修饰符：</w:t>
      </w:r>
    </w:p>
    <w:p w14:paraId="7CF4D502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  abstract </w:t>
      </w:r>
      <w:r>
        <w:rPr>
          <w:rFonts w:ascii="Verdana" w:hAnsi="Verdana"/>
          <w:color w:val="000000"/>
          <w:sz w:val="21"/>
          <w:szCs w:val="21"/>
        </w:rPr>
        <w:t>抽象类修饰符。用</w:t>
      </w:r>
      <w:r>
        <w:rPr>
          <w:rFonts w:ascii="Verdana" w:hAnsi="Verdana"/>
          <w:color w:val="000000"/>
          <w:sz w:val="21"/>
          <w:szCs w:val="21"/>
        </w:rPr>
        <w:t>abstract</w:t>
      </w:r>
      <w:r>
        <w:rPr>
          <w:rFonts w:ascii="Verdana" w:hAnsi="Verdana"/>
          <w:color w:val="000000"/>
          <w:sz w:val="21"/>
          <w:szCs w:val="21"/>
        </w:rPr>
        <w:t>修饰的类是抽象类。其他的类会继承抽象类并实现抽象类中的抽象方法。抽象类不能用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运算符创建对象。</w:t>
      </w:r>
    </w:p>
    <w:p w14:paraId="579CA037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  final </w:t>
      </w:r>
      <w:r>
        <w:rPr>
          <w:rFonts w:ascii="Verdana" w:hAnsi="Verdana"/>
          <w:color w:val="000000"/>
          <w:sz w:val="21"/>
          <w:szCs w:val="21"/>
        </w:rPr>
        <w:t>终结类修饰符，用</w:t>
      </w:r>
      <w:r>
        <w:rPr>
          <w:rFonts w:ascii="Verdana" w:hAnsi="Verdana"/>
          <w:color w:val="000000"/>
          <w:sz w:val="21"/>
          <w:szCs w:val="21"/>
        </w:rPr>
        <w:t>final</w:t>
      </w:r>
      <w:r>
        <w:rPr>
          <w:rFonts w:ascii="Verdana" w:hAnsi="Verdana"/>
          <w:color w:val="000000"/>
          <w:sz w:val="21"/>
          <w:szCs w:val="21"/>
        </w:rPr>
        <w:t>修饰的类表示终结类，被</w:t>
      </w:r>
      <w:r>
        <w:rPr>
          <w:rFonts w:ascii="Verdana" w:hAnsi="Verdana"/>
          <w:color w:val="000000"/>
          <w:sz w:val="21"/>
          <w:szCs w:val="21"/>
        </w:rPr>
        <w:t>final</w:t>
      </w:r>
      <w:r>
        <w:rPr>
          <w:rFonts w:ascii="Verdana" w:hAnsi="Verdana"/>
          <w:color w:val="000000"/>
          <w:sz w:val="21"/>
          <w:szCs w:val="21"/>
        </w:rPr>
        <w:t>修饰的类不能被继承，而用</w:t>
      </w:r>
      <w:r>
        <w:rPr>
          <w:rFonts w:ascii="Verdana" w:hAnsi="Verdana"/>
          <w:color w:val="000000"/>
          <w:sz w:val="21"/>
          <w:szCs w:val="21"/>
        </w:rPr>
        <w:t>abstract</w:t>
      </w:r>
      <w:r>
        <w:rPr>
          <w:rFonts w:ascii="Verdana" w:hAnsi="Verdana"/>
          <w:color w:val="000000"/>
          <w:sz w:val="21"/>
          <w:szCs w:val="21"/>
        </w:rPr>
        <w:t>修饰的类是用来被其他类继承的，所以一个类不可能同时被</w:t>
      </w:r>
      <w:r>
        <w:rPr>
          <w:rFonts w:ascii="Verdana" w:hAnsi="Verdana"/>
          <w:color w:val="000000"/>
          <w:sz w:val="21"/>
          <w:szCs w:val="21"/>
        </w:rPr>
        <w:t>abstract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final</w:t>
      </w:r>
      <w:r>
        <w:rPr>
          <w:rFonts w:ascii="Verdana" w:hAnsi="Verdana"/>
          <w:color w:val="000000"/>
          <w:sz w:val="21"/>
          <w:szCs w:val="21"/>
        </w:rPr>
        <w:t>修饰。</w:t>
      </w:r>
    </w:p>
    <w:p w14:paraId="1BBB3C25" w14:textId="77777777" w:rsidR="00213BBD" w:rsidRDefault="00213BBD" w:rsidP="006D63EB">
      <w:pPr>
        <w:pStyle w:val="Heading2"/>
      </w:pPr>
      <w:r>
        <w:t> </w:t>
      </w:r>
      <w:r>
        <w:t>二</w:t>
      </w:r>
      <w:r>
        <w:t xml:space="preserve"> </w:t>
      </w:r>
      <w:r>
        <w:t>类中成员变量和成员方法的修饰符</w:t>
      </w:r>
    </w:p>
    <w:p w14:paraId="78FF1B79" w14:textId="77777777" w:rsidR="00213BBD" w:rsidRDefault="00213BBD" w:rsidP="006D63EB">
      <w:pPr>
        <w:pStyle w:val="Heading3"/>
      </w:pPr>
      <w:r>
        <w:t> </w:t>
      </w:r>
      <w:r>
        <w:t>成员变量修饰符</w:t>
      </w:r>
    </w:p>
    <w:p w14:paraId="6DCDEE76" w14:textId="77777777" w:rsidR="00213BBD" w:rsidRDefault="00213BBD" w:rsidP="006D63EB">
      <w:pPr>
        <w:pStyle w:val="Heading4"/>
      </w:pPr>
      <w:r>
        <w:t>(1)</w:t>
      </w:r>
      <w:r>
        <w:t>访问权限修饰符：</w:t>
      </w:r>
    </w:p>
    <w:p w14:paraId="1042084D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  public </w:t>
      </w:r>
      <w:r>
        <w:rPr>
          <w:rFonts w:ascii="Verdana" w:hAnsi="Verdana"/>
          <w:color w:val="000000"/>
          <w:sz w:val="21"/>
          <w:szCs w:val="21"/>
        </w:rPr>
        <w:t>公有访问修饰符。该修饰符修饰的变量称为公有变量，如果公有变量又在一个公有类（被</w:t>
      </w:r>
      <w:r>
        <w:rPr>
          <w:rFonts w:ascii="Verdana" w:hAnsi="Verdana"/>
          <w:color w:val="000000"/>
          <w:sz w:val="21"/>
          <w:szCs w:val="21"/>
        </w:rPr>
        <w:t>public</w:t>
      </w:r>
      <w:r>
        <w:rPr>
          <w:rFonts w:ascii="Verdana" w:hAnsi="Verdana"/>
          <w:color w:val="000000"/>
          <w:sz w:val="21"/>
          <w:szCs w:val="21"/>
        </w:rPr>
        <w:t>修饰的类）中，那么这个变量可以被所有包中的所有类访问；</w:t>
      </w:r>
    </w:p>
    <w:p w14:paraId="504526F2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如果共有变量在友好类（没有被</w:t>
      </w:r>
      <w:r>
        <w:rPr>
          <w:rFonts w:ascii="Verdana" w:hAnsi="Verdana"/>
          <w:color w:val="000000"/>
          <w:sz w:val="21"/>
          <w:szCs w:val="21"/>
        </w:rPr>
        <w:t>public</w:t>
      </w:r>
      <w:r>
        <w:rPr>
          <w:rFonts w:ascii="Verdana" w:hAnsi="Verdana"/>
          <w:color w:val="000000"/>
          <w:sz w:val="21"/>
          <w:szCs w:val="21"/>
        </w:rPr>
        <w:t>修饰的类）中，那么该变量可以被它</w:t>
      </w:r>
      <w:r>
        <w:rPr>
          <w:rFonts w:ascii="Verdana" w:hAnsi="Verdana"/>
          <w:color w:val="000000"/>
          <w:sz w:val="21"/>
          <w:szCs w:val="21"/>
        </w:rPr>
        <w:t xml:space="preserve">   </w:t>
      </w:r>
      <w:r>
        <w:rPr>
          <w:rFonts w:ascii="Verdana" w:hAnsi="Verdana"/>
          <w:color w:val="000000"/>
          <w:sz w:val="21"/>
          <w:szCs w:val="21"/>
        </w:rPr>
        <w:t>所在的类</w:t>
      </w:r>
      <w:r>
        <w:rPr>
          <w:rFonts w:ascii="Verdana" w:hAnsi="Verdana"/>
          <w:color w:val="000000"/>
          <w:sz w:val="21"/>
          <w:szCs w:val="21"/>
        </w:rPr>
        <w:t xml:space="preserve">   </w:t>
      </w:r>
      <w:r>
        <w:rPr>
          <w:rFonts w:ascii="Verdana" w:hAnsi="Verdana"/>
          <w:color w:val="000000"/>
          <w:sz w:val="21"/>
          <w:szCs w:val="21"/>
        </w:rPr>
        <w:t>所在的包中的所有类访问。</w:t>
      </w:r>
    </w:p>
    <w:p w14:paraId="07F3FBDE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 protected </w:t>
      </w:r>
      <w:r>
        <w:rPr>
          <w:rFonts w:ascii="Verdana" w:hAnsi="Verdana"/>
          <w:color w:val="000000"/>
          <w:sz w:val="21"/>
          <w:szCs w:val="21"/>
        </w:rPr>
        <w:t>保护访问修饰符。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该修饰符修饰的成员变量若在一个公有类中，那么它可以被所在的类本身，同一个包中的所有类，其他包中该类的子类访问。</w:t>
      </w:r>
    </w:p>
    <w:p w14:paraId="361220FB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 </w:t>
      </w:r>
      <w:r>
        <w:rPr>
          <w:rFonts w:ascii="Verdana" w:hAnsi="Verdana"/>
          <w:color w:val="000000"/>
          <w:sz w:val="21"/>
          <w:szCs w:val="21"/>
        </w:rPr>
        <w:t>默认访问修饰符。如果成员变量前没有访问修饰符，那么它为友好成员，他可以被同一个包中的所有类访问。</w:t>
      </w:r>
    </w:p>
    <w:p w14:paraId="708812E6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 private </w:t>
      </w:r>
      <w:r>
        <w:rPr>
          <w:rFonts w:ascii="Verdana" w:hAnsi="Verdana"/>
          <w:color w:val="000000"/>
          <w:sz w:val="21"/>
          <w:szCs w:val="21"/>
        </w:rPr>
        <w:t>私有访问修饰符。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该修饰符修饰的成员只能被他所在的类访问，任何其他的类都不能访问，包括它的子类。在实际项目中，最好把一个类的实例变量（不被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修饰的变量）设置为</w:t>
      </w:r>
      <w:r>
        <w:rPr>
          <w:rFonts w:ascii="Verdana" w:hAnsi="Verdana"/>
          <w:color w:val="000000"/>
          <w:sz w:val="21"/>
          <w:szCs w:val="21"/>
        </w:rPr>
        <w:t>private</w:t>
      </w:r>
      <w:r>
        <w:rPr>
          <w:rFonts w:ascii="Verdana" w:hAnsi="Verdana"/>
          <w:color w:val="000000"/>
          <w:sz w:val="21"/>
          <w:szCs w:val="21"/>
        </w:rPr>
        <w:t>，并在方法中设置</w:t>
      </w:r>
      <w:proofErr w:type="spellStart"/>
      <w:r>
        <w:rPr>
          <w:rFonts w:ascii="Verdana" w:hAnsi="Verdana"/>
          <w:color w:val="000000"/>
          <w:sz w:val="21"/>
          <w:szCs w:val="21"/>
        </w:rPr>
        <w:t>setXXX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getXXX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这样的方法进行访问。这样做有助于对客户隐蔽类的实现细节，减少错误，提高程序可修改性。</w:t>
      </w:r>
    </w:p>
    <w:p w14:paraId="2F49F9F7" w14:textId="77777777" w:rsidR="00213BBD" w:rsidRDefault="00213BBD" w:rsidP="006D63EB">
      <w:pPr>
        <w:pStyle w:val="Heading4"/>
      </w:pPr>
      <w:r>
        <w:t>（</w:t>
      </w:r>
      <w:r>
        <w:t>2</w:t>
      </w:r>
      <w:r>
        <w:t>）非访问权限修饰符</w:t>
      </w:r>
    </w:p>
    <w:p w14:paraId="44074EAC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 static </w:t>
      </w:r>
      <w:r>
        <w:rPr>
          <w:rFonts w:ascii="Verdana" w:hAnsi="Verdana"/>
          <w:color w:val="000000"/>
          <w:sz w:val="21"/>
          <w:szCs w:val="21"/>
        </w:rPr>
        <w:t>修饰的变量称为静态变量，静态变量是属于类的。可以用类名或是该类的对象名引用静态变量</w:t>
      </w:r>
    </w:p>
    <w:p w14:paraId="6762036F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 final </w:t>
      </w:r>
      <w:r>
        <w:rPr>
          <w:rFonts w:ascii="Verdana" w:hAnsi="Verdana"/>
          <w:color w:val="000000"/>
          <w:sz w:val="21"/>
          <w:szCs w:val="21"/>
        </w:rPr>
        <w:t>修饰的变量称为最终变量，实际上就是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中的符号常量</w:t>
      </w:r>
    </w:p>
    <w:p w14:paraId="362AA931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 volatile </w:t>
      </w:r>
      <w:r>
        <w:rPr>
          <w:rFonts w:ascii="Verdana" w:hAnsi="Verdana"/>
          <w:color w:val="000000"/>
          <w:sz w:val="21"/>
          <w:szCs w:val="21"/>
        </w:rPr>
        <w:t>修饰的变量称为易失变量，这种变量可以被多个线程所控制和修改。</w:t>
      </w:r>
    </w:p>
    <w:p w14:paraId="1DA99DE9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F1BB6B5" w14:textId="3A2CC595" w:rsidR="00213BBD" w:rsidRDefault="00213BBD" w:rsidP="006D63EB">
      <w:pPr>
        <w:pStyle w:val="Heading3"/>
      </w:pPr>
      <w:r>
        <w:t>成员方法的修饰符</w:t>
      </w:r>
    </w:p>
    <w:p w14:paraId="353D0709" w14:textId="77777777" w:rsidR="00213BBD" w:rsidRDefault="00213BBD" w:rsidP="006D63EB">
      <w:pPr>
        <w:pStyle w:val="Heading4"/>
      </w:pPr>
      <w:r>
        <w:t>（</w:t>
      </w:r>
      <w:r>
        <w:t>1</w:t>
      </w:r>
      <w:r>
        <w:t>）</w:t>
      </w:r>
      <w:r>
        <w:t xml:space="preserve"> </w:t>
      </w:r>
      <w:r>
        <w:t>访问权限修饰符</w:t>
      </w:r>
    </w:p>
    <w:p w14:paraId="0143B07A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 </w:t>
      </w:r>
      <w:r>
        <w:rPr>
          <w:rFonts w:ascii="Verdana" w:hAnsi="Verdana"/>
          <w:color w:val="000000"/>
          <w:sz w:val="21"/>
          <w:szCs w:val="21"/>
        </w:rPr>
        <w:t>公有访问控制符</w:t>
      </w:r>
      <w:r>
        <w:rPr>
          <w:rFonts w:ascii="Verdana" w:hAnsi="Verdana"/>
          <w:color w:val="000000"/>
          <w:sz w:val="21"/>
          <w:szCs w:val="21"/>
        </w:rPr>
        <w:t xml:space="preserve"> public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public</w:t>
      </w:r>
      <w:r>
        <w:rPr>
          <w:rFonts w:ascii="Verdana" w:hAnsi="Verdana"/>
          <w:color w:val="000000"/>
          <w:sz w:val="21"/>
          <w:szCs w:val="21"/>
        </w:rPr>
        <w:t>修饰的方法可以作为该类对外的接口</w:t>
      </w:r>
    </w:p>
    <w:p w14:paraId="1CD5E162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 </w:t>
      </w:r>
      <w:r>
        <w:rPr>
          <w:rFonts w:ascii="Verdana" w:hAnsi="Verdana"/>
          <w:color w:val="000000"/>
          <w:sz w:val="21"/>
          <w:szCs w:val="21"/>
        </w:rPr>
        <w:t>默认访问控制符。具有包访问属性，可以被同一个包内的其他类访问。</w:t>
      </w:r>
    </w:p>
    <w:p w14:paraId="543434C2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 </w:t>
      </w:r>
      <w:r>
        <w:rPr>
          <w:rFonts w:ascii="Verdana" w:hAnsi="Verdana"/>
          <w:color w:val="000000"/>
          <w:sz w:val="21"/>
          <w:szCs w:val="21"/>
        </w:rPr>
        <w:t>保护访问控制符</w:t>
      </w:r>
      <w:r>
        <w:rPr>
          <w:rFonts w:ascii="Verdana" w:hAnsi="Verdana"/>
          <w:color w:val="000000"/>
          <w:sz w:val="21"/>
          <w:szCs w:val="21"/>
        </w:rPr>
        <w:t xml:space="preserve"> protected </w:t>
      </w:r>
      <w:r>
        <w:rPr>
          <w:rFonts w:ascii="Verdana" w:hAnsi="Verdana"/>
          <w:color w:val="000000"/>
          <w:sz w:val="21"/>
          <w:szCs w:val="21"/>
        </w:rPr>
        <w:t>。使用该访问修饰符的方法可以被该类自身，同一个包内其他类，其他包中该类的子类访问。</w:t>
      </w:r>
    </w:p>
    <w:p w14:paraId="71D8D8BE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 </w:t>
      </w:r>
      <w:r>
        <w:rPr>
          <w:rFonts w:ascii="Verdana" w:hAnsi="Verdana"/>
          <w:color w:val="000000"/>
          <w:sz w:val="21"/>
          <w:szCs w:val="21"/>
        </w:rPr>
        <w:t>私有访问控制符</w:t>
      </w:r>
      <w:r>
        <w:rPr>
          <w:rFonts w:ascii="Verdana" w:hAnsi="Verdana"/>
          <w:color w:val="000000"/>
          <w:sz w:val="21"/>
          <w:szCs w:val="21"/>
        </w:rPr>
        <w:t xml:space="preserve"> private</w:t>
      </w:r>
      <w:r>
        <w:rPr>
          <w:rFonts w:ascii="Verdana" w:hAnsi="Verdana"/>
          <w:color w:val="000000"/>
          <w:sz w:val="21"/>
          <w:szCs w:val="21"/>
        </w:rPr>
        <w:t>。使用该访问控制符的方法是能被该类自身访问，任何其他类不能访问，包括该类的子类。</w:t>
      </w:r>
    </w:p>
    <w:p w14:paraId="26FFE683" w14:textId="77777777" w:rsidR="00213BBD" w:rsidRDefault="00213BBD" w:rsidP="006D63EB">
      <w:pPr>
        <w:pStyle w:val="Heading4"/>
      </w:pPr>
      <w:r>
        <w:t>（</w:t>
      </w:r>
      <w:r>
        <w:t>2</w:t>
      </w:r>
      <w:r>
        <w:t>）非访问权限修饰符</w:t>
      </w:r>
    </w:p>
    <w:p w14:paraId="423B023C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 abstract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abstract</w:t>
      </w:r>
      <w:r>
        <w:rPr>
          <w:rFonts w:ascii="Verdana" w:hAnsi="Verdana"/>
          <w:color w:val="000000"/>
          <w:sz w:val="21"/>
          <w:szCs w:val="21"/>
        </w:rPr>
        <w:t>修饰的方法为抽象方法，抽象方法只有类的声明，没有类的实现。</w:t>
      </w:r>
    </w:p>
    <w:p w14:paraId="6CD19F0C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 static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修饰的方法为静态方法，静态方法属于整个类。</w:t>
      </w:r>
    </w:p>
    <w:p w14:paraId="40CF74BD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 final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final</w:t>
      </w:r>
      <w:r>
        <w:rPr>
          <w:rFonts w:ascii="Verdana" w:hAnsi="Verdana"/>
          <w:color w:val="000000"/>
          <w:sz w:val="21"/>
          <w:szCs w:val="21"/>
        </w:rPr>
        <w:t>修饰的方法为最终方法，最终方法不能被当前类的子类重新定义。</w:t>
      </w:r>
    </w:p>
    <w:p w14:paraId="71BE475B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 native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native</w:t>
      </w:r>
      <w:r>
        <w:rPr>
          <w:rFonts w:ascii="Verdana" w:hAnsi="Verdana"/>
          <w:color w:val="000000"/>
          <w:sz w:val="21"/>
          <w:szCs w:val="21"/>
        </w:rPr>
        <w:t>修饰的方法为本地方法，本类方法通常用其他语言书写方法体，并实现方法功能。</w:t>
      </w:r>
    </w:p>
    <w:p w14:paraId="2BC45FF3" w14:textId="77777777" w:rsidR="00213BBD" w:rsidRDefault="00213BBD" w:rsidP="00213BBD">
      <w:pPr>
        <w:pStyle w:val="NormalWe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5 synchronized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synchronized</w:t>
      </w:r>
      <w:r>
        <w:rPr>
          <w:rFonts w:ascii="Verdana" w:hAnsi="Verdana"/>
          <w:color w:val="000000"/>
          <w:sz w:val="21"/>
          <w:szCs w:val="21"/>
        </w:rPr>
        <w:t>修饰的方法为同步方法，同步方法主要用于多线程共存的程序中的协调和同步。</w:t>
      </w:r>
    </w:p>
    <w:p w14:paraId="004351C1" w14:textId="19691F3E" w:rsidR="009936AB" w:rsidRDefault="009936AB" w:rsidP="006D63EB">
      <w:pPr>
        <w:pStyle w:val="Heading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接口修饰符</w:t>
      </w:r>
    </w:p>
    <w:p w14:paraId="61C0C5E7" w14:textId="20EF6DB0" w:rsidR="006D63EB" w:rsidRPr="006D63EB" w:rsidRDefault="006D63EB" w:rsidP="006D63EB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Java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interface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中，成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员变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量的默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认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修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饰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符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：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public static final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所以我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在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interface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中定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成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员变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量的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候，可以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bookmarkStart w:id="0" w:name="_GoBack"/>
      <w:bookmarkEnd w:id="0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1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：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public static final String name = "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张三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";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  <w:t>2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：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String name = "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张三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";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以上两种都可以，老司机一般都是第二种。既然是静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态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最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终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变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量，也就意味着在外面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候不能修改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个成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员变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量的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值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。所以在接口中定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成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员变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量的，一般都是常量。不会修改的。如果要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行修改的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话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，定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在接口具体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实现类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中。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说完成员变量的默认修饰符，顺便也提下方法的默认修饰符，方法的默认修饰符是：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public abstract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即：公共抽象的，就是用来被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实现该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接口的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类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去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实现该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方法。所以在接口中定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方法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候，也有两种方式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  <w:t>1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：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public abstract List&lt;String&gt; </w:t>
      </w:r>
      <w:proofErr w:type="spellStart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getUserNames</w:t>
      </w:r>
      <w:proofErr w:type="spellEnd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(Long </w:t>
      </w:r>
      <w:proofErr w:type="spellStart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companyId</w:t>
      </w:r>
      <w:proofErr w:type="spellEnd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);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  <w:t>2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：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List&lt;String&gt; </w:t>
      </w:r>
      <w:proofErr w:type="spellStart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getUserNames</w:t>
      </w:r>
      <w:proofErr w:type="spellEnd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(Long </w:t>
      </w:r>
      <w:proofErr w:type="spellStart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companyId</w:t>
      </w:r>
      <w:proofErr w:type="spellEnd"/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t>);</w:t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同</w:t>
      </w:r>
      <w:r w:rsidRPr="006D63EB">
        <w:rPr>
          <w:rFonts w:ascii="SimSun" w:eastAsia="SimSun" w:hAnsi="SimSun" w:cs="SimSun"/>
          <w:color w:val="333333"/>
          <w:sz w:val="21"/>
          <w:szCs w:val="21"/>
        </w:rPr>
        <w:t>样</w:t>
      </w:r>
      <w:r w:rsidRPr="006D63EB">
        <w:rPr>
          <w:rFonts w:ascii="MS Mincho" w:eastAsia="MS Mincho" w:hAnsi="MS Mincho" w:cs="MS Mincho"/>
          <w:color w:val="333333"/>
          <w:sz w:val="21"/>
          <w:szCs w:val="21"/>
        </w:rPr>
        <w:t>老司机都是第二种。</w:t>
      </w:r>
    </w:p>
    <w:p w14:paraId="5E84601B" w14:textId="77777777" w:rsidR="00061BF9" w:rsidRDefault="009936AB"/>
    <w:sectPr w:rsidR="00061BF9" w:rsidSect="00A7768D">
      <w:pgSz w:w="16840" w:h="23820" w:code="8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8D"/>
    <w:rsid w:val="00213BBD"/>
    <w:rsid w:val="00245638"/>
    <w:rsid w:val="00324CC9"/>
    <w:rsid w:val="006D63EB"/>
    <w:rsid w:val="009936AB"/>
    <w:rsid w:val="00A7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AD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3E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3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3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BB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3E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3EB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63E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63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3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D63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1819</Characters>
  <Application>Microsoft Macintosh Word</Application>
  <DocSecurity>0</DocSecurity>
  <Lines>15</Lines>
  <Paragraphs>4</Paragraphs>
  <ScaleCrop>false</ScaleCrop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2019-02-20T05:38:00Z</dcterms:created>
  <dcterms:modified xsi:type="dcterms:W3CDTF">2019-02-20T05:44:00Z</dcterms:modified>
</cp:coreProperties>
</file>