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8"/>
          <w:szCs w:val="28"/>
        </w:rPr>
      </w:pPr>
      <w:r w:rsidRPr="00E76F4A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试题五（共</w:t>
      </w:r>
      <w:r w:rsidRPr="00E76F4A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15</w:t>
      </w:r>
      <w:r w:rsidRPr="00E76F4A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分）</w:t>
      </w:r>
      <w:r w:rsidRPr="00E76F4A">
        <w:rPr>
          <w:rFonts w:ascii="ˎ̥" w:eastAsia="宋体" w:hAnsi="ˎ̥" w:cs="宋体"/>
          <w:b/>
          <w:color w:val="000000"/>
          <w:kern w:val="0"/>
          <w:sz w:val="28"/>
          <w:szCs w:val="28"/>
        </w:rPr>
        <w:t xml:space="preserve"> 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18"/>
          <w:szCs w:val="18"/>
        </w:rPr>
        <w:t xml:space="preserve">　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阅读下列说明和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C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函数，将应填入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处的字句写在答题纸的对应栏内。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说明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已知集合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的元素分别用不含头结点的单链表存储，函数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Difference()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用于求解集合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与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的差集，并将结果保存在集合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的单链表中。例如，若集合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A=5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10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20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30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B=5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35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，如图（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）所示，运算完成后的结果如图（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）所示。</w:t>
      </w:r>
    </w:p>
    <w:p w:rsidR="00795D71" w:rsidRPr="00E76F4A" w:rsidRDefault="00464E40" w:rsidP="00464E40">
      <w:pPr>
        <w:spacing w:line="360" w:lineRule="auto"/>
        <w:rPr>
          <w:b/>
        </w:rPr>
      </w:pPr>
      <w:r w:rsidRPr="00E76F4A">
        <w:rPr>
          <w:b/>
          <w:noProof/>
        </w:rPr>
        <w:drawing>
          <wp:inline distT="0" distB="0" distL="0" distR="0" wp14:anchorId="64B65FA1" wp14:editId="437F8F89">
            <wp:extent cx="4352925" cy="213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9F" w:rsidRDefault="0045539F">
      <w:pPr>
        <w:widowControl/>
        <w:jc w:val="left"/>
        <w:rPr>
          <w:b/>
        </w:rPr>
      </w:pPr>
      <w:r>
        <w:rPr>
          <w:b/>
        </w:rPr>
        <w:br w:type="page"/>
      </w:r>
    </w:p>
    <w:p w:rsidR="00795D71" w:rsidRPr="00E76F4A" w:rsidRDefault="00795D71" w:rsidP="00464E40">
      <w:pPr>
        <w:spacing w:line="360" w:lineRule="auto"/>
        <w:rPr>
          <w:b/>
        </w:rPr>
      </w:pP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链表结点的结构类型定义如下：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typedef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struct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Node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E76F4A">
      <w:pPr>
        <w:widowControl/>
        <w:spacing w:line="360" w:lineRule="auto"/>
        <w:ind w:firstLineChars="150" w:firstLine="361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;</w:t>
      </w:r>
    </w:p>
    <w:p w:rsidR="00464E40" w:rsidRPr="00E76F4A" w:rsidRDefault="00464E40" w:rsidP="00E76F4A">
      <w:pPr>
        <w:widowControl/>
        <w:spacing w:line="360" w:lineRule="auto"/>
        <w:ind w:firstLineChars="150" w:firstLine="361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structNode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*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next;</w:t>
      </w:r>
    </w:p>
    <w:p w:rsidR="00464E40" w:rsidRPr="00E76F4A" w:rsidRDefault="00464E40" w:rsidP="00E76F4A">
      <w:pPr>
        <w:widowControl/>
        <w:spacing w:line="360" w:lineRule="auto"/>
        <w:ind w:firstLineChars="150" w:firstLine="361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; 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C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函数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void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Difference(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**LA,</w:t>
      </w:r>
      <w:r w:rsidR="00AB5CF1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 xml:space="preserve"> 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*LB)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*pa,*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,*pre, *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</w:t>
      </w: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;pre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 NULL; 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1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 xml:space="preserve">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;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while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(pa) 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E76F4A">
      <w:pPr>
        <w:widowControl/>
        <w:spacing w:line="360" w:lineRule="auto"/>
        <w:ind w:firstLineChars="300" w:firstLine="723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 LB;</w:t>
      </w:r>
    </w:p>
    <w:p w:rsidR="00464E40" w:rsidRPr="00E76F4A" w:rsidRDefault="00464E40" w:rsidP="00E76F4A">
      <w:pPr>
        <w:widowControl/>
        <w:spacing w:line="360" w:lineRule="auto"/>
        <w:ind w:firstLineChars="300" w:firstLine="723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while ( 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2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)</w:t>
      </w:r>
    </w:p>
    <w:p w:rsidR="00464E40" w:rsidRPr="00E76F4A" w:rsidRDefault="00464E40" w:rsidP="00E76F4A">
      <w:pPr>
        <w:widowControl/>
        <w:spacing w:line="360" w:lineRule="auto"/>
        <w:ind w:firstLineChars="500" w:firstLine="1205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-&gt;next;</w:t>
      </w:r>
    </w:p>
    <w:p w:rsidR="00464E40" w:rsidRPr="00E76F4A" w:rsidRDefault="00464E40" w:rsidP="00525446">
      <w:pPr>
        <w:widowControl/>
        <w:spacing w:line="360" w:lineRule="auto"/>
        <w:ind w:left="420" w:firstLine="42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if ( 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3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)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if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(!pre) 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 xml:space="preserve"> 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*LA = 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4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;</w:t>
      </w:r>
    </w:p>
    <w:p w:rsidR="00464E40" w:rsidRPr="00E76F4A" w:rsidRDefault="00464E40" w:rsidP="00525446">
      <w:pPr>
        <w:widowControl/>
        <w:spacing w:line="360" w:lineRule="auto"/>
        <w:ind w:left="1146" w:firstLine="42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else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5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=pa-&gt;next;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q= pa;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 pa-&gt;next; 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free(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q);</w:t>
      </w:r>
    </w:p>
    <w:p w:rsidR="00464E40" w:rsidRPr="00E76F4A" w:rsidRDefault="00464E40" w:rsidP="00525446">
      <w:pPr>
        <w:widowControl/>
        <w:spacing w:line="360" w:lineRule="auto"/>
        <w:ind w:left="420" w:firstLine="42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525446">
      <w:pPr>
        <w:widowControl/>
        <w:spacing w:line="360" w:lineRule="auto"/>
        <w:ind w:left="420" w:firstLine="42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else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  <w:proofErr w:type="gramEnd"/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6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; </w:t>
      </w:r>
    </w:p>
    <w:p w:rsidR="00464E40" w:rsidRPr="00E76F4A" w:rsidRDefault="00464E40" w:rsidP="00E76F4A">
      <w:pPr>
        <w:widowControl/>
        <w:spacing w:line="360" w:lineRule="auto"/>
        <w:ind w:firstLineChars="700" w:firstLine="1687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=pa-&gt;next;</w:t>
      </w:r>
    </w:p>
    <w:p w:rsidR="00464E40" w:rsidRPr="00E76F4A" w:rsidRDefault="00464E40" w:rsidP="00525446">
      <w:pPr>
        <w:widowControl/>
        <w:spacing w:line="360" w:lineRule="auto"/>
        <w:ind w:left="420" w:firstLine="42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525446">
      <w:pPr>
        <w:widowControl/>
        <w:spacing w:line="360" w:lineRule="auto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试题五分析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本题考查链表结构上的基本运算。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lastRenderedPageBreak/>
        <w:t>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与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的差是指在集合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中而不在集合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中的元素。本题用链表表示集合并将运算结果用表示集合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的链表存储，因此涉及到链表上的查找、删除基本运算。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基本思路为：对于集合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中的每个元素，在集合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中进行查找，若找到，则应将该元素从集合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中去掉；否则保留，用两层循环实现，外层循环用于遍历集合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，内层循环遍历集合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代码中的指针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用于指向集合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的元素；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指向集合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的元素；临时指针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指向需要被删除的元素；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pre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用于实现删除时结点的链接，与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保持所指结点的前后继关系。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显然，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需要一个初始值，即指向集合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的第一个元素结点。由于参数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LA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是指向集合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第一个结点</w:t>
      </w: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的指针的指针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，因此空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（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1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）处应填入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pa=*LA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在内层循环中遍历集合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时，初始时令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指向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的第一个元素（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=LB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），</w:t>
      </w: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此后应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在链表中查找与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中当前元素相同者，因此空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（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2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）处应填入</w:t>
      </w:r>
      <w:proofErr w:type="spellStart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pb</w:t>
      </w:r>
      <w:proofErr w:type="spellEnd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 xml:space="preserve"> &amp;&amp; </w:t>
      </w:r>
      <w:proofErr w:type="spellStart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pb</w:t>
      </w:r>
      <w:proofErr w:type="spellEnd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-&gt;</w:t>
      </w:r>
      <w:proofErr w:type="spellStart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elem</w:t>
      </w:r>
      <w:proofErr w:type="spellEnd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!=pa-&gt;</w:t>
      </w:r>
      <w:proofErr w:type="spellStart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elem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此后，应判断在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中是否找到指定元素。显然，若找到（即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-&gt;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elempa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-&gt;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），则指针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不为空，否则，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为空。因此，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空（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3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）处填入</w:t>
      </w:r>
      <w:proofErr w:type="spellStart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pb</w:t>
      </w:r>
      <w:proofErr w:type="spellEnd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或</w:t>
      </w:r>
      <w:proofErr w:type="spellStart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pb</w:t>
      </w:r>
      <w:proofErr w:type="spellEnd"/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!=NULL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，空（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6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）处则填入</w:t>
      </w:r>
      <w:r w:rsidRPr="00AB5CF1">
        <w:rPr>
          <w:rFonts w:ascii="ˎ̥" w:eastAsia="宋体" w:hAnsi="ˎ̥" w:cs="宋体"/>
          <w:b/>
          <w:color w:val="FF0000"/>
          <w:kern w:val="0"/>
          <w:sz w:val="24"/>
          <w:szCs w:val="24"/>
        </w:rPr>
        <w:t>pre=pa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。</w:t>
      </w:r>
    </w:p>
    <w:p w:rsidR="00464E40" w:rsidRPr="00E76F4A" w:rsidRDefault="00464E40" w:rsidP="00E76F4A">
      <w:pPr>
        <w:pStyle w:val="a3"/>
        <w:spacing w:line="360" w:lineRule="auto"/>
        <w:ind w:firstLineChars="200" w:firstLine="482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>由于链表不带头结点，因此，当需要删除集合</w:t>
      </w:r>
      <w:r w:rsidRPr="00E76F4A">
        <w:rPr>
          <w:rFonts w:ascii="ˎ̥" w:hAnsi="ˎ̥"/>
          <w:b/>
          <w:color w:val="000000"/>
        </w:rPr>
        <w:t>A</w:t>
      </w:r>
      <w:r w:rsidRPr="00E76F4A">
        <w:rPr>
          <w:rFonts w:ascii="ˎ̥" w:hAnsi="ˎ̥"/>
          <w:b/>
          <w:color w:val="000000"/>
        </w:rPr>
        <w:t>的第一个元素时，表示该集合的</w:t>
      </w:r>
      <w:proofErr w:type="gramStart"/>
      <w:r w:rsidRPr="00E76F4A">
        <w:rPr>
          <w:rFonts w:ascii="ˎ̥" w:hAnsi="ˎ̥"/>
          <w:b/>
          <w:color w:val="000000"/>
        </w:rPr>
        <w:t>链表头</w:t>
      </w:r>
      <w:proofErr w:type="gramEnd"/>
      <w:r w:rsidRPr="00E76F4A">
        <w:rPr>
          <w:rFonts w:ascii="ˎ̥" w:hAnsi="ˎ̥"/>
          <w:b/>
          <w:color w:val="000000"/>
        </w:rPr>
        <w:t>指针会被修改。</w:t>
      </w:r>
      <w:r w:rsidRPr="00E76F4A">
        <w:rPr>
          <w:rFonts w:ascii="ˎ̥" w:hAnsi="ˎ̥"/>
          <w:b/>
          <w:color w:val="000000"/>
        </w:rPr>
        <w:t>pre</w:t>
      </w:r>
      <w:r w:rsidRPr="00E76F4A">
        <w:rPr>
          <w:rFonts w:ascii="ˎ̥" w:hAnsi="ˎ̥"/>
          <w:b/>
          <w:color w:val="000000"/>
        </w:rPr>
        <w:t>初始值为</w:t>
      </w:r>
      <w:r w:rsidRPr="00E76F4A">
        <w:rPr>
          <w:rFonts w:ascii="ˎ̥" w:hAnsi="ˎ̥"/>
          <w:b/>
          <w:color w:val="000000"/>
        </w:rPr>
        <w:t>NULL</w:t>
      </w:r>
      <w:r w:rsidRPr="00E76F4A">
        <w:rPr>
          <w:rFonts w:ascii="ˎ̥" w:hAnsi="ˎ̥"/>
          <w:b/>
          <w:color w:val="000000"/>
        </w:rPr>
        <w:t>，</w:t>
      </w:r>
      <w:proofErr w:type="gramStart"/>
      <w:r w:rsidRPr="00E76F4A">
        <w:rPr>
          <w:rFonts w:ascii="ˎ̥" w:hAnsi="ˎ̥"/>
          <w:b/>
          <w:color w:val="000000"/>
        </w:rPr>
        <w:t>可标志</w:t>
      </w:r>
      <w:proofErr w:type="gramEnd"/>
      <w:r w:rsidRPr="00E76F4A">
        <w:rPr>
          <w:rFonts w:ascii="ˎ̥" w:hAnsi="ˎ̥"/>
          <w:b/>
          <w:color w:val="000000"/>
        </w:rPr>
        <w:t>删除的是否为</w:t>
      </w:r>
      <w:r w:rsidRPr="00E76F4A">
        <w:rPr>
          <w:rFonts w:ascii="ˎ̥" w:hAnsi="ˎ̥"/>
          <w:b/>
          <w:color w:val="000000"/>
        </w:rPr>
        <w:t>A</w:t>
      </w:r>
      <w:r w:rsidRPr="00E76F4A">
        <w:rPr>
          <w:rFonts w:ascii="ˎ̥" w:hAnsi="ˎ̥"/>
          <w:b/>
          <w:color w:val="000000"/>
        </w:rPr>
        <w:t>的第一个元素。因此查找成功时，</w:t>
      </w:r>
      <w:r w:rsidRPr="00E76F4A">
        <w:rPr>
          <w:rFonts w:ascii="ˎ̥" w:hAnsi="ˎ̥"/>
          <w:b/>
          <w:color w:val="000000"/>
        </w:rPr>
        <w:t>pre</w:t>
      </w:r>
      <w:r w:rsidRPr="00E76F4A">
        <w:rPr>
          <w:rFonts w:ascii="ˎ̥" w:hAnsi="ˎ̥"/>
          <w:b/>
          <w:color w:val="000000"/>
        </w:rPr>
        <w:t>为空（</w:t>
      </w:r>
      <w:r w:rsidRPr="00E76F4A">
        <w:rPr>
          <w:rFonts w:ascii="ˎ̥" w:hAnsi="ˎ̥"/>
          <w:b/>
          <w:color w:val="000000"/>
        </w:rPr>
        <w:t>!pre</w:t>
      </w:r>
      <w:r w:rsidRPr="00E76F4A">
        <w:rPr>
          <w:rFonts w:ascii="ˎ̥" w:hAnsi="ˎ̥"/>
          <w:b/>
          <w:color w:val="000000"/>
        </w:rPr>
        <w:t>成立）表示需要删除</w:t>
      </w:r>
      <w:r w:rsidRPr="00E76F4A">
        <w:rPr>
          <w:rFonts w:ascii="ˎ̥" w:hAnsi="ˎ̥"/>
          <w:b/>
          <w:color w:val="000000"/>
        </w:rPr>
        <w:t>A</w:t>
      </w:r>
      <w:r w:rsidRPr="00E76F4A">
        <w:rPr>
          <w:rFonts w:ascii="ˎ̥" w:hAnsi="ˎ̥"/>
          <w:b/>
          <w:color w:val="000000"/>
        </w:rPr>
        <w:t>的第一个元素（</w:t>
      </w:r>
      <w:r w:rsidRPr="00E76F4A">
        <w:rPr>
          <w:rFonts w:ascii="ˎ̥" w:hAnsi="ˎ̥"/>
          <w:b/>
          <w:color w:val="000000"/>
        </w:rPr>
        <w:t>pa</w:t>
      </w:r>
      <w:r w:rsidRPr="00E76F4A">
        <w:rPr>
          <w:rFonts w:ascii="ˎ̥" w:hAnsi="ˎ̥"/>
          <w:b/>
          <w:color w:val="000000"/>
        </w:rPr>
        <w:t>指针所指），使得</w:t>
      </w:r>
      <w:r w:rsidRPr="00E76F4A">
        <w:rPr>
          <w:rFonts w:ascii="ˎ̥" w:hAnsi="ˎ̥"/>
          <w:b/>
          <w:color w:val="000000"/>
        </w:rPr>
        <w:t>A</w:t>
      </w:r>
      <w:r w:rsidRPr="00E76F4A">
        <w:rPr>
          <w:rFonts w:ascii="ˎ̥" w:hAnsi="ˎ̥"/>
          <w:b/>
          <w:color w:val="000000"/>
        </w:rPr>
        <w:t>的头指针指向第二个元素，即应将</w:t>
      </w:r>
      <w:r w:rsidRPr="00E76F4A">
        <w:rPr>
          <w:rFonts w:ascii="ˎ̥" w:hAnsi="ˎ̥"/>
          <w:b/>
          <w:color w:val="000000"/>
        </w:rPr>
        <w:t>*LA</w:t>
      </w:r>
      <w:r w:rsidRPr="00E76F4A">
        <w:rPr>
          <w:rFonts w:ascii="ˎ̥" w:hAnsi="ˎ̥"/>
          <w:b/>
          <w:color w:val="000000"/>
        </w:rPr>
        <w:t>更新为</w:t>
      </w:r>
      <w:r w:rsidRPr="00E76F4A">
        <w:rPr>
          <w:rFonts w:ascii="ˎ̥" w:hAnsi="ˎ̥"/>
          <w:b/>
          <w:color w:val="000000"/>
        </w:rPr>
        <w:t>pa-&gt;next</w:t>
      </w:r>
      <w:r w:rsidRPr="00E76F4A">
        <w:rPr>
          <w:rFonts w:ascii="ˎ̥" w:hAnsi="ˎ̥"/>
          <w:b/>
          <w:color w:val="000000"/>
        </w:rPr>
        <w:t>，空（</w:t>
      </w:r>
      <w:r w:rsidRPr="00E76F4A">
        <w:rPr>
          <w:rFonts w:ascii="ˎ̥" w:hAnsi="ˎ̥"/>
          <w:b/>
          <w:color w:val="000000"/>
        </w:rPr>
        <w:t>4</w:t>
      </w:r>
      <w:r w:rsidRPr="00E76F4A">
        <w:rPr>
          <w:rFonts w:ascii="ˎ̥" w:hAnsi="ˎ̥"/>
          <w:b/>
          <w:color w:val="000000"/>
        </w:rPr>
        <w:t>）处填入</w:t>
      </w:r>
      <w:r w:rsidRPr="00E76F4A">
        <w:rPr>
          <w:rFonts w:ascii="ˎ̥" w:hAnsi="ˎ̥"/>
          <w:b/>
          <w:color w:val="000000"/>
        </w:rPr>
        <w:t>pa-&gt;next</w:t>
      </w:r>
      <w:r w:rsidRPr="00E76F4A">
        <w:rPr>
          <w:rFonts w:ascii="ˎ̥" w:hAnsi="ˎ̥"/>
          <w:b/>
          <w:color w:val="000000"/>
        </w:rPr>
        <w:t>。如果删除的不是第一个元素，则由于</w:t>
      </w:r>
      <w:r w:rsidRPr="00E76F4A">
        <w:rPr>
          <w:rFonts w:ascii="ˎ̥" w:hAnsi="ˎ̥"/>
          <w:b/>
          <w:color w:val="000000"/>
        </w:rPr>
        <w:t>pa</w:t>
      </w:r>
      <w:r w:rsidRPr="00E76F4A">
        <w:rPr>
          <w:rFonts w:ascii="ˎ̥" w:hAnsi="ˎ̥"/>
          <w:b/>
          <w:color w:val="000000"/>
        </w:rPr>
        <w:t>指向被删除的元素，而且</w:t>
      </w:r>
      <w:r w:rsidRPr="00E76F4A">
        <w:rPr>
          <w:rFonts w:ascii="ˎ̥" w:hAnsi="ˎ̥"/>
          <w:b/>
          <w:color w:val="000000"/>
        </w:rPr>
        <w:t>pre</w:t>
      </w:r>
      <w:r w:rsidRPr="00E76F4A">
        <w:rPr>
          <w:rFonts w:ascii="ˎ̥" w:hAnsi="ˎ̥"/>
          <w:b/>
          <w:color w:val="000000"/>
        </w:rPr>
        <w:t>与</w:t>
      </w:r>
      <w:r w:rsidRPr="00E76F4A">
        <w:rPr>
          <w:rFonts w:ascii="ˎ̥" w:hAnsi="ˎ̥"/>
          <w:b/>
          <w:color w:val="000000"/>
        </w:rPr>
        <w:t>pa</w:t>
      </w:r>
      <w:r w:rsidRPr="00E76F4A">
        <w:rPr>
          <w:rFonts w:ascii="ˎ̥" w:hAnsi="ˎ̥"/>
          <w:b/>
          <w:color w:val="000000"/>
        </w:rPr>
        <w:t>所指元素保持前后继关系，因此空（</w:t>
      </w:r>
      <w:r w:rsidRPr="00E76F4A">
        <w:rPr>
          <w:rFonts w:ascii="ˎ̥" w:hAnsi="ˎ̥"/>
          <w:b/>
          <w:color w:val="000000"/>
        </w:rPr>
        <w:t>5</w:t>
      </w:r>
      <w:r w:rsidRPr="00E76F4A">
        <w:rPr>
          <w:rFonts w:ascii="ˎ̥" w:hAnsi="ˎ̥"/>
          <w:b/>
          <w:color w:val="000000"/>
        </w:rPr>
        <w:t>）处应填入</w:t>
      </w:r>
      <w:r w:rsidRPr="00E76F4A">
        <w:rPr>
          <w:rFonts w:ascii="ˎ̥" w:hAnsi="ˎ̥"/>
          <w:b/>
          <w:color w:val="000000"/>
        </w:rPr>
        <w:t>pre-&gt;next</w:t>
      </w:r>
      <w:r w:rsidRPr="00E76F4A">
        <w:rPr>
          <w:rFonts w:ascii="ˎ̥" w:hAnsi="ˎ̥"/>
          <w:b/>
          <w:color w:val="000000"/>
        </w:rPr>
        <w:t>。</w:t>
      </w:r>
    </w:p>
    <w:p w:rsidR="00464E40" w:rsidRPr="00E76F4A" w:rsidRDefault="00464E40" w:rsidP="00464E40">
      <w:pPr>
        <w:pStyle w:val="a3"/>
        <w:spacing w:line="360" w:lineRule="auto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 xml:space="preserve">　　</w:t>
      </w:r>
      <w:r w:rsidRPr="00E76F4A">
        <w:rPr>
          <w:b/>
          <w:bCs/>
        </w:rPr>
        <w:t>参考答案</w:t>
      </w:r>
    </w:p>
    <w:p w:rsidR="00464E40" w:rsidRPr="00E76F4A" w:rsidRDefault="00464E40" w:rsidP="00464E40">
      <w:pPr>
        <w:pStyle w:val="a3"/>
        <w:spacing w:line="360" w:lineRule="auto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 xml:space="preserve">　　（</w:t>
      </w:r>
      <w:r w:rsidRPr="00E76F4A">
        <w:rPr>
          <w:rFonts w:ascii="ˎ̥" w:hAnsi="ˎ̥"/>
          <w:b/>
          <w:color w:val="000000"/>
        </w:rPr>
        <w:t>1</w:t>
      </w:r>
      <w:r w:rsidRPr="00E76F4A">
        <w:rPr>
          <w:rFonts w:ascii="ˎ̥" w:hAnsi="ˎ̥"/>
          <w:b/>
          <w:color w:val="000000"/>
        </w:rPr>
        <w:t>）</w:t>
      </w:r>
      <w:r w:rsidRPr="00E76F4A">
        <w:rPr>
          <w:rFonts w:ascii="ˎ̥" w:hAnsi="ˎ̥"/>
          <w:b/>
          <w:color w:val="000000"/>
        </w:rPr>
        <w:t xml:space="preserve">pa = *LA </w:t>
      </w:r>
      <w:r w:rsidRPr="00E76F4A">
        <w:rPr>
          <w:rFonts w:ascii="ˎ̥" w:hAnsi="ˎ̥"/>
          <w:b/>
          <w:color w:val="000000"/>
        </w:rPr>
        <w:t>（</w:t>
      </w:r>
      <w:r w:rsidRPr="00E76F4A">
        <w:rPr>
          <w:rFonts w:ascii="ˎ̥" w:hAnsi="ˎ̥"/>
          <w:b/>
          <w:color w:val="000000"/>
        </w:rPr>
        <w:t>2</w:t>
      </w:r>
      <w:r w:rsidRPr="00E76F4A">
        <w:rPr>
          <w:rFonts w:ascii="ˎ̥" w:hAnsi="ˎ̥"/>
          <w:b/>
          <w:color w:val="000000"/>
        </w:rPr>
        <w:t>）</w:t>
      </w:r>
      <w:proofErr w:type="spellStart"/>
      <w:r w:rsidRPr="00E76F4A">
        <w:rPr>
          <w:rFonts w:ascii="ˎ̥" w:hAnsi="ˎ̥"/>
          <w:b/>
          <w:color w:val="000000"/>
        </w:rPr>
        <w:t>pb</w:t>
      </w:r>
      <w:proofErr w:type="spellEnd"/>
      <w:r w:rsidRPr="00E76F4A">
        <w:rPr>
          <w:rFonts w:ascii="ˎ̥" w:hAnsi="ˎ̥"/>
          <w:b/>
          <w:color w:val="000000"/>
        </w:rPr>
        <w:t xml:space="preserve"> &amp;&amp; </w:t>
      </w:r>
      <w:proofErr w:type="spellStart"/>
      <w:r w:rsidRPr="00E76F4A">
        <w:rPr>
          <w:rFonts w:ascii="ˎ̥" w:hAnsi="ˎ̥"/>
          <w:b/>
          <w:color w:val="000000"/>
        </w:rPr>
        <w:t>pb</w:t>
      </w:r>
      <w:proofErr w:type="spellEnd"/>
      <w:r w:rsidRPr="00E76F4A">
        <w:rPr>
          <w:rFonts w:ascii="ˎ̥" w:hAnsi="ˎ̥"/>
          <w:b/>
          <w:color w:val="000000"/>
        </w:rPr>
        <w:t>-&gt;</w:t>
      </w:r>
      <w:proofErr w:type="spellStart"/>
      <w:r w:rsidRPr="00E76F4A">
        <w:rPr>
          <w:rFonts w:ascii="ˎ̥" w:hAnsi="ˎ̥"/>
          <w:b/>
          <w:color w:val="000000"/>
        </w:rPr>
        <w:t>elem</w:t>
      </w:r>
      <w:proofErr w:type="spellEnd"/>
      <w:r w:rsidRPr="00E76F4A">
        <w:rPr>
          <w:rFonts w:ascii="ˎ̥" w:hAnsi="ˎ̥"/>
          <w:b/>
          <w:color w:val="000000"/>
        </w:rPr>
        <w:t xml:space="preserve"> !=pa-&gt;</w:t>
      </w:r>
      <w:proofErr w:type="spellStart"/>
      <w:r w:rsidRPr="00E76F4A">
        <w:rPr>
          <w:rFonts w:ascii="ˎ̥" w:hAnsi="ˎ̥"/>
          <w:b/>
          <w:color w:val="000000"/>
        </w:rPr>
        <w:t>elem</w:t>
      </w:r>
      <w:proofErr w:type="spellEnd"/>
      <w:r w:rsidRPr="00E76F4A">
        <w:rPr>
          <w:rFonts w:ascii="ˎ̥" w:hAnsi="ˎ̥"/>
          <w:b/>
          <w:color w:val="000000"/>
        </w:rPr>
        <w:t>，或其等价表示</w:t>
      </w:r>
    </w:p>
    <w:p w:rsidR="00464E40" w:rsidRPr="00E76F4A" w:rsidRDefault="00464E40" w:rsidP="00464E40">
      <w:pPr>
        <w:pStyle w:val="a3"/>
        <w:spacing w:line="360" w:lineRule="auto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 xml:space="preserve">　　（</w:t>
      </w:r>
      <w:r w:rsidRPr="00E76F4A">
        <w:rPr>
          <w:rFonts w:ascii="ˎ̥" w:hAnsi="ˎ̥"/>
          <w:b/>
          <w:color w:val="000000"/>
        </w:rPr>
        <w:t>3</w:t>
      </w:r>
      <w:r w:rsidRPr="00E76F4A">
        <w:rPr>
          <w:rFonts w:ascii="ˎ̥" w:hAnsi="ˎ̥"/>
          <w:b/>
          <w:color w:val="000000"/>
        </w:rPr>
        <w:t>）</w:t>
      </w:r>
      <w:proofErr w:type="spellStart"/>
      <w:r w:rsidRPr="00E76F4A">
        <w:rPr>
          <w:rFonts w:ascii="ˎ̥" w:hAnsi="ˎ̥"/>
          <w:b/>
          <w:color w:val="000000"/>
        </w:rPr>
        <w:t>pb</w:t>
      </w:r>
      <w:proofErr w:type="spellEnd"/>
      <w:r w:rsidRPr="00E76F4A">
        <w:rPr>
          <w:rFonts w:ascii="ˎ̥" w:hAnsi="ˎ̥"/>
          <w:b/>
          <w:color w:val="000000"/>
        </w:rPr>
        <w:t>或</w:t>
      </w:r>
      <w:proofErr w:type="spellStart"/>
      <w:r w:rsidRPr="00E76F4A">
        <w:rPr>
          <w:rFonts w:ascii="ˎ̥" w:hAnsi="ˎ̥"/>
          <w:b/>
          <w:color w:val="000000"/>
        </w:rPr>
        <w:t>pb</w:t>
      </w:r>
      <w:proofErr w:type="spellEnd"/>
      <w:r w:rsidRPr="00E76F4A">
        <w:rPr>
          <w:rFonts w:ascii="ˎ̥" w:hAnsi="ˎ̥"/>
          <w:b/>
          <w:color w:val="000000"/>
        </w:rPr>
        <w:t xml:space="preserve">!=NULL </w:t>
      </w:r>
      <w:r w:rsidRPr="00E76F4A">
        <w:rPr>
          <w:rFonts w:ascii="ˎ̥" w:hAnsi="ˎ̥"/>
          <w:b/>
          <w:color w:val="000000"/>
        </w:rPr>
        <w:t>（</w:t>
      </w:r>
      <w:r w:rsidRPr="00E76F4A">
        <w:rPr>
          <w:rFonts w:ascii="ˎ̥" w:hAnsi="ˎ̥"/>
          <w:b/>
          <w:color w:val="000000"/>
        </w:rPr>
        <w:t>4</w:t>
      </w:r>
      <w:r w:rsidRPr="00E76F4A">
        <w:rPr>
          <w:rFonts w:ascii="ˎ̥" w:hAnsi="ˎ̥"/>
          <w:b/>
          <w:color w:val="000000"/>
        </w:rPr>
        <w:t>）</w:t>
      </w:r>
      <w:r w:rsidRPr="00E76F4A">
        <w:rPr>
          <w:rFonts w:ascii="ˎ̥" w:hAnsi="ˎ̥"/>
          <w:b/>
          <w:color w:val="000000"/>
        </w:rPr>
        <w:t>pa-&gt;next</w:t>
      </w:r>
      <w:r w:rsidRPr="00E76F4A">
        <w:rPr>
          <w:rFonts w:ascii="ˎ̥" w:hAnsi="ˎ̥"/>
          <w:b/>
          <w:color w:val="000000"/>
        </w:rPr>
        <w:t>，或</w:t>
      </w:r>
      <w:r w:rsidRPr="00E76F4A">
        <w:rPr>
          <w:rFonts w:ascii="ˎ̥" w:hAnsi="ˎ̥"/>
          <w:b/>
          <w:color w:val="000000"/>
        </w:rPr>
        <w:t>(*pa). next</w:t>
      </w:r>
      <w:r w:rsidRPr="00E76F4A">
        <w:rPr>
          <w:rFonts w:ascii="ˎ̥" w:hAnsi="ˎ̥"/>
          <w:b/>
          <w:color w:val="000000"/>
        </w:rPr>
        <w:t>，或其等价表示</w:t>
      </w:r>
    </w:p>
    <w:p w:rsidR="00464E40" w:rsidRPr="00E76F4A" w:rsidRDefault="00464E40" w:rsidP="00464E40">
      <w:pPr>
        <w:pStyle w:val="a3"/>
        <w:spacing w:line="360" w:lineRule="auto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 xml:space="preserve">　　（</w:t>
      </w:r>
      <w:r w:rsidRPr="00E76F4A">
        <w:rPr>
          <w:rFonts w:ascii="ˎ̥" w:hAnsi="ˎ̥"/>
          <w:b/>
          <w:color w:val="000000"/>
        </w:rPr>
        <w:t>5</w:t>
      </w:r>
      <w:r w:rsidRPr="00E76F4A">
        <w:rPr>
          <w:rFonts w:ascii="ˎ̥" w:hAnsi="ˎ̥"/>
          <w:b/>
          <w:color w:val="000000"/>
        </w:rPr>
        <w:t>）</w:t>
      </w:r>
      <w:r w:rsidRPr="00E76F4A">
        <w:rPr>
          <w:rFonts w:ascii="ˎ̥" w:hAnsi="ˎ̥"/>
          <w:b/>
          <w:color w:val="000000"/>
        </w:rPr>
        <w:t>pre-&gt;next</w:t>
      </w:r>
      <w:r w:rsidRPr="00E76F4A">
        <w:rPr>
          <w:rFonts w:ascii="ˎ̥" w:hAnsi="ˎ̥"/>
          <w:b/>
          <w:color w:val="000000"/>
        </w:rPr>
        <w:t>，或</w:t>
      </w:r>
      <w:r w:rsidRPr="00E76F4A">
        <w:rPr>
          <w:rFonts w:ascii="ˎ̥" w:hAnsi="ˎ̥"/>
          <w:b/>
          <w:color w:val="000000"/>
        </w:rPr>
        <w:t xml:space="preserve">(*pre). next </w:t>
      </w:r>
      <w:r w:rsidRPr="00E76F4A">
        <w:rPr>
          <w:rFonts w:ascii="ˎ̥" w:hAnsi="ˎ̥"/>
          <w:b/>
          <w:color w:val="000000"/>
        </w:rPr>
        <w:t>（</w:t>
      </w:r>
      <w:r w:rsidRPr="00E76F4A">
        <w:rPr>
          <w:rFonts w:ascii="ˎ̥" w:hAnsi="ˎ̥"/>
          <w:b/>
          <w:color w:val="000000"/>
        </w:rPr>
        <w:t>6</w:t>
      </w:r>
      <w:r w:rsidRPr="00E76F4A">
        <w:rPr>
          <w:rFonts w:ascii="ˎ̥" w:hAnsi="ˎ̥"/>
          <w:b/>
          <w:color w:val="000000"/>
        </w:rPr>
        <w:t>）</w:t>
      </w:r>
      <w:r w:rsidRPr="00E76F4A">
        <w:rPr>
          <w:rFonts w:ascii="ˎ̥" w:hAnsi="ˎ̥"/>
          <w:b/>
          <w:color w:val="000000"/>
        </w:rPr>
        <w:t>pre = pa</w:t>
      </w:r>
    </w:p>
    <w:p w:rsidR="00795D71" w:rsidRPr="00E76F4A" w:rsidRDefault="00795D71" w:rsidP="00464E40">
      <w:pPr>
        <w:spacing w:line="360" w:lineRule="auto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</w:p>
    <w:sectPr w:rsidR="00795D71" w:rsidRPr="00E7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AC"/>
    <w:rsid w:val="0045539F"/>
    <w:rsid w:val="00464E40"/>
    <w:rsid w:val="00525446"/>
    <w:rsid w:val="00795D71"/>
    <w:rsid w:val="00862D3B"/>
    <w:rsid w:val="008731AC"/>
    <w:rsid w:val="00953A70"/>
    <w:rsid w:val="00983C6F"/>
    <w:rsid w:val="00AA438A"/>
    <w:rsid w:val="00AB5CF1"/>
    <w:rsid w:val="00C011AC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E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4E4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64E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4E40"/>
    <w:rPr>
      <w:sz w:val="18"/>
      <w:szCs w:val="18"/>
    </w:rPr>
  </w:style>
  <w:style w:type="paragraph" w:styleId="a6">
    <w:name w:val="List Paragraph"/>
    <w:basedOn w:val="a"/>
    <w:uiPriority w:val="34"/>
    <w:qFormat/>
    <w:rsid w:val="00464E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E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4E4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64E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4E40"/>
    <w:rPr>
      <w:sz w:val="18"/>
      <w:szCs w:val="18"/>
    </w:rPr>
  </w:style>
  <w:style w:type="paragraph" w:styleId="a6">
    <w:name w:val="List Paragraph"/>
    <w:basedOn w:val="a"/>
    <w:uiPriority w:val="34"/>
    <w:qFormat/>
    <w:rsid w:val="00464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5317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4616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7886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0CDF6-69BD-4F03-87D3-48E75770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weina</cp:lastModifiedBy>
  <cp:revision>5</cp:revision>
  <dcterms:created xsi:type="dcterms:W3CDTF">2014-04-27T02:01:00Z</dcterms:created>
  <dcterms:modified xsi:type="dcterms:W3CDTF">2015-04-27T09:52:00Z</dcterms:modified>
</cp:coreProperties>
</file>