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807B7" w14:textId="1666CE6C" w:rsidR="001D2209" w:rsidRPr="00092C8D" w:rsidRDefault="00B07291" w:rsidP="00C15321">
      <w:pPr>
        <w:spacing w:line="276" w:lineRule="auto"/>
        <w:rPr>
          <w:b/>
          <w:noProof/>
          <w:color w:val="B0013A"/>
          <w:sz w:val="48"/>
          <w:szCs w:val="60"/>
          <w:lang w:val="en-AU" w:eastAsia="ja-JP"/>
        </w:rPr>
      </w:pPr>
      <w:r>
        <w:rPr>
          <w:noProof/>
          <w:sz w:val="22"/>
          <w:lang w:val="en-US"/>
        </w:rPr>
        <w:drawing>
          <wp:anchor distT="0" distB="0" distL="114300" distR="114300" simplePos="0" relativeHeight="251658240" behindDoc="1" locked="0" layoutInCell="1" allowOverlap="1" wp14:anchorId="7D24135C" wp14:editId="584CD3D1">
            <wp:simplePos x="0" y="0"/>
            <wp:positionH relativeFrom="column">
              <wp:posOffset>-901700</wp:posOffset>
            </wp:positionH>
            <wp:positionV relativeFrom="paragraph">
              <wp:posOffset>-991870</wp:posOffset>
            </wp:positionV>
            <wp:extent cx="7606030" cy="9839325"/>
            <wp:effectExtent l="0" t="0" r="0" b="9525"/>
            <wp:wrapNone/>
            <wp:docPr id="2" name="Picture 5" descr="Red Curves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Curves Blan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06030" cy="9839325"/>
                    </a:xfrm>
                    <a:prstGeom prst="rect">
                      <a:avLst/>
                    </a:prstGeom>
                    <a:noFill/>
                  </pic:spPr>
                </pic:pic>
              </a:graphicData>
            </a:graphic>
            <wp14:sizeRelH relativeFrom="page">
              <wp14:pctWidth>0</wp14:pctWidth>
            </wp14:sizeRelH>
            <wp14:sizeRelV relativeFrom="page">
              <wp14:pctHeight>0</wp14:pctHeight>
            </wp14:sizeRelV>
          </wp:anchor>
        </w:drawing>
      </w:r>
    </w:p>
    <w:p w14:paraId="59ECED6B" w14:textId="77777777" w:rsidR="0020494C" w:rsidRPr="00092C8D" w:rsidRDefault="0020494C" w:rsidP="0020494C">
      <w:pPr>
        <w:rPr>
          <w:noProof/>
          <w:color w:val="FFFFFF" w:themeColor="background1"/>
          <w:lang w:val="en-AU" w:eastAsia="ja-JP"/>
        </w:rPr>
      </w:pPr>
    </w:p>
    <w:p w14:paraId="715CF7F6" w14:textId="77777777" w:rsidR="003616A0" w:rsidRPr="00092C8D" w:rsidRDefault="003616A0" w:rsidP="0020494C">
      <w:pPr>
        <w:rPr>
          <w:noProof/>
          <w:color w:val="FFFFFF" w:themeColor="background1"/>
          <w:lang w:val="en-AU" w:eastAsia="ja-JP"/>
        </w:rPr>
      </w:pPr>
    </w:p>
    <w:p w14:paraId="16A18D42" w14:textId="77777777" w:rsidR="003616A0" w:rsidRPr="00092C8D" w:rsidRDefault="003616A0" w:rsidP="0020494C">
      <w:pPr>
        <w:rPr>
          <w:noProof/>
          <w:color w:val="FFFFFF" w:themeColor="background1"/>
          <w:lang w:val="en-AU" w:eastAsia="ja-JP"/>
        </w:rPr>
      </w:pPr>
    </w:p>
    <w:p w14:paraId="4EB4DE3D" w14:textId="77777777" w:rsidR="003616A0" w:rsidRPr="00092C8D" w:rsidRDefault="003616A0" w:rsidP="0020494C">
      <w:pPr>
        <w:rPr>
          <w:noProof/>
          <w:color w:val="FFFFFF" w:themeColor="background1"/>
          <w:lang w:val="en-AU" w:eastAsia="ja-JP"/>
        </w:rPr>
      </w:pPr>
    </w:p>
    <w:p w14:paraId="0BBEAC05" w14:textId="77777777" w:rsidR="003616A0" w:rsidRPr="00092C8D" w:rsidRDefault="003616A0" w:rsidP="0020494C">
      <w:pPr>
        <w:rPr>
          <w:noProof/>
          <w:color w:val="FFFFFF" w:themeColor="background1"/>
          <w:lang w:val="en-AU" w:eastAsia="ja-JP"/>
        </w:rPr>
      </w:pPr>
    </w:p>
    <w:p w14:paraId="2CD9F7D6" w14:textId="77777777" w:rsidR="003616A0" w:rsidRPr="00092C8D" w:rsidRDefault="003616A0" w:rsidP="0020494C">
      <w:pPr>
        <w:rPr>
          <w:noProof/>
          <w:color w:val="FFFFFF" w:themeColor="background1"/>
          <w:lang w:val="en-AU" w:eastAsia="ja-JP"/>
        </w:rPr>
      </w:pPr>
    </w:p>
    <w:p w14:paraId="4105932D" w14:textId="77777777" w:rsidR="00712B14" w:rsidRPr="00092C8D" w:rsidRDefault="00712B14" w:rsidP="00712B14">
      <w:pPr>
        <w:rPr>
          <w:color w:val="FFFFFF" w:themeColor="background1"/>
          <w:sz w:val="22"/>
          <w:lang w:val="en-AU"/>
        </w:rPr>
      </w:pPr>
    </w:p>
    <w:p w14:paraId="0DEBF54D" w14:textId="77777777" w:rsidR="00712B14" w:rsidRPr="00092C8D" w:rsidRDefault="00712B14" w:rsidP="00712B14">
      <w:pPr>
        <w:rPr>
          <w:color w:val="FFFFFF" w:themeColor="background1"/>
          <w:sz w:val="22"/>
          <w:lang w:val="en-AU"/>
        </w:rPr>
      </w:pPr>
    </w:p>
    <w:sdt>
      <w:sdtPr>
        <w:rPr>
          <w:color w:val="FFFFFF" w:themeColor="background1"/>
          <w:sz w:val="22"/>
          <w:lang w:val="en-AU"/>
        </w:rPr>
        <w:alias w:val="Client Name"/>
        <w:tag w:val="Client Name"/>
        <w:id w:val="1001544663"/>
        <w:placeholder>
          <w:docPart w:val="F26A6216B3DD43D7BE0EFD7A62C3922A"/>
        </w:placeholder>
      </w:sdtPr>
      <w:sdtEndPr>
        <w:rPr>
          <w:b/>
          <w:sz w:val="48"/>
          <w:szCs w:val="48"/>
        </w:rPr>
      </w:sdtEndPr>
      <w:sdtContent>
        <w:p w14:paraId="302E372F" w14:textId="77777777" w:rsidR="00712B14" w:rsidRPr="00092C8D" w:rsidRDefault="00712B14" w:rsidP="00712B14">
          <w:pPr>
            <w:rPr>
              <w:color w:val="FFFFFF" w:themeColor="background1"/>
              <w:sz w:val="22"/>
              <w:lang w:val="en-AU"/>
            </w:rPr>
          </w:pPr>
        </w:p>
        <w:p w14:paraId="7807BFFE" w14:textId="77777777" w:rsidR="00712B14" w:rsidRPr="00092C8D" w:rsidRDefault="00880411" w:rsidP="00712B14">
          <w:pPr>
            <w:tabs>
              <w:tab w:val="left" w:pos="-720"/>
            </w:tabs>
            <w:jc w:val="center"/>
            <w:rPr>
              <w:color w:val="FFFFFF" w:themeColor="background1"/>
              <w:sz w:val="40"/>
              <w:szCs w:val="40"/>
              <w:lang w:val="en-AU"/>
            </w:rPr>
          </w:pPr>
          <w:r>
            <w:rPr>
              <w:b/>
              <w:color w:val="FFFFFF" w:themeColor="background1"/>
              <w:sz w:val="48"/>
              <w:szCs w:val="48"/>
              <w:lang w:val="en-AU"/>
            </w:rPr>
            <w:t>RAKBANK</w:t>
          </w:r>
        </w:p>
      </w:sdtContent>
    </w:sdt>
    <w:p w14:paraId="5C5D5CC5" w14:textId="77777777" w:rsidR="00712B14" w:rsidRPr="00092C8D" w:rsidRDefault="00712B14" w:rsidP="00712B14">
      <w:pPr>
        <w:tabs>
          <w:tab w:val="left" w:pos="-720"/>
        </w:tabs>
        <w:rPr>
          <w:color w:val="FFFFFF" w:themeColor="background1"/>
          <w:sz w:val="22"/>
          <w:lang w:val="en-AU"/>
        </w:rPr>
      </w:pPr>
    </w:p>
    <w:p w14:paraId="04BCE82F" w14:textId="77777777" w:rsidR="00712B14" w:rsidRPr="00092C8D" w:rsidRDefault="00712B14" w:rsidP="00712B14">
      <w:pPr>
        <w:tabs>
          <w:tab w:val="left" w:pos="-720"/>
        </w:tabs>
        <w:rPr>
          <w:color w:val="FFFFFF" w:themeColor="background1"/>
          <w:sz w:val="22"/>
          <w:lang w:val="en-AU"/>
        </w:rPr>
      </w:pPr>
    </w:p>
    <w:p w14:paraId="5E23F4CA" w14:textId="77777777" w:rsidR="00712B14" w:rsidRPr="00092C8D" w:rsidRDefault="00712B14" w:rsidP="00712B14">
      <w:pPr>
        <w:tabs>
          <w:tab w:val="left" w:pos="-720"/>
        </w:tabs>
        <w:rPr>
          <w:color w:val="FFFFFF" w:themeColor="background1"/>
          <w:sz w:val="22"/>
          <w:lang w:val="en-AU"/>
        </w:rPr>
      </w:pPr>
    </w:p>
    <w:p w14:paraId="2472DF8C" w14:textId="77777777" w:rsidR="00712B14" w:rsidRPr="00092C8D" w:rsidRDefault="00712B14" w:rsidP="00712B14">
      <w:pPr>
        <w:tabs>
          <w:tab w:val="left" w:pos="-720"/>
        </w:tabs>
        <w:rPr>
          <w:color w:val="FFFFFF" w:themeColor="background1"/>
          <w:sz w:val="22"/>
          <w:lang w:val="en-AU"/>
        </w:rPr>
      </w:pPr>
    </w:p>
    <w:sdt>
      <w:sdtPr>
        <w:rPr>
          <w:color w:val="FFFFFF" w:themeColor="background1"/>
          <w:sz w:val="40"/>
          <w:szCs w:val="40"/>
          <w:lang w:val="en-AU"/>
        </w:rPr>
        <w:id w:val="1939321283"/>
        <w:placeholder>
          <w:docPart w:val="F26A6216B3DD43D7BE0EFD7A62C3922A"/>
        </w:placeholder>
      </w:sdtPr>
      <w:sdtContent>
        <w:p w14:paraId="65F6C27E" w14:textId="77777777" w:rsidR="00712B14" w:rsidRPr="00092C8D" w:rsidRDefault="00712B14" w:rsidP="00712B14">
          <w:pPr>
            <w:tabs>
              <w:tab w:val="left" w:pos="-720"/>
            </w:tabs>
            <w:jc w:val="center"/>
            <w:rPr>
              <w:color w:val="FFFFFF" w:themeColor="background1"/>
              <w:sz w:val="40"/>
              <w:szCs w:val="40"/>
              <w:lang w:val="en-AU"/>
            </w:rPr>
          </w:pPr>
          <w:r w:rsidRPr="00092C8D">
            <w:rPr>
              <w:color w:val="FFFFFF" w:themeColor="background1"/>
              <w:sz w:val="40"/>
              <w:szCs w:val="40"/>
              <w:lang w:val="en-AU"/>
            </w:rPr>
            <w:t>Process Manager</w:t>
          </w:r>
        </w:p>
        <w:p w14:paraId="4690444C" w14:textId="77777777" w:rsidR="00712B14" w:rsidRPr="00092C8D" w:rsidRDefault="002C4B57" w:rsidP="00712B14">
          <w:pPr>
            <w:tabs>
              <w:tab w:val="left" w:pos="-720"/>
            </w:tabs>
            <w:jc w:val="center"/>
            <w:rPr>
              <w:color w:val="FFFFFF" w:themeColor="background1"/>
              <w:sz w:val="40"/>
              <w:szCs w:val="40"/>
              <w:lang w:val="en-AU"/>
            </w:rPr>
          </w:pPr>
          <w:r>
            <w:rPr>
              <w:color w:val="FFFFFF" w:themeColor="background1"/>
              <w:sz w:val="40"/>
              <w:szCs w:val="40"/>
              <w:lang w:val="en-AU"/>
            </w:rPr>
            <w:t>Credit Scoring and Decision Engine</w:t>
          </w:r>
          <w:r w:rsidR="00712B14" w:rsidRPr="00092C8D">
            <w:rPr>
              <w:color w:val="FFFFFF" w:themeColor="background1"/>
              <w:sz w:val="40"/>
              <w:szCs w:val="40"/>
              <w:lang w:val="en-AU"/>
            </w:rPr>
            <w:t xml:space="preserve"> Solution</w:t>
          </w:r>
        </w:p>
      </w:sdtContent>
    </w:sdt>
    <w:p w14:paraId="2799005C" w14:textId="77777777" w:rsidR="00712B14" w:rsidRPr="00092C8D" w:rsidRDefault="00712B14" w:rsidP="00712B14">
      <w:pPr>
        <w:tabs>
          <w:tab w:val="left" w:pos="-720"/>
        </w:tabs>
        <w:rPr>
          <w:color w:val="FFFFFF" w:themeColor="background1"/>
          <w:sz w:val="22"/>
          <w:lang w:val="en-AU"/>
        </w:rPr>
      </w:pPr>
    </w:p>
    <w:p w14:paraId="33AFA0B7" w14:textId="77777777" w:rsidR="00712B14" w:rsidRPr="00092C8D" w:rsidRDefault="00712B14" w:rsidP="00712B14">
      <w:pPr>
        <w:tabs>
          <w:tab w:val="left" w:pos="-720"/>
        </w:tabs>
        <w:rPr>
          <w:color w:val="FFFFFF" w:themeColor="background1"/>
          <w:sz w:val="22"/>
          <w:lang w:val="en-AU"/>
        </w:rPr>
      </w:pPr>
    </w:p>
    <w:p w14:paraId="73B55768" w14:textId="77777777" w:rsidR="00712B14" w:rsidRPr="00092C8D" w:rsidRDefault="00712B14" w:rsidP="00712B14">
      <w:pPr>
        <w:tabs>
          <w:tab w:val="left" w:pos="-720"/>
        </w:tabs>
        <w:rPr>
          <w:color w:val="FFFFFF" w:themeColor="background1"/>
          <w:sz w:val="22"/>
          <w:lang w:val="en-AU"/>
        </w:rPr>
      </w:pPr>
    </w:p>
    <w:p w14:paraId="0EE72333" w14:textId="77777777" w:rsidR="00712B14" w:rsidRPr="00092C8D" w:rsidRDefault="00712B14" w:rsidP="00712B14">
      <w:pPr>
        <w:tabs>
          <w:tab w:val="left" w:pos="-720"/>
        </w:tabs>
        <w:rPr>
          <w:color w:val="FFFFFF" w:themeColor="background1"/>
          <w:sz w:val="22"/>
          <w:lang w:val="en-AU"/>
        </w:rPr>
      </w:pPr>
    </w:p>
    <w:p w14:paraId="543E1D17" w14:textId="77777777" w:rsidR="00712B14" w:rsidRDefault="00712B14" w:rsidP="00712B14">
      <w:pPr>
        <w:tabs>
          <w:tab w:val="left" w:pos="-720"/>
        </w:tabs>
        <w:jc w:val="center"/>
        <w:rPr>
          <w:b/>
          <w:color w:val="FFFFFF" w:themeColor="background1"/>
          <w:sz w:val="44"/>
          <w:szCs w:val="40"/>
          <w:lang w:val="en-AU"/>
        </w:rPr>
      </w:pPr>
      <w:r w:rsidRPr="00092C8D">
        <w:rPr>
          <w:b/>
          <w:color w:val="FFFFFF" w:themeColor="background1"/>
          <w:sz w:val="44"/>
          <w:szCs w:val="40"/>
          <w:lang w:val="en-AU"/>
        </w:rPr>
        <w:t>Technical Specification</w:t>
      </w:r>
    </w:p>
    <w:p w14:paraId="6DEED2B8" w14:textId="77777777" w:rsidR="00F17AB5" w:rsidRDefault="00F17AB5" w:rsidP="00712B14">
      <w:pPr>
        <w:tabs>
          <w:tab w:val="left" w:pos="-720"/>
        </w:tabs>
        <w:jc w:val="center"/>
        <w:rPr>
          <w:b/>
          <w:color w:val="FFFFFF" w:themeColor="background1"/>
          <w:sz w:val="44"/>
          <w:szCs w:val="40"/>
          <w:lang w:val="en-AU"/>
        </w:rPr>
      </w:pPr>
    </w:p>
    <w:p w14:paraId="4CFA34D0" w14:textId="77777777" w:rsidR="003616A0" w:rsidRPr="00092C8D" w:rsidRDefault="003616A0" w:rsidP="0020494C">
      <w:pPr>
        <w:rPr>
          <w:noProof/>
          <w:color w:val="FFFFFF" w:themeColor="background1"/>
          <w:lang w:val="en-AU" w:eastAsia="ja-JP"/>
        </w:rPr>
      </w:pPr>
    </w:p>
    <w:p w14:paraId="35C8FED5" w14:textId="77777777" w:rsidR="003616A0" w:rsidRPr="00092C8D" w:rsidRDefault="003616A0" w:rsidP="0020494C">
      <w:pPr>
        <w:rPr>
          <w:noProof/>
          <w:color w:val="FFFFFF" w:themeColor="background1"/>
          <w:lang w:val="en-AU" w:eastAsia="ja-JP"/>
        </w:rPr>
      </w:pPr>
    </w:p>
    <w:p w14:paraId="7AE50119" w14:textId="77777777" w:rsidR="003616A0" w:rsidRPr="00092C8D" w:rsidRDefault="003616A0" w:rsidP="0020494C">
      <w:pPr>
        <w:rPr>
          <w:noProof/>
          <w:color w:val="FFFFFF" w:themeColor="background1"/>
          <w:lang w:val="en-AU" w:eastAsia="ja-JP"/>
        </w:rPr>
      </w:pPr>
    </w:p>
    <w:p w14:paraId="3E68267A" w14:textId="77777777" w:rsidR="003616A0" w:rsidRPr="00092C8D" w:rsidRDefault="003616A0" w:rsidP="0020494C">
      <w:pPr>
        <w:rPr>
          <w:noProof/>
          <w:color w:val="FFFFFF" w:themeColor="background1"/>
          <w:lang w:val="en-AU" w:eastAsia="ja-JP"/>
        </w:rPr>
      </w:pPr>
    </w:p>
    <w:p w14:paraId="3C98DCAE" w14:textId="77777777" w:rsidR="003616A0" w:rsidRPr="00092C8D" w:rsidRDefault="003616A0" w:rsidP="0020494C">
      <w:pPr>
        <w:rPr>
          <w:noProof/>
          <w:color w:val="FFFFFF" w:themeColor="background1"/>
          <w:lang w:val="en-AU" w:eastAsia="ja-JP"/>
        </w:rPr>
      </w:pPr>
    </w:p>
    <w:p w14:paraId="4F56C831" w14:textId="77777777" w:rsidR="00CC1A80" w:rsidRPr="00092C8D" w:rsidRDefault="00CC1A80" w:rsidP="00CC1A80">
      <w:pPr>
        <w:pStyle w:val="Heading1"/>
        <w:numPr>
          <w:ilvl w:val="0"/>
          <w:numId w:val="0"/>
        </w:numPr>
        <w:rPr>
          <w:sz w:val="48"/>
          <w:lang w:val="en-AU"/>
        </w:rPr>
      </w:pPr>
      <w:bookmarkStart w:id="0" w:name="_Toc488927073"/>
      <w:bookmarkStart w:id="1" w:name="_Toc382311099"/>
      <w:bookmarkStart w:id="2" w:name="_Toc382311162"/>
      <w:bookmarkStart w:id="3" w:name="_Toc382311258"/>
      <w:bookmarkStart w:id="4" w:name="_Toc384653081"/>
      <w:bookmarkStart w:id="5" w:name="_Toc396894458"/>
      <w:bookmarkStart w:id="6" w:name="_Toc396898117"/>
      <w:bookmarkStart w:id="7" w:name="_Toc400013922"/>
      <w:bookmarkStart w:id="8" w:name="_Toc400028648"/>
      <w:bookmarkStart w:id="9" w:name="_Toc410397338"/>
      <w:bookmarkStart w:id="10" w:name="_Toc410397466"/>
      <w:bookmarkStart w:id="11" w:name="_Toc423602448"/>
      <w:bookmarkStart w:id="12" w:name="_Toc382311301"/>
      <w:r w:rsidRPr="00092C8D">
        <w:rPr>
          <w:sz w:val="48"/>
          <w:lang w:val="en-AU"/>
        </w:rPr>
        <w:lastRenderedPageBreak/>
        <w:t>Document Details</w:t>
      </w:r>
      <w:bookmarkEnd w:id="0"/>
    </w:p>
    <w:p w14:paraId="1EEE0B75" w14:textId="77777777" w:rsidR="002955C3" w:rsidRDefault="002955C3" w:rsidP="002955C3">
      <w:pPr>
        <w:rPr>
          <w:lang w:val="en-AU"/>
        </w:rPr>
      </w:pPr>
    </w:p>
    <w:p w14:paraId="4F4AD67E" w14:textId="2B741248" w:rsidR="00CC1A80" w:rsidRPr="002955C3" w:rsidRDefault="00CC1A80" w:rsidP="002955C3">
      <w:pPr>
        <w:rPr>
          <w:b/>
          <w:lang w:val="en-AU"/>
        </w:rPr>
      </w:pPr>
      <w:r w:rsidRPr="002955C3">
        <w:rPr>
          <w:b/>
          <w:lang w:val="en-AU"/>
        </w:rPr>
        <w:t>GBG DecTech Contact</w:t>
      </w:r>
    </w:p>
    <w:p w14:paraId="05137FB0" w14:textId="77777777" w:rsidR="003616A0" w:rsidRPr="00092C8D" w:rsidRDefault="003616A0" w:rsidP="003616A0">
      <w:pPr>
        <w:rPr>
          <w:lang w:val="en-AU"/>
        </w:rPr>
      </w:pPr>
    </w:p>
    <w:p w14:paraId="5816233B" w14:textId="3FB55042" w:rsidR="00CC1A80" w:rsidRPr="00092C8D" w:rsidRDefault="00C15321" w:rsidP="00CC1A80">
      <w:pPr>
        <w:rPr>
          <w:lang w:val="en-AU"/>
        </w:rPr>
      </w:pPr>
      <w:r w:rsidRPr="00092C8D">
        <w:rPr>
          <w:b/>
          <w:lang w:val="en-AU"/>
        </w:rPr>
        <w:t>Issue Date:</w:t>
      </w:r>
      <w:r w:rsidRPr="00092C8D">
        <w:rPr>
          <w:b/>
          <w:lang w:val="en-AU"/>
        </w:rPr>
        <w:tab/>
      </w:r>
      <w:r w:rsidR="00EF50BE" w:rsidRPr="00092C8D">
        <w:rPr>
          <w:b/>
          <w:lang w:val="en-AU"/>
        </w:rPr>
        <w:tab/>
      </w:r>
      <w:r w:rsidR="00DD5171">
        <w:rPr>
          <w:lang w:val="en-AU"/>
        </w:rPr>
        <w:t>21/05</w:t>
      </w:r>
      <w:r w:rsidR="00135D10">
        <w:rPr>
          <w:lang w:val="en-AU"/>
        </w:rPr>
        <w:t>/2018</w:t>
      </w:r>
    </w:p>
    <w:p w14:paraId="64527349" w14:textId="77777777" w:rsidR="003616A0" w:rsidRPr="00092C8D" w:rsidRDefault="003616A0" w:rsidP="003616A0">
      <w:pPr>
        <w:rPr>
          <w:lang w:val="en-AU"/>
        </w:rPr>
      </w:pPr>
    </w:p>
    <w:p w14:paraId="4A1DA417" w14:textId="0193517E" w:rsidR="00BF0C06" w:rsidRPr="00092C8D" w:rsidRDefault="00BF0C06" w:rsidP="00CC1A80">
      <w:pPr>
        <w:rPr>
          <w:lang w:val="en-AU"/>
        </w:rPr>
      </w:pPr>
      <w:r w:rsidRPr="00092C8D">
        <w:rPr>
          <w:b/>
          <w:lang w:val="en-AU"/>
        </w:rPr>
        <w:t>Version Number:</w:t>
      </w:r>
      <w:r w:rsidR="00C15321" w:rsidRPr="00092C8D">
        <w:rPr>
          <w:lang w:val="en-AU"/>
        </w:rPr>
        <w:tab/>
      </w:r>
      <w:r w:rsidR="00135D10">
        <w:rPr>
          <w:lang w:val="en-AU"/>
        </w:rPr>
        <w:t>1.</w:t>
      </w:r>
      <w:r w:rsidR="00DD5171">
        <w:rPr>
          <w:lang w:val="en-AU"/>
        </w:rPr>
        <w:t>4</w:t>
      </w:r>
    </w:p>
    <w:p w14:paraId="6E2CE7C2" w14:textId="77777777" w:rsidR="003616A0" w:rsidRPr="00092C8D" w:rsidRDefault="003616A0" w:rsidP="003616A0">
      <w:pPr>
        <w:rPr>
          <w:lang w:val="en-AU"/>
        </w:rPr>
      </w:pPr>
    </w:p>
    <w:p w14:paraId="4BC402C6" w14:textId="77777777" w:rsidR="00CC1A80" w:rsidRPr="00092C8D" w:rsidRDefault="00CC1A80" w:rsidP="00F7225E">
      <w:pPr>
        <w:rPr>
          <w:rFonts w:cstheme="minorHAnsi"/>
          <w:b/>
          <w:lang w:val="en-AU"/>
        </w:rPr>
      </w:pPr>
      <w:r w:rsidRPr="00092C8D">
        <w:rPr>
          <w:rFonts w:cstheme="minorHAnsi"/>
          <w:b/>
          <w:lang w:val="en-AU"/>
        </w:rPr>
        <w:t xml:space="preserve">GBG DecTech </w:t>
      </w:r>
      <w:r w:rsidR="00F7225E" w:rsidRPr="00092C8D">
        <w:rPr>
          <w:rFonts w:cstheme="minorHAnsi"/>
          <w:b/>
          <w:lang w:val="en-AU"/>
        </w:rPr>
        <w:t>Document Version Control</w:t>
      </w:r>
    </w:p>
    <w:p w14:paraId="39AB452A" w14:textId="77777777" w:rsidR="003616A0" w:rsidRPr="00092C8D" w:rsidRDefault="003616A0" w:rsidP="00CC1A80">
      <w:pPr>
        <w:rPr>
          <w:lang w:val="en-AU"/>
        </w:rPr>
      </w:pPr>
    </w:p>
    <w:tbl>
      <w:tblPr>
        <w:tblW w:w="5003" w:type="pct"/>
        <w:tblLook w:val="0000" w:firstRow="0" w:lastRow="0" w:firstColumn="0" w:lastColumn="0" w:noHBand="0" w:noVBand="0"/>
      </w:tblPr>
      <w:tblGrid>
        <w:gridCol w:w="1279"/>
        <w:gridCol w:w="1435"/>
        <w:gridCol w:w="1587"/>
        <w:gridCol w:w="4755"/>
      </w:tblGrid>
      <w:tr w:rsidR="00CC1A80" w:rsidRPr="00092C8D" w14:paraId="2BACC57C" w14:textId="77777777" w:rsidTr="004F51D0">
        <w:trPr>
          <w:trHeight w:val="379"/>
          <w:tblHeader/>
        </w:trPr>
        <w:tc>
          <w:tcPr>
            <w:tcW w:w="888" w:type="pct"/>
            <w:tcBorders>
              <w:top w:val="single" w:sz="8" w:space="0" w:color="auto"/>
              <w:left w:val="single" w:sz="8" w:space="0" w:color="auto"/>
              <w:bottom w:val="single" w:sz="8" w:space="0" w:color="auto"/>
              <w:right w:val="single" w:sz="8" w:space="0" w:color="auto"/>
            </w:tcBorders>
            <w:shd w:val="clear" w:color="auto" w:fill="808285"/>
            <w:vAlign w:val="center"/>
          </w:tcPr>
          <w:p w14:paraId="7A8930EC"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Version</w:t>
            </w:r>
          </w:p>
        </w:tc>
        <w:tc>
          <w:tcPr>
            <w:tcW w:w="974" w:type="pct"/>
            <w:tcBorders>
              <w:top w:val="single" w:sz="8" w:space="0" w:color="auto"/>
              <w:left w:val="nil"/>
              <w:bottom w:val="single" w:sz="8" w:space="0" w:color="auto"/>
              <w:right w:val="single" w:sz="8" w:space="0" w:color="auto"/>
            </w:tcBorders>
            <w:shd w:val="clear" w:color="auto" w:fill="808285"/>
            <w:vAlign w:val="center"/>
          </w:tcPr>
          <w:p w14:paraId="7C26D7AD"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Date</w:t>
            </w:r>
          </w:p>
        </w:tc>
        <w:tc>
          <w:tcPr>
            <w:tcW w:w="1058" w:type="pct"/>
            <w:tcBorders>
              <w:top w:val="single" w:sz="8" w:space="0" w:color="auto"/>
              <w:left w:val="nil"/>
              <w:bottom w:val="single" w:sz="8" w:space="0" w:color="auto"/>
              <w:right w:val="single" w:sz="8" w:space="0" w:color="auto"/>
            </w:tcBorders>
            <w:shd w:val="clear" w:color="auto" w:fill="808285"/>
            <w:vAlign w:val="center"/>
          </w:tcPr>
          <w:p w14:paraId="792CF11E"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Author</w:t>
            </w:r>
          </w:p>
        </w:tc>
        <w:tc>
          <w:tcPr>
            <w:tcW w:w="2080" w:type="pct"/>
            <w:tcBorders>
              <w:top w:val="single" w:sz="8" w:space="0" w:color="auto"/>
              <w:left w:val="nil"/>
              <w:bottom w:val="single" w:sz="8" w:space="0" w:color="auto"/>
              <w:right w:val="single" w:sz="8" w:space="0" w:color="auto"/>
            </w:tcBorders>
            <w:shd w:val="clear" w:color="auto" w:fill="808285"/>
            <w:vAlign w:val="center"/>
          </w:tcPr>
          <w:p w14:paraId="4C2B140B"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Comments</w:t>
            </w:r>
          </w:p>
        </w:tc>
      </w:tr>
      <w:tr w:rsidR="00CC1A80" w:rsidRPr="00092C8D" w14:paraId="5661E9CE" w14:textId="77777777" w:rsidTr="004F51D0">
        <w:trPr>
          <w:trHeight w:val="379"/>
        </w:trPr>
        <w:tc>
          <w:tcPr>
            <w:tcW w:w="888" w:type="pct"/>
            <w:tcBorders>
              <w:top w:val="single" w:sz="8" w:space="0" w:color="auto"/>
              <w:left w:val="single" w:sz="8" w:space="0" w:color="auto"/>
              <w:bottom w:val="single" w:sz="4" w:space="0" w:color="auto"/>
              <w:right w:val="single" w:sz="8" w:space="0" w:color="auto"/>
            </w:tcBorders>
            <w:shd w:val="clear" w:color="auto" w:fill="FFFFFF"/>
            <w:vAlign w:val="center"/>
          </w:tcPr>
          <w:p w14:paraId="1E20F792" w14:textId="77777777" w:rsidR="00CC1A80" w:rsidRPr="00092C8D" w:rsidRDefault="00880411" w:rsidP="00EF50BE">
            <w:pPr>
              <w:pStyle w:val="TableNormal1"/>
              <w:rPr>
                <w:sz w:val="20"/>
                <w:szCs w:val="20"/>
                <w:lang w:val="en-AU"/>
              </w:rPr>
            </w:pPr>
            <w:r>
              <w:rPr>
                <w:sz w:val="20"/>
                <w:szCs w:val="20"/>
                <w:lang w:val="en-AU"/>
              </w:rPr>
              <w:t>0.1</w:t>
            </w:r>
          </w:p>
        </w:tc>
        <w:tc>
          <w:tcPr>
            <w:tcW w:w="974" w:type="pct"/>
            <w:tcBorders>
              <w:top w:val="single" w:sz="8" w:space="0" w:color="auto"/>
              <w:left w:val="nil"/>
              <w:bottom w:val="single" w:sz="4" w:space="0" w:color="auto"/>
              <w:right w:val="single" w:sz="8" w:space="0" w:color="auto"/>
            </w:tcBorders>
            <w:shd w:val="clear" w:color="auto" w:fill="FFFFFF"/>
            <w:vAlign w:val="center"/>
          </w:tcPr>
          <w:p w14:paraId="71C6677D" w14:textId="77777777" w:rsidR="00CC1A80" w:rsidRPr="00092C8D" w:rsidRDefault="00F17AB5" w:rsidP="00EF50BE">
            <w:pPr>
              <w:pStyle w:val="TableNormal1"/>
              <w:rPr>
                <w:sz w:val="20"/>
                <w:szCs w:val="20"/>
                <w:lang w:val="en-AU"/>
              </w:rPr>
            </w:pPr>
            <w:r>
              <w:rPr>
                <w:sz w:val="20"/>
                <w:szCs w:val="20"/>
                <w:lang w:val="en-AU"/>
              </w:rPr>
              <w:t>06/03</w:t>
            </w:r>
            <w:r w:rsidR="00880411">
              <w:rPr>
                <w:sz w:val="20"/>
                <w:szCs w:val="20"/>
                <w:lang w:val="en-AU"/>
              </w:rPr>
              <w:t>/201</w:t>
            </w:r>
            <w:r>
              <w:rPr>
                <w:sz w:val="20"/>
                <w:szCs w:val="20"/>
                <w:lang w:val="en-AU"/>
              </w:rPr>
              <w:t>7</w:t>
            </w:r>
          </w:p>
        </w:tc>
        <w:tc>
          <w:tcPr>
            <w:tcW w:w="1058" w:type="pct"/>
            <w:tcBorders>
              <w:top w:val="single" w:sz="8" w:space="0" w:color="auto"/>
              <w:left w:val="nil"/>
              <w:bottom w:val="single" w:sz="4" w:space="0" w:color="auto"/>
              <w:right w:val="single" w:sz="4" w:space="0" w:color="auto"/>
            </w:tcBorders>
            <w:shd w:val="clear" w:color="auto" w:fill="FFFFFF"/>
            <w:vAlign w:val="center"/>
          </w:tcPr>
          <w:p w14:paraId="637D233D" w14:textId="77777777" w:rsidR="00CC1A80" w:rsidRPr="00092C8D" w:rsidRDefault="00880411" w:rsidP="00EF50BE">
            <w:pPr>
              <w:pStyle w:val="TableNormal1"/>
              <w:rPr>
                <w:sz w:val="20"/>
                <w:szCs w:val="20"/>
                <w:lang w:val="en-AU"/>
              </w:rPr>
            </w:pPr>
            <w:r>
              <w:rPr>
                <w:sz w:val="20"/>
                <w:szCs w:val="20"/>
                <w:lang w:val="en-AU"/>
              </w:rPr>
              <w:t>Ian Johnson</w:t>
            </w:r>
          </w:p>
        </w:tc>
        <w:tc>
          <w:tcPr>
            <w:tcW w:w="2080" w:type="pct"/>
            <w:tcBorders>
              <w:top w:val="single" w:sz="8" w:space="0" w:color="auto"/>
              <w:left w:val="single" w:sz="4" w:space="0" w:color="auto"/>
              <w:bottom w:val="single" w:sz="4" w:space="0" w:color="auto"/>
              <w:right w:val="single" w:sz="4" w:space="0" w:color="auto"/>
            </w:tcBorders>
            <w:shd w:val="clear" w:color="auto" w:fill="FFFFFF"/>
            <w:vAlign w:val="center"/>
          </w:tcPr>
          <w:p w14:paraId="52BDCCAD" w14:textId="77777777" w:rsidR="00CC1A80" w:rsidRPr="00092C8D" w:rsidRDefault="00880411" w:rsidP="00EF50BE">
            <w:pPr>
              <w:pStyle w:val="TableNormal1"/>
              <w:rPr>
                <w:rFonts w:cs="Calibri"/>
                <w:sz w:val="20"/>
                <w:szCs w:val="20"/>
                <w:lang w:val="en-AU" w:eastAsia="en-GB"/>
              </w:rPr>
            </w:pPr>
            <w:r>
              <w:rPr>
                <w:rFonts w:cs="Calibri"/>
                <w:sz w:val="20"/>
                <w:szCs w:val="20"/>
                <w:lang w:val="en-AU" w:eastAsia="en-GB"/>
              </w:rPr>
              <w:t>Draft.</w:t>
            </w:r>
          </w:p>
        </w:tc>
      </w:tr>
      <w:tr w:rsidR="00CC1A80" w:rsidRPr="00092C8D" w14:paraId="5A06E60E"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5535F54" w14:textId="77777777" w:rsidR="00CC1A80" w:rsidRPr="00092C8D" w:rsidRDefault="00271C5A" w:rsidP="00EF50BE">
            <w:pPr>
              <w:pStyle w:val="TableNormal1"/>
              <w:rPr>
                <w:sz w:val="20"/>
                <w:szCs w:val="20"/>
                <w:lang w:val="en-AU"/>
              </w:rPr>
            </w:pPr>
            <w:r>
              <w:rPr>
                <w:sz w:val="20"/>
                <w:szCs w:val="20"/>
                <w:lang w:val="en-AU"/>
              </w:rPr>
              <w:t>0.2</w:t>
            </w:r>
          </w:p>
        </w:tc>
        <w:tc>
          <w:tcPr>
            <w:tcW w:w="974" w:type="pct"/>
            <w:tcBorders>
              <w:top w:val="single" w:sz="8" w:space="0" w:color="auto"/>
              <w:left w:val="nil"/>
              <w:bottom w:val="single" w:sz="8" w:space="0" w:color="auto"/>
              <w:right w:val="single" w:sz="8" w:space="0" w:color="auto"/>
            </w:tcBorders>
            <w:shd w:val="clear" w:color="auto" w:fill="FFFFFF"/>
            <w:vAlign w:val="center"/>
          </w:tcPr>
          <w:p w14:paraId="6A7CC4AC" w14:textId="77777777" w:rsidR="00CC1A80" w:rsidRPr="00092C8D" w:rsidRDefault="00271C5A" w:rsidP="00EF50BE">
            <w:pPr>
              <w:pStyle w:val="TableNormal1"/>
              <w:rPr>
                <w:sz w:val="20"/>
                <w:szCs w:val="20"/>
                <w:lang w:val="en-AU"/>
              </w:rPr>
            </w:pPr>
            <w:r>
              <w:rPr>
                <w:sz w:val="20"/>
                <w:szCs w:val="20"/>
                <w:lang w:val="en-AU"/>
              </w:rPr>
              <w:t>21/03/2017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4F91EC4D" w14:textId="77777777" w:rsidR="00CC1A80" w:rsidRPr="00092C8D" w:rsidRDefault="00271C5A" w:rsidP="00EF50BE">
            <w:pPr>
              <w:pStyle w:val="TableNormal1"/>
              <w:rPr>
                <w:rFonts w:cstheme="minorHAnsi"/>
                <w:sz w:val="20"/>
                <w:szCs w:val="20"/>
                <w:lang w:val="en-AU"/>
              </w:rPr>
            </w:pPr>
            <w:r>
              <w:rPr>
                <w:rFonts w:cstheme="minorHAnsi"/>
                <w:sz w:val="20"/>
                <w:szCs w:val="20"/>
                <w:lang w:val="en-AU"/>
              </w:rPr>
              <w:t>Ian Johnson</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2C231C71" w14:textId="77777777" w:rsidR="00CC1A80" w:rsidRPr="00092C8D" w:rsidRDefault="00271C5A" w:rsidP="00EF50BE">
            <w:pPr>
              <w:pStyle w:val="TableNormal1"/>
              <w:rPr>
                <w:sz w:val="20"/>
                <w:szCs w:val="20"/>
                <w:lang w:val="en-AU"/>
              </w:rPr>
            </w:pPr>
            <w:r>
              <w:rPr>
                <w:sz w:val="20"/>
                <w:szCs w:val="20"/>
                <w:lang w:val="en-AU"/>
              </w:rPr>
              <w:t>Update Request and Response XML</w:t>
            </w:r>
          </w:p>
        </w:tc>
      </w:tr>
      <w:tr w:rsidR="00B07291" w:rsidRPr="00092C8D" w14:paraId="53D79FE1"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6D5A42A0" w14:textId="6C0F7431" w:rsidR="00B07291" w:rsidRDefault="00B07291" w:rsidP="00EF50BE">
            <w:pPr>
              <w:pStyle w:val="TableNormal1"/>
              <w:rPr>
                <w:sz w:val="20"/>
                <w:szCs w:val="20"/>
                <w:lang w:val="en-AU"/>
              </w:rPr>
            </w:pPr>
            <w:r>
              <w:rPr>
                <w:sz w:val="20"/>
                <w:szCs w:val="20"/>
                <w:lang w:val="en-AU"/>
              </w:rPr>
              <w:t>0.3</w:t>
            </w:r>
          </w:p>
        </w:tc>
        <w:tc>
          <w:tcPr>
            <w:tcW w:w="974" w:type="pct"/>
            <w:tcBorders>
              <w:top w:val="single" w:sz="8" w:space="0" w:color="auto"/>
              <w:left w:val="nil"/>
              <w:bottom w:val="single" w:sz="8" w:space="0" w:color="auto"/>
              <w:right w:val="single" w:sz="8" w:space="0" w:color="auto"/>
            </w:tcBorders>
            <w:shd w:val="clear" w:color="auto" w:fill="FFFFFF"/>
            <w:vAlign w:val="center"/>
          </w:tcPr>
          <w:p w14:paraId="3ABADAC7" w14:textId="1E8A7AD4" w:rsidR="00B07291" w:rsidRDefault="00B07291" w:rsidP="00EF50BE">
            <w:pPr>
              <w:pStyle w:val="TableNormal1"/>
              <w:rPr>
                <w:sz w:val="20"/>
                <w:szCs w:val="20"/>
                <w:lang w:val="en-AU"/>
              </w:rPr>
            </w:pPr>
            <w:r>
              <w:rPr>
                <w:sz w:val="20"/>
                <w:szCs w:val="20"/>
                <w:lang w:val="en-AU"/>
              </w:rPr>
              <w:t>03/07/2017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2D67D870" w14:textId="4F6C0969" w:rsidR="00B07291" w:rsidRDefault="00B07291"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03E719DB" w14:textId="6FF63D2E" w:rsidR="00B07291" w:rsidRDefault="00B07291" w:rsidP="00EF50BE">
            <w:pPr>
              <w:pStyle w:val="TableNormal1"/>
              <w:rPr>
                <w:sz w:val="20"/>
                <w:szCs w:val="20"/>
                <w:lang w:val="en-AU"/>
              </w:rPr>
            </w:pPr>
            <w:r>
              <w:rPr>
                <w:sz w:val="20"/>
                <w:szCs w:val="20"/>
                <w:lang w:val="en-AU"/>
              </w:rPr>
              <w:t>Update Request and Response XML based on MAC V10</w:t>
            </w:r>
          </w:p>
        </w:tc>
      </w:tr>
      <w:tr w:rsidR="00ED54F7" w:rsidRPr="00092C8D" w14:paraId="13D22402"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264C26A1" w14:textId="79DD8283" w:rsidR="00ED54F7" w:rsidRDefault="00ED54F7" w:rsidP="00EF50BE">
            <w:pPr>
              <w:pStyle w:val="TableNormal1"/>
              <w:rPr>
                <w:sz w:val="20"/>
                <w:szCs w:val="20"/>
                <w:lang w:val="en-AU"/>
              </w:rPr>
            </w:pPr>
            <w:r>
              <w:rPr>
                <w:sz w:val="20"/>
                <w:szCs w:val="20"/>
                <w:lang w:val="en-AU"/>
              </w:rPr>
              <w:t>0.4</w:t>
            </w:r>
          </w:p>
        </w:tc>
        <w:tc>
          <w:tcPr>
            <w:tcW w:w="974" w:type="pct"/>
            <w:tcBorders>
              <w:top w:val="single" w:sz="8" w:space="0" w:color="auto"/>
              <w:left w:val="nil"/>
              <w:bottom w:val="single" w:sz="8" w:space="0" w:color="auto"/>
              <w:right w:val="single" w:sz="8" w:space="0" w:color="auto"/>
            </w:tcBorders>
            <w:shd w:val="clear" w:color="auto" w:fill="FFFFFF"/>
            <w:vAlign w:val="center"/>
          </w:tcPr>
          <w:p w14:paraId="5272C1F5" w14:textId="4939B26C" w:rsidR="00ED54F7" w:rsidRDefault="00ED54F7" w:rsidP="00EF50BE">
            <w:pPr>
              <w:pStyle w:val="TableNormal1"/>
              <w:rPr>
                <w:sz w:val="20"/>
                <w:szCs w:val="20"/>
                <w:lang w:val="en-AU"/>
              </w:rPr>
            </w:pPr>
            <w:r>
              <w:rPr>
                <w:sz w:val="20"/>
                <w:szCs w:val="20"/>
                <w:lang w:val="en-AU"/>
              </w:rPr>
              <w:t>15/07/2017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787BB2F" w14:textId="0932351C" w:rsidR="00ED54F7" w:rsidRDefault="00ED54F7"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1C78C6DD" w14:textId="6D903D9B" w:rsidR="00ED54F7" w:rsidRDefault="00ED54F7" w:rsidP="00EF50BE">
            <w:pPr>
              <w:pStyle w:val="TableNormal1"/>
              <w:rPr>
                <w:sz w:val="20"/>
                <w:szCs w:val="20"/>
                <w:lang w:val="en-AU"/>
              </w:rPr>
            </w:pPr>
            <w:r>
              <w:rPr>
                <w:sz w:val="20"/>
                <w:szCs w:val="20"/>
                <w:lang w:val="en-AU"/>
              </w:rPr>
              <w:t xml:space="preserve">Added final_limit and company_flag in </w:t>
            </w:r>
            <w:r w:rsidR="0098150A">
              <w:rPr>
                <w:sz w:val="20"/>
                <w:szCs w:val="20"/>
                <w:lang w:val="en-AU"/>
              </w:rPr>
              <w:t>s</w:t>
            </w:r>
            <w:r>
              <w:rPr>
                <w:sz w:val="20"/>
                <w:szCs w:val="20"/>
                <w:lang w:val="en-AU"/>
              </w:rPr>
              <w:t>ection 4 Request XML.</w:t>
            </w:r>
          </w:p>
          <w:p w14:paraId="4D24B21F" w14:textId="1C204585" w:rsidR="00ED54F7" w:rsidRDefault="00ED54F7" w:rsidP="00EF50BE">
            <w:pPr>
              <w:pStyle w:val="TableNormal1"/>
              <w:rPr>
                <w:sz w:val="20"/>
                <w:szCs w:val="20"/>
                <w:lang w:val="en-AU"/>
              </w:rPr>
            </w:pPr>
            <w:r>
              <w:rPr>
                <w:sz w:val="20"/>
                <w:szCs w:val="20"/>
                <w:lang w:val="en-AU"/>
              </w:rPr>
              <w:t xml:space="preserve">Added </w:t>
            </w:r>
            <w:r w:rsidR="0098150A">
              <w:rPr>
                <w:sz w:val="20"/>
                <w:szCs w:val="20"/>
                <w:lang w:val="en-AU"/>
              </w:rPr>
              <w:t>section</w:t>
            </w:r>
            <w:r>
              <w:rPr>
                <w:sz w:val="20"/>
                <w:szCs w:val="20"/>
                <w:lang w:val="en-AU"/>
              </w:rPr>
              <w:t xml:space="preserve"> 4.1</w:t>
            </w:r>
          </w:p>
        </w:tc>
      </w:tr>
      <w:tr w:rsidR="00DC19C6" w:rsidRPr="00092C8D" w14:paraId="540B9794"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2D1D3E06" w14:textId="3EC97A98" w:rsidR="00DC19C6" w:rsidRDefault="00DC19C6" w:rsidP="00EF50BE">
            <w:pPr>
              <w:pStyle w:val="TableNormal1"/>
              <w:rPr>
                <w:sz w:val="20"/>
                <w:szCs w:val="20"/>
                <w:lang w:val="en-AU"/>
              </w:rPr>
            </w:pPr>
            <w:r>
              <w:rPr>
                <w:sz w:val="20"/>
                <w:szCs w:val="20"/>
                <w:lang w:val="en-AU"/>
              </w:rPr>
              <w:t>0.5</w:t>
            </w:r>
          </w:p>
        </w:tc>
        <w:tc>
          <w:tcPr>
            <w:tcW w:w="974" w:type="pct"/>
            <w:tcBorders>
              <w:top w:val="single" w:sz="8" w:space="0" w:color="auto"/>
              <w:left w:val="nil"/>
              <w:bottom w:val="single" w:sz="8" w:space="0" w:color="auto"/>
              <w:right w:val="single" w:sz="8" w:space="0" w:color="auto"/>
            </w:tcBorders>
            <w:shd w:val="clear" w:color="auto" w:fill="FFFFFF"/>
            <w:vAlign w:val="center"/>
          </w:tcPr>
          <w:p w14:paraId="55E14831" w14:textId="1D3A5E78" w:rsidR="00DC19C6" w:rsidRDefault="00DC19C6" w:rsidP="00EF50BE">
            <w:pPr>
              <w:pStyle w:val="TableNormal1"/>
              <w:rPr>
                <w:sz w:val="20"/>
                <w:szCs w:val="20"/>
                <w:lang w:val="en-AU"/>
              </w:rPr>
            </w:pPr>
            <w:r>
              <w:rPr>
                <w:sz w:val="20"/>
                <w:szCs w:val="20"/>
                <w:lang w:val="en-AU"/>
              </w:rPr>
              <w:t>18/07/2017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E9B5BBD" w14:textId="291AAAC4" w:rsidR="00DC19C6" w:rsidRDefault="00DC19C6"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772BCFA9" w14:textId="1684A5F3" w:rsidR="00A94D76" w:rsidRDefault="00573B65" w:rsidP="00EF50BE">
            <w:pPr>
              <w:pStyle w:val="TableNormal1"/>
              <w:rPr>
                <w:sz w:val="20"/>
                <w:szCs w:val="20"/>
                <w:lang w:val="en-AU"/>
              </w:rPr>
            </w:pPr>
            <w:r>
              <w:rPr>
                <w:sz w:val="20"/>
                <w:szCs w:val="20"/>
                <w:lang w:val="en-AU"/>
              </w:rPr>
              <w:t>Added borrowing_customer, funding_pattern</w:t>
            </w:r>
            <w:r w:rsidR="00A94D76">
              <w:rPr>
                <w:sz w:val="20"/>
                <w:szCs w:val="20"/>
                <w:lang w:val="en-AU"/>
              </w:rPr>
              <w:t>,</w:t>
            </w:r>
            <w:r w:rsidR="005237A4">
              <w:rPr>
                <w:sz w:val="20"/>
                <w:szCs w:val="20"/>
                <w:lang w:val="en-AU"/>
              </w:rPr>
              <w:t xml:space="preserve"> final_limit, emi</w:t>
            </w:r>
            <w:r w:rsidR="00A94D76">
              <w:rPr>
                <w:sz w:val="20"/>
                <w:szCs w:val="20"/>
                <w:lang w:val="en-AU"/>
              </w:rPr>
              <w:t xml:space="preserve"> m</w:t>
            </w:r>
            <w:r w:rsidR="00A94D76" w:rsidRPr="00AE6FA9">
              <w:rPr>
                <w:sz w:val="20"/>
                <w:szCs w:val="20"/>
                <w:lang w:val="en-AU"/>
              </w:rPr>
              <w:t>anual</w:t>
            </w:r>
            <w:r w:rsidR="00A94D76">
              <w:rPr>
                <w:sz w:val="20"/>
                <w:szCs w:val="20"/>
                <w:lang w:val="en-AU"/>
              </w:rPr>
              <w:t>_d</w:t>
            </w:r>
            <w:r w:rsidR="00A94D76" w:rsidRPr="00AE6FA9">
              <w:rPr>
                <w:sz w:val="20"/>
                <w:szCs w:val="20"/>
                <w:lang w:val="en-AU"/>
              </w:rPr>
              <w:t>eviation</w:t>
            </w:r>
            <w:r w:rsidR="0098150A">
              <w:rPr>
                <w:sz w:val="20"/>
                <w:szCs w:val="20"/>
                <w:lang w:val="en-AU"/>
              </w:rPr>
              <w:t xml:space="preserve"> to section 4</w:t>
            </w:r>
          </w:p>
          <w:p w14:paraId="691B36A0" w14:textId="389C84D4" w:rsidR="00DC19C6" w:rsidRDefault="00DC19C6" w:rsidP="00EF50BE">
            <w:pPr>
              <w:pStyle w:val="TableNormal1"/>
              <w:rPr>
                <w:sz w:val="20"/>
                <w:szCs w:val="20"/>
                <w:lang w:val="en-AU"/>
              </w:rPr>
            </w:pPr>
            <w:r>
              <w:rPr>
                <w:sz w:val="20"/>
                <w:szCs w:val="20"/>
                <w:lang w:val="en-AU"/>
              </w:rPr>
              <w:t xml:space="preserve">Added </w:t>
            </w:r>
            <w:r w:rsidR="0084368C">
              <w:rPr>
                <w:sz w:val="20"/>
                <w:szCs w:val="20"/>
                <w:lang w:val="en-AU"/>
              </w:rPr>
              <w:t xml:space="preserve">Output Eligible </w:t>
            </w:r>
            <w:r>
              <w:rPr>
                <w:sz w:val="20"/>
                <w:szCs w:val="20"/>
                <w:lang w:val="en-AU"/>
              </w:rPr>
              <w:t>Cards</w:t>
            </w:r>
            <w:r w:rsidR="00E23902">
              <w:rPr>
                <w:sz w:val="20"/>
                <w:szCs w:val="20"/>
                <w:lang w:val="en-AU"/>
              </w:rPr>
              <w:t xml:space="preserve"> section 5 and added section 5.3</w:t>
            </w:r>
          </w:p>
        </w:tc>
      </w:tr>
      <w:tr w:rsidR="002E4F23" w:rsidRPr="00092C8D" w14:paraId="2668A9B3"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7A156F79" w14:textId="55496169" w:rsidR="002E4F23" w:rsidRDefault="002E4F23" w:rsidP="00EF50BE">
            <w:pPr>
              <w:pStyle w:val="TableNormal1"/>
              <w:rPr>
                <w:sz w:val="20"/>
                <w:szCs w:val="20"/>
                <w:lang w:val="en-AU"/>
              </w:rPr>
            </w:pPr>
            <w:r>
              <w:rPr>
                <w:sz w:val="20"/>
                <w:szCs w:val="20"/>
                <w:lang w:val="en-AU"/>
              </w:rPr>
              <w:t>0.6</w:t>
            </w:r>
          </w:p>
        </w:tc>
        <w:tc>
          <w:tcPr>
            <w:tcW w:w="974" w:type="pct"/>
            <w:tcBorders>
              <w:top w:val="single" w:sz="8" w:space="0" w:color="auto"/>
              <w:left w:val="nil"/>
              <w:bottom w:val="single" w:sz="8" w:space="0" w:color="auto"/>
              <w:right w:val="single" w:sz="8" w:space="0" w:color="auto"/>
            </w:tcBorders>
            <w:shd w:val="clear" w:color="auto" w:fill="FFFFFF"/>
            <w:vAlign w:val="center"/>
          </w:tcPr>
          <w:p w14:paraId="2362620E" w14:textId="43774C6D" w:rsidR="002E4F23" w:rsidRDefault="002E4F23" w:rsidP="00EF50BE">
            <w:pPr>
              <w:pStyle w:val="TableNormal1"/>
              <w:rPr>
                <w:sz w:val="20"/>
                <w:szCs w:val="20"/>
                <w:lang w:val="en-AU"/>
              </w:rPr>
            </w:pPr>
            <w:r>
              <w:rPr>
                <w:sz w:val="20"/>
                <w:szCs w:val="20"/>
                <w:lang w:val="en-AU"/>
              </w:rPr>
              <w:t>25/07/2017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058788C" w14:textId="3E11618A" w:rsidR="002E4F23" w:rsidRDefault="002E4F23"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32C3040C" w14:textId="77777777" w:rsidR="002E4F23" w:rsidRDefault="002E4F23" w:rsidP="00EF50BE">
            <w:pPr>
              <w:pStyle w:val="TableNormal1"/>
              <w:rPr>
                <w:sz w:val="20"/>
                <w:szCs w:val="20"/>
                <w:lang w:val="en-AU"/>
              </w:rPr>
            </w:pPr>
            <w:r>
              <w:rPr>
                <w:sz w:val="20"/>
                <w:szCs w:val="20"/>
                <w:lang w:val="en-AU"/>
              </w:rPr>
              <w:t>Removed Application Score from response section 5.2</w:t>
            </w:r>
          </w:p>
          <w:p w14:paraId="01E178AF" w14:textId="77777777" w:rsidR="0074005B" w:rsidRDefault="0074005B" w:rsidP="00EF50BE">
            <w:pPr>
              <w:pStyle w:val="TableNormal1"/>
              <w:rPr>
                <w:sz w:val="20"/>
                <w:szCs w:val="20"/>
                <w:lang w:val="en-AU"/>
              </w:rPr>
            </w:pPr>
            <w:r>
              <w:rPr>
                <w:sz w:val="20"/>
                <w:szCs w:val="20"/>
                <w:lang w:val="en-AU"/>
              </w:rPr>
              <w:t>Added data type info of the output fields section 5.2</w:t>
            </w:r>
          </w:p>
          <w:p w14:paraId="638293A8" w14:textId="77777777" w:rsidR="002955C3" w:rsidRDefault="002955C3" w:rsidP="00EF50BE">
            <w:pPr>
              <w:pStyle w:val="TableNormal1"/>
              <w:rPr>
                <w:sz w:val="20"/>
                <w:szCs w:val="20"/>
                <w:lang w:val="en-AU"/>
              </w:rPr>
            </w:pPr>
            <w:r>
              <w:rPr>
                <w:sz w:val="20"/>
                <w:szCs w:val="20"/>
                <w:lang w:val="en-AU"/>
              </w:rPr>
              <w:t>Added new call type Calculation Only section 3.7</w:t>
            </w:r>
          </w:p>
          <w:p w14:paraId="7A8E8135" w14:textId="327790C7" w:rsidR="002955C3" w:rsidRDefault="002955C3" w:rsidP="00EF50BE">
            <w:pPr>
              <w:pStyle w:val="TableNormal1"/>
              <w:rPr>
                <w:sz w:val="20"/>
                <w:szCs w:val="20"/>
                <w:lang w:val="en-AU"/>
              </w:rPr>
            </w:pPr>
            <w:r>
              <w:rPr>
                <w:sz w:val="20"/>
                <w:szCs w:val="20"/>
                <w:lang w:val="en-AU"/>
              </w:rPr>
              <w:t>Added new output field</w:t>
            </w:r>
            <w:r w:rsidR="0084368C">
              <w:rPr>
                <w:sz w:val="20"/>
                <w:szCs w:val="20"/>
                <w:lang w:val="en-AU"/>
              </w:rPr>
              <w:t>s</w:t>
            </w:r>
            <w:r>
              <w:rPr>
                <w:sz w:val="20"/>
                <w:szCs w:val="20"/>
                <w:lang w:val="en-AU"/>
              </w:rPr>
              <w:t xml:space="preserve"> </w:t>
            </w:r>
            <w:r w:rsidR="0084368C">
              <w:rPr>
                <w:sz w:val="20"/>
                <w:szCs w:val="20"/>
                <w:lang w:val="en-AU"/>
              </w:rPr>
              <w:t xml:space="preserve">Output Num Eligible </w:t>
            </w:r>
            <w:r w:rsidRPr="002955C3">
              <w:rPr>
                <w:sz w:val="20"/>
                <w:szCs w:val="20"/>
                <w:lang w:val="en-AU"/>
              </w:rPr>
              <w:t>Cards</w:t>
            </w:r>
            <w:r w:rsidR="0084368C">
              <w:rPr>
                <w:sz w:val="20"/>
                <w:szCs w:val="20"/>
                <w:lang w:val="en-AU"/>
              </w:rPr>
              <w:t>, Output Interest Rate</w:t>
            </w:r>
            <w:r>
              <w:rPr>
                <w:sz w:val="20"/>
                <w:szCs w:val="20"/>
                <w:lang w:val="en-AU"/>
              </w:rPr>
              <w:t xml:space="preserve"> section 5.2</w:t>
            </w:r>
          </w:p>
          <w:p w14:paraId="2D1554F3" w14:textId="6B07DB07" w:rsidR="002955C3" w:rsidRDefault="002955C3" w:rsidP="00EF50BE">
            <w:pPr>
              <w:pStyle w:val="TableNormal1"/>
              <w:rPr>
                <w:sz w:val="20"/>
                <w:szCs w:val="20"/>
                <w:lang w:val="en-AU"/>
              </w:rPr>
            </w:pPr>
            <w:r>
              <w:rPr>
                <w:sz w:val="20"/>
                <w:szCs w:val="20"/>
                <w:lang w:val="en-AU"/>
              </w:rPr>
              <w:t>Added cac_bank_name to EB Individual Products segment section 4</w:t>
            </w:r>
          </w:p>
        </w:tc>
      </w:tr>
      <w:tr w:rsidR="0012473F" w:rsidRPr="00092C8D" w14:paraId="585F10B7"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AB61D36" w14:textId="5487A888" w:rsidR="0012473F" w:rsidRDefault="0012473F" w:rsidP="00EF50BE">
            <w:pPr>
              <w:pStyle w:val="TableNormal1"/>
              <w:rPr>
                <w:sz w:val="20"/>
                <w:szCs w:val="20"/>
                <w:lang w:val="en-AU"/>
              </w:rPr>
            </w:pPr>
            <w:r>
              <w:rPr>
                <w:sz w:val="20"/>
                <w:szCs w:val="20"/>
                <w:lang w:val="en-AU"/>
              </w:rPr>
              <w:t>0.7</w:t>
            </w:r>
          </w:p>
        </w:tc>
        <w:tc>
          <w:tcPr>
            <w:tcW w:w="974" w:type="pct"/>
            <w:tcBorders>
              <w:top w:val="single" w:sz="8" w:space="0" w:color="auto"/>
              <w:left w:val="nil"/>
              <w:bottom w:val="single" w:sz="8" w:space="0" w:color="auto"/>
              <w:right w:val="single" w:sz="8" w:space="0" w:color="auto"/>
            </w:tcBorders>
            <w:shd w:val="clear" w:color="auto" w:fill="FFFFFF"/>
            <w:vAlign w:val="center"/>
          </w:tcPr>
          <w:p w14:paraId="078B6029" w14:textId="46A220F9" w:rsidR="0012473F" w:rsidRDefault="0012473F" w:rsidP="00EF50BE">
            <w:pPr>
              <w:pStyle w:val="TableNormal1"/>
              <w:rPr>
                <w:sz w:val="20"/>
                <w:szCs w:val="20"/>
                <w:lang w:val="en-AU"/>
              </w:rPr>
            </w:pPr>
            <w:r>
              <w:rPr>
                <w:sz w:val="20"/>
                <w:szCs w:val="20"/>
                <w:lang w:val="en-AU"/>
              </w:rPr>
              <w:t>02/08/2017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08F4B993" w14:textId="12AE3DF1" w:rsidR="0012473F" w:rsidRDefault="0012473F"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2F7FE41E" w14:textId="11B55CE5" w:rsidR="0012473F" w:rsidRDefault="0012473F" w:rsidP="00EF50BE">
            <w:pPr>
              <w:pStyle w:val="TableNormal1"/>
              <w:rPr>
                <w:sz w:val="20"/>
                <w:szCs w:val="20"/>
                <w:lang w:val="en-AU"/>
              </w:rPr>
            </w:pPr>
            <w:r>
              <w:rPr>
                <w:sz w:val="20"/>
                <w:szCs w:val="20"/>
                <w:lang w:val="en-AU"/>
              </w:rPr>
              <w:t xml:space="preserve">Added </w:t>
            </w:r>
            <w:r w:rsidRPr="0012473F">
              <w:rPr>
                <w:sz w:val="20"/>
                <w:szCs w:val="20"/>
                <w:lang w:val="en-AU"/>
              </w:rPr>
              <w:t>Output_Accommodation_Allowance</w:t>
            </w:r>
            <w:r>
              <w:rPr>
                <w:sz w:val="20"/>
                <w:szCs w:val="20"/>
                <w:lang w:val="en-AU"/>
              </w:rPr>
              <w:t xml:space="preserve"> to the respon</w:t>
            </w:r>
            <w:r w:rsidR="000C16A8">
              <w:rPr>
                <w:sz w:val="20"/>
                <w:szCs w:val="20"/>
                <w:lang w:val="en-AU"/>
              </w:rPr>
              <w:t>se section</w:t>
            </w:r>
            <w:r>
              <w:rPr>
                <w:sz w:val="20"/>
                <w:szCs w:val="20"/>
                <w:lang w:val="en-AU"/>
              </w:rPr>
              <w:t xml:space="preserve"> 5.1</w:t>
            </w:r>
            <w:r w:rsidR="000C16A8">
              <w:rPr>
                <w:sz w:val="20"/>
                <w:szCs w:val="20"/>
                <w:lang w:val="en-AU"/>
              </w:rPr>
              <w:t>, 5.2</w:t>
            </w:r>
          </w:p>
        </w:tc>
      </w:tr>
      <w:tr w:rsidR="0080491D" w:rsidRPr="00092C8D" w14:paraId="3044629F"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216CCE86" w14:textId="3FA0B52A" w:rsidR="0080491D" w:rsidRDefault="0080491D" w:rsidP="00EF50BE">
            <w:pPr>
              <w:pStyle w:val="TableNormal1"/>
              <w:rPr>
                <w:sz w:val="20"/>
                <w:szCs w:val="20"/>
                <w:lang w:val="en-AU"/>
              </w:rPr>
            </w:pPr>
            <w:r>
              <w:rPr>
                <w:sz w:val="20"/>
                <w:szCs w:val="20"/>
                <w:lang w:val="en-AU"/>
              </w:rPr>
              <w:t>0.8</w:t>
            </w:r>
          </w:p>
        </w:tc>
        <w:tc>
          <w:tcPr>
            <w:tcW w:w="974" w:type="pct"/>
            <w:tcBorders>
              <w:top w:val="single" w:sz="8" w:space="0" w:color="auto"/>
              <w:left w:val="nil"/>
              <w:bottom w:val="single" w:sz="8" w:space="0" w:color="auto"/>
              <w:right w:val="single" w:sz="8" w:space="0" w:color="auto"/>
            </w:tcBorders>
            <w:shd w:val="clear" w:color="auto" w:fill="FFFFFF"/>
            <w:vAlign w:val="center"/>
          </w:tcPr>
          <w:p w14:paraId="663BAA11" w14:textId="2EC35305" w:rsidR="0080491D" w:rsidRDefault="0080491D" w:rsidP="00EF50BE">
            <w:pPr>
              <w:pStyle w:val="TableNormal1"/>
              <w:rPr>
                <w:sz w:val="20"/>
                <w:szCs w:val="20"/>
                <w:lang w:val="en-AU"/>
              </w:rPr>
            </w:pPr>
            <w:r>
              <w:rPr>
                <w:sz w:val="20"/>
                <w:szCs w:val="20"/>
                <w:lang w:val="en-AU"/>
              </w:rPr>
              <w:t>03/08/2017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9F841A5" w14:textId="1DD248D7" w:rsidR="0080491D" w:rsidRDefault="0080491D"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E4B6AAD" w14:textId="0148DD0E" w:rsidR="00DA7870" w:rsidRDefault="0040138C" w:rsidP="00DA7870">
            <w:pPr>
              <w:pStyle w:val="TableNormal1"/>
              <w:rPr>
                <w:sz w:val="20"/>
                <w:szCs w:val="20"/>
                <w:lang w:val="en-AU"/>
              </w:rPr>
            </w:pPr>
            <w:r>
              <w:rPr>
                <w:sz w:val="20"/>
                <w:szCs w:val="20"/>
                <w:lang w:val="en-AU"/>
              </w:rPr>
              <w:t>Added k</w:t>
            </w:r>
            <w:r w:rsidR="00DA7870">
              <w:rPr>
                <w:sz w:val="20"/>
                <w:szCs w:val="20"/>
                <w:lang w:val="en-AU"/>
              </w:rPr>
              <w:t>ompass to Applicant Details section 4.</w:t>
            </w:r>
          </w:p>
          <w:p w14:paraId="63FB06E5" w14:textId="4B6800C8" w:rsidR="0080491D" w:rsidRPr="00DA7870" w:rsidRDefault="00DA7870" w:rsidP="00EF50BE">
            <w:pPr>
              <w:pStyle w:val="TableNormal1"/>
              <w:rPr>
                <w:sz w:val="20"/>
                <w:szCs w:val="20"/>
              </w:rPr>
            </w:pPr>
            <w:r>
              <w:rPr>
                <w:sz w:val="20"/>
                <w:szCs w:val="20"/>
                <w:lang w:val="en-AU"/>
              </w:rPr>
              <w:t xml:space="preserve">Renamed </w:t>
            </w:r>
            <w:r w:rsidRPr="00D611C9">
              <w:rPr>
                <w:sz w:val="20"/>
                <w:szCs w:val="20"/>
              </w:rPr>
              <w:t>prev_loan_no_installment_</w:t>
            </w:r>
            <w:r>
              <w:rPr>
                <w:sz w:val="20"/>
                <w:szCs w:val="20"/>
              </w:rPr>
              <w:t xml:space="preserve">payed to </w:t>
            </w:r>
            <w:r w:rsidRPr="00D611C9">
              <w:rPr>
                <w:sz w:val="20"/>
                <w:szCs w:val="20"/>
              </w:rPr>
              <w:t>prev_loan_no_installment_</w:t>
            </w:r>
            <w:r>
              <w:rPr>
                <w:sz w:val="20"/>
                <w:szCs w:val="20"/>
              </w:rPr>
              <w:t>paid section 4.</w:t>
            </w:r>
          </w:p>
        </w:tc>
      </w:tr>
      <w:tr w:rsidR="0040138C" w:rsidRPr="00092C8D" w14:paraId="0C0D5090"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6D633631" w14:textId="140E70C9" w:rsidR="0040138C" w:rsidRDefault="0040138C" w:rsidP="00EF50BE">
            <w:pPr>
              <w:pStyle w:val="TableNormal1"/>
              <w:rPr>
                <w:sz w:val="20"/>
                <w:szCs w:val="20"/>
                <w:lang w:val="en-AU"/>
              </w:rPr>
            </w:pPr>
            <w:r>
              <w:rPr>
                <w:sz w:val="20"/>
                <w:szCs w:val="20"/>
                <w:lang w:val="en-AU"/>
              </w:rPr>
              <w:t>0.9</w:t>
            </w:r>
          </w:p>
        </w:tc>
        <w:tc>
          <w:tcPr>
            <w:tcW w:w="974" w:type="pct"/>
            <w:tcBorders>
              <w:top w:val="single" w:sz="8" w:space="0" w:color="auto"/>
              <w:left w:val="nil"/>
              <w:bottom w:val="single" w:sz="8" w:space="0" w:color="auto"/>
              <w:right w:val="single" w:sz="8" w:space="0" w:color="auto"/>
            </w:tcBorders>
            <w:shd w:val="clear" w:color="auto" w:fill="FFFFFF"/>
            <w:vAlign w:val="center"/>
          </w:tcPr>
          <w:p w14:paraId="1222F1F6" w14:textId="3FEEF630" w:rsidR="0040138C" w:rsidRDefault="0040138C" w:rsidP="00EF50BE">
            <w:pPr>
              <w:pStyle w:val="TableNormal1"/>
              <w:rPr>
                <w:sz w:val="20"/>
                <w:szCs w:val="20"/>
                <w:lang w:val="en-AU"/>
              </w:rPr>
            </w:pPr>
            <w:r>
              <w:rPr>
                <w:sz w:val="20"/>
                <w:szCs w:val="20"/>
                <w:lang w:val="en-AU"/>
              </w:rPr>
              <w:t>06/08/2017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61A91D18" w14:textId="42117F35" w:rsidR="0040138C" w:rsidRDefault="0040138C"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2FCDFA6F" w14:textId="4D07025F" w:rsidR="0040138C" w:rsidRDefault="0040138C" w:rsidP="00DA7870">
            <w:pPr>
              <w:pStyle w:val="TableNormal1"/>
              <w:rPr>
                <w:sz w:val="20"/>
                <w:szCs w:val="20"/>
                <w:lang w:val="en-AU"/>
              </w:rPr>
            </w:pPr>
            <w:r>
              <w:rPr>
                <w:sz w:val="20"/>
                <w:szCs w:val="20"/>
                <w:lang w:val="en-AU"/>
              </w:rPr>
              <w:t xml:space="preserve">Added </w:t>
            </w:r>
            <w:r w:rsidRPr="0040138C">
              <w:rPr>
                <w:sz w:val="20"/>
                <w:szCs w:val="20"/>
                <w:lang w:val="en-AU"/>
              </w:rPr>
              <w:t>company</w:t>
            </w:r>
            <w:r>
              <w:rPr>
                <w:sz w:val="20"/>
                <w:szCs w:val="20"/>
                <w:lang w:val="en-AU"/>
              </w:rPr>
              <w:t>_type to Applicant Details section 4</w:t>
            </w:r>
          </w:p>
        </w:tc>
      </w:tr>
      <w:tr w:rsidR="00507084" w:rsidRPr="00092C8D" w14:paraId="1A48953E"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6AAE67B3" w14:textId="17C09694" w:rsidR="00507084" w:rsidRDefault="00507084" w:rsidP="00EF50BE">
            <w:pPr>
              <w:pStyle w:val="TableNormal1"/>
              <w:rPr>
                <w:sz w:val="20"/>
                <w:szCs w:val="20"/>
                <w:lang w:val="en-AU"/>
              </w:rPr>
            </w:pPr>
            <w:r>
              <w:rPr>
                <w:sz w:val="20"/>
                <w:szCs w:val="20"/>
                <w:lang w:val="en-AU"/>
              </w:rPr>
              <w:t>0.10</w:t>
            </w:r>
          </w:p>
        </w:tc>
        <w:tc>
          <w:tcPr>
            <w:tcW w:w="974" w:type="pct"/>
            <w:tcBorders>
              <w:top w:val="single" w:sz="8" w:space="0" w:color="auto"/>
              <w:left w:val="nil"/>
              <w:bottom w:val="single" w:sz="8" w:space="0" w:color="auto"/>
              <w:right w:val="single" w:sz="8" w:space="0" w:color="auto"/>
            </w:tcBorders>
            <w:shd w:val="clear" w:color="auto" w:fill="FFFFFF"/>
            <w:vAlign w:val="center"/>
          </w:tcPr>
          <w:p w14:paraId="3FCD305E" w14:textId="7F0888A1" w:rsidR="00507084" w:rsidRDefault="00507084" w:rsidP="00EF50BE">
            <w:pPr>
              <w:pStyle w:val="TableNormal1"/>
              <w:rPr>
                <w:sz w:val="20"/>
                <w:szCs w:val="20"/>
                <w:lang w:val="en-AU"/>
              </w:rPr>
            </w:pPr>
            <w:r>
              <w:rPr>
                <w:sz w:val="20"/>
                <w:szCs w:val="20"/>
                <w:lang w:val="en-AU"/>
              </w:rPr>
              <w:t>13/08/2017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DC56708" w14:textId="01E73949" w:rsidR="00507084" w:rsidRDefault="00507084"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164C2D5C" w14:textId="77777777" w:rsidR="00507084" w:rsidRDefault="00507084" w:rsidP="00507084">
            <w:pPr>
              <w:pStyle w:val="TableNormal1"/>
              <w:rPr>
                <w:sz w:val="20"/>
                <w:szCs w:val="20"/>
                <w:lang w:val="en-AU"/>
              </w:rPr>
            </w:pPr>
            <w:r>
              <w:rPr>
                <w:sz w:val="20"/>
                <w:szCs w:val="20"/>
                <w:lang w:val="en-AU"/>
              </w:rPr>
              <w:t>Added mol_salary_variance, channel_code to applicant details section 3.6.3</w:t>
            </w:r>
          </w:p>
          <w:p w14:paraId="590E726D" w14:textId="0374E929" w:rsidR="00507084" w:rsidRDefault="00507084" w:rsidP="00507084">
            <w:pPr>
              <w:pStyle w:val="TableNormal1"/>
              <w:rPr>
                <w:sz w:val="20"/>
                <w:szCs w:val="20"/>
                <w:lang w:val="en-AU"/>
              </w:rPr>
            </w:pPr>
            <w:r>
              <w:rPr>
                <w:sz w:val="20"/>
                <w:szCs w:val="20"/>
                <w:lang w:val="en-AU"/>
              </w:rPr>
              <w:lastRenderedPageBreak/>
              <w:t xml:space="preserve">Added </w:t>
            </w:r>
            <w:r>
              <w:rPr>
                <w:sz w:val="20"/>
                <w:szCs w:val="20"/>
              </w:rPr>
              <w:t xml:space="preserve">type_of_od, </w:t>
            </w:r>
            <w:r w:rsidRPr="005740E7">
              <w:rPr>
                <w:sz w:val="20"/>
                <w:szCs w:val="20"/>
              </w:rPr>
              <w:t>amt_paid_last6mnths</w:t>
            </w:r>
            <w:r>
              <w:rPr>
                <w:sz w:val="20"/>
                <w:szCs w:val="20"/>
              </w:rPr>
              <w:t xml:space="preserve"> to IB Individual Products section 3.6.8</w:t>
            </w:r>
          </w:p>
        </w:tc>
      </w:tr>
      <w:tr w:rsidR="00817467" w:rsidRPr="00092C8D" w14:paraId="372A5A85"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72FB476D" w14:textId="0DC53570" w:rsidR="00817467" w:rsidRDefault="00817467" w:rsidP="00EF50BE">
            <w:pPr>
              <w:pStyle w:val="TableNormal1"/>
              <w:rPr>
                <w:sz w:val="20"/>
                <w:szCs w:val="20"/>
                <w:lang w:val="en-AU"/>
              </w:rPr>
            </w:pPr>
            <w:r>
              <w:rPr>
                <w:sz w:val="20"/>
                <w:szCs w:val="20"/>
                <w:lang w:val="en-AU"/>
              </w:rPr>
              <w:lastRenderedPageBreak/>
              <w:t>0.11</w:t>
            </w:r>
          </w:p>
        </w:tc>
        <w:tc>
          <w:tcPr>
            <w:tcW w:w="974" w:type="pct"/>
            <w:tcBorders>
              <w:top w:val="single" w:sz="8" w:space="0" w:color="auto"/>
              <w:left w:val="nil"/>
              <w:bottom w:val="single" w:sz="8" w:space="0" w:color="auto"/>
              <w:right w:val="single" w:sz="8" w:space="0" w:color="auto"/>
            </w:tcBorders>
            <w:shd w:val="clear" w:color="auto" w:fill="FFFFFF"/>
            <w:vAlign w:val="center"/>
          </w:tcPr>
          <w:p w14:paraId="2CF00EBE" w14:textId="64DB81BD" w:rsidR="00817467" w:rsidRDefault="00817467" w:rsidP="00EF50BE">
            <w:pPr>
              <w:pStyle w:val="TableNormal1"/>
              <w:rPr>
                <w:sz w:val="20"/>
                <w:szCs w:val="20"/>
                <w:lang w:val="en-AU"/>
              </w:rPr>
            </w:pPr>
            <w:r>
              <w:rPr>
                <w:sz w:val="20"/>
                <w:szCs w:val="20"/>
                <w:lang w:val="en-AU"/>
              </w:rPr>
              <w:t>22/08/2017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0726977" w14:textId="1E75AAC9" w:rsidR="00817467" w:rsidRDefault="00817467"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1044B6ED" w14:textId="0F4CE252" w:rsidR="00817467" w:rsidRDefault="00817467" w:rsidP="00507084">
            <w:pPr>
              <w:pStyle w:val="TableNormal1"/>
              <w:rPr>
                <w:sz w:val="20"/>
                <w:szCs w:val="20"/>
                <w:lang w:val="en-AU"/>
              </w:rPr>
            </w:pPr>
            <w:r>
              <w:rPr>
                <w:sz w:val="20"/>
                <w:szCs w:val="20"/>
                <w:lang w:val="en-AU"/>
              </w:rPr>
              <w:t>Added</w:t>
            </w:r>
            <w:r w:rsidR="008B1D7B">
              <w:rPr>
                <w:sz w:val="20"/>
                <w:szCs w:val="20"/>
                <w:lang w:val="en-AU"/>
              </w:rPr>
              <w:t xml:space="preserve"> application_date to ApplicationDetails,</w:t>
            </w:r>
            <w:r>
              <w:rPr>
                <w:sz w:val="20"/>
                <w:szCs w:val="20"/>
                <w:lang w:val="en-AU"/>
              </w:rPr>
              <w:t xml:space="preserve"> </w:t>
            </w:r>
            <w:r w:rsidR="007E4393" w:rsidRPr="00296B48">
              <w:rPr>
                <w:sz w:val="20"/>
                <w:szCs w:val="20"/>
                <w:lang w:val="en-AU"/>
              </w:rPr>
              <w:t>freezone_comp</w:t>
            </w:r>
            <w:r w:rsidR="007E4393">
              <w:rPr>
                <w:sz w:val="20"/>
                <w:szCs w:val="20"/>
                <w:lang w:val="en-AU"/>
              </w:rPr>
              <w:t xml:space="preserve"> to ApplicantDetails, </w:t>
            </w:r>
            <w:r>
              <w:rPr>
                <w:sz w:val="20"/>
                <w:szCs w:val="20"/>
                <w:lang w:val="en-AU"/>
              </w:rPr>
              <w:t>take_over_indicator to External Bureau Individual Products section 4</w:t>
            </w:r>
          </w:p>
        </w:tc>
      </w:tr>
      <w:tr w:rsidR="00636D86" w:rsidRPr="00092C8D" w14:paraId="3D2B7AA4"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57254A38" w14:textId="23AB4873" w:rsidR="00636D86" w:rsidRDefault="00636D86" w:rsidP="00EF50BE">
            <w:pPr>
              <w:pStyle w:val="TableNormal1"/>
              <w:rPr>
                <w:sz w:val="20"/>
                <w:szCs w:val="20"/>
                <w:lang w:val="en-AU"/>
              </w:rPr>
            </w:pPr>
            <w:r>
              <w:rPr>
                <w:sz w:val="20"/>
                <w:szCs w:val="20"/>
                <w:lang w:val="en-AU"/>
              </w:rPr>
              <w:t>0.12</w:t>
            </w:r>
          </w:p>
        </w:tc>
        <w:tc>
          <w:tcPr>
            <w:tcW w:w="974" w:type="pct"/>
            <w:tcBorders>
              <w:top w:val="single" w:sz="8" w:space="0" w:color="auto"/>
              <w:left w:val="nil"/>
              <w:bottom w:val="single" w:sz="8" w:space="0" w:color="auto"/>
              <w:right w:val="single" w:sz="8" w:space="0" w:color="auto"/>
            </w:tcBorders>
            <w:shd w:val="clear" w:color="auto" w:fill="FFFFFF"/>
            <w:vAlign w:val="center"/>
          </w:tcPr>
          <w:p w14:paraId="4C9D2E45" w14:textId="7079C59F" w:rsidR="00636D86" w:rsidRDefault="00636D86" w:rsidP="00EF50BE">
            <w:pPr>
              <w:pStyle w:val="TableNormal1"/>
              <w:rPr>
                <w:sz w:val="20"/>
                <w:szCs w:val="20"/>
                <w:lang w:val="en-AU"/>
              </w:rPr>
            </w:pPr>
            <w:r>
              <w:rPr>
                <w:sz w:val="20"/>
                <w:szCs w:val="20"/>
                <w:lang w:val="en-AU"/>
              </w:rPr>
              <w:t>0</w:t>
            </w:r>
            <w:r w:rsidR="000358F1">
              <w:rPr>
                <w:sz w:val="20"/>
                <w:szCs w:val="20"/>
                <w:lang w:val="en-AU"/>
              </w:rPr>
              <w:t>2</w:t>
            </w:r>
            <w:r>
              <w:rPr>
                <w:sz w:val="20"/>
                <w:szCs w:val="20"/>
                <w:lang w:val="en-AU"/>
              </w:rPr>
              <w:t>/10/2017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4504E46F" w14:textId="30B95837" w:rsidR="00636D86" w:rsidRDefault="00636D86"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67BC4838" w14:textId="42B8A53F" w:rsidR="00636D86" w:rsidRDefault="00636D86" w:rsidP="007B6A27">
            <w:pPr>
              <w:pStyle w:val="TableNormal1"/>
              <w:rPr>
                <w:sz w:val="20"/>
                <w:szCs w:val="20"/>
                <w:lang w:val="en-AU"/>
              </w:rPr>
            </w:pPr>
            <w:r>
              <w:rPr>
                <w:sz w:val="20"/>
                <w:szCs w:val="20"/>
                <w:lang w:val="en-AU"/>
              </w:rPr>
              <w:t>Add</w:t>
            </w:r>
            <w:r w:rsidR="007B6A27">
              <w:rPr>
                <w:sz w:val="20"/>
                <w:szCs w:val="20"/>
                <w:lang w:val="en-AU"/>
              </w:rPr>
              <w:t>ed</w:t>
            </w:r>
            <w:r>
              <w:rPr>
                <w:sz w:val="20"/>
                <w:szCs w:val="20"/>
                <w:lang w:val="en-AU"/>
              </w:rPr>
              <w:t xml:space="preserve"> </w:t>
            </w:r>
            <w:r w:rsidR="007B6A27">
              <w:rPr>
                <w:sz w:val="20"/>
                <w:szCs w:val="20"/>
                <w:lang w:val="en-AU"/>
              </w:rPr>
              <w:t>consider_for_obligation</w:t>
            </w:r>
            <w:r w:rsidR="00367A3D">
              <w:rPr>
                <w:sz w:val="20"/>
                <w:szCs w:val="20"/>
                <w:lang w:val="en-AU"/>
              </w:rPr>
              <w:t xml:space="preserve">, </w:t>
            </w:r>
            <w:r w:rsidR="00367A3D" w:rsidRPr="00243D04">
              <w:rPr>
                <w:sz w:val="20"/>
                <w:szCs w:val="20"/>
                <w:lang w:val="en-AU"/>
              </w:rPr>
              <w:t>duplicate_flag</w:t>
            </w:r>
            <w:r w:rsidR="007B6A27">
              <w:rPr>
                <w:sz w:val="20"/>
                <w:szCs w:val="20"/>
                <w:lang w:val="en-AU"/>
              </w:rPr>
              <w:t xml:space="preserve"> and ppl_consider_for_obligation</w:t>
            </w:r>
            <w:r w:rsidR="00367A3D">
              <w:rPr>
                <w:sz w:val="20"/>
                <w:szCs w:val="20"/>
                <w:lang w:val="en-AU"/>
              </w:rPr>
              <w:t>, ppl_</w:t>
            </w:r>
            <w:r w:rsidR="00367A3D" w:rsidRPr="00243D04">
              <w:rPr>
                <w:sz w:val="20"/>
                <w:szCs w:val="20"/>
                <w:lang w:val="en-AU"/>
              </w:rPr>
              <w:t>duplicate_flag</w:t>
            </w:r>
            <w:r w:rsidR="00A65465">
              <w:rPr>
                <w:sz w:val="20"/>
                <w:szCs w:val="20"/>
                <w:lang w:val="en-AU"/>
              </w:rPr>
              <w:t xml:space="preserve">, </w:t>
            </w:r>
            <w:r w:rsidR="00A65465" w:rsidRPr="00A65465">
              <w:rPr>
                <w:sz w:val="20"/>
                <w:szCs w:val="20"/>
                <w:lang w:val="en-AU"/>
              </w:rPr>
              <w:t>dispute_alert</w:t>
            </w:r>
            <w:r w:rsidR="007B6A27">
              <w:rPr>
                <w:sz w:val="20"/>
                <w:szCs w:val="20"/>
                <w:lang w:val="en-AU"/>
              </w:rPr>
              <w:t xml:space="preserve"> to external bureau data block section 4 </w:t>
            </w:r>
          </w:p>
        </w:tc>
      </w:tr>
      <w:tr w:rsidR="00243020" w:rsidRPr="00092C8D" w14:paraId="467F4E1C"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610B7F52" w14:textId="109C3D96" w:rsidR="00243020" w:rsidRDefault="00243020" w:rsidP="00EF50BE">
            <w:pPr>
              <w:pStyle w:val="TableNormal1"/>
              <w:rPr>
                <w:sz w:val="20"/>
                <w:szCs w:val="20"/>
                <w:lang w:val="en-AU"/>
              </w:rPr>
            </w:pPr>
            <w:r>
              <w:rPr>
                <w:sz w:val="20"/>
                <w:szCs w:val="20"/>
                <w:lang w:val="en-AU"/>
              </w:rPr>
              <w:t>0.13</w:t>
            </w:r>
          </w:p>
        </w:tc>
        <w:tc>
          <w:tcPr>
            <w:tcW w:w="974" w:type="pct"/>
            <w:tcBorders>
              <w:top w:val="single" w:sz="8" w:space="0" w:color="auto"/>
              <w:left w:val="nil"/>
              <w:bottom w:val="single" w:sz="8" w:space="0" w:color="auto"/>
              <w:right w:val="single" w:sz="8" w:space="0" w:color="auto"/>
            </w:tcBorders>
            <w:shd w:val="clear" w:color="auto" w:fill="FFFFFF"/>
            <w:vAlign w:val="center"/>
          </w:tcPr>
          <w:p w14:paraId="112055EB" w14:textId="615969F3" w:rsidR="00243020" w:rsidRDefault="00243020" w:rsidP="00EF50BE">
            <w:pPr>
              <w:pStyle w:val="TableNormal1"/>
              <w:rPr>
                <w:sz w:val="20"/>
                <w:szCs w:val="20"/>
                <w:lang w:val="en-AU"/>
              </w:rPr>
            </w:pPr>
            <w:r>
              <w:rPr>
                <w:sz w:val="20"/>
                <w:szCs w:val="20"/>
                <w:lang w:val="en-AU"/>
              </w:rPr>
              <w:t>13/10/2017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208CC5C8" w14:textId="548E3E85" w:rsidR="00243020" w:rsidRDefault="00243020"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538C3FFA" w14:textId="4DDD391A" w:rsidR="00243020" w:rsidRDefault="00243020" w:rsidP="007B6A27">
            <w:pPr>
              <w:pStyle w:val="TableNormal1"/>
              <w:rPr>
                <w:sz w:val="20"/>
                <w:szCs w:val="20"/>
                <w:lang w:val="en-AU"/>
              </w:rPr>
            </w:pPr>
            <w:r>
              <w:rPr>
                <w:sz w:val="20"/>
                <w:szCs w:val="20"/>
                <w:lang w:val="en-AU"/>
              </w:rPr>
              <w:t>Added Custom SOAP Header section 6</w:t>
            </w:r>
          </w:p>
        </w:tc>
      </w:tr>
      <w:tr w:rsidR="007A74A9" w:rsidRPr="00092C8D" w14:paraId="43AEB784"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5B291EF8" w14:textId="08F36A64" w:rsidR="007A74A9" w:rsidRDefault="007A74A9" w:rsidP="00EF50BE">
            <w:pPr>
              <w:pStyle w:val="TableNormal1"/>
              <w:rPr>
                <w:sz w:val="20"/>
                <w:szCs w:val="20"/>
                <w:lang w:val="en-AU"/>
              </w:rPr>
            </w:pPr>
            <w:r>
              <w:rPr>
                <w:sz w:val="20"/>
                <w:szCs w:val="20"/>
                <w:lang w:val="en-AU"/>
              </w:rPr>
              <w:t>0.14</w:t>
            </w:r>
          </w:p>
        </w:tc>
        <w:tc>
          <w:tcPr>
            <w:tcW w:w="974" w:type="pct"/>
            <w:tcBorders>
              <w:top w:val="single" w:sz="8" w:space="0" w:color="auto"/>
              <w:left w:val="nil"/>
              <w:bottom w:val="single" w:sz="8" w:space="0" w:color="auto"/>
              <w:right w:val="single" w:sz="8" w:space="0" w:color="auto"/>
            </w:tcBorders>
            <w:shd w:val="clear" w:color="auto" w:fill="FFFFFF"/>
            <w:vAlign w:val="center"/>
          </w:tcPr>
          <w:p w14:paraId="5395F0AD" w14:textId="77660CE4" w:rsidR="007A74A9" w:rsidRDefault="007A74A9" w:rsidP="00EF50BE">
            <w:pPr>
              <w:pStyle w:val="TableNormal1"/>
              <w:rPr>
                <w:sz w:val="20"/>
                <w:szCs w:val="20"/>
                <w:lang w:val="en-AU"/>
              </w:rPr>
            </w:pPr>
            <w:r>
              <w:rPr>
                <w:sz w:val="20"/>
                <w:szCs w:val="20"/>
                <w:lang w:val="en-AU"/>
              </w:rPr>
              <w:t>26/10/2017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A3EFBDB" w14:textId="4246B426" w:rsidR="007A74A9" w:rsidRDefault="007A74A9"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1D50E6B0" w14:textId="39ED2ECC" w:rsidR="007A74A9" w:rsidRDefault="007A74A9" w:rsidP="007B6A27">
            <w:pPr>
              <w:pStyle w:val="TableNormal1"/>
              <w:rPr>
                <w:sz w:val="20"/>
                <w:szCs w:val="20"/>
                <w:lang w:val="en-AU"/>
              </w:rPr>
            </w:pPr>
            <w:r>
              <w:rPr>
                <w:sz w:val="20"/>
                <w:szCs w:val="20"/>
                <w:lang w:val="en-AU"/>
              </w:rPr>
              <w:t xml:space="preserve">Added </w:t>
            </w:r>
            <w:r w:rsidRPr="0035169C">
              <w:rPr>
                <w:rFonts w:cs="Calibri"/>
                <w:color w:val="000000"/>
                <w:sz w:val="20"/>
                <w:szCs w:val="20"/>
              </w:rPr>
              <w:t>Output</w:t>
            </w:r>
            <w:r>
              <w:rPr>
                <w:rFonts w:cs="Calibri"/>
                <w:color w:val="000000"/>
                <w:sz w:val="20"/>
                <w:szCs w:val="20"/>
              </w:rPr>
              <w:t>_</w:t>
            </w:r>
            <w:r w:rsidRPr="0035169C">
              <w:rPr>
                <w:rFonts w:cs="Calibri"/>
                <w:color w:val="000000"/>
                <w:sz w:val="20"/>
                <w:szCs w:val="20"/>
              </w:rPr>
              <w:t>Eligible</w:t>
            </w:r>
            <w:r>
              <w:rPr>
                <w:rFonts w:cs="Calibri"/>
                <w:color w:val="000000"/>
                <w:sz w:val="20"/>
                <w:szCs w:val="20"/>
              </w:rPr>
              <w:t>_</w:t>
            </w:r>
            <w:r w:rsidRPr="0035169C">
              <w:rPr>
                <w:rFonts w:cs="Calibri"/>
                <w:color w:val="000000"/>
                <w:sz w:val="20"/>
                <w:szCs w:val="20"/>
              </w:rPr>
              <w:t>Amount</w:t>
            </w:r>
            <w:r w:rsidR="00E32672">
              <w:rPr>
                <w:rFonts w:cs="Calibri"/>
                <w:color w:val="000000"/>
                <w:sz w:val="20"/>
                <w:szCs w:val="20"/>
              </w:rPr>
              <w:t>_Path</w:t>
            </w:r>
            <w:r>
              <w:rPr>
                <w:rFonts w:cs="Calibri"/>
                <w:color w:val="000000"/>
                <w:sz w:val="20"/>
                <w:szCs w:val="20"/>
              </w:rPr>
              <w:t xml:space="preserve"> to the PM response section 5 and 5.2</w:t>
            </w:r>
          </w:p>
        </w:tc>
      </w:tr>
      <w:tr w:rsidR="006D1E92" w:rsidRPr="00092C8D" w14:paraId="3484C9B8"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79F499CD" w14:textId="71E9B11F" w:rsidR="006D1E92" w:rsidRDefault="006D1E92" w:rsidP="00EF50BE">
            <w:pPr>
              <w:pStyle w:val="TableNormal1"/>
              <w:rPr>
                <w:sz w:val="20"/>
                <w:szCs w:val="20"/>
                <w:lang w:val="en-AU"/>
              </w:rPr>
            </w:pPr>
            <w:r>
              <w:rPr>
                <w:sz w:val="20"/>
                <w:szCs w:val="20"/>
                <w:lang w:val="en-AU"/>
              </w:rPr>
              <w:t>0.15</w:t>
            </w:r>
          </w:p>
        </w:tc>
        <w:tc>
          <w:tcPr>
            <w:tcW w:w="974" w:type="pct"/>
            <w:tcBorders>
              <w:top w:val="single" w:sz="8" w:space="0" w:color="auto"/>
              <w:left w:val="nil"/>
              <w:bottom w:val="single" w:sz="8" w:space="0" w:color="auto"/>
              <w:right w:val="single" w:sz="8" w:space="0" w:color="auto"/>
            </w:tcBorders>
            <w:shd w:val="clear" w:color="auto" w:fill="FFFFFF"/>
            <w:vAlign w:val="center"/>
          </w:tcPr>
          <w:p w14:paraId="37BD58B1" w14:textId="4EDF8909" w:rsidR="006D1E92" w:rsidRDefault="006D1E92" w:rsidP="00EF50BE">
            <w:pPr>
              <w:pStyle w:val="TableNormal1"/>
              <w:rPr>
                <w:sz w:val="20"/>
                <w:szCs w:val="20"/>
                <w:lang w:val="en-AU"/>
              </w:rPr>
            </w:pPr>
            <w:r>
              <w:rPr>
                <w:sz w:val="20"/>
                <w:szCs w:val="20"/>
                <w:lang w:val="en-AU"/>
              </w:rPr>
              <w:t>22/11/2017</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760044A8" w14:textId="10E02A48" w:rsidR="006D1E92" w:rsidRDefault="006D1E92"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0356D061" w14:textId="7F62F04B" w:rsidR="006D1E92" w:rsidRDefault="006D1E92" w:rsidP="007B6A27">
            <w:pPr>
              <w:pStyle w:val="TableNormal1"/>
              <w:rPr>
                <w:sz w:val="20"/>
                <w:szCs w:val="20"/>
                <w:lang w:val="en-AU"/>
              </w:rPr>
            </w:pPr>
            <w:r>
              <w:rPr>
                <w:sz w:val="20"/>
                <w:szCs w:val="20"/>
                <w:lang w:val="en-AU"/>
              </w:rPr>
              <w:t xml:space="preserve">Added </w:t>
            </w:r>
            <w:r w:rsidRPr="006D1E92">
              <w:rPr>
                <w:sz w:val="20"/>
                <w:szCs w:val="20"/>
                <w:lang w:val="en-AU"/>
              </w:rPr>
              <w:t>ppl_consider_for_obligation</w:t>
            </w:r>
            <w:r>
              <w:rPr>
                <w:sz w:val="20"/>
                <w:szCs w:val="20"/>
                <w:lang w:val="en-AU"/>
              </w:rPr>
              <w:t xml:space="preserve"> to </w:t>
            </w:r>
            <w:r w:rsidRPr="006D1E92">
              <w:rPr>
                <w:sz w:val="20"/>
                <w:szCs w:val="20"/>
                <w:lang w:val="en-AU"/>
              </w:rPr>
              <w:t>Internal</w:t>
            </w:r>
            <w:r>
              <w:rPr>
                <w:sz w:val="20"/>
                <w:szCs w:val="20"/>
                <w:lang w:val="en-AU"/>
              </w:rPr>
              <w:t>Bureau</w:t>
            </w:r>
            <w:r w:rsidRPr="006D1E92">
              <w:rPr>
                <w:sz w:val="20"/>
                <w:szCs w:val="20"/>
                <w:lang w:val="en-AU"/>
              </w:rPr>
              <w:t>P</w:t>
            </w:r>
            <w:r>
              <w:rPr>
                <w:sz w:val="20"/>
                <w:szCs w:val="20"/>
                <w:lang w:val="en-AU"/>
              </w:rPr>
              <w:t>ipeline</w:t>
            </w:r>
            <w:r w:rsidRPr="006D1E92">
              <w:rPr>
                <w:sz w:val="20"/>
                <w:szCs w:val="20"/>
                <w:lang w:val="en-AU"/>
              </w:rPr>
              <w:t>Products</w:t>
            </w:r>
            <w:r>
              <w:rPr>
                <w:sz w:val="20"/>
                <w:szCs w:val="20"/>
                <w:lang w:val="en-AU"/>
              </w:rPr>
              <w:t xml:space="preserve"> section 4</w:t>
            </w:r>
          </w:p>
        </w:tc>
      </w:tr>
      <w:tr w:rsidR="00135D10" w:rsidRPr="00092C8D" w14:paraId="0EA71F73"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9CE708A" w14:textId="05D6FC5D" w:rsidR="00135D10" w:rsidRDefault="00135D10" w:rsidP="00EF50BE">
            <w:pPr>
              <w:pStyle w:val="TableNormal1"/>
              <w:rPr>
                <w:sz w:val="20"/>
                <w:szCs w:val="20"/>
                <w:lang w:val="en-AU"/>
              </w:rPr>
            </w:pPr>
            <w:r>
              <w:rPr>
                <w:sz w:val="20"/>
                <w:szCs w:val="20"/>
                <w:lang w:val="en-AU"/>
              </w:rPr>
              <w:t>1.0</w:t>
            </w:r>
          </w:p>
        </w:tc>
        <w:tc>
          <w:tcPr>
            <w:tcW w:w="974" w:type="pct"/>
            <w:tcBorders>
              <w:top w:val="single" w:sz="8" w:space="0" w:color="auto"/>
              <w:left w:val="nil"/>
              <w:bottom w:val="single" w:sz="8" w:space="0" w:color="auto"/>
              <w:right w:val="single" w:sz="8" w:space="0" w:color="auto"/>
            </w:tcBorders>
            <w:shd w:val="clear" w:color="auto" w:fill="FFFFFF"/>
            <w:vAlign w:val="center"/>
          </w:tcPr>
          <w:p w14:paraId="4FC021CB" w14:textId="60A0FF4D" w:rsidR="00135D10" w:rsidRDefault="00135D10" w:rsidP="00EF50BE">
            <w:pPr>
              <w:pStyle w:val="TableNormal1"/>
              <w:rPr>
                <w:sz w:val="20"/>
                <w:szCs w:val="20"/>
                <w:lang w:val="en-AU"/>
              </w:rPr>
            </w:pPr>
            <w:r>
              <w:rPr>
                <w:sz w:val="20"/>
                <w:szCs w:val="20"/>
                <w:lang w:val="en-AU"/>
              </w:rPr>
              <w:t>05/01/2018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8DD4369" w14:textId="7BB731BB" w:rsidR="00135D10" w:rsidRDefault="00135D10"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7B6FE4BD" w14:textId="6654C4EA" w:rsidR="00135D10" w:rsidRDefault="00135D10" w:rsidP="007B6A27">
            <w:pPr>
              <w:pStyle w:val="TableNormal1"/>
              <w:rPr>
                <w:sz w:val="20"/>
                <w:szCs w:val="20"/>
                <w:lang w:val="en-AU"/>
              </w:rPr>
            </w:pPr>
            <w:r>
              <w:rPr>
                <w:sz w:val="20"/>
                <w:szCs w:val="20"/>
                <w:lang w:val="en-AU"/>
              </w:rPr>
              <w:t>Baseline version.</w:t>
            </w:r>
          </w:p>
        </w:tc>
      </w:tr>
      <w:tr w:rsidR="005F324C" w:rsidRPr="00092C8D" w14:paraId="499A5F1E"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576191B9" w14:textId="01E234E7" w:rsidR="005F324C" w:rsidRDefault="005F324C" w:rsidP="00EF50BE">
            <w:pPr>
              <w:pStyle w:val="TableNormal1"/>
              <w:rPr>
                <w:sz w:val="20"/>
                <w:szCs w:val="20"/>
                <w:lang w:val="en-AU"/>
              </w:rPr>
            </w:pPr>
            <w:r>
              <w:rPr>
                <w:sz w:val="20"/>
                <w:szCs w:val="20"/>
                <w:lang w:val="en-AU"/>
              </w:rPr>
              <w:t>1.1</w:t>
            </w:r>
          </w:p>
        </w:tc>
        <w:tc>
          <w:tcPr>
            <w:tcW w:w="974" w:type="pct"/>
            <w:tcBorders>
              <w:top w:val="single" w:sz="8" w:space="0" w:color="auto"/>
              <w:left w:val="nil"/>
              <w:bottom w:val="single" w:sz="8" w:space="0" w:color="auto"/>
              <w:right w:val="single" w:sz="8" w:space="0" w:color="auto"/>
            </w:tcBorders>
            <w:shd w:val="clear" w:color="auto" w:fill="FFFFFF"/>
            <w:vAlign w:val="center"/>
          </w:tcPr>
          <w:p w14:paraId="55204D15" w14:textId="081B4DA9" w:rsidR="005F324C" w:rsidRDefault="005F324C" w:rsidP="00EF50BE">
            <w:pPr>
              <w:pStyle w:val="TableNormal1"/>
              <w:rPr>
                <w:sz w:val="20"/>
                <w:szCs w:val="20"/>
                <w:lang w:val="en-AU"/>
              </w:rPr>
            </w:pPr>
            <w:r>
              <w:rPr>
                <w:sz w:val="20"/>
                <w:szCs w:val="20"/>
                <w:lang w:val="en-AU"/>
              </w:rPr>
              <w:t>09/01/2018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533A0787" w14:textId="165A6ACB" w:rsidR="005F324C" w:rsidRDefault="005F324C"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743FAB45" w14:textId="4CC51F37" w:rsidR="005F324C" w:rsidRDefault="005F324C" w:rsidP="007B6A27">
            <w:pPr>
              <w:pStyle w:val="TableNormal1"/>
              <w:rPr>
                <w:sz w:val="20"/>
                <w:szCs w:val="20"/>
                <w:lang w:val="en-AU"/>
              </w:rPr>
            </w:pPr>
            <w:r>
              <w:rPr>
                <w:sz w:val="20"/>
                <w:szCs w:val="20"/>
                <w:lang w:val="en-AU"/>
              </w:rPr>
              <w:t xml:space="preserve">Added </w:t>
            </w:r>
            <w:r w:rsidRPr="00330872">
              <w:rPr>
                <w:sz w:val="20"/>
                <w:szCs w:val="20"/>
              </w:rPr>
              <w:t>uw_oth</w:t>
            </w:r>
            <w:r>
              <w:rPr>
                <w:sz w:val="20"/>
                <w:szCs w:val="20"/>
              </w:rPr>
              <w:t xml:space="preserve"> to </w:t>
            </w:r>
            <w:r w:rsidRPr="005F324C">
              <w:rPr>
                <w:sz w:val="20"/>
                <w:szCs w:val="20"/>
              </w:rPr>
              <w:t>InternalBureauDBRTAICalc</w:t>
            </w:r>
            <w:r>
              <w:rPr>
                <w:sz w:val="20"/>
                <w:szCs w:val="20"/>
              </w:rPr>
              <w:t xml:space="preserve"> section 4</w:t>
            </w:r>
          </w:p>
        </w:tc>
      </w:tr>
      <w:tr w:rsidR="007A25BC" w:rsidRPr="00092C8D" w14:paraId="3DB0679E"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2538FB7E" w14:textId="4F932322" w:rsidR="007A25BC" w:rsidRDefault="007A25BC" w:rsidP="00EF50BE">
            <w:pPr>
              <w:pStyle w:val="TableNormal1"/>
              <w:rPr>
                <w:sz w:val="20"/>
                <w:szCs w:val="20"/>
                <w:lang w:val="en-AU"/>
              </w:rPr>
            </w:pPr>
            <w:r>
              <w:rPr>
                <w:sz w:val="20"/>
                <w:szCs w:val="20"/>
                <w:lang w:val="en-AU"/>
              </w:rPr>
              <w:t>1.2</w:t>
            </w:r>
          </w:p>
        </w:tc>
        <w:tc>
          <w:tcPr>
            <w:tcW w:w="974" w:type="pct"/>
            <w:tcBorders>
              <w:top w:val="single" w:sz="8" w:space="0" w:color="auto"/>
              <w:left w:val="nil"/>
              <w:bottom w:val="single" w:sz="8" w:space="0" w:color="auto"/>
              <w:right w:val="single" w:sz="8" w:space="0" w:color="auto"/>
            </w:tcBorders>
            <w:shd w:val="clear" w:color="auto" w:fill="FFFFFF"/>
            <w:vAlign w:val="center"/>
          </w:tcPr>
          <w:p w14:paraId="1614DE67" w14:textId="1A04DE73" w:rsidR="007A25BC" w:rsidRDefault="007A25BC" w:rsidP="00EF50BE">
            <w:pPr>
              <w:pStyle w:val="TableNormal1"/>
              <w:rPr>
                <w:sz w:val="20"/>
                <w:szCs w:val="20"/>
                <w:lang w:val="en-AU"/>
              </w:rPr>
            </w:pPr>
            <w:r>
              <w:rPr>
                <w:sz w:val="20"/>
                <w:szCs w:val="20"/>
                <w:lang w:val="en-AU"/>
              </w:rPr>
              <w:t>07/02/2018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9A4CFCA" w14:textId="263EDE7C" w:rsidR="007A25BC" w:rsidRDefault="007A25BC"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02C43EF8" w14:textId="285349B8" w:rsidR="007A25BC" w:rsidRDefault="007A25BC" w:rsidP="007B6A27">
            <w:pPr>
              <w:pStyle w:val="TableNormal1"/>
              <w:rPr>
                <w:sz w:val="20"/>
                <w:szCs w:val="20"/>
                <w:lang w:val="en-AU"/>
              </w:rPr>
            </w:pPr>
            <w:r>
              <w:rPr>
                <w:sz w:val="20"/>
                <w:szCs w:val="20"/>
                <w:lang w:val="en-AU"/>
              </w:rPr>
              <w:t xml:space="preserve">Added topup_indicator to </w:t>
            </w:r>
            <w:r w:rsidRPr="007A25BC">
              <w:rPr>
                <w:sz w:val="20"/>
                <w:szCs w:val="20"/>
                <w:lang w:val="en-AU"/>
              </w:rPr>
              <w:t>InternalBureauIndividualProducts</w:t>
            </w:r>
            <w:r>
              <w:rPr>
                <w:sz w:val="20"/>
                <w:szCs w:val="20"/>
                <w:lang w:val="en-AU"/>
              </w:rPr>
              <w:t xml:space="preserve"> section 4</w:t>
            </w:r>
          </w:p>
        </w:tc>
      </w:tr>
      <w:tr w:rsidR="00CA1B4F" w:rsidRPr="00092C8D" w14:paraId="487F6B8F"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62FF6395" w14:textId="4DDD8D4F" w:rsidR="00CA1B4F" w:rsidRDefault="00CA1B4F" w:rsidP="00EF50BE">
            <w:pPr>
              <w:pStyle w:val="TableNormal1"/>
              <w:rPr>
                <w:sz w:val="20"/>
                <w:szCs w:val="20"/>
                <w:lang w:val="en-AU"/>
              </w:rPr>
            </w:pPr>
            <w:r>
              <w:rPr>
                <w:sz w:val="20"/>
                <w:szCs w:val="20"/>
                <w:lang w:val="en-AU"/>
              </w:rPr>
              <w:t>1.3</w:t>
            </w:r>
          </w:p>
        </w:tc>
        <w:tc>
          <w:tcPr>
            <w:tcW w:w="974" w:type="pct"/>
            <w:tcBorders>
              <w:top w:val="single" w:sz="8" w:space="0" w:color="auto"/>
              <w:left w:val="nil"/>
              <w:bottom w:val="single" w:sz="8" w:space="0" w:color="auto"/>
              <w:right w:val="single" w:sz="8" w:space="0" w:color="auto"/>
            </w:tcBorders>
            <w:shd w:val="clear" w:color="auto" w:fill="FFFFFF"/>
            <w:vAlign w:val="center"/>
          </w:tcPr>
          <w:p w14:paraId="7A9C2D82" w14:textId="0EFF38C5" w:rsidR="00CA1B4F" w:rsidRDefault="00CA1B4F" w:rsidP="00EF50BE">
            <w:pPr>
              <w:pStyle w:val="TableNormal1"/>
              <w:rPr>
                <w:sz w:val="20"/>
                <w:szCs w:val="20"/>
                <w:lang w:val="en-AU"/>
              </w:rPr>
            </w:pPr>
            <w:r>
              <w:rPr>
                <w:sz w:val="20"/>
                <w:szCs w:val="20"/>
                <w:lang w:val="en-AU"/>
              </w:rPr>
              <w:t>18/04/2018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548AC106" w14:textId="32816C7D" w:rsidR="00CA1B4F" w:rsidRDefault="00CA1B4F"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1500DE46" w14:textId="77777777" w:rsidR="00CA1B4F" w:rsidRDefault="00CA1B4F" w:rsidP="007B6A27">
            <w:pPr>
              <w:pStyle w:val="TableNormal1"/>
              <w:rPr>
                <w:sz w:val="20"/>
                <w:szCs w:val="20"/>
                <w:lang w:val="en-AU"/>
              </w:rPr>
            </w:pPr>
            <w:r>
              <w:rPr>
                <w:sz w:val="20"/>
                <w:szCs w:val="20"/>
                <w:lang w:val="en-AU"/>
              </w:rPr>
              <w:t xml:space="preserve">Removed current_utilization from </w:t>
            </w:r>
            <w:r w:rsidRPr="00CA1B4F">
              <w:rPr>
                <w:sz w:val="20"/>
                <w:szCs w:val="20"/>
                <w:lang w:val="en-AU"/>
              </w:rPr>
              <w:t>ExternalBureauIndividualProducts</w:t>
            </w:r>
            <w:r>
              <w:rPr>
                <w:sz w:val="20"/>
                <w:szCs w:val="20"/>
                <w:lang w:val="en-AU"/>
              </w:rPr>
              <w:t xml:space="preserve"> section 4</w:t>
            </w:r>
          </w:p>
          <w:p w14:paraId="6A1BD320" w14:textId="3FCFB669" w:rsidR="009E0793" w:rsidRDefault="009E0793" w:rsidP="007B6A27">
            <w:pPr>
              <w:pStyle w:val="TableNormal1"/>
              <w:rPr>
                <w:sz w:val="20"/>
                <w:szCs w:val="20"/>
                <w:lang w:val="en-AU"/>
              </w:rPr>
            </w:pPr>
            <w:r>
              <w:rPr>
                <w:sz w:val="20"/>
                <w:szCs w:val="20"/>
                <w:lang w:val="en-AU"/>
              </w:rPr>
              <w:t>Added cc_bundle_limit to Application Details section 4</w:t>
            </w:r>
          </w:p>
        </w:tc>
      </w:tr>
      <w:tr w:rsidR="00DD5171" w:rsidRPr="00092C8D" w14:paraId="457E777E"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3AEE8229" w14:textId="34AC2D18" w:rsidR="00DD5171" w:rsidRDefault="00DD5171" w:rsidP="00EF50BE">
            <w:pPr>
              <w:pStyle w:val="TableNormal1"/>
              <w:rPr>
                <w:sz w:val="20"/>
                <w:szCs w:val="20"/>
                <w:lang w:val="en-AU"/>
              </w:rPr>
            </w:pPr>
            <w:r>
              <w:rPr>
                <w:sz w:val="20"/>
                <w:szCs w:val="20"/>
                <w:lang w:val="en-AU"/>
              </w:rPr>
              <w:t>1.4</w:t>
            </w:r>
          </w:p>
        </w:tc>
        <w:tc>
          <w:tcPr>
            <w:tcW w:w="974" w:type="pct"/>
            <w:tcBorders>
              <w:top w:val="single" w:sz="8" w:space="0" w:color="auto"/>
              <w:left w:val="nil"/>
              <w:bottom w:val="single" w:sz="8" w:space="0" w:color="auto"/>
              <w:right w:val="single" w:sz="8" w:space="0" w:color="auto"/>
            </w:tcBorders>
            <w:shd w:val="clear" w:color="auto" w:fill="FFFFFF"/>
            <w:vAlign w:val="center"/>
          </w:tcPr>
          <w:p w14:paraId="6B042720" w14:textId="37F53439" w:rsidR="00DD5171" w:rsidRDefault="00DD5171" w:rsidP="00EF50BE">
            <w:pPr>
              <w:pStyle w:val="TableNormal1"/>
              <w:rPr>
                <w:sz w:val="20"/>
                <w:szCs w:val="20"/>
                <w:lang w:val="en-AU"/>
              </w:rPr>
            </w:pPr>
            <w:r>
              <w:rPr>
                <w:sz w:val="20"/>
                <w:szCs w:val="20"/>
                <w:lang w:val="en-AU"/>
              </w:rPr>
              <w:t>21/05/2018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95DD45D" w14:textId="0937E24C" w:rsidR="00DD5171" w:rsidRDefault="00DD5171" w:rsidP="00EF50BE">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3FA8B041" w14:textId="52F76B33" w:rsidR="00DD5171" w:rsidRDefault="00DD5171" w:rsidP="007B6A27">
            <w:pPr>
              <w:pStyle w:val="TableNormal1"/>
              <w:rPr>
                <w:sz w:val="20"/>
                <w:szCs w:val="20"/>
                <w:lang w:val="en-AU"/>
              </w:rPr>
            </w:pPr>
            <w:r>
              <w:rPr>
                <w:sz w:val="20"/>
                <w:szCs w:val="20"/>
                <w:lang w:val="en-AU"/>
              </w:rPr>
              <w:t xml:space="preserve">Added </w:t>
            </w:r>
            <w:r w:rsidRPr="00DD5171">
              <w:rPr>
                <w:sz w:val="20"/>
                <w:szCs w:val="20"/>
                <w:lang w:val="en-AU"/>
              </w:rPr>
              <w:t>avg_utilization</w:t>
            </w:r>
            <w:r>
              <w:rPr>
                <w:sz w:val="20"/>
                <w:szCs w:val="20"/>
                <w:lang w:val="en-AU"/>
              </w:rPr>
              <w:t xml:space="preserve"> to External Bureau I</w:t>
            </w:r>
            <w:r w:rsidRPr="00DD5171">
              <w:rPr>
                <w:sz w:val="20"/>
                <w:szCs w:val="20"/>
                <w:lang w:val="en-AU"/>
              </w:rPr>
              <w:t>ndividual</w:t>
            </w:r>
            <w:r>
              <w:rPr>
                <w:sz w:val="20"/>
                <w:szCs w:val="20"/>
                <w:lang w:val="en-AU"/>
              </w:rPr>
              <w:t xml:space="preserve"> P</w:t>
            </w:r>
            <w:r w:rsidRPr="00DD5171">
              <w:rPr>
                <w:sz w:val="20"/>
                <w:szCs w:val="20"/>
                <w:lang w:val="en-AU"/>
              </w:rPr>
              <w:t>roducts</w:t>
            </w:r>
            <w:r>
              <w:rPr>
                <w:sz w:val="20"/>
                <w:szCs w:val="20"/>
                <w:lang w:val="en-AU"/>
              </w:rPr>
              <w:t xml:space="preserve">, </w:t>
            </w:r>
            <w:r w:rsidRPr="00DD5171">
              <w:rPr>
                <w:sz w:val="20"/>
                <w:szCs w:val="20"/>
                <w:lang w:val="en-AU"/>
              </w:rPr>
              <w:t>ppl_emi</w:t>
            </w:r>
            <w:r>
              <w:rPr>
                <w:sz w:val="20"/>
                <w:szCs w:val="20"/>
                <w:lang w:val="en-AU"/>
              </w:rPr>
              <w:t xml:space="preserve"> to Internal Bureau Pipeline Products, </w:t>
            </w:r>
            <w:r w:rsidRPr="00DD5171">
              <w:rPr>
                <w:sz w:val="20"/>
                <w:szCs w:val="20"/>
                <w:lang w:val="en-AU"/>
              </w:rPr>
              <w:t>interest_rate</w:t>
            </w:r>
            <w:r>
              <w:rPr>
                <w:sz w:val="20"/>
                <w:szCs w:val="20"/>
                <w:lang w:val="en-AU"/>
              </w:rPr>
              <w:t xml:space="preserve"> Internal Bureau Individual Products, section 4 </w:t>
            </w:r>
          </w:p>
        </w:tc>
      </w:tr>
      <w:tr w:rsidR="00515F26" w:rsidRPr="00092C8D" w14:paraId="6B4A5876" w14:textId="77777777" w:rsidTr="004F51D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7982941E" w14:textId="2F1D5D84" w:rsidR="00515F26" w:rsidRDefault="00515F26" w:rsidP="00515F26">
            <w:pPr>
              <w:pStyle w:val="TableNormal1"/>
              <w:rPr>
                <w:sz w:val="20"/>
                <w:szCs w:val="20"/>
                <w:lang w:val="en-AU"/>
              </w:rPr>
            </w:pPr>
            <w:r>
              <w:rPr>
                <w:sz w:val="20"/>
                <w:szCs w:val="20"/>
                <w:lang w:val="en-AU"/>
              </w:rPr>
              <w:t>1.5</w:t>
            </w:r>
          </w:p>
        </w:tc>
        <w:tc>
          <w:tcPr>
            <w:tcW w:w="974" w:type="pct"/>
            <w:tcBorders>
              <w:top w:val="single" w:sz="8" w:space="0" w:color="auto"/>
              <w:left w:val="nil"/>
              <w:bottom w:val="single" w:sz="8" w:space="0" w:color="auto"/>
              <w:right w:val="single" w:sz="8" w:space="0" w:color="auto"/>
            </w:tcBorders>
            <w:shd w:val="clear" w:color="auto" w:fill="FFFFFF"/>
            <w:vAlign w:val="center"/>
          </w:tcPr>
          <w:p w14:paraId="21794A4C" w14:textId="00D34168" w:rsidR="00515F26" w:rsidRDefault="00515F26" w:rsidP="00515F26">
            <w:pPr>
              <w:pStyle w:val="TableNormal1"/>
              <w:rPr>
                <w:sz w:val="20"/>
                <w:szCs w:val="20"/>
                <w:lang w:val="en-AU"/>
              </w:rPr>
            </w:pPr>
            <w:r>
              <w:rPr>
                <w:sz w:val="20"/>
                <w:szCs w:val="20"/>
                <w:lang w:val="en-AU"/>
              </w:rPr>
              <w:t>03/08/2018</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452401C7" w14:textId="5A259874" w:rsidR="00515F26" w:rsidRDefault="00515F26" w:rsidP="00515F26">
            <w:pPr>
              <w:pStyle w:val="TableNormal1"/>
              <w:rPr>
                <w:rFonts w:cstheme="minorHAnsi"/>
                <w:sz w:val="20"/>
                <w:szCs w:val="20"/>
                <w:lang w:val="en-AU"/>
              </w:rPr>
            </w:pPr>
            <w:r>
              <w:rPr>
                <w:rFonts w:cstheme="minorHAnsi"/>
                <w:sz w:val="20"/>
                <w:szCs w:val="20"/>
                <w:lang w:val="en-AU"/>
              </w:rPr>
              <w:t>Jimmy Li</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3D5AED24" w14:textId="68219568" w:rsidR="00515F26" w:rsidRDefault="00515F26" w:rsidP="00515F26">
            <w:pPr>
              <w:pStyle w:val="TableNormal1"/>
              <w:rPr>
                <w:sz w:val="20"/>
                <w:szCs w:val="20"/>
                <w:lang w:val="en-AU"/>
              </w:rPr>
            </w:pPr>
            <w:r>
              <w:rPr>
                <w:sz w:val="20"/>
                <w:szCs w:val="20"/>
                <w:lang w:val="en-AU"/>
              </w:rPr>
              <w:t>Removed current_utilization from Internal</w:t>
            </w:r>
            <w:r w:rsidRPr="00CA1B4F">
              <w:rPr>
                <w:sz w:val="20"/>
                <w:szCs w:val="20"/>
                <w:lang w:val="en-AU"/>
              </w:rPr>
              <w:t>BureauIndividualProducts</w:t>
            </w:r>
            <w:r>
              <w:rPr>
                <w:sz w:val="20"/>
                <w:szCs w:val="20"/>
                <w:lang w:val="en-AU"/>
              </w:rPr>
              <w:t xml:space="preserve"> section 4</w:t>
            </w:r>
          </w:p>
          <w:p w14:paraId="116503AA" w14:textId="0B386250" w:rsidR="00515F26" w:rsidRDefault="00515F26" w:rsidP="00515F26">
            <w:pPr>
              <w:pStyle w:val="TableNormal1"/>
              <w:rPr>
                <w:sz w:val="20"/>
                <w:szCs w:val="20"/>
                <w:lang w:val="en-AU"/>
              </w:rPr>
            </w:pPr>
          </w:p>
        </w:tc>
      </w:tr>
      <w:tr w:rsidR="00904A1F" w:rsidRPr="00092C8D" w14:paraId="39050A7A" w14:textId="77777777" w:rsidTr="00E47786">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1AB47312" w14:textId="66713814" w:rsidR="00904A1F" w:rsidRPr="00A70B70" w:rsidRDefault="00904A1F" w:rsidP="00515F26">
            <w:pPr>
              <w:pStyle w:val="TableNormal1"/>
              <w:rPr>
                <w:sz w:val="20"/>
                <w:szCs w:val="20"/>
                <w:lang w:val="en-AU"/>
              </w:rPr>
            </w:pPr>
            <w:r w:rsidRPr="00A70B70">
              <w:rPr>
                <w:sz w:val="20"/>
                <w:szCs w:val="20"/>
                <w:lang w:val="en-AU"/>
              </w:rPr>
              <w:t>1.</w:t>
            </w:r>
            <w:r w:rsidR="004F51D0" w:rsidRPr="00A70B70">
              <w:rPr>
                <w:sz w:val="20"/>
                <w:szCs w:val="20"/>
                <w:lang w:val="en-AU"/>
              </w:rPr>
              <w:t>6</w:t>
            </w:r>
          </w:p>
        </w:tc>
        <w:tc>
          <w:tcPr>
            <w:tcW w:w="974" w:type="pct"/>
            <w:tcBorders>
              <w:top w:val="single" w:sz="8" w:space="0" w:color="auto"/>
              <w:left w:val="nil"/>
              <w:bottom w:val="single" w:sz="8" w:space="0" w:color="auto"/>
              <w:right w:val="single" w:sz="8" w:space="0" w:color="auto"/>
            </w:tcBorders>
            <w:shd w:val="clear" w:color="auto" w:fill="FFFFFF"/>
            <w:vAlign w:val="center"/>
          </w:tcPr>
          <w:p w14:paraId="17AF3509" w14:textId="4F8E7050" w:rsidR="00904A1F" w:rsidRPr="00A70B70" w:rsidRDefault="00904A1F" w:rsidP="00515F26">
            <w:pPr>
              <w:pStyle w:val="TableNormal1"/>
              <w:rPr>
                <w:sz w:val="20"/>
                <w:szCs w:val="20"/>
                <w:lang w:val="en-AU"/>
              </w:rPr>
            </w:pPr>
            <w:r w:rsidRPr="00A70B70">
              <w:rPr>
                <w:sz w:val="20"/>
                <w:szCs w:val="20"/>
                <w:lang w:val="en-AU"/>
              </w:rPr>
              <w:t>14/04/2019</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79263ED" w14:textId="0D3864FF" w:rsidR="00904A1F" w:rsidRPr="00A70B70" w:rsidRDefault="00904A1F" w:rsidP="00515F26">
            <w:pPr>
              <w:pStyle w:val="TableNormal1"/>
              <w:rPr>
                <w:rFonts w:cstheme="minorHAnsi"/>
                <w:sz w:val="20"/>
                <w:szCs w:val="20"/>
                <w:lang w:val="en-AU"/>
              </w:rPr>
            </w:pPr>
            <w:r w:rsidRPr="00A70B70">
              <w:rPr>
                <w:rFonts w:cstheme="minorHAnsi"/>
                <w:sz w:val="20"/>
                <w:szCs w:val="20"/>
                <w:lang w:val="en-AU"/>
              </w:rPr>
              <w:t>Sameera</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60559386"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Added &lt;employer_type/&gt;</w:t>
            </w:r>
          </w:p>
          <w:p w14:paraId="57E05874" w14:textId="7854BB3E"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&lt;ins_value/&gt;</w:t>
            </w:r>
          </w:p>
          <w:p w14:paraId="39777C95"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&lt;prem_amnt/&gt;</w:t>
            </w:r>
          </w:p>
          <w:p w14:paraId="06910CF6"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&lt;no_of_prem_paid/&gt;</w:t>
            </w:r>
          </w:p>
          <w:p w14:paraId="0BA2D13F"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&lt;prem_type/&gt;</w:t>
            </w:r>
          </w:p>
          <w:p w14:paraId="7F95C5FE"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&lt;regular_payment/&gt;</w:t>
            </w:r>
          </w:p>
          <w:p w14:paraId="486E43F9" w14:textId="79506DA8"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 xml:space="preserve">&lt;within_minwaiting_period/&gt; under </w:t>
            </w:r>
            <w:r w:rsidRPr="00A70B70">
              <w:rPr>
                <w:rFonts w:ascii="Courier New" w:hAnsi="Courier New" w:cs="Courier New"/>
                <w:color w:val="0000FF"/>
                <w:sz w:val="20"/>
                <w:szCs w:val="20"/>
                <w:lang w:val="en-AU" w:eastAsia="en-GB"/>
              </w:rPr>
              <w:t>&lt;</w:t>
            </w:r>
            <w:r w:rsidRPr="00A70B70">
              <w:rPr>
                <w:rFonts w:ascii="Courier New" w:hAnsi="Courier New" w:cs="Courier New"/>
                <w:color w:val="A31515"/>
                <w:sz w:val="20"/>
                <w:szCs w:val="20"/>
                <w:lang w:val="en-AU" w:eastAsia="en-GB"/>
              </w:rPr>
              <w:t>ApplicantDetails</w:t>
            </w:r>
            <w:r w:rsidRPr="00A70B70">
              <w:rPr>
                <w:rFonts w:ascii="Courier New" w:hAnsi="Courier New" w:cs="Courier New"/>
                <w:color w:val="0000FF"/>
                <w:sz w:val="20"/>
                <w:szCs w:val="20"/>
                <w:lang w:val="en-AU" w:eastAsia="en-GB"/>
              </w:rPr>
              <w:t>&gt;</w:t>
            </w:r>
          </w:p>
          <w:p w14:paraId="061043C8" w14:textId="6D3689E9" w:rsidR="00904A1F" w:rsidRPr="00A70B70" w:rsidRDefault="00904A1F" w:rsidP="00B7237A">
            <w:pPr>
              <w:shd w:val="clear" w:color="auto" w:fill="DDD9C3" w:themeFill="background2" w:themeFillShade="E6"/>
              <w:autoSpaceDE w:val="0"/>
              <w:autoSpaceDN w:val="0"/>
              <w:adjustRightInd w:val="0"/>
              <w:rPr>
                <w:sz w:val="20"/>
                <w:szCs w:val="20"/>
                <w:lang w:val="en-AU"/>
              </w:rPr>
            </w:pPr>
          </w:p>
        </w:tc>
      </w:tr>
      <w:tr w:rsidR="00E47786" w:rsidRPr="00092C8D" w14:paraId="05439BB4" w14:textId="77777777" w:rsidTr="00E47786">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5D967AF6" w14:textId="58A36183" w:rsidR="00E47786" w:rsidRPr="00ED52B9" w:rsidRDefault="00E47786" w:rsidP="00515F26">
            <w:pPr>
              <w:pStyle w:val="TableNormal1"/>
              <w:rPr>
                <w:sz w:val="20"/>
                <w:szCs w:val="20"/>
                <w:lang w:val="en-AU"/>
              </w:rPr>
            </w:pPr>
            <w:r w:rsidRPr="00ED52B9">
              <w:rPr>
                <w:sz w:val="20"/>
                <w:szCs w:val="20"/>
                <w:lang w:val="en-AU"/>
              </w:rPr>
              <w:t>1.7</w:t>
            </w:r>
          </w:p>
        </w:tc>
        <w:tc>
          <w:tcPr>
            <w:tcW w:w="974" w:type="pct"/>
            <w:tcBorders>
              <w:top w:val="single" w:sz="8" w:space="0" w:color="auto"/>
              <w:left w:val="nil"/>
              <w:bottom w:val="single" w:sz="8" w:space="0" w:color="auto"/>
              <w:right w:val="single" w:sz="8" w:space="0" w:color="auto"/>
            </w:tcBorders>
            <w:shd w:val="clear" w:color="auto" w:fill="FFFFFF"/>
            <w:vAlign w:val="center"/>
          </w:tcPr>
          <w:p w14:paraId="70F80708" w14:textId="6CF78ED8" w:rsidR="00E47786" w:rsidRPr="00ED52B9" w:rsidRDefault="00E47786" w:rsidP="00515F26">
            <w:pPr>
              <w:pStyle w:val="TableNormal1"/>
              <w:rPr>
                <w:sz w:val="20"/>
                <w:szCs w:val="20"/>
                <w:lang w:val="en-AU"/>
              </w:rPr>
            </w:pPr>
            <w:r w:rsidRPr="00ED52B9">
              <w:rPr>
                <w:sz w:val="20"/>
                <w:szCs w:val="20"/>
                <w:lang w:val="en-AU"/>
              </w:rPr>
              <w:t>29/03/2021</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7632ABAC" w14:textId="1BDEBB1F" w:rsidR="00E47786" w:rsidRPr="00ED52B9" w:rsidRDefault="00B70135" w:rsidP="00515F26">
            <w:pPr>
              <w:pStyle w:val="TableNormal1"/>
              <w:rPr>
                <w:rFonts w:cstheme="minorHAnsi"/>
                <w:sz w:val="20"/>
                <w:szCs w:val="20"/>
                <w:lang w:val="en-AU"/>
              </w:rPr>
            </w:pPr>
            <w:r>
              <w:rPr>
                <w:rFonts w:cstheme="minorHAnsi"/>
                <w:sz w:val="20"/>
                <w:szCs w:val="20"/>
                <w:lang w:val="en-AU"/>
              </w:rPr>
              <w:t xml:space="preserve">Tissy </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60EBFBC3" w14:textId="77777777" w:rsidR="00E47786" w:rsidRPr="00ED52B9" w:rsidRDefault="00E47786" w:rsidP="00E4778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 xml:space="preserve">Field &lt;CB_application_id/&gt; from </w:t>
            </w:r>
            <w:r w:rsidRPr="00ED52B9">
              <w:rPr>
                <w:rFonts w:ascii="Courier New" w:hAnsi="Courier New" w:cs="Courier New"/>
                <w:color w:val="0000FF"/>
                <w:sz w:val="20"/>
                <w:szCs w:val="20"/>
                <w:lang w:val="en-AU" w:eastAsia="en-GB"/>
              </w:rPr>
              <w:t>&lt;Utilization24months&gt;</w:t>
            </w:r>
          </w:p>
          <w:p w14:paraId="7C5CE825" w14:textId="26D461ED" w:rsidR="00E47786" w:rsidRPr="00ED52B9" w:rsidRDefault="00E47786" w:rsidP="00B7237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 xml:space="preserve">moved under </w:t>
            </w:r>
            <w:r w:rsidRPr="00ED52B9">
              <w:rPr>
                <w:rFonts w:ascii="Courier New" w:hAnsi="Courier New" w:cs="Courier New"/>
                <w:color w:val="0000FF"/>
                <w:sz w:val="20"/>
                <w:szCs w:val="20"/>
                <w:lang w:val="en-AU" w:eastAsia="en-GB"/>
              </w:rPr>
              <w:t>&lt;Month_Utilization&gt;</w:t>
            </w:r>
          </w:p>
          <w:p w14:paraId="663B39B6" w14:textId="77777777" w:rsidR="00E47786" w:rsidRPr="00ED52B9" w:rsidRDefault="00E47786" w:rsidP="00B7237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
          <w:p w14:paraId="365F747C" w14:textId="0704840E" w:rsidR="00E47786" w:rsidRPr="00ED52B9" w:rsidRDefault="00E47786" w:rsidP="00E4778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lastRenderedPageBreak/>
              <w:t xml:space="preserve">Field &lt;CB_application_id/&gt; from </w:t>
            </w:r>
            <w:r w:rsidRPr="00ED52B9">
              <w:rPr>
                <w:rFonts w:ascii="Courier New" w:hAnsi="Courier New" w:cs="Courier New"/>
                <w:color w:val="0000FF"/>
                <w:sz w:val="20"/>
                <w:szCs w:val="20"/>
                <w:lang w:val="en-AU" w:eastAsia="en-GB"/>
              </w:rPr>
              <w:t>&lt;History_24months/&gt;</w:t>
            </w:r>
            <w:r w:rsidRPr="00ED52B9">
              <w:rPr>
                <w:sz w:val="20"/>
                <w:szCs w:val="20"/>
                <w:lang w:val="en-AU"/>
              </w:rPr>
              <w:t xml:space="preserve">moved under </w:t>
            </w:r>
            <w:r w:rsidRPr="00ED52B9">
              <w:rPr>
                <w:rFonts w:ascii="Courier New" w:hAnsi="Courier New" w:cs="Courier New"/>
                <w:color w:val="0000FF"/>
                <w:sz w:val="20"/>
                <w:szCs w:val="20"/>
                <w:lang w:val="en-AU" w:eastAsia="en-GB"/>
              </w:rPr>
              <w:t>&lt;History&gt;</w:t>
            </w:r>
          </w:p>
          <w:p w14:paraId="0921E093" w14:textId="25FEADD4" w:rsidR="00E47786" w:rsidRPr="00ED52B9" w:rsidRDefault="00E47786" w:rsidP="00B7237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
          <w:p w14:paraId="1C8FEFB7" w14:textId="25437433" w:rsidR="009E3C36" w:rsidRPr="00ED52B9" w:rsidRDefault="00E47786" w:rsidP="009E3C3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 xml:space="preserve"> </w:t>
            </w:r>
            <w:r w:rsidR="009E3C36" w:rsidRPr="00ED52B9">
              <w:rPr>
                <w:sz w:val="20"/>
                <w:szCs w:val="20"/>
                <w:lang w:val="en-AU"/>
              </w:rPr>
              <w:t xml:space="preserve">Field </w:t>
            </w:r>
            <w:r w:rsidR="009E3C36" w:rsidRPr="00ED52B9">
              <w:rPr>
                <w:rFonts w:ascii="Courier New" w:hAnsi="Courier New" w:cs="Courier New"/>
                <w:color w:val="0000FF"/>
                <w:sz w:val="20"/>
                <w:szCs w:val="20"/>
                <w:lang w:val="en-AU" w:eastAsia="en-GB"/>
              </w:rPr>
              <w:t>&lt;monthyear&gt; created under &lt;history&gt;</w:t>
            </w:r>
          </w:p>
          <w:p w14:paraId="10F0E9BC" w14:textId="1342CE8D" w:rsidR="00E47786" w:rsidRPr="00ED52B9" w:rsidRDefault="00E47786" w:rsidP="00B7237A">
            <w:pPr>
              <w:shd w:val="clear" w:color="auto" w:fill="DDD9C3" w:themeFill="background2" w:themeFillShade="E6"/>
              <w:autoSpaceDE w:val="0"/>
              <w:autoSpaceDN w:val="0"/>
              <w:adjustRightInd w:val="0"/>
              <w:rPr>
                <w:sz w:val="20"/>
                <w:szCs w:val="20"/>
                <w:lang w:val="en-AU"/>
              </w:rPr>
            </w:pPr>
          </w:p>
        </w:tc>
      </w:tr>
      <w:tr w:rsidR="00E47786" w:rsidRPr="00092C8D" w14:paraId="74A1E8D0" w14:textId="77777777" w:rsidTr="00ED52B9">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40CFE739" w14:textId="0EC28CE2" w:rsidR="00E47786" w:rsidRPr="00ED52B9" w:rsidRDefault="00E47786" w:rsidP="00515F26">
            <w:pPr>
              <w:pStyle w:val="TableNormal1"/>
              <w:rPr>
                <w:sz w:val="20"/>
                <w:szCs w:val="20"/>
                <w:lang w:val="en-AU"/>
              </w:rPr>
            </w:pPr>
            <w:r w:rsidRPr="00ED52B9">
              <w:rPr>
                <w:sz w:val="20"/>
                <w:szCs w:val="20"/>
                <w:lang w:val="en-AU"/>
              </w:rPr>
              <w:lastRenderedPageBreak/>
              <w:t>1.8</w:t>
            </w:r>
          </w:p>
        </w:tc>
        <w:tc>
          <w:tcPr>
            <w:tcW w:w="974" w:type="pct"/>
            <w:tcBorders>
              <w:top w:val="single" w:sz="8" w:space="0" w:color="auto"/>
              <w:left w:val="nil"/>
              <w:bottom w:val="single" w:sz="8" w:space="0" w:color="auto"/>
              <w:right w:val="single" w:sz="8" w:space="0" w:color="auto"/>
            </w:tcBorders>
            <w:shd w:val="clear" w:color="auto" w:fill="FFFFFF"/>
            <w:vAlign w:val="center"/>
          </w:tcPr>
          <w:p w14:paraId="02E646DC" w14:textId="155B0F73" w:rsidR="00E47786" w:rsidRPr="00ED52B9" w:rsidRDefault="00E47786" w:rsidP="00515F26">
            <w:pPr>
              <w:pStyle w:val="TableNormal1"/>
              <w:rPr>
                <w:sz w:val="20"/>
                <w:szCs w:val="20"/>
                <w:lang w:val="en-AU"/>
              </w:rPr>
            </w:pPr>
            <w:r w:rsidRPr="00ED52B9">
              <w:rPr>
                <w:sz w:val="20"/>
                <w:szCs w:val="20"/>
                <w:lang w:val="en-AU"/>
              </w:rPr>
              <w:t>06/04/2021</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57390E88" w14:textId="16755D0A" w:rsidR="00E47786" w:rsidRPr="00ED52B9" w:rsidRDefault="00B70135"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771ECD96" w14:textId="73C1E6BB" w:rsidR="00E47786" w:rsidRPr="00ED52B9" w:rsidRDefault="00E47786" w:rsidP="00E4778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 xml:space="preserve">Added &lt;ces&gt; under </w:t>
            </w:r>
            <w:r w:rsidRPr="00ED52B9">
              <w:rPr>
                <w:rFonts w:ascii="Courier New" w:hAnsi="Courier New" w:cs="Courier New"/>
                <w:color w:val="0000FF"/>
                <w:sz w:val="20"/>
                <w:szCs w:val="20"/>
                <w:lang w:val="en-AU" w:eastAsia="en-GB"/>
              </w:rPr>
              <w:t>&lt;ApplicantDetails&gt;</w:t>
            </w:r>
          </w:p>
          <w:p w14:paraId="42EF627B" w14:textId="4DDECB01" w:rsidR="00E47786" w:rsidRPr="00ED52B9" w:rsidRDefault="00E47786" w:rsidP="00B7237A">
            <w:pPr>
              <w:shd w:val="clear" w:color="auto" w:fill="DDD9C3" w:themeFill="background2" w:themeFillShade="E6"/>
              <w:autoSpaceDE w:val="0"/>
              <w:autoSpaceDN w:val="0"/>
              <w:adjustRightInd w:val="0"/>
              <w:rPr>
                <w:sz w:val="20"/>
                <w:szCs w:val="20"/>
                <w:lang w:val="en-AU"/>
              </w:rPr>
            </w:pPr>
          </w:p>
        </w:tc>
      </w:tr>
      <w:tr w:rsidR="00ED52B9" w:rsidRPr="00092C8D" w14:paraId="5E4A7215" w14:textId="77777777" w:rsidTr="00ED52B9">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31DE20BE" w14:textId="5CA80F4A" w:rsidR="00ED52B9" w:rsidRPr="00ED52B9" w:rsidRDefault="00ED52B9" w:rsidP="00515F26">
            <w:pPr>
              <w:pStyle w:val="TableNormal1"/>
              <w:rPr>
                <w:sz w:val="20"/>
                <w:szCs w:val="20"/>
                <w:lang w:val="en-AU"/>
              </w:rPr>
            </w:pPr>
            <w:r w:rsidRPr="00ED52B9">
              <w:rPr>
                <w:sz w:val="20"/>
                <w:szCs w:val="20"/>
                <w:lang w:val="en-AU"/>
              </w:rPr>
              <w:t>1.9</w:t>
            </w:r>
          </w:p>
        </w:tc>
        <w:tc>
          <w:tcPr>
            <w:tcW w:w="974" w:type="pct"/>
            <w:tcBorders>
              <w:top w:val="single" w:sz="8" w:space="0" w:color="auto"/>
              <w:left w:val="nil"/>
              <w:bottom w:val="single" w:sz="8" w:space="0" w:color="auto"/>
              <w:right w:val="single" w:sz="8" w:space="0" w:color="auto"/>
            </w:tcBorders>
            <w:shd w:val="clear" w:color="auto" w:fill="FFFFFF"/>
            <w:vAlign w:val="center"/>
          </w:tcPr>
          <w:p w14:paraId="319AE71A" w14:textId="077B3F9C" w:rsidR="00ED52B9" w:rsidRPr="00ED52B9" w:rsidRDefault="00ED52B9" w:rsidP="00515F26">
            <w:pPr>
              <w:pStyle w:val="TableNormal1"/>
              <w:rPr>
                <w:sz w:val="20"/>
                <w:szCs w:val="20"/>
                <w:lang w:val="en-AU"/>
              </w:rPr>
            </w:pPr>
            <w:r w:rsidRPr="00ED52B9">
              <w:rPr>
                <w:sz w:val="20"/>
                <w:szCs w:val="20"/>
                <w:lang w:val="en-AU"/>
              </w:rPr>
              <w:t>22/11/2021</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1EA08E43" w14:textId="33B680F1" w:rsidR="00ED52B9" w:rsidRPr="00ED52B9" w:rsidRDefault="00B70135"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6D731884" w14:textId="77777777" w:rsidR="00ED52B9" w:rsidRPr="00ED52B9" w:rsidRDefault="00ED52B9" w:rsidP="00ED52B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 xml:space="preserve">New section </w:t>
            </w:r>
            <w:r w:rsidRPr="00ED52B9">
              <w:rPr>
                <w:rFonts w:ascii="Courier New" w:hAnsi="Courier New" w:cs="Courier New"/>
                <w:color w:val="0000FF"/>
                <w:sz w:val="20"/>
                <w:szCs w:val="20"/>
                <w:lang w:val="en-AU" w:eastAsia="en-GB"/>
              </w:rPr>
              <w:t>&lt;CourtCase&gt;</w:t>
            </w:r>
          </w:p>
          <w:p w14:paraId="107E7490" w14:textId="1FC1FE52" w:rsidR="00ED52B9" w:rsidRPr="00ED52B9" w:rsidRDefault="00ED52B9" w:rsidP="00E47786">
            <w:pPr>
              <w:shd w:val="clear" w:color="auto" w:fill="DDD9C3" w:themeFill="background2" w:themeFillShade="E6"/>
              <w:autoSpaceDE w:val="0"/>
              <w:autoSpaceDN w:val="0"/>
              <w:adjustRightInd w:val="0"/>
              <w:rPr>
                <w:sz w:val="20"/>
                <w:szCs w:val="20"/>
                <w:lang w:val="en-AU"/>
              </w:rPr>
            </w:pPr>
            <w:r w:rsidRPr="00ED52B9">
              <w:rPr>
                <w:sz w:val="20"/>
                <w:szCs w:val="20"/>
                <w:lang w:val="en-AU"/>
              </w:rPr>
              <w:t>added</w:t>
            </w:r>
          </w:p>
        </w:tc>
      </w:tr>
      <w:tr w:rsidR="00ED52B9" w:rsidRPr="00092C8D" w14:paraId="3DFE27C2" w14:textId="77777777" w:rsidTr="00A85901">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72EB249" w14:textId="5A48028F" w:rsidR="00ED52B9" w:rsidRPr="00ED52B9" w:rsidRDefault="00ED52B9" w:rsidP="00515F26">
            <w:pPr>
              <w:pStyle w:val="TableNormal1"/>
              <w:rPr>
                <w:sz w:val="20"/>
                <w:szCs w:val="20"/>
                <w:lang w:val="en-AU"/>
              </w:rPr>
            </w:pPr>
            <w:r>
              <w:rPr>
                <w:sz w:val="20"/>
                <w:szCs w:val="20"/>
                <w:lang w:val="en-AU"/>
              </w:rPr>
              <w:t>2.0</w:t>
            </w:r>
          </w:p>
        </w:tc>
        <w:tc>
          <w:tcPr>
            <w:tcW w:w="974" w:type="pct"/>
            <w:tcBorders>
              <w:top w:val="single" w:sz="8" w:space="0" w:color="auto"/>
              <w:left w:val="nil"/>
              <w:bottom w:val="single" w:sz="8" w:space="0" w:color="auto"/>
              <w:right w:val="single" w:sz="8" w:space="0" w:color="auto"/>
            </w:tcBorders>
            <w:shd w:val="clear" w:color="auto" w:fill="FFFFFF"/>
            <w:vAlign w:val="center"/>
          </w:tcPr>
          <w:p w14:paraId="257A4D53" w14:textId="07857628" w:rsidR="00ED52B9" w:rsidRPr="00ED52B9" w:rsidRDefault="00BA2BAB" w:rsidP="00515F26">
            <w:pPr>
              <w:pStyle w:val="TableNormal1"/>
              <w:rPr>
                <w:sz w:val="20"/>
                <w:szCs w:val="20"/>
                <w:lang w:val="en-AU"/>
              </w:rPr>
            </w:pPr>
            <w:r>
              <w:rPr>
                <w:sz w:val="20"/>
                <w:szCs w:val="20"/>
                <w:lang w:val="en-AU"/>
              </w:rPr>
              <w:t>09/02/2022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5FF52279" w14:textId="76041C5A" w:rsidR="00ED52B9" w:rsidRPr="00ED52B9" w:rsidRDefault="0097723D"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3046CAC0" w14:textId="7978E11B" w:rsidR="00ED52B9" w:rsidRDefault="00BA2BAB" w:rsidP="00ED52B9">
            <w:pPr>
              <w:shd w:val="clear" w:color="auto" w:fill="DDD9C3" w:themeFill="background2" w:themeFillShade="E6"/>
              <w:autoSpaceDE w:val="0"/>
              <w:autoSpaceDN w:val="0"/>
              <w:adjustRightInd w:val="0"/>
              <w:rPr>
                <w:sz w:val="20"/>
                <w:szCs w:val="20"/>
                <w:lang w:val="en-AU"/>
              </w:rPr>
            </w:pPr>
            <w:r>
              <w:rPr>
                <w:sz w:val="20"/>
                <w:szCs w:val="20"/>
                <w:lang w:val="en-AU"/>
              </w:rPr>
              <w:t>Below new fields are added</w:t>
            </w:r>
          </w:p>
          <w:p w14:paraId="7432ED47" w14:textId="1F7A1E2D" w:rsidR="00BA2BAB" w:rsidRDefault="00BA2BAB" w:rsidP="00BA2BAB">
            <w:pPr>
              <w:pStyle w:val="ListParagraph"/>
              <w:numPr>
                <w:ilvl w:val="0"/>
                <w:numId w:val="39"/>
              </w:numPr>
              <w:shd w:val="clear" w:color="auto" w:fill="DDD9C3" w:themeFill="background2" w:themeFillShade="E6"/>
              <w:autoSpaceDE w:val="0"/>
              <w:autoSpaceDN w:val="0"/>
              <w:adjustRightInd w:val="0"/>
              <w:rPr>
                <w:sz w:val="20"/>
                <w:szCs w:val="20"/>
                <w:lang w:val="en-AU"/>
              </w:rPr>
            </w:pPr>
            <w:r w:rsidRPr="00BA2BAB">
              <w:rPr>
                <w:sz w:val="20"/>
                <w:szCs w:val="20"/>
                <w:lang w:val="en-AU"/>
              </w:rPr>
              <w:t>&lt;Privilege_type&gt; under   &lt;ApplicantDetails&gt;</w:t>
            </w:r>
            <w:r w:rsidR="00583CCF">
              <w:rPr>
                <w:sz w:val="20"/>
                <w:szCs w:val="20"/>
                <w:lang w:val="en-AU"/>
              </w:rPr>
              <w:t xml:space="preserve"> </w:t>
            </w:r>
          </w:p>
          <w:p w14:paraId="68B853A6" w14:textId="7473FD2F" w:rsidR="00A85901" w:rsidRDefault="00A922E2" w:rsidP="00A922E2">
            <w:pPr>
              <w:pStyle w:val="ListParagraph"/>
              <w:numPr>
                <w:ilvl w:val="0"/>
                <w:numId w:val="39"/>
              </w:numPr>
              <w:shd w:val="clear" w:color="auto" w:fill="DDD9C3" w:themeFill="background2" w:themeFillShade="E6"/>
              <w:autoSpaceDE w:val="0"/>
              <w:autoSpaceDN w:val="0"/>
              <w:adjustRightInd w:val="0"/>
              <w:rPr>
                <w:sz w:val="20"/>
                <w:szCs w:val="20"/>
                <w:lang w:val="en-AU"/>
              </w:rPr>
            </w:pPr>
            <w:r w:rsidRPr="00A922E2">
              <w:rPr>
                <w:sz w:val="20"/>
                <w:szCs w:val="20"/>
                <w:lang w:val="en-AU"/>
              </w:rPr>
              <w:t>&lt;payment_frequency/&gt;</w:t>
            </w:r>
            <w:r w:rsidR="00583CCF">
              <w:rPr>
                <w:sz w:val="20"/>
                <w:szCs w:val="20"/>
                <w:lang w:val="en-AU"/>
              </w:rPr>
              <w:t xml:space="preserve"> </w:t>
            </w:r>
            <w:r w:rsidR="00583CCF" w:rsidRPr="00A922E2">
              <w:rPr>
                <w:sz w:val="20"/>
                <w:szCs w:val="20"/>
                <w:lang w:val="en-AU"/>
              </w:rPr>
              <w:t>under &lt;/ExternalBureauIndividualProducts&gt;</w:t>
            </w:r>
          </w:p>
          <w:p w14:paraId="554CF8DD" w14:textId="77777777" w:rsidR="00A922E2" w:rsidRDefault="00A922E2" w:rsidP="00A85901">
            <w:pPr>
              <w:pStyle w:val="ListParagraph"/>
              <w:numPr>
                <w:ilvl w:val="0"/>
                <w:numId w:val="39"/>
              </w:numPr>
              <w:shd w:val="clear" w:color="auto" w:fill="DDD9C3" w:themeFill="background2" w:themeFillShade="E6"/>
              <w:autoSpaceDE w:val="0"/>
              <w:autoSpaceDN w:val="0"/>
              <w:adjustRightInd w:val="0"/>
              <w:rPr>
                <w:sz w:val="20"/>
                <w:szCs w:val="20"/>
                <w:lang w:val="en-AU"/>
              </w:rPr>
            </w:pPr>
            <w:r w:rsidRPr="00A922E2">
              <w:rPr>
                <w:sz w:val="20"/>
                <w:szCs w:val="20"/>
                <w:lang w:val="en-AU"/>
              </w:rPr>
              <w:t xml:space="preserve"> </w:t>
            </w:r>
            <w:r w:rsidR="00A85901" w:rsidRPr="00A85901">
              <w:rPr>
                <w:sz w:val="20"/>
                <w:szCs w:val="20"/>
                <w:lang w:val="en-AU"/>
              </w:rPr>
              <w:t>&lt;maximum_overdue_date/&gt;</w:t>
            </w:r>
            <w:r w:rsidR="00A85901">
              <w:rPr>
                <w:sz w:val="20"/>
                <w:szCs w:val="20"/>
                <w:lang w:val="en-AU"/>
              </w:rPr>
              <w:t xml:space="preserve"> </w:t>
            </w:r>
            <w:r w:rsidRPr="00A922E2">
              <w:rPr>
                <w:sz w:val="20"/>
                <w:szCs w:val="20"/>
                <w:lang w:val="en-AU"/>
              </w:rPr>
              <w:t>under &lt;/ExternalBureauIndividualProducts&gt;</w:t>
            </w:r>
          </w:p>
          <w:p w14:paraId="717FA945" w14:textId="0C5E79FA" w:rsidR="00AE4C5D" w:rsidRDefault="00583CCF" w:rsidP="00AE4C5D">
            <w:pPr>
              <w:pStyle w:val="ListParagraph"/>
              <w:shd w:val="clear" w:color="auto" w:fill="DDD9C3" w:themeFill="background2" w:themeFillShade="E6"/>
              <w:autoSpaceDE w:val="0"/>
              <w:autoSpaceDN w:val="0"/>
              <w:adjustRightInd w:val="0"/>
              <w:rPr>
                <w:sz w:val="20"/>
                <w:szCs w:val="20"/>
                <w:lang w:val="en-AU"/>
              </w:rPr>
            </w:pPr>
            <w:r w:rsidRPr="00AE4C5D">
              <w:rPr>
                <w:sz w:val="20"/>
                <w:szCs w:val="20"/>
                <w:lang w:val="en-AU"/>
              </w:rPr>
              <w:t>&lt;maximum_overdue_amount/&gt;</w:t>
            </w:r>
            <w:r w:rsidR="00AE4C5D">
              <w:rPr>
                <w:sz w:val="20"/>
                <w:szCs w:val="20"/>
                <w:lang w:val="en-AU"/>
              </w:rPr>
              <w:t xml:space="preserve"> </w:t>
            </w:r>
            <w:r w:rsidR="00AE4C5D" w:rsidRPr="00A922E2">
              <w:rPr>
                <w:sz w:val="20"/>
                <w:szCs w:val="20"/>
                <w:lang w:val="en-AU"/>
              </w:rPr>
              <w:t>under &lt;/ExternalBureauIndividualProducts&gt;</w:t>
            </w:r>
            <w:r w:rsidR="00AE4C5D">
              <w:rPr>
                <w:sz w:val="20"/>
                <w:szCs w:val="20"/>
                <w:lang w:val="en-AU"/>
              </w:rPr>
              <w:t xml:space="preserve"> </w:t>
            </w:r>
          </w:p>
          <w:p w14:paraId="5A385412" w14:textId="2D3AE712" w:rsidR="00AE4C5D" w:rsidRPr="00BA2BAB" w:rsidRDefault="00AE4C5D" w:rsidP="00AE4C5D">
            <w:pPr>
              <w:pStyle w:val="ListParagraph"/>
              <w:shd w:val="clear" w:color="auto" w:fill="DDD9C3" w:themeFill="background2" w:themeFillShade="E6"/>
              <w:autoSpaceDE w:val="0"/>
              <w:autoSpaceDN w:val="0"/>
              <w:adjustRightInd w:val="0"/>
              <w:rPr>
                <w:sz w:val="20"/>
                <w:szCs w:val="20"/>
                <w:lang w:val="en-AU"/>
              </w:rPr>
            </w:pPr>
          </w:p>
        </w:tc>
      </w:tr>
      <w:tr w:rsidR="00A85901" w:rsidRPr="00092C8D" w14:paraId="16D79D40" w14:textId="77777777" w:rsidTr="0014671E">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2EFD85FA" w14:textId="3E22B421" w:rsidR="00A85901" w:rsidRDefault="00323301" w:rsidP="00515F26">
            <w:pPr>
              <w:pStyle w:val="TableNormal1"/>
              <w:rPr>
                <w:sz w:val="20"/>
                <w:szCs w:val="20"/>
                <w:lang w:val="en-AU"/>
              </w:rPr>
            </w:pPr>
            <w:r>
              <w:rPr>
                <w:sz w:val="20"/>
                <w:szCs w:val="20"/>
                <w:lang w:val="en-AU"/>
              </w:rPr>
              <w:t>2.1</w:t>
            </w:r>
          </w:p>
        </w:tc>
        <w:tc>
          <w:tcPr>
            <w:tcW w:w="974" w:type="pct"/>
            <w:tcBorders>
              <w:top w:val="single" w:sz="8" w:space="0" w:color="auto"/>
              <w:left w:val="nil"/>
              <w:bottom w:val="single" w:sz="8" w:space="0" w:color="auto"/>
              <w:right w:val="single" w:sz="8" w:space="0" w:color="auto"/>
            </w:tcBorders>
            <w:shd w:val="clear" w:color="auto" w:fill="FFFFFF"/>
            <w:vAlign w:val="center"/>
          </w:tcPr>
          <w:p w14:paraId="4F098A82" w14:textId="53195509" w:rsidR="00A85901" w:rsidRDefault="00323301" w:rsidP="00515F26">
            <w:pPr>
              <w:pStyle w:val="TableNormal1"/>
              <w:rPr>
                <w:sz w:val="20"/>
                <w:szCs w:val="20"/>
                <w:lang w:val="en-AU"/>
              </w:rPr>
            </w:pPr>
            <w:r>
              <w:rPr>
                <w:sz w:val="20"/>
                <w:szCs w:val="20"/>
                <w:lang w:val="en-AU"/>
              </w:rPr>
              <w:t>18/03/2022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C136A07" w14:textId="75D1EBAE" w:rsidR="00A85901" w:rsidRPr="00ED52B9" w:rsidRDefault="0097723D"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611FEC1" w14:textId="633C2D52" w:rsidR="00A85901" w:rsidRDefault="00323301" w:rsidP="00323301">
            <w:pPr>
              <w:shd w:val="clear" w:color="auto" w:fill="DDD9C3" w:themeFill="background2" w:themeFillShade="E6"/>
              <w:autoSpaceDE w:val="0"/>
              <w:autoSpaceDN w:val="0"/>
              <w:adjustRightInd w:val="0"/>
              <w:rPr>
                <w:sz w:val="20"/>
                <w:szCs w:val="20"/>
                <w:lang w:val="en-AU"/>
              </w:rPr>
            </w:pPr>
            <w:r>
              <w:rPr>
                <w:sz w:val="20"/>
                <w:szCs w:val="20"/>
                <w:lang w:val="en-AU"/>
              </w:rPr>
              <w:t>New field for CC STP process</w:t>
            </w:r>
            <w:r w:rsidR="0097723D">
              <w:rPr>
                <w:sz w:val="20"/>
                <w:szCs w:val="20"/>
                <w:lang w:val="en-AU"/>
              </w:rPr>
              <w:t xml:space="preserve"> under Section 4 (Request XML response to Process Manager)</w:t>
            </w:r>
          </w:p>
          <w:p w14:paraId="741F1950" w14:textId="23EF86B4" w:rsidR="00323301" w:rsidRPr="00323301" w:rsidRDefault="00323301" w:rsidP="00323301">
            <w:pPr>
              <w:pStyle w:val="ListParagraph"/>
              <w:numPr>
                <w:ilvl w:val="0"/>
                <w:numId w:val="40"/>
              </w:numPr>
              <w:shd w:val="clear" w:color="auto" w:fill="DDD9C3" w:themeFill="background2" w:themeFillShade="E6"/>
              <w:autoSpaceDE w:val="0"/>
              <w:autoSpaceDN w:val="0"/>
              <w:adjustRightInd w:val="0"/>
              <w:rPr>
                <w:sz w:val="20"/>
                <w:szCs w:val="20"/>
                <w:lang w:val="en-AU"/>
              </w:rPr>
            </w:pPr>
            <w:r w:rsidRPr="00323301">
              <w:rPr>
                <w:sz w:val="20"/>
                <w:szCs w:val="20"/>
                <w:lang w:val="en-AU"/>
              </w:rPr>
              <w:t>&lt;Request_From/&gt; field added under &lt;Application&gt;</w:t>
            </w:r>
          </w:p>
          <w:p w14:paraId="370F6236" w14:textId="353A6666" w:rsidR="00323301" w:rsidRDefault="00323301" w:rsidP="00323301">
            <w:pPr>
              <w:shd w:val="clear" w:color="auto" w:fill="DDD9C3" w:themeFill="background2" w:themeFillShade="E6"/>
              <w:autoSpaceDE w:val="0"/>
              <w:autoSpaceDN w:val="0"/>
              <w:adjustRightInd w:val="0"/>
              <w:rPr>
                <w:sz w:val="20"/>
                <w:szCs w:val="20"/>
                <w:lang w:val="en-AU"/>
              </w:rPr>
            </w:pPr>
            <w:r>
              <w:rPr>
                <w:sz w:val="20"/>
                <w:szCs w:val="20"/>
                <w:lang w:val="en-AU"/>
              </w:rPr>
              <w:t xml:space="preserve">Please see the comments added for the below existing fields </w:t>
            </w:r>
            <w:r w:rsidR="0097723D">
              <w:rPr>
                <w:sz w:val="20"/>
                <w:szCs w:val="20"/>
                <w:lang w:val="en-AU"/>
              </w:rPr>
              <w:t>under section 4.</w:t>
            </w:r>
          </w:p>
          <w:p w14:paraId="684DDF96" w14:textId="7B44D17E" w:rsidR="00323301" w:rsidRPr="00323301" w:rsidRDefault="00323301" w:rsidP="00323301">
            <w:pPr>
              <w:pStyle w:val="ListParagraph"/>
              <w:numPr>
                <w:ilvl w:val="0"/>
                <w:numId w:val="40"/>
              </w:numPr>
              <w:shd w:val="clear" w:color="auto" w:fill="DDD9C3" w:themeFill="background2" w:themeFillShade="E6"/>
              <w:autoSpaceDE w:val="0"/>
              <w:autoSpaceDN w:val="0"/>
              <w:adjustRightInd w:val="0"/>
              <w:rPr>
                <w:sz w:val="20"/>
                <w:szCs w:val="20"/>
                <w:lang w:val="en-AU"/>
              </w:rPr>
            </w:pPr>
            <w:r w:rsidRPr="00323301">
              <w:rPr>
                <w:sz w:val="20"/>
                <w:szCs w:val="20"/>
                <w:lang w:val="en-AU"/>
              </w:rPr>
              <w:t>&lt;product_type/&gt; under &lt;ApplicationDetails&gt;</w:t>
            </w:r>
          </w:p>
          <w:p w14:paraId="58DC49C2" w14:textId="118652F8" w:rsidR="00323301" w:rsidRDefault="00323301" w:rsidP="00323301">
            <w:pPr>
              <w:pStyle w:val="ListParagraph"/>
              <w:numPr>
                <w:ilvl w:val="0"/>
                <w:numId w:val="40"/>
              </w:numPr>
              <w:shd w:val="clear" w:color="auto" w:fill="DDD9C3" w:themeFill="background2" w:themeFillShade="E6"/>
              <w:autoSpaceDE w:val="0"/>
              <w:autoSpaceDN w:val="0"/>
              <w:adjustRightInd w:val="0"/>
              <w:rPr>
                <w:sz w:val="20"/>
                <w:szCs w:val="20"/>
                <w:lang w:val="en-AU"/>
              </w:rPr>
            </w:pPr>
            <w:r w:rsidRPr="00323301">
              <w:rPr>
                <w:sz w:val="20"/>
                <w:szCs w:val="20"/>
                <w:lang w:val="en-AU"/>
              </w:rPr>
              <w:t>&lt;gross_salary/&gt; under &lt;InternalBureauDBRTAICalc&gt;</w:t>
            </w:r>
          </w:p>
          <w:p w14:paraId="37DF0983" w14:textId="77777777" w:rsidR="00A70B70" w:rsidRDefault="00A70B70" w:rsidP="0097723D">
            <w:pPr>
              <w:shd w:val="clear" w:color="auto" w:fill="DDD9C3" w:themeFill="background2" w:themeFillShade="E6"/>
              <w:autoSpaceDE w:val="0"/>
              <w:autoSpaceDN w:val="0"/>
              <w:adjustRightInd w:val="0"/>
              <w:rPr>
                <w:sz w:val="20"/>
                <w:szCs w:val="20"/>
                <w:lang w:val="en-AU"/>
              </w:rPr>
            </w:pPr>
            <w:r>
              <w:rPr>
                <w:sz w:val="20"/>
                <w:szCs w:val="20"/>
                <w:lang w:val="en-AU"/>
              </w:rPr>
              <w:t>Please see the comments added for the below existing fields under section 5.1</w:t>
            </w:r>
          </w:p>
          <w:p w14:paraId="196F2963" w14:textId="027CBC76" w:rsidR="003E3C88" w:rsidRPr="00A70B70" w:rsidRDefault="003E3C88" w:rsidP="00A70B70">
            <w:pPr>
              <w:pStyle w:val="ListParagraph"/>
              <w:numPr>
                <w:ilvl w:val="0"/>
                <w:numId w:val="41"/>
              </w:numPr>
              <w:shd w:val="clear" w:color="auto" w:fill="DDD9C3" w:themeFill="background2" w:themeFillShade="E6"/>
              <w:autoSpaceDE w:val="0"/>
              <w:autoSpaceDN w:val="0"/>
              <w:adjustRightInd w:val="0"/>
              <w:rPr>
                <w:sz w:val="20"/>
                <w:szCs w:val="20"/>
                <w:lang w:val="en-AU"/>
              </w:rPr>
            </w:pPr>
            <w:r w:rsidRPr="00A70B70">
              <w:rPr>
                <w:sz w:val="20"/>
                <w:szCs w:val="20"/>
                <w:lang w:val="en-AU"/>
              </w:rPr>
              <w:t xml:space="preserve">&lt;Output_Eligible_Cards /&gt; </w:t>
            </w:r>
          </w:p>
          <w:p w14:paraId="341E5704" w14:textId="77777777" w:rsidR="00323301" w:rsidRDefault="00323301" w:rsidP="00323301">
            <w:pPr>
              <w:shd w:val="clear" w:color="auto" w:fill="DDD9C3" w:themeFill="background2" w:themeFillShade="E6"/>
              <w:autoSpaceDE w:val="0"/>
              <w:autoSpaceDN w:val="0"/>
              <w:adjustRightInd w:val="0"/>
              <w:rPr>
                <w:sz w:val="20"/>
                <w:szCs w:val="20"/>
                <w:lang w:val="en-AU"/>
              </w:rPr>
            </w:pPr>
          </w:p>
          <w:p w14:paraId="4FD76F5A" w14:textId="23B7AAF0" w:rsidR="00323301" w:rsidRDefault="003E3C88" w:rsidP="00323301">
            <w:pPr>
              <w:shd w:val="clear" w:color="auto" w:fill="DDD9C3" w:themeFill="background2" w:themeFillShade="E6"/>
              <w:autoSpaceDE w:val="0"/>
              <w:autoSpaceDN w:val="0"/>
              <w:adjustRightInd w:val="0"/>
              <w:rPr>
                <w:sz w:val="20"/>
                <w:szCs w:val="20"/>
                <w:lang w:val="en-AU"/>
              </w:rPr>
            </w:pPr>
            <w:r>
              <w:rPr>
                <w:sz w:val="20"/>
                <w:szCs w:val="20"/>
                <w:lang w:val="en-AU"/>
              </w:rPr>
              <w:t xml:space="preserve">New section added </w:t>
            </w:r>
            <w:r w:rsidRPr="003E3C88">
              <w:rPr>
                <w:sz w:val="20"/>
                <w:szCs w:val="20"/>
                <w:lang w:val="en-AU"/>
              </w:rPr>
              <w:t>5.3.1</w:t>
            </w:r>
            <w:r w:rsidRPr="003E3C88">
              <w:rPr>
                <w:sz w:val="20"/>
                <w:szCs w:val="20"/>
                <w:lang w:val="en-AU"/>
              </w:rPr>
              <w:tab/>
              <w:t>Card Eligibility for Credit Card STP</w:t>
            </w:r>
          </w:p>
        </w:tc>
      </w:tr>
      <w:tr w:rsidR="0014671E" w:rsidRPr="00092C8D" w14:paraId="1F1191B3" w14:textId="77777777" w:rsidTr="0074510F">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7CAE3E1" w14:textId="65230BE9" w:rsidR="0014671E" w:rsidRDefault="0014671E" w:rsidP="00515F26">
            <w:pPr>
              <w:pStyle w:val="TableNormal1"/>
              <w:rPr>
                <w:sz w:val="20"/>
                <w:szCs w:val="20"/>
                <w:lang w:val="en-AU"/>
              </w:rPr>
            </w:pPr>
            <w:r>
              <w:rPr>
                <w:sz w:val="20"/>
                <w:szCs w:val="20"/>
                <w:lang w:val="en-AU"/>
              </w:rPr>
              <w:t>2.2</w:t>
            </w:r>
          </w:p>
        </w:tc>
        <w:tc>
          <w:tcPr>
            <w:tcW w:w="974" w:type="pct"/>
            <w:tcBorders>
              <w:top w:val="single" w:sz="8" w:space="0" w:color="auto"/>
              <w:left w:val="nil"/>
              <w:bottom w:val="single" w:sz="8" w:space="0" w:color="auto"/>
              <w:right w:val="single" w:sz="8" w:space="0" w:color="auto"/>
            </w:tcBorders>
            <w:shd w:val="clear" w:color="auto" w:fill="FFFFFF"/>
            <w:vAlign w:val="center"/>
          </w:tcPr>
          <w:p w14:paraId="0D94DD6C" w14:textId="507C266A" w:rsidR="0014671E" w:rsidRDefault="0014671E" w:rsidP="00515F26">
            <w:pPr>
              <w:pStyle w:val="TableNormal1"/>
              <w:rPr>
                <w:sz w:val="20"/>
                <w:szCs w:val="20"/>
                <w:lang w:val="en-AU"/>
              </w:rPr>
            </w:pPr>
            <w:r>
              <w:rPr>
                <w:sz w:val="20"/>
                <w:szCs w:val="20"/>
                <w:lang w:val="en-AU"/>
              </w:rPr>
              <w:t>05/04/2022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22FF31EE" w14:textId="6E810CE7" w:rsidR="0014671E" w:rsidRDefault="0014671E"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0BE3F190" w14:textId="6F257746" w:rsidR="0014671E" w:rsidRPr="00982262" w:rsidRDefault="0014671E"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sidRPr="00982262">
              <w:rPr>
                <w:sz w:val="20"/>
                <w:szCs w:val="20"/>
                <w:lang w:val="en-AU"/>
              </w:rPr>
              <w:t>Below new field added under</w:t>
            </w:r>
            <w:r w:rsidR="00982262" w:rsidRPr="00982262">
              <w:rPr>
                <w:sz w:val="20"/>
                <w:szCs w:val="20"/>
                <w:lang w:val="en-AU"/>
              </w:rPr>
              <w:t xml:space="preserve"> &lt;ApplicantDetails&gt;</w:t>
            </w:r>
          </w:p>
          <w:p w14:paraId="7B9534F9" w14:textId="3BB120C4" w:rsidR="0014671E" w:rsidRDefault="0014671E" w:rsidP="00323301">
            <w:pPr>
              <w:shd w:val="clear" w:color="auto" w:fill="DDD9C3" w:themeFill="background2" w:themeFillShade="E6"/>
              <w:autoSpaceDE w:val="0"/>
              <w:autoSpaceDN w:val="0"/>
              <w:adjustRightInd w:val="0"/>
              <w:rPr>
                <w:sz w:val="20"/>
                <w:szCs w:val="20"/>
                <w:lang w:val="en-AU"/>
              </w:rPr>
            </w:pPr>
            <w:r w:rsidRPr="0014671E">
              <w:rPr>
                <w:sz w:val="20"/>
                <w:szCs w:val="20"/>
                <w:lang w:val="en-AU"/>
              </w:rPr>
              <w:t xml:space="preserve">    &lt;emp_code/&gt;</w:t>
            </w:r>
          </w:p>
          <w:p w14:paraId="0B5D9D70" w14:textId="79D1F8CB" w:rsidR="00982262" w:rsidRPr="00982262" w:rsidRDefault="00982262"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sidRPr="00982262">
              <w:rPr>
                <w:sz w:val="20"/>
                <w:szCs w:val="20"/>
                <w:lang w:val="en-AU"/>
              </w:rPr>
              <w:t>&lt;ExternalBureauEmploymentDetails&gt; under &lt;ExternalBureauData&gt;</w:t>
            </w:r>
          </w:p>
          <w:p w14:paraId="216D7F79" w14:textId="77777777" w:rsidR="00982262" w:rsidRDefault="00982262" w:rsidP="00323301">
            <w:pPr>
              <w:shd w:val="clear" w:color="auto" w:fill="DDD9C3" w:themeFill="background2" w:themeFillShade="E6"/>
              <w:autoSpaceDE w:val="0"/>
              <w:autoSpaceDN w:val="0"/>
              <w:adjustRightInd w:val="0"/>
              <w:rPr>
                <w:sz w:val="20"/>
                <w:szCs w:val="20"/>
                <w:lang w:val="en-AU"/>
              </w:rPr>
            </w:pPr>
          </w:p>
          <w:p w14:paraId="332B4C0E" w14:textId="1B9A5CB9" w:rsidR="0014671E" w:rsidRDefault="0014671E" w:rsidP="00323301">
            <w:pPr>
              <w:shd w:val="clear" w:color="auto" w:fill="DDD9C3" w:themeFill="background2" w:themeFillShade="E6"/>
              <w:autoSpaceDE w:val="0"/>
              <w:autoSpaceDN w:val="0"/>
              <w:adjustRightInd w:val="0"/>
              <w:rPr>
                <w:sz w:val="20"/>
                <w:szCs w:val="20"/>
                <w:lang w:val="en-AU"/>
              </w:rPr>
            </w:pPr>
          </w:p>
        </w:tc>
      </w:tr>
      <w:tr w:rsidR="0074510F" w:rsidRPr="00092C8D" w14:paraId="1B1DD5BE" w14:textId="77777777" w:rsidTr="004124FA">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16B0D272" w14:textId="560A2277" w:rsidR="0074510F" w:rsidRDefault="0074510F" w:rsidP="00515F26">
            <w:pPr>
              <w:pStyle w:val="TableNormal1"/>
              <w:rPr>
                <w:sz w:val="20"/>
                <w:szCs w:val="20"/>
                <w:lang w:val="en-AU"/>
              </w:rPr>
            </w:pPr>
            <w:r>
              <w:rPr>
                <w:sz w:val="20"/>
                <w:szCs w:val="20"/>
                <w:lang w:val="en-AU"/>
              </w:rPr>
              <w:t>2.3</w:t>
            </w:r>
          </w:p>
        </w:tc>
        <w:tc>
          <w:tcPr>
            <w:tcW w:w="974" w:type="pct"/>
            <w:tcBorders>
              <w:top w:val="single" w:sz="8" w:space="0" w:color="auto"/>
              <w:left w:val="nil"/>
              <w:bottom w:val="single" w:sz="8" w:space="0" w:color="auto"/>
              <w:right w:val="single" w:sz="8" w:space="0" w:color="auto"/>
            </w:tcBorders>
            <w:shd w:val="clear" w:color="auto" w:fill="FFFFFF"/>
            <w:vAlign w:val="center"/>
          </w:tcPr>
          <w:p w14:paraId="188628EC" w14:textId="6AA73148" w:rsidR="0074510F" w:rsidRDefault="0074510F" w:rsidP="00515F26">
            <w:pPr>
              <w:pStyle w:val="TableNormal1"/>
              <w:rPr>
                <w:sz w:val="20"/>
                <w:szCs w:val="20"/>
                <w:lang w:val="en-AU"/>
              </w:rPr>
            </w:pPr>
            <w:r>
              <w:rPr>
                <w:sz w:val="20"/>
                <w:szCs w:val="20"/>
                <w:lang w:val="en-AU"/>
              </w:rPr>
              <w:t>25/05/2022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6DDCA07A" w14:textId="2B1A8215" w:rsidR="0074510F" w:rsidRDefault="0074510F"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3D335EEF" w14:textId="451F1ECA" w:rsidR="0074510F" w:rsidRDefault="0074510F"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Below new field added under External Bureau</w:t>
            </w:r>
          </w:p>
          <w:p w14:paraId="18B9332A" w14:textId="77777777" w:rsidR="0074510F" w:rsidRDefault="0074510F" w:rsidP="0074510F">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74510F">
              <w:rPr>
                <w:sz w:val="20"/>
                <w:szCs w:val="20"/>
                <w:lang w:val="en-AU"/>
              </w:rPr>
              <w:t>&lt;esr/&gt;</w:t>
            </w:r>
            <w:r>
              <w:rPr>
                <w:sz w:val="20"/>
                <w:szCs w:val="20"/>
                <w:lang w:val="en-AU"/>
              </w:rPr>
              <w:t>,</w:t>
            </w:r>
            <w:r>
              <w:rPr>
                <w:rFonts w:ascii="Courier New" w:hAnsi="Courier New" w:cs="Courier New"/>
                <w:color w:val="0000FF"/>
                <w:sz w:val="20"/>
                <w:szCs w:val="20"/>
                <w:lang w:val="en-AU" w:eastAsia="en-GB"/>
              </w:rPr>
              <w:t>&lt;</w:t>
            </w:r>
            <w:r w:rsidRPr="0074510F">
              <w:rPr>
                <w:sz w:val="20"/>
                <w:szCs w:val="20"/>
                <w:lang w:val="en-AU"/>
              </w:rPr>
              <w:t>AECB_Enquiry_date/&gt;</w:t>
            </w:r>
          </w:p>
          <w:p w14:paraId="440551BF" w14:textId="10E0BCD7" w:rsidR="0074510F" w:rsidRPr="0074510F" w:rsidRDefault="0074510F" w:rsidP="0074510F">
            <w:pPr>
              <w:shd w:val="clear" w:color="auto" w:fill="DDD9C3" w:themeFill="background2" w:themeFillShade="E6"/>
              <w:autoSpaceDE w:val="0"/>
              <w:autoSpaceDN w:val="0"/>
              <w:adjustRightInd w:val="0"/>
              <w:rPr>
                <w:sz w:val="20"/>
                <w:szCs w:val="20"/>
                <w:lang w:val="en-AU"/>
              </w:rPr>
            </w:pPr>
          </w:p>
        </w:tc>
      </w:tr>
      <w:tr w:rsidR="004124FA" w:rsidRPr="00092C8D" w14:paraId="30F30ADA" w14:textId="77777777" w:rsidTr="00045A00">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F5866DE" w14:textId="76F42B14" w:rsidR="004124FA" w:rsidRDefault="004124FA" w:rsidP="00515F26">
            <w:pPr>
              <w:pStyle w:val="TableNormal1"/>
              <w:rPr>
                <w:sz w:val="20"/>
                <w:szCs w:val="20"/>
                <w:lang w:val="en-AU"/>
              </w:rPr>
            </w:pPr>
            <w:r>
              <w:rPr>
                <w:sz w:val="20"/>
                <w:szCs w:val="20"/>
                <w:lang w:val="en-AU"/>
              </w:rPr>
              <w:t>2.4</w:t>
            </w:r>
          </w:p>
        </w:tc>
        <w:tc>
          <w:tcPr>
            <w:tcW w:w="974" w:type="pct"/>
            <w:tcBorders>
              <w:top w:val="single" w:sz="8" w:space="0" w:color="auto"/>
              <w:left w:val="nil"/>
              <w:bottom w:val="single" w:sz="8" w:space="0" w:color="auto"/>
              <w:right w:val="single" w:sz="8" w:space="0" w:color="auto"/>
            </w:tcBorders>
            <w:shd w:val="clear" w:color="auto" w:fill="FFFFFF"/>
            <w:vAlign w:val="center"/>
          </w:tcPr>
          <w:p w14:paraId="4D6F0C45" w14:textId="31F4F1BA" w:rsidR="004124FA" w:rsidRDefault="004124FA" w:rsidP="00515F26">
            <w:pPr>
              <w:pStyle w:val="TableNormal1"/>
              <w:rPr>
                <w:sz w:val="20"/>
                <w:szCs w:val="20"/>
                <w:lang w:val="en-AU"/>
              </w:rPr>
            </w:pPr>
            <w:r>
              <w:rPr>
                <w:sz w:val="20"/>
                <w:szCs w:val="20"/>
                <w:lang w:val="en-AU"/>
              </w:rPr>
              <w:t>31/05/2022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83680B1" w14:textId="1CEA39F9" w:rsidR="004124FA" w:rsidRDefault="004124FA"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9019EDC" w14:textId="77777777" w:rsidR="004124FA" w:rsidRDefault="004124FA"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New field added under response XML</w:t>
            </w:r>
          </w:p>
          <w:p w14:paraId="1DF3E709" w14:textId="6D0FA1D1" w:rsidR="004124FA" w:rsidRPr="004124FA" w:rsidRDefault="004124FA" w:rsidP="004124FA">
            <w:pPr>
              <w:shd w:val="clear" w:color="auto" w:fill="DDD9C3" w:themeFill="background2" w:themeFillShade="E6"/>
              <w:autoSpaceDE w:val="0"/>
              <w:autoSpaceDN w:val="0"/>
              <w:adjustRightInd w:val="0"/>
              <w:rPr>
                <w:sz w:val="20"/>
                <w:szCs w:val="20"/>
                <w:lang w:val="en-AU"/>
              </w:rPr>
            </w:pPr>
            <w:r w:rsidRPr="004124FA">
              <w:rPr>
                <w:lang w:val="en-AU"/>
              </w:rPr>
              <w:t>&lt;</w:t>
            </w:r>
            <w:r w:rsidRPr="004124FA">
              <w:rPr>
                <w:sz w:val="20"/>
                <w:szCs w:val="20"/>
                <w:lang w:val="en-AU"/>
              </w:rPr>
              <w:t>Output_NSTP/&gt;</w:t>
            </w:r>
          </w:p>
        </w:tc>
      </w:tr>
      <w:tr w:rsidR="00045A00" w:rsidRPr="00092C8D" w14:paraId="2E961501" w14:textId="77777777" w:rsidTr="00EE0729">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70A541CA" w14:textId="4EB082B5" w:rsidR="00045A00" w:rsidRDefault="00045A00" w:rsidP="00515F26">
            <w:pPr>
              <w:pStyle w:val="TableNormal1"/>
              <w:rPr>
                <w:sz w:val="20"/>
                <w:szCs w:val="20"/>
                <w:lang w:val="en-AU"/>
              </w:rPr>
            </w:pPr>
            <w:r>
              <w:rPr>
                <w:sz w:val="20"/>
                <w:szCs w:val="20"/>
                <w:lang w:val="en-AU"/>
              </w:rPr>
              <w:t>2.5</w:t>
            </w:r>
          </w:p>
        </w:tc>
        <w:tc>
          <w:tcPr>
            <w:tcW w:w="974" w:type="pct"/>
            <w:tcBorders>
              <w:top w:val="single" w:sz="8" w:space="0" w:color="auto"/>
              <w:left w:val="nil"/>
              <w:bottom w:val="single" w:sz="8" w:space="0" w:color="auto"/>
              <w:right w:val="single" w:sz="8" w:space="0" w:color="auto"/>
            </w:tcBorders>
            <w:shd w:val="clear" w:color="auto" w:fill="FFFFFF"/>
            <w:vAlign w:val="center"/>
          </w:tcPr>
          <w:p w14:paraId="0ED9D1CE" w14:textId="062D6F0C" w:rsidR="00045A00" w:rsidRDefault="00045A00" w:rsidP="00515F26">
            <w:pPr>
              <w:pStyle w:val="TableNormal1"/>
              <w:rPr>
                <w:sz w:val="20"/>
                <w:szCs w:val="20"/>
                <w:lang w:val="en-AU"/>
              </w:rPr>
            </w:pPr>
            <w:r>
              <w:rPr>
                <w:sz w:val="20"/>
                <w:szCs w:val="20"/>
                <w:lang w:val="en-AU"/>
              </w:rPr>
              <w:t>07/06/2022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55528335" w14:textId="4E5CD138" w:rsidR="00045A00" w:rsidRDefault="00045A00"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01E350C" w14:textId="1751875B" w:rsidR="00045A00" w:rsidRPr="00045A00" w:rsidRDefault="00045A00"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 xml:space="preserve">Below New field is added under </w:t>
            </w:r>
            <w:r w:rsidRPr="00045A00">
              <w:rPr>
                <w:sz w:val="20"/>
                <w:szCs w:val="20"/>
                <w:lang w:val="en-AU"/>
              </w:rPr>
              <w:t>ApplicantDetails</w:t>
            </w:r>
          </w:p>
          <w:p w14:paraId="2DC27E9C" w14:textId="77777777" w:rsidR="00045A00" w:rsidRDefault="00045A00" w:rsidP="00045A00">
            <w:pPr>
              <w:shd w:val="clear" w:color="auto" w:fill="DDD9C3" w:themeFill="background2" w:themeFillShade="E6"/>
              <w:autoSpaceDE w:val="0"/>
              <w:autoSpaceDN w:val="0"/>
              <w:adjustRightInd w:val="0"/>
              <w:ind w:left="360"/>
              <w:rPr>
                <w:sz w:val="20"/>
                <w:szCs w:val="20"/>
                <w:lang w:val="en-AU"/>
              </w:rPr>
            </w:pPr>
            <w:r w:rsidRPr="00045A00">
              <w:rPr>
                <w:sz w:val="20"/>
                <w:szCs w:val="20"/>
                <w:lang w:val="en-AU"/>
              </w:rPr>
              <w:lastRenderedPageBreak/>
              <w:t>&lt;visa_issue_date/&gt;</w:t>
            </w:r>
          </w:p>
          <w:p w14:paraId="1B57F90B" w14:textId="77777777" w:rsidR="00045A00" w:rsidRDefault="00045A00"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New field added under response XML</w:t>
            </w:r>
          </w:p>
          <w:p w14:paraId="59806B02" w14:textId="700A2E8E" w:rsidR="00045A00" w:rsidRPr="00045A00" w:rsidRDefault="00045A00" w:rsidP="00045A00">
            <w:pPr>
              <w:pStyle w:val="ListParagraph"/>
              <w:shd w:val="clear" w:color="auto" w:fill="DDD9C3" w:themeFill="background2" w:themeFillShade="E6"/>
              <w:autoSpaceDE w:val="0"/>
              <w:autoSpaceDN w:val="0"/>
              <w:adjustRightInd w:val="0"/>
              <w:rPr>
                <w:sz w:val="20"/>
                <w:szCs w:val="20"/>
                <w:lang w:val="en-AU"/>
              </w:rPr>
            </w:pPr>
            <w:r>
              <w:rPr>
                <w:sz w:val="20"/>
                <w:szCs w:val="20"/>
                <w:lang w:val="en-AU"/>
              </w:rPr>
              <w:t>&lt;</w:t>
            </w:r>
            <w:r w:rsidR="00B01EB5" w:rsidRPr="00B01EB5">
              <w:rPr>
                <w:sz w:val="20"/>
                <w:szCs w:val="20"/>
                <w:lang w:val="en-AU"/>
              </w:rPr>
              <w:t xml:space="preserve">Output_Age </w:t>
            </w:r>
            <w:r>
              <w:rPr>
                <w:sz w:val="20"/>
                <w:szCs w:val="20"/>
                <w:lang w:val="en-AU"/>
              </w:rPr>
              <w:t>/&gt;</w:t>
            </w:r>
          </w:p>
        </w:tc>
      </w:tr>
      <w:tr w:rsidR="00EE0729" w:rsidRPr="00092C8D" w14:paraId="74B9F035" w14:textId="77777777" w:rsidTr="00D81D7D">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4317CB3D" w14:textId="1C41292D" w:rsidR="00EE0729" w:rsidRDefault="00EE0729" w:rsidP="00515F26">
            <w:pPr>
              <w:pStyle w:val="TableNormal1"/>
              <w:rPr>
                <w:sz w:val="20"/>
                <w:szCs w:val="20"/>
                <w:lang w:val="en-AU"/>
              </w:rPr>
            </w:pPr>
            <w:r>
              <w:rPr>
                <w:sz w:val="20"/>
                <w:szCs w:val="20"/>
                <w:lang w:val="en-AU"/>
              </w:rPr>
              <w:lastRenderedPageBreak/>
              <w:t>2.6</w:t>
            </w:r>
          </w:p>
        </w:tc>
        <w:tc>
          <w:tcPr>
            <w:tcW w:w="974" w:type="pct"/>
            <w:tcBorders>
              <w:top w:val="single" w:sz="8" w:space="0" w:color="auto"/>
              <w:left w:val="nil"/>
              <w:bottom w:val="single" w:sz="8" w:space="0" w:color="auto"/>
              <w:right w:val="single" w:sz="8" w:space="0" w:color="auto"/>
            </w:tcBorders>
            <w:shd w:val="clear" w:color="auto" w:fill="FFFFFF"/>
            <w:vAlign w:val="center"/>
          </w:tcPr>
          <w:p w14:paraId="02DCCD7D" w14:textId="7865F9A0" w:rsidR="00EE0729" w:rsidRDefault="00EE0729" w:rsidP="00515F26">
            <w:pPr>
              <w:pStyle w:val="TableNormal1"/>
              <w:rPr>
                <w:sz w:val="20"/>
                <w:szCs w:val="20"/>
                <w:lang w:val="en-AU"/>
              </w:rPr>
            </w:pPr>
            <w:r>
              <w:rPr>
                <w:sz w:val="20"/>
                <w:szCs w:val="20"/>
                <w:lang w:val="en-AU"/>
              </w:rPr>
              <w:t>09/08/2022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6BC3DE38" w14:textId="7B26746B" w:rsidR="00EE0729" w:rsidRDefault="00EE0729"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076773BE" w14:textId="77777777" w:rsidR="00EE0729" w:rsidRDefault="00EE0729"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New field added under response XML</w:t>
            </w:r>
          </w:p>
          <w:p w14:paraId="36E044DA" w14:textId="77777777" w:rsidR="00EE0729" w:rsidRPr="00EE0729" w:rsidRDefault="00EE0729" w:rsidP="00EE0729">
            <w:pPr>
              <w:shd w:val="clear" w:color="auto" w:fill="DDD9C3" w:themeFill="background2" w:themeFillShade="E6"/>
              <w:autoSpaceDE w:val="0"/>
              <w:autoSpaceDN w:val="0"/>
              <w:adjustRightInd w:val="0"/>
              <w:ind w:left="360"/>
              <w:rPr>
                <w:sz w:val="20"/>
                <w:szCs w:val="20"/>
                <w:lang w:val="en-AU"/>
              </w:rPr>
            </w:pPr>
            <w:r w:rsidRPr="00EE0729">
              <w:rPr>
                <w:sz w:val="20"/>
                <w:szCs w:val="20"/>
                <w:lang w:val="en-AU"/>
              </w:rPr>
              <w:t>&lt;Output_NSTP_Reason&gt;</w:t>
            </w:r>
          </w:p>
          <w:p w14:paraId="5430F1D2" w14:textId="3AECCE14" w:rsidR="00EE0729" w:rsidRDefault="00EE0729" w:rsidP="00EE0729">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CPF related fields are highlighted under Externalbureauindividual contracts</w:t>
            </w:r>
          </w:p>
        </w:tc>
      </w:tr>
      <w:tr w:rsidR="00D81D7D" w:rsidRPr="00092C8D" w14:paraId="3A9AFDED" w14:textId="77777777" w:rsidTr="001E0699">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15EE2AA6" w14:textId="670C4FB4" w:rsidR="00D81D7D" w:rsidRDefault="00D81D7D" w:rsidP="00515F26">
            <w:pPr>
              <w:pStyle w:val="TableNormal1"/>
              <w:rPr>
                <w:sz w:val="20"/>
                <w:szCs w:val="20"/>
                <w:lang w:val="en-AU"/>
              </w:rPr>
            </w:pPr>
            <w:r>
              <w:rPr>
                <w:sz w:val="20"/>
                <w:szCs w:val="20"/>
                <w:lang w:val="en-AU"/>
              </w:rPr>
              <w:t>2.7</w:t>
            </w:r>
          </w:p>
        </w:tc>
        <w:tc>
          <w:tcPr>
            <w:tcW w:w="974" w:type="pct"/>
            <w:tcBorders>
              <w:top w:val="single" w:sz="8" w:space="0" w:color="auto"/>
              <w:left w:val="nil"/>
              <w:bottom w:val="single" w:sz="8" w:space="0" w:color="auto"/>
              <w:right w:val="single" w:sz="8" w:space="0" w:color="auto"/>
            </w:tcBorders>
            <w:shd w:val="clear" w:color="auto" w:fill="FFFFFF"/>
            <w:vAlign w:val="center"/>
          </w:tcPr>
          <w:p w14:paraId="6CE6D7CD" w14:textId="0F6736D0" w:rsidR="00D81D7D" w:rsidRDefault="00D81D7D" w:rsidP="00515F26">
            <w:pPr>
              <w:pStyle w:val="TableNormal1"/>
              <w:rPr>
                <w:sz w:val="20"/>
                <w:szCs w:val="20"/>
                <w:lang w:val="en-AU"/>
              </w:rPr>
            </w:pPr>
            <w:r>
              <w:rPr>
                <w:sz w:val="20"/>
                <w:szCs w:val="20"/>
                <w:lang w:val="en-AU"/>
              </w:rPr>
              <w:t>15/08/2022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6EF1C7D5" w14:textId="5A65EABC" w:rsidR="00D81D7D" w:rsidRDefault="00D81D7D"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C8C3A07" w14:textId="561A7A08" w:rsidR="00D81D7D" w:rsidRDefault="00D81D7D"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Additional fields for perfios is added under the tag &lt;Perfios&gt;</w:t>
            </w:r>
          </w:p>
        </w:tc>
      </w:tr>
      <w:tr w:rsidR="001E0699" w:rsidRPr="00092C8D" w14:paraId="29B5E1A2" w14:textId="77777777" w:rsidTr="00AB50EA">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0A1BB17" w14:textId="5F296E2A" w:rsidR="001E0699" w:rsidRDefault="001E0699" w:rsidP="00515F26">
            <w:pPr>
              <w:pStyle w:val="TableNormal1"/>
              <w:rPr>
                <w:sz w:val="20"/>
                <w:szCs w:val="20"/>
                <w:lang w:val="en-AU"/>
              </w:rPr>
            </w:pPr>
            <w:r>
              <w:rPr>
                <w:sz w:val="20"/>
                <w:szCs w:val="20"/>
                <w:lang w:val="en-AU"/>
              </w:rPr>
              <w:t>2.8</w:t>
            </w:r>
          </w:p>
        </w:tc>
        <w:tc>
          <w:tcPr>
            <w:tcW w:w="974" w:type="pct"/>
            <w:tcBorders>
              <w:top w:val="single" w:sz="8" w:space="0" w:color="auto"/>
              <w:left w:val="nil"/>
              <w:bottom w:val="single" w:sz="8" w:space="0" w:color="auto"/>
              <w:right w:val="single" w:sz="8" w:space="0" w:color="auto"/>
            </w:tcBorders>
            <w:shd w:val="clear" w:color="auto" w:fill="FFFFFF"/>
            <w:vAlign w:val="center"/>
          </w:tcPr>
          <w:p w14:paraId="579300C0" w14:textId="51DF8569" w:rsidR="001E0699" w:rsidRDefault="001E0699" w:rsidP="00515F26">
            <w:pPr>
              <w:pStyle w:val="TableNormal1"/>
              <w:rPr>
                <w:sz w:val="20"/>
                <w:szCs w:val="20"/>
                <w:lang w:val="en-AU"/>
              </w:rPr>
            </w:pPr>
            <w:r>
              <w:rPr>
                <w:sz w:val="20"/>
                <w:szCs w:val="20"/>
                <w:lang w:val="en-AU"/>
              </w:rPr>
              <w:t>30/08/2022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D90A3B6" w14:textId="070DEEC8" w:rsidR="001E0699" w:rsidRDefault="001E0699"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4A29C1B2" w14:textId="77777777" w:rsidR="001E0699" w:rsidRPr="00587C94" w:rsidRDefault="001E0699" w:rsidP="001E069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sz w:val="20"/>
                <w:szCs w:val="20"/>
                <w:lang w:val="en-AU"/>
              </w:rPr>
              <w:t xml:space="preserve">New fields under </w:t>
            </w:r>
            <w:r w:rsidRPr="00587C94">
              <w:rPr>
                <w:rFonts w:ascii="Courier New" w:hAnsi="Courier New" w:cs="Courier New"/>
                <w:color w:val="0000FF"/>
                <w:sz w:val="20"/>
                <w:szCs w:val="20"/>
                <w:lang w:val="en-AU" w:eastAsia="en-GB"/>
              </w:rPr>
              <w:t>&lt;ApplicantDetails&gt;</w:t>
            </w:r>
          </w:p>
          <w:p w14:paraId="4C63F03C" w14:textId="77777777" w:rsidR="001E0699" w:rsidRPr="001E0699" w:rsidRDefault="001E0699" w:rsidP="001E0699">
            <w:pPr>
              <w:pStyle w:val="ListParagraph"/>
              <w:numPr>
                <w:ilvl w:val="0"/>
                <w:numId w:val="41"/>
              </w:numPr>
              <w:shd w:val="clear" w:color="auto" w:fill="DDD9C3" w:themeFill="background2" w:themeFillShade="E6"/>
              <w:autoSpaceDE w:val="0"/>
              <w:autoSpaceDN w:val="0"/>
              <w:adjustRightInd w:val="0"/>
              <w:rPr>
                <w:sz w:val="20"/>
                <w:szCs w:val="20"/>
                <w:lang w:val="en-AU"/>
              </w:rPr>
            </w:pPr>
            <w:r w:rsidRPr="001E0699">
              <w:rPr>
                <w:sz w:val="20"/>
                <w:szCs w:val="20"/>
                <w:lang w:val="en-AU"/>
              </w:rPr>
              <w:t>&lt;No_of_dependants/&gt;</w:t>
            </w:r>
          </w:p>
          <w:p w14:paraId="31040B15" w14:textId="77777777" w:rsidR="001E0699" w:rsidRPr="001E0699" w:rsidRDefault="001E0699" w:rsidP="001E0699">
            <w:pPr>
              <w:pStyle w:val="ListParagraph"/>
              <w:numPr>
                <w:ilvl w:val="0"/>
                <w:numId w:val="41"/>
              </w:numPr>
              <w:shd w:val="clear" w:color="auto" w:fill="DDD9C3" w:themeFill="background2" w:themeFillShade="E6"/>
              <w:autoSpaceDE w:val="0"/>
              <w:autoSpaceDN w:val="0"/>
              <w:adjustRightInd w:val="0"/>
              <w:rPr>
                <w:sz w:val="20"/>
                <w:szCs w:val="20"/>
                <w:lang w:val="en-AU"/>
              </w:rPr>
            </w:pPr>
            <w:r w:rsidRPr="001E0699">
              <w:rPr>
                <w:sz w:val="20"/>
                <w:szCs w:val="20"/>
                <w:lang w:val="en-AU"/>
              </w:rPr>
              <w:t>&lt;Other_household_income/&gt;</w:t>
            </w:r>
          </w:p>
          <w:p w14:paraId="7DE5E9D2" w14:textId="77777777" w:rsidR="001E0699" w:rsidRDefault="001E0699" w:rsidP="001E0699">
            <w:pPr>
              <w:pStyle w:val="ListParagraph"/>
              <w:numPr>
                <w:ilvl w:val="0"/>
                <w:numId w:val="41"/>
              </w:numPr>
              <w:shd w:val="clear" w:color="auto" w:fill="DDD9C3" w:themeFill="background2" w:themeFillShade="E6"/>
              <w:autoSpaceDE w:val="0"/>
              <w:autoSpaceDN w:val="0"/>
              <w:adjustRightInd w:val="0"/>
              <w:rPr>
                <w:sz w:val="20"/>
                <w:szCs w:val="20"/>
                <w:lang w:val="en-AU"/>
              </w:rPr>
            </w:pPr>
            <w:r w:rsidRPr="001E0699">
              <w:rPr>
                <w:sz w:val="20"/>
                <w:szCs w:val="20"/>
                <w:lang w:val="en-AU"/>
              </w:rPr>
              <w:t>&lt;No_earning_members/&gt;</w:t>
            </w:r>
          </w:p>
          <w:p w14:paraId="215F01EC" w14:textId="77777777" w:rsidR="001E0699" w:rsidRDefault="001E0699" w:rsidP="001E0699">
            <w:pPr>
              <w:shd w:val="clear" w:color="auto" w:fill="DDD9C3" w:themeFill="background2" w:themeFillShade="E6"/>
              <w:autoSpaceDE w:val="0"/>
              <w:autoSpaceDN w:val="0"/>
              <w:adjustRightInd w:val="0"/>
              <w:rPr>
                <w:sz w:val="20"/>
                <w:szCs w:val="20"/>
                <w:lang w:val="en-AU"/>
              </w:rPr>
            </w:pPr>
            <w:r>
              <w:rPr>
                <w:sz w:val="20"/>
                <w:szCs w:val="20"/>
                <w:lang w:val="en-AU"/>
              </w:rPr>
              <w:t>New fields added under &lt;Perfios&gt;</w:t>
            </w:r>
          </w:p>
          <w:p w14:paraId="65BD6CA0" w14:textId="40FD9E80" w:rsidR="001E0699" w:rsidRPr="001E0699" w:rsidRDefault="001E0699" w:rsidP="001E0699">
            <w:pPr>
              <w:shd w:val="clear" w:color="auto" w:fill="DDD9C3" w:themeFill="background2" w:themeFillShade="E6"/>
              <w:autoSpaceDE w:val="0"/>
              <w:autoSpaceDN w:val="0"/>
              <w:adjustRightInd w:val="0"/>
              <w:rPr>
                <w:sz w:val="20"/>
                <w:szCs w:val="20"/>
                <w:lang w:val="en-AU"/>
              </w:rPr>
            </w:pPr>
            <w:r w:rsidRPr="001E0699">
              <w:rPr>
                <w:sz w:val="20"/>
                <w:szCs w:val="20"/>
                <w:lang w:val="en-AU"/>
              </w:rPr>
              <w:t>&lt;FCU_indicator</w:t>
            </w:r>
            <w:r>
              <w:rPr>
                <w:sz w:val="20"/>
                <w:szCs w:val="20"/>
                <w:lang w:val="en-AU"/>
              </w:rPr>
              <w:t>/</w:t>
            </w:r>
            <w:r w:rsidRPr="001E0699">
              <w:rPr>
                <w:sz w:val="20"/>
                <w:szCs w:val="20"/>
                <w:lang w:val="en-AU"/>
              </w:rPr>
              <w:t xml:space="preserve">&gt; </w:t>
            </w:r>
          </w:p>
          <w:p w14:paraId="70E559E0" w14:textId="5CB67561" w:rsidR="001E0699" w:rsidRPr="001E0699" w:rsidRDefault="001E0699" w:rsidP="001E0699">
            <w:pPr>
              <w:shd w:val="clear" w:color="auto" w:fill="DDD9C3" w:themeFill="background2" w:themeFillShade="E6"/>
              <w:autoSpaceDE w:val="0"/>
              <w:autoSpaceDN w:val="0"/>
              <w:adjustRightInd w:val="0"/>
              <w:rPr>
                <w:sz w:val="20"/>
                <w:szCs w:val="20"/>
                <w:lang w:val="en-AU"/>
              </w:rPr>
            </w:pPr>
            <w:r w:rsidRPr="001E0699">
              <w:rPr>
                <w:sz w:val="20"/>
                <w:szCs w:val="20"/>
                <w:lang w:val="en-AU"/>
              </w:rPr>
              <w:t>&lt;UW_reqd</w:t>
            </w:r>
            <w:r>
              <w:rPr>
                <w:sz w:val="20"/>
                <w:szCs w:val="20"/>
                <w:lang w:val="en-AU"/>
              </w:rPr>
              <w:t>/</w:t>
            </w:r>
            <w:r w:rsidRPr="001E0699">
              <w:rPr>
                <w:sz w:val="20"/>
                <w:szCs w:val="20"/>
                <w:lang w:val="en-AU"/>
              </w:rPr>
              <w:t>&gt;</w:t>
            </w:r>
          </w:p>
        </w:tc>
      </w:tr>
      <w:tr w:rsidR="00AB50EA" w:rsidRPr="00092C8D" w14:paraId="0C5EF232" w14:textId="77777777" w:rsidTr="00667CE9">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B560CBB" w14:textId="317E0D1B" w:rsidR="00AB50EA" w:rsidRDefault="00AB50EA" w:rsidP="00515F26">
            <w:pPr>
              <w:pStyle w:val="TableNormal1"/>
              <w:rPr>
                <w:sz w:val="20"/>
                <w:szCs w:val="20"/>
                <w:lang w:val="en-AU"/>
              </w:rPr>
            </w:pPr>
            <w:r>
              <w:rPr>
                <w:sz w:val="20"/>
                <w:szCs w:val="20"/>
                <w:lang w:val="en-AU"/>
              </w:rPr>
              <w:t>2.9</w:t>
            </w:r>
          </w:p>
        </w:tc>
        <w:tc>
          <w:tcPr>
            <w:tcW w:w="974" w:type="pct"/>
            <w:tcBorders>
              <w:top w:val="single" w:sz="8" w:space="0" w:color="auto"/>
              <w:left w:val="nil"/>
              <w:bottom w:val="single" w:sz="8" w:space="0" w:color="auto"/>
              <w:right w:val="single" w:sz="8" w:space="0" w:color="auto"/>
            </w:tcBorders>
            <w:shd w:val="clear" w:color="auto" w:fill="FFFFFF"/>
            <w:vAlign w:val="center"/>
          </w:tcPr>
          <w:p w14:paraId="7F331CAD" w14:textId="0E4015DB" w:rsidR="00AB50EA" w:rsidRDefault="00AB50EA" w:rsidP="00515F26">
            <w:pPr>
              <w:pStyle w:val="TableNormal1"/>
              <w:rPr>
                <w:sz w:val="20"/>
                <w:szCs w:val="20"/>
                <w:lang w:val="en-AU"/>
              </w:rPr>
            </w:pPr>
            <w:r>
              <w:rPr>
                <w:sz w:val="20"/>
                <w:szCs w:val="20"/>
                <w:lang w:val="en-AU"/>
              </w:rPr>
              <w:t>08/09/2022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66E00245" w14:textId="4B931E77" w:rsidR="00AB50EA" w:rsidRDefault="00AB50EA"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6604A600" w14:textId="77777777" w:rsidR="00AB50EA" w:rsidRDefault="00AB50EA" w:rsidP="00AB50EA">
            <w:pPr>
              <w:shd w:val="clear" w:color="auto" w:fill="DDD9C3" w:themeFill="background2" w:themeFillShade="E6"/>
              <w:autoSpaceDE w:val="0"/>
              <w:autoSpaceDN w:val="0"/>
              <w:adjustRightInd w:val="0"/>
              <w:rPr>
                <w:sz w:val="20"/>
                <w:szCs w:val="20"/>
                <w:lang w:val="en-AU"/>
              </w:rPr>
            </w:pPr>
            <w:r>
              <w:rPr>
                <w:sz w:val="20"/>
                <w:szCs w:val="20"/>
                <w:lang w:val="en-AU"/>
              </w:rPr>
              <w:t>Below new fields added under Response XML</w:t>
            </w:r>
          </w:p>
          <w:p w14:paraId="5B6147FB" w14:textId="77777777" w:rsidR="00AB50EA" w:rsidRPr="00923D49" w:rsidRDefault="00AB50EA" w:rsidP="00AB50EA">
            <w:pPr>
              <w:shd w:val="clear" w:color="auto" w:fill="DDD9C3" w:themeFill="background2" w:themeFillShade="E6"/>
              <w:autoSpaceDE w:val="0"/>
              <w:autoSpaceDN w:val="0"/>
              <w:adjustRightInd w:val="0"/>
              <w:rPr>
                <w:sz w:val="20"/>
                <w:szCs w:val="20"/>
                <w:lang w:val="en-AU"/>
              </w:rPr>
            </w:pPr>
            <w:r>
              <w:rPr>
                <w:sz w:val="20"/>
                <w:szCs w:val="20"/>
                <w:lang w:val="en-AU"/>
              </w:rPr>
              <w:t>&lt;</w:t>
            </w:r>
            <w:r w:rsidRPr="00923D49">
              <w:rPr>
                <w:sz w:val="20"/>
                <w:szCs w:val="20"/>
                <w:lang w:val="en-AU"/>
              </w:rPr>
              <w:t>Output_Affordable_Ratio</w:t>
            </w:r>
            <w:r>
              <w:rPr>
                <w:sz w:val="20"/>
                <w:szCs w:val="20"/>
                <w:lang w:val="en-AU"/>
              </w:rPr>
              <w:t>/&gt;</w:t>
            </w:r>
          </w:p>
          <w:p w14:paraId="3AC400C9" w14:textId="3E135D4C" w:rsidR="00AB50EA" w:rsidRDefault="00AB50EA" w:rsidP="00AB50EA">
            <w:pPr>
              <w:shd w:val="clear" w:color="auto" w:fill="DDD9C3" w:themeFill="background2" w:themeFillShade="E6"/>
              <w:autoSpaceDE w:val="0"/>
              <w:autoSpaceDN w:val="0"/>
              <w:adjustRightInd w:val="0"/>
              <w:rPr>
                <w:sz w:val="20"/>
                <w:szCs w:val="20"/>
                <w:lang w:val="en-AU"/>
              </w:rPr>
            </w:pPr>
            <w:r>
              <w:rPr>
                <w:sz w:val="20"/>
                <w:szCs w:val="20"/>
                <w:lang w:val="en-AU"/>
              </w:rPr>
              <w:t>&lt;</w:t>
            </w:r>
            <w:r w:rsidRPr="00923D49">
              <w:rPr>
                <w:sz w:val="20"/>
                <w:szCs w:val="20"/>
                <w:lang w:val="en-AU"/>
              </w:rPr>
              <w:t>Output_Stress_Final_DBR</w:t>
            </w:r>
            <w:r>
              <w:rPr>
                <w:sz w:val="20"/>
                <w:szCs w:val="20"/>
                <w:lang w:val="en-AU"/>
              </w:rPr>
              <w:t>/&gt;</w:t>
            </w:r>
          </w:p>
        </w:tc>
      </w:tr>
      <w:tr w:rsidR="00667CE9" w:rsidRPr="00092C8D" w14:paraId="3EC14036" w14:textId="77777777" w:rsidTr="000100FA">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2F6E98E2" w14:textId="3E2236B2" w:rsidR="00667CE9" w:rsidRDefault="00667CE9" w:rsidP="00515F26">
            <w:pPr>
              <w:pStyle w:val="TableNormal1"/>
              <w:rPr>
                <w:sz w:val="20"/>
                <w:szCs w:val="20"/>
                <w:lang w:val="en-AU"/>
              </w:rPr>
            </w:pPr>
            <w:r>
              <w:rPr>
                <w:sz w:val="20"/>
                <w:szCs w:val="20"/>
                <w:lang w:val="en-AU"/>
              </w:rPr>
              <w:t>3.0</w:t>
            </w:r>
          </w:p>
        </w:tc>
        <w:tc>
          <w:tcPr>
            <w:tcW w:w="974" w:type="pct"/>
            <w:tcBorders>
              <w:top w:val="single" w:sz="8" w:space="0" w:color="auto"/>
              <w:left w:val="nil"/>
              <w:bottom w:val="single" w:sz="8" w:space="0" w:color="auto"/>
              <w:right w:val="single" w:sz="8" w:space="0" w:color="auto"/>
            </w:tcBorders>
            <w:shd w:val="clear" w:color="auto" w:fill="FFFFFF"/>
            <w:vAlign w:val="center"/>
          </w:tcPr>
          <w:p w14:paraId="40EBDD0F" w14:textId="7336CDEF" w:rsidR="00667CE9" w:rsidRDefault="00667CE9" w:rsidP="00515F26">
            <w:pPr>
              <w:pStyle w:val="TableNormal1"/>
              <w:rPr>
                <w:sz w:val="20"/>
                <w:szCs w:val="20"/>
                <w:lang w:val="en-AU"/>
              </w:rPr>
            </w:pPr>
            <w:r>
              <w:rPr>
                <w:sz w:val="20"/>
                <w:szCs w:val="20"/>
                <w:lang w:val="en-AU"/>
              </w:rPr>
              <w:t>15/09/2022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338C62D0" w14:textId="19B6DA4A" w:rsidR="00667CE9" w:rsidRDefault="00667CE9"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61B3AB7E" w14:textId="77777777" w:rsidR="00667CE9" w:rsidRDefault="00667CE9" w:rsidP="00AB50EA">
            <w:pPr>
              <w:shd w:val="clear" w:color="auto" w:fill="DDD9C3" w:themeFill="background2" w:themeFillShade="E6"/>
              <w:autoSpaceDE w:val="0"/>
              <w:autoSpaceDN w:val="0"/>
              <w:adjustRightInd w:val="0"/>
              <w:rPr>
                <w:sz w:val="20"/>
                <w:szCs w:val="20"/>
                <w:lang w:val="en-AU"/>
              </w:rPr>
            </w:pPr>
            <w:r>
              <w:rPr>
                <w:sz w:val="20"/>
                <w:szCs w:val="20"/>
                <w:lang w:val="en-AU"/>
              </w:rPr>
              <w:t>New fields added in response XML</w:t>
            </w:r>
          </w:p>
          <w:p w14:paraId="704AB37C" w14:textId="77777777" w:rsidR="00667CE9" w:rsidRPr="00667CE9" w:rsidRDefault="00667CE9" w:rsidP="00667CE9">
            <w:pPr>
              <w:shd w:val="clear" w:color="auto" w:fill="DDD9C3" w:themeFill="background2" w:themeFillShade="E6"/>
              <w:autoSpaceDE w:val="0"/>
              <w:autoSpaceDN w:val="0"/>
              <w:adjustRightInd w:val="0"/>
              <w:rPr>
                <w:sz w:val="20"/>
                <w:szCs w:val="20"/>
                <w:lang w:val="en-AU"/>
              </w:rPr>
            </w:pPr>
            <w:r w:rsidRPr="00667CE9">
              <w:rPr>
                <w:sz w:val="20"/>
                <w:szCs w:val="20"/>
                <w:lang w:val="en-AU"/>
              </w:rPr>
              <w:t>&lt;Output_TotalDeduction&gt;</w:t>
            </w:r>
          </w:p>
          <w:p w14:paraId="00227B8A" w14:textId="77777777" w:rsidR="00667CE9" w:rsidRDefault="00667CE9" w:rsidP="00667CE9">
            <w:pPr>
              <w:shd w:val="clear" w:color="auto" w:fill="DDD9C3" w:themeFill="background2" w:themeFillShade="E6"/>
              <w:autoSpaceDE w:val="0"/>
              <w:autoSpaceDN w:val="0"/>
              <w:adjustRightInd w:val="0"/>
              <w:rPr>
                <w:sz w:val="20"/>
                <w:szCs w:val="20"/>
                <w:lang w:val="en-AU"/>
              </w:rPr>
            </w:pPr>
            <w:r w:rsidRPr="00667CE9">
              <w:rPr>
                <w:sz w:val="20"/>
                <w:szCs w:val="20"/>
                <w:lang w:val="en-AU"/>
              </w:rPr>
              <w:t>&lt;Output_Stress_BufferAmt&gt;</w:t>
            </w:r>
          </w:p>
          <w:p w14:paraId="2BB7A1A7" w14:textId="52754727" w:rsidR="00667CE9" w:rsidRDefault="00667CE9" w:rsidP="00667CE9">
            <w:pPr>
              <w:shd w:val="clear" w:color="auto" w:fill="DDD9C3" w:themeFill="background2" w:themeFillShade="E6"/>
              <w:autoSpaceDE w:val="0"/>
              <w:autoSpaceDN w:val="0"/>
              <w:adjustRightInd w:val="0"/>
              <w:rPr>
                <w:sz w:val="20"/>
                <w:szCs w:val="20"/>
                <w:lang w:val="en-AU"/>
              </w:rPr>
            </w:pPr>
            <w:r>
              <w:rPr>
                <w:sz w:val="20"/>
                <w:szCs w:val="20"/>
                <w:lang w:val="en-AU"/>
              </w:rPr>
              <w:t xml:space="preserve">Renamed </w:t>
            </w:r>
            <w:r w:rsidRPr="00667CE9">
              <w:rPr>
                <w:sz w:val="20"/>
                <w:szCs w:val="20"/>
                <w:lang w:val="en-AU"/>
              </w:rPr>
              <w:t>&lt;Output_Stress_Final_DBR/&gt;</w:t>
            </w:r>
            <w:r>
              <w:rPr>
                <w:sz w:val="20"/>
                <w:szCs w:val="20"/>
                <w:lang w:val="en-AU"/>
              </w:rPr>
              <w:t xml:space="preserve"> as </w:t>
            </w:r>
            <w:r w:rsidRPr="00667CE9">
              <w:rPr>
                <w:sz w:val="20"/>
                <w:szCs w:val="20"/>
                <w:lang w:val="en-AU"/>
              </w:rPr>
              <w:t>&lt;Output_Stress_DBR&gt;</w:t>
            </w:r>
          </w:p>
        </w:tc>
      </w:tr>
      <w:tr w:rsidR="000100FA" w:rsidRPr="00092C8D" w14:paraId="63F6BF93" w14:textId="77777777" w:rsidTr="00B61BA4">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031E5909" w14:textId="0C205EFF" w:rsidR="000100FA" w:rsidRDefault="000100FA" w:rsidP="00515F26">
            <w:pPr>
              <w:pStyle w:val="TableNormal1"/>
              <w:rPr>
                <w:sz w:val="20"/>
                <w:szCs w:val="20"/>
                <w:lang w:val="en-AU"/>
              </w:rPr>
            </w:pPr>
            <w:r>
              <w:rPr>
                <w:sz w:val="20"/>
                <w:szCs w:val="20"/>
                <w:lang w:val="en-AU"/>
              </w:rPr>
              <w:t>3.1</w:t>
            </w:r>
          </w:p>
        </w:tc>
        <w:tc>
          <w:tcPr>
            <w:tcW w:w="974" w:type="pct"/>
            <w:tcBorders>
              <w:top w:val="single" w:sz="8" w:space="0" w:color="auto"/>
              <w:left w:val="nil"/>
              <w:bottom w:val="single" w:sz="8" w:space="0" w:color="auto"/>
              <w:right w:val="single" w:sz="8" w:space="0" w:color="auto"/>
            </w:tcBorders>
            <w:shd w:val="clear" w:color="auto" w:fill="FFFFFF"/>
            <w:vAlign w:val="center"/>
          </w:tcPr>
          <w:p w14:paraId="3E4A65CB" w14:textId="372D4E0C" w:rsidR="000100FA" w:rsidRDefault="000100FA" w:rsidP="00515F26">
            <w:pPr>
              <w:pStyle w:val="TableNormal1"/>
              <w:rPr>
                <w:sz w:val="20"/>
                <w:szCs w:val="20"/>
                <w:lang w:val="en-AU"/>
              </w:rPr>
            </w:pPr>
            <w:r>
              <w:rPr>
                <w:sz w:val="20"/>
                <w:szCs w:val="20"/>
                <w:lang w:val="en-AU"/>
              </w:rPr>
              <w:t>27/09/2022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472FE714" w14:textId="12920972" w:rsidR="000100FA" w:rsidRDefault="000100FA"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712855DA" w14:textId="77777777" w:rsidR="000100FA" w:rsidRDefault="000100FA" w:rsidP="000100FA">
            <w:pPr>
              <w:spacing w:before="100" w:beforeAutospacing="1" w:after="100" w:afterAutospacing="1"/>
              <w:rPr>
                <w:rFonts w:ascii="Times New Roman" w:eastAsia="Times New Roman" w:hAnsi="Times New Roman" w:cs="Times New Roman"/>
                <w:szCs w:val="24"/>
                <w:lang w:val="en"/>
              </w:rPr>
            </w:pPr>
            <w:r w:rsidRPr="000100FA">
              <w:rPr>
                <w:rFonts w:ascii="Times New Roman" w:eastAsia="Times New Roman" w:hAnsi="Times New Roman" w:cs="Times New Roman"/>
                <w:szCs w:val="24"/>
                <w:lang w:val="en"/>
              </w:rPr>
              <w:t>&lt;Credit_limit/&gt;,&lt;outstanding_balance/&gt; tags under &lt;Month_Utilization&gt; renamed as below.</w:t>
            </w:r>
          </w:p>
          <w:p w14:paraId="6AB767C5" w14:textId="337286A1" w:rsidR="000100FA" w:rsidRPr="000100FA" w:rsidRDefault="000100FA" w:rsidP="000100FA">
            <w:pPr>
              <w:spacing w:before="100" w:beforeAutospacing="1" w:after="100" w:afterAutospacing="1"/>
              <w:rPr>
                <w:rFonts w:ascii="Times New Roman" w:eastAsia="Times New Roman" w:hAnsi="Times New Roman" w:cs="Times New Roman"/>
                <w:szCs w:val="24"/>
                <w:lang w:val="en"/>
              </w:rPr>
            </w:pPr>
            <w:r w:rsidRPr="000100FA">
              <w:rPr>
                <w:rFonts w:ascii="Times New Roman" w:eastAsia="Times New Roman" w:hAnsi="Times New Roman" w:cs="Times New Roman"/>
                <w:szCs w:val="24"/>
                <w:lang w:val="en"/>
              </w:rPr>
              <w:t>&lt;CreditLimit&gt;&lt;/CreditLimit&gt;</w:t>
            </w:r>
            <w:r w:rsidRPr="000100FA">
              <w:rPr>
                <w:rFonts w:ascii="Times New Roman" w:eastAsia="Times New Roman" w:hAnsi="Times New Roman" w:cs="Times New Roman"/>
                <w:szCs w:val="24"/>
                <w:lang w:val="en"/>
              </w:rPr>
              <w:br/>
              <w:t>&lt;OutstandingBalance&gt;&lt;/OutstandingBalance&gt;</w:t>
            </w:r>
          </w:p>
          <w:p w14:paraId="13C0BBF1" w14:textId="77777777" w:rsidR="000100FA" w:rsidRDefault="000100FA" w:rsidP="00AB50EA">
            <w:pPr>
              <w:shd w:val="clear" w:color="auto" w:fill="DDD9C3" w:themeFill="background2" w:themeFillShade="E6"/>
              <w:autoSpaceDE w:val="0"/>
              <w:autoSpaceDN w:val="0"/>
              <w:adjustRightInd w:val="0"/>
              <w:rPr>
                <w:sz w:val="20"/>
                <w:szCs w:val="20"/>
                <w:lang w:val="en-AU"/>
              </w:rPr>
            </w:pPr>
          </w:p>
        </w:tc>
      </w:tr>
      <w:tr w:rsidR="00B61BA4" w:rsidRPr="00092C8D" w14:paraId="1A4F8041" w14:textId="77777777" w:rsidTr="00462343">
        <w:trPr>
          <w:trHeight w:val="379"/>
        </w:trPr>
        <w:tc>
          <w:tcPr>
            <w:tcW w:w="888" w:type="pct"/>
            <w:tcBorders>
              <w:top w:val="single" w:sz="8" w:space="0" w:color="auto"/>
              <w:left w:val="single" w:sz="8" w:space="0" w:color="auto"/>
              <w:bottom w:val="single" w:sz="8" w:space="0" w:color="auto"/>
              <w:right w:val="single" w:sz="8" w:space="0" w:color="auto"/>
            </w:tcBorders>
            <w:shd w:val="clear" w:color="auto" w:fill="FFFFFF"/>
            <w:vAlign w:val="center"/>
          </w:tcPr>
          <w:p w14:paraId="75D16410" w14:textId="76F804F1" w:rsidR="00B61BA4" w:rsidRDefault="00B61BA4" w:rsidP="00515F26">
            <w:pPr>
              <w:pStyle w:val="TableNormal1"/>
              <w:rPr>
                <w:sz w:val="20"/>
                <w:szCs w:val="20"/>
                <w:lang w:val="en-AU"/>
              </w:rPr>
            </w:pPr>
            <w:r>
              <w:rPr>
                <w:sz w:val="20"/>
                <w:szCs w:val="20"/>
                <w:lang w:val="en-AU"/>
              </w:rPr>
              <w:t>3.2</w:t>
            </w:r>
          </w:p>
        </w:tc>
        <w:tc>
          <w:tcPr>
            <w:tcW w:w="974" w:type="pct"/>
            <w:tcBorders>
              <w:top w:val="single" w:sz="8" w:space="0" w:color="auto"/>
              <w:left w:val="nil"/>
              <w:bottom w:val="single" w:sz="8" w:space="0" w:color="auto"/>
              <w:right w:val="single" w:sz="8" w:space="0" w:color="auto"/>
            </w:tcBorders>
            <w:shd w:val="clear" w:color="auto" w:fill="FFFFFF"/>
            <w:vAlign w:val="center"/>
          </w:tcPr>
          <w:p w14:paraId="7CF8C327" w14:textId="4744AC38" w:rsidR="00B61BA4" w:rsidRDefault="00B61BA4" w:rsidP="00515F26">
            <w:pPr>
              <w:pStyle w:val="TableNormal1"/>
              <w:rPr>
                <w:sz w:val="20"/>
                <w:szCs w:val="20"/>
                <w:lang w:val="en-AU"/>
              </w:rPr>
            </w:pPr>
            <w:r>
              <w:rPr>
                <w:sz w:val="20"/>
                <w:szCs w:val="20"/>
                <w:lang w:val="en-AU"/>
              </w:rPr>
              <w:t>20/10/2022</w:t>
            </w:r>
          </w:p>
        </w:tc>
        <w:tc>
          <w:tcPr>
            <w:tcW w:w="1058" w:type="pct"/>
            <w:tcBorders>
              <w:top w:val="single" w:sz="8" w:space="0" w:color="auto"/>
              <w:left w:val="nil"/>
              <w:bottom w:val="single" w:sz="8" w:space="0" w:color="auto"/>
              <w:right w:val="single" w:sz="4" w:space="0" w:color="auto"/>
            </w:tcBorders>
            <w:shd w:val="clear" w:color="auto" w:fill="FFFFFF"/>
            <w:vAlign w:val="center"/>
          </w:tcPr>
          <w:p w14:paraId="6E63AD6B" w14:textId="154B0A39" w:rsidR="00B61BA4" w:rsidRDefault="00B61BA4"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8" w:space="0" w:color="auto"/>
              <w:right w:val="single" w:sz="4" w:space="0" w:color="auto"/>
            </w:tcBorders>
            <w:shd w:val="clear" w:color="auto" w:fill="FFFFFF"/>
            <w:vAlign w:val="center"/>
          </w:tcPr>
          <w:p w14:paraId="0100E4A0" w14:textId="6FE36654" w:rsidR="00B61BA4" w:rsidRPr="000100FA" w:rsidRDefault="00B61BA4" w:rsidP="00B61BA4">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 xml:space="preserve">New field added in Response XML </w:t>
            </w:r>
            <w:r w:rsidRPr="00B61BA4">
              <w:rPr>
                <w:rFonts w:ascii="Times New Roman" w:eastAsia="Times New Roman" w:hAnsi="Times New Roman" w:cs="Times New Roman"/>
                <w:szCs w:val="24"/>
                <w:lang w:val="en"/>
              </w:rPr>
              <w:t>&lt;Output_NoOf_AECBHistory/&gt;</w:t>
            </w:r>
          </w:p>
        </w:tc>
      </w:tr>
      <w:tr w:rsidR="00462343" w:rsidRPr="00092C8D" w14:paraId="54CC10F7" w14:textId="77777777" w:rsidTr="004F51D0">
        <w:trPr>
          <w:trHeight w:val="379"/>
        </w:trPr>
        <w:tc>
          <w:tcPr>
            <w:tcW w:w="888" w:type="pct"/>
            <w:tcBorders>
              <w:top w:val="single" w:sz="8" w:space="0" w:color="auto"/>
              <w:left w:val="single" w:sz="8" w:space="0" w:color="auto"/>
              <w:bottom w:val="single" w:sz="4" w:space="0" w:color="auto"/>
              <w:right w:val="single" w:sz="8" w:space="0" w:color="auto"/>
            </w:tcBorders>
            <w:shd w:val="clear" w:color="auto" w:fill="FFFFFF"/>
            <w:vAlign w:val="center"/>
          </w:tcPr>
          <w:p w14:paraId="419D3CE3" w14:textId="33B3C2DA" w:rsidR="00462343" w:rsidRDefault="00462343" w:rsidP="00515F26">
            <w:pPr>
              <w:pStyle w:val="TableNormal1"/>
              <w:rPr>
                <w:sz w:val="20"/>
                <w:szCs w:val="20"/>
                <w:lang w:val="en-AU"/>
              </w:rPr>
            </w:pPr>
            <w:r>
              <w:rPr>
                <w:sz w:val="20"/>
                <w:szCs w:val="20"/>
                <w:lang w:val="en-AU"/>
              </w:rPr>
              <w:t>3.3</w:t>
            </w:r>
          </w:p>
        </w:tc>
        <w:tc>
          <w:tcPr>
            <w:tcW w:w="974" w:type="pct"/>
            <w:tcBorders>
              <w:top w:val="single" w:sz="8" w:space="0" w:color="auto"/>
              <w:left w:val="nil"/>
              <w:bottom w:val="single" w:sz="4" w:space="0" w:color="auto"/>
              <w:right w:val="single" w:sz="8" w:space="0" w:color="auto"/>
            </w:tcBorders>
            <w:shd w:val="clear" w:color="auto" w:fill="FFFFFF"/>
            <w:vAlign w:val="center"/>
          </w:tcPr>
          <w:p w14:paraId="4835B0E6" w14:textId="1246E6FC" w:rsidR="00462343" w:rsidRDefault="00462343" w:rsidP="00515F26">
            <w:pPr>
              <w:pStyle w:val="TableNormal1"/>
              <w:rPr>
                <w:sz w:val="20"/>
                <w:szCs w:val="20"/>
                <w:lang w:val="en-AU"/>
              </w:rPr>
            </w:pPr>
            <w:r>
              <w:rPr>
                <w:sz w:val="20"/>
                <w:szCs w:val="20"/>
                <w:lang w:val="en-AU"/>
              </w:rPr>
              <w:t>13/12/2022</w:t>
            </w:r>
          </w:p>
        </w:tc>
        <w:tc>
          <w:tcPr>
            <w:tcW w:w="1058" w:type="pct"/>
            <w:tcBorders>
              <w:top w:val="single" w:sz="8" w:space="0" w:color="auto"/>
              <w:left w:val="nil"/>
              <w:bottom w:val="single" w:sz="4" w:space="0" w:color="auto"/>
              <w:right w:val="single" w:sz="4" w:space="0" w:color="auto"/>
            </w:tcBorders>
            <w:shd w:val="clear" w:color="auto" w:fill="FFFFFF"/>
            <w:vAlign w:val="center"/>
          </w:tcPr>
          <w:p w14:paraId="4ED038A0" w14:textId="2689ADB1" w:rsidR="00462343" w:rsidRDefault="00462343" w:rsidP="00515F26">
            <w:pPr>
              <w:pStyle w:val="TableNormal1"/>
              <w:rPr>
                <w:rFonts w:cstheme="minorHAnsi"/>
                <w:sz w:val="20"/>
                <w:szCs w:val="20"/>
                <w:lang w:val="en-AU"/>
              </w:rPr>
            </w:pPr>
            <w:r>
              <w:rPr>
                <w:rFonts w:cstheme="minorHAnsi"/>
                <w:sz w:val="20"/>
                <w:szCs w:val="20"/>
                <w:lang w:val="en-AU"/>
              </w:rPr>
              <w:t>Tissy</w:t>
            </w:r>
          </w:p>
        </w:tc>
        <w:tc>
          <w:tcPr>
            <w:tcW w:w="2080" w:type="pct"/>
            <w:tcBorders>
              <w:top w:val="single" w:sz="8" w:space="0" w:color="auto"/>
              <w:left w:val="single" w:sz="4" w:space="0" w:color="auto"/>
              <w:bottom w:val="single" w:sz="4" w:space="0" w:color="auto"/>
              <w:right w:val="single" w:sz="4" w:space="0" w:color="auto"/>
            </w:tcBorders>
            <w:shd w:val="clear" w:color="auto" w:fill="FFFFFF"/>
            <w:vAlign w:val="center"/>
          </w:tcPr>
          <w:p w14:paraId="0B54D5B4" w14:textId="77777777" w:rsidR="00462343" w:rsidRDefault="00462343" w:rsidP="00B61BA4">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New table details added under external bureau data for saving Salary details.</w:t>
            </w:r>
          </w:p>
          <w:p w14:paraId="197E75D4" w14:textId="5097192E" w:rsidR="00462343" w:rsidRDefault="00462343" w:rsidP="00B61BA4">
            <w:pPr>
              <w:spacing w:before="100" w:beforeAutospacing="1" w:after="100" w:afterAutospacing="1"/>
              <w:rPr>
                <w:rFonts w:ascii="Times New Roman" w:eastAsia="Times New Roman" w:hAnsi="Times New Roman" w:cs="Times New Roman"/>
                <w:szCs w:val="24"/>
                <w:lang w:val="en"/>
              </w:rPr>
            </w:pPr>
            <w:bookmarkStart w:id="13" w:name="_GoBack"/>
            <w:bookmarkEnd w:id="13"/>
            <w:r w:rsidRPr="00462343">
              <w:rPr>
                <w:rFonts w:ascii="Times New Roman" w:eastAsia="Times New Roman" w:hAnsi="Times New Roman" w:cs="Times New Roman"/>
                <w:szCs w:val="24"/>
                <w:lang w:val="en"/>
              </w:rPr>
              <w:t>&lt;ExternalBureauAccountDetails&gt;</w:t>
            </w:r>
          </w:p>
          <w:p w14:paraId="63133F72" w14:textId="237B0448" w:rsidR="00462343" w:rsidRDefault="00462343" w:rsidP="00B61BA4">
            <w:pPr>
              <w:spacing w:before="100" w:beforeAutospacing="1" w:after="100" w:afterAutospacing="1"/>
              <w:rPr>
                <w:rFonts w:ascii="Times New Roman" w:eastAsia="Times New Roman" w:hAnsi="Times New Roman" w:cs="Times New Roman"/>
                <w:szCs w:val="24"/>
                <w:lang w:val="en"/>
              </w:rPr>
            </w:pPr>
            <w:r w:rsidRPr="00462343">
              <w:rPr>
                <w:rFonts w:ascii="Times New Roman" w:eastAsia="Times New Roman" w:hAnsi="Times New Roman" w:cs="Times New Roman"/>
                <w:szCs w:val="24"/>
                <w:lang w:val="en"/>
              </w:rPr>
              <w:t>&lt;ExternalBureauSalaryDetails&gt;</w:t>
            </w:r>
          </w:p>
          <w:p w14:paraId="2519407F" w14:textId="08859C0F" w:rsidR="00462343" w:rsidRDefault="00462343" w:rsidP="00B61BA4">
            <w:pPr>
              <w:spacing w:before="100" w:beforeAutospacing="1" w:after="100" w:afterAutospacing="1"/>
              <w:rPr>
                <w:rFonts w:ascii="Times New Roman" w:eastAsia="Times New Roman" w:hAnsi="Times New Roman" w:cs="Times New Roman"/>
                <w:szCs w:val="24"/>
                <w:lang w:val="en"/>
              </w:rPr>
            </w:pPr>
          </w:p>
        </w:tc>
      </w:tr>
    </w:tbl>
    <w:p w14:paraId="55B47A1B" w14:textId="4544C75F" w:rsidR="00CC1A80" w:rsidRPr="006D1E92" w:rsidRDefault="00CC1A80" w:rsidP="00CC1A80">
      <w:pPr>
        <w:rPr>
          <w:bCs/>
        </w:rPr>
      </w:pPr>
    </w:p>
    <w:p w14:paraId="27B0D6F6" w14:textId="77777777" w:rsidR="002E4F23" w:rsidRDefault="002E4F23">
      <w:pPr>
        <w:rPr>
          <w:b/>
          <w:lang w:val="en-AU"/>
        </w:rPr>
      </w:pPr>
      <w:r>
        <w:rPr>
          <w:b/>
          <w:lang w:val="en-AU"/>
        </w:rPr>
        <w:br w:type="page"/>
      </w:r>
    </w:p>
    <w:p w14:paraId="07BD418B" w14:textId="4351798C" w:rsidR="00CC1A80" w:rsidRPr="00092C8D" w:rsidRDefault="00CC1A80" w:rsidP="00CC1A80">
      <w:pPr>
        <w:rPr>
          <w:b/>
          <w:lang w:val="en-AU"/>
        </w:rPr>
      </w:pPr>
      <w:r w:rsidRPr="00092C8D">
        <w:rPr>
          <w:b/>
          <w:lang w:val="en-AU"/>
        </w:rPr>
        <w:lastRenderedPageBreak/>
        <w:t>Distribution</w:t>
      </w:r>
    </w:p>
    <w:p w14:paraId="02881BE9" w14:textId="77777777" w:rsidR="003616A0" w:rsidRPr="00092C8D" w:rsidRDefault="003616A0" w:rsidP="003616A0">
      <w:pPr>
        <w:rPr>
          <w:snapToGrid w:val="0"/>
          <w:lang w:val="en-AU"/>
        </w:rPr>
      </w:pPr>
    </w:p>
    <w:tbl>
      <w:tblPr>
        <w:tblW w:w="5000" w:type="pct"/>
        <w:tblLook w:val="0000" w:firstRow="0" w:lastRow="0" w:firstColumn="0" w:lastColumn="0" w:noHBand="0" w:noVBand="0"/>
      </w:tblPr>
      <w:tblGrid>
        <w:gridCol w:w="2543"/>
        <w:gridCol w:w="3402"/>
        <w:gridCol w:w="3106"/>
      </w:tblGrid>
      <w:tr w:rsidR="00CC1A80" w:rsidRPr="00092C8D" w14:paraId="4D6759A2" w14:textId="77777777" w:rsidTr="001F0A16">
        <w:trPr>
          <w:trHeight w:val="369"/>
          <w:tblHeader/>
        </w:trPr>
        <w:tc>
          <w:tcPr>
            <w:tcW w:w="1404" w:type="pct"/>
            <w:tcBorders>
              <w:top w:val="single" w:sz="8" w:space="0" w:color="auto"/>
              <w:left w:val="single" w:sz="8" w:space="0" w:color="auto"/>
              <w:bottom w:val="single" w:sz="8" w:space="0" w:color="auto"/>
              <w:right w:val="single" w:sz="8" w:space="0" w:color="auto"/>
            </w:tcBorders>
            <w:shd w:val="clear" w:color="auto" w:fill="808285"/>
            <w:vAlign w:val="center"/>
          </w:tcPr>
          <w:p w14:paraId="3AA365C7" w14:textId="77777777" w:rsidR="00CC1A80" w:rsidRPr="00092C8D" w:rsidRDefault="00CC1A80" w:rsidP="00755CD4">
            <w:pPr>
              <w:pStyle w:val="TableNormal1"/>
              <w:rPr>
                <w:color w:val="FFFFFF" w:themeColor="background1"/>
                <w:sz w:val="20"/>
                <w:szCs w:val="20"/>
                <w:lang w:val="en-AU"/>
              </w:rPr>
            </w:pPr>
            <w:r w:rsidRPr="00092C8D">
              <w:rPr>
                <w:color w:val="FFFFFF" w:themeColor="background1"/>
                <w:sz w:val="20"/>
                <w:szCs w:val="20"/>
                <w:lang w:val="en-AU"/>
              </w:rPr>
              <w:t>Name</w:t>
            </w:r>
          </w:p>
        </w:tc>
        <w:tc>
          <w:tcPr>
            <w:tcW w:w="1879" w:type="pct"/>
            <w:tcBorders>
              <w:top w:val="single" w:sz="8" w:space="0" w:color="auto"/>
              <w:left w:val="single" w:sz="8" w:space="0" w:color="auto"/>
              <w:bottom w:val="single" w:sz="8" w:space="0" w:color="auto"/>
              <w:right w:val="single" w:sz="8" w:space="0" w:color="auto"/>
            </w:tcBorders>
            <w:shd w:val="clear" w:color="auto" w:fill="808285"/>
            <w:vAlign w:val="center"/>
          </w:tcPr>
          <w:p w14:paraId="29845C9D" w14:textId="77777777" w:rsidR="00CC1A80" w:rsidRPr="00092C8D" w:rsidRDefault="00CC1A80" w:rsidP="00755CD4">
            <w:pPr>
              <w:pStyle w:val="TableNormal1"/>
              <w:rPr>
                <w:color w:val="FFFFFF" w:themeColor="background1"/>
                <w:sz w:val="20"/>
                <w:szCs w:val="20"/>
                <w:lang w:val="en-AU"/>
              </w:rPr>
            </w:pPr>
            <w:r w:rsidRPr="00092C8D">
              <w:rPr>
                <w:color w:val="FFFFFF" w:themeColor="background1"/>
                <w:sz w:val="20"/>
                <w:szCs w:val="20"/>
                <w:lang w:val="en-AU"/>
              </w:rPr>
              <w:t>Position</w:t>
            </w:r>
          </w:p>
        </w:tc>
        <w:tc>
          <w:tcPr>
            <w:tcW w:w="1716" w:type="pct"/>
            <w:tcBorders>
              <w:top w:val="single" w:sz="8" w:space="0" w:color="auto"/>
              <w:left w:val="single" w:sz="8" w:space="0" w:color="auto"/>
              <w:bottom w:val="single" w:sz="8" w:space="0" w:color="auto"/>
              <w:right w:val="single" w:sz="8" w:space="0" w:color="auto"/>
            </w:tcBorders>
            <w:shd w:val="clear" w:color="auto" w:fill="808285"/>
            <w:vAlign w:val="center"/>
          </w:tcPr>
          <w:p w14:paraId="55E1AAEE" w14:textId="77777777" w:rsidR="00CC1A80" w:rsidRPr="00092C8D" w:rsidRDefault="00CC1A80" w:rsidP="00755CD4">
            <w:pPr>
              <w:pStyle w:val="TableNormal1"/>
              <w:rPr>
                <w:color w:val="FFFFFF" w:themeColor="background1"/>
                <w:sz w:val="20"/>
                <w:szCs w:val="20"/>
                <w:lang w:val="en-AU"/>
              </w:rPr>
            </w:pPr>
            <w:r w:rsidRPr="00092C8D">
              <w:rPr>
                <w:color w:val="FFFFFF" w:themeColor="background1"/>
                <w:sz w:val="20"/>
                <w:szCs w:val="20"/>
                <w:lang w:val="en-AU"/>
              </w:rPr>
              <w:t>Company</w:t>
            </w:r>
          </w:p>
        </w:tc>
      </w:tr>
      <w:tr w:rsidR="00F17AB5" w:rsidRPr="00092C8D" w14:paraId="3526BBEA" w14:textId="77777777" w:rsidTr="001F0A16">
        <w:trPr>
          <w:trHeight w:val="286"/>
        </w:trPr>
        <w:tc>
          <w:tcPr>
            <w:tcW w:w="1404" w:type="pct"/>
            <w:tcBorders>
              <w:top w:val="single" w:sz="8" w:space="0" w:color="auto"/>
              <w:left w:val="single" w:sz="4" w:space="0" w:color="auto"/>
              <w:bottom w:val="single" w:sz="4" w:space="0" w:color="auto"/>
              <w:right w:val="single" w:sz="4" w:space="0" w:color="auto"/>
            </w:tcBorders>
            <w:shd w:val="clear" w:color="auto" w:fill="FFFFFF"/>
          </w:tcPr>
          <w:p w14:paraId="10E66848" w14:textId="52867710" w:rsidR="00F17AB5" w:rsidRPr="007A6EB9" w:rsidRDefault="00F17AB5" w:rsidP="00F17AB5">
            <w:pPr>
              <w:pStyle w:val="TableNormal1"/>
              <w:rPr>
                <w:sz w:val="20"/>
                <w:szCs w:val="20"/>
                <w:lang w:val="en-AU"/>
              </w:rPr>
            </w:pPr>
          </w:p>
        </w:tc>
        <w:tc>
          <w:tcPr>
            <w:tcW w:w="1879" w:type="pct"/>
            <w:tcBorders>
              <w:top w:val="single" w:sz="8" w:space="0" w:color="auto"/>
              <w:left w:val="single" w:sz="4" w:space="0" w:color="auto"/>
              <w:bottom w:val="single" w:sz="4" w:space="0" w:color="auto"/>
              <w:right w:val="single" w:sz="4" w:space="0" w:color="auto"/>
            </w:tcBorders>
            <w:shd w:val="clear" w:color="auto" w:fill="FFFFFF"/>
          </w:tcPr>
          <w:p w14:paraId="723B501F" w14:textId="5BAE8DE5" w:rsidR="00F17AB5" w:rsidRPr="007A6EB9" w:rsidRDefault="00F17AB5" w:rsidP="00F17AB5">
            <w:pPr>
              <w:pStyle w:val="TableNormal1"/>
              <w:rPr>
                <w:sz w:val="20"/>
                <w:szCs w:val="20"/>
                <w:lang w:val="en-AU"/>
              </w:rPr>
            </w:pPr>
          </w:p>
        </w:tc>
        <w:tc>
          <w:tcPr>
            <w:tcW w:w="1716" w:type="pct"/>
            <w:tcBorders>
              <w:top w:val="single" w:sz="8" w:space="0" w:color="auto"/>
              <w:left w:val="single" w:sz="4" w:space="0" w:color="auto"/>
              <w:bottom w:val="single" w:sz="8" w:space="0" w:color="auto"/>
              <w:right w:val="single" w:sz="4" w:space="0" w:color="auto"/>
            </w:tcBorders>
            <w:shd w:val="clear" w:color="auto" w:fill="FFFFFF"/>
          </w:tcPr>
          <w:p w14:paraId="687D976A" w14:textId="76CE1953" w:rsidR="00F17AB5" w:rsidRPr="007A6EB9" w:rsidRDefault="00F17AB5" w:rsidP="00F17AB5">
            <w:pPr>
              <w:pStyle w:val="TableNormal1"/>
              <w:rPr>
                <w:sz w:val="20"/>
                <w:szCs w:val="20"/>
                <w:lang w:val="en-AU"/>
              </w:rPr>
            </w:pPr>
          </w:p>
        </w:tc>
      </w:tr>
    </w:tbl>
    <w:p w14:paraId="2A03C3E5" w14:textId="77777777" w:rsidR="00CC1A80" w:rsidRPr="00092C8D" w:rsidRDefault="00CC1A80" w:rsidP="00CC1A80">
      <w:pPr>
        <w:rPr>
          <w:bCs/>
          <w:lang w:val="en-AU"/>
        </w:rPr>
      </w:pPr>
    </w:p>
    <w:p w14:paraId="6D7EF165" w14:textId="4D3A9AB9" w:rsidR="00CC1A80" w:rsidRDefault="00CC1A80" w:rsidP="002955C3">
      <w:pPr>
        <w:rPr>
          <w:b/>
          <w:lang w:val="en-AU"/>
        </w:rPr>
      </w:pPr>
      <w:r w:rsidRPr="002955C3">
        <w:rPr>
          <w:b/>
          <w:lang w:val="en-AU"/>
        </w:rPr>
        <w:t xml:space="preserve">Confidentiality </w:t>
      </w:r>
      <w:r w:rsidR="00BF0C06" w:rsidRPr="002955C3">
        <w:rPr>
          <w:b/>
          <w:lang w:val="en-AU"/>
        </w:rPr>
        <w:t>Statement</w:t>
      </w:r>
    </w:p>
    <w:p w14:paraId="5C4E802D" w14:textId="77777777" w:rsidR="002955C3" w:rsidRPr="002955C3" w:rsidRDefault="002955C3" w:rsidP="002955C3">
      <w:pPr>
        <w:rPr>
          <w:b/>
          <w:lang w:val="en-AU"/>
        </w:rPr>
      </w:pPr>
    </w:p>
    <w:p w14:paraId="39FF9B4A" w14:textId="77777777" w:rsidR="00CC1A80" w:rsidRPr="00092C8D" w:rsidRDefault="00CC1A80" w:rsidP="00CC1A80">
      <w:pPr>
        <w:rPr>
          <w:lang w:val="en-AU"/>
        </w:rPr>
      </w:pPr>
      <w:r w:rsidRPr="00092C8D">
        <w:rPr>
          <w:lang w:val="en-AU"/>
        </w:rPr>
        <w:t>The information contained in this proposal is confidential and must not be disclosed to any third party without prior written permission of GBG DecTech.  This duty of confid</w:t>
      </w:r>
      <w:r w:rsidR="00C15321" w:rsidRPr="00092C8D">
        <w:rPr>
          <w:lang w:val="en-AU"/>
        </w:rPr>
        <w:t>entiality has no limit in time.</w:t>
      </w:r>
    </w:p>
    <w:p w14:paraId="1DF5396E" w14:textId="77777777" w:rsidR="00DB00DD" w:rsidRPr="00092C8D" w:rsidRDefault="00DB00DD" w:rsidP="00CC1A80">
      <w:pPr>
        <w:rPr>
          <w:lang w:val="en-AU"/>
        </w:rPr>
      </w:pPr>
    </w:p>
    <w:p w14:paraId="63A8F8BE" w14:textId="77777777" w:rsidR="00DB00DD" w:rsidRPr="00092C8D" w:rsidRDefault="00DB00DD">
      <w:pPr>
        <w:rPr>
          <w:lang w:val="en-AU"/>
        </w:rPr>
      </w:pPr>
      <w:r w:rsidRPr="00092C8D">
        <w:rPr>
          <w:lang w:val="en-AU"/>
        </w:rPr>
        <w:br w:type="page"/>
      </w:r>
    </w:p>
    <w:p w14:paraId="645B6B4F" w14:textId="77777777" w:rsidR="00DB00DD" w:rsidRPr="00092C8D" w:rsidRDefault="00DB00DD" w:rsidP="00CC1A80">
      <w:pPr>
        <w:rPr>
          <w:lang w:val="en-AU"/>
        </w:rPr>
      </w:pPr>
    </w:p>
    <w:p w14:paraId="4896BDD3" w14:textId="77777777" w:rsidR="003854EA" w:rsidRDefault="007B67DB" w:rsidP="00DB00DD">
      <w:pPr>
        <w:rPr>
          <w:noProof/>
        </w:rPr>
      </w:pPr>
      <w:r w:rsidRPr="00092C8D">
        <w:rPr>
          <w:b/>
          <w:bCs/>
          <w:color w:val="B0013A"/>
          <w:sz w:val="48"/>
          <w:lang w:val="en-AU" w:eastAsia="en-GB"/>
        </w:rPr>
        <w:t>Contents</w:t>
      </w:r>
      <w:bookmarkStart w:id="14" w:name="_Toc359921607"/>
      <w:bookmarkStart w:id="15" w:name="_Toc382311100"/>
      <w:bookmarkStart w:id="16" w:name="_Toc247078680"/>
      <w:bookmarkStart w:id="17" w:name="_Toc162777175"/>
      <w:bookmarkStart w:id="18" w:name="_Toc233530439"/>
      <w:bookmarkStart w:id="19" w:name="_Toc234750526"/>
      <w:bookmarkEnd w:id="1"/>
      <w:bookmarkEnd w:id="2"/>
      <w:bookmarkEnd w:id="3"/>
      <w:bookmarkEnd w:id="4"/>
      <w:bookmarkEnd w:id="5"/>
      <w:bookmarkEnd w:id="6"/>
      <w:bookmarkEnd w:id="7"/>
      <w:bookmarkEnd w:id="8"/>
      <w:bookmarkEnd w:id="9"/>
      <w:bookmarkEnd w:id="10"/>
      <w:bookmarkEnd w:id="11"/>
      <w:r w:rsidR="00681168" w:rsidRPr="00092C8D">
        <w:rPr>
          <w:b/>
          <w:bCs/>
          <w:color w:val="B0013A"/>
          <w:sz w:val="22"/>
          <w:lang w:val="en-AU" w:eastAsia="en-GB"/>
        </w:rPr>
        <w:fldChar w:fldCharType="begin"/>
      </w:r>
      <w:r w:rsidR="00681168" w:rsidRPr="00092C8D">
        <w:rPr>
          <w:b/>
          <w:bCs/>
          <w:color w:val="B0013A"/>
          <w:lang w:val="en-AU" w:eastAsia="en-GB"/>
        </w:rPr>
        <w:instrText xml:space="preserve"> TOC \o "1-3" \h \z \u </w:instrText>
      </w:r>
      <w:r w:rsidR="00681168" w:rsidRPr="00092C8D">
        <w:rPr>
          <w:b/>
          <w:bCs/>
          <w:color w:val="B0013A"/>
          <w:sz w:val="22"/>
          <w:lang w:val="en-AU" w:eastAsia="en-GB"/>
        </w:rPr>
        <w:fldChar w:fldCharType="separate"/>
      </w:r>
    </w:p>
    <w:p w14:paraId="59FD1E6B" w14:textId="65E05E8C" w:rsidR="003854EA" w:rsidRDefault="006C2F06">
      <w:pPr>
        <w:pStyle w:val="TOC1"/>
        <w:rPr>
          <w:rFonts w:asciiTheme="minorHAnsi" w:eastAsiaTheme="minorEastAsia" w:hAnsiTheme="minorHAnsi" w:cstheme="minorBidi"/>
          <w:b w:val="0"/>
          <w:bCs w:val="0"/>
          <w:iCs w:val="0"/>
          <w:sz w:val="22"/>
          <w:lang w:val="en-AU" w:eastAsia="zh-CN"/>
        </w:rPr>
      </w:pPr>
      <w:hyperlink w:anchor="_Toc488927073" w:history="1">
        <w:r w:rsidR="003854EA" w:rsidRPr="00BA64D7">
          <w:rPr>
            <w:rStyle w:val="Hyperlink"/>
            <w:lang w:val="en-AU"/>
          </w:rPr>
          <w:t>Document Details</w:t>
        </w:r>
        <w:r w:rsidR="003854EA">
          <w:rPr>
            <w:webHidden/>
          </w:rPr>
          <w:tab/>
        </w:r>
        <w:r w:rsidR="003854EA">
          <w:rPr>
            <w:webHidden/>
          </w:rPr>
          <w:fldChar w:fldCharType="begin"/>
        </w:r>
        <w:r w:rsidR="003854EA">
          <w:rPr>
            <w:webHidden/>
          </w:rPr>
          <w:instrText xml:space="preserve"> PAGEREF _Toc488927073 \h </w:instrText>
        </w:r>
        <w:r w:rsidR="003854EA">
          <w:rPr>
            <w:webHidden/>
          </w:rPr>
        </w:r>
        <w:r w:rsidR="003854EA">
          <w:rPr>
            <w:webHidden/>
          </w:rPr>
          <w:fldChar w:fldCharType="separate"/>
        </w:r>
        <w:r w:rsidR="003854EA">
          <w:rPr>
            <w:webHidden/>
          </w:rPr>
          <w:t>2</w:t>
        </w:r>
        <w:r w:rsidR="003854EA">
          <w:rPr>
            <w:webHidden/>
          </w:rPr>
          <w:fldChar w:fldCharType="end"/>
        </w:r>
      </w:hyperlink>
    </w:p>
    <w:p w14:paraId="5E84D5BF" w14:textId="0EDAF581" w:rsidR="003854EA" w:rsidRDefault="006C2F06">
      <w:pPr>
        <w:pStyle w:val="TOC1"/>
        <w:rPr>
          <w:rFonts w:asciiTheme="minorHAnsi" w:eastAsiaTheme="minorEastAsia" w:hAnsiTheme="minorHAnsi" w:cstheme="minorBidi"/>
          <w:b w:val="0"/>
          <w:bCs w:val="0"/>
          <w:iCs w:val="0"/>
          <w:sz w:val="22"/>
          <w:lang w:val="en-AU" w:eastAsia="zh-CN"/>
        </w:rPr>
      </w:pPr>
      <w:hyperlink w:anchor="_Toc488927074" w:history="1">
        <w:r w:rsidR="003854EA" w:rsidRPr="00BA64D7">
          <w:rPr>
            <w:rStyle w:val="Hyperlink"/>
            <w:lang w:val="en-AU"/>
          </w:rPr>
          <w:t>1.</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Introduction</w:t>
        </w:r>
        <w:r w:rsidR="003854EA">
          <w:rPr>
            <w:webHidden/>
          </w:rPr>
          <w:tab/>
        </w:r>
        <w:r w:rsidR="003854EA">
          <w:rPr>
            <w:webHidden/>
          </w:rPr>
          <w:fldChar w:fldCharType="begin"/>
        </w:r>
        <w:r w:rsidR="003854EA">
          <w:rPr>
            <w:webHidden/>
          </w:rPr>
          <w:instrText xml:space="preserve"> PAGEREF _Toc488927074 \h </w:instrText>
        </w:r>
        <w:r w:rsidR="003854EA">
          <w:rPr>
            <w:webHidden/>
          </w:rPr>
        </w:r>
        <w:r w:rsidR="003854EA">
          <w:rPr>
            <w:webHidden/>
          </w:rPr>
          <w:fldChar w:fldCharType="separate"/>
        </w:r>
        <w:r w:rsidR="003854EA">
          <w:rPr>
            <w:webHidden/>
          </w:rPr>
          <w:t>6</w:t>
        </w:r>
        <w:r w:rsidR="003854EA">
          <w:rPr>
            <w:webHidden/>
          </w:rPr>
          <w:fldChar w:fldCharType="end"/>
        </w:r>
      </w:hyperlink>
    </w:p>
    <w:p w14:paraId="2908E94A" w14:textId="012F537C" w:rsidR="003854EA" w:rsidRDefault="006C2F06">
      <w:pPr>
        <w:pStyle w:val="TOC1"/>
        <w:rPr>
          <w:rFonts w:asciiTheme="minorHAnsi" w:eastAsiaTheme="minorEastAsia" w:hAnsiTheme="minorHAnsi" w:cstheme="minorBidi"/>
          <w:b w:val="0"/>
          <w:bCs w:val="0"/>
          <w:iCs w:val="0"/>
          <w:sz w:val="22"/>
          <w:lang w:val="en-AU" w:eastAsia="zh-CN"/>
        </w:rPr>
      </w:pPr>
      <w:hyperlink w:anchor="_Toc488927075" w:history="1">
        <w:r w:rsidR="003854EA" w:rsidRPr="00BA64D7">
          <w:rPr>
            <w:rStyle w:val="Hyperlink"/>
            <w:lang w:val="en-AU"/>
          </w:rPr>
          <w:t>2.</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System Design Overview</w:t>
        </w:r>
        <w:r w:rsidR="003854EA">
          <w:rPr>
            <w:webHidden/>
          </w:rPr>
          <w:tab/>
        </w:r>
        <w:r w:rsidR="003854EA">
          <w:rPr>
            <w:webHidden/>
          </w:rPr>
          <w:fldChar w:fldCharType="begin"/>
        </w:r>
        <w:r w:rsidR="003854EA">
          <w:rPr>
            <w:webHidden/>
          </w:rPr>
          <w:instrText xml:space="preserve"> PAGEREF _Toc488927075 \h </w:instrText>
        </w:r>
        <w:r w:rsidR="003854EA">
          <w:rPr>
            <w:webHidden/>
          </w:rPr>
        </w:r>
        <w:r w:rsidR="003854EA">
          <w:rPr>
            <w:webHidden/>
          </w:rPr>
          <w:fldChar w:fldCharType="separate"/>
        </w:r>
        <w:r w:rsidR="003854EA">
          <w:rPr>
            <w:webHidden/>
          </w:rPr>
          <w:t>7</w:t>
        </w:r>
        <w:r w:rsidR="003854EA">
          <w:rPr>
            <w:webHidden/>
          </w:rPr>
          <w:fldChar w:fldCharType="end"/>
        </w:r>
      </w:hyperlink>
    </w:p>
    <w:p w14:paraId="55EA7ABF" w14:textId="3B8D0F12" w:rsidR="003854EA" w:rsidRDefault="006C2F06">
      <w:pPr>
        <w:pStyle w:val="TOC1"/>
        <w:rPr>
          <w:rFonts w:asciiTheme="minorHAnsi" w:eastAsiaTheme="minorEastAsia" w:hAnsiTheme="minorHAnsi" w:cstheme="minorBidi"/>
          <w:b w:val="0"/>
          <w:bCs w:val="0"/>
          <w:iCs w:val="0"/>
          <w:sz w:val="22"/>
          <w:lang w:val="en-AU" w:eastAsia="zh-CN"/>
        </w:rPr>
      </w:pPr>
      <w:hyperlink w:anchor="_Toc488927076" w:history="1">
        <w:r w:rsidR="003854EA" w:rsidRPr="00BA64D7">
          <w:rPr>
            <w:rStyle w:val="Hyperlink"/>
            <w:lang w:val="en-AU"/>
          </w:rPr>
          <w:t>3.</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System Architecture</w:t>
        </w:r>
        <w:r w:rsidR="003854EA">
          <w:rPr>
            <w:webHidden/>
          </w:rPr>
          <w:tab/>
        </w:r>
        <w:r w:rsidR="003854EA">
          <w:rPr>
            <w:webHidden/>
          </w:rPr>
          <w:fldChar w:fldCharType="begin"/>
        </w:r>
        <w:r w:rsidR="003854EA">
          <w:rPr>
            <w:webHidden/>
          </w:rPr>
          <w:instrText xml:space="preserve"> PAGEREF _Toc488927076 \h </w:instrText>
        </w:r>
        <w:r w:rsidR="003854EA">
          <w:rPr>
            <w:webHidden/>
          </w:rPr>
        </w:r>
        <w:r w:rsidR="003854EA">
          <w:rPr>
            <w:webHidden/>
          </w:rPr>
          <w:fldChar w:fldCharType="separate"/>
        </w:r>
        <w:r w:rsidR="003854EA">
          <w:rPr>
            <w:webHidden/>
          </w:rPr>
          <w:t>8</w:t>
        </w:r>
        <w:r w:rsidR="003854EA">
          <w:rPr>
            <w:webHidden/>
          </w:rPr>
          <w:fldChar w:fldCharType="end"/>
        </w:r>
      </w:hyperlink>
    </w:p>
    <w:p w14:paraId="1F73DA70" w14:textId="24688262" w:rsidR="003854EA" w:rsidRDefault="006C2F06">
      <w:pPr>
        <w:pStyle w:val="TOC2"/>
        <w:rPr>
          <w:rFonts w:asciiTheme="minorHAnsi" w:eastAsiaTheme="minorEastAsia" w:hAnsiTheme="minorHAnsi" w:cstheme="minorBidi"/>
          <w:bCs w:val="0"/>
          <w:sz w:val="22"/>
          <w:lang w:val="en-AU" w:eastAsia="zh-CN"/>
        </w:rPr>
      </w:pPr>
      <w:hyperlink w:anchor="_Toc488927077" w:history="1">
        <w:r w:rsidR="003854EA" w:rsidRPr="00BA64D7">
          <w:rPr>
            <w:rStyle w:val="Hyperlink"/>
            <w:lang w:val="en-AU"/>
          </w:rPr>
          <w:t>3.1</w:t>
        </w:r>
        <w:r w:rsidR="003854EA">
          <w:rPr>
            <w:rFonts w:asciiTheme="minorHAnsi" w:eastAsiaTheme="minorEastAsia" w:hAnsiTheme="minorHAnsi" w:cstheme="minorBidi"/>
            <w:bCs w:val="0"/>
            <w:sz w:val="22"/>
            <w:lang w:val="en-AU" w:eastAsia="zh-CN"/>
          </w:rPr>
          <w:tab/>
        </w:r>
        <w:r w:rsidR="003854EA" w:rsidRPr="00BA64D7">
          <w:rPr>
            <w:rStyle w:val="Hyperlink"/>
            <w:lang w:val="en-AU"/>
          </w:rPr>
          <w:t>Technical Details</w:t>
        </w:r>
        <w:r w:rsidR="003854EA">
          <w:rPr>
            <w:webHidden/>
          </w:rPr>
          <w:tab/>
        </w:r>
        <w:r w:rsidR="003854EA">
          <w:rPr>
            <w:webHidden/>
          </w:rPr>
          <w:fldChar w:fldCharType="begin"/>
        </w:r>
        <w:r w:rsidR="003854EA">
          <w:rPr>
            <w:webHidden/>
          </w:rPr>
          <w:instrText xml:space="preserve"> PAGEREF _Toc488927077 \h </w:instrText>
        </w:r>
        <w:r w:rsidR="003854EA">
          <w:rPr>
            <w:webHidden/>
          </w:rPr>
        </w:r>
        <w:r w:rsidR="003854EA">
          <w:rPr>
            <w:webHidden/>
          </w:rPr>
          <w:fldChar w:fldCharType="separate"/>
        </w:r>
        <w:r w:rsidR="003854EA">
          <w:rPr>
            <w:webHidden/>
          </w:rPr>
          <w:t>9</w:t>
        </w:r>
        <w:r w:rsidR="003854EA">
          <w:rPr>
            <w:webHidden/>
          </w:rPr>
          <w:fldChar w:fldCharType="end"/>
        </w:r>
      </w:hyperlink>
    </w:p>
    <w:p w14:paraId="3A8FC77D" w14:textId="38B2E60A" w:rsidR="003854EA" w:rsidRDefault="006C2F06">
      <w:pPr>
        <w:pStyle w:val="TOC2"/>
        <w:rPr>
          <w:rFonts w:asciiTheme="minorHAnsi" w:eastAsiaTheme="minorEastAsia" w:hAnsiTheme="minorHAnsi" w:cstheme="minorBidi"/>
          <w:bCs w:val="0"/>
          <w:sz w:val="22"/>
          <w:lang w:val="en-AU" w:eastAsia="zh-CN"/>
        </w:rPr>
      </w:pPr>
      <w:hyperlink w:anchor="_Toc488927078" w:history="1">
        <w:r w:rsidR="003854EA" w:rsidRPr="00BA64D7">
          <w:rPr>
            <w:rStyle w:val="Hyperlink"/>
            <w:lang w:val="en-AU"/>
          </w:rPr>
          <w:t>3.2</w:t>
        </w:r>
        <w:r w:rsidR="003854EA">
          <w:rPr>
            <w:rFonts w:asciiTheme="minorHAnsi" w:eastAsiaTheme="minorEastAsia" w:hAnsiTheme="minorHAnsi" w:cstheme="minorBidi"/>
            <w:bCs w:val="0"/>
            <w:sz w:val="22"/>
            <w:lang w:val="en-AU" w:eastAsia="zh-CN"/>
          </w:rPr>
          <w:tab/>
        </w:r>
        <w:r w:rsidR="003854EA" w:rsidRPr="00BA64D7">
          <w:rPr>
            <w:rStyle w:val="Hyperlink"/>
            <w:lang w:val="en-AU"/>
          </w:rPr>
          <w:t>Application Processing Overview</w:t>
        </w:r>
        <w:r w:rsidR="003854EA">
          <w:rPr>
            <w:webHidden/>
          </w:rPr>
          <w:tab/>
        </w:r>
        <w:r w:rsidR="003854EA">
          <w:rPr>
            <w:webHidden/>
          </w:rPr>
          <w:fldChar w:fldCharType="begin"/>
        </w:r>
        <w:r w:rsidR="003854EA">
          <w:rPr>
            <w:webHidden/>
          </w:rPr>
          <w:instrText xml:space="preserve"> PAGEREF _Toc488927078 \h </w:instrText>
        </w:r>
        <w:r w:rsidR="003854EA">
          <w:rPr>
            <w:webHidden/>
          </w:rPr>
        </w:r>
        <w:r w:rsidR="003854EA">
          <w:rPr>
            <w:webHidden/>
          </w:rPr>
          <w:fldChar w:fldCharType="separate"/>
        </w:r>
        <w:r w:rsidR="003854EA">
          <w:rPr>
            <w:webHidden/>
          </w:rPr>
          <w:t>10</w:t>
        </w:r>
        <w:r w:rsidR="003854EA">
          <w:rPr>
            <w:webHidden/>
          </w:rPr>
          <w:fldChar w:fldCharType="end"/>
        </w:r>
      </w:hyperlink>
    </w:p>
    <w:p w14:paraId="38E4E738" w14:textId="5F4F7173" w:rsidR="003854EA" w:rsidRDefault="006C2F06">
      <w:pPr>
        <w:pStyle w:val="TOC2"/>
        <w:rPr>
          <w:rFonts w:asciiTheme="minorHAnsi" w:eastAsiaTheme="minorEastAsia" w:hAnsiTheme="minorHAnsi" w:cstheme="minorBidi"/>
          <w:bCs w:val="0"/>
          <w:sz w:val="22"/>
          <w:lang w:val="en-AU" w:eastAsia="zh-CN"/>
        </w:rPr>
      </w:pPr>
      <w:hyperlink w:anchor="_Toc488927079" w:history="1">
        <w:r w:rsidR="003854EA" w:rsidRPr="00BA64D7">
          <w:rPr>
            <w:rStyle w:val="Hyperlink"/>
            <w:lang w:val="en-AU"/>
          </w:rPr>
          <w:t>3.3</w:t>
        </w:r>
        <w:r w:rsidR="003854EA">
          <w:rPr>
            <w:rFonts w:asciiTheme="minorHAnsi" w:eastAsiaTheme="minorEastAsia" w:hAnsiTheme="minorHAnsi" w:cstheme="minorBidi"/>
            <w:bCs w:val="0"/>
            <w:sz w:val="22"/>
            <w:lang w:val="en-AU" w:eastAsia="zh-CN"/>
          </w:rPr>
          <w:tab/>
        </w:r>
        <w:r w:rsidR="003854EA" w:rsidRPr="00BA64D7">
          <w:rPr>
            <w:rStyle w:val="Hyperlink"/>
            <w:lang w:val="en-AU"/>
          </w:rPr>
          <w:t>Process Manager Web Service Call</w:t>
        </w:r>
        <w:r w:rsidR="003854EA">
          <w:rPr>
            <w:webHidden/>
          </w:rPr>
          <w:tab/>
        </w:r>
        <w:r w:rsidR="003854EA">
          <w:rPr>
            <w:webHidden/>
          </w:rPr>
          <w:fldChar w:fldCharType="begin"/>
        </w:r>
        <w:r w:rsidR="003854EA">
          <w:rPr>
            <w:webHidden/>
          </w:rPr>
          <w:instrText xml:space="preserve"> PAGEREF _Toc488927079 \h </w:instrText>
        </w:r>
        <w:r w:rsidR="003854EA">
          <w:rPr>
            <w:webHidden/>
          </w:rPr>
        </w:r>
        <w:r w:rsidR="003854EA">
          <w:rPr>
            <w:webHidden/>
          </w:rPr>
          <w:fldChar w:fldCharType="separate"/>
        </w:r>
        <w:r w:rsidR="003854EA">
          <w:rPr>
            <w:webHidden/>
          </w:rPr>
          <w:t>11</w:t>
        </w:r>
        <w:r w:rsidR="003854EA">
          <w:rPr>
            <w:webHidden/>
          </w:rPr>
          <w:fldChar w:fldCharType="end"/>
        </w:r>
      </w:hyperlink>
    </w:p>
    <w:p w14:paraId="40871CE5" w14:textId="5258E79B" w:rsidR="003854EA" w:rsidRDefault="006C2F06">
      <w:pPr>
        <w:pStyle w:val="TOC2"/>
        <w:rPr>
          <w:rFonts w:asciiTheme="minorHAnsi" w:eastAsiaTheme="minorEastAsia" w:hAnsiTheme="minorHAnsi" w:cstheme="minorBidi"/>
          <w:bCs w:val="0"/>
          <w:sz w:val="22"/>
          <w:lang w:val="en-AU" w:eastAsia="zh-CN"/>
        </w:rPr>
      </w:pPr>
      <w:hyperlink w:anchor="_Toc488927080" w:history="1">
        <w:r w:rsidR="003854EA" w:rsidRPr="00BA64D7">
          <w:rPr>
            <w:rStyle w:val="Hyperlink"/>
            <w:lang w:val="en-AU"/>
          </w:rPr>
          <w:t>3.4</w:t>
        </w:r>
        <w:r w:rsidR="003854EA">
          <w:rPr>
            <w:rFonts w:asciiTheme="minorHAnsi" w:eastAsiaTheme="minorEastAsia" w:hAnsiTheme="minorHAnsi" w:cstheme="minorBidi"/>
            <w:bCs w:val="0"/>
            <w:sz w:val="22"/>
            <w:lang w:val="en-AU" w:eastAsia="zh-CN"/>
          </w:rPr>
          <w:tab/>
        </w:r>
        <w:r w:rsidR="003854EA" w:rsidRPr="00BA64D7">
          <w:rPr>
            <w:rStyle w:val="Hyperlink"/>
            <w:lang w:val="en-AU"/>
          </w:rPr>
          <w:t>WSDL for Process Manager Web Service</w:t>
        </w:r>
        <w:r w:rsidR="003854EA">
          <w:rPr>
            <w:webHidden/>
          </w:rPr>
          <w:tab/>
        </w:r>
        <w:r w:rsidR="003854EA">
          <w:rPr>
            <w:webHidden/>
          </w:rPr>
          <w:fldChar w:fldCharType="begin"/>
        </w:r>
        <w:r w:rsidR="003854EA">
          <w:rPr>
            <w:webHidden/>
          </w:rPr>
          <w:instrText xml:space="preserve"> PAGEREF _Toc488927080 \h </w:instrText>
        </w:r>
        <w:r w:rsidR="003854EA">
          <w:rPr>
            <w:webHidden/>
          </w:rPr>
        </w:r>
        <w:r w:rsidR="003854EA">
          <w:rPr>
            <w:webHidden/>
          </w:rPr>
          <w:fldChar w:fldCharType="separate"/>
        </w:r>
        <w:r w:rsidR="003854EA">
          <w:rPr>
            <w:webHidden/>
          </w:rPr>
          <w:t>13</w:t>
        </w:r>
        <w:r w:rsidR="003854EA">
          <w:rPr>
            <w:webHidden/>
          </w:rPr>
          <w:fldChar w:fldCharType="end"/>
        </w:r>
      </w:hyperlink>
    </w:p>
    <w:p w14:paraId="1A6C56F5" w14:textId="4B681D1B" w:rsidR="003854EA" w:rsidRDefault="006C2F06">
      <w:pPr>
        <w:pStyle w:val="TOC2"/>
        <w:rPr>
          <w:rFonts w:asciiTheme="minorHAnsi" w:eastAsiaTheme="minorEastAsia" w:hAnsiTheme="minorHAnsi" w:cstheme="minorBidi"/>
          <w:bCs w:val="0"/>
          <w:sz w:val="22"/>
          <w:lang w:val="en-AU" w:eastAsia="zh-CN"/>
        </w:rPr>
      </w:pPr>
      <w:hyperlink w:anchor="_Toc488927081" w:history="1">
        <w:r w:rsidR="003854EA" w:rsidRPr="00BA64D7">
          <w:rPr>
            <w:rStyle w:val="Hyperlink"/>
          </w:rPr>
          <w:t>3.5</w:t>
        </w:r>
        <w:r w:rsidR="003854EA">
          <w:rPr>
            <w:rFonts w:asciiTheme="minorHAnsi" w:eastAsiaTheme="minorEastAsia" w:hAnsiTheme="minorHAnsi" w:cstheme="minorBidi"/>
            <w:bCs w:val="0"/>
            <w:sz w:val="22"/>
            <w:lang w:val="en-AU" w:eastAsia="zh-CN"/>
          </w:rPr>
          <w:tab/>
        </w:r>
        <w:r w:rsidR="003854EA" w:rsidRPr="00BA64D7">
          <w:rPr>
            <w:rStyle w:val="Hyperlink"/>
          </w:rPr>
          <w:t>System Decision</w:t>
        </w:r>
        <w:r w:rsidR="003854EA">
          <w:rPr>
            <w:webHidden/>
          </w:rPr>
          <w:tab/>
        </w:r>
        <w:r w:rsidR="003854EA">
          <w:rPr>
            <w:webHidden/>
          </w:rPr>
          <w:fldChar w:fldCharType="begin"/>
        </w:r>
        <w:r w:rsidR="003854EA">
          <w:rPr>
            <w:webHidden/>
          </w:rPr>
          <w:instrText xml:space="preserve"> PAGEREF _Toc488927081 \h </w:instrText>
        </w:r>
        <w:r w:rsidR="003854EA">
          <w:rPr>
            <w:webHidden/>
          </w:rPr>
        </w:r>
        <w:r w:rsidR="003854EA">
          <w:rPr>
            <w:webHidden/>
          </w:rPr>
          <w:fldChar w:fldCharType="separate"/>
        </w:r>
        <w:r w:rsidR="003854EA">
          <w:rPr>
            <w:webHidden/>
          </w:rPr>
          <w:t>15</w:t>
        </w:r>
        <w:r w:rsidR="003854EA">
          <w:rPr>
            <w:webHidden/>
          </w:rPr>
          <w:fldChar w:fldCharType="end"/>
        </w:r>
      </w:hyperlink>
    </w:p>
    <w:p w14:paraId="4950BFB5" w14:textId="338B3A85" w:rsidR="003854EA" w:rsidRDefault="006C2F06">
      <w:pPr>
        <w:pStyle w:val="TOC2"/>
        <w:rPr>
          <w:rFonts w:asciiTheme="minorHAnsi" w:eastAsiaTheme="minorEastAsia" w:hAnsiTheme="minorHAnsi" w:cstheme="minorBidi"/>
          <w:bCs w:val="0"/>
          <w:sz w:val="22"/>
          <w:lang w:val="en-AU" w:eastAsia="zh-CN"/>
        </w:rPr>
      </w:pPr>
      <w:hyperlink w:anchor="_Toc488927082" w:history="1">
        <w:r w:rsidR="003854EA" w:rsidRPr="00BA64D7">
          <w:rPr>
            <w:rStyle w:val="Hyperlink"/>
          </w:rPr>
          <w:t>3.6</w:t>
        </w:r>
        <w:r w:rsidR="003854EA">
          <w:rPr>
            <w:rFonts w:asciiTheme="minorHAnsi" w:eastAsiaTheme="minorEastAsia" w:hAnsiTheme="minorHAnsi" w:cstheme="minorBidi"/>
            <w:bCs w:val="0"/>
            <w:sz w:val="22"/>
            <w:lang w:val="en-AU" w:eastAsia="zh-CN"/>
          </w:rPr>
          <w:tab/>
        </w:r>
        <w:r w:rsidR="003854EA" w:rsidRPr="00BA64D7">
          <w:rPr>
            <w:rStyle w:val="Hyperlink"/>
          </w:rPr>
          <w:t>Channels</w:t>
        </w:r>
        <w:r w:rsidR="003854EA">
          <w:rPr>
            <w:webHidden/>
          </w:rPr>
          <w:tab/>
        </w:r>
        <w:r w:rsidR="003854EA">
          <w:rPr>
            <w:webHidden/>
          </w:rPr>
          <w:fldChar w:fldCharType="begin"/>
        </w:r>
        <w:r w:rsidR="003854EA">
          <w:rPr>
            <w:webHidden/>
          </w:rPr>
          <w:instrText xml:space="preserve"> PAGEREF _Toc488927082 \h </w:instrText>
        </w:r>
        <w:r w:rsidR="003854EA">
          <w:rPr>
            <w:webHidden/>
          </w:rPr>
        </w:r>
        <w:r w:rsidR="003854EA">
          <w:rPr>
            <w:webHidden/>
          </w:rPr>
          <w:fldChar w:fldCharType="separate"/>
        </w:r>
        <w:r w:rsidR="003854EA">
          <w:rPr>
            <w:webHidden/>
          </w:rPr>
          <w:t>15</w:t>
        </w:r>
        <w:r w:rsidR="003854EA">
          <w:rPr>
            <w:webHidden/>
          </w:rPr>
          <w:fldChar w:fldCharType="end"/>
        </w:r>
      </w:hyperlink>
    </w:p>
    <w:p w14:paraId="39D76044" w14:textId="6D6C3448" w:rsidR="003854EA" w:rsidRDefault="006C2F06">
      <w:pPr>
        <w:pStyle w:val="TOC2"/>
        <w:rPr>
          <w:rFonts w:asciiTheme="minorHAnsi" w:eastAsiaTheme="minorEastAsia" w:hAnsiTheme="minorHAnsi" w:cstheme="minorBidi"/>
          <w:bCs w:val="0"/>
          <w:sz w:val="22"/>
          <w:lang w:val="en-AU" w:eastAsia="zh-CN"/>
        </w:rPr>
      </w:pPr>
      <w:hyperlink w:anchor="_Toc488927083" w:history="1">
        <w:r w:rsidR="003854EA" w:rsidRPr="00BA64D7">
          <w:rPr>
            <w:rStyle w:val="Hyperlink"/>
          </w:rPr>
          <w:t>3.7</w:t>
        </w:r>
        <w:r w:rsidR="003854EA">
          <w:rPr>
            <w:rFonts w:asciiTheme="minorHAnsi" w:eastAsiaTheme="minorEastAsia" w:hAnsiTheme="minorHAnsi" w:cstheme="minorBidi"/>
            <w:bCs w:val="0"/>
            <w:sz w:val="22"/>
            <w:lang w:val="en-AU" w:eastAsia="zh-CN"/>
          </w:rPr>
          <w:tab/>
        </w:r>
        <w:r w:rsidR="003854EA" w:rsidRPr="00BA64D7">
          <w:rPr>
            <w:rStyle w:val="Hyperlink"/>
          </w:rPr>
          <w:t>Call Type</w:t>
        </w:r>
        <w:r w:rsidR="003854EA">
          <w:rPr>
            <w:webHidden/>
          </w:rPr>
          <w:tab/>
        </w:r>
        <w:r w:rsidR="003854EA">
          <w:rPr>
            <w:webHidden/>
          </w:rPr>
          <w:fldChar w:fldCharType="begin"/>
        </w:r>
        <w:r w:rsidR="003854EA">
          <w:rPr>
            <w:webHidden/>
          </w:rPr>
          <w:instrText xml:space="preserve"> PAGEREF _Toc488927083 \h </w:instrText>
        </w:r>
        <w:r w:rsidR="003854EA">
          <w:rPr>
            <w:webHidden/>
          </w:rPr>
        </w:r>
        <w:r w:rsidR="003854EA">
          <w:rPr>
            <w:webHidden/>
          </w:rPr>
          <w:fldChar w:fldCharType="separate"/>
        </w:r>
        <w:r w:rsidR="003854EA">
          <w:rPr>
            <w:webHidden/>
          </w:rPr>
          <w:t>15</w:t>
        </w:r>
        <w:r w:rsidR="003854EA">
          <w:rPr>
            <w:webHidden/>
          </w:rPr>
          <w:fldChar w:fldCharType="end"/>
        </w:r>
      </w:hyperlink>
    </w:p>
    <w:p w14:paraId="1694DE8E" w14:textId="31002030" w:rsidR="003854EA" w:rsidRDefault="006C2F06">
      <w:pPr>
        <w:pStyle w:val="TOC1"/>
        <w:rPr>
          <w:rFonts w:asciiTheme="minorHAnsi" w:eastAsiaTheme="minorEastAsia" w:hAnsiTheme="minorHAnsi" w:cstheme="minorBidi"/>
          <w:b w:val="0"/>
          <w:bCs w:val="0"/>
          <w:iCs w:val="0"/>
          <w:sz w:val="22"/>
          <w:lang w:val="en-AU" w:eastAsia="zh-CN"/>
        </w:rPr>
      </w:pPr>
      <w:hyperlink w:anchor="_Toc488927084" w:history="1">
        <w:r w:rsidR="003854EA" w:rsidRPr="00BA64D7">
          <w:rPr>
            <w:rStyle w:val="Hyperlink"/>
            <w:lang w:val="en-AU"/>
          </w:rPr>
          <w:t>4.</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Request XML Layout to Process Manager</w:t>
        </w:r>
        <w:r w:rsidR="003854EA">
          <w:rPr>
            <w:webHidden/>
          </w:rPr>
          <w:tab/>
        </w:r>
        <w:r w:rsidR="003854EA">
          <w:rPr>
            <w:webHidden/>
          </w:rPr>
          <w:fldChar w:fldCharType="begin"/>
        </w:r>
        <w:r w:rsidR="003854EA">
          <w:rPr>
            <w:webHidden/>
          </w:rPr>
          <w:instrText xml:space="preserve"> PAGEREF _Toc488927084 \h </w:instrText>
        </w:r>
        <w:r w:rsidR="003854EA">
          <w:rPr>
            <w:webHidden/>
          </w:rPr>
        </w:r>
        <w:r w:rsidR="003854EA">
          <w:rPr>
            <w:webHidden/>
          </w:rPr>
          <w:fldChar w:fldCharType="separate"/>
        </w:r>
        <w:r w:rsidR="003854EA">
          <w:rPr>
            <w:webHidden/>
          </w:rPr>
          <w:t>16</w:t>
        </w:r>
        <w:r w:rsidR="003854EA">
          <w:rPr>
            <w:webHidden/>
          </w:rPr>
          <w:fldChar w:fldCharType="end"/>
        </w:r>
      </w:hyperlink>
    </w:p>
    <w:p w14:paraId="682ABCDC" w14:textId="3D6DBB9C" w:rsidR="003854EA" w:rsidRDefault="006C2F06">
      <w:pPr>
        <w:pStyle w:val="TOC2"/>
        <w:rPr>
          <w:rFonts w:asciiTheme="minorHAnsi" w:eastAsiaTheme="minorEastAsia" w:hAnsiTheme="minorHAnsi" w:cstheme="minorBidi"/>
          <w:bCs w:val="0"/>
          <w:sz w:val="22"/>
          <w:lang w:val="en-AU" w:eastAsia="zh-CN"/>
        </w:rPr>
      </w:pPr>
      <w:hyperlink w:anchor="_Toc488927085" w:history="1">
        <w:r w:rsidR="003854EA" w:rsidRPr="00BA64D7">
          <w:rPr>
            <w:rStyle w:val="Hyperlink"/>
            <w:lang w:val="en-AU"/>
          </w:rPr>
          <w:t>4.1</w:t>
        </w:r>
        <w:r w:rsidR="003854EA">
          <w:rPr>
            <w:rFonts w:asciiTheme="minorHAnsi" w:eastAsiaTheme="minorEastAsia" w:hAnsiTheme="minorHAnsi" w:cstheme="minorBidi"/>
            <w:bCs w:val="0"/>
            <w:sz w:val="22"/>
            <w:lang w:val="en-AU" w:eastAsia="zh-CN"/>
          </w:rPr>
          <w:tab/>
        </w:r>
        <w:r w:rsidR="003854EA" w:rsidRPr="00BA64D7">
          <w:rPr>
            <w:rStyle w:val="Hyperlink"/>
            <w:lang w:val="en-AU"/>
          </w:rPr>
          <w:t>Duration Field Data Format</w:t>
        </w:r>
        <w:r w:rsidR="003854EA">
          <w:rPr>
            <w:webHidden/>
          </w:rPr>
          <w:tab/>
        </w:r>
        <w:r w:rsidR="003854EA">
          <w:rPr>
            <w:webHidden/>
          </w:rPr>
          <w:fldChar w:fldCharType="begin"/>
        </w:r>
        <w:r w:rsidR="003854EA">
          <w:rPr>
            <w:webHidden/>
          </w:rPr>
          <w:instrText xml:space="preserve"> PAGEREF _Toc488927085 \h </w:instrText>
        </w:r>
        <w:r w:rsidR="003854EA">
          <w:rPr>
            <w:webHidden/>
          </w:rPr>
        </w:r>
        <w:r w:rsidR="003854EA">
          <w:rPr>
            <w:webHidden/>
          </w:rPr>
          <w:fldChar w:fldCharType="separate"/>
        </w:r>
        <w:r w:rsidR="003854EA">
          <w:rPr>
            <w:webHidden/>
          </w:rPr>
          <w:t>23</w:t>
        </w:r>
        <w:r w:rsidR="003854EA">
          <w:rPr>
            <w:webHidden/>
          </w:rPr>
          <w:fldChar w:fldCharType="end"/>
        </w:r>
      </w:hyperlink>
    </w:p>
    <w:p w14:paraId="4A9C2481" w14:textId="37B8DAB2" w:rsidR="003854EA" w:rsidRDefault="006C2F06">
      <w:pPr>
        <w:pStyle w:val="TOC1"/>
        <w:rPr>
          <w:rFonts w:asciiTheme="minorHAnsi" w:eastAsiaTheme="minorEastAsia" w:hAnsiTheme="minorHAnsi" w:cstheme="minorBidi"/>
          <w:b w:val="0"/>
          <w:bCs w:val="0"/>
          <w:iCs w:val="0"/>
          <w:sz w:val="22"/>
          <w:lang w:val="en-AU" w:eastAsia="zh-CN"/>
        </w:rPr>
      </w:pPr>
      <w:hyperlink w:anchor="_Toc488927086" w:history="1">
        <w:r w:rsidR="003854EA" w:rsidRPr="00BA64D7">
          <w:rPr>
            <w:rStyle w:val="Hyperlink"/>
            <w:lang w:val="en-AU"/>
          </w:rPr>
          <w:t>5.</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Response XML Layout from Process Manager</w:t>
        </w:r>
        <w:r w:rsidR="003854EA">
          <w:rPr>
            <w:webHidden/>
          </w:rPr>
          <w:tab/>
        </w:r>
        <w:r w:rsidR="003854EA">
          <w:rPr>
            <w:webHidden/>
          </w:rPr>
          <w:fldChar w:fldCharType="begin"/>
        </w:r>
        <w:r w:rsidR="003854EA">
          <w:rPr>
            <w:webHidden/>
          </w:rPr>
          <w:instrText xml:space="preserve"> PAGEREF _Toc488927086 \h </w:instrText>
        </w:r>
        <w:r w:rsidR="003854EA">
          <w:rPr>
            <w:webHidden/>
          </w:rPr>
        </w:r>
        <w:r w:rsidR="003854EA">
          <w:rPr>
            <w:webHidden/>
          </w:rPr>
          <w:fldChar w:fldCharType="separate"/>
        </w:r>
        <w:r w:rsidR="003854EA">
          <w:rPr>
            <w:webHidden/>
          </w:rPr>
          <w:t>24</w:t>
        </w:r>
        <w:r w:rsidR="003854EA">
          <w:rPr>
            <w:webHidden/>
          </w:rPr>
          <w:fldChar w:fldCharType="end"/>
        </w:r>
      </w:hyperlink>
    </w:p>
    <w:p w14:paraId="633147DF" w14:textId="1483A0F0" w:rsidR="003854EA" w:rsidRDefault="006C2F06">
      <w:pPr>
        <w:pStyle w:val="TOC2"/>
        <w:rPr>
          <w:rFonts w:asciiTheme="minorHAnsi" w:eastAsiaTheme="minorEastAsia" w:hAnsiTheme="minorHAnsi" w:cstheme="minorBidi"/>
          <w:bCs w:val="0"/>
          <w:sz w:val="22"/>
          <w:lang w:val="en-AU" w:eastAsia="zh-CN"/>
        </w:rPr>
      </w:pPr>
      <w:hyperlink w:anchor="_Toc488927087" w:history="1">
        <w:r w:rsidR="003854EA" w:rsidRPr="00BA64D7">
          <w:rPr>
            <w:rStyle w:val="Hyperlink"/>
            <w:lang w:val="en-AU"/>
          </w:rPr>
          <w:t>5.1</w:t>
        </w:r>
        <w:r w:rsidR="003854EA">
          <w:rPr>
            <w:rFonts w:asciiTheme="minorHAnsi" w:eastAsiaTheme="minorEastAsia" w:hAnsiTheme="minorHAnsi" w:cstheme="minorBidi"/>
            <w:bCs w:val="0"/>
            <w:sz w:val="22"/>
            <w:lang w:val="en-AU" w:eastAsia="zh-CN"/>
          </w:rPr>
          <w:tab/>
        </w:r>
        <w:r w:rsidR="003854EA" w:rsidRPr="00BA64D7">
          <w:rPr>
            <w:rStyle w:val="Hyperlink"/>
            <w:lang w:val="en-AU"/>
          </w:rPr>
          <w:t>XML Layout</w:t>
        </w:r>
        <w:r w:rsidR="003854EA">
          <w:rPr>
            <w:webHidden/>
          </w:rPr>
          <w:tab/>
        </w:r>
        <w:r w:rsidR="003854EA">
          <w:rPr>
            <w:webHidden/>
          </w:rPr>
          <w:fldChar w:fldCharType="begin"/>
        </w:r>
        <w:r w:rsidR="003854EA">
          <w:rPr>
            <w:webHidden/>
          </w:rPr>
          <w:instrText xml:space="preserve"> PAGEREF _Toc488927087 \h </w:instrText>
        </w:r>
        <w:r w:rsidR="003854EA">
          <w:rPr>
            <w:webHidden/>
          </w:rPr>
        </w:r>
        <w:r w:rsidR="003854EA">
          <w:rPr>
            <w:webHidden/>
          </w:rPr>
          <w:fldChar w:fldCharType="separate"/>
        </w:r>
        <w:r w:rsidR="003854EA">
          <w:rPr>
            <w:webHidden/>
          </w:rPr>
          <w:t>24</w:t>
        </w:r>
        <w:r w:rsidR="003854EA">
          <w:rPr>
            <w:webHidden/>
          </w:rPr>
          <w:fldChar w:fldCharType="end"/>
        </w:r>
      </w:hyperlink>
    </w:p>
    <w:p w14:paraId="749F1C23" w14:textId="38926B89" w:rsidR="003854EA" w:rsidRDefault="006C2F06">
      <w:pPr>
        <w:pStyle w:val="TOC2"/>
        <w:rPr>
          <w:rFonts w:asciiTheme="minorHAnsi" w:eastAsiaTheme="minorEastAsia" w:hAnsiTheme="minorHAnsi" w:cstheme="minorBidi"/>
          <w:bCs w:val="0"/>
          <w:sz w:val="22"/>
          <w:lang w:val="en-AU" w:eastAsia="zh-CN"/>
        </w:rPr>
      </w:pPr>
      <w:hyperlink w:anchor="_Toc488927088" w:history="1">
        <w:r w:rsidR="003854EA" w:rsidRPr="00BA64D7">
          <w:rPr>
            <w:rStyle w:val="Hyperlink"/>
            <w:lang w:val="en-AU"/>
          </w:rPr>
          <w:t>5.2</w:t>
        </w:r>
        <w:r w:rsidR="003854EA">
          <w:rPr>
            <w:rFonts w:asciiTheme="minorHAnsi" w:eastAsiaTheme="minorEastAsia" w:hAnsiTheme="minorHAnsi" w:cstheme="minorBidi"/>
            <w:bCs w:val="0"/>
            <w:sz w:val="22"/>
            <w:lang w:val="en-AU" w:eastAsia="zh-CN"/>
          </w:rPr>
          <w:tab/>
        </w:r>
        <w:r w:rsidR="003854EA" w:rsidRPr="00BA64D7">
          <w:rPr>
            <w:rStyle w:val="Hyperlink"/>
            <w:lang w:val="en-AU"/>
          </w:rPr>
          <w:t>Key Response Fields</w:t>
        </w:r>
        <w:r w:rsidR="003854EA">
          <w:rPr>
            <w:webHidden/>
          </w:rPr>
          <w:tab/>
        </w:r>
        <w:r w:rsidR="003854EA">
          <w:rPr>
            <w:webHidden/>
          </w:rPr>
          <w:fldChar w:fldCharType="begin"/>
        </w:r>
        <w:r w:rsidR="003854EA">
          <w:rPr>
            <w:webHidden/>
          </w:rPr>
          <w:instrText xml:space="preserve"> PAGEREF _Toc488927088 \h </w:instrText>
        </w:r>
        <w:r w:rsidR="003854EA">
          <w:rPr>
            <w:webHidden/>
          </w:rPr>
        </w:r>
        <w:r w:rsidR="003854EA">
          <w:rPr>
            <w:webHidden/>
          </w:rPr>
          <w:fldChar w:fldCharType="separate"/>
        </w:r>
        <w:r w:rsidR="003854EA">
          <w:rPr>
            <w:webHidden/>
          </w:rPr>
          <w:t>27</w:t>
        </w:r>
        <w:r w:rsidR="003854EA">
          <w:rPr>
            <w:webHidden/>
          </w:rPr>
          <w:fldChar w:fldCharType="end"/>
        </w:r>
      </w:hyperlink>
    </w:p>
    <w:p w14:paraId="17075AA9" w14:textId="3AB04AB8" w:rsidR="003854EA" w:rsidRDefault="006C2F06">
      <w:pPr>
        <w:pStyle w:val="TOC2"/>
        <w:rPr>
          <w:rFonts w:asciiTheme="minorHAnsi" w:eastAsiaTheme="minorEastAsia" w:hAnsiTheme="minorHAnsi" w:cstheme="minorBidi"/>
          <w:bCs w:val="0"/>
          <w:sz w:val="22"/>
          <w:lang w:val="en-AU" w:eastAsia="zh-CN"/>
        </w:rPr>
      </w:pPr>
      <w:hyperlink w:anchor="_Toc488927089" w:history="1">
        <w:r w:rsidR="003854EA" w:rsidRPr="00BA64D7">
          <w:rPr>
            <w:rStyle w:val="Hyperlink"/>
            <w:lang w:val="en-AU"/>
          </w:rPr>
          <w:t>5.3</w:t>
        </w:r>
        <w:r w:rsidR="003854EA">
          <w:rPr>
            <w:rFonts w:asciiTheme="minorHAnsi" w:eastAsiaTheme="minorEastAsia" w:hAnsiTheme="minorHAnsi" w:cstheme="minorBidi"/>
            <w:bCs w:val="0"/>
            <w:sz w:val="22"/>
            <w:lang w:val="en-AU" w:eastAsia="zh-CN"/>
          </w:rPr>
          <w:tab/>
        </w:r>
        <w:r w:rsidR="003854EA" w:rsidRPr="00BA64D7">
          <w:rPr>
            <w:rStyle w:val="Hyperlink"/>
            <w:lang w:val="en-AU"/>
          </w:rPr>
          <w:t>Eligible Cards</w:t>
        </w:r>
        <w:r w:rsidR="003854EA">
          <w:rPr>
            <w:webHidden/>
          </w:rPr>
          <w:tab/>
        </w:r>
        <w:r w:rsidR="003854EA">
          <w:rPr>
            <w:webHidden/>
          </w:rPr>
          <w:fldChar w:fldCharType="begin"/>
        </w:r>
        <w:r w:rsidR="003854EA">
          <w:rPr>
            <w:webHidden/>
          </w:rPr>
          <w:instrText xml:space="preserve"> PAGEREF _Toc488927089 \h </w:instrText>
        </w:r>
        <w:r w:rsidR="003854EA">
          <w:rPr>
            <w:webHidden/>
          </w:rPr>
        </w:r>
        <w:r w:rsidR="003854EA">
          <w:rPr>
            <w:webHidden/>
          </w:rPr>
          <w:fldChar w:fldCharType="separate"/>
        </w:r>
        <w:r w:rsidR="003854EA">
          <w:rPr>
            <w:webHidden/>
          </w:rPr>
          <w:t>28</w:t>
        </w:r>
        <w:r w:rsidR="003854EA">
          <w:rPr>
            <w:webHidden/>
          </w:rPr>
          <w:fldChar w:fldCharType="end"/>
        </w:r>
      </w:hyperlink>
    </w:p>
    <w:p w14:paraId="102DC742" w14:textId="0EAA81AC" w:rsidR="003854EA" w:rsidRDefault="006C2F06">
      <w:pPr>
        <w:pStyle w:val="TOC2"/>
        <w:rPr>
          <w:rFonts w:asciiTheme="minorHAnsi" w:eastAsiaTheme="minorEastAsia" w:hAnsiTheme="minorHAnsi" w:cstheme="minorBidi"/>
          <w:bCs w:val="0"/>
          <w:sz w:val="22"/>
          <w:lang w:val="en-AU" w:eastAsia="zh-CN"/>
        </w:rPr>
      </w:pPr>
      <w:hyperlink w:anchor="_Toc488927090" w:history="1">
        <w:r w:rsidR="003854EA" w:rsidRPr="00BA64D7">
          <w:rPr>
            <w:rStyle w:val="Hyperlink"/>
            <w:lang w:val="en-AU"/>
          </w:rPr>
          <w:t>5.4</w:t>
        </w:r>
        <w:r w:rsidR="003854EA">
          <w:rPr>
            <w:rFonts w:asciiTheme="minorHAnsi" w:eastAsiaTheme="minorEastAsia" w:hAnsiTheme="minorHAnsi" w:cstheme="minorBidi"/>
            <w:bCs w:val="0"/>
            <w:sz w:val="22"/>
            <w:lang w:val="en-AU" w:eastAsia="zh-CN"/>
          </w:rPr>
          <w:tab/>
        </w:r>
        <w:r w:rsidR="003854EA" w:rsidRPr="00BA64D7">
          <w:rPr>
            <w:rStyle w:val="Hyperlink"/>
            <w:lang w:val="en-AU"/>
          </w:rPr>
          <w:t>Error Handling</w:t>
        </w:r>
        <w:r w:rsidR="003854EA">
          <w:rPr>
            <w:webHidden/>
          </w:rPr>
          <w:tab/>
        </w:r>
        <w:r w:rsidR="003854EA">
          <w:rPr>
            <w:webHidden/>
          </w:rPr>
          <w:fldChar w:fldCharType="begin"/>
        </w:r>
        <w:r w:rsidR="003854EA">
          <w:rPr>
            <w:webHidden/>
          </w:rPr>
          <w:instrText xml:space="preserve"> PAGEREF _Toc488927090 \h </w:instrText>
        </w:r>
        <w:r w:rsidR="003854EA">
          <w:rPr>
            <w:webHidden/>
          </w:rPr>
        </w:r>
        <w:r w:rsidR="003854EA">
          <w:rPr>
            <w:webHidden/>
          </w:rPr>
          <w:fldChar w:fldCharType="separate"/>
        </w:r>
        <w:r w:rsidR="003854EA">
          <w:rPr>
            <w:webHidden/>
          </w:rPr>
          <w:t>29</w:t>
        </w:r>
        <w:r w:rsidR="003854EA">
          <w:rPr>
            <w:webHidden/>
          </w:rPr>
          <w:fldChar w:fldCharType="end"/>
        </w:r>
      </w:hyperlink>
    </w:p>
    <w:p w14:paraId="4741FBDA" w14:textId="3C4A6BAF" w:rsidR="003854EA" w:rsidRDefault="006C2F06">
      <w:pPr>
        <w:pStyle w:val="TOC1"/>
        <w:rPr>
          <w:rFonts w:asciiTheme="minorHAnsi" w:eastAsiaTheme="minorEastAsia" w:hAnsiTheme="minorHAnsi" w:cstheme="minorBidi"/>
          <w:b w:val="0"/>
          <w:bCs w:val="0"/>
          <w:iCs w:val="0"/>
          <w:sz w:val="22"/>
          <w:lang w:val="en-AU" w:eastAsia="zh-CN"/>
        </w:rPr>
      </w:pPr>
      <w:hyperlink w:anchor="_Toc488927091" w:history="1">
        <w:r w:rsidR="003854EA" w:rsidRPr="00BA64D7">
          <w:rPr>
            <w:rStyle w:val="Hyperlink"/>
            <w:lang w:val="en-AU"/>
          </w:rPr>
          <w:t>6.</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Hardware and Software Requirements</w:t>
        </w:r>
        <w:r w:rsidR="003854EA">
          <w:rPr>
            <w:webHidden/>
          </w:rPr>
          <w:tab/>
        </w:r>
        <w:r w:rsidR="003854EA">
          <w:rPr>
            <w:webHidden/>
          </w:rPr>
          <w:fldChar w:fldCharType="begin"/>
        </w:r>
        <w:r w:rsidR="003854EA">
          <w:rPr>
            <w:webHidden/>
          </w:rPr>
          <w:instrText xml:space="preserve"> PAGEREF _Toc488927091 \h </w:instrText>
        </w:r>
        <w:r w:rsidR="003854EA">
          <w:rPr>
            <w:webHidden/>
          </w:rPr>
        </w:r>
        <w:r w:rsidR="003854EA">
          <w:rPr>
            <w:webHidden/>
          </w:rPr>
          <w:fldChar w:fldCharType="separate"/>
        </w:r>
        <w:r w:rsidR="003854EA">
          <w:rPr>
            <w:webHidden/>
          </w:rPr>
          <w:t>32</w:t>
        </w:r>
        <w:r w:rsidR="003854EA">
          <w:rPr>
            <w:webHidden/>
          </w:rPr>
          <w:fldChar w:fldCharType="end"/>
        </w:r>
      </w:hyperlink>
    </w:p>
    <w:p w14:paraId="4967C1F9" w14:textId="180B9774" w:rsidR="003854EA" w:rsidRDefault="006C2F06">
      <w:pPr>
        <w:pStyle w:val="TOC2"/>
        <w:rPr>
          <w:rFonts w:asciiTheme="minorHAnsi" w:eastAsiaTheme="minorEastAsia" w:hAnsiTheme="minorHAnsi" w:cstheme="minorBidi"/>
          <w:bCs w:val="0"/>
          <w:sz w:val="22"/>
          <w:lang w:val="en-AU" w:eastAsia="zh-CN"/>
        </w:rPr>
      </w:pPr>
      <w:hyperlink w:anchor="_Toc488927092" w:history="1">
        <w:r w:rsidR="003854EA" w:rsidRPr="00BA64D7">
          <w:rPr>
            <w:rStyle w:val="Hyperlink"/>
            <w:lang w:val="en-AU"/>
          </w:rPr>
          <w:t>6.1</w:t>
        </w:r>
        <w:r w:rsidR="003854EA">
          <w:rPr>
            <w:rFonts w:asciiTheme="minorHAnsi" w:eastAsiaTheme="minorEastAsia" w:hAnsiTheme="minorHAnsi" w:cstheme="minorBidi"/>
            <w:bCs w:val="0"/>
            <w:sz w:val="22"/>
            <w:lang w:val="en-AU" w:eastAsia="zh-CN"/>
          </w:rPr>
          <w:tab/>
        </w:r>
        <w:r w:rsidR="003854EA" w:rsidRPr="00BA64D7">
          <w:rPr>
            <w:rStyle w:val="Hyperlink"/>
            <w:lang w:val="en-AU"/>
          </w:rPr>
          <w:t>Client Requirements</w:t>
        </w:r>
        <w:r w:rsidR="003854EA">
          <w:rPr>
            <w:webHidden/>
          </w:rPr>
          <w:tab/>
        </w:r>
        <w:r w:rsidR="003854EA">
          <w:rPr>
            <w:webHidden/>
          </w:rPr>
          <w:fldChar w:fldCharType="begin"/>
        </w:r>
        <w:r w:rsidR="003854EA">
          <w:rPr>
            <w:webHidden/>
          </w:rPr>
          <w:instrText xml:space="preserve"> PAGEREF _Toc488927092 \h </w:instrText>
        </w:r>
        <w:r w:rsidR="003854EA">
          <w:rPr>
            <w:webHidden/>
          </w:rPr>
        </w:r>
        <w:r w:rsidR="003854EA">
          <w:rPr>
            <w:webHidden/>
          </w:rPr>
          <w:fldChar w:fldCharType="separate"/>
        </w:r>
        <w:r w:rsidR="003854EA">
          <w:rPr>
            <w:webHidden/>
          </w:rPr>
          <w:t>32</w:t>
        </w:r>
        <w:r w:rsidR="003854EA">
          <w:rPr>
            <w:webHidden/>
          </w:rPr>
          <w:fldChar w:fldCharType="end"/>
        </w:r>
      </w:hyperlink>
    </w:p>
    <w:p w14:paraId="2C8936E3" w14:textId="2E771063" w:rsidR="003854EA" w:rsidRDefault="006C2F06">
      <w:pPr>
        <w:pStyle w:val="TOC2"/>
        <w:rPr>
          <w:rFonts w:asciiTheme="minorHAnsi" w:eastAsiaTheme="minorEastAsia" w:hAnsiTheme="minorHAnsi" w:cstheme="minorBidi"/>
          <w:bCs w:val="0"/>
          <w:sz w:val="22"/>
          <w:lang w:val="en-AU" w:eastAsia="zh-CN"/>
        </w:rPr>
      </w:pPr>
      <w:hyperlink w:anchor="_Toc488927093" w:history="1">
        <w:r w:rsidR="003854EA" w:rsidRPr="00BA64D7">
          <w:rPr>
            <w:rStyle w:val="Hyperlink"/>
            <w:lang w:val="en-AU"/>
          </w:rPr>
          <w:t>6.2</w:t>
        </w:r>
        <w:r w:rsidR="003854EA">
          <w:rPr>
            <w:rFonts w:asciiTheme="minorHAnsi" w:eastAsiaTheme="minorEastAsia" w:hAnsiTheme="minorHAnsi" w:cstheme="minorBidi"/>
            <w:bCs w:val="0"/>
            <w:sz w:val="22"/>
            <w:lang w:val="en-AU" w:eastAsia="zh-CN"/>
          </w:rPr>
          <w:tab/>
        </w:r>
        <w:r w:rsidR="003854EA" w:rsidRPr="00BA64D7">
          <w:rPr>
            <w:rStyle w:val="Hyperlink"/>
            <w:lang w:val="en-AU"/>
          </w:rPr>
          <w:t>Server Requirements</w:t>
        </w:r>
        <w:r w:rsidR="003854EA">
          <w:rPr>
            <w:webHidden/>
          </w:rPr>
          <w:tab/>
        </w:r>
        <w:r w:rsidR="003854EA">
          <w:rPr>
            <w:webHidden/>
          </w:rPr>
          <w:fldChar w:fldCharType="begin"/>
        </w:r>
        <w:r w:rsidR="003854EA">
          <w:rPr>
            <w:webHidden/>
          </w:rPr>
          <w:instrText xml:space="preserve"> PAGEREF _Toc488927093 \h </w:instrText>
        </w:r>
        <w:r w:rsidR="003854EA">
          <w:rPr>
            <w:webHidden/>
          </w:rPr>
        </w:r>
        <w:r w:rsidR="003854EA">
          <w:rPr>
            <w:webHidden/>
          </w:rPr>
          <w:fldChar w:fldCharType="separate"/>
        </w:r>
        <w:r w:rsidR="003854EA">
          <w:rPr>
            <w:webHidden/>
          </w:rPr>
          <w:t>32</w:t>
        </w:r>
        <w:r w:rsidR="003854EA">
          <w:rPr>
            <w:webHidden/>
          </w:rPr>
          <w:fldChar w:fldCharType="end"/>
        </w:r>
      </w:hyperlink>
    </w:p>
    <w:p w14:paraId="270B7C9B" w14:textId="427B86A5" w:rsidR="003854EA" w:rsidRDefault="006C2F06">
      <w:pPr>
        <w:pStyle w:val="TOC3"/>
        <w:tabs>
          <w:tab w:val="left" w:pos="1100"/>
        </w:tabs>
        <w:rPr>
          <w:rFonts w:asciiTheme="minorHAnsi" w:eastAsiaTheme="minorEastAsia" w:hAnsiTheme="minorHAnsi" w:cstheme="minorBidi"/>
          <w:sz w:val="22"/>
          <w:szCs w:val="22"/>
          <w:lang w:val="en-AU" w:eastAsia="zh-CN"/>
        </w:rPr>
      </w:pPr>
      <w:hyperlink w:anchor="_Toc488927094" w:history="1">
        <w:r w:rsidR="003854EA" w:rsidRPr="00BA64D7">
          <w:rPr>
            <w:rStyle w:val="Hyperlink"/>
            <w:lang w:val="en-AU"/>
          </w:rPr>
          <w:t>6.2.1</w:t>
        </w:r>
        <w:r w:rsidR="003854EA">
          <w:rPr>
            <w:rFonts w:asciiTheme="minorHAnsi" w:eastAsiaTheme="minorEastAsia" w:hAnsiTheme="minorHAnsi" w:cstheme="minorBidi"/>
            <w:sz w:val="22"/>
            <w:szCs w:val="22"/>
            <w:lang w:val="en-AU" w:eastAsia="zh-CN"/>
          </w:rPr>
          <w:tab/>
        </w:r>
        <w:r w:rsidR="003854EA" w:rsidRPr="00BA64D7">
          <w:rPr>
            <w:rStyle w:val="Hyperlink"/>
            <w:lang w:val="en-AU"/>
          </w:rPr>
          <w:t>Application Server</w:t>
        </w:r>
        <w:r w:rsidR="003854EA">
          <w:rPr>
            <w:webHidden/>
          </w:rPr>
          <w:tab/>
        </w:r>
        <w:r w:rsidR="003854EA">
          <w:rPr>
            <w:webHidden/>
          </w:rPr>
          <w:fldChar w:fldCharType="begin"/>
        </w:r>
        <w:r w:rsidR="003854EA">
          <w:rPr>
            <w:webHidden/>
          </w:rPr>
          <w:instrText xml:space="preserve"> PAGEREF _Toc488927094 \h </w:instrText>
        </w:r>
        <w:r w:rsidR="003854EA">
          <w:rPr>
            <w:webHidden/>
          </w:rPr>
        </w:r>
        <w:r w:rsidR="003854EA">
          <w:rPr>
            <w:webHidden/>
          </w:rPr>
          <w:fldChar w:fldCharType="separate"/>
        </w:r>
        <w:r w:rsidR="003854EA">
          <w:rPr>
            <w:webHidden/>
          </w:rPr>
          <w:t>32</w:t>
        </w:r>
        <w:r w:rsidR="003854EA">
          <w:rPr>
            <w:webHidden/>
          </w:rPr>
          <w:fldChar w:fldCharType="end"/>
        </w:r>
      </w:hyperlink>
    </w:p>
    <w:p w14:paraId="7EB80D7D" w14:textId="14F07283" w:rsidR="003854EA" w:rsidRDefault="006C2F06">
      <w:pPr>
        <w:pStyle w:val="TOC3"/>
        <w:tabs>
          <w:tab w:val="left" w:pos="1100"/>
        </w:tabs>
        <w:rPr>
          <w:rFonts w:asciiTheme="minorHAnsi" w:eastAsiaTheme="minorEastAsia" w:hAnsiTheme="minorHAnsi" w:cstheme="minorBidi"/>
          <w:sz w:val="22"/>
          <w:szCs w:val="22"/>
          <w:lang w:val="en-AU" w:eastAsia="zh-CN"/>
        </w:rPr>
      </w:pPr>
      <w:hyperlink w:anchor="_Toc488927095" w:history="1">
        <w:r w:rsidR="003854EA" w:rsidRPr="00BA64D7">
          <w:rPr>
            <w:rStyle w:val="Hyperlink"/>
            <w:lang w:val="en-AU"/>
          </w:rPr>
          <w:t>6.2.2</w:t>
        </w:r>
        <w:r w:rsidR="003854EA">
          <w:rPr>
            <w:rFonts w:asciiTheme="minorHAnsi" w:eastAsiaTheme="minorEastAsia" w:hAnsiTheme="minorHAnsi" w:cstheme="minorBidi"/>
            <w:sz w:val="22"/>
            <w:szCs w:val="22"/>
            <w:lang w:val="en-AU" w:eastAsia="zh-CN"/>
          </w:rPr>
          <w:tab/>
        </w:r>
        <w:r w:rsidR="003854EA" w:rsidRPr="00BA64D7">
          <w:rPr>
            <w:rStyle w:val="Hyperlink"/>
            <w:lang w:val="en-AU"/>
          </w:rPr>
          <w:t>Database Server</w:t>
        </w:r>
        <w:r w:rsidR="003854EA">
          <w:rPr>
            <w:webHidden/>
          </w:rPr>
          <w:tab/>
        </w:r>
        <w:r w:rsidR="003854EA">
          <w:rPr>
            <w:webHidden/>
          </w:rPr>
          <w:fldChar w:fldCharType="begin"/>
        </w:r>
        <w:r w:rsidR="003854EA">
          <w:rPr>
            <w:webHidden/>
          </w:rPr>
          <w:instrText xml:space="preserve"> PAGEREF _Toc488927095 \h </w:instrText>
        </w:r>
        <w:r w:rsidR="003854EA">
          <w:rPr>
            <w:webHidden/>
          </w:rPr>
        </w:r>
        <w:r w:rsidR="003854EA">
          <w:rPr>
            <w:webHidden/>
          </w:rPr>
          <w:fldChar w:fldCharType="separate"/>
        </w:r>
        <w:r w:rsidR="003854EA">
          <w:rPr>
            <w:webHidden/>
          </w:rPr>
          <w:t>32</w:t>
        </w:r>
        <w:r w:rsidR="003854EA">
          <w:rPr>
            <w:webHidden/>
          </w:rPr>
          <w:fldChar w:fldCharType="end"/>
        </w:r>
      </w:hyperlink>
    </w:p>
    <w:p w14:paraId="75EA63AD" w14:textId="3EBCC0DE" w:rsidR="003854EA" w:rsidRDefault="006C2F06">
      <w:pPr>
        <w:pStyle w:val="TOC3"/>
        <w:tabs>
          <w:tab w:val="left" w:pos="1100"/>
        </w:tabs>
        <w:rPr>
          <w:rFonts w:asciiTheme="minorHAnsi" w:eastAsiaTheme="minorEastAsia" w:hAnsiTheme="minorHAnsi" w:cstheme="minorBidi"/>
          <w:sz w:val="22"/>
          <w:szCs w:val="22"/>
          <w:lang w:val="en-AU" w:eastAsia="zh-CN"/>
        </w:rPr>
      </w:pPr>
      <w:hyperlink w:anchor="_Toc488927096" w:history="1">
        <w:r w:rsidR="003854EA" w:rsidRPr="00BA64D7">
          <w:rPr>
            <w:rStyle w:val="Hyperlink"/>
            <w:lang w:val="en-AU"/>
          </w:rPr>
          <w:t>6.2.3</w:t>
        </w:r>
        <w:r w:rsidR="003854EA">
          <w:rPr>
            <w:rFonts w:asciiTheme="minorHAnsi" w:eastAsiaTheme="minorEastAsia" w:hAnsiTheme="minorHAnsi" w:cstheme="minorBidi"/>
            <w:sz w:val="22"/>
            <w:szCs w:val="22"/>
            <w:lang w:val="en-AU" w:eastAsia="zh-CN"/>
          </w:rPr>
          <w:tab/>
        </w:r>
        <w:r w:rsidR="003854EA" w:rsidRPr="00BA64D7">
          <w:rPr>
            <w:rStyle w:val="Hyperlink"/>
            <w:lang w:val="en-AU"/>
          </w:rPr>
          <w:t>UAT/Development server</w:t>
        </w:r>
        <w:r w:rsidR="003854EA">
          <w:rPr>
            <w:webHidden/>
          </w:rPr>
          <w:tab/>
        </w:r>
        <w:r w:rsidR="003854EA">
          <w:rPr>
            <w:webHidden/>
          </w:rPr>
          <w:fldChar w:fldCharType="begin"/>
        </w:r>
        <w:r w:rsidR="003854EA">
          <w:rPr>
            <w:webHidden/>
          </w:rPr>
          <w:instrText xml:space="preserve"> PAGEREF _Toc488927096 \h </w:instrText>
        </w:r>
        <w:r w:rsidR="003854EA">
          <w:rPr>
            <w:webHidden/>
          </w:rPr>
        </w:r>
        <w:r w:rsidR="003854EA">
          <w:rPr>
            <w:webHidden/>
          </w:rPr>
          <w:fldChar w:fldCharType="separate"/>
        </w:r>
        <w:r w:rsidR="003854EA">
          <w:rPr>
            <w:webHidden/>
          </w:rPr>
          <w:t>32</w:t>
        </w:r>
        <w:r w:rsidR="003854EA">
          <w:rPr>
            <w:webHidden/>
          </w:rPr>
          <w:fldChar w:fldCharType="end"/>
        </w:r>
      </w:hyperlink>
    </w:p>
    <w:p w14:paraId="3BFEDA03" w14:textId="1F1F502F" w:rsidR="003854EA" w:rsidRDefault="006C2F06">
      <w:pPr>
        <w:pStyle w:val="TOC1"/>
        <w:rPr>
          <w:rFonts w:asciiTheme="minorHAnsi" w:eastAsiaTheme="minorEastAsia" w:hAnsiTheme="minorHAnsi" w:cstheme="minorBidi"/>
          <w:b w:val="0"/>
          <w:bCs w:val="0"/>
          <w:iCs w:val="0"/>
          <w:sz w:val="22"/>
          <w:lang w:val="en-AU" w:eastAsia="zh-CN"/>
        </w:rPr>
      </w:pPr>
      <w:hyperlink w:anchor="_Toc488927097" w:history="1">
        <w:r w:rsidR="003854EA" w:rsidRPr="00BA64D7">
          <w:rPr>
            <w:rStyle w:val="Hyperlink"/>
            <w:lang w:val="en-AU"/>
          </w:rPr>
          <w:t>7.</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RAKBANK Checklist</w:t>
        </w:r>
        <w:r w:rsidR="003854EA">
          <w:rPr>
            <w:webHidden/>
          </w:rPr>
          <w:tab/>
        </w:r>
        <w:r w:rsidR="003854EA">
          <w:rPr>
            <w:webHidden/>
          </w:rPr>
          <w:fldChar w:fldCharType="begin"/>
        </w:r>
        <w:r w:rsidR="003854EA">
          <w:rPr>
            <w:webHidden/>
          </w:rPr>
          <w:instrText xml:space="preserve"> PAGEREF _Toc488927097 \h </w:instrText>
        </w:r>
        <w:r w:rsidR="003854EA">
          <w:rPr>
            <w:webHidden/>
          </w:rPr>
        </w:r>
        <w:r w:rsidR="003854EA">
          <w:rPr>
            <w:webHidden/>
          </w:rPr>
          <w:fldChar w:fldCharType="separate"/>
        </w:r>
        <w:r w:rsidR="003854EA">
          <w:rPr>
            <w:webHidden/>
          </w:rPr>
          <w:t>34</w:t>
        </w:r>
        <w:r w:rsidR="003854EA">
          <w:rPr>
            <w:webHidden/>
          </w:rPr>
          <w:fldChar w:fldCharType="end"/>
        </w:r>
      </w:hyperlink>
    </w:p>
    <w:p w14:paraId="3AFE69CD" w14:textId="330C4D95" w:rsidR="003854EA" w:rsidRDefault="006C2F06">
      <w:pPr>
        <w:pStyle w:val="TOC1"/>
        <w:rPr>
          <w:rFonts w:asciiTheme="minorHAnsi" w:eastAsiaTheme="minorEastAsia" w:hAnsiTheme="minorHAnsi" w:cstheme="minorBidi"/>
          <w:b w:val="0"/>
          <w:bCs w:val="0"/>
          <w:iCs w:val="0"/>
          <w:sz w:val="22"/>
          <w:lang w:val="en-AU" w:eastAsia="zh-CN"/>
        </w:rPr>
      </w:pPr>
      <w:hyperlink w:anchor="_Toc488927098" w:history="1">
        <w:r w:rsidR="003854EA" w:rsidRPr="00BA64D7">
          <w:rPr>
            <w:rStyle w:val="Hyperlink"/>
            <w:lang w:val="en-AU"/>
          </w:rPr>
          <w:t>8.</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Sign-off</w:t>
        </w:r>
        <w:r w:rsidR="003854EA">
          <w:rPr>
            <w:webHidden/>
          </w:rPr>
          <w:tab/>
        </w:r>
        <w:r w:rsidR="003854EA">
          <w:rPr>
            <w:webHidden/>
          </w:rPr>
          <w:fldChar w:fldCharType="begin"/>
        </w:r>
        <w:r w:rsidR="003854EA">
          <w:rPr>
            <w:webHidden/>
          </w:rPr>
          <w:instrText xml:space="preserve"> PAGEREF _Toc488927098 \h </w:instrText>
        </w:r>
        <w:r w:rsidR="003854EA">
          <w:rPr>
            <w:webHidden/>
          </w:rPr>
        </w:r>
        <w:r w:rsidR="003854EA">
          <w:rPr>
            <w:webHidden/>
          </w:rPr>
          <w:fldChar w:fldCharType="separate"/>
        </w:r>
        <w:r w:rsidR="003854EA">
          <w:rPr>
            <w:webHidden/>
          </w:rPr>
          <w:t>35</w:t>
        </w:r>
        <w:r w:rsidR="003854EA">
          <w:rPr>
            <w:webHidden/>
          </w:rPr>
          <w:fldChar w:fldCharType="end"/>
        </w:r>
      </w:hyperlink>
    </w:p>
    <w:p w14:paraId="257E67BA" w14:textId="77777777" w:rsidR="00712B14" w:rsidRPr="00092C8D" w:rsidRDefault="00681168" w:rsidP="006D717E">
      <w:pPr>
        <w:pStyle w:val="Heading1"/>
        <w:rPr>
          <w:sz w:val="48"/>
          <w:lang w:val="en-AU"/>
        </w:rPr>
      </w:pPr>
      <w:r w:rsidRPr="00092C8D">
        <w:rPr>
          <w:lang w:val="en-AU" w:eastAsia="en-GB"/>
        </w:rPr>
        <w:lastRenderedPageBreak/>
        <w:fldChar w:fldCharType="end"/>
      </w:r>
      <w:bookmarkStart w:id="20" w:name="_Toc419383232"/>
      <w:bookmarkStart w:id="21" w:name="_Toc488927074"/>
      <w:bookmarkEnd w:id="12"/>
      <w:bookmarkEnd w:id="14"/>
      <w:bookmarkEnd w:id="15"/>
      <w:r w:rsidR="00712B14" w:rsidRPr="00092C8D">
        <w:rPr>
          <w:sz w:val="48"/>
          <w:lang w:val="en-AU"/>
        </w:rPr>
        <w:t>Introduction</w:t>
      </w:r>
      <w:bookmarkEnd w:id="20"/>
      <w:bookmarkEnd w:id="21"/>
    </w:p>
    <w:p w14:paraId="7D5E1798" w14:textId="77777777" w:rsidR="00712B14" w:rsidRPr="00092C8D" w:rsidRDefault="00712B14" w:rsidP="00712B14">
      <w:pPr>
        <w:pStyle w:val="Content1"/>
        <w:rPr>
          <w:rFonts w:ascii="Verdana" w:hAnsi="Verdana"/>
          <w:lang w:val="en-AU"/>
        </w:rPr>
      </w:pPr>
    </w:p>
    <w:p w14:paraId="1DBC17EF" w14:textId="77777777" w:rsidR="00712B14" w:rsidRPr="00092C8D" w:rsidRDefault="00712B14" w:rsidP="00712B14">
      <w:pPr>
        <w:pStyle w:val="Content1"/>
        <w:rPr>
          <w:rFonts w:ascii="Verdana" w:hAnsi="Verdana"/>
          <w:lang w:val="en-AU"/>
        </w:rPr>
      </w:pPr>
      <w:r w:rsidRPr="00092C8D">
        <w:rPr>
          <w:rFonts w:ascii="Verdana" w:hAnsi="Verdana"/>
          <w:lang w:val="en-AU"/>
        </w:rPr>
        <w:t>Process Manager is a scoring and decision making engine that is designed to give credit policy managers the ability to segment new customers and apply acquisition strategies that are consistent with the objectives of the business.</w:t>
      </w:r>
    </w:p>
    <w:p w14:paraId="53EEED16" w14:textId="77777777" w:rsidR="00712B14" w:rsidRPr="00092C8D" w:rsidRDefault="00712B14" w:rsidP="00712B14">
      <w:pPr>
        <w:pStyle w:val="Content1"/>
        <w:rPr>
          <w:rFonts w:ascii="Verdana" w:hAnsi="Verdana"/>
          <w:lang w:val="en-AU"/>
        </w:rPr>
      </w:pPr>
    </w:p>
    <w:p w14:paraId="100A46DA" w14:textId="77777777" w:rsidR="00712B14" w:rsidRPr="00092C8D" w:rsidRDefault="00712B14" w:rsidP="00712B14">
      <w:pPr>
        <w:pStyle w:val="Content1"/>
        <w:rPr>
          <w:rFonts w:ascii="Verdana" w:hAnsi="Verdana"/>
          <w:lang w:val="en-AU"/>
        </w:rPr>
      </w:pPr>
      <w:r w:rsidRPr="00092C8D">
        <w:rPr>
          <w:rFonts w:ascii="Verdana" w:hAnsi="Verdana"/>
          <w:lang w:val="en-AU"/>
        </w:rPr>
        <w:t>Process Manager is a series of ‘business objects’ used to completely parameterise credit scoring, decision making and terms of business assignment. Typical processes include:</w:t>
      </w:r>
    </w:p>
    <w:p w14:paraId="754CD536" w14:textId="77777777" w:rsidR="00712B14" w:rsidRPr="00092C8D" w:rsidRDefault="00712B14" w:rsidP="00712B14">
      <w:pPr>
        <w:jc w:val="both"/>
        <w:rPr>
          <w:szCs w:val="24"/>
          <w:lang w:val="en-AU"/>
        </w:rPr>
      </w:pPr>
    </w:p>
    <w:p w14:paraId="1F9C656A" w14:textId="77777777" w:rsidR="00712B14" w:rsidRPr="00092C8D" w:rsidRDefault="00712B14" w:rsidP="00092C8D">
      <w:pPr>
        <w:pStyle w:val="ListParagraph"/>
        <w:numPr>
          <w:ilvl w:val="0"/>
          <w:numId w:val="26"/>
        </w:numPr>
        <w:jc w:val="both"/>
        <w:rPr>
          <w:szCs w:val="24"/>
          <w:lang w:val="en-AU"/>
        </w:rPr>
      </w:pPr>
      <w:r w:rsidRPr="00092C8D">
        <w:rPr>
          <w:b/>
          <w:szCs w:val="24"/>
          <w:lang w:val="en-AU"/>
        </w:rPr>
        <w:t>Credit Scoring</w:t>
      </w:r>
      <w:r w:rsidRPr="00092C8D">
        <w:rPr>
          <w:szCs w:val="24"/>
          <w:lang w:val="en-AU"/>
        </w:rPr>
        <w:t xml:space="preserve"> – Any number of credit scorecards can be implemented within Process Manager, and the segmentation for the assignment of those scorecards is completely parameterised. Multiple scoring objectives can also be implemented – e.g. for Risk, Profit (Revolving/Transacting), Propensity, etc.</w:t>
      </w:r>
    </w:p>
    <w:p w14:paraId="4DEB6375" w14:textId="77777777" w:rsidR="00712B14" w:rsidRPr="00092C8D" w:rsidRDefault="00712B14" w:rsidP="00712B14">
      <w:pPr>
        <w:jc w:val="both"/>
        <w:rPr>
          <w:szCs w:val="24"/>
          <w:lang w:val="en-AU"/>
        </w:rPr>
      </w:pPr>
    </w:p>
    <w:p w14:paraId="5A535213" w14:textId="77777777" w:rsidR="00712B14" w:rsidRPr="00092C8D" w:rsidRDefault="00712B14" w:rsidP="00092C8D">
      <w:pPr>
        <w:pStyle w:val="ListParagraph"/>
        <w:numPr>
          <w:ilvl w:val="0"/>
          <w:numId w:val="26"/>
        </w:numPr>
        <w:jc w:val="both"/>
        <w:rPr>
          <w:szCs w:val="24"/>
          <w:lang w:val="en-AU"/>
        </w:rPr>
      </w:pPr>
      <w:r w:rsidRPr="00092C8D">
        <w:rPr>
          <w:b/>
          <w:szCs w:val="24"/>
          <w:lang w:val="en-AU"/>
        </w:rPr>
        <w:t>Decision</w:t>
      </w:r>
      <w:r w:rsidRPr="00092C8D">
        <w:rPr>
          <w:szCs w:val="24"/>
          <w:lang w:val="en-AU"/>
        </w:rPr>
        <w:t xml:space="preserve"> – The application population can be segmented so that appropriate policy rules and cut-off strategies can be applied. Again this is completely user-driven. The system can then automate the decision or refer the application to a credit officer. The Process Manager can also be used to suggest card upgrade/downgrade according to certain user-driven rules (e.g. income-based).</w:t>
      </w:r>
    </w:p>
    <w:p w14:paraId="4980832F" w14:textId="77777777" w:rsidR="00712B14" w:rsidRPr="00092C8D" w:rsidRDefault="00712B14" w:rsidP="00712B14">
      <w:pPr>
        <w:jc w:val="both"/>
        <w:rPr>
          <w:szCs w:val="24"/>
          <w:lang w:val="en-AU"/>
        </w:rPr>
      </w:pPr>
    </w:p>
    <w:p w14:paraId="62358B92" w14:textId="77777777" w:rsidR="00712B14" w:rsidRPr="00092C8D" w:rsidRDefault="00712B14" w:rsidP="00092C8D">
      <w:pPr>
        <w:pStyle w:val="ListParagraph"/>
        <w:numPr>
          <w:ilvl w:val="0"/>
          <w:numId w:val="26"/>
        </w:numPr>
        <w:jc w:val="both"/>
        <w:rPr>
          <w:szCs w:val="24"/>
          <w:lang w:val="en-AU"/>
        </w:rPr>
      </w:pPr>
      <w:r w:rsidRPr="00092C8D">
        <w:rPr>
          <w:b/>
          <w:szCs w:val="24"/>
          <w:lang w:val="en-AU"/>
        </w:rPr>
        <w:t xml:space="preserve">Business Strategy </w:t>
      </w:r>
      <w:r w:rsidRPr="00092C8D">
        <w:rPr>
          <w:szCs w:val="24"/>
          <w:lang w:val="en-AU"/>
        </w:rPr>
        <w:t>– The Process Manager can be used to calculate the credit limit, and assign fees, expiry dates, cash limit percentages etc. Again, the assignment of terms of business is user-driven.</w:t>
      </w:r>
    </w:p>
    <w:p w14:paraId="3B3856A7" w14:textId="77777777" w:rsidR="00712B14" w:rsidRPr="00092C8D" w:rsidRDefault="00712B14" w:rsidP="00712B14">
      <w:pPr>
        <w:jc w:val="both"/>
        <w:rPr>
          <w:szCs w:val="24"/>
          <w:lang w:val="en-AU"/>
        </w:rPr>
      </w:pPr>
    </w:p>
    <w:p w14:paraId="7B610CBF" w14:textId="77777777" w:rsidR="00712B14" w:rsidRPr="00092C8D" w:rsidRDefault="00F6238D" w:rsidP="00092C8D">
      <w:pPr>
        <w:pStyle w:val="ListParagraph"/>
        <w:numPr>
          <w:ilvl w:val="0"/>
          <w:numId w:val="26"/>
        </w:numPr>
        <w:jc w:val="both"/>
        <w:rPr>
          <w:szCs w:val="24"/>
          <w:lang w:val="en-AU"/>
        </w:rPr>
      </w:pPr>
      <w:r>
        <w:rPr>
          <w:b/>
          <w:szCs w:val="24"/>
          <w:lang w:val="en-AU"/>
        </w:rPr>
        <w:t>Action</w:t>
      </w:r>
      <w:r w:rsidR="00712B14" w:rsidRPr="00092C8D">
        <w:rPr>
          <w:szCs w:val="24"/>
          <w:lang w:val="en-AU"/>
        </w:rPr>
        <w:t xml:space="preserve"> – Process Manager is additionally used to prioritise applications within the assessment process and automate the path that they take through the assessment process. Using the business objects within the process flow, the credit management users can determine which applications should go to credit bureau, which should go through verification (e.g. high risk) and which should go straight to approval and account set-up (e.g. pre-approvals).</w:t>
      </w:r>
    </w:p>
    <w:p w14:paraId="5532F18C" w14:textId="77777777" w:rsidR="00712B14" w:rsidRPr="00092C8D" w:rsidRDefault="00712B14" w:rsidP="00712B14">
      <w:pPr>
        <w:pStyle w:val="ListParagraph"/>
        <w:jc w:val="both"/>
        <w:rPr>
          <w:szCs w:val="24"/>
          <w:lang w:val="en-AU"/>
        </w:rPr>
      </w:pPr>
    </w:p>
    <w:p w14:paraId="1E6972EF" w14:textId="77777777" w:rsidR="00712B14" w:rsidRPr="00092C8D" w:rsidRDefault="00712B14" w:rsidP="00092C8D">
      <w:pPr>
        <w:pStyle w:val="ListParagraph"/>
        <w:numPr>
          <w:ilvl w:val="0"/>
          <w:numId w:val="26"/>
        </w:numPr>
        <w:jc w:val="both"/>
        <w:rPr>
          <w:b/>
          <w:bCs/>
          <w:color w:val="010101"/>
          <w:szCs w:val="24"/>
          <w:lang w:val="en-AU" w:eastAsia="en-AU"/>
        </w:rPr>
      </w:pPr>
      <w:r w:rsidRPr="00092C8D">
        <w:rPr>
          <w:b/>
          <w:bCs/>
          <w:color w:val="010101"/>
          <w:szCs w:val="24"/>
          <w:lang w:val="en-AU"/>
        </w:rPr>
        <w:t xml:space="preserve">Instinct </w:t>
      </w:r>
      <w:r w:rsidRPr="00092C8D">
        <w:rPr>
          <w:color w:val="010101"/>
          <w:szCs w:val="24"/>
          <w:lang w:val="en-AU"/>
        </w:rPr>
        <w:t>– Call Instinct to check application fraud. Instinct is an application fraud detection solution by GBG DecTech. It can identify fraudulent applications from both professional syndicates and small-time fraudsters alike by using a combination of historical data, intelligent rules-based logic, data validation and fraud scoring to identify any suspicious applications or customers.</w:t>
      </w:r>
    </w:p>
    <w:p w14:paraId="4E6B03F4" w14:textId="77777777" w:rsidR="00712B14" w:rsidRPr="00092C8D" w:rsidRDefault="00712B14" w:rsidP="00712B14">
      <w:pPr>
        <w:jc w:val="both"/>
        <w:rPr>
          <w:szCs w:val="24"/>
          <w:lang w:val="en-AU"/>
        </w:rPr>
      </w:pPr>
    </w:p>
    <w:p w14:paraId="7A838C44" w14:textId="77777777" w:rsidR="00712B14" w:rsidRPr="00092C8D" w:rsidRDefault="00712B14" w:rsidP="00712B14">
      <w:pPr>
        <w:jc w:val="both"/>
        <w:rPr>
          <w:szCs w:val="24"/>
          <w:lang w:val="en-AU"/>
        </w:rPr>
      </w:pPr>
    </w:p>
    <w:p w14:paraId="23A90ABC" w14:textId="77777777" w:rsidR="00712B14" w:rsidRPr="00092C8D" w:rsidRDefault="00712B14" w:rsidP="00E93EE6">
      <w:pPr>
        <w:jc w:val="both"/>
        <w:rPr>
          <w:lang w:val="en-AU"/>
        </w:rPr>
      </w:pPr>
      <w:r w:rsidRPr="00092C8D">
        <w:rPr>
          <w:szCs w:val="24"/>
          <w:lang w:val="en-AU"/>
        </w:rPr>
        <w:t xml:space="preserve">This specification details the </w:t>
      </w:r>
      <w:r w:rsidRPr="00092C8D">
        <w:rPr>
          <w:szCs w:val="24"/>
          <w:lang w:val="en-AU" w:eastAsia="zh-CN"/>
        </w:rPr>
        <w:t>technical</w:t>
      </w:r>
      <w:r w:rsidRPr="00092C8D">
        <w:rPr>
          <w:szCs w:val="24"/>
          <w:lang w:val="en-AU"/>
        </w:rPr>
        <w:t xml:space="preserve"> requirements for the Process Manager implementation at </w:t>
      </w:r>
      <w:r w:rsidR="00E93EE6">
        <w:rPr>
          <w:szCs w:val="24"/>
          <w:lang w:val="en-AU"/>
        </w:rPr>
        <w:t xml:space="preserve">RAKBANK </w:t>
      </w:r>
      <w:r w:rsidRPr="00092C8D">
        <w:rPr>
          <w:szCs w:val="24"/>
          <w:lang w:val="en-AU"/>
        </w:rPr>
        <w:t xml:space="preserve">in </w:t>
      </w:r>
      <w:r w:rsidR="00E93EE6">
        <w:rPr>
          <w:szCs w:val="24"/>
          <w:lang w:val="en-AU"/>
        </w:rPr>
        <w:t>UAE</w:t>
      </w:r>
      <w:r w:rsidRPr="00092C8D">
        <w:rPr>
          <w:szCs w:val="24"/>
          <w:lang w:val="en-AU"/>
        </w:rPr>
        <w:t>.</w:t>
      </w:r>
    </w:p>
    <w:p w14:paraId="270D95DB" w14:textId="77777777" w:rsidR="00712B14" w:rsidRPr="00092C8D" w:rsidRDefault="00712B14" w:rsidP="00712B14">
      <w:pPr>
        <w:pStyle w:val="Heading1"/>
        <w:rPr>
          <w:sz w:val="48"/>
          <w:lang w:val="en-AU"/>
        </w:rPr>
      </w:pPr>
      <w:bookmarkStart w:id="22" w:name="_Toc419383233"/>
      <w:bookmarkStart w:id="23" w:name="_Toc488927075"/>
      <w:r w:rsidRPr="00092C8D">
        <w:rPr>
          <w:sz w:val="48"/>
          <w:lang w:val="en-AU"/>
        </w:rPr>
        <w:lastRenderedPageBreak/>
        <w:t>System Design Overview</w:t>
      </w:r>
      <w:bookmarkEnd w:id="22"/>
      <w:bookmarkEnd w:id="23"/>
    </w:p>
    <w:p w14:paraId="4F3AB7F1" w14:textId="77777777" w:rsidR="00712B14" w:rsidRPr="00092C8D" w:rsidRDefault="00712B14" w:rsidP="00712B14">
      <w:pPr>
        <w:rPr>
          <w:lang w:val="en-AU"/>
        </w:rPr>
      </w:pPr>
    </w:p>
    <w:p w14:paraId="1AAF7A09" w14:textId="77777777" w:rsidR="00712B14" w:rsidRPr="00092C8D" w:rsidRDefault="00712B14" w:rsidP="00712B14">
      <w:pPr>
        <w:jc w:val="both"/>
        <w:rPr>
          <w:lang w:val="en-AU"/>
        </w:rPr>
      </w:pPr>
      <w:r w:rsidRPr="00092C8D">
        <w:rPr>
          <w:lang w:val="en-AU"/>
        </w:rPr>
        <w:t>The Process Manager is based on the MVP (“Model View Presenter”) design pattern and XML web services. In the MVP, the UI design which separates the concerns of an application’s data, presentation and user input into specialized components. This enables the decoupling of the UI logic without consideration of the presentation technology used.</w:t>
      </w:r>
    </w:p>
    <w:p w14:paraId="58E96ACF" w14:textId="77777777" w:rsidR="00712B14" w:rsidRPr="00092C8D" w:rsidRDefault="00712B14" w:rsidP="00712B14">
      <w:pPr>
        <w:jc w:val="both"/>
        <w:rPr>
          <w:lang w:val="en-AU"/>
        </w:rPr>
      </w:pPr>
    </w:p>
    <w:p w14:paraId="0DB3623E" w14:textId="77777777" w:rsidR="00712B14" w:rsidRPr="00092C8D" w:rsidRDefault="00712B14" w:rsidP="00712B14">
      <w:pPr>
        <w:jc w:val="center"/>
        <w:rPr>
          <w:lang w:val="en-AU"/>
        </w:rPr>
      </w:pPr>
      <w:r w:rsidRPr="00092C8D">
        <w:rPr>
          <w:noProof/>
          <w:lang w:val="en-US"/>
        </w:rPr>
        <mc:AlternateContent>
          <mc:Choice Requires="wpc">
            <w:drawing>
              <wp:inline distT="0" distB="0" distL="0" distR="0" wp14:anchorId="6C07AC5A" wp14:editId="7D6BE351">
                <wp:extent cx="3092047" cy="3923665"/>
                <wp:effectExtent l="57150" t="19050" r="0" b="9588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2" name="Rectangle 42"/>
                        <wps:cNvSpPr/>
                        <wps:spPr>
                          <a:xfrm>
                            <a:off x="409060" y="0"/>
                            <a:ext cx="2609705" cy="175450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4C2DEC3" w14:textId="77777777" w:rsidR="006C2F06" w:rsidRDefault="006C2F06" w:rsidP="00712B14">
                              <w:pPr>
                                <w:pStyle w:val="NormalWeb"/>
                                <w:jc w:val="right"/>
                                <w:rPr>
                                  <w:b/>
                                  <w:bCs/>
                                </w:rPr>
                              </w:pPr>
                              <w:r>
                                <w:rPr>
                                  <w:b/>
                                  <w:bCs/>
                                </w:rPr>
                                <w:t>Process Manager</w:t>
                              </w:r>
                            </w:p>
                            <w:p w14:paraId="32E8A8CC" w14:textId="77777777" w:rsidR="006C2F06" w:rsidRDefault="006C2F06" w:rsidP="00712B14">
                              <w:pPr>
                                <w:pStyle w:val="NormalWeb"/>
                                <w:jc w:val="right"/>
                              </w:pPr>
                              <w:r>
                                <w:rPr>
                                  <w:b/>
                                  <w:bCs/>
                                </w:rPr>
                                <w:t>Windows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02442" y="2932802"/>
                            <a:ext cx="2626508" cy="990863"/>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C6852AB" w14:textId="77777777" w:rsidR="006C2F06" w:rsidRDefault="006C2F06" w:rsidP="00712B14">
                              <w:pPr>
                                <w:jc w:val="right"/>
                                <w:rPr>
                                  <w:b/>
                                </w:rPr>
                              </w:pPr>
                              <w:r w:rsidRPr="00D263AF">
                                <w:rPr>
                                  <w:b/>
                                </w:rPr>
                                <w:t>Process Manager</w:t>
                              </w:r>
                            </w:p>
                            <w:p w14:paraId="49385C03" w14:textId="77777777" w:rsidR="006C2F06" w:rsidRPr="00D263AF" w:rsidRDefault="006C2F06" w:rsidP="00712B14">
                              <w:pPr>
                                <w:jc w:val="right"/>
                                <w:rPr>
                                  <w:b/>
                                </w:rPr>
                              </w:pPr>
                              <w:r w:rsidRPr="00D263AF">
                                <w:rPr>
                                  <w:b/>
                                </w:rPr>
                                <w:t>Datab</w:t>
                              </w:r>
                              <w:r>
                                <w:rPr>
                                  <w:b/>
                                </w:rPr>
                                <w:t>a</w:t>
                              </w:r>
                              <w:r w:rsidRPr="00D263AF">
                                <w:rPr>
                                  <w:b/>
                                </w:rPr>
                                <w:t>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09093" y="1819275"/>
                            <a:ext cx="2609912" cy="1038225"/>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26034DED" w14:textId="77777777" w:rsidR="006C2F06" w:rsidRDefault="006C2F06" w:rsidP="00712B14">
                              <w:pPr>
                                <w:jc w:val="right"/>
                                <w:rPr>
                                  <w:b/>
                                </w:rPr>
                              </w:pPr>
                              <w:r w:rsidRPr="00D263AF">
                                <w:rPr>
                                  <w:b/>
                                </w:rPr>
                                <w:t>Process Manager</w:t>
                              </w:r>
                            </w:p>
                            <w:p w14:paraId="67D1507E" w14:textId="77777777" w:rsidR="006C2F06" w:rsidRPr="00D263AF" w:rsidRDefault="006C2F06" w:rsidP="00712B14">
                              <w:pPr>
                                <w:jc w:val="right"/>
                                <w:rPr>
                                  <w:b/>
                                </w:rPr>
                              </w:pPr>
                              <w:r w:rsidRPr="00D263AF">
                                <w:rPr>
                                  <w:b/>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69345" y="76200"/>
                            <a:ext cx="11620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96CB6" w14:textId="77777777" w:rsidR="006C2F06" w:rsidRPr="00627484" w:rsidRDefault="006C2F06" w:rsidP="00712B14">
                              <w:pPr>
                                <w:jc w:val="center"/>
                                <w:rPr>
                                  <w:sz w:val="16"/>
                                  <w:szCs w:val="16"/>
                                </w:rPr>
                              </w:pPr>
                              <w:r w:rsidRPr="00627484">
                                <w:rPr>
                                  <w:sz w:val="16"/>
                                  <w:szCs w:val="16"/>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88395" y="1019175"/>
                            <a:ext cx="11144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E7EE7" w14:textId="77777777" w:rsidR="006C2F06" w:rsidRPr="00627484" w:rsidRDefault="006C2F06" w:rsidP="00712B14">
                              <w:pPr>
                                <w:jc w:val="center"/>
                                <w:rPr>
                                  <w:sz w:val="16"/>
                                  <w:szCs w:val="16"/>
                                </w:rPr>
                              </w:pPr>
                              <w:r w:rsidRPr="00627484">
                                <w:rPr>
                                  <w:sz w:val="16"/>
                                  <w:szCs w:val="16"/>
                                </w:rPr>
                                <w:t>Presenter</w:t>
                              </w:r>
                            </w:p>
                            <w:p w14:paraId="6AC7373C" w14:textId="77777777" w:rsidR="006C2F06" w:rsidRPr="00627484" w:rsidRDefault="006C2F06" w:rsidP="00712B14">
                              <w:pPr>
                                <w:jc w:val="center"/>
                                <w:rPr>
                                  <w:sz w:val="16"/>
                                  <w:szCs w:val="16"/>
                                </w:rPr>
                              </w:pPr>
                              <w:r w:rsidRPr="00627484">
                                <w:rPr>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Magnetic Disk 20"/>
                        <wps:cNvSpPr/>
                        <wps:spPr>
                          <a:xfrm>
                            <a:off x="731216" y="3037081"/>
                            <a:ext cx="742350" cy="574470"/>
                          </a:xfrm>
                          <a:prstGeom prst="flowChartMagneticDisk">
                            <a:avLst/>
                          </a:prstGeom>
                        </wps:spPr>
                        <wps:style>
                          <a:lnRef idx="2">
                            <a:schemeClr val="accent1">
                              <a:shade val="50000"/>
                            </a:schemeClr>
                          </a:lnRef>
                          <a:fillRef idx="1001">
                            <a:schemeClr val="dk2"/>
                          </a:fillRef>
                          <a:effectRef idx="0">
                            <a:schemeClr val="accent1"/>
                          </a:effectRef>
                          <a:fontRef idx="minor">
                            <a:schemeClr val="lt1"/>
                          </a:fontRef>
                        </wps:style>
                        <wps:txbx>
                          <w:txbxContent>
                            <w:p w14:paraId="28AC47C8" w14:textId="77777777" w:rsidR="006C2F06" w:rsidRDefault="006C2F06" w:rsidP="00712B14">
                              <w:pPr>
                                <w:jc w:val="center"/>
                              </w:pPr>
                              <w:r w:rsidRPr="00627484">
                                <w:rPr>
                                  <w:sz w:val="16"/>
                                  <w:szCs w:val="1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5" name="Group 15"/>
                        <wpg:cNvGrpSpPr/>
                        <wpg:grpSpPr>
                          <a:xfrm>
                            <a:off x="954154" y="611505"/>
                            <a:ext cx="499110" cy="384810"/>
                            <a:chOff x="954154" y="611505"/>
                            <a:chExt cx="499110" cy="384810"/>
                          </a:xfrm>
                        </wpg:grpSpPr>
                        <wps:wsp>
                          <wps:cNvPr id="27" name="Straight Arrow Connector 27"/>
                          <wps:cNvCnPr/>
                          <wps:spPr>
                            <a:xfrm flipH="1">
                              <a:off x="1445644" y="611505"/>
                              <a:ext cx="762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s:wsp>
                          <wps:cNvPr id="37" name="Straight Arrow Connector 37"/>
                          <wps:cNvCnPr/>
                          <wps:spPr>
                            <a:xfrm flipV="1">
                              <a:off x="954154" y="615315"/>
                              <a:ext cx="474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wgp>
                      <wps:wsp>
                        <wps:cNvPr id="28" name="Rectangle 28"/>
                        <wps:cNvSpPr/>
                        <wps:spPr>
                          <a:xfrm>
                            <a:off x="1" y="0"/>
                            <a:ext cx="336429" cy="28724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B6E0BD" w14:textId="77777777" w:rsidR="006C2F06" w:rsidRPr="00A7367D" w:rsidRDefault="006C2F06" w:rsidP="00712B14">
                              <w:pPr>
                                <w:jc w:val="center"/>
                                <w:rPr>
                                  <w:b/>
                                </w:rPr>
                              </w:pPr>
                              <w:r>
                                <w:rPr>
                                  <w:b/>
                                </w:rPr>
                                <w:t>MVP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9" name="Rectangle 39"/>
                        <wps:cNvSpPr/>
                        <wps:spPr>
                          <a:xfrm>
                            <a:off x="717047" y="2099605"/>
                            <a:ext cx="736000" cy="523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54A24" w14:textId="77777777" w:rsidR="006C2F06" w:rsidRDefault="006C2F06" w:rsidP="00712B14">
                              <w:pPr>
                                <w:pStyle w:val="NormalWeb"/>
                                <w:jc w:val="center"/>
                                <w:rPr>
                                  <w:sz w:val="20"/>
                                  <w:szCs w:val="20"/>
                                </w:rPr>
                              </w:pPr>
                              <w:r>
                                <w:rPr>
                                  <w:sz w:val="20"/>
                                  <w:szCs w:val="20"/>
                                </w:rPr>
                                <w:t>Model</w:t>
                              </w:r>
                            </w:p>
                            <w:p w14:paraId="349A25F0" w14:textId="77777777" w:rsidR="006C2F06" w:rsidRDefault="006C2F06" w:rsidP="00712B14">
                              <w:pPr>
                                <w:pStyle w:val="NormalWeb"/>
                                <w:jc w:val="center"/>
                                <w:rPr>
                                  <w:sz w:val="20"/>
                                  <w:szCs w:val="20"/>
                                </w:rPr>
                              </w:pPr>
                              <w:r>
                                <w:rPr>
                                  <w:sz w:val="20"/>
                                  <w:szCs w:val="20"/>
                                </w:rPr>
                                <w:t xml:space="preserve">(Business </w:t>
                              </w:r>
                            </w:p>
                            <w:p w14:paraId="18AE4061" w14:textId="77777777" w:rsidR="006C2F06" w:rsidRDefault="006C2F06" w:rsidP="00712B14">
                              <w:pPr>
                                <w:pStyle w:val="NormalWeb"/>
                                <w:jc w:val="center"/>
                              </w:pPr>
                              <w:r>
                                <w:rPr>
                                  <w:sz w:val="20"/>
                                  <w:szCs w:val="20"/>
                                </w:rPr>
                                <w:t>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1" name="Group 51"/>
                        <wpg:cNvGrpSpPr/>
                        <wpg:grpSpPr>
                          <a:xfrm>
                            <a:off x="935684" y="1490815"/>
                            <a:ext cx="498455" cy="596977"/>
                            <a:chOff x="0" y="0"/>
                            <a:chExt cx="499110" cy="384810"/>
                          </a:xfrm>
                        </wpg:grpSpPr>
                        <wps:wsp>
                          <wps:cNvPr id="52" name="Straight Arrow Connector 52"/>
                          <wps:cNvCnPr/>
                          <wps:spPr>
                            <a:xfrm flipH="1">
                              <a:off x="491490" y="0"/>
                              <a:ext cx="762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s:wsp>
                          <wps:cNvPr id="53" name="Straight Arrow Connector 53"/>
                          <wps:cNvCnPr/>
                          <wps:spPr>
                            <a:xfrm flipV="1">
                              <a:off x="0" y="3810"/>
                              <a:ext cx="474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wgp>
                      <wpg:wgp>
                        <wpg:cNvPr id="54" name="Group 54"/>
                        <wpg:cNvGrpSpPr/>
                        <wpg:grpSpPr>
                          <a:xfrm>
                            <a:off x="893478" y="2622844"/>
                            <a:ext cx="498455" cy="426917"/>
                            <a:chOff x="0" y="0"/>
                            <a:chExt cx="499110" cy="384810"/>
                          </a:xfrm>
                        </wpg:grpSpPr>
                        <wps:wsp>
                          <wps:cNvPr id="55" name="Straight Arrow Connector 55"/>
                          <wps:cNvCnPr/>
                          <wps:spPr>
                            <a:xfrm flipH="1">
                              <a:off x="491490" y="0"/>
                              <a:ext cx="762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s:wsp>
                          <wps:cNvPr id="56" name="Straight Arrow Connector 56"/>
                          <wps:cNvCnPr/>
                          <wps:spPr>
                            <a:xfrm flipV="1">
                              <a:off x="0" y="3810"/>
                              <a:ext cx="474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wgp>
                    </wpc:wpc>
                  </a:graphicData>
                </a:graphic>
              </wp:inline>
            </w:drawing>
          </mc:Choice>
          <mc:Fallback>
            <w:pict>
              <v:group w14:anchorId="6C07AC5A" id="Canvas 4" o:spid="_x0000_s1026" editas="canvas" style="width:243.45pt;height:308.95pt;mso-position-horizontal-relative:char;mso-position-vertical-relative:line" coordsize="30918,39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f0AQcAAH4yAAAOAAAAZHJzL2Uyb0RvYy54bWzsW1tv2zYUfh+w/yDofbVE3Y06RZBeNqBr&#10;i6ZbnxlZsoXKokYxsbNfv4+kSDuOncTunPTiPDgSRVLU4fnOdy7S8xeLWe1cFbyrWDNy/Wee6xRN&#10;zsZVMxm5f316/VvqOp2gzZjWrClG7nXRuS9Ofv3l+bwdFoRNWT0uuINJmm44b0fuVIh2OBh0+bSY&#10;0e4Za4sGF0vGZ1TglE8GY07nmH1WD4jnxYM54+OWs7zoOrS+1BfdEzV/WRa5eF+WXSGceuRibUL9&#10;cvV7IX8HJ8/pcMJpO63yfhl0j1XMaNXgpnaql1RQ55JXt6aaVTlnHSvFs5zNBqwsq7xQz4Cn8b21&#10;pzmjzRXt1MPkkI5ZII7+x3kvJnLdDXtd1TWkMcDsQ9km/8+xPwUa5y12p2vtPnVfd//zKW0L9Vjd&#10;MH939YE71XjkhsR1GjqDknzEttFmUhcO2vrbo995+4H3Zx0O5bIXJZ/J/xCks8AUXubF2OZru7XF&#10;Qjg5rpDYyxIvcp0c1/wkCiOcyMddztHyTrwp2MyRByOXYxFqS+nV207orqaLElM31KuQwunEdV3I&#10;hdTNx6LE4+CWvhqtNLk4q7lzRaGDNM+LRgT9rVVvOayE8O3A4P6BfX85tFBabgeT+wfbEerOrBF2&#10;8KxqGN80QS38fsml7m8koJ9bikAsLhb97lyw8TU2lTMNt67NX1eQ6VvaiQ+UA1/YItgMXJ0y/q/r&#10;zIG/kdv9c0l54Tr1Hw30K/PDUAJWnYRRQnDCV69crF5pLmdnDOL1YW3aXB3K/qI2hyVns88wFafy&#10;rrhEmxz3Hrm54ObkTGi7AGOTF6enqhtA2lLxtjmXkNMbKnXg0+Iz5W2vKAI69o4ZnabDNX3RfaWo&#10;G3Z6KVhZKWWSItNy6kUJfD0S0EhwG2ho6zfvgUAjocQrwESygKSewimU0cKNxJEH2y/hlmVeGhuV&#10;N4g1UHoEtBmg74w2M3AvtJnBh0ObspoKl0tluh9074G8smbzkcv6I9eRMNzUfgTp04F0AxuS3dkw&#10;A9Yl46V+RhKlkqsg9bLMx30UJ3pBSohR2idAabgvJ5qBe6HUDD4wSu3GPZQaN6HxiFJFu98Slfob&#10;qBRtu1BpFGdBCMcUKE1ihDRy8BKjvo+2CA6LxGhEglSD+IBu6x0OZO/RTum40N5s5OGvx611dJVT&#10;vZlr73CJrX+pPWElg5uerbfJMdX+tBl8YBTbjT2i+IdyiP3wtkOMtp1QnKZBplHse36GCHMdx4hn&#10;QK8Kx2EcJwen2iOOkcqwkbk8lBGqzjSYrT3i+IfCscwR6AzSawQ4+ZRyMXT+pJOmEMjuvay6Lw66&#10;7ALrJPCJHytyDrwg8VLFNEt6TkISWHZOwjAxbLjFgZaB15lcl1mVXJTitbWsgUxEmRyLynWt6PKN&#10;LNNBYe55Gxl7/EX5s3BCtvvcT8/WygJLsR1R/ngonwznk2WeGDWAtYT+TvnvN5xdtkDHvJ2s5Il9&#10;sKhGubru4FxBWvV5w1ubJp4gsa/OpDNpANlnirMo9CPQPrzq2Pf7ZPAS1yECY7/3uoM0THGs3PJ8&#10;inKCzDRvGZ9PX/UZsM0zWL8d3LSyPKmlB8+vk8TI7VxwWk2mwjnlnM2dM9Y0SHYz7qDL0jqeNRvT&#10;7U5ZV+3vJhvaixPOTRSH2+UpIxvt+wSQpY0ZzKasJQO7fn12YdoKbTSR0hg6SGZFCXZRWVJBq/pV&#10;M3bEdYtaguCVKiXIB4P06+ZBVnWj2dOxhjF9myOcO8yeGbiXzTSD94hwxMKER1tz99pCSgn1mvhI&#10;mejgfpVEl4ep5N9rKnkDoVGgrcQKwhNZXpBR9VEjvw+NVCYT7PJIuklQvVgvR6JtqYyWZ0wh8BbJ&#10;oBoF/eqpw5RGgiAOSaZVj6QJCX2l4ZYZ6HDNGh6yEGksw2Zjdkch0gzcrjp3OqbaGO9hzB5YiFRh&#10;Xmw263AOoCyQEDj9T1nCFD9dATMAfNahibZdoJn4iReCfYBPgipIrN8GWNJDEsTSTTFpVwKy0Dq7&#10;xWX5apDeCRfpwHY/bdrVegAPxfHxvQL5/sVNb+4RArMIfLcamOFcQXK3wCyI4lQHEn6IFwdu+W1Z&#10;GkZ9HjXK4ixR2kGHNjIDaJek+y3HY5Gt8G6Nx9BladR2icdCvD6T3ZCEcT+OkVgjTDC13Xl5QBi3&#10;h/PyDUdikS1kbldGW/7CK0J3KeN6JKb1UIZZUpuXHBseQ7DvTBVXQ7DHIBTwwA1C6WtyOxFKivJ6&#10;glhOenoxISmyVDe1cIVQQhKjdKevf4eEYhOj2zFsk+L3YHg9wXckFMTxyg2Xb6avv897JBSVpV99&#10;mztC1Uxjd7sy2gD9HmU8EoqttOlXy38YVVwSCo7wvUGbqyx9/0GG/Ipi9VxFNMvPRk7+AwAA//8D&#10;AFBLAwQUAAYACAAAACEAtwYLxtsAAAAFAQAADwAAAGRycy9kb3ducmV2LnhtbEyPwU7DMBBE70j8&#10;g7VI3KiTqIQ2jVNVINRKnBr4ADfeJhH2Ooq3Tfh7DBe4jLSa1cybcjs7K644ht6TgnSRgEBqvOmp&#10;VfDx/vqwAhFYk9HWEyr4wgDb6vam1IXxEx3xWnMrYgiFQivomIdCytB06HRY+AEpemc/Os3xHFtp&#10;Rj3FcGdlliS5dLqn2NDpAZ87bD7ri4sl++VLzfsht8e3w+MuY5dOh0yp+7t5twHBOPPfM/zgR3So&#10;ItPJX8gEYRXEIfyr0Vuu8jWIk4I8fVqDrEr5n776BgAA//8DAFBLAQItABQABgAIAAAAIQC2gziS&#10;/gAAAOEBAAATAAAAAAAAAAAAAAAAAAAAAABbQ29udGVudF9UeXBlc10ueG1sUEsBAi0AFAAGAAgA&#10;AAAhADj9If/WAAAAlAEAAAsAAAAAAAAAAAAAAAAALwEAAF9yZWxzLy5yZWxzUEsBAi0AFAAGAAgA&#10;AAAhAO1E5/QBBwAAfjIAAA4AAAAAAAAAAAAAAAAALgIAAGRycy9lMm9Eb2MueG1sUEsBAi0AFAAG&#10;AAgAAAAhALcGC8bbAAAABQEAAA8AAAAAAAAAAAAAAAAAWwkAAGRycy9kb3ducmV2LnhtbFBLBQYA&#10;AAAABAAEAPMAAABjCgAAAAA=&#10;">
                <v:shape id="_x0000_s1027" type="#_x0000_t75" style="position:absolute;width:30918;height:39236;visibility:visible;mso-wrap-style:square">
                  <v:fill o:detectmouseclick="t"/>
                  <v:path o:connecttype="none"/>
                </v:shape>
                <v:rect id="Rectangle 42" o:spid="_x0000_s1028" style="position:absolute;left:4090;width:26097;height:17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cjcIA&#10;AADbAAAADwAAAGRycy9kb3ducmV2LnhtbESP3YrCMBSE7wXfIRzBG1lTRaR0jSKCoF4I/jzAsTnb&#10;dm1OSpPa+vZGELwcZuYbZrHqTCkeVLvCsoLJOAJBnFpdcKbgetn+xCCcR9ZYWiYFT3KwWvZ7C0y0&#10;bflEj7PPRICwS1BB7n2VSOnSnAy6sa2Ig/dna4M+yDqTusY2wE0pp1E0lwYLDgs5VrTJKb2fG6Pg&#10;2LT3dH8bmW1T/PPhuaa42oyUGg669S8IT53/hj/tnVYwm8L7S/g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dyNwgAAANs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4C2DEC3" w14:textId="77777777" w:rsidR="006C2F06" w:rsidRDefault="006C2F06" w:rsidP="00712B14">
                        <w:pPr>
                          <w:pStyle w:val="NormalWeb"/>
                          <w:jc w:val="right"/>
                          <w:rPr>
                            <w:b/>
                            <w:bCs/>
                          </w:rPr>
                        </w:pPr>
                        <w:r>
                          <w:rPr>
                            <w:b/>
                            <w:bCs/>
                          </w:rPr>
                          <w:t>Process Manager</w:t>
                        </w:r>
                      </w:p>
                      <w:p w14:paraId="32E8A8CC" w14:textId="77777777" w:rsidR="006C2F06" w:rsidRDefault="006C2F06" w:rsidP="00712B14">
                        <w:pPr>
                          <w:pStyle w:val="NormalWeb"/>
                          <w:jc w:val="right"/>
                        </w:pPr>
                        <w:r>
                          <w:rPr>
                            <w:b/>
                            <w:bCs/>
                          </w:rPr>
                          <w:t>Windows Client</w:t>
                        </w:r>
                      </w:p>
                    </w:txbxContent>
                  </v:textbox>
                </v:rect>
                <v:rect id="Rectangle 23" o:spid="_x0000_s1029" style="position:absolute;left:4024;top:29328;width:26265;height:9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ficUA&#10;AADbAAAADwAAAGRycy9kb3ducmV2LnhtbESPQWvCQBSE74L/YXmCF6kbUyiSuooKilAPjXpob8/s&#10;M4lm34bsqvHfdwuCx2FmvmEms9ZU4kaNKy0rGA0jEMSZ1SXnCg771dsYhPPIGivLpOBBDmbTbmeC&#10;ibZ3Tum287kIEHYJKii8rxMpXVaQQTe0NXHwTrYx6INscqkbvAe4qWQcRR/SYMlhocCalgVll93V&#10;KDjm8c9gXafZ9vK7SRd8npsv/a1Uv9fOP0F4av0r/GxvtIL4Hf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x+JxQAAANsAAAAPAAAAAAAAAAAAAAAAAJgCAABkcnMv&#10;ZG93bnJldi54bWxQSwUGAAAAAAQABAD1AAAAigM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7C6852AB" w14:textId="77777777" w:rsidR="006C2F06" w:rsidRDefault="006C2F06" w:rsidP="00712B14">
                        <w:pPr>
                          <w:jc w:val="right"/>
                          <w:rPr>
                            <w:b/>
                          </w:rPr>
                        </w:pPr>
                        <w:r w:rsidRPr="00D263AF">
                          <w:rPr>
                            <w:b/>
                          </w:rPr>
                          <w:t>Process Manager</w:t>
                        </w:r>
                      </w:p>
                      <w:p w14:paraId="49385C03" w14:textId="77777777" w:rsidR="006C2F06" w:rsidRPr="00D263AF" w:rsidRDefault="006C2F06" w:rsidP="00712B14">
                        <w:pPr>
                          <w:jc w:val="right"/>
                          <w:rPr>
                            <w:b/>
                          </w:rPr>
                        </w:pPr>
                        <w:r w:rsidRPr="00D263AF">
                          <w:rPr>
                            <w:b/>
                          </w:rPr>
                          <w:t>Datab</w:t>
                        </w:r>
                        <w:r>
                          <w:rPr>
                            <w:b/>
                          </w:rPr>
                          <w:t>a</w:t>
                        </w:r>
                        <w:r w:rsidRPr="00D263AF">
                          <w:rPr>
                            <w:b/>
                          </w:rPr>
                          <w:t>se</w:t>
                        </w:r>
                      </w:p>
                    </w:txbxContent>
                  </v:textbox>
                </v:rect>
                <v:rect id="Rectangle 22" o:spid="_x0000_s1030" style="position:absolute;left:4090;top:18192;width:26100;height:10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RQLMUA&#10;AADbAAAADwAAAGRycy9kb3ducmV2LnhtbESP0WrCQBRE3wv9h+UWfKubprZodBWxLQgtQmM+4JK9&#10;ZlOzd0N2NdGvdwuFPg4zc4ZZrAbbiDN1vnas4GmcgCAuna65UlDsPx6nIHxA1tg4JgUX8rBa3t8t&#10;MNOu528656ESEcI+QwUmhDaT0peGLPqxa4mjd3CdxRBlV0ndYR/htpFpkrxKizXHBYMtbQyVx/xk&#10;FVx/vnb98/Sl2E4+3/JhtiuMez8qNXoY1nMQgYbwH/5rb7WCNIXf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FAsxQAAANsAAAAPAAAAAAAAAAAAAAAAAJgCAABkcnMv&#10;ZG93bnJldi54bWxQSwUGAAAAAAQABAD1AAAAig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26034DED" w14:textId="77777777" w:rsidR="006C2F06" w:rsidRDefault="006C2F06" w:rsidP="00712B14">
                        <w:pPr>
                          <w:jc w:val="right"/>
                          <w:rPr>
                            <w:b/>
                          </w:rPr>
                        </w:pPr>
                        <w:r w:rsidRPr="00D263AF">
                          <w:rPr>
                            <w:b/>
                          </w:rPr>
                          <w:t>Process Manager</w:t>
                        </w:r>
                      </w:p>
                      <w:p w14:paraId="67D1507E" w14:textId="77777777" w:rsidR="006C2F06" w:rsidRPr="00D263AF" w:rsidRDefault="006C2F06" w:rsidP="00712B14">
                        <w:pPr>
                          <w:jc w:val="right"/>
                          <w:rPr>
                            <w:b/>
                          </w:rPr>
                        </w:pPr>
                        <w:r w:rsidRPr="00D263AF">
                          <w:rPr>
                            <w:b/>
                          </w:rPr>
                          <w:t>Web Server</w:t>
                        </w:r>
                      </w:p>
                    </w:txbxContent>
                  </v:textbox>
                </v:rect>
                <v:rect id="Rectangle 13" o:spid="_x0000_s1031" style="position:absolute;left:5693;top:762;width:11620;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14:paraId="67C96CB6" w14:textId="77777777" w:rsidR="006C2F06" w:rsidRPr="00627484" w:rsidRDefault="006C2F06" w:rsidP="00712B14">
                        <w:pPr>
                          <w:jc w:val="center"/>
                          <w:rPr>
                            <w:sz w:val="16"/>
                            <w:szCs w:val="16"/>
                          </w:rPr>
                        </w:pPr>
                        <w:r w:rsidRPr="00627484">
                          <w:rPr>
                            <w:sz w:val="16"/>
                            <w:szCs w:val="16"/>
                          </w:rPr>
                          <w:t>View</w:t>
                        </w:r>
                      </w:p>
                    </w:txbxContent>
                  </v:textbox>
                </v:rect>
                <v:rect id="Rectangle 14" o:spid="_x0000_s1032" style="position:absolute;left:5883;top:10191;width:11145;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14:paraId="382E7EE7" w14:textId="77777777" w:rsidR="006C2F06" w:rsidRPr="00627484" w:rsidRDefault="006C2F06" w:rsidP="00712B14">
                        <w:pPr>
                          <w:jc w:val="center"/>
                          <w:rPr>
                            <w:sz w:val="16"/>
                            <w:szCs w:val="16"/>
                          </w:rPr>
                        </w:pPr>
                        <w:r w:rsidRPr="00627484">
                          <w:rPr>
                            <w:sz w:val="16"/>
                            <w:szCs w:val="16"/>
                          </w:rPr>
                          <w:t>Presenter</w:t>
                        </w:r>
                      </w:p>
                      <w:p w14:paraId="6AC7373C" w14:textId="77777777" w:rsidR="006C2F06" w:rsidRPr="00627484" w:rsidRDefault="006C2F06" w:rsidP="00712B14">
                        <w:pPr>
                          <w:jc w:val="center"/>
                          <w:rPr>
                            <w:sz w:val="16"/>
                            <w:szCs w:val="16"/>
                          </w:rPr>
                        </w:pPr>
                        <w:r w:rsidRPr="00627484">
                          <w:rPr>
                            <w:sz w:val="16"/>
                            <w:szCs w:val="16"/>
                          </w:rPr>
                          <w:t>(Controller)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33" type="#_x0000_t132" style="position:absolute;left:7312;top:30370;width:7423;height:5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m0DMEA&#10;AADbAAAADwAAAGRycy9kb3ducmV2LnhtbERPTWsCMRC9C/0PYQpeSs1WpC1bo0hlxUMvXdv7kEx3&#10;l24mSzLq+u/NQfD4eN/L9eh7daKYusAGXmYFKGIbXMeNgZ9D9fwOKgmywz4wGbhQgvXqYbLE0oUz&#10;f9OplkblEE4lGmhFhlLrZFvymGZhIM7cX4geJcPYaBfxnMN9r+dF8ao9dpwbWhzosyX7Xx+9gdFW&#10;mydZ7I/1tvrdydfhze7qaMz0cdx8gBIa5S6+uffOwDyvz1/yD9Cr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5tAzBAAAA2wAAAA8AAAAAAAAAAAAAAAAAmAIAAGRycy9kb3du&#10;cmV2LnhtbFBLBQYAAAAABAAEAPUAAACGAwAAAAA=&#10;" fillcolor="#1f497d [3202]" strokecolor="#243f60 [1604]" strokeweight="2pt">
                  <v:textbox>
                    <w:txbxContent>
                      <w:p w14:paraId="28AC47C8" w14:textId="77777777" w:rsidR="006C2F06" w:rsidRDefault="006C2F06" w:rsidP="00712B14">
                        <w:pPr>
                          <w:jc w:val="center"/>
                        </w:pPr>
                        <w:r w:rsidRPr="00627484">
                          <w:rPr>
                            <w:sz w:val="16"/>
                            <w:szCs w:val="16"/>
                          </w:rPr>
                          <w:t>Database</w:t>
                        </w:r>
                      </w:p>
                    </w:txbxContent>
                  </v:textbox>
                </v:shape>
                <v:group id="Group 15" o:spid="_x0000_s1034" style="position:absolute;left:9541;top:6115;width:4991;height:3848" coordorigin="9541,6115" coordsize="4991,3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27" o:spid="_x0000_s1035" type="#_x0000_t32" style="position:absolute;left:14456;top:6115;width:76;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05NMQAAADbAAAADwAAAGRycy9kb3ducmV2LnhtbESPQWvCQBSE74L/YXlCL0U3Rqg1zUak&#10;pcVb0QpeX7PPJJp9G7LbuP33XaHgcZiZb5h8HUwrBupdY1nBfJaAIC6tbrhScPh6nz6DcB5ZY2uZ&#10;FPySg3UxHuWYaXvlHQ17X4kIYZehgtr7LpPSlTUZdDPbEUfvZHuDPsq+krrHa4SbVqZJ8iQNNhwX&#10;auzotabysv8xCh7l4mNYnasjH96+L36VhoX5DEo9TMLmBYSn4O/h//ZWK0iXcPsSf4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nTk0xAAAANsAAAAPAAAAAAAAAAAA&#10;AAAAAKECAABkcnMvZG93bnJldi54bWxQSwUGAAAAAAQABAD5AAAAkgMAAAAA&#10;" strokecolor="#bc4542 [3045]" strokeweight="4.5pt">
                    <v:stroke endarrow="block"/>
                  </v:shape>
                  <v:shape id="Straight Arrow Connector 37" o:spid="_x0000_s1036" type="#_x0000_t32" style="position:absolute;left:9541;top:6153;width:47;height:3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v6cQAAADbAAAADwAAAGRycy9kb3ducmV2LnhtbESPQWvCQBSE74L/YXlCL0U3GrA1zUak&#10;pcWb1ApeX7PPJJp9G7LbuP33XaHgcZiZb5h8HUwrBupdY1nBfJaAIC6tbrhScPh6nz6DcB5ZY2uZ&#10;FPySg3UxHuWYaXvlTxr2vhIRwi5DBbX3XSalK2sy6Ga2I47eyfYGfZR9JXWP1wg3rVwkyVIabDgu&#10;1NjRa03lZf9jFDzK9GNYnasjH96+L361CKnZBaUeJmHzAsJT8Pfwf3urFaRPcPsSf4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K/pxAAAANsAAAAPAAAAAAAAAAAA&#10;AAAAAKECAABkcnMvZG93bnJldi54bWxQSwUGAAAAAAQABAD5AAAAkgMAAAAA&#10;" strokecolor="#bc4542 [3045]" strokeweight="4.5pt">
                    <v:stroke endarrow="block"/>
                  </v:shape>
                </v:group>
                <v:rect id="Rectangle 28" o:spid="_x0000_s1037" style="position:absolute;width:3364;height:28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BQVsAA&#10;AADbAAAADwAAAGRycy9kb3ducmV2LnhtbERP3WrCMBS+H/gO4Qx2MzTVwdRqLF1h0NupD3Bsjm1d&#10;c1KSaNs9/XIx2OXH97/PRtOJBznfWlawXCQgiCurW64VnE+f8w0IH5A1dpZJwUQessPsaY+ptgN/&#10;0eMYahFD2KeooAmhT6X0VUMG/cL2xJG7WmcwROhqqR0OMdx0cpUk79Jgy7GhwZ6Khqrv490o6N5G&#10;/3MutuXF5K9Tcbu7DyrXSr08j/kORKAx/Iv/3KVWsIpj45f4A+Th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BQVsAAAADbAAAADwAAAAAAAAAAAAAAAACYAgAAZHJzL2Rvd25y&#10;ZXYueG1sUEsFBgAAAAAEAAQA9QAAAIUDAAAAAA==&#10;" fillcolor="#254163 [1636]" strokecolor="#4579b8 [3044]">
                  <v:fill color2="#4477b6 [3012]" rotate="t" angle="180" colors="0 #2c5d98;52429f #3c7bc7;1 #3a7ccb" focus="100%" type="gradient">
                    <o:fill v:ext="view" type="gradientUnscaled"/>
                  </v:fill>
                  <v:shadow on="t" color="black" opacity="22937f" origin=",.5" offset="0,.63889mm"/>
                  <v:textbox style="layout-flow:vertical;mso-layout-flow-alt:bottom-to-top">
                    <w:txbxContent>
                      <w:p w14:paraId="6DB6E0BD" w14:textId="77777777" w:rsidR="006C2F06" w:rsidRPr="00A7367D" w:rsidRDefault="006C2F06" w:rsidP="00712B14">
                        <w:pPr>
                          <w:jc w:val="center"/>
                          <w:rPr>
                            <w:b/>
                          </w:rPr>
                        </w:pPr>
                        <w:r>
                          <w:rPr>
                            <w:b/>
                          </w:rPr>
                          <w:t>MVP</w:t>
                        </w:r>
                      </w:p>
                    </w:txbxContent>
                  </v:textbox>
                </v:rect>
                <v:rect id="Rectangle 39" o:spid="_x0000_s1038" style="position:absolute;left:7170;top:20996;width:7360;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0TsQA&#10;AADbAAAADwAAAGRycy9kb3ducmV2LnhtbESP0WrCQBRE3wv+w3KFvtVNrLQxZhURpNKX0ugHXLLX&#10;JG32bthdTerXu4VCH4eZOcMUm9F04krOt5YVpLMEBHFldcu1gtNx/5SB8AFZY2eZFPyQh8168lBg&#10;ru3An3QtQy0ihH2OCpoQ+lxKXzVk0M9sTxy9s3UGQ5SultrhEOGmk/MkeZEGW44LDfa0a6j6Li9G&#10;gU0/wvtxWFyYBveWtV9Vd3vNlHqcjtsViEBj+A//tQ9awfM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dE7EAAAA2wAAAA8AAAAAAAAAAAAAAAAAmAIAAGRycy9k&#10;b3ducmV2LnhtbFBLBQYAAAAABAAEAPUAAACJAwAAAAA=&#10;" fillcolor="#4f81bd [3204]" strokecolor="#243f60 [1604]" strokeweight="2pt">
                  <v:textbox>
                    <w:txbxContent>
                      <w:p w14:paraId="5F254A24" w14:textId="77777777" w:rsidR="006C2F06" w:rsidRDefault="006C2F06" w:rsidP="00712B14">
                        <w:pPr>
                          <w:pStyle w:val="NormalWeb"/>
                          <w:jc w:val="center"/>
                          <w:rPr>
                            <w:sz w:val="20"/>
                            <w:szCs w:val="20"/>
                          </w:rPr>
                        </w:pPr>
                        <w:r>
                          <w:rPr>
                            <w:sz w:val="20"/>
                            <w:szCs w:val="20"/>
                          </w:rPr>
                          <w:t>Model</w:t>
                        </w:r>
                      </w:p>
                      <w:p w14:paraId="349A25F0" w14:textId="77777777" w:rsidR="006C2F06" w:rsidRDefault="006C2F06" w:rsidP="00712B14">
                        <w:pPr>
                          <w:pStyle w:val="NormalWeb"/>
                          <w:jc w:val="center"/>
                          <w:rPr>
                            <w:sz w:val="20"/>
                            <w:szCs w:val="20"/>
                          </w:rPr>
                        </w:pPr>
                        <w:r>
                          <w:rPr>
                            <w:sz w:val="20"/>
                            <w:szCs w:val="20"/>
                          </w:rPr>
                          <w:t xml:space="preserve">(Business </w:t>
                        </w:r>
                      </w:p>
                      <w:p w14:paraId="18AE4061" w14:textId="77777777" w:rsidR="006C2F06" w:rsidRDefault="006C2F06" w:rsidP="00712B14">
                        <w:pPr>
                          <w:pStyle w:val="NormalWeb"/>
                          <w:jc w:val="center"/>
                        </w:pPr>
                        <w:r>
                          <w:rPr>
                            <w:sz w:val="20"/>
                            <w:szCs w:val="20"/>
                          </w:rPr>
                          <w:t>Object)</w:t>
                        </w:r>
                      </w:p>
                    </w:txbxContent>
                  </v:textbox>
                </v:rect>
                <v:group id="Group 51" o:spid="_x0000_s1039" style="position:absolute;left:9356;top:14908;width:4985;height:5969" coordsize="499110,384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Straight Arrow Connector 52" o:spid="_x0000_s1040" type="#_x0000_t32" style="position:absolute;left:491490;width:7620;height:381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0cQAAADbAAAADwAAAGRycy9kb3ducmV2LnhtbESPQWvCQBSE74L/YXlCL0U3Rio1zUak&#10;pcVb0QpeX7PPJJp9G7LbuP33XaHgcZiZb5h8HUwrBupdY1nBfJaAIC6tbrhScPh6nz6DcB5ZY2uZ&#10;FPySg3UxHuWYaXvlHQ17X4kIYZehgtr7LpPSlTUZdDPbEUfvZHuDPsq+krrHa4SbVqZJspQGG44L&#10;NXb0WlN52f8YBY9y8TGsztWRD2/fF79Kw8J8BqUeJmHzAsJT8Pfwf3urFTylcPsSf4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7OnRxAAAANsAAAAPAAAAAAAAAAAA&#10;AAAAAKECAABkcnMvZG93bnJldi54bWxQSwUGAAAAAAQABAD5AAAAkgMAAAAA&#10;" strokecolor="#bc4542 [3045]" strokeweight="4.5pt">
                    <v:stroke endarrow="block"/>
                  </v:shape>
                  <v:shape id="Straight Arrow Connector 53" o:spid="_x0000_s1041" type="#_x0000_t32" style="position:absolute;top:3810;width:4740;height:381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BMSsQAAADbAAAADwAAAGRycy9kb3ducmV2LnhtbESPQWvCQBSE74L/YXlCL0U3Giw1zUak&#10;pcWb1ApeX7PPJJp9G7LbuP33XaHgcZiZb5h8HUwrBupdY1nBfJaAIC6tbrhScPh6nz6DcB5ZY2uZ&#10;FPySg3UxHuWYaXvlTxr2vhIRwi5DBbX3XSalK2sy6Ga2I47eyfYGfZR9JXWP1wg3rVwkyZM02HBc&#10;qLGj15rKy/7HKHiU6cewOldHPrx9X/xqEVKzC0o9TMLmBYSn4O/h//ZWK1imcPsSf4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ExKxAAAANsAAAAPAAAAAAAAAAAA&#10;AAAAAKECAABkcnMvZG93bnJldi54bWxQSwUGAAAAAAQABAD5AAAAkgMAAAAA&#10;" strokecolor="#bc4542 [3045]" strokeweight="4.5pt">
                    <v:stroke endarrow="block"/>
                  </v:shape>
                </v:group>
                <v:group id="Group 54" o:spid="_x0000_s1042" style="position:absolute;left:8934;top:26228;width:4985;height:4269" coordsize="499110,384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Straight Arrow Connector 55" o:spid="_x0000_s1043" type="#_x0000_t32" style="position:absolute;left:491490;width:7620;height:381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VxpcQAAADbAAAADwAAAGRycy9kb3ducmV2LnhtbESPQWvCQBSE70L/w/IKvRSzUbFozCrF&#10;0uJNtILXZ/aZpGbfhuw2bv+9KxQ8DjPzDZOvgmlET52rLSsYJSkI4sLqmksFh+/P4QyE88gaG8uk&#10;4I8crJZPgxwzba+8o37vSxEh7DJUUHnfZlK6oiKDLrEtcfTOtjPoo+xKqTu8Rrhp5DhN36TBmuNC&#10;hS2tKyou+1+j4FVOvvr5T3nkw8fp4ufjMDHboNTLc3hfgPAU/CP8395oBdMp3L/E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BXGlxAAAANsAAAAPAAAAAAAAAAAA&#10;AAAAAKECAABkcnMvZG93bnJldi54bWxQSwUGAAAAAAQABAD5AAAAkgMAAAAA&#10;" strokecolor="#bc4542 [3045]" strokeweight="4.5pt">
                    <v:stroke endarrow="block"/>
                  </v:shape>
                  <v:shape id="Straight Arrow Connector 56" o:spid="_x0000_s1044" type="#_x0000_t32" style="position:absolute;top:3810;width:4740;height:381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v0sQAAADbAAAADwAAAGRycy9kb3ducmV2LnhtbESPQWvCQBSE70L/w/IKvYjZqFQ0ZpVi&#10;afEmtYLXZ/aZpGbfhuw2bv+9KxQ8DjPzDZOvg2lET52rLSsYJykI4sLqmksFh++P0RyE88gaG8uk&#10;4I8crFdPgxwzba/8Rf3elyJC2GWooPK+zaR0RUUGXWJb4uidbWfQR9mVUnd4jXDTyEmazqTBmuNC&#10;hS1tKiou+1+jYCinn/3ipzzy4f108YtJmJpdUOrlObwtQXgK/hH+b2+1gtcZ3L/EH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1+/SxAAAANsAAAAPAAAAAAAAAAAA&#10;AAAAAKECAABkcnMvZG93bnJldi54bWxQSwUGAAAAAAQABAD5AAAAkgMAAAAA&#10;" strokecolor="#bc4542 [3045]" strokeweight="4.5pt">
                    <v:stroke endarrow="block"/>
                  </v:shape>
                </v:group>
                <w10:anchorlock/>
              </v:group>
            </w:pict>
          </mc:Fallback>
        </mc:AlternateContent>
      </w:r>
    </w:p>
    <w:p w14:paraId="35CC8C3D" w14:textId="77777777" w:rsidR="00712B14" w:rsidRPr="00092C8D" w:rsidRDefault="00712B14" w:rsidP="00712B14">
      <w:pPr>
        <w:jc w:val="both"/>
        <w:rPr>
          <w:lang w:val="en-AU"/>
        </w:rPr>
      </w:pPr>
    </w:p>
    <w:p w14:paraId="032CBDFB" w14:textId="77777777" w:rsidR="00712B14" w:rsidRPr="00092C8D" w:rsidRDefault="00712B14" w:rsidP="00712B14">
      <w:pPr>
        <w:jc w:val="both"/>
        <w:rPr>
          <w:lang w:val="en-AU"/>
        </w:rPr>
      </w:pPr>
      <w:r w:rsidRPr="00092C8D">
        <w:rPr>
          <w:lang w:val="en-AU"/>
        </w:rPr>
        <w:t>In the diagram above, the MVP is made up of three components: Windows Client, Web Server and Database.</w:t>
      </w:r>
    </w:p>
    <w:p w14:paraId="6680F40A" w14:textId="77777777" w:rsidR="00712B14" w:rsidRPr="00092C8D" w:rsidRDefault="00712B14" w:rsidP="00712B14">
      <w:pPr>
        <w:spacing w:line="360" w:lineRule="auto"/>
        <w:jc w:val="both"/>
        <w:rPr>
          <w:lang w:val="en-AU"/>
        </w:rPr>
      </w:pPr>
    </w:p>
    <w:p w14:paraId="7C1F03C4" w14:textId="77777777" w:rsidR="00712B14" w:rsidRPr="00092C8D" w:rsidRDefault="00712B14" w:rsidP="00712B14">
      <w:pPr>
        <w:rPr>
          <w:bCs/>
          <w:iCs/>
          <w:lang w:val="en-AU"/>
        </w:rPr>
      </w:pPr>
      <w:r w:rsidRPr="00092C8D">
        <w:rPr>
          <w:i/>
          <w:lang w:val="en-AU"/>
        </w:rPr>
        <w:br w:type="page"/>
      </w:r>
    </w:p>
    <w:p w14:paraId="4CE068C5" w14:textId="77777777" w:rsidR="00712B14" w:rsidRPr="00092C8D" w:rsidRDefault="00712B14" w:rsidP="00712B14">
      <w:pPr>
        <w:pStyle w:val="Heading1"/>
        <w:rPr>
          <w:sz w:val="48"/>
          <w:lang w:val="en-AU"/>
        </w:rPr>
      </w:pPr>
      <w:bookmarkStart w:id="24" w:name="_Toc419383234"/>
      <w:bookmarkStart w:id="25" w:name="_Toc488927076"/>
      <w:r w:rsidRPr="00092C8D">
        <w:rPr>
          <w:sz w:val="48"/>
          <w:lang w:val="en-AU"/>
        </w:rPr>
        <w:lastRenderedPageBreak/>
        <w:t>System Architecture</w:t>
      </w:r>
      <w:bookmarkEnd w:id="24"/>
      <w:bookmarkEnd w:id="25"/>
    </w:p>
    <w:p w14:paraId="58201D10" w14:textId="77777777" w:rsidR="00712B14" w:rsidRPr="00092C8D" w:rsidRDefault="00712B14" w:rsidP="00712B14">
      <w:pPr>
        <w:jc w:val="both"/>
        <w:rPr>
          <w:lang w:val="en-AU"/>
        </w:rPr>
      </w:pPr>
    </w:p>
    <w:p w14:paraId="6307E44C" w14:textId="77777777" w:rsidR="00712B14" w:rsidRPr="00092C8D" w:rsidRDefault="00712B14" w:rsidP="00712B14">
      <w:pPr>
        <w:jc w:val="both"/>
        <w:rPr>
          <w:lang w:val="en-AU"/>
        </w:rPr>
      </w:pPr>
      <w:r w:rsidRPr="00092C8D">
        <w:rPr>
          <w:lang w:val="en-AU"/>
        </w:rPr>
        <w:t>Process Manager consists of a number of software:</w:t>
      </w:r>
    </w:p>
    <w:p w14:paraId="40CE309E" w14:textId="77777777" w:rsidR="00712B14" w:rsidRPr="00092C8D" w:rsidRDefault="00712B14" w:rsidP="00092C8D">
      <w:pPr>
        <w:pStyle w:val="ListParagraph"/>
        <w:numPr>
          <w:ilvl w:val="0"/>
          <w:numId w:val="25"/>
        </w:numPr>
        <w:jc w:val="both"/>
        <w:rPr>
          <w:lang w:val="en-AU"/>
        </w:rPr>
      </w:pPr>
      <w:r w:rsidRPr="00092C8D">
        <w:rPr>
          <w:lang w:val="en-AU"/>
        </w:rPr>
        <w:t>Process Manager Client Application – a Microsoft Windows application which allow users interact with Process Manager user interface.</w:t>
      </w:r>
    </w:p>
    <w:p w14:paraId="412C04A6" w14:textId="77777777" w:rsidR="00712B14" w:rsidRPr="00092C8D" w:rsidRDefault="00712B14" w:rsidP="00092C8D">
      <w:pPr>
        <w:pStyle w:val="ListParagraph"/>
        <w:numPr>
          <w:ilvl w:val="0"/>
          <w:numId w:val="25"/>
        </w:numPr>
        <w:jc w:val="both"/>
        <w:rPr>
          <w:lang w:val="en-AU"/>
        </w:rPr>
      </w:pPr>
      <w:r w:rsidRPr="00092C8D">
        <w:rPr>
          <w:lang w:val="en-AU"/>
        </w:rPr>
        <w:t xml:space="preserve">Process Manager Web Server – a Windows Server </w:t>
      </w:r>
      <w:r w:rsidR="003240F5" w:rsidRPr="00092C8D">
        <w:rPr>
          <w:lang w:val="en-AU"/>
        </w:rPr>
        <w:t>applications which</w:t>
      </w:r>
      <w:r w:rsidRPr="00092C8D">
        <w:rPr>
          <w:lang w:val="en-AU"/>
        </w:rPr>
        <w:t xml:space="preserve"> consists of Web Façade and Web Service which contain business model for applications processing.</w:t>
      </w:r>
    </w:p>
    <w:p w14:paraId="50BB39AF" w14:textId="77777777" w:rsidR="00712B14" w:rsidRPr="00092C8D" w:rsidRDefault="00712B14" w:rsidP="00092C8D">
      <w:pPr>
        <w:pStyle w:val="ListParagraph"/>
        <w:numPr>
          <w:ilvl w:val="0"/>
          <w:numId w:val="25"/>
        </w:numPr>
        <w:jc w:val="both"/>
        <w:rPr>
          <w:lang w:val="en-AU"/>
        </w:rPr>
      </w:pPr>
      <w:r w:rsidRPr="00092C8D">
        <w:rPr>
          <w:lang w:val="en-AU"/>
        </w:rPr>
        <w:t>Process Manager Database Server – the central repository of all application data.</w:t>
      </w:r>
    </w:p>
    <w:p w14:paraId="39A0BF33" w14:textId="77777777" w:rsidR="00712B14" w:rsidRPr="00092C8D" w:rsidRDefault="00712B14" w:rsidP="00712B14">
      <w:pPr>
        <w:rPr>
          <w:lang w:val="en-AU"/>
        </w:rPr>
      </w:pPr>
    </w:p>
    <w:p w14:paraId="66D3CC16" w14:textId="77777777" w:rsidR="00712B14" w:rsidRPr="00092C8D" w:rsidRDefault="00712B14" w:rsidP="00712B14">
      <w:pPr>
        <w:jc w:val="center"/>
        <w:rPr>
          <w:lang w:val="en-AU"/>
        </w:rPr>
      </w:pPr>
      <w:r w:rsidRPr="00092C8D">
        <w:rPr>
          <w:noProof/>
          <w:lang w:val="en-US"/>
        </w:rPr>
        <w:drawing>
          <wp:inline distT="0" distB="0" distL="0" distR="0" wp14:anchorId="2EFC868C" wp14:editId="28C286E5">
            <wp:extent cx="4656593" cy="4087504"/>
            <wp:effectExtent l="0" t="0" r="0" b="0"/>
            <wp:docPr id="6" name="Picture 6" descr="C:\Users\pchin\AppData\Local\Microsoft\Windows\INetCache\Content.Outlook\0XXTHUIL\PM Technic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hin\AppData\Local\Microsoft\Windows\INetCache\Content.Outlook\0XXTHUIL\PM Technical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5555" cy="4095371"/>
                    </a:xfrm>
                    <a:prstGeom prst="rect">
                      <a:avLst/>
                    </a:prstGeom>
                    <a:noFill/>
                    <a:ln>
                      <a:noFill/>
                    </a:ln>
                  </pic:spPr>
                </pic:pic>
              </a:graphicData>
            </a:graphic>
          </wp:inline>
        </w:drawing>
      </w:r>
    </w:p>
    <w:p w14:paraId="6649498C" w14:textId="77777777" w:rsidR="00712B14" w:rsidRPr="00092C8D" w:rsidRDefault="00712B14" w:rsidP="00712B14">
      <w:pPr>
        <w:rPr>
          <w:lang w:val="en-AU"/>
        </w:rPr>
      </w:pPr>
    </w:p>
    <w:p w14:paraId="24976CBB" w14:textId="77777777" w:rsidR="00712B14" w:rsidRPr="00092C8D" w:rsidRDefault="00712B14" w:rsidP="00712B14">
      <w:pPr>
        <w:pStyle w:val="Content1"/>
        <w:rPr>
          <w:rFonts w:ascii="Verdana" w:hAnsi="Verdana"/>
          <w:lang w:val="en-AU"/>
        </w:rPr>
      </w:pPr>
      <w:r w:rsidRPr="00092C8D">
        <w:rPr>
          <w:rFonts w:ascii="Verdana" w:hAnsi="Verdana"/>
          <w:lang w:val="en-AU"/>
        </w:rPr>
        <w:t>Process Manager client application will be installed for users in the credit risk management department.</w:t>
      </w:r>
    </w:p>
    <w:p w14:paraId="603318D9" w14:textId="77777777" w:rsidR="00712B14" w:rsidRPr="00092C8D" w:rsidRDefault="00712B14" w:rsidP="00092C8D">
      <w:pPr>
        <w:pStyle w:val="Content1"/>
        <w:numPr>
          <w:ilvl w:val="0"/>
          <w:numId w:val="29"/>
        </w:numPr>
        <w:rPr>
          <w:rFonts w:ascii="Verdana" w:hAnsi="Verdana"/>
          <w:lang w:val="en-AU"/>
        </w:rPr>
      </w:pPr>
      <w:r w:rsidRPr="00092C8D">
        <w:rPr>
          <w:rFonts w:ascii="Verdana" w:hAnsi="Verdana"/>
          <w:lang w:val="en-AU"/>
        </w:rPr>
        <w:t xml:space="preserve">The application </w:t>
      </w:r>
      <w:r w:rsidR="003240F5" w:rsidRPr="00092C8D">
        <w:rPr>
          <w:rFonts w:ascii="Verdana" w:hAnsi="Verdana"/>
          <w:lang w:val="en-AU"/>
        </w:rPr>
        <w:t>allows</w:t>
      </w:r>
      <w:r w:rsidRPr="00092C8D">
        <w:rPr>
          <w:rFonts w:ascii="Verdana" w:hAnsi="Verdana"/>
          <w:lang w:val="en-AU"/>
        </w:rPr>
        <w:t xml:space="preserve"> users to configure the scorecard, business strategy, business criteria and policy rules.</w:t>
      </w:r>
    </w:p>
    <w:p w14:paraId="234D31A6" w14:textId="77777777" w:rsidR="00712B14" w:rsidRPr="00092C8D" w:rsidRDefault="00712B14" w:rsidP="00092C8D">
      <w:pPr>
        <w:pStyle w:val="Content1"/>
        <w:numPr>
          <w:ilvl w:val="0"/>
          <w:numId w:val="29"/>
        </w:numPr>
        <w:rPr>
          <w:rFonts w:ascii="Verdana" w:hAnsi="Verdana"/>
          <w:lang w:val="en-AU"/>
        </w:rPr>
      </w:pPr>
      <w:r w:rsidRPr="00092C8D">
        <w:rPr>
          <w:rFonts w:ascii="Verdana" w:hAnsi="Verdana"/>
          <w:lang w:val="en-AU"/>
        </w:rPr>
        <w:t xml:space="preserve">The application </w:t>
      </w:r>
      <w:r w:rsidR="003240F5" w:rsidRPr="00092C8D">
        <w:rPr>
          <w:rFonts w:ascii="Verdana" w:hAnsi="Verdana"/>
          <w:lang w:val="en-AU"/>
        </w:rPr>
        <w:t>allows</w:t>
      </w:r>
      <w:r w:rsidRPr="00092C8D">
        <w:rPr>
          <w:rFonts w:ascii="Verdana" w:hAnsi="Verdana"/>
          <w:lang w:val="en-AU"/>
        </w:rPr>
        <w:t xml:space="preserve"> users to maintain the Process Manager system parameters, reporting, process manager simulation, security features and many more.</w:t>
      </w:r>
    </w:p>
    <w:p w14:paraId="63766799" w14:textId="77777777" w:rsidR="00712B14" w:rsidRPr="00092C8D" w:rsidRDefault="00712B14" w:rsidP="00712B14">
      <w:pPr>
        <w:jc w:val="both"/>
        <w:rPr>
          <w:szCs w:val="24"/>
          <w:lang w:val="en-AU"/>
        </w:rPr>
      </w:pPr>
    </w:p>
    <w:p w14:paraId="50713E8F" w14:textId="77777777" w:rsidR="00712B14" w:rsidRPr="00092C8D" w:rsidRDefault="00712B14" w:rsidP="00712B14">
      <w:pPr>
        <w:jc w:val="both"/>
        <w:rPr>
          <w:szCs w:val="24"/>
          <w:lang w:val="en-AU"/>
        </w:rPr>
      </w:pPr>
    </w:p>
    <w:p w14:paraId="2379D5F5" w14:textId="77777777" w:rsidR="00712B14" w:rsidRPr="00092C8D" w:rsidRDefault="00712B14" w:rsidP="00712B14">
      <w:pPr>
        <w:rPr>
          <w:lang w:val="en-AU"/>
        </w:rPr>
      </w:pPr>
      <w:r w:rsidRPr="00092C8D">
        <w:rPr>
          <w:lang w:val="en-AU"/>
        </w:rPr>
        <w:br w:type="page"/>
      </w:r>
    </w:p>
    <w:p w14:paraId="1411E1F6" w14:textId="77777777" w:rsidR="00712B14" w:rsidRPr="00092C8D" w:rsidRDefault="00712B14" w:rsidP="00712B14">
      <w:pPr>
        <w:pStyle w:val="Heading2"/>
        <w:rPr>
          <w:lang w:val="en-AU"/>
        </w:rPr>
      </w:pPr>
      <w:bookmarkStart w:id="26" w:name="_Toc419383235"/>
      <w:bookmarkStart w:id="27" w:name="_Toc488927077"/>
      <w:r w:rsidRPr="00092C8D">
        <w:rPr>
          <w:lang w:val="en-AU"/>
        </w:rPr>
        <w:lastRenderedPageBreak/>
        <w:t>Technical Details</w:t>
      </w:r>
      <w:bookmarkEnd w:id="26"/>
      <w:bookmarkEnd w:id="27"/>
    </w:p>
    <w:p w14:paraId="0D165890" w14:textId="77777777" w:rsidR="00712B14" w:rsidRPr="00092C8D" w:rsidRDefault="00712B14" w:rsidP="00712B14">
      <w:pPr>
        <w:rPr>
          <w:lang w:val="en-AU"/>
        </w:rPr>
      </w:pPr>
    </w:p>
    <w:p w14:paraId="2D5036A6" w14:textId="77777777" w:rsidR="00712B14" w:rsidRPr="00092C8D" w:rsidRDefault="00712B14" w:rsidP="00712B14">
      <w:pPr>
        <w:rPr>
          <w:u w:val="single"/>
          <w:lang w:val="en-AU"/>
        </w:rPr>
      </w:pPr>
      <w:r w:rsidRPr="00092C8D">
        <w:rPr>
          <w:u w:val="single"/>
          <w:lang w:val="en-AU"/>
        </w:rPr>
        <w:t>Application Details</w:t>
      </w:r>
    </w:p>
    <w:p w14:paraId="794D49D4" w14:textId="77777777" w:rsidR="00712B14" w:rsidRPr="00092C8D" w:rsidRDefault="00712B14" w:rsidP="00712B14">
      <w:pPr>
        <w:rPr>
          <w:lang w:val="en-AU"/>
        </w:rPr>
      </w:pPr>
    </w:p>
    <w:p w14:paraId="25164DD1" w14:textId="77777777" w:rsidR="00712B14" w:rsidRPr="00092C8D" w:rsidRDefault="00712B14" w:rsidP="00712B14">
      <w:pPr>
        <w:rPr>
          <w:lang w:val="en-AU"/>
        </w:rPr>
      </w:pPr>
      <w:r w:rsidRPr="00092C8D">
        <w:rPr>
          <w:lang w:val="en-AU"/>
        </w:rPr>
        <w:t>Process Manage consist of two applications and a database server. The process manager applications developed in C# using .Net Framework 4.5 technology which allow modern UI for better use and feel.</w:t>
      </w:r>
    </w:p>
    <w:p w14:paraId="63B411E2" w14:textId="77777777" w:rsidR="00712B14" w:rsidRPr="00092C8D" w:rsidRDefault="00712B14" w:rsidP="00712B14">
      <w:pPr>
        <w:rPr>
          <w:lang w:val="en-AU"/>
        </w:rPr>
      </w:pPr>
    </w:p>
    <w:p w14:paraId="0E1EE578" w14:textId="77777777" w:rsidR="00712B14" w:rsidRPr="00092C8D" w:rsidRDefault="00712B14" w:rsidP="00712B14">
      <w:pPr>
        <w:rPr>
          <w:lang w:val="en-AU"/>
        </w:rPr>
      </w:pPr>
      <w:r w:rsidRPr="00092C8D">
        <w:rPr>
          <w:lang w:val="en-AU"/>
        </w:rPr>
        <w:t xml:space="preserve">Process Manager client application is a Microsoft Windows application. The client application is for users to maintain all parameters and configurations for the Web Server application. The client application </w:t>
      </w:r>
      <w:r w:rsidR="003240F5">
        <w:rPr>
          <w:lang w:val="en-AU"/>
        </w:rPr>
        <w:t>will</w:t>
      </w:r>
      <w:r w:rsidRPr="00092C8D">
        <w:rPr>
          <w:lang w:val="en-AU"/>
        </w:rPr>
        <w:t xml:space="preserve"> be </w:t>
      </w:r>
      <w:r w:rsidR="003240F5" w:rsidRPr="00092C8D">
        <w:rPr>
          <w:lang w:val="en-AU"/>
        </w:rPr>
        <w:t>interacting</w:t>
      </w:r>
      <w:r w:rsidRPr="00092C8D">
        <w:rPr>
          <w:lang w:val="en-AU"/>
        </w:rPr>
        <w:t xml:space="preserve"> with process manager application server.</w:t>
      </w:r>
    </w:p>
    <w:p w14:paraId="5255E251" w14:textId="77777777" w:rsidR="00712B14" w:rsidRPr="00092C8D" w:rsidRDefault="00712B14" w:rsidP="00712B14">
      <w:pPr>
        <w:rPr>
          <w:lang w:val="en-AU"/>
        </w:rPr>
      </w:pPr>
    </w:p>
    <w:p w14:paraId="43D82055" w14:textId="77777777" w:rsidR="003240F5" w:rsidRDefault="00712B14" w:rsidP="00712B14">
      <w:pPr>
        <w:rPr>
          <w:lang w:val="en-AU"/>
        </w:rPr>
      </w:pPr>
      <w:r w:rsidRPr="00092C8D">
        <w:rPr>
          <w:lang w:val="en-AU"/>
        </w:rPr>
        <w:t xml:space="preserve">Process Manager Application Server is </w:t>
      </w:r>
      <w:r w:rsidR="003240F5" w:rsidRPr="00092C8D">
        <w:rPr>
          <w:lang w:val="en-AU"/>
        </w:rPr>
        <w:t>consisting</w:t>
      </w:r>
      <w:r w:rsidRPr="00092C8D">
        <w:rPr>
          <w:lang w:val="en-AU"/>
        </w:rPr>
        <w:t xml:space="preserve"> of </w:t>
      </w:r>
      <w:r w:rsidR="003240F5">
        <w:rPr>
          <w:lang w:val="en-AU"/>
        </w:rPr>
        <w:t>three</w:t>
      </w:r>
      <w:r w:rsidRPr="00092C8D">
        <w:rPr>
          <w:lang w:val="en-AU"/>
        </w:rPr>
        <w:t xml:space="preserve"> web </w:t>
      </w:r>
      <w:r w:rsidR="003240F5">
        <w:rPr>
          <w:lang w:val="en-AU"/>
        </w:rPr>
        <w:t xml:space="preserve">services: </w:t>
      </w:r>
    </w:p>
    <w:p w14:paraId="555D2DBA" w14:textId="77777777" w:rsidR="003240F5" w:rsidRDefault="003240F5" w:rsidP="003240F5">
      <w:pPr>
        <w:pStyle w:val="ListParagraph"/>
        <w:numPr>
          <w:ilvl w:val="0"/>
          <w:numId w:val="31"/>
        </w:numPr>
        <w:rPr>
          <w:lang w:val="en-AU"/>
        </w:rPr>
      </w:pPr>
      <w:r>
        <w:rPr>
          <w:lang w:val="en-AU"/>
        </w:rPr>
        <w:t>W</w:t>
      </w:r>
      <w:r w:rsidR="00712B14" w:rsidRPr="003240F5">
        <w:rPr>
          <w:lang w:val="en-AU"/>
        </w:rPr>
        <w:t xml:space="preserve">eb façade </w:t>
      </w:r>
    </w:p>
    <w:p w14:paraId="72B01208" w14:textId="77777777" w:rsidR="003240F5" w:rsidRDefault="003240F5" w:rsidP="003240F5">
      <w:pPr>
        <w:pStyle w:val="ListParagraph"/>
        <w:numPr>
          <w:ilvl w:val="0"/>
          <w:numId w:val="31"/>
        </w:numPr>
        <w:rPr>
          <w:lang w:val="en-AU"/>
        </w:rPr>
      </w:pPr>
      <w:r>
        <w:rPr>
          <w:lang w:val="en-AU"/>
        </w:rPr>
        <w:t>Process Manager Online Web Service</w:t>
      </w:r>
    </w:p>
    <w:p w14:paraId="67B0B876" w14:textId="77777777" w:rsidR="003240F5" w:rsidRPr="003240F5" w:rsidRDefault="003240F5" w:rsidP="003240F5">
      <w:pPr>
        <w:pStyle w:val="ListParagraph"/>
        <w:numPr>
          <w:ilvl w:val="0"/>
          <w:numId w:val="31"/>
        </w:numPr>
        <w:rPr>
          <w:lang w:val="en-AU"/>
        </w:rPr>
      </w:pPr>
      <w:r>
        <w:rPr>
          <w:lang w:val="en-AU"/>
        </w:rPr>
        <w:t>Process Manager Simulation Web Service</w:t>
      </w:r>
    </w:p>
    <w:p w14:paraId="01A174F1" w14:textId="77777777" w:rsidR="003240F5" w:rsidRDefault="003240F5" w:rsidP="00712B14">
      <w:pPr>
        <w:rPr>
          <w:lang w:val="en-AU"/>
        </w:rPr>
      </w:pPr>
    </w:p>
    <w:p w14:paraId="2A0FEE82" w14:textId="77777777" w:rsidR="00712B14" w:rsidRPr="00092C8D" w:rsidRDefault="00712B14" w:rsidP="00712B14">
      <w:pPr>
        <w:rPr>
          <w:lang w:val="en-AU"/>
        </w:rPr>
      </w:pPr>
      <w:r w:rsidRPr="00092C8D">
        <w:rPr>
          <w:lang w:val="en-AU"/>
        </w:rPr>
        <w:t xml:space="preserve">These web </w:t>
      </w:r>
      <w:r w:rsidR="003240F5">
        <w:rPr>
          <w:lang w:val="en-AU"/>
        </w:rPr>
        <w:t>services</w:t>
      </w:r>
      <w:r w:rsidRPr="00092C8D">
        <w:rPr>
          <w:lang w:val="en-AU"/>
        </w:rPr>
        <w:t xml:space="preserve"> developed using .Net Framework 4.5 it should be host in Internet </w:t>
      </w:r>
      <w:r w:rsidR="003240F5">
        <w:rPr>
          <w:lang w:val="en-AU"/>
        </w:rPr>
        <w:t>Information</w:t>
      </w:r>
      <w:r w:rsidRPr="00092C8D">
        <w:rPr>
          <w:lang w:val="en-AU"/>
        </w:rPr>
        <w:t xml:space="preserve"> Service</w:t>
      </w:r>
      <w:r w:rsidR="003240F5">
        <w:rPr>
          <w:lang w:val="en-AU"/>
        </w:rPr>
        <w:t xml:space="preserve"> (IIS)</w:t>
      </w:r>
      <w:r w:rsidRPr="00092C8D">
        <w:rPr>
          <w:lang w:val="en-AU"/>
        </w:rPr>
        <w:t xml:space="preserve"> Version 7 or above. The application server </w:t>
      </w:r>
      <w:r w:rsidR="003240F5">
        <w:rPr>
          <w:lang w:val="en-AU"/>
        </w:rPr>
        <w:t>will</w:t>
      </w:r>
      <w:r w:rsidRPr="00092C8D">
        <w:rPr>
          <w:lang w:val="en-AU"/>
        </w:rPr>
        <w:t xml:space="preserve"> be </w:t>
      </w:r>
      <w:r w:rsidR="003240F5" w:rsidRPr="00092C8D">
        <w:rPr>
          <w:lang w:val="en-AU"/>
        </w:rPr>
        <w:t>interacting</w:t>
      </w:r>
      <w:r w:rsidRPr="00092C8D">
        <w:rPr>
          <w:lang w:val="en-AU"/>
        </w:rPr>
        <w:t xml:space="preserve"> with database server.</w:t>
      </w:r>
    </w:p>
    <w:p w14:paraId="403DCA78" w14:textId="77777777" w:rsidR="00712B14" w:rsidRPr="00092C8D" w:rsidRDefault="00712B14" w:rsidP="00712B14">
      <w:pPr>
        <w:rPr>
          <w:lang w:val="en-AU"/>
        </w:rPr>
      </w:pPr>
    </w:p>
    <w:p w14:paraId="1D8D2963" w14:textId="77777777" w:rsidR="00712B14" w:rsidRPr="00092C8D" w:rsidRDefault="00712B14" w:rsidP="00712B14">
      <w:pPr>
        <w:rPr>
          <w:u w:val="single"/>
          <w:lang w:val="en-AU"/>
        </w:rPr>
      </w:pPr>
      <w:r w:rsidRPr="00092C8D">
        <w:rPr>
          <w:u w:val="single"/>
          <w:lang w:val="en-AU"/>
        </w:rPr>
        <w:t>Database</w:t>
      </w:r>
    </w:p>
    <w:p w14:paraId="4B797735" w14:textId="77777777" w:rsidR="00712B14" w:rsidRPr="00092C8D" w:rsidRDefault="00712B14" w:rsidP="00712B14">
      <w:pPr>
        <w:rPr>
          <w:lang w:val="en-AU"/>
        </w:rPr>
      </w:pPr>
    </w:p>
    <w:p w14:paraId="0DDF0798" w14:textId="77777777" w:rsidR="00712B14" w:rsidRPr="00092C8D" w:rsidRDefault="00712B14" w:rsidP="00712B14">
      <w:pPr>
        <w:rPr>
          <w:lang w:val="en-AU"/>
        </w:rPr>
      </w:pPr>
      <w:r w:rsidRPr="00092C8D">
        <w:rPr>
          <w:lang w:val="en-AU"/>
        </w:rPr>
        <w:t>Process Manager Database is running u</w:t>
      </w:r>
      <w:r w:rsidR="00097D02">
        <w:rPr>
          <w:lang w:val="en-AU"/>
        </w:rPr>
        <w:t>nder Microsoft’s SQL Server 2016</w:t>
      </w:r>
      <w:r w:rsidRPr="00092C8D">
        <w:rPr>
          <w:lang w:val="en-AU"/>
        </w:rPr>
        <w:t>.</w:t>
      </w:r>
    </w:p>
    <w:p w14:paraId="403315CE" w14:textId="77777777" w:rsidR="00712B14" w:rsidRPr="00092C8D" w:rsidRDefault="00712B14" w:rsidP="00712B14">
      <w:pPr>
        <w:rPr>
          <w:lang w:val="en-AU"/>
        </w:rPr>
      </w:pPr>
    </w:p>
    <w:p w14:paraId="02D85389" w14:textId="77777777" w:rsidR="00712B14" w:rsidRPr="00092C8D" w:rsidRDefault="00901296" w:rsidP="00712B14">
      <w:pPr>
        <w:rPr>
          <w:lang w:val="en-AU" w:eastAsia="zh-CN"/>
        </w:rPr>
      </w:pPr>
      <w:r>
        <w:rPr>
          <w:lang w:val="en-AU"/>
        </w:rPr>
        <w:t>Process Manager supports both</w:t>
      </w:r>
      <w:r w:rsidR="00712B14" w:rsidRPr="00092C8D">
        <w:rPr>
          <w:lang w:val="en-AU"/>
        </w:rPr>
        <w:t xml:space="preserve"> Windows Authentication or SQL Server Authentication. </w:t>
      </w:r>
    </w:p>
    <w:p w14:paraId="40095E20" w14:textId="77777777" w:rsidR="00712B14" w:rsidRPr="00092C8D" w:rsidRDefault="00712B14" w:rsidP="00712B14">
      <w:pPr>
        <w:rPr>
          <w:lang w:val="en-AU" w:eastAsia="zh-CN"/>
        </w:rPr>
      </w:pPr>
    </w:p>
    <w:p w14:paraId="426CC3AD" w14:textId="77777777" w:rsidR="00712B14" w:rsidRPr="00092C8D" w:rsidRDefault="00712B14" w:rsidP="00712B14">
      <w:pPr>
        <w:rPr>
          <w:lang w:val="en-AU" w:eastAsia="zh-CN"/>
        </w:rPr>
      </w:pPr>
      <w:r w:rsidRPr="00092C8D">
        <w:rPr>
          <w:lang w:val="en-AU"/>
        </w:rPr>
        <w:t>The database user id and password is currently held in the Web Service configuration file with the password being encrypted using AES with a 128bit encryption key</w:t>
      </w:r>
      <w:r w:rsidRPr="00092C8D">
        <w:rPr>
          <w:lang w:val="en-AU" w:eastAsia="zh-CN"/>
        </w:rPr>
        <w:t>.</w:t>
      </w:r>
    </w:p>
    <w:p w14:paraId="619B8A5A" w14:textId="77777777" w:rsidR="00712B14" w:rsidRPr="00092C8D" w:rsidRDefault="00712B14" w:rsidP="00712B14">
      <w:pPr>
        <w:rPr>
          <w:lang w:val="en-AU"/>
        </w:rPr>
      </w:pPr>
    </w:p>
    <w:p w14:paraId="27179BFA" w14:textId="77777777" w:rsidR="00712B14" w:rsidRPr="00092C8D" w:rsidRDefault="00712B14" w:rsidP="00712B14">
      <w:pPr>
        <w:rPr>
          <w:u w:val="single"/>
          <w:lang w:val="en-AU"/>
        </w:rPr>
      </w:pPr>
      <w:r w:rsidRPr="00092C8D">
        <w:rPr>
          <w:u w:val="single"/>
          <w:lang w:val="en-AU"/>
        </w:rPr>
        <w:t>Backup</w:t>
      </w:r>
    </w:p>
    <w:p w14:paraId="4FC79445" w14:textId="77777777" w:rsidR="00712B14" w:rsidRPr="00092C8D" w:rsidRDefault="00712B14" w:rsidP="00712B14">
      <w:pPr>
        <w:rPr>
          <w:lang w:val="en-AU"/>
        </w:rPr>
      </w:pPr>
    </w:p>
    <w:p w14:paraId="368FFBBA" w14:textId="77777777" w:rsidR="00712B14" w:rsidRPr="00092C8D" w:rsidRDefault="00712B14" w:rsidP="00712B14">
      <w:pPr>
        <w:rPr>
          <w:lang w:val="en-AU"/>
        </w:rPr>
      </w:pPr>
      <w:r w:rsidRPr="00092C8D">
        <w:rPr>
          <w:lang w:val="en-AU"/>
        </w:rPr>
        <w:t>It is recommended to take backup of the Process Manager Database.</w:t>
      </w:r>
    </w:p>
    <w:p w14:paraId="4CB8CE2F" w14:textId="77777777" w:rsidR="00712B14" w:rsidRPr="00092C8D" w:rsidRDefault="00712B14" w:rsidP="00712B14">
      <w:pPr>
        <w:rPr>
          <w:lang w:val="en-AU"/>
        </w:rPr>
      </w:pPr>
    </w:p>
    <w:p w14:paraId="68CAC314" w14:textId="77777777" w:rsidR="00712B14" w:rsidRPr="00092C8D" w:rsidRDefault="00712B14" w:rsidP="00712B14">
      <w:pPr>
        <w:rPr>
          <w:bCs/>
          <w:iCs/>
          <w:lang w:val="en-AU"/>
        </w:rPr>
      </w:pPr>
      <w:bookmarkStart w:id="28" w:name="_Toc412543475"/>
      <w:r w:rsidRPr="00092C8D">
        <w:rPr>
          <w:i/>
          <w:lang w:val="en-AU"/>
        </w:rPr>
        <w:br w:type="page"/>
      </w:r>
    </w:p>
    <w:p w14:paraId="45AAC695" w14:textId="77777777" w:rsidR="00712B14" w:rsidRPr="00092C8D" w:rsidRDefault="00712B14" w:rsidP="00712B14">
      <w:pPr>
        <w:pStyle w:val="Heading2"/>
        <w:rPr>
          <w:lang w:val="en-AU"/>
        </w:rPr>
      </w:pPr>
      <w:bookmarkStart w:id="29" w:name="_Toc419383236"/>
      <w:bookmarkStart w:id="30" w:name="_Toc488927078"/>
      <w:r w:rsidRPr="00092C8D">
        <w:rPr>
          <w:lang w:val="en-AU"/>
        </w:rPr>
        <w:lastRenderedPageBreak/>
        <w:t>Application Processing</w:t>
      </w:r>
      <w:bookmarkEnd w:id="28"/>
      <w:r w:rsidRPr="00092C8D">
        <w:rPr>
          <w:lang w:val="en-AU"/>
        </w:rPr>
        <w:t xml:space="preserve"> Overview</w:t>
      </w:r>
      <w:bookmarkEnd w:id="29"/>
      <w:bookmarkEnd w:id="30"/>
    </w:p>
    <w:p w14:paraId="439126AF" w14:textId="77777777" w:rsidR="00712B14" w:rsidRPr="00092C8D" w:rsidRDefault="00712B14" w:rsidP="00712B14">
      <w:pPr>
        <w:rPr>
          <w:szCs w:val="24"/>
          <w:lang w:val="en-AU" w:eastAsia="zh-CN"/>
        </w:rPr>
      </w:pPr>
    </w:p>
    <w:p w14:paraId="3285D846" w14:textId="77777777" w:rsidR="00712B14" w:rsidRPr="00092C8D" w:rsidRDefault="00712B14" w:rsidP="00712B14">
      <w:pPr>
        <w:rPr>
          <w:szCs w:val="24"/>
          <w:lang w:val="en-AU"/>
        </w:rPr>
      </w:pPr>
      <w:r w:rsidRPr="00092C8D">
        <w:rPr>
          <w:szCs w:val="24"/>
          <w:lang w:val="en-AU"/>
        </w:rPr>
        <w:t>The following steps outline the credit application processing process:</w:t>
      </w:r>
    </w:p>
    <w:p w14:paraId="53C6C0F5" w14:textId="77777777" w:rsidR="00712B14" w:rsidRPr="00092C8D" w:rsidRDefault="00712B14" w:rsidP="00712B14">
      <w:pPr>
        <w:rPr>
          <w:szCs w:val="24"/>
          <w:lang w:val="en-AU"/>
        </w:rPr>
      </w:pPr>
    </w:p>
    <w:p w14:paraId="0AE55471"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The applications coming into Loan Origination System.  Loan Origination System will generate an XML document which either containing new or updated applications.</w:t>
      </w:r>
    </w:p>
    <w:p w14:paraId="1AE539EF" w14:textId="77777777" w:rsidR="00712B14" w:rsidRPr="00092C8D" w:rsidRDefault="00712B14" w:rsidP="00712B14">
      <w:pPr>
        <w:rPr>
          <w:lang w:val="en-AU" w:eastAsia="zh-CN"/>
        </w:rPr>
      </w:pPr>
    </w:p>
    <w:p w14:paraId="66EC5938"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The generated XML document will be send to Process Manager Web Service for processing.</w:t>
      </w:r>
    </w:p>
    <w:p w14:paraId="1427998E" w14:textId="77777777" w:rsidR="00712B14" w:rsidRPr="00092C8D" w:rsidRDefault="00712B14" w:rsidP="00712B14">
      <w:pPr>
        <w:rPr>
          <w:lang w:val="en-AU" w:eastAsia="zh-CN"/>
        </w:rPr>
      </w:pPr>
    </w:p>
    <w:p w14:paraId="4E3A98C1"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Once Process Manager Web Service processed the generated XML document, the Process Manager Web Service will build a response XML document base on scoring, business strategy and system decision.</w:t>
      </w:r>
    </w:p>
    <w:p w14:paraId="3902F87C" w14:textId="77777777" w:rsidR="00712B14" w:rsidRPr="00092C8D" w:rsidRDefault="00712B14" w:rsidP="00712B14">
      <w:pPr>
        <w:rPr>
          <w:lang w:val="en-AU" w:eastAsia="zh-CN"/>
        </w:rPr>
      </w:pPr>
    </w:p>
    <w:p w14:paraId="420374C1"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Process Manager Web Service will send back the response XML document to Loan Origination System.</w:t>
      </w:r>
    </w:p>
    <w:p w14:paraId="19A2E370" w14:textId="77777777" w:rsidR="00712B14" w:rsidRPr="00092C8D" w:rsidRDefault="00712B14" w:rsidP="00712B14">
      <w:pPr>
        <w:rPr>
          <w:rFonts w:eastAsiaTheme="minorHAnsi"/>
          <w:szCs w:val="24"/>
          <w:lang w:val="en-AU" w:eastAsia="zh-CN"/>
        </w:rPr>
      </w:pPr>
    </w:p>
    <w:p w14:paraId="18FBF291" w14:textId="77777777" w:rsidR="00712B14" w:rsidRPr="00092C8D" w:rsidRDefault="00712B14" w:rsidP="00092C8D">
      <w:pPr>
        <w:numPr>
          <w:ilvl w:val="0"/>
          <w:numId w:val="27"/>
        </w:numPr>
        <w:jc w:val="both"/>
        <w:rPr>
          <w:szCs w:val="24"/>
          <w:lang w:val="en-AU"/>
        </w:rPr>
      </w:pPr>
      <w:r w:rsidRPr="00092C8D">
        <w:rPr>
          <w:lang w:val="en-AU"/>
        </w:rPr>
        <w:t>From the response XML document, the user can</w:t>
      </w:r>
      <w:r w:rsidRPr="00092C8D">
        <w:rPr>
          <w:rFonts w:eastAsia="Times New Roman"/>
          <w:szCs w:val="24"/>
          <w:lang w:val="en-AU" w:eastAsia="zh-CN"/>
        </w:rPr>
        <w:t xml:space="preserve"> monitor the scoring, business strategy and system decision results and make the decision on the applications through the Loan Origination System.</w:t>
      </w:r>
    </w:p>
    <w:p w14:paraId="149564F8" w14:textId="77777777" w:rsidR="00712B14" w:rsidRPr="00092C8D" w:rsidRDefault="00712B14" w:rsidP="00712B14">
      <w:pPr>
        <w:rPr>
          <w:rFonts w:eastAsiaTheme="minorHAnsi"/>
          <w:szCs w:val="24"/>
          <w:lang w:val="en-AU" w:eastAsia="zh-CN"/>
        </w:rPr>
      </w:pPr>
    </w:p>
    <w:p w14:paraId="424F2BBA" w14:textId="77777777" w:rsidR="00712B14" w:rsidRPr="00092C8D" w:rsidRDefault="00712B14" w:rsidP="00712B14">
      <w:pPr>
        <w:rPr>
          <w:lang w:val="en-AU"/>
        </w:rPr>
      </w:pPr>
      <w:r w:rsidRPr="00092C8D">
        <w:rPr>
          <w:lang w:val="en-AU"/>
        </w:rPr>
        <w:br w:type="page"/>
      </w:r>
    </w:p>
    <w:p w14:paraId="724D49CC" w14:textId="77777777" w:rsidR="00712B14" w:rsidRPr="00092C8D" w:rsidRDefault="00712B14" w:rsidP="00712B14">
      <w:pPr>
        <w:pStyle w:val="Heading2"/>
        <w:rPr>
          <w:lang w:val="en-AU"/>
        </w:rPr>
      </w:pPr>
      <w:bookmarkStart w:id="31" w:name="_Toc419383237"/>
      <w:bookmarkStart w:id="32" w:name="_Toc488927079"/>
      <w:r w:rsidRPr="00092C8D">
        <w:rPr>
          <w:lang w:val="en-AU"/>
        </w:rPr>
        <w:lastRenderedPageBreak/>
        <w:t>Process Manager Web Service Call</w:t>
      </w:r>
      <w:bookmarkEnd w:id="31"/>
      <w:bookmarkEnd w:id="32"/>
    </w:p>
    <w:p w14:paraId="1A14FF0A" w14:textId="77777777" w:rsidR="00712B14" w:rsidRPr="00092C8D" w:rsidRDefault="00712B14" w:rsidP="00712B14">
      <w:pPr>
        <w:rPr>
          <w:lang w:val="en-AU" w:eastAsia="zh-CN"/>
        </w:rPr>
      </w:pPr>
    </w:p>
    <w:p w14:paraId="3288D3B6" w14:textId="77777777" w:rsidR="00712B14" w:rsidRPr="00092C8D" w:rsidRDefault="00712B14" w:rsidP="00712B14">
      <w:pPr>
        <w:rPr>
          <w:lang w:val="en-AU" w:eastAsia="zh-CN"/>
        </w:rPr>
      </w:pPr>
      <w:r w:rsidRPr="00092C8D">
        <w:rPr>
          <w:lang w:val="en-AU" w:eastAsia="zh-CN"/>
        </w:rPr>
        <w:t>The following step outline process manager web service been call by Loan Origination System:</w:t>
      </w:r>
    </w:p>
    <w:p w14:paraId="462EC5FB" w14:textId="77777777" w:rsidR="00712B14" w:rsidRPr="00092C8D" w:rsidRDefault="00712B14" w:rsidP="00712B14">
      <w:pPr>
        <w:rPr>
          <w:lang w:val="en-AU" w:eastAsia="zh-CN"/>
        </w:rPr>
      </w:pPr>
    </w:p>
    <w:p w14:paraId="0B6E185C" w14:textId="77777777" w:rsidR="00712B14" w:rsidRPr="00092C8D" w:rsidRDefault="00712B14" w:rsidP="00092C8D">
      <w:pPr>
        <w:pStyle w:val="ListParagraph"/>
        <w:numPr>
          <w:ilvl w:val="0"/>
          <w:numId w:val="30"/>
        </w:numPr>
        <w:rPr>
          <w:lang w:val="en-AU" w:eastAsia="zh-CN"/>
        </w:rPr>
      </w:pPr>
      <w:r w:rsidRPr="00092C8D">
        <w:rPr>
          <w:noProof/>
          <w:lang w:val="en-US"/>
        </w:rPr>
        <mc:AlternateContent>
          <mc:Choice Requires="wps">
            <w:drawing>
              <wp:anchor distT="0" distB="0" distL="114300" distR="114300" simplePos="0" relativeHeight="251657216" behindDoc="0" locked="0" layoutInCell="1" allowOverlap="1" wp14:anchorId="49BDD775" wp14:editId="12FF7C4C">
                <wp:simplePos x="0" y="0"/>
                <wp:positionH relativeFrom="column">
                  <wp:posOffset>438785</wp:posOffset>
                </wp:positionH>
                <wp:positionV relativeFrom="paragraph">
                  <wp:posOffset>353695</wp:posOffset>
                </wp:positionV>
                <wp:extent cx="5112385" cy="2857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11238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175C6" w14:textId="77777777" w:rsidR="006C2F06" w:rsidRPr="003B40CA" w:rsidRDefault="006C2F06" w:rsidP="004510F0">
                            <w:pPr>
                              <w:pBdr>
                                <w:top w:val="single" w:sz="6" w:space="4" w:color="F0F0E0"/>
                                <w:left w:val="single" w:sz="6" w:space="4" w:color="F0F0E0"/>
                                <w:bottom w:val="single" w:sz="6" w:space="4" w:color="F0F0E0"/>
                                <w:right w:val="single" w:sz="6" w:space="4" w:color="F0F0E0"/>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lang w:val="en-AU" w:eastAsia="en-AU"/>
                              </w:rPr>
                            </w:pPr>
                            <w:r w:rsidRPr="003B40CA">
                              <w:rPr>
                                <w:rFonts w:ascii="Courier New" w:eastAsia="Times New Roman" w:hAnsi="Courier New" w:cs="Courier New"/>
                                <w:color w:val="000000"/>
                                <w:sz w:val="14"/>
                                <w:lang w:val="en-AU" w:eastAsia="en-AU"/>
                              </w:rPr>
                              <w:t>http://&lt;&lt;Web.Server.IP.Address&gt;&gt;/ProcessManager.WebService.Online/processmanager.asmx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DD775" id="_x0000_t202" coordsize="21600,21600" o:spt="202" path="m,l,21600r21600,l21600,xe">
                <v:stroke joinstyle="miter"/>
                <v:path gradientshapeok="t" o:connecttype="rect"/>
              </v:shapetype>
              <v:shape id="Text Box 8" o:spid="_x0000_s1045" type="#_x0000_t202" style="position:absolute;left:0;text-align:left;margin-left:34.55pt;margin-top:27.85pt;width:402.55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4tgAIAAGkFAAAOAAAAZHJzL2Uyb0RvYy54bWysVN9P2zAQfp+0/8Hy+0hbKHQVKepATJMQ&#10;oMHEs+vYNJrt8+xrk+6v39lJSsf2wrSX5Hz3+Xz33Y/zi9YatlUh1uBKPj4acaachKp2zyX/9nj9&#10;YcZZROEqYcCpku9U5BeL9+/OGz9XE1iDqVRg5MTFeeNLvkb086KIcq2siEfglSOjhmAF0jE8F1UQ&#10;DXm3ppiMRqdFA6HyAaSKkbRXnZEvsn+tlcQ7raNCZkpOsWH+hvxdpW+xOBfz5yD8upZ9GOIforCi&#10;dvTo3tWVQME2of7Dla1lgAgajyTYArSupco5UDbj0atsHtbCq5wLkRP9nqb4/9zK2+19YHVVciqU&#10;E5ZK9KhaZJ+gZbPETuPjnEAPnmDYkpqqPOgjKVPSrQ42/SkdRnbiebfnNjmTpJyOx5Pj2ZQzSbbJ&#10;bHo2zeQXL7d9iPhZgWVJKHmg2mVKxfYmIkVC0AGSHnNwXRuT62cca0p+ekwuf7PQDeOSRuVO6N2k&#10;jLrIs4Q7oxLGuK9KExM5gaTIPaguTWBbQd0jpFQOc+7ZL6ETSlMQb7nY41+iesvlLo/hZXC4v2xr&#10;ByFn/yrs6vsQsu7wRORB3knEdtX2LdAXfAXVjuodoJuX6OV1TUW5ERHvRaABoRLT0OMdfbQBIh96&#10;ibM1hJ9/0yc89S1ZOWto4Eoef2xEUJyZL446+uP45CRNaD6cTM8mdAiHltWhxW3sJVBVxrRevMxi&#10;wqMZRB3APtFuWKZXySScpLdLjoN4id0aoN0i1XKZQTSTXuCNe/AyuU5FSi332D6J4Pu+ROroWxhG&#10;U8xftWeHTTcdLDcIus69m3juWO35p3nOLd3vnrQwDs8Z9bIhF78AAAD//wMAUEsDBBQABgAIAAAA&#10;IQD04dfz4QAAAAkBAAAPAAAAZHJzL2Rvd25yZXYueG1sTI/BTsMwEETvSPyDtUjcqN2INCHEqapI&#10;FRKCQ0sv3JzYTSLsdYjdNvD1LCc4ruZp5m25np1lZzOFwaOE5UIAM9h6PWAn4fC2vcuBhahQK+vR&#10;SPgyAdbV9VWpCu0vuDPnfewYlWAolIQ+xrHgPLS9cSos/GiQsqOfnIp0Th3Xk7pQubM8EWLFnRqQ&#10;Fno1mro37cf+5CQ819tXtWsSl3/b+unluBk/D++plLc38+YRWDRz/IPhV5/UoSKnxp9QB2YlrB6W&#10;REpI0wwY5Xl2nwBrCBQiA16V/P8H1Q8AAAD//wMAUEsBAi0AFAAGAAgAAAAhALaDOJL+AAAA4QEA&#10;ABMAAAAAAAAAAAAAAAAAAAAAAFtDb250ZW50X1R5cGVzXS54bWxQSwECLQAUAAYACAAAACEAOP0h&#10;/9YAAACUAQAACwAAAAAAAAAAAAAAAAAvAQAAX3JlbHMvLnJlbHNQSwECLQAUAAYACAAAACEAtIzO&#10;LYACAABpBQAADgAAAAAAAAAAAAAAAAAuAgAAZHJzL2Uyb0RvYy54bWxQSwECLQAUAAYACAAAACEA&#10;9OHX8+EAAAAJAQAADwAAAAAAAAAAAAAAAADaBAAAZHJzL2Rvd25yZXYueG1sUEsFBgAAAAAEAAQA&#10;8wAAAOgFAAAAAA==&#10;" filled="f" stroked="f" strokeweight=".5pt">
                <v:textbox>
                  <w:txbxContent>
                    <w:p w14:paraId="499175C6" w14:textId="77777777" w:rsidR="006C2F06" w:rsidRPr="003B40CA" w:rsidRDefault="006C2F06" w:rsidP="004510F0">
                      <w:pPr>
                        <w:pBdr>
                          <w:top w:val="single" w:sz="6" w:space="4" w:color="F0F0E0"/>
                          <w:left w:val="single" w:sz="6" w:space="4" w:color="F0F0E0"/>
                          <w:bottom w:val="single" w:sz="6" w:space="4" w:color="F0F0E0"/>
                          <w:right w:val="single" w:sz="6" w:space="4" w:color="F0F0E0"/>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lang w:val="en-AU" w:eastAsia="en-AU"/>
                        </w:rPr>
                      </w:pPr>
                      <w:r w:rsidRPr="003B40CA">
                        <w:rPr>
                          <w:rFonts w:ascii="Courier New" w:eastAsia="Times New Roman" w:hAnsi="Courier New" w:cs="Courier New"/>
                          <w:color w:val="000000"/>
                          <w:sz w:val="14"/>
                          <w:lang w:val="en-AU" w:eastAsia="en-AU"/>
                        </w:rPr>
                        <w:t>http://&lt;&lt;Web.Server.IP.Address&gt;&gt;/ProcessManager.WebService.Online/processmanager.asmx</w:t>
                      </w:r>
                    </w:p>
                  </w:txbxContent>
                </v:textbox>
                <w10:wrap type="square"/>
              </v:shape>
            </w:pict>
          </mc:Fallback>
        </mc:AlternateContent>
      </w:r>
      <w:r w:rsidRPr="00092C8D">
        <w:rPr>
          <w:lang w:val="en-AU" w:eastAsia="zh-CN"/>
        </w:rPr>
        <w:t>The process manager call will be executed via Web Service.  Loan Origination System will interface the web service call to:</w:t>
      </w:r>
    </w:p>
    <w:p w14:paraId="19A943A9" w14:textId="77777777" w:rsidR="00712B14" w:rsidRPr="00092C8D" w:rsidRDefault="00712B14" w:rsidP="00712B14">
      <w:pPr>
        <w:rPr>
          <w:lang w:val="en-AU" w:eastAsia="zh-CN"/>
        </w:rPr>
      </w:pPr>
    </w:p>
    <w:p w14:paraId="0D9573C1" w14:textId="77777777" w:rsidR="00712B14" w:rsidRPr="00092C8D" w:rsidRDefault="00712B14" w:rsidP="00092C8D">
      <w:pPr>
        <w:pStyle w:val="ListParagraph"/>
        <w:numPr>
          <w:ilvl w:val="0"/>
          <w:numId w:val="30"/>
        </w:numPr>
        <w:rPr>
          <w:lang w:val="en-AU" w:eastAsia="zh-CN"/>
        </w:rPr>
      </w:pPr>
      <w:r w:rsidRPr="00092C8D">
        <w:rPr>
          <w:lang w:val="en-AU" w:eastAsia="zh-CN"/>
        </w:rPr>
        <w:t>There are two web methods available from this web service:</w:t>
      </w:r>
    </w:p>
    <w:p w14:paraId="39865FEC" w14:textId="77777777" w:rsidR="00712B14" w:rsidRPr="00092C8D" w:rsidRDefault="00712B14" w:rsidP="00712B14">
      <w:pPr>
        <w:rPr>
          <w:lang w:val="en-AU" w:eastAsia="zh-CN"/>
        </w:rPr>
      </w:pPr>
    </w:p>
    <w:p w14:paraId="731AAC09" w14:textId="77777777" w:rsidR="00712B14" w:rsidRPr="00092C8D" w:rsidRDefault="00712B14" w:rsidP="00712B14">
      <w:pPr>
        <w:jc w:val="center"/>
        <w:rPr>
          <w:lang w:val="en-AU" w:eastAsia="zh-CN"/>
        </w:rPr>
      </w:pPr>
      <w:r w:rsidRPr="00092C8D">
        <w:rPr>
          <w:noProof/>
          <w:lang w:val="en-US"/>
        </w:rPr>
        <w:drawing>
          <wp:inline distT="0" distB="0" distL="0" distR="0" wp14:anchorId="6E502C73" wp14:editId="14C62480">
            <wp:extent cx="5491480" cy="1874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480" cy="1874520"/>
                    </a:xfrm>
                    <a:prstGeom prst="rect">
                      <a:avLst/>
                    </a:prstGeom>
                  </pic:spPr>
                </pic:pic>
              </a:graphicData>
            </a:graphic>
          </wp:inline>
        </w:drawing>
      </w:r>
    </w:p>
    <w:p w14:paraId="6146C429" w14:textId="77777777" w:rsidR="00712B14" w:rsidRPr="00092C8D" w:rsidRDefault="00712B14" w:rsidP="00712B14">
      <w:pPr>
        <w:rPr>
          <w:lang w:val="en-AU" w:eastAsia="zh-CN"/>
        </w:rPr>
      </w:pPr>
    </w:p>
    <w:p w14:paraId="72E05280" w14:textId="77777777" w:rsidR="00712B14" w:rsidRPr="00092C8D" w:rsidRDefault="00712B14" w:rsidP="00092C8D">
      <w:pPr>
        <w:pStyle w:val="ListParagraph"/>
        <w:numPr>
          <w:ilvl w:val="0"/>
          <w:numId w:val="30"/>
        </w:numPr>
        <w:rPr>
          <w:lang w:val="en-AU" w:eastAsia="zh-CN"/>
        </w:rPr>
      </w:pPr>
      <w:r w:rsidRPr="00092C8D">
        <w:rPr>
          <w:lang w:val="en-AU" w:eastAsia="zh-CN"/>
        </w:rPr>
        <w:t>Loan Origination System first need to call the GetSecurityToken web method by passing the userId and hashedPassword from the Process Manager Web Service.  User Id and Hashed Password can be configured in the Process Manager Web Service configuration file.  Hashed Password in the configuration file is encrypted using AES128.</w:t>
      </w:r>
    </w:p>
    <w:p w14:paraId="22C9F123" w14:textId="77777777" w:rsidR="00712B14" w:rsidRPr="00092C8D" w:rsidRDefault="00712B14" w:rsidP="00712B14">
      <w:pPr>
        <w:rPr>
          <w:lang w:val="en-AU" w:eastAsia="zh-CN"/>
        </w:rPr>
      </w:pPr>
    </w:p>
    <w:p w14:paraId="38349046" w14:textId="77777777" w:rsidR="00712B14" w:rsidRPr="00092C8D" w:rsidRDefault="00712B14" w:rsidP="00712B14">
      <w:pPr>
        <w:jc w:val="center"/>
        <w:rPr>
          <w:lang w:val="en-AU" w:eastAsia="zh-CN"/>
        </w:rPr>
      </w:pPr>
      <w:r w:rsidRPr="00092C8D">
        <w:rPr>
          <w:noProof/>
          <w:lang w:val="en-US"/>
        </w:rPr>
        <w:drawing>
          <wp:inline distT="0" distB="0" distL="0" distR="0" wp14:anchorId="10730B8F" wp14:editId="288F2440">
            <wp:extent cx="5491480" cy="2896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480" cy="2896235"/>
                    </a:xfrm>
                    <a:prstGeom prst="rect">
                      <a:avLst/>
                    </a:prstGeom>
                  </pic:spPr>
                </pic:pic>
              </a:graphicData>
            </a:graphic>
          </wp:inline>
        </w:drawing>
      </w:r>
    </w:p>
    <w:p w14:paraId="538FAEFC" w14:textId="77777777" w:rsidR="00712B14" w:rsidRPr="00092C8D" w:rsidRDefault="00712B14" w:rsidP="00712B14">
      <w:pPr>
        <w:rPr>
          <w:lang w:val="en-AU" w:eastAsia="zh-CN"/>
        </w:rPr>
      </w:pPr>
    </w:p>
    <w:p w14:paraId="4A38E66B" w14:textId="77777777" w:rsidR="00712B14" w:rsidRPr="00092C8D" w:rsidRDefault="00712B14" w:rsidP="00712B14">
      <w:pPr>
        <w:rPr>
          <w:lang w:val="en-AU" w:eastAsia="zh-CN"/>
        </w:rPr>
      </w:pPr>
      <w:r w:rsidRPr="00092C8D">
        <w:rPr>
          <w:lang w:val="en-AU" w:eastAsia="zh-CN"/>
        </w:rPr>
        <w:lastRenderedPageBreak/>
        <w:t>The method GetSecurityToken will return a SecurityToken object and then you need to assign this SecurityToken to SecurityTokenValue property under the web service object.</w:t>
      </w:r>
    </w:p>
    <w:p w14:paraId="03EC6DCB" w14:textId="77777777" w:rsidR="00712B14" w:rsidRPr="00092C8D" w:rsidRDefault="00712B14" w:rsidP="00712B14">
      <w:pPr>
        <w:rPr>
          <w:lang w:val="en-AU" w:eastAsia="zh-CN"/>
        </w:rPr>
      </w:pPr>
    </w:p>
    <w:p w14:paraId="203CACD6" w14:textId="77777777" w:rsidR="00712B14" w:rsidRPr="00092C8D" w:rsidRDefault="00712B14" w:rsidP="00092C8D">
      <w:pPr>
        <w:pStyle w:val="ListParagraph"/>
        <w:numPr>
          <w:ilvl w:val="0"/>
          <w:numId w:val="30"/>
        </w:numPr>
        <w:rPr>
          <w:lang w:val="en-AU" w:eastAsia="zh-CN"/>
        </w:rPr>
      </w:pPr>
      <w:r w:rsidRPr="00092C8D">
        <w:rPr>
          <w:lang w:val="en-AU" w:eastAsia="zh-CN"/>
        </w:rPr>
        <w:t>After that</w:t>
      </w:r>
      <w:r w:rsidR="00092C8D" w:rsidRPr="00092C8D">
        <w:rPr>
          <w:lang w:val="en-AU" w:eastAsia="zh-CN"/>
        </w:rPr>
        <w:t xml:space="preserve"> the</w:t>
      </w:r>
      <w:r w:rsidRPr="00092C8D">
        <w:rPr>
          <w:lang w:val="en-AU" w:eastAsia="zh-CN"/>
        </w:rPr>
        <w:t xml:space="preserve"> Loan Origination System can invoke the CallProcessManager web method by passing the application XML String. (applicationXML String is defined in the Section 3 of this Technical Specifications).</w:t>
      </w:r>
    </w:p>
    <w:p w14:paraId="52BF4809" w14:textId="77777777" w:rsidR="00712B14" w:rsidRPr="00092C8D" w:rsidRDefault="00712B14" w:rsidP="00712B14">
      <w:pPr>
        <w:rPr>
          <w:lang w:val="en-AU" w:eastAsia="zh-CN"/>
        </w:rPr>
      </w:pPr>
    </w:p>
    <w:p w14:paraId="0F3B6740" w14:textId="77777777" w:rsidR="00712B14" w:rsidRPr="00092C8D" w:rsidRDefault="00712B14" w:rsidP="00712B14">
      <w:pPr>
        <w:jc w:val="center"/>
        <w:rPr>
          <w:lang w:val="en-AU" w:eastAsia="zh-CN"/>
        </w:rPr>
      </w:pPr>
      <w:r w:rsidRPr="00092C8D">
        <w:rPr>
          <w:noProof/>
          <w:lang w:val="en-US"/>
        </w:rPr>
        <w:drawing>
          <wp:inline distT="0" distB="0" distL="0" distR="0" wp14:anchorId="166E60AD" wp14:editId="237F93E2">
            <wp:extent cx="5491480" cy="2639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1480" cy="2639060"/>
                    </a:xfrm>
                    <a:prstGeom prst="rect">
                      <a:avLst/>
                    </a:prstGeom>
                  </pic:spPr>
                </pic:pic>
              </a:graphicData>
            </a:graphic>
          </wp:inline>
        </w:drawing>
      </w:r>
    </w:p>
    <w:p w14:paraId="74F4BDE4" w14:textId="77777777" w:rsidR="00712B14" w:rsidRPr="00092C8D" w:rsidRDefault="00712B14" w:rsidP="00712B14">
      <w:pPr>
        <w:rPr>
          <w:lang w:val="en-AU" w:eastAsia="zh-CN"/>
        </w:rPr>
      </w:pPr>
    </w:p>
    <w:p w14:paraId="6C25C425" w14:textId="77777777" w:rsidR="00712B14" w:rsidRPr="00092C8D" w:rsidRDefault="00712B14" w:rsidP="00712B14">
      <w:pPr>
        <w:rPr>
          <w:lang w:val="en-AU" w:eastAsia="zh-CN"/>
        </w:rPr>
      </w:pPr>
    </w:p>
    <w:p w14:paraId="7FE2A411" w14:textId="77777777" w:rsidR="00712B14" w:rsidRPr="00092C8D" w:rsidRDefault="00712B14" w:rsidP="00712B14">
      <w:pPr>
        <w:rPr>
          <w:lang w:val="en-AU"/>
        </w:rPr>
      </w:pPr>
      <w:bookmarkStart w:id="33" w:name="_Toc412543476"/>
      <w:r w:rsidRPr="00092C8D">
        <w:rPr>
          <w:lang w:val="en-AU"/>
        </w:rPr>
        <w:br w:type="page"/>
      </w:r>
    </w:p>
    <w:p w14:paraId="34BD1E48" w14:textId="77777777" w:rsidR="00712B14" w:rsidRPr="00092C8D" w:rsidRDefault="00712B14" w:rsidP="00712B14">
      <w:pPr>
        <w:pStyle w:val="Heading2"/>
        <w:rPr>
          <w:lang w:val="en-AU"/>
        </w:rPr>
      </w:pPr>
      <w:bookmarkStart w:id="34" w:name="_Toc419383238"/>
      <w:bookmarkStart w:id="35" w:name="_Toc488927080"/>
      <w:r w:rsidRPr="00092C8D">
        <w:rPr>
          <w:lang w:val="en-AU"/>
        </w:rPr>
        <w:lastRenderedPageBreak/>
        <w:t>WSDL for Process Manager Web Service</w:t>
      </w:r>
      <w:bookmarkEnd w:id="33"/>
      <w:bookmarkEnd w:id="34"/>
      <w:bookmarkEnd w:id="35"/>
    </w:p>
    <w:p w14:paraId="563F7E9B" w14:textId="77777777" w:rsidR="00712B14" w:rsidRPr="00092C8D" w:rsidRDefault="00712B14" w:rsidP="00712B14">
      <w:pPr>
        <w:rPr>
          <w:lang w:val="en-AU"/>
        </w:rPr>
      </w:pPr>
    </w:p>
    <w:p w14:paraId="5CE8E0F7" w14:textId="77777777" w:rsidR="00712B14" w:rsidRPr="00092C8D" w:rsidRDefault="00712B14" w:rsidP="00712B14">
      <w:pPr>
        <w:rPr>
          <w:szCs w:val="24"/>
          <w:lang w:val="en-AU"/>
        </w:rPr>
      </w:pPr>
      <w:r w:rsidRPr="00092C8D">
        <w:rPr>
          <w:szCs w:val="24"/>
          <w:lang w:val="en-AU"/>
        </w:rPr>
        <w:t>The WSDL schema for Pr</w:t>
      </w:r>
      <w:r w:rsidR="00901296">
        <w:rPr>
          <w:szCs w:val="24"/>
          <w:lang w:val="en-AU"/>
        </w:rPr>
        <w:t xml:space="preserve">ocess Manager Web Service call will </w:t>
      </w:r>
      <w:r w:rsidR="00910055">
        <w:rPr>
          <w:szCs w:val="24"/>
          <w:lang w:val="en-AU"/>
        </w:rPr>
        <w:t xml:space="preserve">be </w:t>
      </w:r>
      <w:r w:rsidR="00901296">
        <w:rPr>
          <w:szCs w:val="24"/>
          <w:lang w:val="en-AU"/>
        </w:rPr>
        <w:t>provided separately.</w:t>
      </w:r>
    </w:p>
    <w:p w14:paraId="6D0B49B5" w14:textId="77777777" w:rsidR="00712B14" w:rsidRPr="00092C8D" w:rsidRDefault="00712B14" w:rsidP="00712B14">
      <w:pPr>
        <w:rPr>
          <w:szCs w:val="24"/>
          <w:lang w:val="en-AU"/>
        </w:rPr>
      </w:pPr>
    </w:p>
    <w:p w14:paraId="651786C2" w14:textId="77777777" w:rsidR="00712B14" w:rsidRPr="00092C8D" w:rsidRDefault="00712B14" w:rsidP="00712B14">
      <w:pPr>
        <w:ind w:left="284" w:hanging="240"/>
        <w:rPr>
          <w:i/>
          <w:szCs w:val="24"/>
          <w:lang w:val="en-AU"/>
        </w:rPr>
      </w:pPr>
      <w:r w:rsidRPr="00092C8D">
        <w:rPr>
          <w:i/>
          <w:szCs w:val="24"/>
          <w:lang w:val="en-AU"/>
        </w:rPr>
        <w:t>The following is a sample SOAP 1.1 Request</w:t>
      </w:r>
    </w:p>
    <w:p w14:paraId="5299B0CB" w14:textId="77777777" w:rsidR="00712B14" w:rsidRPr="00092C8D" w:rsidRDefault="00712B14" w:rsidP="00712B14">
      <w:pPr>
        <w:rPr>
          <w:lang w:val="en-AU"/>
        </w:rPr>
      </w:pPr>
    </w:p>
    <w:p w14:paraId="6D20404C" w14:textId="77777777" w:rsidR="00712B14" w:rsidRPr="00092C8D" w:rsidRDefault="00712B14" w:rsidP="00092C8D">
      <w:pPr>
        <w:jc w:val="center"/>
        <w:rPr>
          <w:lang w:val="en-AU"/>
        </w:rPr>
      </w:pPr>
      <w:r w:rsidRPr="00092C8D">
        <w:rPr>
          <w:noProof/>
          <w:lang w:val="en-US"/>
        </w:rPr>
        <mc:AlternateContent>
          <mc:Choice Requires="wps">
            <w:drawing>
              <wp:inline distT="0" distB="0" distL="0" distR="0" wp14:anchorId="70590011" wp14:editId="21648A82">
                <wp:extent cx="5882400" cy="2656936"/>
                <wp:effectExtent l="0" t="0" r="0" b="0"/>
                <wp:docPr id="16" name="Text Box 16"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82400" cy="2656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9E0A8A"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/ProcessManager.WebService/processManager.asmx HTTP/1.1</w:t>
                            </w:r>
                          </w:p>
                          <w:p w14:paraId="66073762"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3DE48FFB"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047460CF"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7FB2A9C1"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SOAPAction: "http://tempuri.org/GetSecurityToken"</w:t>
                            </w:r>
                          </w:p>
                          <w:p w14:paraId="0427590A"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748F74ED"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3E858CF4"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soap:Envelope</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xmlns:xsi</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xmlns:xsd</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xmlns:soap</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247D3300" w14:textId="0E5C6C2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soap:Body</w:t>
                            </w:r>
                            <w:r w:rsidRPr="00953F58">
                              <w:rPr>
                                <w:rFonts w:ascii="Courier New" w:hAnsi="Courier New" w:cs="Courier New"/>
                                <w:color w:val="0000FF"/>
                                <w:sz w:val="20"/>
                                <w:szCs w:val="20"/>
                                <w:lang w:val="en-AU" w:eastAsia="en-GB"/>
                              </w:rPr>
                              <w:t>&gt;</w:t>
                            </w:r>
                          </w:p>
                          <w:p w14:paraId="721A4FFA" w14:textId="7A3B0016"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GetSecurityToken</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767B26DF" w14:textId="6DC448CA"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userId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userId</w:t>
                            </w:r>
                            <w:r w:rsidRPr="00953F58">
                              <w:rPr>
                                <w:rFonts w:ascii="Courier New" w:hAnsi="Courier New" w:cs="Courier New"/>
                                <w:color w:val="0000FF"/>
                                <w:sz w:val="20"/>
                                <w:szCs w:val="20"/>
                                <w:lang w:val="en-AU" w:eastAsia="en-GB"/>
                              </w:rPr>
                              <w:t>&gt;</w:t>
                            </w:r>
                          </w:p>
                          <w:p w14:paraId="6D8F3F5B" w14:textId="404DCEAB"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hashedPassword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hashedPassword</w:t>
                            </w:r>
                            <w:r w:rsidRPr="00953F58">
                              <w:rPr>
                                <w:rFonts w:ascii="Courier New" w:hAnsi="Courier New" w:cs="Courier New"/>
                                <w:color w:val="0000FF"/>
                                <w:sz w:val="20"/>
                                <w:szCs w:val="20"/>
                                <w:lang w:val="en-AU" w:eastAsia="en-GB"/>
                              </w:rPr>
                              <w:t>&gt;</w:t>
                            </w:r>
                          </w:p>
                          <w:p w14:paraId="2B7E7A20" w14:textId="2A2FF5C5"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GetSecurityToken</w:t>
                            </w:r>
                            <w:r w:rsidRPr="00953F58">
                              <w:rPr>
                                <w:rFonts w:ascii="Courier New" w:hAnsi="Courier New" w:cs="Courier New"/>
                                <w:color w:val="0000FF"/>
                                <w:sz w:val="20"/>
                                <w:szCs w:val="20"/>
                                <w:lang w:val="en-AU" w:eastAsia="en-GB"/>
                              </w:rPr>
                              <w:t>&gt;</w:t>
                            </w:r>
                          </w:p>
                          <w:p w14:paraId="2E1FDF0A" w14:textId="120A16A9"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soap:Body</w:t>
                            </w:r>
                            <w:r w:rsidRPr="00953F58">
                              <w:rPr>
                                <w:rFonts w:ascii="Courier New" w:hAnsi="Courier New" w:cs="Courier New"/>
                                <w:color w:val="0000FF"/>
                                <w:sz w:val="20"/>
                                <w:szCs w:val="20"/>
                                <w:lang w:val="en-AU" w:eastAsia="en-GB"/>
                              </w:rPr>
                              <w:t>&gt;</w:t>
                            </w:r>
                          </w:p>
                          <w:p w14:paraId="3DBF53CF" w14:textId="5FC45B8A"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soap:Envelope</w:t>
                            </w:r>
                            <w:r w:rsidRPr="00953F58">
                              <w:rPr>
                                <w:rFonts w:ascii="Courier New" w:hAnsi="Courier New" w:cs="Courier New"/>
                                <w:color w:val="0000FF"/>
                                <w:sz w:val="20"/>
                                <w:szCs w:val="20"/>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0590011" id="Text Box 16" o:spid="_x0000_s1046" type="#_x0000_t202" alt="Title: GetSecurityToken - Description: GetSecurityToken" style="width:463.2pt;height:2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1anvAIAANYFAAAOAAAAZHJzL2Uyb0RvYy54bWysVF1v2jAUfZ+0/2D5fQ1QYG3UUDGqVpNQ&#10;Ww2mPhvHIVEd27MNhP36HTvhQ+1eOu0lsX3vPffr3Htz29SSbIV1lVYZ7V/0KBGK67xS64z+XN5/&#10;uaLEeaZyJrUSGd0LR28nnz/d7EwqBrrUMheWAES5dGcyWnpv0iRxvBQ1cxfaCAVhoW3NPK52neSW&#10;7YBey2TQ642Tnba5sZoL5/B61wrpJOIXheD+qSic8ERmFLH5+LXxuwrfZHLD0rVlpqx4Fwb7hyhq&#10;Vik4PULdMc/IxlbvoOqKW+104S+4rhNdFBUXMQdk0++9yWZRMiNiLiiOM8cyuf8Hyx+3z5ZUOXo3&#10;pkSxGj1aisaTb7oh4SkXjqNeD8IvBEdGfr/Ur0KhlJWXUH4nQEV3xqUAXhhA+wZIQI/VcWau+asj&#10;Ss9KptZi6gw6FKSwSs7MWgwHgFDUprB1+KNcBFjo4/7YuxArx+Po6mow7EHEIRuMR+Pry3FEPZkb&#10;6/yD0DUJh4xauI5Rse3c+RAASw8qwZvS95WUkSBSkV1Gx5ejXjQ4SmAhVdAVkWodTMijDT2e/F6K&#10;oCPVD1Gg1DGD8BBJLmbSki0DPRnnQvm2FJ120CoQxEcMO/1TVB8xbvOARfSslT8a15XStm1imM1T&#10;2PnrIeSi1e866dq8Qwl8s2oix65DR8LLSud7kMPqdiCd4fcVmjJnzj8ziwlEI7FV/BM+hdQovu5O&#10;lJTa/v7be9DHYEBKyQ4TnVH3a8OsoER+VxiZ6/5wGFZAvAxHXwe42HPJ6lyiNvVMoyt97C/D4zHo&#10;e3k4FlbXL1g+0+AVIqY4fGfUH44z3+4ZLC8uptOotDG2WpcwACwWgGF+rhaGH+Yj0G/ZvDBrOo56&#10;0PtRH/YAS99QtdWNXDLTjQdhI49PFe56geUR6d0turCdzu9R67SOJ38AAAD//wMAUEsDBBQABgAI&#10;AAAAIQBvZqnA3QAAAAUBAAAPAAAAZHJzL2Rvd25yZXYueG1sTI9BS8NAEIXvgv9hGcFLaTctscSY&#10;TRFBCoJCq1C9TbNjEt2dDdltu/57Vy96GXi8x3vfVKtojTjS6HvHCuazDARx43TPrYKX5/tpAcIH&#10;ZI3GMSn4Ig+r+vyswlK7E2/ouA2tSCXsS1TQhTCUUvqmI4t+5gbi5L270WJIcmylHvGUyq2Riyxb&#10;Sos9p4UOB7rrqPncHqyC4grjw+QD34zPdk9x8rrW/LhW6vIi3t6ACBTDXxh+8BM61Ilp7w6svTAK&#10;0iPh9ybverHMQewV5PMiB1lX8j99/Q0AAP//AwBQSwECLQAUAAYACAAAACEAtoM4kv4AAADhAQAA&#10;EwAAAAAAAAAAAAAAAAAAAAAAW0NvbnRlbnRfVHlwZXNdLnhtbFBLAQItABQABgAIAAAAIQA4/SH/&#10;1gAAAJQBAAALAAAAAAAAAAAAAAAAAC8BAABfcmVscy8ucmVsc1BLAQItABQABgAIAAAAIQBct1an&#10;vAIAANYFAAAOAAAAAAAAAAAAAAAAAC4CAABkcnMvZTJvRG9jLnhtbFBLAQItABQABgAIAAAAIQBv&#10;ZqnA3QAAAAUBAAAPAAAAAAAAAAAAAAAAABYFAABkcnMvZG93bnJldi54bWxQSwUGAAAAAAQABADz&#10;AAAAIAYAAAAA&#10;" filled="f" stroked="f" strokeweight=".5pt">
                <v:path arrowok="t"/>
                <o:lock v:ext="edit" aspectratio="t"/>
                <v:textbox style="mso-fit-shape-to-text:t">
                  <w:txbxContent>
                    <w:p w14:paraId="4C9E0A8A"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/ProcessManager.WebService/processManager.asmx HTTP/1.1</w:t>
                      </w:r>
                    </w:p>
                    <w:p w14:paraId="66073762"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3DE48FFB"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047460CF"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7FB2A9C1"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SOAPAction: "http://tempuri.org/GetSecurityToken"</w:t>
                      </w:r>
                    </w:p>
                    <w:p w14:paraId="0427590A"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748F74ED"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3E858CF4"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soap:Envelope</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xmlns:xsi</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xmlns:xsd</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xmlns:soap</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247D3300" w14:textId="0E5C6C2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soap:Body</w:t>
                      </w:r>
                      <w:r w:rsidRPr="00953F58">
                        <w:rPr>
                          <w:rFonts w:ascii="Courier New" w:hAnsi="Courier New" w:cs="Courier New"/>
                          <w:color w:val="0000FF"/>
                          <w:sz w:val="20"/>
                          <w:szCs w:val="20"/>
                          <w:lang w:val="en-AU" w:eastAsia="en-GB"/>
                        </w:rPr>
                        <w:t>&gt;</w:t>
                      </w:r>
                    </w:p>
                    <w:p w14:paraId="721A4FFA" w14:textId="7A3B0016"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GetSecurityToken</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767B26DF" w14:textId="6DC448CA"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userId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userId</w:t>
                      </w:r>
                      <w:r w:rsidRPr="00953F58">
                        <w:rPr>
                          <w:rFonts w:ascii="Courier New" w:hAnsi="Courier New" w:cs="Courier New"/>
                          <w:color w:val="0000FF"/>
                          <w:sz w:val="20"/>
                          <w:szCs w:val="20"/>
                          <w:lang w:val="en-AU" w:eastAsia="en-GB"/>
                        </w:rPr>
                        <w:t>&gt;</w:t>
                      </w:r>
                    </w:p>
                    <w:p w14:paraId="6D8F3F5B" w14:textId="404DCEAB"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hashedPassword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hashedPassword</w:t>
                      </w:r>
                      <w:r w:rsidRPr="00953F58">
                        <w:rPr>
                          <w:rFonts w:ascii="Courier New" w:hAnsi="Courier New" w:cs="Courier New"/>
                          <w:color w:val="0000FF"/>
                          <w:sz w:val="20"/>
                          <w:szCs w:val="20"/>
                          <w:lang w:val="en-AU" w:eastAsia="en-GB"/>
                        </w:rPr>
                        <w:t>&gt;</w:t>
                      </w:r>
                    </w:p>
                    <w:p w14:paraId="2B7E7A20" w14:textId="2A2FF5C5"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GetSecurityToken</w:t>
                      </w:r>
                      <w:r w:rsidRPr="00953F58">
                        <w:rPr>
                          <w:rFonts w:ascii="Courier New" w:hAnsi="Courier New" w:cs="Courier New"/>
                          <w:color w:val="0000FF"/>
                          <w:sz w:val="20"/>
                          <w:szCs w:val="20"/>
                          <w:lang w:val="en-AU" w:eastAsia="en-GB"/>
                        </w:rPr>
                        <w:t>&gt;</w:t>
                      </w:r>
                    </w:p>
                    <w:p w14:paraId="2E1FDF0A" w14:textId="120A16A9"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soap:Body</w:t>
                      </w:r>
                      <w:r w:rsidRPr="00953F58">
                        <w:rPr>
                          <w:rFonts w:ascii="Courier New" w:hAnsi="Courier New" w:cs="Courier New"/>
                          <w:color w:val="0000FF"/>
                          <w:sz w:val="20"/>
                          <w:szCs w:val="20"/>
                          <w:lang w:val="en-AU" w:eastAsia="en-GB"/>
                        </w:rPr>
                        <w:t>&gt;</w:t>
                      </w:r>
                    </w:p>
                    <w:p w14:paraId="3DBF53CF" w14:textId="5FC45B8A"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soap:Envelope</w:t>
                      </w:r>
                      <w:r w:rsidRPr="00953F58">
                        <w:rPr>
                          <w:rFonts w:ascii="Courier New" w:hAnsi="Courier New" w:cs="Courier New"/>
                          <w:color w:val="0000FF"/>
                          <w:sz w:val="20"/>
                          <w:szCs w:val="20"/>
                          <w:lang w:val="en-AU" w:eastAsia="en-GB"/>
                        </w:rPr>
                        <w:t>&gt;</w:t>
                      </w:r>
                    </w:p>
                  </w:txbxContent>
                </v:textbox>
                <w10:anchorlock/>
              </v:shape>
            </w:pict>
          </mc:Fallback>
        </mc:AlternateContent>
      </w:r>
    </w:p>
    <w:p w14:paraId="094F9AAD" w14:textId="77777777" w:rsidR="00712B14" w:rsidRPr="00092C8D" w:rsidRDefault="00712B14" w:rsidP="00712B14">
      <w:pPr>
        <w:rPr>
          <w:szCs w:val="24"/>
          <w:lang w:val="en-AU"/>
        </w:rPr>
      </w:pPr>
    </w:p>
    <w:p w14:paraId="4DED8416" w14:textId="77777777" w:rsidR="00712B14" w:rsidRPr="00092C8D" w:rsidRDefault="00712B14" w:rsidP="00092C8D">
      <w:pPr>
        <w:jc w:val="center"/>
        <w:rPr>
          <w:szCs w:val="24"/>
          <w:lang w:val="en-AU"/>
        </w:rPr>
      </w:pPr>
      <w:r w:rsidRPr="00092C8D">
        <w:rPr>
          <w:noProof/>
          <w:lang w:val="en-US"/>
        </w:rPr>
        <mc:AlternateContent>
          <mc:Choice Requires="wps">
            <w:drawing>
              <wp:inline distT="0" distB="0" distL="0" distR="0" wp14:anchorId="29225A4B" wp14:editId="25EECA83">
                <wp:extent cx="5868062" cy="3003243"/>
                <wp:effectExtent l="0" t="0" r="0" b="0"/>
                <wp:docPr id="17" name="Text Box 17"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68062" cy="3003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AAF4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/ProcessManager.WebService/ProcessManager.asmx HTTP/1.1</w:t>
                            </w:r>
                          </w:p>
                          <w:p w14:paraId="1812F151"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29C05EA9"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53FC2FA4"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0CBC93E7"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SOAPAction: "http://tempuri.org/CallProcessManager"</w:t>
                            </w:r>
                          </w:p>
                          <w:p w14:paraId="3982B8EB"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66FCEB7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E1CA6A"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soap:Envelope</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xmlns:xsi</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xmlns:xsd</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xmlns:soap</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41EEEFE" w14:textId="5821321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soap:Header</w:t>
                            </w:r>
                            <w:r w:rsidRPr="00953F58">
                              <w:rPr>
                                <w:rFonts w:ascii="Courier New" w:hAnsi="Courier New" w:cs="Courier New"/>
                                <w:color w:val="0000FF"/>
                                <w:sz w:val="20"/>
                                <w:szCs w:val="20"/>
                                <w:lang w:val="en-AU" w:eastAsia="en-GB"/>
                              </w:rPr>
                              <w:t>&gt;</w:t>
                            </w:r>
                          </w:p>
                          <w:p w14:paraId="11C35FBE" w14:textId="2001DF4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SecurityToken</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3CAADB" w14:textId="078623E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UserId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UserId</w:t>
                            </w:r>
                            <w:r w:rsidRPr="00953F58">
                              <w:rPr>
                                <w:rFonts w:ascii="Courier New" w:hAnsi="Courier New" w:cs="Courier New"/>
                                <w:color w:val="0000FF"/>
                                <w:sz w:val="20"/>
                                <w:szCs w:val="20"/>
                                <w:lang w:val="en-AU" w:eastAsia="en-GB"/>
                              </w:rPr>
                              <w:t>&gt;</w:t>
                            </w:r>
                          </w:p>
                          <w:p w14:paraId="25735B31" w14:textId="48FA25B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DigestedHashedPassword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DigestedHashedPassword</w:t>
                            </w:r>
                            <w:r w:rsidRPr="00953F58">
                              <w:rPr>
                                <w:rFonts w:ascii="Courier New" w:hAnsi="Courier New" w:cs="Courier New"/>
                                <w:color w:val="0000FF"/>
                                <w:sz w:val="20"/>
                                <w:szCs w:val="20"/>
                                <w:lang w:val="en-AU" w:eastAsia="en-GB"/>
                              </w:rPr>
                              <w:t>&gt;</w:t>
                            </w:r>
                          </w:p>
                          <w:p w14:paraId="557E3327" w14:textId="35378650"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Created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long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Created</w:t>
                            </w:r>
                            <w:r w:rsidRPr="00953F58">
                              <w:rPr>
                                <w:rFonts w:ascii="Courier New" w:hAnsi="Courier New" w:cs="Courier New"/>
                                <w:color w:val="0000FF"/>
                                <w:sz w:val="20"/>
                                <w:szCs w:val="20"/>
                                <w:lang w:val="en-AU" w:eastAsia="en-GB"/>
                              </w:rPr>
                              <w:t>&gt;</w:t>
                            </w:r>
                          </w:p>
                          <w:p w14:paraId="657D3C87" w14:textId="7D4E7FF1"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SecurityToken</w:t>
                            </w:r>
                            <w:r w:rsidRPr="00953F58">
                              <w:rPr>
                                <w:rFonts w:ascii="Courier New" w:hAnsi="Courier New" w:cs="Courier New"/>
                                <w:color w:val="0000FF"/>
                                <w:sz w:val="20"/>
                                <w:szCs w:val="20"/>
                                <w:lang w:val="en-AU" w:eastAsia="en-GB"/>
                              </w:rPr>
                              <w:t>&gt;</w:t>
                            </w:r>
                          </w:p>
                          <w:p w14:paraId="1087ED53" w14:textId="5E82F48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soap:Header</w:t>
                            </w:r>
                            <w:r w:rsidRPr="00953F58">
                              <w:rPr>
                                <w:rFonts w:ascii="Courier New" w:hAnsi="Courier New" w:cs="Courier New"/>
                                <w:color w:val="0000FF"/>
                                <w:sz w:val="20"/>
                                <w:szCs w:val="20"/>
                                <w:lang w:val="en-AU" w:eastAsia="en-GB"/>
                              </w:rPr>
                              <w:t>&gt;</w:t>
                            </w:r>
                          </w:p>
                          <w:p w14:paraId="49A83A4E" w14:textId="6D603FD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soap:Body</w:t>
                            </w:r>
                            <w:r w:rsidRPr="00953F58">
                              <w:rPr>
                                <w:rFonts w:ascii="Courier New" w:hAnsi="Courier New" w:cs="Courier New"/>
                                <w:color w:val="0000FF"/>
                                <w:sz w:val="20"/>
                                <w:szCs w:val="20"/>
                                <w:lang w:val="en-AU" w:eastAsia="en-GB"/>
                              </w:rPr>
                              <w:t>&gt;</w:t>
                            </w:r>
                          </w:p>
                          <w:p w14:paraId="55D1A22B" w14:textId="4EA96ED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CallProcessManager</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64731AC" w14:textId="6A89F3F8"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applicationXML</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applicationXML</w:t>
                            </w:r>
                            <w:r w:rsidRPr="00953F58">
                              <w:rPr>
                                <w:rFonts w:ascii="Courier New" w:hAnsi="Courier New" w:cs="Courier New"/>
                                <w:color w:val="0000FF"/>
                                <w:sz w:val="20"/>
                                <w:szCs w:val="20"/>
                                <w:lang w:val="en-AU" w:eastAsia="en-GB"/>
                              </w:rPr>
                              <w:t>&gt;</w:t>
                            </w:r>
                          </w:p>
                          <w:p w14:paraId="54497C75" w14:textId="46BE4112"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CallProcessManager</w:t>
                            </w:r>
                            <w:r w:rsidRPr="00953F58">
                              <w:rPr>
                                <w:rFonts w:ascii="Courier New" w:hAnsi="Courier New" w:cs="Courier New"/>
                                <w:color w:val="0000FF"/>
                                <w:sz w:val="20"/>
                                <w:szCs w:val="20"/>
                                <w:lang w:val="en-AU" w:eastAsia="en-GB"/>
                              </w:rPr>
                              <w:t>&gt;</w:t>
                            </w:r>
                          </w:p>
                          <w:p w14:paraId="223880B4" w14:textId="3F6E59D5"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soap:Body</w:t>
                            </w:r>
                            <w:r w:rsidRPr="00953F58">
                              <w:rPr>
                                <w:rFonts w:ascii="Courier New" w:hAnsi="Courier New" w:cs="Courier New"/>
                                <w:color w:val="0000FF"/>
                                <w:sz w:val="20"/>
                                <w:szCs w:val="20"/>
                                <w:lang w:val="en-AU" w:eastAsia="en-GB"/>
                              </w:rPr>
                              <w:t>&gt;</w:t>
                            </w:r>
                          </w:p>
                          <w:p w14:paraId="28DBA0C0" w14:textId="743DE067" w:rsidR="006C2F06" w:rsidRPr="00953F58" w:rsidRDefault="006C2F06" w:rsidP="00953F58">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soap:Envelope</w:t>
                            </w:r>
                            <w:r w:rsidRPr="00953F58">
                              <w:rPr>
                                <w:rFonts w:ascii="Courier New" w:hAnsi="Courier New" w:cs="Courier New"/>
                                <w:color w:val="0000FF"/>
                                <w:sz w:val="20"/>
                                <w:szCs w:val="20"/>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9225A4B" id="Text Box 17" o:spid="_x0000_s1047" type="#_x0000_t202" alt="Title: GetSecurityToken - Description: GetSecurityToken" style="width:462.0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pWUvAIAANcFAAAOAAAAZHJzL2Uyb0RvYy54bWysVMlu2zAQvRfoPxC8N5KXOKkROXAdJChg&#10;JEHtImeaoiwhFMmStC336/tIyQuSXlL0IpGcmTfbm7m5bWpJtsK6SquM9i5SSoTiOq/UOqM/l/df&#10;rilxnqmcSa1ERvfC0dvJ5083OzMWfV1qmQtLAKLceGcyWnpvxknieClq5i60EQrCQtuaeVztOskt&#10;2wG9lkk/TUfJTtvcWM2Fc3i9a4V0EvGLQnD/VBROeCIzith8/Nr4XYVvMrlh47Vlpqx4Fwb7hyhq&#10;Vik4PULdMc/IxlbvoOqKW+104S+4rhNdFBUXMQdk00vfZLMomRExFxTHmWOZ3P+D5Y/bZ0uqHL27&#10;okSxGj1aisaTb7oh4SkXjqNeD8IvBEdGfr/Ur0KhlJWXUH4nQEV3xo0BvDCA9g2QgB6r48xc81dH&#10;lJ6VTK3F1Bl0KEhhlZyZtRgOAKGoTWHr8Ee5CLDQx/2xdyFWjsfL69F1OupTwiEbpOmgPxxE1JO5&#10;sc4/CF2TcMiohesYFdvOnQ8BsPFBJXhT+r6SMhJEKrLL6GhwmUaDowQWUgVdEanWwYQ82tDjye+l&#10;CDpS/RAFSh0zCA+R5GImLdky0JNxLpRvS9FpB60CQXzEsNM/RfUR4zYPWETPWvmjcV0pbdsmhtk8&#10;hZ2/HkIuWv2uk67NO5TAN6um5VgcuPC00vke7LC6nUhn+H2FrsyZ88/MYgTRZKwV/4RPITWqr7sT&#10;JaW2v//2HvQxGZBSssNIZ9T92jArKJHfFWbma284DDsgXoaXV31c7LlkdS5Rm3qm0ZYeFpjh8Rj0&#10;vTwcC6vrF2yfafAKEVMcvjPqD8eZbxcNthcX02lU2hhbrUsYABYbwDA/VwvDDwMS+LdsXpg1HUk9&#10;+P2oD4uAjd9wtdWNZDLTjQdjI5FPFe6age0R+d1turCezu9R67SPJ38AAAD//wMAUEsDBBQABgAI&#10;AAAAIQASTuMs3QAAAAUBAAAPAAAAZHJzL2Rvd25yZXYueG1sTI9BSwMxEIXvgv8hjOCltElr1bpu&#10;toggBUHBVlBv0824u5pMlk3axn9v9KKXgcd7vPdNuUzOij0NofOsYTpRIIhrbzpuNDxv7sYLECEi&#10;G7SeScMXBVhWx0clFsYf+In269iIXMKhQA1tjH0hZahbchgmvifO3rsfHMYsh0aaAQ+53Fk5U+pC&#10;Ouw4L7TY021L9ed65zQszjHdjz7wzQb18phGryvDDyutT0/SzTWISCn+heEHP6NDlZm2fscmCKsh&#10;PxJ/b/auZvMpiK2G+eWZAlmV8j999Q0AAP//AwBQSwECLQAUAAYACAAAACEAtoM4kv4AAADhAQAA&#10;EwAAAAAAAAAAAAAAAAAAAAAAW0NvbnRlbnRfVHlwZXNdLnhtbFBLAQItABQABgAIAAAAIQA4/SH/&#10;1gAAAJQBAAALAAAAAAAAAAAAAAAAAC8BAABfcmVscy8ucmVsc1BLAQItABQABgAIAAAAIQB1XpWU&#10;vAIAANcFAAAOAAAAAAAAAAAAAAAAAC4CAABkcnMvZTJvRG9jLnhtbFBLAQItABQABgAIAAAAIQAS&#10;TuMs3QAAAAUBAAAPAAAAAAAAAAAAAAAAABYFAABkcnMvZG93bnJldi54bWxQSwUGAAAAAAQABADz&#10;AAAAIAYAAAAA&#10;" filled="f" stroked="f" strokeweight=".5pt">
                <v:path arrowok="t"/>
                <o:lock v:ext="edit" aspectratio="t"/>
                <v:textbox style="mso-fit-shape-to-text:t">
                  <w:txbxContent>
                    <w:p w14:paraId="7DAAAF4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/ProcessManager.WebService/ProcessManager.asmx HTTP/1.1</w:t>
                      </w:r>
                    </w:p>
                    <w:p w14:paraId="1812F151"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29C05EA9"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53FC2FA4"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0CBC93E7"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SOAPAction: "http://tempuri.org/CallProcessManager"</w:t>
                      </w:r>
                    </w:p>
                    <w:p w14:paraId="3982B8EB"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66FCEB7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E1CA6A"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soap:Envelope</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xmlns:xsi</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xmlns:xsd</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xmlns:soap</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41EEEFE" w14:textId="5821321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soap:Header</w:t>
                      </w:r>
                      <w:r w:rsidRPr="00953F58">
                        <w:rPr>
                          <w:rFonts w:ascii="Courier New" w:hAnsi="Courier New" w:cs="Courier New"/>
                          <w:color w:val="0000FF"/>
                          <w:sz w:val="20"/>
                          <w:szCs w:val="20"/>
                          <w:lang w:val="en-AU" w:eastAsia="en-GB"/>
                        </w:rPr>
                        <w:t>&gt;</w:t>
                      </w:r>
                    </w:p>
                    <w:p w14:paraId="11C35FBE" w14:textId="2001DF4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SecurityToken</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3CAADB" w14:textId="078623E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UserId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UserId</w:t>
                      </w:r>
                      <w:r w:rsidRPr="00953F58">
                        <w:rPr>
                          <w:rFonts w:ascii="Courier New" w:hAnsi="Courier New" w:cs="Courier New"/>
                          <w:color w:val="0000FF"/>
                          <w:sz w:val="20"/>
                          <w:szCs w:val="20"/>
                          <w:lang w:val="en-AU" w:eastAsia="en-GB"/>
                        </w:rPr>
                        <w:t>&gt;</w:t>
                      </w:r>
                    </w:p>
                    <w:p w14:paraId="25735B31" w14:textId="48FA25B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DigestedHashedPassword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DigestedHashedPassword</w:t>
                      </w:r>
                      <w:r w:rsidRPr="00953F58">
                        <w:rPr>
                          <w:rFonts w:ascii="Courier New" w:hAnsi="Courier New" w:cs="Courier New"/>
                          <w:color w:val="0000FF"/>
                          <w:sz w:val="20"/>
                          <w:szCs w:val="20"/>
                          <w:lang w:val="en-AU" w:eastAsia="en-GB"/>
                        </w:rPr>
                        <w:t>&gt;</w:t>
                      </w:r>
                    </w:p>
                    <w:p w14:paraId="557E3327" w14:textId="35378650"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Created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long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Created</w:t>
                      </w:r>
                      <w:r w:rsidRPr="00953F58">
                        <w:rPr>
                          <w:rFonts w:ascii="Courier New" w:hAnsi="Courier New" w:cs="Courier New"/>
                          <w:color w:val="0000FF"/>
                          <w:sz w:val="20"/>
                          <w:szCs w:val="20"/>
                          <w:lang w:val="en-AU" w:eastAsia="en-GB"/>
                        </w:rPr>
                        <w:t>&gt;</w:t>
                      </w:r>
                    </w:p>
                    <w:p w14:paraId="657D3C87" w14:textId="7D4E7FF1"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SecurityToken</w:t>
                      </w:r>
                      <w:r w:rsidRPr="00953F58">
                        <w:rPr>
                          <w:rFonts w:ascii="Courier New" w:hAnsi="Courier New" w:cs="Courier New"/>
                          <w:color w:val="0000FF"/>
                          <w:sz w:val="20"/>
                          <w:szCs w:val="20"/>
                          <w:lang w:val="en-AU" w:eastAsia="en-GB"/>
                        </w:rPr>
                        <w:t>&gt;</w:t>
                      </w:r>
                    </w:p>
                    <w:p w14:paraId="1087ED53" w14:textId="5E82F48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soap:Header</w:t>
                      </w:r>
                      <w:r w:rsidRPr="00953F58">
                        <w:rPr>
                          <w:rFonts w:ascii="Courier New" w:hAnsi="Courier New" w:cs="Courier New"/>
                          <w:color w:val="0000FF"/>
                          <w:sz w:val="20"/>
                          <w:szCs w:val="20"/>
                          <w:lang w:val="en-AU" w:eastAsia="en-GB"/>
                        </w:rPr>
                        <w:t>&gt;</w:t>
                      </w:r>
                    </w:p>
                    <w:p w14:paraId="49A83A4E" w14:textId="6D603FD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soap:Body</w:t>
                      </w:r>
                      <w:r w:rsidRPr="00953F58">
                        <w:rPr>
                          <w:rFonts w:ascii="Courier New" w:hAnsi="Courier New" w:cs="Courier New"/>
                          <w:color w:val="0000FF"/>
                          <w:sz w:val="20"/>
                          <w:szCs w:val="20"/>
                          <w:lang w:val="en-AU" w:eastAsia="en-GB"/>
                        </w:rPr>
                        <w:t>&gt;</w:t>
                      </w:r>
                    </w:p>
                    <w:p w14:paraId="55D1A22B" w14:textId="4EA96ED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CallProcessManager</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xmlns</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64731AC" w14:textId="6A89F3F8"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applicationXML</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applicationXML</w:t>
                      </w:r>
                      <w:r w:rsidRPr="00953F58">
                        <w:rPr>
                          <w:rFonts w:ascii="Courier New" w:hAnsi="Courier New" w:cs="Courier New"/>
                          <w:color w:val="0000FF"/>
                          <w:sz w:val="20"/>
                          <w:szCs w:val="20"/>
                          <w:lang w:val="en-AU" w:eastAsia="en-GB"/>
                        </w:rPr>
                        <w:t>&gt;</w:t>
                      </w:r>
                    </w:p>
                    <w:p w14:paraId="54497C75" w14:textId="46BE4112"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CallProcessManager</w:t>
                      </w:r>
                      <w:r w:rsidRPr="00953F58">
                        <w:rPr>
                          <w:rFonts w:ascii="Courier New" w:hAnsi="Courier New" w:cs="Courier New"/>
                          <w:color w:val="0000FF"/>
                          <w:sz w:val="20"/>
                          <w:szCs w:val="20"/>
                          <w:lang w:val="en-AU" w:eastAsia="en-GB"/>
                        </w:rPr>
                        <w:t>&gt;</w:t>
                      </w:r>
                    </w:p>
                    <w:p w14:paraId="223880B4" w14:textId="3F6E59D5"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soap:Body</w:t>
                      </w:r>
                      <w:r w:rsidRPr="00953F58">
                        <w:rPr>
                          <w:rFonts w:ascii="Courier New" w:hAnsi="Courier New" w:cs="Courier New"/>
                          <w:color w:val="0000FF"/>
                          <w:sz w:val="20"/>
                          <w:szCs w:val="20"/>
                          <w:lang w:val="en-AU" w:eastAsia="en-GB"/>
                        </w:rPr>
                        <w:t>&gt;</w:t>
                      </w:r>
                    </w:p>
                    <w:p w14:paraId="28DBA0C0" w14:textId="743DE067" w:rsidR="006C2F06" w:rsidRPr="00953F58" w:rsidRDefault="006C2F06" w:rsidP="00953F58">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soap:Envelope</w:t>
                      </w:r>
                      <w:r w:rsidRPr="00953F58">
                        <w:rPr>
                          <w:rFonts w:ascii="Courier New" w:hAnsi="Courier New" w:cs="Courier New"/>
                          <w:color w:val="0000FF"/>
                          <w:sz w:val="20"/>
                          <w:szCs w:val="20"/>
                          <w:lang w:val="en-AU" w:eastAsia="en-GB"/>
                        </w:rPr>
                        <w:t>&gt;</w:t>
                      </w:r>
                    </w:p>
                  </w:txbxContent>
                </v:textbox>
                <w10:anchorlock/>
              </v:shape>
            </w:pict>
          </mc:Fallback>
        </mc:AlternateContent>
      </w:r>
    </w:p>
    <w:p w14:paraId="2BF12466" w14:textId="77777777" w:rsidR="00712B14" w:rsidRPr="00092C8D" w:rsidRDefault="00712B14" w:rsidP="00712B14">
      <w:pPr>
        <w:rPr>
          <w:szCs w:val="24"/>
          <w:lang w:val="en-AU"/>
        </w:rPr>
      </w:pPr>
    </w:p>
    <w:p w14:paraId="5D0E1FD0" w14:textId="77777777" w:rsidR="00712B14" w:rsidRPr="00092C8D" w:rsidRDefault="00712B14" w:rsidP="00712B14">
      <w:pPr>
        <w:ind w:left="284" w:hanging="240"/>
        <w:rPr>
          <w:i/>
          <w:szCs w:val="24"/>
          <w:lang w:val="en-AU"/>
        </w:rPr>
      </w:pPr>
      <w:r w:rsidRPr="00092C8D">
        <w:rPr>
          <w:i/>
          <w:szCs w:val="24"/>
          <w:lang w:val="en-AU"/>
        </w:rPr>
        <w:t>The following is a sample SOAP 1.1 Response</w:t>
      </w:r>
    </w:p>
    <w:p w14:paraId="01E768B3" w14:textId="77777777" w:rsidR="00712B14" w:rsidRPr="00092C8D" w:rsidRDefault="00712B14" w:rsidP="00712B14">
      <w:pPr>
        <w:rPr>
          <w:szCs w:val="24"/>
          <w:lang w:val="en-AU"/>
        </w:rPr>
      </w:pPr>
    </w:p>
    <w:p w14:paraId="25A8515A" w14:textId="77777777" w:rsidR="00712B14" w:rsidRPr="00092C8D" w:rsidRDefault="00712B14" w:rsidP="00092C8D">
      <w:pPr>
        <w:jc w:val="center"/>
        <w:rPr>
          <w:szCs w:val="24"/>
          <w:lang w:val="en-AU"/>
        </w:rPr>
      </w:pPr>
      <w:r w:rsidRPr="00092C8D">
        <w:rPr>
          <w:noProof/>
          <w:lang w:val="en-US"/>
        </w:rPr>
        <w:lastRenderedPageBreak/>
        <mc:AlternateContent>
          <mc:Choice Requires="wps">
            <w:drawing>
              <wp:inline distT="0" distB="0" distL="0" distR="0" wp14:anchorId="54DBC035" wp14:editId="0D698913">
                <wp:extent cx="5844209" cy="3301068"/>
                <wp:effectExtent l="0" t="0" r="0" b="0"/>
                <wp:docPr id="18" name="Text Box 18"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44209" cy="3301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1EED7"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4647AFC"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6DCED6F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331964CC"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703CC03F"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5A81E6E"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soap:Envelope</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xmlns:xsi</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xmlns:xsd</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xmlns:soap</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7DA45160" w14:textId="593E82E4"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soap:Body</w:t>
                            </w:r>
                            <w:r w:rsidRPr="00953F58">
                              <w:rPr>
                                <w:rFonts w:ascii="Courier New" w:hAnsi="Courier New" w:cs="Courier New"/>
                                <w:color w:val="0000FF"/>
                                <w:sz w:val="20"/>
                                <w:szCs w:val="19"/>
                                <w:lang w:val="en-AU" w:eastAsia="en-GB"/>
                              </w:rPr>
                              <w:t>&gt;</w:t>
                            </w:r>
                          </w:p>
                          <w:p w14:paraId="23D2D3E7" w14:textId="1A8ACA8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GetSecurityTokenResponse</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A17FA7D" w14:textId="271C7D7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GetSecurityTokenResult</w:t>
                            </w:r>
                            <w:r w:rsidRPr="00953F58">
                              <w:rPr>
                                <w:rFonts w:ascii="Courier New" w:hAnsi="Courier New" w:cs="Courier New"/>
                                <w:color w:val="0000FF"/>
                                <w:sz w:val="20"/>
                                <w:szCs w:val="19"/>
                                <w:lang w:val="en-AU" w:eastAsia="en-GB"/>
                              </w:rPr>
                              <w:t>&gt;</w:t>
                            </w:r>
                          </w:p>
                          <w:p w14:paraId="34F188BE" w14:textId="11752D1D"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UserId</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UserId</w:t>
                            </w:r>
                            <w:r w:rsidRPr="00953F58">
                              <w:rPr>
                                <w:rFonts w:ascii="Courier New" w:hAnsi="Courier New" w:cs="Courier New"/>
                                <w:color w:val="0000FF"/>
                                <w:sz w:val="20"/>
                                <w:szCs w:val="19"/>
                                <w:lang w:val="en-AU" w:eastAsia="en-GB"/>
                              </w:rPr>
                              <w:t>&gt;</w:t>
                            </w:r>
                          </w:p>
                          <w:p w14:paraId="3117BA1D" w14:textId="453CB13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DigestedHashedPassword</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DigestedHashedPassword</w:t>
                            </w:r>
                            <w:r w:rsidRPr="00953F58">
                              <w:rPr>
                                <w:rFonts w:ascii="Courier New" w:hAnsi="Courier New" w:cs="Courier New"/>
                                <w:color w:val="0000FF"/>
                                <w:sz w:val="20"/>
                                <w:szCs w:val="19"/>
                                <w:lang w:val="en-AU" w:eastAsia="en-GB"/>
                              </w:rPr>
                              <w:t>&gt;</w:t>
                            </w:r>
                          </w:p>
                          <w:p w14:paraId="764BC33F" w14:textId="0CDDEC6D"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Created</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long</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Created</w:t>
                            </w:r>
                            <w:r w:rsidRPr="00953F58">
                              <w:rPr>
                                <w:rFonts w:ascii="Courier New" w:hAnsi="Courier New" w:cs="Courier New"/>
                                <w:color w:val="0000FF"/>
                                <w:sz w:val="20"/>
                                <w:szCs w:val="19"/>
                                <w:lang w:val="en-AU" w:eastAsia="en-GB"/>
                              </w:rPr>
                              <w:t>&gt;</w:t>
                            </w:r>
                          </w:p>
                          <w:p w14:paraId="538E4A7C" w14:textId="29BB3068"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GetSecurityTokenResult</w:t>
                            </w:r>
                            <w:r w:rsidRPr="00953F58">
                              <w:rPr>
                                <w:rFonts w:ascii="Courier New" w:hAnsi="Courier New" w:cs="Courier New"/>
                                <w:color w:val="0000FF"/>
                                <w:sz w:val="20"/>
                                <w:szCs w:val="19"/>
                                <w:lang w:val="en-AU" w:eastAsia="en-GB"/>
                              </w:rPr>
                              <w:t>&gt;</w:t>
                            </w:r>
                          </w:p>
                          <w:p w14:paraId="14CC67F7" w14:textId="77AFDAC1"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GetSecurityTokenResponse</w:t>
                            </w:r>
                            <w:r w:rsidRPr="00953F58">
                              <w:rPr>
                                <w:rFonts w:ascii="Courier New" w:hAnsi="Courier New" w:cs="Courier New"/>
                                <w:color w:val="0000FF"/>
                                <w:sz w:val="20"/>
                                <w:szCs w:val="19"/>
                                <w:lang w:val="en-AU" w:eastAsia="en-GB"/>
                              </w:rPr>
                              <w:t>&gt;</w:t>
                            </w:r>
                          </w:p>
                          <w:p w14:paraId="00BD3E4F" w14:textId="26936D6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soap:Body</w:t>
                            </w:r>
                            <w:r w:rsidRPr="00953F58">
                              <w:rPr>
                                <w:rFonts w:ascii="Courier New" w:hAnsi="Courier New" w:cs="Courier New"/>
                                <w:color w:val="0000FF"/>
                                <w:sz w:val="20"/>
                                <w:szCs w:val="19"/>
                                <w:lang w:val="en-AU" w:eastAsia="en-GB"/>
                              </w:rPr>
                              <w:t>&gt;</w:t>
                            </w:r>
                          </w:p>
                          <w:p w14:paraId="336B8CD8" w14:textId="55CB8A1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soap:Envelope</w:t>
                            </w:r>
                            <w:r w:rsidRPr="00953F58">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54DBC035" id="Text Box 18" o:spid="_x0000_s1048" type="#_x0000_t202" alt="Title: GetSecurityToken - Description: GetSecurityToken" style="width:460.15pt;height:2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xlugIAANcFAAAOAAAAZHJzL2Uyb0RvYy54bWysVF1P2zAUfZ+0/2D5faQthUFEiroi0KQK&#10;0NqJZ9dxmgjH9my3Sffrd+ykH4K9MO0lsX3PPb4fx/fmtq0l2QrrKq0yOjwbUCIU13ml1hn9ubz/&#10;ckWJ80zlTGolMroTjt5OPn+6aUwqRrrUMheWgES5tDEZLb03aZI4XoqauTNthIKx0LZmHlu7TnLL&#10;GrDXMhkNBpdJo21urObCOZzedUY6ifxFIbh/KgonPJEZRWw+fm38rsI3mdywdG2ZKSveh8H+IYqa&#10;VQqXHqjumGdkY6t3VHXFrXa68Gdc14kuioqLmAOyGQ7eZLMomRExFxTHmUOZ3P+j5Y/bZ0uqHL1D&#10;pxSr0aOlaD35plsSjnLhOOr1IPxCcGTkd0v9KhRKWXkJ8DsDKtoYl4J4YUDtWzCBPVbHmbnmr44o&#10;PSuZWoupM+hQsMIrOXHrOBwIQlHbwtbhj3IRcKGPu0PvQqwchxdX4/FocE0Jh+38HMW8vIqsR3dj&#10;nX8QuiZhkVGLq2NUbDt3PgTA0j0k3Kb0fSVlFIhUpMno5fnFIDocLPCQKmBFlFpPE/LoQo8rv5Mi&#10;YKT6IQqUOmYQDqLIxUxasmWQJ+NcKN+VokcHVIEgPuLY449RfcS5ywMe8Wat/MG5rpS2XRPD2zyG&#10;nb/uQy46fN9J1+UdSuDbVdtpLELD0UrnO6jD6u5FOsPvK3Rlzpx/ZhZPEE3GWPFP+BRSo/q6X1FS&#10;avv7b+cBj5cBKyUNnnRG3a8Ns4IS+V3hzVwPx+MwA+JmfPF1hI09taxOLWpTzzTaMsQAMzwuA97L&#10;/bKwun7B9JmGW2FiiuPujPr9cua7QYPpxcV0GkEbY6t1CQfQYgIY5udqYfj+gQT9LdsXZk0vUg99&#10;P+r9IGDpG6122CgmM914KDYK+VjhvhmYHlHf/aQL4+l0H1HHeTz5AwAA//8DAFBLAwQUAAYACAAA&#10;ACEAHIqlEN0AAAAFAQAADwAAAGRycy9kb3ducmV2LnhtbEyPQUsDMRCF74L/IYzgpdiklUp33WwR&#10;QQqCQqug3qabcXc1mSybtI3/3uhFLwOP93jvm2qVnBUHGkPvWcNsqkAQN9703Gp4frq7WIIIEdmg&#10;9UwavijAqj49qbA0/sgbOmxjK3IJhxI1dDEOpZSh6chhmPqBOHvvfnQYsxxbaUY85nJn5VypK+mw&#10;57zQ4UC3HTWf273TsFxgup984JsN6uUxTV7Xhh/WWp+fpZtrEJFS/AvDD35Ghzoz7fyeTRBWQ34k&#10;/t7sFXN1CWKnYTErCpB1Jf/T198AAAD//wMAUEsBAi0AFAAGAAgAAAAhALaDOJL+AAAA4QEAABMA&#10;AAAAAAAAAAAAAAAAAAAAAFtDb250ZW50X1R5cGVzXS54bWxQSwECLQAUAAYACAAAACEAOP0h/9YA&#10;AACUAQAACwAAAAAAAAAAAAAAAAAvAQAAX3JlbHMvLnJlbHNQSwECLQAUAAYACAAAACEAMQ28ZboC&#10;AADXBQAADgAAAAAAAAAAAAAAAAAuAgAAZHJzL2Uyb0RvYy54bWxQSwECLQAUAAYACAAAACEAHIql&#10;EN0AAAAFAQAADwAAAAAAAAAAAAAAAAAUBQAAZHJzL2Rvd25yZXYueG1sUEsFBgAAAAAEAAQA8wAA&#10;AB4GAAAAAA==&#10;" filled="f" stroked="f" strokeweight=".5pt">
                <v:path arrowok="t"/>
                <o:lock v:ext="edit" aspectratio="t"/>
                <v:textbox style="mso-fit-shape-to-text:t">
                  <w:txbxContent>
                    <w:p w14:paraId="18F1EED7"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4647AFC"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6DCED6F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331964CC"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703CC03F"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5A81E6E"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soap:Envelope</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xmlns:xsi</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xmlns:xsd</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xmlns:soap</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7DA45160" w14:textId="593E82E4"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soap:Body</w:t>
                      </w:r>
                      <w:r w:rsidRPr="00953F58">
                        <w:rPr>
                          <w:rFonts w:ascii="Courier New" w:hAnsi="Courier New" w:cs="Courier New"/>
                          <w:color w:val="0000FF"/>
                          <w:sz w:val="20"/>
                          <w:szCs w:val="19"/>
                          <w:lang w:val="en-AU" w:eastAsia="en-GB"/>
                        </w:rPr>
                        <w:t>&gt;</w:t>
                      </w:r>
                    </w:p>
                    <w:p w14:paraId="23D2D3E7" w14:textId="1A8ACA8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GetSecurityTokenResponse</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A17FA7D" w14:textId="271C7D7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GetSecurityTokenResult</w:t>
                      </w:r>
                      <w:r w:rsidRPr="00953F58">
                        <w:rPr>
                          <w:rFonts w:ascii="Courier New" w:hAnsi="Courier New" w:cs="Courier New"/>
                          <w:color w:val="0000FF"/>
                          <w:sz w:val="20"/>
                          <w:szCs w:val="19"/>
                          <w:lang w:val="en-AU" w:eastAsia="en-GB"/>
                        </w:rPr>
                        <w:t>&gt;</w:t>
                      </w:r>
                    </w:p>
                    <w:p w14:paraId="34F188BE" w14:textId="11752D1D"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UserId</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UserId</w:t>
                      </w:r>
                      <w:r w:rsidRPr="00953F58">
                        <w:rPr>
                          <w:rFonts w:ascii="Courier New" w:hAnsi="Courier New" w:cs="Courier New"/>
                          <w:color w:val="0000FF"/>
                          <w:sz w:val="20"/>
                          <w:szCs w:val="19"/>
                          <w:lang w:val="en-AU" w:eastAsia="en-GB"/>
                        </w:rPr>
                        <w:t>&gt;</w:t>
                      </w:r>
                    </w:p>
                    <w:p w14:paraId="3117BA1D" w14:textId="453CB13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DigestedHashedPassword</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DigestedHashedPassword</w:t>
                      </w:r>
                      <w:r w:rsidRPr="00953F58">
                        <w:rPr>
                          <w:rFonts w:ascii="Courier New" w:hAnsi="Courier New" w:cs="Courier New"/>
                          <w:color w:val="0000FF"/>
                          <w:sz w:val="20"/>
                          <w:szCs w:val="19"/>
                          <w:lang w:val="en-AU" w:eastAsia="en-GB"/>
                        </w:rPr>
                        <w:t>&gt;</w:t>
                      </w:r>
                    </w:p>
                    <w:p w14:paraId="764BC33F" w14:textId="0CDDEC6D"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Created</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long</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Created</w:t>
                      </w:r>
                      <w:r w:rsidRPr="00953F58">
                        <w:rPr>
                          <w:rFonts w:ascii="Courier New" w:hAnsi="Courier New" w:cs="Courier New"/>
                          <w:color w:val="0000FF"/>
                          <w:sz w:val="20"/>
                          <w:szCs w:val="19"/>
                          <w:lang w:val="en-AU" w:eastAsia="en-GB"/>
                        </w:rPr>
                        <w:t>&gt;</w:t>
                      </w:r>
                    </w:p>
                    <w:p w14:paraId="538E4A7C" w14:textId="29BB3068"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GetSecurityTokenResult</w:t>
                      </w:r>
                      <w:r w:rsidRPr="00953F58">
                        <w:rPr>
                          <w:rFonts w:ascii="Courier New" w:hAnsi="Courier New" w:cs="Courier New"/>
                          <w:color w:val="0000FF"/>
                          <w:sz w:val="20"/>
                          <w:szCs w:val="19"/>
                          <w:lang w:val="en-AU" w:eastAsia="en-GB"/>
                        </w:rPr>
                        <w:t>&gt;</w:t>
                      </w:r>
                    </w:p>
                    <w:p w14:paraId="14CC67F7" w14:textId="77AFDAC1"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GetSecurityTokenResponse</w:t>
                      </w:r>
                      <w:r w:rsidRPr="00953F58">
                        <w:rPr>
                          <w:rFonts w:ascii="Courier New" w:hAnsi="Courier New" w:cs="Courier New"/>
                          <w:color w:val="0000FF"/>
                          <w:sz w:val="20"/>
                          <w:szCs w:val="19"/>
                          <w:lang w:val="en-AU" w:eastAsia="en-GB"/>
                        </w:rPr>
                        <w:t>&gt;</w:t>
                      </w:r>
                    </w:p>
                    <w:p w14:paraId="00BD3E4F" w14:textId="26936D6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soap:Body</w:t>
                      </w:r>
                      <w:r w:rsidRPr="00953F58">
                        <w:rPr>
                          <w:rFonts w:ascii="Courier New" w:hAnsi="Courier New" w:cs="Courier New"/>
                          <w:color w:val="0000FF"/>
                          <w:sz w:val="20"/>
                          <w:szCs w:val="19"/>
                          <w:lang w:val="en-AU" w:eastAsia="en-GB"/>
                        </w:rPr>
                        <w:t>&gt;</w:t>
                      </w:r>
                    </w:p>
                    <w:p w14:paraId="336B8CD8" w14:textId="55CB8A1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soap:Envelope</w:t>
                      </w:r>
                      <w:r w:rsidRPr="00953F58">
                        <w:rPr>
                          <w:rFonts w:ascii="Courier New" w:hAnsi="Courier New" w:cs="Courier New"/>
                          <w:color w:val="0000FF"/>
                          <w:sz w:val="20"/>
                          <w:szCs w:val="19"/>
                          <w:lang w:val="en-AU" w:eastAsia="en-GB"/>
                        </w:rPr>
                        <w:t>&gt;</w:t>
                      </w:r>
                    </w:p>
                  </w:txbxContent>
                </v:textbox>
                <w10:anchorlock/>
              </v:shape>
            </w:pict>
          </mc:Fallback>
        </mc:AlternateContent>
      </w:r>
    </w:p>
    <w:p w14:paraId="4545B7A0" w14:textId="77777777" w:rsidR="00712B14" w:rsidRPr="00092C8D" w:rsidRDefault="00712B14" w:rsidP="00712B14">
      <w:pPr>
        <w:rPr>
          <w:szCs w:val="24"/>
          <w:lang w:val="en-AU"/>
        </w:rPr>
      </w:pPr>
    </w:p>
    <w:p w14:paraId="1EA23C02" w14:textId="77777777" w:rsidR="00712B14" w:rsidRPr="00092C8D" w:rsidRDefault="00712B14" w:rsidP="00092C8D">
      <w:pPr>
        <w:jc w:val="center"/>
        <w:rPr>
          <w:szCs w:val="24"/>
          <w:lang w:val="en-AU"/>
        </w:rPr>
      </w:pPr>
      <w:r w:rsidRPr="00092C8D">
        <w:rPr>
          <w:noProof/>
          <w:lang w:val="en-US"/>
        </w:rPr>
        <mc:AlternateContent>
          <mc:Choice Requires="wps">
            <w:drawing>
              <wp:inline distT="0" distB="0" distL="0" distR="0" wp14:anchorId="24BC4CE2" wp14:editId="66DE4FAB">
                <wp:extent cx="5812403" cy="3301068"/>
                <wp:effectExtent l="0" t="0" r="0" b="0"/>
                <wp:docPr id="19" name="Text Box 19"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12403" cy="3301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7F921"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AFD1FF0"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7BBEEF7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66F56153"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6EA396E0"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14DFF488"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soap:Envelope</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xmlns:xsi</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xmlns:xsd</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xmlns:soap</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EB4C145" w14:textId="66CF95F0"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soap:Body</w:t>
                            </w:r>
                            <w:r w:rsidRPr="00953F58">
                              <w:rPr>
                                <w:rFonts w:ascii="Courier New" w:hAnsi="Courier New" w:cs="Courier New"/>
                                <w:color w:val="0000FF"/>
                                <w:sz w:val="20"/>
                                <w:szCs w:val="19"/>
                                <w:lang w:val="en-AU" w:eastAsia="en-GB"/>
                              </w:rPr>
                              <w:t>&gt;</w:t>
                            </w:r>
                          </w:p>
                          <w:p w14:paraId="2767794A" w14:textId="477E861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CallProcessManagerResponse</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47A4E439" w14:textId="4D272026"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CallProcessManagerResult</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CallProcessManagerResult</w:t>
                            </w:r>
                            <w:r w:rsidRPr="00953F58">
                              <w:rPr>
                                <w:rFonts w:ascii="Courier New" w:hAnsi="Courier New" w:cs="Courier New"/>
                                <w:color w:val="0000FF"/>
                                <w:sz w:val="20"/>
                                <w:szCs w:val="19"/>
                                <w:lang w:val="en-AU" w:eastAsia="en-GB"/>
                              </w:rPr>
                              <w:t>&gt;</w:t>
                            </w:r>
                          </w:p>
                          <w:p w14:paraId="1BD43E78" w14:textId="1555F055"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CallProcessManagerResponse</w:t>
                            </w:r>
                            <w:r w:rsidRPr="00953F58">
                              <w:rPr>
                                <w:rFonts w:ascii="Courier New" w:hAnsi="Courier New" w:cs="Courier New"/>
                                <w:color w:val="0000FF"/>
                                <w:sz w:val="20"/>
                                <w:szCs w:val="19"/>
                                <w:lang w:val="en-AU" w:eastAsia="en-GB"/>
                              </w:rPr>
                              <w:t>&gt;</w:t>
                            </w:r>
                          </w:p>
                          <w:p w14:paraId="386D3A51" w14:textId="7E8A3EB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soap:Body</w:t>
                            </w:r>
                            <w:r w:rsidRPr="00953F58">
                              <w:rPr>
                                <w:rFonts w:ascii="Courier New" w:hAnsi="Courier New" w:cs="Courier New"/>
                                <w:color w:val="0000FF"/>
                                <w:sz w:val="20"/>
                                <w:szCs w:val="19"/>
                                <w:lang w:val="en-AU" w:eastAsia="en-GB"/>
                              </w:rPr>
                              <w:t>&gt;</w:t>
                            </w:r>
                          </w:p>
                          <w:p w14:paraId="7DD0CE00" w14:textId="4F656F3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soap:Envelope</w:t>
                            </w:r>
                            <w:r w:rsidRPr="00953F58">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4BC4CE2" id="Text Box 19" o:spid="_x0000_s1049" type="#_x0000_t202" alt="Title: GetSecurityToken - Description: GetSecurityToken" style="width:457.65pt;height:2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uVOvAIAANcFAAAOAAAAZHJzL2Uyb0RvYy54bWysVMtu2zAQvBfoPxC8N/IrqSNEDlwHCQoY&#10;SVC7yJmmKEsIRbIkbcv9+g4p+YGklxS9SCR3d7g7O9yb26aWZCusq7TKaP+iR4lQXOeVWmf05/L+&#10;y5gS55nKmdRKZHQvHL2dfP50szOpGOhSy1xYAhDl0p3JaOm9SZPE8VLUzF1oIxSMhbY189jadZJb&#10;tgN6LZNBr3eV7LTNjdVcOIfTu9ZIJxG/KAT3T0XhhCcyo8jNx6+N31X4JpMblq4tM2XFuzTYP2RR&#10;s0rh0iPUHfOMbGz1DqquuNVOF/6C6zrRRVFxEWtANf3em2oWJTMi1gJynDnS5P4fLH/cPltS5ejd&#10;NSWK1ejRUjSefNMNCUe5cBx8PQi/EBwV+f1SvwoFKisv4fzOAEZ3xqUAXhhA+wZIQI/sODPX/NUR&#10;pWclU2sxdQYdClZEJWdhLYYDQCC1KWwd/qCLAAt93B97F3LlOLwc9wej3pASDttwCDKvxhH1FG6s&#10;8w9C1yQsMmpxdcyKbefOhwRYenAJtyl9X0kZBSIV2WX0anjZiwFHCyKkCr4iSq2DCXW0qceV30sR&#10;fKT6IQpQHSsIB1HkYiYt2TLIk3EulG+p6LyDV4EkPhLY+Z+y+khwWwci4s1a+WNwXSlt2yaGt3lK&#10;O389pFy0/l0nXVt3oMA3q6bV2CC0JBytdL6HOqxuX6Qz/L5CV+bM+Wdm8QTRZIwV/4RPITXY192K&#10;klLb3387D/54GbBSssOTzqj7tWFWUCK/K7yZ6/5oFGZA3Iwuvw6wseeW1blFbeqZRlv6GGCGx2Xw&#10;9/KwLKyuXzB9puFWmJjiuDuj/rCc+XbQYHpxMZ1Gp42x1bpEAGAxAQzzc7Uw/PBAgv6WzQuzphOp&#10;h74f9WEQsPSNVlvfKCYz3XgoNgr5xHDXDEyPqO9u0oXxdL6PXqd5PPkDAAD//wMAUEsDBBQABgAI&#10;AAAAIQDxFG1g3QAAAAUBAAAPAAAAZHJzL2Rvd25yZXYueG1sTI9BS8NAEIXvgv9hGcFLsZsokSZm&#10;U0SQgqBgFVpv0+yYRHdnQ3bbrv/e1YteBh7v8d439TJaIw40+cGxgnyegSBunR64U/D6cn+xAOED&#10;skbjmBR8kYdlc3pSY6XdkZ/psA6dSCXsK1TQhzBWUvq2J4t+7kbi5L27yWJIcuqknvCYyq2Rl1l2&#10;LS0OnBZ6HOmup/ZzvbcKFgXGh9kHvhmfbZ7ibLvS/LhS6vws3t6ACBTDXxh+8BM6NIlp5/asvTAK&#10;0iPh9yavzIsrEDsFRV6WIJta/qdvvgEAAP//AwBQSwECLQAUAAYACAAAACEAtoM4kv4AAADhAQAA&#10;EwAAAAAAAAAAAAAAAAAAAAAAW0NvbnRlbnRfVHlwZXNdLnhtbFBLAQItABQABgAIAAAAIQA4/SH/&#10;1gAAAJQBAAALAAAAAAAAAAAAAAAAAC8BAABfcmVscy8ucmVsc1BLAQItABQABgAIAAAAIQCIauVO&#10;vAIAANcFAAAOAAAAAAAAAAAAAAAAAC4CAABkcnMvZTJvRG9jLnhtbFBLAQItABQABgAIAAAAIQDx&#10;FG1g3QAAAAUBAAAPAAAAAAAAAAAAAAAAABYFAABkcnMvZG93bnJldi54bWxQSwUGAAAAAAQABADz&#10;AAAAIAYAAAAA&#10;" filled="f" stroked="f" strokeweight=".5pt">
                <v:path arrowok="t"/>
                <o:lock v:ext="edit" aspectratio="t"/>
                <v:textbox style="mso-fit-shape-to-text:t">
                  <w:txbxContent>
                    <w:p w14:paraId="0557F921"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AFD1FF0"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7BBEEF7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66F56153"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6EA396E0"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14DFF488"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soap:Envelope</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xmlns:xsi</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xmlns:xsd</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xmlns:soap</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EB4C145" w14:textId="66CF95F0"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soap:Body</w:t>
                      </w:r>
                      <w:r w:rsidRPr="00953F58">
                        <w:rPr>
                          <w:rFonts w:ascii="Courier New" w:hAnsi="Courier New" w:cs="Courier New"/>
                          <w:color w:val="0000FF"/>
                          <w:sz w:val="20"/>
                          <w:szCs w:val="19"/>
                          <w:lang w:val="en-AU" w:eastAsia="en-GB"/>
                        </w:rPr>
                        <w:t>&gt;</w:t>
                      </w:r>
                    </w:p>
                    <w:p w14:paraId="2767794A" w14:textId="477E861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CallProcessManagerResponse</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xmlns</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47A4E439" w14:textId="4D272026"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CallProcessManagerResult</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CallProcessManagerResult</w:t>
                      </w:r>
                      <w:r w:rsidRPr="00953F58">
                        <w:rPr>
                          <w:rFonts w:ascii="Courier New" w:hAnsi="Courier New" w:cs="Courier New"/>
                          <w:color w:val="0000FF"/>
                          <w:sz w:val="20"/>
                          <w:szCs w:val="19"/>
                          <w:lang w:val="en-AU" w:eastAsia="en-GB"/>
                        </w:rPr>
                        <w:t>&gt;</w:t>
                      </w:r>
                    </w:p>
                    <w:p w14:paraId="1BD43E78" w14:textId="1555F055"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CallProcessManagerResponse</w:t>
                      </w:r>
                      <w:r w:rsidRPr="00953F58">
                        <w:rPr>
                          <w:rFonts w:ascii="Courier New" w:hAnsi="Courier New" w:cs="Courier New"/>
                          <w:color w:val="0000FF"/>
                          <w:sz w:val="20"/>
                          <w:szCs w:val="19"/>
                          <w:lang w:val="en-AU" w:eastAsia="en-GB"/>
                        </w:rPr>
                        <w:t>&gt;</w:t>
                      </w:r>
                    </w:p>
                    <w:p w14:paraId="386D3A51" w14:textId="7E8A3EB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soap:Body</w:t>
                      </w:r>
                      <w:r w:rsidRPr="00953F58">
                        <w:rPr>
                          <w:rFonts w:ascii="Courier New" w:hAnsi="Courier New" w:cs="Courier New"/>
                          <w:color w:val="0000FF"/>
                          <w:sz w:val="20"/>
                          <w:szCs w:val="19"/>
                          <w:lang w:val="en-AU" w:eastAsia="en-GB"/>
                        </w:rPr>
                        <w:t>&gt;</w:t>
                      </w:r>
                    </w:p>
                    <w:p w14:paraId="7DD0CE00" w14:textId="4F656F3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soap:Envelope</w:t>
                      </w:r>
                      <w:r w:rsidRPr="00953F58">
                        <w:rPr>
                          <w:rFonts w:ascii="Courier New" w:hAnsi="Courier New" w:cs="Courier New"/>
                          <w:color w:val="0000FF"/>
                          <w:sz w:val="20"/>
                          <w:szCs w:val="19"/>
                          <w:lang w:val="en-AU" w:eastAsia="en-GB"/>
                        </w:rPr>
                        <w:t>&gt;</w:t>
                      </w:r>
                    </w:p>
                  </w:txbxContent>
                </v:textbox>
                <w10:anchorlock/>
              </v:shape>
            </w:pict>
          </mc:Fallback>
        </mc:AlternateContent>
      </w:r>
    </w:p>
    <w:p w14:paraId="50E4EC1F" w14:textId="77777777" w:rsidR="00712B14" w:rsidRPr="00092C8D" w:rsidRDefault="00712B14" w:rsidP="00712B14">
      <w:pPr>
        <w:rPr>
          <w:szCs w:val="24"/>
          <w:lang w:val="en-AU"/>
        </w:rPr>
      </w:pPr>
    </w:p>
    <w:p w14:paraId="79434177" w14:textId="77777777" w:rsidR="00712B14" w:rsidRPr="00092C8D" w:rsidRDefault="00712B14" w:rsidP="00712B14">
      <w:pPr>
        <w:rPr>
          <w:szCs w:val="24"/>
          <w:lang w:val="en-AU"/>
        </w:rPr>
      </w:pPr>
    </w:p>
    <w:p w14:paraId="56C402F9" w14:textId="77777777" w:rsidR="00953F58" w:rsidRDefault="00953F58">
      <w:pPr>
        <w:rPr>
          <w:lang w:val="en-AU"/>
        </w:rPr>
      </w:pPr>
      <w:bookmarkStart w:id="36" w:name="_Toc412543477"/>
      <w:r>
        <w:rPr>
          <w:lang w:val="en-AU"/>
        </w:rPr>
        <w:br w:type="page"/>
      </w:r>
    </w:p>
    <w:p w14:paraId="16CB14C6" w14:textId="77777777" w:rsidR="00953F58" w:rsidRDefault="00953F58" w:rsidP="00953F58">
      <w:pPr>
        <w:pStyle w:val="Heading2"/>
      </w:pPr>
      <w:bookmarkStart w:id="37" w:name="_Toc487189103"/>
      <w:bookmarkStart w:id="38" w:name="_Toc488927081"/>
      <w:r>
        <w:lastRenderedPageBreak/>
        <w:t>System Decision</w:t>
      </w:r>
      <w:bookmarkEnd w:id="37"/>
      <w:bookmarkEnd w:id="38"/>
    </w:p>
    <w:p w14:paraId="07E8AEA6" w14:textId="77777777" w:rsidR="00953F58" w:rsidRPr="0051514C" w:rsidRDefault="00953F58" w:rsidP="00953F58"/>
    <w:p w14:paraId="0480CB0F" w14:textId="77777777" w:rsidR="00953F58" w:rsidRPr="005E431D" w:rsidRDefault="00953F58" w:rsidP="00953F58">
      <w:pPr>
        <w:rPr>
          <w:szCs w:val="24"/>
        </w:rPr>
      </w:pPr>
      <w:r w:rsidRPr="005E431D">
        <w:rPr>
          <w:szCs w:val="24"/>
        </w:rPr>
        <w:t xml:space="preserve">For this phase, Process Manager will be </w:t>
      </w:r>
      <w:r>
        <w:rPr>
          <w:szCs w:val="24"/>
        </w:rPr>
        <w:t>configured to have the following System Decision:</w:t>
      </w:r>
    </w:p>
    <w:p w14:paraId="5BFAAD21" w14:textId="77777777" w:rsidR="00953F58" w:rsidRPr="005E431D" w:rsidRDefault="00953F58" w:rsidP="00953F58">
      <w:pPr>
        <w:rPr>
          <w:szCs w:val="24"/>
        </w:rPr>
      </w:pPr>
    </w:p>
    <w:tbl>
      <w:tblPr>
        <w:tblW w:w="6320" w:type="dxa"/>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1464"/>
        <w:gridCol w:w="2497"/>
      </w:tblGrid>
      <w:tr w:rsidR="00953F58" w:rsidRPr="007A6EB9" w14:paraId="59801492" w14:textId="77777777" w:rsidTr="00862D79">
        <w:trPr>
          <w:tblHeader/>
        </w:trPr>
        <w:tc>
          <w:tcPr>
            <w:tcW w:w="2359" w:type="dxa"/>
            <w:shd w:val="clear" w:color="auto" w:fill="808285"/>
          </w:tcPr>
          <w:p w14:paraId="3AD0AB0C" w14:textId="77777777" w:rsidR="00953F58" w:rsidRPr="003621A0" w:rsidRDefault="00953F58" w:rsidP="00862D79">
            <w:pPr>
              <w:rPr>
                <w:bCs/>
                <w:color w:val="FFFFFF"/>
                <w:szCs w:val="24"/>
              </w:rPr>
            </w:pPr>
            <w:r w:rsidRPr="003621A0">
              <w:rPr>
                <w:bCs/>
                <w:color w:val="FFFFFF"/>
                <w:szCs w:val="24"/>
              </w:rPr>
              <w:t>System Decision</w:t>
            </w:r>
          </w:p>
        </w:tc>
        <w:tc>
          <w:tcPr>
            <w:tcW w:w="1464" w:type="dxa"/>
            <w:shd w:val="clear" w:color="auto" w:fill="808285"/>
          </w:tcPr>
          <w:p w14:paraId="723EBFF3" w14:textId="77777777" w:rsidR="00953F58" w:rsidRPr="003621A0" w:rsidRDefault="00953F58" w:rsidP="00862D79">
            <w:pPr>
              <w:jc w:val="center"/>
              <w:rPr>
                <w:bCs/>
                <w:color w:val="FFFFFF"/>
                <w:szCs w:val="24"/>
              </w:rPr>
            </w:pPr>
            <w:r w:rsidRPr="003621A0">
              <w:rPr>
                <w:bCs/>
                <w:color w:val="FFFFFF"/>
                <w:szCs w:val="24"/>
              </w:rPr>
              <w:t>Code</w:t>
            </w:r>
          </w:p>
        </w:tc>
        <w:tc>
          <w:tcPr>
            <w:tcW w:w="2497" w:type="dxa"/>
            <w:shd w:val="clear" w:color="auto" w:fill="808285"/>
          </w:tcPr>
          <w:p w14:paraId="6C56D040" w14:textId="77777777" w:rsidR="00953F58" w:rsidRPr="003621A0" w:rsidRDefault="00953F58" w:rsidP="00862D79">
            <w:pPr>
              <w:jc w:val="center"/>
              <w:rPr>
                <w:bCs/>
                <w:color w:val="FFFFFF"/>
                <w:szCs w:val="24"/>
              </w:rPr>
            </w:pPr>
            <w:r w:rsidRPr="003621A0">
              <w:rPr>
                <w:bCs/>
                <w:color w:val="FFFFFF"/>
                <w:szCs w:val="24"/>
              </w:rPr>
              <w:t>Decision Hierarchy</w:t>
            </w:r>
          </w:p>
        </w:tc>
      </w:tr>
      <w:tr w:rsidR="00953F58" w:rsidRPr="007A6EB9" w14:paraId="474C7F9E" w14:textId="77777777" w:rsidTr="00862D79">
        <w:tc>
          <w:tcPr>
            <w:tcW w:w="2359" w:type="dxa"/>
          </w:tcPr>
          <w:p w14:paraId="21A1FF7B" w14:textId="77777777" w:rsidR="00953F58" w:rsidRPr="003621A0" w:rsidRDefault="00953F58" w:rsidP="00862D79">
            <w:pPr>
              <w:rPr>
                <w:szCs w:val="24"/>
              </w:rPr>
            </w:pPr>
            <w:r w:rsidRPr="003621A0">
              <w:rPr>
                <w:szCs w:val="24"/>
              </w:rPr>
              <w:t>Decline</w:t>
            </w:r>
          </w:p>
        </w:tc>
        <w:tc>
          <w:tcPr>
            <w:tcW w:w="1464" w:type="dxa"/>
          </w:tcPr>
          <w:p w14:paraId="5ED2CE60" w14:textId="77777777" w:rsidR="00953F58" w:rsidRPr="003621A0" w:rsidRDefault="00953F58" w:rsidP="00862D79">
            <w:pPr>
              <w:jc w:val="center"/>
              <w:rPr>
                <w:szCs w:val="24"/>
              </w:rPr>
            </w:pPr>
            <w:r w:rsidRPr="003621A0">
              <w:rPr>
                <w:szCs w:val="24"/>
              </w:rPr>
              <w:t>D</w:t>
            </w:r>
          </w:p>
        </w:tc>
        <w:tc>
          <w:tcPr>
            <w:tcW w:w="2497" w:type="dxa"/>
          </w:tcPr>
          <w:p w14:paraId="584417A8" w14:textId="77777777" w:rsidR="00953F58" w:rsidRPr="003621A0" w:rsidRDefault="00953F58" w:rsidP="00862D79">
            <w:pPr>
              <w:jc w:val="center"/>
              <w:rPr>
                <w:szCs w:val="24"/>
              </w:rPr>
            </w:pPr>
            <w:r w:rsidRPr="003621A0">
              <w:rPr>
                <w:szCs w:val="24"/>
              </w:rPr>
              <w:t>1</w:t>
            </w:r>
          </w:p>
        </w:tc>
      </w:tr>
      <w:tr w:rsidR="00953F58" w:rsidRPr="007A6EB9" w14:paraId="6BDEEC3F" w14:textId="77777777" w:rsidTr="00862D79">
        <w:tc>
          <w:tcPr>
            <w:tcW w:w="2359" w:type="dxa"/>
          </w:tcPr>
          <w:p w14:paraId="5CC8A657" w14:textId="77777777" w:rsidR="00953F58" w:rsidRPr="003621A0" w:rsidRDefault="00953F58" w:rsidP="00862D79">
            <w:pPr>
              <w:rPr>
                <w:szCs w:val="24"/>
              </w:rPr>
            </w:pPr>
            <w:r w:rsidRPr="003621A0">
              <w:rPr>
                <w:szCs w:val="24"/>
              </w:rPr>
              <w:t>Refer</w:t>
            </w:r>
          </w:p>
        </w:tc>
        <w:tc>
          <w:tcPr>
            <w:tcW w:w="1464" w:type="dxa"/>
          </w:tcPr>
          <w:p w14:paraId="18A23E8F" w14:textId="77777777" w:rsidR="00953F58" w:rsidRPr="003621A0" w:rsidRDefault="00953F58" w:rsidP="00862D79">
            <w:pPr>
              <w:jc w:val="center"/>
              <w:rPr>
                <w:szCs w:val="24"/>
              </w:rPr>
            </w:pPr>
            <w:r w:rsidRPr="003621A0">
              <w:rPr>
                <w:szCs w:val="24"/>
              </w:rPr>
              <w:t>R</w:t>
            </w:r>
          </w:p>
        </w:tc>
        <w:tc>
          <w:tcPr>
            <w:tcW w:w="2497" w:type="dxa"/>
          </w:tcPr>
          <w:p w14:paraId="2346BD75" w14:textId="77777777" w:rsidR="00953F58" w:rsidRPr="003621A0" w:rsidRDefault="00953F58" w:rsidP="00862D79">
            <w:pPr>
              <w:jc w:val="center"/>
              <w:rPr>
                <w:szCs w:val="24"/>
              </w:rPr>
            </w:pPr>
            <w:r w:rsidRPr="003621A0">
              <w:rPr>
                <w:szCs w:val="24"/>
              </w:rPr>
              <w:t>2</w:t>
            </w:r>
          </w:p>
        </w:tc>
      </w:tr>
      <w:tr w:rsidR="00953F58" w:rsidRPr="007A6EB9" w14:paraId="7586414C" w14:textId="77777777" w:rsidTr="00862D79">
        <w:tc>
          <w:tcPr>
            <w:tcW w:w="2359" w:type="dxa"/>
          </w:tcPr>
          <w:p w14:paraId="621A164F" w14:textId="77777777" w:rsidR="00953F58" w:rsidRPr="003621A0" w:rsidRDefault="00953F58" w:rsidP="00862D79">
            <w:pPr>
              <w:rPr>
                <w:szCs w:val="24"/>
              </w:rPr>
            </w:pPr>
            <w:r w:rsidRPr="003621A0">
              <w:rPr>
                <w:szCs w:val="24"/>
              </w:rPr>
              <w:t>Approve</w:t>
            </w:r>
          </w:p>
        </w:tc>
        <w:tc>
          <w:tcPr>
            <w:tcW w:w="1464" w:type="dxa"/>
          </w:tcPr>
          <w:p w14:paraId="1DD6C46B" w14:textId="77777777" w:rsidR="00953F58" w:rsidRPr="003621A0" w:rsidRDefault="00953F58" w:rsidP="00862D79">
            <w:pPr>
              <w:jc w:val="center"/>
              <w:rPr>
                <w:szCs w:val="24"/>
              </w:rPr>
            </w:pPr>
            <w:r w:rsidRPr="003621A0">
              <w:rPr>
                <w:szCs w:val="24"/>
              </w:rPr>
              <w:t>A</w:t>
            </w:r>
          </w:p>
        </w:tc>
        <w:tc>
          <w:tcPr>
            <w:tcW w:w="2497" w:type="dxa"/>
          </w:tcPr>
          <w:p w14:paraId="533A100A" w14:textId="77777777" w:rsidR="00953F58" w:rsidRPr="003621A0" w:rsidRDefault="00953F58" w:rsidP="00862D79">
            <w:pPr>
              <w:jc w:val="center"/>
              <w:rPr>
                <w:szCs w:val="24"/>
              </w:rPr>
            </w:pPr>
            <w:r w:rsidRPr="003621A0">
              <w:rPr>
                <w:szCs w:val="24"/>
              </w:rPr>
              <w:t>3</w:t>
            </w:r>
          </w:p>
        </w:tc>
      </w:tr>
    </w:tbl>
    <w:p w14:paraId="474EF0CB" w14:textId="77777777" w:rsidR="00953F58" w:rsidRDefault="00953F58" w:rsidP="00712B14">
      <w:pPr>
        <w:rPr>
          <w:lang w:val="en-AU"/>
        </w:rPr>
      </w:pPr>
    </w:p>
    <w:p w14:paraId="3FA4DAD1" w14:textId="77777777" w:rsidR="00953F58" w:rsidRDefault="00953F58" w:rsidP="00712B14">
      <w:pPr>
        <w:rPr>
          <w:lang w:val="en-AU"/>
        </w:rPr>
      </w:pPr>
    </w:p>
    <w:p w14:paraId="23C1F92A" w14:textId="77777777" w:rsidR="00953F58" w:rsidRDefault="00953F58" w:rsidP="00712B14">
      <w:pPr>
        <w:rPr>
          <w:lang w:val="en-AU"/>
        </w:rPr>
      </w:pPr>
    </w:p>
    <w:p w14:paraId="41EC3E6B" w14:textId="77777777" w:rsidR="00953F58" w:rsidRPr="007A6EB9" w:rsidRDefault="00953F58" w:rsidP="00953F58">
      <w:pPr>
        <w:pStyle w:val="Heading2"/>
      </w:pPr>
      <w:bookmarkStart w:id="39" w:name="_Toc487189104"/>
      <w:bookmarkStart w:id="40" w:name="_Toc488927082"/>
      <w:r w:rsidRPr="007A6EB9">
        <w:t>Channel</w:t>
      </w:r>
      <w:r>
        <w:t>s</w:t>
      </w:r>
      <w:bookmarkEnd w:id="39"/>
      <w:bookmarkEnd w:id="40"/>
    </w:p>
    <w:p w14:paraId="1F235887" w14:textId="77777777" w:rsidR="00953F58" w:rsidRPr="005E431D" w:rsidRDefault="00953F58" w:rsidP="00953F58"/>
    <w:p w14:paraId="2A07FBBA" w14:textId="77777777" w:rsidR="00953F58" w:rsidRPr="005E431D" w:rsidRDefault="00953F58" w:rsidP="00953F58">
      <w:pPr>
        <w:rPr>
          <w:szCs w:val="24"/>
        </w:rPr>
      </w:pPr>
      <w:r w:rsidRPr="005E431D">
        <w:rPr>
          <w:szCs w:val="24"/>
        </w:rPr>
        <w:t>For this phase, Process Manager will be implemented for the following channels:</w:t>
      </w:r>
    </w:p>
    <w:p w14:paraId="0F50C964" w14:textId="77777777" w:rsidR="00953F58" w:rsidRPr="005E431D" w:rsidRDefault="00953F58" w:rsidP="00953F58">
      <w:pPr>
        <w:rPr>
          <w:szCs w:val="24"/>
        </w:rPr>
      </w:pPr>
    </w:p>
    <w:tbl>
      <w:tblPr>
        <w:tblW w:w="7905" w:type="dxa"/>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097"/>
        <w:gridCol w:w="3119"/>
      </w:tblGrid>
      <w:tr w:rsidR="00953F58" w:rsidRPr="007A6EB9" w14:paraId="106800A9" w14:textId="77777777" w:rsidTr="00862D79">
        <w:trPr>
          <w:tblHeader/>
        </w:trPr>
        <w:tc>
          <w:tcPr>
            <w:tcW w:w="2689" w:type="dxa"/>
            <w:shd w:val="clear" w:color="auto" w:fill="808285"/>
          </w:tcPr>
          <w:p w14:paraId="294ACB5C" w14:textId="77777777" w:rsidR="00953F58" w:rsidRPr="003621A0" w:rsidRDefault="00953F58" w:rsidP="00862D79">
            <w:pPr>
              <w:rPr>
                <w:bCs/>
                <w:color w:val="FFFFFF"/>
                <w:szCs w:val="24"/>
              </w:rPr>
            </w:pPr>
            <w:r w:rsidRPr="003621A0">
              <w:rPr>
                <w:bCs/>
                <w:color w:val="FFFFFF"/>
                <w:szCs w:val="24"/>
              </w:rPr>
              <w:t>Channel</w:t>
            </w:r>
          </w:p>
        </w:tc>
        <w:tc>
          <w:tcPr>
            <w:tcW w:w="2097" w:type="dxa"/>
            <w:shd w:val="clear" w:color="auto" w:fill="808285"/>
          </w:tcPr>
          <w:p w14:paraId="35684D95" w14:textId="77777777" w:rsidR="00953F58" w:rsidRPr="003621A0" w:rsidRDefault="00953F58" w:rsidP="00862D79">
            <w:pPr>
              <w:jc w:val="center"/>
              <w:rPr>
                <w:bCs/>
                <w:color w:val="FFFFFF"/>
                <w:szCs w:val="24"/>
              </w:rPr>
            </w:pPr>
            <w:r w:rsidRPr="003621A0">
              <w:rPr>
                <w:bCs/>
                <w:color w:val="FFFFFF"/>
                <w:szCs w:val="24"/>
              </w:rPr>
              <w:t>Channel Code</w:t>
            </w:r>
          </w:p>
        </w:tc>
        <w:tc>
          <w:tcPr>
            <w:tcW w:w="3119" w:type="dxa"/>
            <w:shd w:val="clear" w:color="auto" w:fill="808285"/>
          </w:tcPr>
          <w:p w14:paraId="7D7519B4" w14:textId="77777777" w:rsidR="00953F58" w:rsidRPr="003621A0" w:rsidRDefault="00953F58" w:rsidP="00862D79">
            <w:pPr>
              <w:jc w:val="center"/>
              <w:rPr>
                <w:bCs/>
                <w:color w:val="FFFFFF"/>
                <w:szCs w:val="24"/>
              </w:rPr>
            </w:pPr>
            <w:r w:rsidRPr="003621A0">
              <w:rPr>
                <w:bCs/>
                <w:color w:val="FFFFFF"/>
                <w:szCs w:val="24"/>
              </w:rPr>
              <w:t>Monthly Volume</w:t>
            </w:r>
          </w:p>
        </w:tc>
      </w:tr>
      <w:tr w:rsidR="00953F58" w:rsidRPr="007A6EB9" w14:paraId="749741D3" w14:textId="77777777" w:rsidTr="00862D79">
        <w:tc>
          <w:tcPr>
            <w:tcW w:w="2689" w:type="dxa"/>
          </w:tcPr>
          <w:p w14:paraId="00EE0706" w14:textId="77777777" w:rsidR="00953F58" w:rsidRPr="003621A0" w:rsidRDefault="00953F58" w:rsidP="00862D79">
            <w:pPr>
              <w:rPr>
                <w:szCs w:val="24"/>
              </w:rPr>
            </w:pPr>
            <w:r w:rsidRPr="003621A0">
              <w:rPr>
                <w:szCs w:val="24"/>
              </w:rPr>
              <w:t>Credit Card</w:t>
            </w:r>
          </w:p>
        </w:tc>
        <w:tc>
          <w:tcPr>
            <w:tcW w:w="2097" w:type="dxa"/>
          </w:tcPr>
          <w:p w14:paraId="46902A6D" w14:textId="77777777" w:rsidR="00953F58" w:rsidRPr="003621A0" w:rsidRDefault="00953F58" w:rsidP="00862D79">
            <w:pPr>
              <w:jc w:val="center"/>
              <w:rPr>
                <w:szCs w:val="24"/>
              </w:rPr>
            </w:pPr>
            <w:r w:rsidRPr="003621A0">
              <w:rPr>
                <w:szCs w:val="24"/>
              </w:rPr>
              <w:t>CC</w:t>
            </w:r>
          </w:p>
        </w:tc>
        <w:tc>
          <w:tcPr>
            <w:tcW w:w="3119" w:type="dxa"/>
          </w:tcPr>
          <w:p w14:paraId="23B868C0" w14:textId="5EB50F26" w:rsidR="00953F58" w:rsidRPr="003621A0" w:rsidRDefault="00ED54F7" w:rsidP="00862D79">
            <w:pPr>
              <w:jc w:val="center"/>
              <w:rPr>
                <w:szCs w:val="24"/>
              </w:rPr>
            </w:pPr>
            <w:r>
              <w:rPr>
                <w:szCs w:val="24"/>
              </w:rPr>
              <w:t>8</w:t>
            </w:r>
            <w:r w:rsidR="00953F58" w:rsidRPr="003621A0">
              <w:rPr>
                <w:szCs w:val="24"/>
              </w:rPr>
              <w:t>000</w:t>
            </w:r>
          </w:p>
        </w:tc>
      </w:tr>
      <w:tr w:rsidR="00953F58" w:rsidRPr="007A6EB9" w14:paraId="70E273C8" w14:textId="77777777" w:rsidTr="00862D79">
        <w:tc>
          <w:tcPr>
            <w:tcW w:w="2689" w:type="dxa"/>
          </w:tcPr>
          <w:p w14:paraId="69C51EB5" w14:textId="77777777" w:rsidR="00953F58" w:rsidRPr="003621A0" w:rsidRDefault="00953F58" w:rsidP="00862D79">
            <w:pPr>
              <w:rPr>
                <w:szCs w:val="24"/>
              </w:rPr>
            </w:pPr>
            <w:r w:rsidRPr="003621A0">
              <w:rPr>
                <w:szCs w:val="24"/>
              </w:rPr>
              <w:t>Personal Loan</w:t>
            </w:r>
          </w:p>
        </w:tc>
        <w:tc>
          <w:tcPr>
            <w:tcW w:w="2097" w:type="dxa"/>
          </w:tcPr>
          <w:p w14:paraId="4A37E4B0" w14:textId="77777777" w:rsidR="00953F58" w:rsidRPr="003621A0" w:rsidRDefault="00953F58" w:rsidP="00862D79">
            <w:pPr>
              <w:jc w:val="center"/>
              <w:rPr>
                <w:szCs w:val="24"/>
              </w:rPr>
            </w:pPr>
            <w:r w:rsidRPr="003621A0">
              <w:rPr>
                <w:szCs w:val="24"/>
              </w:rPr>
              <w:t>PL</w:t>
            </w:r>
          </w:p>
        </w:tc>
        <w:tc>
          <w:tcPr>
            <w:tcW w:w="3119" w:type="dxa"/>
          </w:tcPr>
          <w:p w14:paraId="5D4D1318" w14:textId="77777777" w:rsidR="00953F58" w:rsidRPr="003621A0" w:rsidRDefault="00953F58" w:rsidP="00862D79">
            <w:pPr>
              <w:jc w:val="center"/>
              <w:rPr>
                <w:szCs w:val="24"/>
              </w:rPr>
            </w:pPr>
            <w:r w:rsidRPr="003621A0">
              <w:rPr>
                <w:szCs w:val="24"/>
              </w:rPr>
              <w:t>N/A</w:t>
            </w:r>
          </w:p>
        </w:tc>
      </w:tr>
    </w:tbl>
    <w:p w14:paraId="3A80A75C" w14:textId="77777777" w:rsidR="00953F58" w:rsidRDefault="00953F58" w:rsidP="00953F58">
      <w:pPr>
        <w:rPr>
          <w:szCs w:val="24"/>
        </w:rPr>
      </w:pPr>
    </w:p>
    <w:p w14:paraId="74A136E1" w14:textId="71BF7688" w:rsidR="00953F58" w:rsidRDefault="00953F58" w:rsidP="00953F58">
      <w:pPr>
        <w:rPr>
          <w:szCs w:val="24"/>
        </w:rPr>
      </w:pPr>
    </w:p>
    <w:p w14:paraId="67C35A5C" w14:textId="77777777" w:rsidR="00953F58" w:rsidRPr="005E431D" w:rsidRDefault="00953F58" w:rsidP="00953F58">
      <w:pPr>
        <w:rPr>
          <w:szCs w:val="24"/>
        </w:rPr>
      </w:pPr>
    </w:p>
    <w:p w14:paraId="4C6E68BE" w14:textId="7E674B88" w:rsidR="00953F58" w:rsidRPr="007A6EB9" w:rsidRDefault="00953F58" w:rsidP="00953F58">
      <w:pPr>
        <w:pStyle w:val="Heading2"/>
      </w:pPr>
      <w:bookmarkStart w:id="41" w:name="_Toc427237195"/>
      <w:bookmarkStart w:id="42" w:name="_Toc487189105"/>
      <w:bookmarkStart w:id="43" w:name="_Toc488927083"/>
      <w:r w:rsidRPr="007A6EB9">
        <w:t>Call Type</w:t>
      </w:r>
      <w:bookmarkEnd w:id="41"/>
      <w:bookmarkEnd w:id="42"/>
      <w:bookmarkEnd w:id="43"/>
    </w:p>
    <w:p w14:paraId="42B51B63" w14:textId="77777777" w:rsidR="00953F58" w:rsidRPr="005E431D" w:rsidRDefault="00953F58" w:rsidP="00953F58">
      <w:pPr>
        <w:rPr>
          <w:szCs w:val="24"/>
        </w:rPr>
      </w:pPr>
    </w:p>
    <w:p w14:paraId="13D3D81C" w14:textId="77777777" w:rsidR="002955C3" w:rsidRPr="005E431D" w:rsidRDefault="002955C3" w:rsidP="002955C3">
      <w:pPr>
        <w:rPr>
          <w:szCs w:val="24"/>
        </w:rPr>
      </w:pPr>
      <w:r w:rsidRPr="005E431D">
        <w:rPr>
          <w:szCs w:val="24"/>
        </w:rPr>
        <w:t>For this phase, Process Manager will be implemented for the following call type</w:t>
      </w:r>
      <w:r>
        <w:rPr>
          <w:szCs w:val="24"/>
        </w:rPr>
        <w:t>s</w:t>
      </w:r>
      <w:r w:rsidRPr="005E431D">
        <w:rPr>
          <w:szCs w:val="24"/>
        </w:rPr>
        <w:t>:</w:t>
      </w:r>
    </w:p>
    <w:p w14:paraId="41165601" w14:textId="77777777" w:rsidR="002955C3" w:rsidRPr="005E431D" w:rsidRDefault="002955C3" w:rsidP="002955C3">
      <w:pP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91"/>
        <w:gridCol w:w="3470"/>
      </w:tblGrid>
      <w:tr w:rsidR="002955C3" w:rsidRPr="007A6EB9" w14:paraId="3C30CB29" w14:textId="77777777" w:rsidTr="001F0A16">
        <w:trPr>
          <w:trHeight w:val="321"/>
          <w:tblHeader/>
        </w:trPr>
        <w:tc>
          <w:tcPr>
            <w:tcW w:w="3085" w:type="pct"/>
            <w:shd w:val="clear" w:color="auto" w:fill="808285"/>
          </w:tcPr>
          <w:p w14:paraId="10EE482C" w14:textId="77777777" w:rsidR="002955C3" w:rsidRPr="003621A0" w:rsidRDefault="002955C3" w:rsidP="001F0A16">
            <w:pPr>
              <w:jc w:val="center"/>
              <w:rPr>
                <w:bCs/>
                <w:color w:val="FFFFFF"/>
                <w:szCs w:val="24"/>
              </w:rPr>
            </w:pPr>
            <w:r w:rsidRPr="003621A0">
              <w:rPr>
                <w:bCs/>
                <w:color w:val="FFFFFF"/>
                <w:szCs w:val="24"/>
              </w:rPr>
              <w:t>Call Type</w:t>
            </w:r>
          </w:p>
        </w:tc>
        <w:tc>
          <w:tcPr>
            <w:tcW w:w="1915" w:type="pct"/>
            <w:shd w:val="clear" w:color="auto" w:fill="808285"/>
          </w:tcPr>
          <w:p w14:paraId="2053715D" w14:textId="77777777" w:rsidR="002955C3" w:rsidRPr="003621A0" w:rsidRDefault="002955C3" w:rsidP="001F0A16">
            <w:pPr>
              <w:jc w:val="center"/>
              <w:rPr>
                <w:bCs/>
                <w:color w:val="FFFFFF"/>
                <w:szCs w:val="24"/>
              </w:rPr>
            </w:pPr>
            <w:r w:rsidRPr="003621A0">
              <w:rPr>
                <w:bCs/>
                <w:color w:val="FFFFFF"/>
                <w:szCs w:val="24"/>
              </w:rPr>
              <w:t>Call Type Code</w:t>
            </w:r>
          </w:p>
        </w:tc>
      </w:tr>
      <w:tr w:rsidR="002955C3" w:rsidRPr="007A6EB9" w14:paraId="18127DB4" w14:textId="77777777" w:rsidTr="001F0A16">
        <w:trPr>
          <w:trHeight w:val="301"/>
        </w:trPr>
        <w:tc>
          <w:tcPr>
            <w:tcW w:w="3085" w:type="pct"/>
          </w:tcPr>
          <w:p w14:paraId="36EEBD96" w14:textId="77777777" w:rsidR="002955C3" w:rsidRPr="003621A0" w:rsidRDefault="002955C3" w:rsidP="001F0A16">
            <w:pPr>
              <w:jc w:val="center"/>
              <w:rPr>
                <w:szCs w:val="24"/>
              </w:rPr>
            </w:pPr>
            <w:r w:rsidRPr="003621A0">
              <w:rPr>
                <w:szCs w:val="24"/>
              </w:rPr>
              <w:t>Credit Decision</w:t>
            </w:r>
          </w:p>
        </w:tc>
        <w:tc>
          <w:tcPr>
            <w:tcW w:w="1915" w:type="pct"/>
          </w:tcPr>
          <w:p w14:paraId="7FEBE739" w14:textId="77777777" w:rsidR="002955C3" w:rsidRPr="003621A0" w:rsidRDefault="002955C3" w:rsidP="001F0A16">
            <w:pPr>
              <w:jc w:val="center"/>
              <w:rPr>
                <w:szCs w:val="24"/>
              </w:rPr>
            </w:pPr>
            <w:r w:rsidRPr="003621A0">
              <w:rPr>
                <w:szCs w:val="24"/>
              </w:rPr>
              <w:t>PM</w:t>
            </w:r>
          </w:p>
        </w:tc>
      </w:tr>
      <w:tr w:rsidR="002955C3" w:rsidRPr="007A6EB9" w14:paraId="1AF99022" w14:textId="77777777" w:rsidTr="001F0A16">
        <w:trPr>
          <w:trHeight w:val="301"/>
        </w:trPr>
        <w:tc>
          <w:tcPr>
            <w:tcW w:w="3085" w:type="pct"/>
          </w:tcPr>
          <w:p w14:paraId="186D2FF2" w14:textId="77777777" w:rsidR="002955C3" w:rsidRPr="003621A0" w:rsidRDefault="002955C3" w:rsidP="001F0A16">
            <w:pPr>
              <w:jc w:val="center"/>
              <w:rPr>
                <w:szCs w:val="24"/>
              </w:rPr>
            </w:pPr>
            <w:r>
              <w:rPr>
                <w:szCs w:val="24"/>
              </w:rPr>
              <w:t>Calculation Only</w:t>
            </w:r>
          </w:p>
        </w:tc>
        <w:tc>
          <w:tcPr>
            <w:tcW w:w="1915" w:type="pct"/>
          </w:tcPr>
          <w:p w14:paraId="2FD50A51" w14:textId="77777777" w:rsidR="002955C3" w:rsidRPr="003621A0" w:rsidRDefault="002955C3" w:rsidP="001F0A16">
            <w:pPr>
              <w:jc w:val="center"/>
              <w:rPr>
                <w:szCs w:val="24"/>
              </w:rPr>
            </w:pPr>
            <w:r>
              <w:rPr>
                <w:szCs w:val="24"/>
              </w:rPr>
              <w:t>CA</w:t>
            </w:r>
          </w:p>
        </w:tc>
      </w:tr>
    </w:tbl>
    <w:p w14:paraId="731B1F7F" w14:textId="77777777" w:rsidR="002955C3" w:rsidRDefault="002955C3" w:rsidP="002955C3">
      <w:pPr>
        <w:rPr>
          <w:szCs w:val="24"/>
        </w:rPr>
      </w:pPr>
    </w:p>
    <w:p w14:paraId="72943F59" w14:textId="77777777" w:rsidR="002955C3" w:rsidRDefault="002955C3" w:rsidP="002955C3">
      <w:pPr>
        <w:rPr>
          <w:szCs w:val="24"/>
        </w:rPr>
      </w:pPr>
      <w:r>
        <w:rPr>
          <w:szCs w:val="24"/>
        </w:rPr>
        <w:t>Credit Decision call will be made by all channels and product segments for TAI &amp; DBR calculations, eligibility check, eligible amount evaluation and system decision. This call type is only applicable for the formal applications. If any details of the applications have been updated since the first Credit Decision call, CAS will resubmit the applications for re-eligibility check and re-decision.</w:t>
      </w:r>
    </w:p>
    <w:p w14:paraId="3C4F2F0C" w14:textId="77777777" w:rsidR="002955C3" w:rsidRDefault="002955C3" w:rsidP="002955C3">
      <w:pPr>
        <w:rPr>
          <w:szCs w:val="24"/>
        </w:rPr>
      </w:pPr>
    </w:p>
    <w:p w14:paraId="24337B20" w14:textId="44CCA09F" w:rsidR="00712B14" w:rsidRPr="00092C8D" w:rsidRDefault="002955C3" w:rsidP="002955C3">
      <w:pPr>
        <w:rPr>
          <w:lang w:val="en-AU"/>
        </w:rPr>
      </w:pPr>
      <w:r>
        <w:rPr>
          <w:szCs w:val="24"/>
        </w:rPr>
        <w:t>Calculation Only call can be made by Credit Card and Personal Loan in Salaried segment or Instant Money. Process Manager will only calculate TAI, DBR on net salary and DBR on TAI. Other eligibility strategy and system decision will not apply. This is useful when the customers are still at the pre-valuation stage and the leads are yet to be converted into formal applications.</w:t>
      </w:r>
      <w:r w:rsidR="00712B14" w:rsidRPr="00092C8D">
        <w:rPr>
          <w:lang w:val="en-AU"/>
        </w:rPr>
        <w:br w:type="page"/>
      </w:r>
    </w:p>
    <w:p w14:paraId="66074F11" w14:textId="77777777" w:rsidR="00712B14" w:rsidRPr="00092C8D" w:rsidRDefault="00712B14" w:rsidP="00712B14">
      <w:pPr>
        <w:pStyle w:val="Heading1"/>
        <w:rPr>
          <w:lang w:val="en-AU"/>
        </w:rPr>
      </w:pPr>
      <w:bookmarkStart w:id="44" w:name="_Toc412543478"/>
      <w:bookmarkStart w:id="45" w:name="_Toc419383240"/>
      <w:bookmarkStart w:id="46" w:name="_Toc488927084"/>
      <w:bookmarkEnd w:id="36"/>
      <w:r w:rsidRPr="00092C8D">
        <w:rPr>
          <w:lang w:val="en-AU"/>
        </w:rPr>
        <w:lastRenderedPageBreak/>
        <w:t>Request XML Layout to Process Manager</w:t>
      </w:r>
      <w:bookmarkEnd w:id="44"/>
      <w:bookmarkEnd w:id="45"/>
      <w:bookmarkEnd w:id="46"/>
    </w:p>
    <w:p w14:paraId="41713437" w14:textId="77777777" w:rsidR="00712B14" w:rsidRPr="00092C8D" w:rsidRDefault="00712B14" w:rsidP="00712B14">
      <w:pPr>
        <w:rPr>
          <w:lang w:val="en-AU"/>
        </w:rPr>
      </w:pPr>
    </w:p>
    <w:p w14:paraId="2EECF12E" w14:textId="77777777" w:rsidR="00712B14" w:rsidRPr="00092C8D" w:rsidRDefault="00712B14" w:rsidP="00712B14">
      <w:pPr>
        <w:rPr>
          <w:lang w:val="en-AU"/>
        </w:rPr>
      </w:pPr>
      <w:r w:rsidRPr="00092C8D">
        <w:rPr>
          <w:lang w:val="en-AU"/>
        </w:rPr>
        <w:t xml:space="preserve">The below attachment is </w:t>
      </w:r>
      <w:r w:rsidR="000E0D19">
        <w:rPr>
          <w:lang w:val="en-AU"/>
        </w:rPr>
        <w:t>layout of the applicationXML string in the CallProcessManager web service call:</w:t>
      </w:r>
    </w:p>
    <w:p w14:paraId="52ED4B53" w14:textId="77777777" w:rsidR="00712B14" w:rsidRDefault="00712B14" w:rsidP="00712B14">
      <w:pPr>
        <w:rPr>
          <w:lang w:val="en-AU"/>
        </w:rPr>
      </w:pPr>
    </w:p>
    <w:p w14:paraId="7A19CCB7" w14:textId="77777777" w:rsidR="00233874" w:rsidRDefault="00233874" w:rsidP="00953F58">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
    <w:p w14:paraId="7882D98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&lt;ProcessManagerRequest&gt;</w:t>
      </w:r>
    </w:p>
    <w:p w14:paraId="4EE0A92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&lt;Application&gt;</w:t>
      </w:r>
    </w:p>
    <w:p w14:paraId="1BC6EA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&lt;Channel/&gt;</w:t>
      </w:r>
    </w:p>
    <w:p w14:paraId="39230C2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&lt;CallType/&gt;</w:t>
      </w:r>
    </w:p>
    <w:p w14:paraId="109732AE"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&lt;ApplicationNumber/&gt;</w:t>
      </w:r>
    </w:p>
    <w:p w14:paraId="17E1FDB4" w14:textId="1D5DDC6C" w:rsidR="004B5557" w:rsidRPr="00F97D22" w:rsidRDefault="004B5557" w:rsidP="00587C94">
      <w:pPr>
        <w:shd w:val="clear" w:color="auto" w:fill="DDD9C3" w:themeFill="background2" w:themeFillShade="E6"/>
        <w:autoSpaceDE w:val="0"/>
        <w:autoSpaceDN w:val="0"/>
        <w:adjustRightInd w:val="0"/>
        <w:rPr>
          <w:rFonts w:ascii="Courier New" w:hAnsi="Courier New" w:cs="Courier New"/>
          <w:color w:val="4F81BD" w:themeColor="accent1"/>
          <w:sz w:val="20"/>
          <w:szCs w:val="20"/>
          <w:lang w:val="en-AU" w:eastAsia="en-GB"/>
        </w:rPr>
      </w:pPr>
      <w:r>
        <w:rPr>
          <w:rFonts w:ascii="Courier New" w:hAnsi="Courier New" w:cs="Courier New"/>
          <w:color w:val="0000FF"/>
          <w:sz w:val="20"/>
          <w:szCs w:val="20"/>
          <w:lang w:val="en-AU" w:eastAsia="en-GB"/>
        </w:rPr>
        <w:t xml:space="preserve">     </w:t>
      </w:r>
      <w:commentRangeStart w:id="47"/>
      <w:r w:rsidRPr="00F97D22">
        <w:rPr>
          <w:rFonts w:ascii="Courier New" w:hAnsi="Courier New" w:cs="Courier New"/>
          <w:color w:val="4F81BD" w:themeColor="accent1"/>
          <w:sz w:val="20"/>
          <w:szCs w:val="20"/>
          <w:highlight w:val="yellow"/>
          <w:lang w:val="en-AU" w:eastAsia="en-GB"/>
        </w:rPr>
        <w:t>&lt;Request_From/&gt;</w:t>
      </w:r>
      <w:commentRangeEnd w:id="47"/>
      <w:r w:rsidRPr="00F97D22">
        <w:rPr>
          <w:rStyle w:val="CommentReference"/>
          <w:color w:val="4F81BD" w:themeColor="accent1"/>
          <w:highlight w:val="yellow"/>
        </w:rPr>
        <w:commentReference w:id="47"/>
      </w:r>
      <w:r w:rsidRPr="00F97D22">
        <w:rPr>
          <w:rFonts w:ascii="Courier New" w:hAnsi="Courier New" w:cs="Courier New"/>
          <w:color w:val="4F81BD" w:themeColor="accent1"/>
          <w:sz w:val="20"/>
          <w:szCs w:val="20"/>
          <w:lang w:val="en-AU" w:eastAsia="en-GB"/>
        </w:rPr>
        <w:t xml:space="preserve">  </w:t>
      </w:r>
    </w:p>
    <w:p w14:paraId="137FFB4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&lt;/Application&gt;</w:t>
      </w:r>
    </w:p>
    <w:p w14:paraId="2FD6AF6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&lt;ApplicationDetails&gt;</w:t>
      </w:r>
    </w:p>
    <w:p w14:paraId="5A12C9A5" w14:textId="77777777" w:rsidR="00587C94" w:rsidRPr="00F97D22" w:rsidRDefault="00587C94" w:rsidP="00587C94">
      <w:pPr>
        <w:shd w:val="clear" w:color="auto" w:fill="DDD9C3" w:themeFill="background2" w:themeFillShade="E6"/>
        <w:autoSpaceDE w:val="0"/>
        <w:autoSpaceDN w:val="0"/>
        <w:adjustRightInd w:val="0"/>
        <w:rPr>
          <w:rFonts w:ascii="Courier New" w:hAnsi="Courier New" w:cs="Courier New"/>
          <w:color w:val="4F81BD" w:themeColor="accent1"/>
          <w:sz w:val="20"/>
          <w:szCs w:val="20"/>
          <w:lang w:val="en-AU" w:eastAsia="en-GB"/>
        </w:rPr>
      </w:pPr>
      <w:r w:rsidRPr="00F97D22">
        <w:rPr>
          <w:rFonts w:ascii="Courier New" w:hAnsi="Courier New" w:cs="Courier New"/>
          <w:color w:val="4F81BD" w:themeColor="accent1"/>
          <w:sz w:val="20"/>
          <w:szCs w:val="20"/>
          <w:lang w:val="en-AU" w:eastAsia="en-GB"/>
        </w:rPr>
        <w:t xml:space="preserve">    </w:t>
      </w:r>
      <w:commentRangeStart w:id="48"/>
      <w:r w:rsidRPr="00F97D22">
        <w:rPr>
          <w:rFonts w:ascii="Courier New" w:hAnsi="Courier New" w:cs="Courier New"/>
          <w:color w:val="4F81BD" w:themeColor="accent1"/>
          <w:sz w:val="20"/>
          <w:szCs w:val="20"/>
          <w:lang w:val="en-AU" w:eastAsia="en-GB"/>
        </w:rPr>
        <w:t>&lt;product_type/&gt;</w:t>
      </w:r>
      <w:commentRangeEnd w:id="48"/>
      <w:r w:rsidR="004B5557" w:rsidRPr="00F97D22">
        <w:rPr>
          <w:rStyle w:val="CommentReference"/>
          <w:color w:val="4F81BD" w:themeColor="accent1"/>
        </w:rPr>
        <w:commentReference w:id="48"/>
      </w:r>
    </w:p>
    <w:p w14:paraId="1DCE9BA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&lt;app_category/&gt;</w:t>
      </w:r>
    </w:p>
    <w:p w14:paraId="1A353D6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&lt;requested_product/&gt;</w:t>
      </w:r>
    </w:p>
    <w:p w14:paraId="0781E1C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&lt;requested_limit/&gt;</w:t>
      </w:r>
    </w:p>
    <w:p w14:paraId="1CBE5F3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&lt;sub_product/&gt;</w:t>
      </w:r>
    </w:p>
    <w:p w14:paraId="4E577A0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&lt;requested_card_product/&gt;</w:t>
      </w:r>
    </w:p>
    <w:p w14:paraId="0CF0349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&lt;application_type/&gt;</w:t>
      </w:r>
    </w:p>
    <w:p w14:paraId="761EF9A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&lt;scheme/&gt;</w:t>
      </w:r>
    </w:p>
    <w:p w14:paraId="1D5C18E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&lt;tenure/&gt;</w:t>
      </w:r>
    </w:p>
    <w:p w14:paraId="7133B6A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&lt;interest_rate/&gt;</w:t>
      </w:r>
    </w:p>
    <w:p w14:paraId="67F3C82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&lt;customer_type/&gt;</w:t>
      </w:r>
    </w:p>
    <w:p w14:paraId="0E51D70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&lt;limit_expiry_date/&gt;</w:t>
      </w:r>
    </w:p>
    <w:p w14:paraId="74B33275" w14:textId="77777777" w:rsidR="00587C94" w:rsidRP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&lt;final_limit/&gt;</w:t>
      </w:r>
    </w:p>
    <w:p w14:paraId="19A3A991" w14:textId="77777777" w:rsidR="00587C94" w:rsidRP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&lt;emi/&gt;</w:t>
      </w:r>
    </w:p>
    <w:p w14:paraId="36ACEB48" w14:textId="77777777" w:rsid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&lt;manual_deviation/&gt;</w:t>
      </w:r>
    </w:p>
    <w:p w14:paraId="121F7067" w14:textId="77777777" w:rsidR="00D95EB0" w:rsidRPr="003C10B7" w:rsidRDefault="00D95EB0"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&lt;full_eligibility_availed/&gt;</w:t>
      </w:r>
    </w:p>
    <w:p w14:paraId="3794DCBE" w14:textId="64E52922" w:rsidR="00924E0B" w:rsidRPr="00587C94" w:rsidRDefault="00924E0B"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&lt;max_threshold_exposure/&gt;</w:t>
      </w:r>
    </w:p>
    <w:p w14:paraId="22CAE733" w14:textId="77777777" w:rsidR="00587C94" w:rsidRP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&lt;application_date/&gt;</w:t>
      </w:r>
    </w:p>
    <w:p w14:paraId="5D145249" w14:textId="77777777" w:rsid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1E2DDE">
        <w:rPr>
          <w:rFonts w:ascii="Courier New" w:hAnsi="Courier New" w:cs="Courier New"/>
          <w:color w:val="0000FF"/>
          <w:sz w:val="20"/>
          <w:szCs w:val="20"/>
          <w:lang w:val="en-AU" w:eastAsia="en-GB"/>
        </w:rPr>
        <w:t>&lt;cc_bundle_limit/&gt;</w:t>
      </w:r>
    </w:p>
    <w:p w14:paraId="6FA5B4A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&lt;/ApplicationDetails&gt;</w:t>
      </w:r>
    </w:p>
    <w:p w14:paraId="4310475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&lt;ApplicantDetails&gt;</w:t>
      </w:r>
    </w:p>
    <w:p w14:paraId="628E3C0F" w14:textId="3DB44DA1"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&lt;applicant_</w:t>
      </w:r>
      <w:commentRangeStart w:id="49"/>
      <w:r w:rsidRPr="003C10B7">
        <w:rPr>
          <w:rFonts w:ascii="Courier New" w:hAnsi="Courier New" w:cs="Courier New"/>
          <w:color w:val="0000FF"/>
          <w:sz w:val="20"/>
          <w:szCs w:val="20"/>
          <w:lang w:val="en-AU" w:eastAsia="en-GB"/>
        </w:rPr>
        <w:t>id</w:t>
      </w:r>
      <w:commentRangeEnd w:id="49"/>
      <w:r w:rsidR="000B38A0" w:rsidRPr="003C10B7">
        <w:rPr>
          <w:rStyle w:val="CommentReference"/>
        </w:rPr>
        <w:commentReference w:id="49"/>
      </w:r>
      <w:r w:rsidRPr="003C10B7">
        <w:rPr>
          <w:rFonts w:ascii="Courier New" w:hAnsi="Courier New" w:cs="Courier New"/>
          <w:color w:val="0000FF"/>
          <w:sz w:val="20"/>
          <w:szCs w:val="20"/>
          <w:lang w:val="en-AU" w:eastAsia="en-GB"/>
        </w:rPr>
        <w:t>/&gt;</w:t>
      </w:r>
      <w:r w:rsidR="000B38A0" w:rsidRPr="003C10B7">
        <w:rPr>
          <w:rFonts w:ascii="Courier New" w:hAnsi="Courier New" w:cs="Courier New"/>
          <w:color w:val="0000FF"/>
          <w:sz w:val="20"/>
          <w:szCs w:val="20"/>
          <w:lang w:val="en-AU" w:eastAsia="en-GB"/>
        </w:rPr>
        <w:tab/>
      </w:r>
    </w:p>
    <w:p w14:paraId="4912F68D" w14:textId="1DB314F6" w:rsidR="000B38A0" w:rsidRPr="00587C94" w:rsidRDefault="000B38A0"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 xml:space="preserve">    &lt;primary_cif&gt;cif1,cif2&lt;/primary_</w:t>
      </w:r>
      <w:commentRangeStart w:id="50"/>
      <w:r w:rsidRPr="003C10B7">
        <w:rPr>
          <w:rFonts w:ascii="Courier New" w:hAnsi="Courier New" w:cs="Courier New"/>
          <w:color w:val="0000FF"/>
          <w:sz w:val="20"/>
          <w:szCs w:val="20"/>
          <w:lang w:val="en-AU" w:eastAsia="en-GB"/>
        </w:rPr>
        <w:t>cif</w:t>
      </w:r>
      <w:commentRangeEnd w:id="50"/>
      <w:r w:rsidRPr="003C10B7">
        <w:rPr>
          <w:rStyle w:val="CommentReference"/>
        </w:rPr>
        <w:commentReference w:id="50"/>
      </w:r>
      <w:r w:rsidRPr="003C10B7">
        <w:rPr>
          <w:rFonts w:ascii="Courier New" w:hAnsi="Courier New" w:cs="Courier New"/>
          <w:color w:val="0000FF"/>
          <w:sz w:val="20"/>
          <w:szCs w:val="20"/>
          <w:lang w:val="en-AU" w:eastAsia="en-GB"/>
        </w:rPr>
        <w:t>&gt;</w:t>
      </w:r>
    </w:p>
    <w:p w14:paraId="05A2E8A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&lt;ref_no/&gt;</w:t>
      </w:r>
    </w:p>
    <w:p w14:paraId="55C473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&lt;wi_name/&gt;</w:t>
      </w:r>
    </w:p>
    <w:p w14:paraId="6C98D3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&lt;cust_name/&gt;</w:t>
      </w:r>
    </w:p>
    <w:p w14:paraId="3DE59F2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&lt;emp_type/&gt;</w:t>
      </w:r>
    </w:p>
    <w:p w14:paraId="2D1821C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&lt;dob/&gt;</w:t>
      </w:r>
    </w:p>
    <w:p w14:paraId="11D5352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&lt;age/&gt;</w:t>
      </w:r>
    </w:p>
    <w:p w14:paraId="3B65BD5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&lt;nationality/&gt;</w:t>
      </w:r>
    </w:p>
    <w:p w14:paraId="491C883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&lt;resident_flag/&gt;</w:t>
      </w:r>
    </w:p>
    <w:p w14:paraId="66A2A43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&lt;prod_external_internal_amount/&gt;</w:t>
      </w:r>
    </w:p>
    <w:p w14:paraId="08836E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&lt;world_check/&gt;</w:t>
      </w:r>
    </w:p>
    <w:p w14:paraId="78279D56" w14:textId="01859AF4" w:rsidR="00587C94" w:rsidRPr="00587C94" w:rsidRDefault="00587C94"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BE692C">
        <w:rPr>
          <w:rFonts w:ascii="Courier New" w:hAnsi="Courier New" w:cs="Courier New"/>
          <w:color w:val="0000FF"/>
          <w:sz w:val="20"/>
          <w:szCs w:val="20"/>
          <w:highlight w:val="yellow"/>
          <w:lang w:val="en-AU" w:eastAsia="en-GB"/>
        </w:rPr>
        <w:t xml:space="preserve">    </w:t>
      </w:r>
    </w:p>
    <w:p w14:paraId="22CBE6D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&lt;no_of_cheque_bounce_int_3mon_ind/&gt;</w:t>
      </w:r>
    </w:p>
    <w:p w14:paraId="03630CC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&lt;no_of_dds_return_int_3mon_ind/&gt;</w:t>
      </w:r>
    </w:p>
    <w:p w14:paraId="09EE569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&lt;no_of_cheque_bounce_int_3mon_com/&gt;</w:t>
      </w:r>
    </w:p>
    <w:p w14:paraId="177C6A9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&lt;no_of_dds_return_int_3mon_com/&gt;</w:t>
      </w:r>
    </w:p>
    <w:p w14:paraId="1B131D1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&lt;lob/&gt;</w:t>
      </w:r>
    </w:p>
    <w:p w14:paraId="474FF88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&lt;watchlist_collection_code/&gt;</w:t>
      </w:r>
    </w:p>
    <w:p w14:paraId="61FF73CB" w14:textId="77777777"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&lt;external_blacklist_flag/&gt;</w:t>
      </w:r>
    </w:p>
    <w:p w14:paraId="200A1787" w14:textId="77777777"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 xml:space="preserve">    &lt;external_blacklist_date/&gt;</w:t>
      </w:r>
    </w:p>
    <w:p w14:paraId="3E35554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lastRenderedPageBreak/>
        <w:t xml:space="preserve">    &lt;external_blacklist_code/&gt;</w:t>
      </w:r>
    </w:p>
    <w:p w14:paraId="1F1590B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&lt;los/&gt;</w:t>
      </w:r>
    </w:p>
    <w:p w14:paraId="195C682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&lt;confirmed_in_job/&gt;</w:t>
      </w:r>
    </w:p>
    <w:p w14:paraId="0913C30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&lt;curr_comp_date_of_joining/&gt;</w:t>
      </w:r>
    </w:p>
    <w:p w14:paraId="562DEC3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&lt;prev_comp_date_of_leave/&gt;</w:t>
      </w:r>
    </w:p>
    <w:p w14:paraId="3ACBB9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&lt;target_segment_code/&gt;</w:t>
      </w:r>
    </w:p>
    <w:p w14:paraId="34961E7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&lt;avg_credit_turnover_6/&gt;</w:t>
      </w:r>
    </w:p>
    <w:p w14:paraId="7E1C4D3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&lt;avg_credit_turnover_3/&gt;</w:t>
      </w:r>
    </w:p>
    <w:p w14:paraId="1ECC275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&lt;avg_bal_3/&gt;</w:t>
      </w:r>
    </w:p>
    <w:p w14:paraId="190D9942"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&lt;avg_bal_6/&gt;</w:t>
      </w:r>
    </w:p>
    <w:p w14:paraId="6166458A" w14:textId="67589934" w:rsidR="00A7462B" w:rsidRPr="00587C94" w:rsidRDefault="00A7462B"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&lt;aum/&gt;</w:t>
      </w:r>
    </w:p>
    <w:p w14:paraId="39BD475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&lt;current_emp_catogery/&gt;</w:t>
      </w:r>
    </w:p>
    <w:p w14:paraId="2D67216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&lt;year_in_uae/&gt;</w:t>
      </w:r>
    </w:p>
    <w:p w14:paraId="687896B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&lt;ref_phone_no/&gt;</w:t>
      </w:r>
    </w:p>
    <w:p w14:paraId="753A32A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&lt;ref_relationship/&gt;</w:t>
      </w:r>
    </w:p>
    <w:p w14:paraId="54B64ADF"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&lt;emirates_of_residence/&gt;</w:t>
      </w:r>
    </w:p>
    <w:p w14:paraId="177654EF" w14:textId="0601DA00" w:rsidR="00045A00" w:rsidRPr="00587C94" w:rsidRDefault="00045A00"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51"/>
      <w:r w:rsidRPr="00587C94">
        <w:rPr>
          <w:rFonts w:ascii="Courier New" w:hAnsi="Courier New" w:cs="Courier New"/>
          <w:color w:val="0000FF"/>
          <w:sz w:val="20"/>
          <w:szCs w:val="20"/>
          <w:lang w:val="en-AU" w:eastAsia="en-GB"/>
        </w:rPr>
        <w:t>&lt;visa_</w:t>
      </w:r>
      <w:r>
        <w:rPr>
          <w:rFonts w:ascii="Courier New" w:hAnsi="Courier New" w:cs="Courier New"/>
          <w:color w:val="0000FF"/>
          <w:sz w:val="20"/>
          <w:szCs w:val="20"/>
          <w:lang w:val="en-AU" w:eastAsia="en-GB"/>
        </w:rPr>
        <w:t>issue</w:t>
      </w:r>
      <w:r w:rsidRPr="00587C94">
        <w:rPr>
          <w:rFonts w:ascii="Courier New" w:hAnsi="Courier New" w:cs="Courier New"/>
          <w:color w:val="0000FF"/>
          <w:sz w:val="20"/>
          <w:szCs w:val="20"/>
          <w:lang w:val="en-AU" w:eastAsia="en-GB"/>
        </w:rPr>
        <w:t>_date/&gt;</w:t>
      </w:r>
      <w:commentRangeEnd w:id="51"/>
      <w:r>
        <w:rPr>
          <w:rStyle w:val="CommentReference"/>
        </w:rPr>
        <w:commentReference w:id="51"/>
      </w:r>
    </w:p>
    <w:p w14:paraId="70631FF4"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&lt;visa_expiry_date/&gt;</w:t>
      </w:r>
    </w:p>
    <w:p w14:paraId="25CDD6C4" w14:textId="722DA6B1" w:rsidR="00587C94" w:rsidRPr="00587C94" w:rsidRDefault="00045A00"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587C94" w:rsidRPr="00587C94">
        <w:rPr>
          <w:rFonts w:ascii="Courier New" w:hAnsi="Courier New" w:cs="Courier New"/>
          <w:color w:val="0000FF"/>
          <w:sz w:val="20"/>
          <w:szCs w:val="20"/>
          <w:lang w:val="en-AU" w:eastAsia="en-GB"/>
        </w:rPr>
        <w:t>&lt;passport_expiry_date/&gt;</w:t>
      </w:r>
    </w:p>
    <w:p w14:paraId="64B4F23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&lt;emirates_visa/&gt;</w:t>
      </w:r>
    </w:p>
    <w:p w14:paraId="0CBE3AF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&lt;emirates_work/&gt;</w:t>
      </w:r>
    </w:p>
    <w:p w14:paraId="78E82A8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&lt;gender/&gt;</w:t>
      </w:r>
    </w:p>
    <w:p w14:paraId="7DB399D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&lt;cust_mobile_no/&gt;</w:t>
      </w:r>
    </w:p>
    <w:p w14:paraId="6E21940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&lt;salary_with_rakbank/&gt;</w:t>
      </w:r>
    </w:p>
    <w:p w14:paraId="193A044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&lt;designation/&gt;</w:t>
      </w:r>
    </w:p>
    <w:p w14:paraId="61C1EE6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&lt;annual_rent/&gt;</w:t>
      </w:r>
    </w:p>
    <w:p w14:paraId="67E2E4FD"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&lt;type_of_od/&gt;</w:t>
      </w:r>
    </w:p>
    <w:p w14:paraId="273A1C09" w14:textId="26465638" w:rsidR="0014671E" w:rsidRPr="00587C94" w:rsidRDefault="0014671E"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52"/>
      <w:r>
        <w:rPr>
          <w:rFonts w:ascii="Courier New" w:hAnsi="Courier New" w:cs="Courier New"/>
          <w:color w:val="0000FF"/>
          <w:sz w:val="20"/>
          <w:szCs w:val="20"/>
          <w:lang w:val="en-AU" w:eastAsia="en-GB"/>
        </w:rPr>
        <w:t>&lt;emp_code/&gt;</w:t>
      </w:r>
      <w:commentRangeEnd w:id="52"/>
      <w:r>
        <w:rPr>
          <w:rStyle w:val="CommentReference"/>
        </w:rPr>
        <w:commentReference w:id="52"/>
      </w:r>
    </w:p>
    <w:p w14:paraId="0677B16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commentRangeStart w:id="53"/>
      <w:r w:rsidRPr="0014671E">
        <w:rPr>
          <w:rFonts w:ascii="Courier New" w:hAnsi="Courier New" w:cs="Courier New"/>
          <w:color w:val="0000FF"/>
          <w:sz w:val="20"/>
          <w:szCs w:val="20"/>
          <w:highlight w:val="yellow"/>
          <w:lang w:val="en-AU" w:eastAsia="en-GB"/>
        </w:rPr>
        <w:t>&lt;emp_name/&gt;</w:t>
      </w:r>
      <w:commentRangeEnd w:id="53"/>
      <w:r w:rsidR="0014671E">
        <w:rPr>
          <w:rStyle w:val="CommentReference"/>
        </w:rPr>
        <w:commentReference w:id="53"/>
      </w:r>
    </w:p>
    <w:p w14:paraId="38DC863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&lt;prev_loan_dbr/&gt;</w:t>
      </w:r>
    </w:p>
    <w:p w14:paraId="7F14E93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&lt;prev_loan_tai/&gt;</w:t>
      </w:r>
    </w:p>
    <w:p w14:paraId="604457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&lt;prev_loan_multiple/&gt;</w:t>
      </w:r>
    </w:p>
    <w:p w14:paraId="38E52AC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&lt;prev_loan_amount/&gt;</w:t>
      </w:r>
    </w:p>
    <w:p w14:paraId="4AA7938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&lt;prev_loan_employer/&gt;</w:t>
      </w:r>
    </w:p>
    <w:p w14:paraId="19D262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&lt;prev_loan_no_installment_paid/&gt;</w:t>
      </w:r>
    </w:p>
    <w:p w14:paraId="371D8443"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&lt;employer_contract_type/&gt;</w:t>
      </w:r>
    </w:p>
    <w:p w14:paraId="4D2CA539" w14:textId="7D182B0C" w:rsidR="003C10B7" w:rsidRPr="00587C94" w:rsidRDefault="003C10B7"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&lt;type_of_</w:t>
      </w:r>
      <w:commentRangeStart w:id="54"/>
      <w:r w:rsidRPr="004B5557">
        <w:rPr>
          <w:rFonts w:ascii="Courier New" w:hAnsi="Courier New" w:cs="Courier New"/>
          <w:color w:val="0000FF"/>
          <w:sz w:val="20"/>
          <w:szCs w:val="20"/>
          <w:lang w:val="en-AU" w:eastAsia="en-GB"/>
        </w:rPr>
        <w:t>company</w:t>
      </w:r>
      <w:commentRangeEnd w:id="54"/>
      <w:r w:rsidRPr="004B5557">
        <w:rPr>
          <w:rStyle w:val="CommentReference"/>
        </w:rPr>
        <w:commentReference w:id="54"/>
      </w:r>
      <w:r w:rsidRPr="004B5557">
        <w:rPr>
          <w:rFonts w:ascii="Courier New" w:hAnsi="Courier New" w:cs="Courier New"/>
          <w:color w:val="0000FF"/>
          <w:sz w:val="20"/>
          <w:szCs w:val="20"/>
          <w:lang w:val="en-AU" w:eastAsia="en-GB"/>
        </w:rPr>
        <w:t>/&gt;</w:t>
      </w:r>
    </w:p>
    <w:p w14:paraId="0267E1C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&lt;fd_amount/&gt;</w:t>
      </w:r>
    </w:p>
    <w:p w14:paraId="664D1DD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&lt;cust_type/&gt;</w:t>
      </w:r>
    </w:p>
    <w:p w14:paraId="377E3100" w14:textId="544C8556"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&lt;bank_no_borrowing_relation</w:t>
      </w:r>
      <w:r w:rsidR="00C618F5" w:rsidRPr="003C10B7">
        <w:rPr>
          <w:rFonts w:ascii="Courier New" w:hAnsi="Courier New" w:cs="Courier New"/>
          <w:color w:val="0000FF"/>
          <w:sz w:val="20"/>
          <w:szCs w:val="20"/>
          <w:lang w:val="en-AU" w:eastAsia="en-GB"/>
        </w:rPr>
        <w:t>_individual</w:t>
      </w:r>
      <w:r w:rsidRPr="003C10B7">
        <w:rPr>
          <w:rFonts w:ascii="Courier New" w:hAnsi="Courier New" w:cs="Courier New"/>
          <w:color w:val="0000FF"/>
          <w:sz w:val="20"/>
          <w:szCs w:val="20"/>
          <w:lang w:val="en-AU" w:eastAsia="en-GB"/>
        </w:rPr>
        <w:t>/&gt;</w:t>
      </w:r>
    </w:p>
    <w:p w14:paraId="446EB4AD" w14:textId="7A9E9D0C" w:rsidR="00C618F5" w:rsidRPr="00587C94" w:rsidRDefault="00C618F5" w:rsidP="00C618F5">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 xml:space="preserve">    &lt;bank_no_borrowing_relation_company/&gt;</w:t>
      </w:r>
    </w:p>
    <w:p w14:paraId="7F2A957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&lt;total_clean_fund_exposed_other_bank/&gt;</w:t>
      </w:r>
    </w:p>
    <w:p w14:paraId="1FB475C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&lt;industry_sector/&gt;</w:t>
      </w:r>
    </w:p>
    <w:p w14:paraId="6917503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&lt;industry_macro/&gt;</w:t>
      </w:r>
    </w:p>
    <w:p w14:paraId="3E6C868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&lt;industry_micro/&gt;</w:t>
      </w:r>
    </w:p>
    <w:p w14:paraId="6470AB6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&lt;no_bank_rak_statement_provided/&gt;</w:t>
      </w:r>
    </w:p>
    <w:p w14:paraId="516C4C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&lt;no_bank_other_statement_provided/&gt;</w:t>
      </w:r>
    </w:p>
    <w:p w14:paraId="42B28E2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&lt;total_outward_cheque_1year/&gt;</w:t>
      </w:r>
    </w:p>
    <w:p w14:paraId="570405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&lt;aggregate_exposed/&gt;</w:t>
      </w:r>
    </w:p>
    <w:p w14:paraId="505B58D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&lt;bvr/&gt;</w:t>
      </w:r>
    </w:p>
    <w:p w14:paraId="5B6C7F3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&lt;cc_employer_status/&gt;</w:t>
      </w:r>
    </w:p>
    <w:p w14:paraId="6C58F030"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&lt;pl_employer_status/&gt;</w:t>
      </w:r>
    </w:p>
    <w:p w14:paraId="37017842" w14:textId="1FEB8839" w:rsidR="00A73DC9" w:rsidRPr="004B5557" w:rsidRDefault="00A73DC9"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&lt;pl_employer_status_expat/&gt;</w:t>
      </w:r>
    </w:p>
    <w:p w14:paraId="4E6F53B8" w14:textId="29D5A609" w:rsidR="00A73DC9" w:rsidRPr="004B5557" w:rsidRDefault="00A73DC9"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&lt;pl_employer_status_national/&gt;</w:t>
      </w:r>
    </w:p>
    <w:p w14:paraId="00DD74EE" w14:textId="4B8323ED" w:rsidR="008A2D2C" w:rsidRPr="00587C94"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commentRangeStart w:id="55"/>
      <w:r w:rsidRPr="004B5557">
        <w:rPr>
          <w:rFonts w:ascii="Courier New" w:hAnsi="Courier New" w:cs="Courier New"/>
          <w:color w:val="0000FF"/>
          <w:sz w:val="20"/>
          <w:szCs w:val="20"/>
          <w:lang w:val="en-AU" w:eastAsia="en-GB"/>
        </w:rPr>
        <w:t>&lt;ces/&gt;</w:t>
      </w:r>
      <w:commentRangeEnd w:id="55"/>
      <w:r w:rsidRPr="004B5557">
        <w:rPr>
          <w:rFonts w:ascii="Courier New" w:hAnsi="Courier New" w:cs="Courier New"/>
          <w:color w:val="0000FF"/>
          <w:sz w:val="20"/>
          <w:szCs w:val="20"/>
          <w:lang w:val="en-AU" w:eastAsia="en-GB"/>
        </w:rPr>
        <w:commentReference w:id="55"/>
      </w:r>
    </w:p>
    <w:p w14:paraId="2B035CC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&lt;included_pl_aloc/&gt;</w:t>
      </w:r>
    </w:p>
    <w:p w14:paraId="3B0ACAC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&lt;included_cc_aloc/&gt;</w:t>
      </w:r>
    </w:p>
    <w:p w14:paraId="2813277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&lt;los_prev/&gt;</w:t>
      </w:r>
    </w:p>
    <w:p w14:paraId="01DEBA6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&lt;high_delinquency/&gt;</w:t>
      </w:r>
    </w:p>
    <w:p w14:paraId="58A1F30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&lt;marketing_code/&gt;</w:t>
      </w:r>
    </w:p>
    <w:p w14:paraId="2557923C" w14:textId="2B91D580" w:rsidR="004F2A7F" w:rsidRPr="00587C94" w:rsidRDefault="004F2A7F"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&lt;payroll_</w:t>
      </w:r>
      <w:commentRangeStart w:id="56"/>
      <w:r w:rsidRPr="004B5557">
        <w:rPr>
          <w:rFonts w:ascii="Courier New" w:hAnsi="Courier New" w:cs="Courier New"/>
          <w:color w:val="0000FF"/>
          <w:sz w:val="20"/>
          <w:szCs w:val="20"/>
          <w:lang w:val="en-AU" w:eastAsia="en-GB"/>
        </w:rPr>
        <w:t>flag</w:t>
      </w:r>
      <w:commentRangeEnd w:id="56"/>
      <w:r w:rsidRPr="004B5557">
        <w:rPr>
          <w:rStyle w:val="CommentReference"/>
        </w:rPr>
        <w:commentReference w:id="56"/>
      </w:r>
      <w:r w:rsidRPr="004B5557">
        <w:rPr>
          <w:rFonts w:ascii="Courier New" w:hAnsi="Courier New" w:cs="Courier New"/>
          <w:color w:val="0000FF"/>
          <w:sz w:val="20"/>
          <w:szCs w:val="20"/>
          <w:lang w:val="en-AU" w:eastAsia="en-GB"/>
        </w:rPr>
        <w:t>/&gt;</w:t>
      </w:r>
    </w:p>
    <w:p w14:paraId="57F47BA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&lt;contract_expiry_date/&gt;</w:t>
      </w:r>
    </w:p>
    <w:p w14:paraId="5938A40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&lt;industry_segment/&gt;</w:t>
      </w:r>
    </w:p>
    <w:p w14:paraId="6CF9DC7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&lt;nmf_flag/&gt;</w:t>
      </w:r>
    </w:p>
    <w:p w14:paraId="488B89F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&lt;visa_sponsor/&gt;</w:t>
      </w:r>
    </w:p>
    <w:p w14:paraId="2C3970C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&lt;owner_name/&gt;</w:t>
      </w:r>
    </w:p>
    <w:p w14:paraId="32A828C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&lt;nature_of_business/&gt;</w:t>
      </w:r>
    </w:p>
    <w:p w14:paraId="78324E9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&lt;eff_date_estba/&gt;</w:t>
      </w:r>
    </w:p>
    <w:p w14:paraId="3CFEA67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&lt;constitution/&gt;</w:t>
      </w:r>
    </w:p>
    <w:p w14:paraId="1044FD5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&lt;poa/&gt;</w:t>
      </w:r>
    </w:p>
    <w:p w14:paraId="41B8EC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&lt;auth_sig_sole_emp/&gt;</w:t>
      </w:r>
    </w:p>
    <w:p w14:paraId="6E5D319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&lt;shareholding_perc/&gt;</w:t>
      </w:r>
    </w:p>
    <w:p w14:paraId="08437DC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&lt;ten_contract_emirate/&gt;</w:t>
      </w:r>
    </w:p>
    <w:p w14:paraId="203C85D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&lt;eff_lob/&gt;</w:t>
      </w:r>
    </w:p>
    <w:p w14:paraId="4CE8824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&lt;tlc_issue_date/&gt;</w:t>
      </w:r>
    </w:p>
    <w:p w14:paraId="0EDB5FA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&lt;late_payment/&gt;</w:t>
      </w:r>
    </w:p>
    <w:p w14:paraId="10F0319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&lt;head_offc_emirate/&gt;</w:t>
      </w:r>
    </w:p>
    <w:p w14:paraId="69AAB3E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&lt;no_bank_statement/&gt;</w:t>
      </w:r>
    </w:p>
    <w:p w14:paraId="54C5C85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&lt;no_of_partners/&gt;</w:t>
      </w:r>
    </w:p>
    <w:p w14:paraId="42A4913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&lt;standing_instruction/&gt;</w:t>
      </w:r>
    </w:p>
    <w:p w14:paraId="3E64E2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&lt;cac_card_type/&gt;</w:t>
      </w:r>
    </w:p>
    <w:p w14:paraId="3F47715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&lt;comp_one_man_show/&gt;</w:t>
      </w:r>
    </w:p>
    <w:p w14:paraId="32D4A94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&lt;country_of_residence/&gt;</w:t>
      </w:r>
    </w:p>
    <w:p w14:paraId="236F780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&lt;vip_flag/&gt;</w:t>
      </w:r>
    </w:p>
    <w:p w14:paraId="065CF0A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&lt;title/&gt;</w:t>
      </w:r>
    </w:p>
    <w:p w14:paraId="3688E20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&lt;gcc_national/&gt;</w:t>
      </w:r>
    </w:p>
    <w:p w14:paraId="3C54ED1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&lt;customer_category/&gt;</w:t>
      </w:r>
    </w:p>
    <w:p w14:paraId="211808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&lt;sec_nationality/&gt;</w:t>
      </w:r>
    </w:p>
    <w:p w14:paraId="3213E06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&lt;borrowing_customer/&gt;</w:t>
      </w:r>
    </w:p>
    <w:p w14:paraId="3F957E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&lt;funding_pattern/&gt;</w:t>
      </w:r>
    </w:p>
    <w:p w14:paraId="6511AB5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&lt;kompass/&gt;</w:t>
      </w:r>
    </w:p>
    <w:p w14:paraId="71E7E52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&lt;company_type/&gt;</w:t>
      </w:r>
    </w:p>
    <w:p w14:paraId="684FD9B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&lt;mol_salary_variance/&gt;</w:t>
      </w:r>
    </w:p>
    <w:p w14:paraId="5A614B8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&lt;channel_code/&gt;</w:t>
      </w:r>
    </w:p>
    <w:p w14:paraId="619B5D6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&lt;freezone_comp/&gt;</w:t>
      </w:r>
    </w:p>
    <w:p w14:paraId="205AE65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&lt;aecb_consent/&gt;</w:t>
      </w:r>
    </w:p>
    <w:p w14:paraId="5A43CB6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&lt;employer_type/&gt;</w:t>
      </w:r>
    </w:p>
    <w:p w14:paraId="75E038C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&lt;ins_value/&gt;</w:t>
      </w:r>
    </w:p>
    <w:p w14:paraId="35EE901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&lt;prem_amnt/&gt;</w:t>
      </w:r>
    </w:p>
    <w:p w14:paraId="1C19C680"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&lt;no_of_prem_paid/&gt;</w:t>
      </w:r>
    </w:p>
    <w:p w14:paraId="23E0ECAD"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&lt;prem_type/&gt;</w:t>
      </w:r>
    </w:p>
    <w:p w14:paraId="06E469F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&lt;regular_payment/&gt;</w:t>
      </w:r>
    </w:p>
    <w:p w14:paraId="03C1D64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&lt;within_minwaiting_period/&gt;</w:t>
      </w:r>
    </w:p>
    <w:p w14:paraId="4A426195" w14:textId="5A154D01" w:rsidR="00A922F8" w:rsidRPr="004B5557" w:rsidRDefault="00A922F8"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&lt;within_term_of_</w:t>
      </w:r>
      <w:commentRangeStart w:id="57"/>
      <w:r w:rsidRPr="004B5557">
        <w:rPr>
          <w:rFonts w:ascii="Courier New" w:hAnsi="Courier New" w:cs="Courier New"/>
          <w:color w:val="0000FF"/>
          <w:sz w:val="20"/>
          <w:szCs w:val="20"/>
          <w:lang w:val="en-AU" w:eastAsia="en-GB"/>
        </w:rPr>
        <w:t>LI</w:t>
      </w:r>
      <w:commentRangeEnd w:id="57"/>
      <w:r w:rsidRPr="004B5557">
        <w:rPr>
          <w:rStyle w:val="CommentReference"/>
        </w:rPr>
        <w:commentReference w:id="57"/>
      </w:r>
      <w:r w:rsidRPr="004B5557">
        <w:rPr>
          <w:rFonts w:ascii="Courier New" w:hAnsi="Courier New" w:cs="Courier New"/>
          <w:color w:val="0000FF"/>
          <w:sz w:val="20"/>
          <w:szCs w:val="20"/>
          <w:lang w:val="en-AU" w:eastAsia="en-GB"/>
        </w:rPr>
        <w:t>&gt;</w:t>
      </w:r>
    </w:p>
    <w:p w14:paraId="7E3805F0" w14:textId="47702014" w:rsidR="00A922F8" w:rsidRPr="004B5557" w:rsidRDefault="00A922F8"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&lt;group_</w:t>
      </w:r>
      <w:commentRangeStart w:id="58"/>
      <w:r w:rsidRPr="004B5557">
        <w:rPr>
          <w:rFonts w:ascii="Courier New" w:hAnsi="Courier New" w:cs="Courier New"/>
          <w:color w:val="0000FF"/>
          <w:sz w:val="20"/>
          <w:szCs w:val="20"/>
          <w:lang w:val="en-AU" w:eastAsia="en-GB"/>
        </w:rPr>
        <w:t>insurance</w:t>
      </w:r>
      <w:commentRangeEnd w:id="58"/>
      <w:r w:rsidR="00CF7CEC" w:rsidRPr="004B5557">
        <w:rPr>
          <w:rStyle w:val="CommentReference"/>
        </w:rPr>
        <w:commentReference w:id="58"/>
      </w:r>
      <w:r w:rsidRPr="004B5557">
        <w:rPr>
          <w:rFonts w:ascii="Courier New" w:hAnsi="Courier New" w:cs="Courier New"/>
          <w:color w:val="0000FF"/>
          <w:sz w:val="20"/>
          <w:szCs w:val="20"/>
          <w:lang w:val="en-AU" w:eastAsia="en-GB"/>
        </w:rPr>
        <w:t>&gt;</w:t>
      </w:r>
    </w:p>
    <w:p w14:paraId="6AE23044" w14:textId="75930387" w:rsidR="00AC12FB" w:rsidRDefault="00AC12FB" w:rsidP="00AC12FB">
      <w:pPr>
        <w:rPr>
          <w:color w:val="00B0F0"/>
          <w:sz w:val="22"/>
          <w:lang w:val="en-AU" w:eastAsia="en-GB"/>
        </w:rPr>
      </w:pPr>
      <w:commentRangeStart w:id="59"/>
      <w:r w:rsidRPr="00AC12FB">
        <w:rPr>
          <w:color w:val="00B0F0"/>
          <w:sz w:val="22"/>
          <w:highlight w:val="darkYellow"/>
          <w:lang w:val="en-AU" w:eastAsia="en-GB"/>
        </w:rPr>
        <w:t>&lt;Privilege_type&gt;</w:t>
      </w:r>
      <w:commentRangeEnd w:id="59"/>
      <w:r w:rsidRPr="00AC12FB">
        <w:rPr>
          <w:rStyle w:val="CommentReference"/>
          <w:color w:val="00B0F0"/>
          <w:sz w:val="22"/>
          <w:szCs w:val="22"/>
          <w:highlight w:val="darkYellow"/>
        </w:rPr>
        <w:commentReference w:id="59"/>
      </w:r>
    </w:p>
    <w:p w14:paraId="1CB5A251" w14:textId="77777777" w:rsidR="00281249" w:rsidRPr="00281249" w:rsidRDefault="00281249" w:rsidP="00281249">
      <w:pPr>
        <w:rPr>
          <w:color w:val="00B0F0"/>
          <w:sz w:val="22"/>
          <w:lang w:val="en-AU" w:eastAsia="en-GB"/>
        </w:rPr>
      </w:pPr>
      <w:r w:rsidRPr="00281249">
        <w:rPr>
          <w:color w:val="00B0F0"/>
          <w:sz w:val="22"/>
          <w:lang w:val="en-AU" w:eastAsia="en-GB"/>
        </w:rPr>
        <w:t>&lt;No_of_dependants/&gt;</w:t>
      </w:r>
    </w:p>
    <w:p w14:paraId="7F20AD87" w14:textId="77777777" w:rsidR="00281249" w:rsidRPr="00281249" w:rsidRDefault="00281249" w:rsidP="00281249">
      <w:pPr>
        <w:rPr>
          <w:color w:val="00B0F0"/>
          <w:sz w:val="22"/>
          <w:lang w:val="en-AU" w:eastAsia="en-GB"/>
        </w:rPr>
      </w:pPr>
      <w:r w:rsidRPr="00281249">
        <w:rPr>
          <w:color w:val="00B0F0"/>
          <w:sz w:val="22"/>
          <w:lang w:val="en-AU" w:eastAsia="en-GB"/>
        </w:rPr>
        <w:t>&lt;Other_household_income/&gt;</w:t>
      </w:r>
    </w:p>
    <w:p w14:paraId="508813D7" w14:textId="23AE0569" w:rsidR="00281249" w:rsidRPr="00AC12FB" w:rsidRDefault="00281249" w:rsidP="00281249">
      <w:pPr>
        <w:rPr>
          <w:color w:val="00B0F0"/>
          <w:sz w:val="22"/>
          <w:lang w:val="en-AU" w:eastAsia="en-GB"/>
        </w:rPr>
      </w:pPr>
      <w:r w:rsidRPr="00281249">
        <w:rPr>
          <w:color w:val="00B0F0"/>
          <w:sz w:val="22"/>
          <w:lang w:val="en-AU" w:eastAsia="en-GB"/>
        </w:rPr>
        <w:t>&lt;No_earning_members/&gt;</w:t>
      </w:r>
    </w:p>
    <w:p w14:paraId="3E46992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 Zero or more repetitions: --&gt;</w:t>
      </w:r>
    </w:p>
    <w:p w14:paraId="356DE62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&lt;RejectedDetails&gt;</w:t>
      </w:r>
    </w:p>
    <w:p w14:paraId="5422309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&lt;rejected_cust/&gt;</w:t>
      </w:r>
    </w:p>
    <w:p w14:paraId="3EAFF2D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&lt;rejected_date/&gt;</w:t>
      </w:r>
    </w:p>
    <w:p w14:paraId="7F0318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&lt;rejected_reason/&gt;</w:t>
      </w:r>
    </w:p>
    <w:p w14:paraId="34CE4D3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&lt;rejected_product/&gt;</w:t>
      </w:r>
    </w:p>
    <w:p w14:paraId="69753BF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&lt;rejected_app_id/&gt;</w:t>
      </w:r>
    </w:p>
    <w:p w14:paraId="518ACF7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&lt;/RejectedDetails&gt;</w:t>
      </w:r>
    </w:p>
    <w:p w14:paraId="14CE8C52" w14:textId="6AB81E9C" w:rsidR="003A62E9" w:rsidRPr="00A806AA" w:rsidRDefault="00587C94"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 Zero or more repetitions: --&gt;</w:t>
      </w:r>
    </w:p>
    <w:p w14:paraId="378FA9DE" w14:textId="347B362B"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 Zero or more repetitions: --&gt;</w:t>
      </w:r>
    </w:p>
    <w:p w14:paraId="1D748151" w14:textId="72DFC253"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&lt;BlacklistDetails&gt;</w:t>
      </w:r>
    </w:p>
    <w:p w14:paraId="4EBA0157" w14:textId="2B9876D9"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&lt;blacklist_cust_type/&gt; I/C</w:t>
      </w:r>
    </w:p>
    <w:p w14:paraId="47AA70A1" w14:textId="13142931"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&lt;internal_blacklist/&gt; Y/N</w:t>
      </w:r>
    </w:p>
    <w:p w14:paraId="1F471F93" w14:textId="77777777"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lastRenderedPageBreak/>
        <w:t xml:space="preserve">      &lt;internal_blacklist_date/&gt;</w:t>
      </w:r>
    </w:p>
    <w:p w14:paraId="4C8F5F29" w14:textId="2F46B9AA"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&lt;internal_blacklist_code/&gt;</w:t>
      </w:r>
    </w:p>
    <w:p w14:paraId="31A0AAF9" w14:textId="7CD8FE15"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&lt;/BlacklistDetails/&gt;</w:t>
      </w:r>
    </w:p>
    <w:p w14:paraId="7BCBF2E3" w14:textId="77777777"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 Zero or more repetitions: --&gt;</w:t>
      </w:r>
    </w:p>
    <w:p w14:paraId="474D9713" w14:textId="31789A16" w:rsidR="003A62E9" w:rsidRPr="001F4A4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r w:rsidRPr="00587C94">
        <w:rPr>
          <w:rFonts w:ascii="Courier New" w:hAnsi="Courier New" w:cs="Courier New"/>
          <w:color w:val="0000FF"/>
          <w:sz w:val="20"/>
          <w:szCs w:val="20"/>
          <w:lang w:val="en-AU" w:eastAsia="en-GB"/>
        </w:rPr>
        <w:t>&lt;!-- Zero or more repetitions: --&gt;</w:t>
      </w:r>
    </w:p>
    <w:p w14:paraId="06A98AAC" w14:textId="45D65CAC"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r w:rsidR="00F838F8" w:rsidRPr="004B5557">
        <w:rPr>
          <w:rFonts w:ascii="Courier New" w:hAnsi="Courier New" w:cs="Courier New"/>
          <w:color w:val="0000FF"/>
          <w:sz w:val="20"/>
          <w:szCs w:val="20"/>
          <w:lang w:val="en-AU" w:eastAsia="en-GB"/>
        </w:rPr>
        <w:t>Negated</w:t>
      </w:r>
      <w:r w:rsidRPr="004B5557">
        <w:rPr>
          <w:rFonts w:ascii="Courier New" w:hAnsi="Courier New" w:cs="Courier New"/>
          <w:color w:val="0000FF"/>
          <w:sz w:val="20"/>
          <w:szCs w:val="20"/>
          <w:lang w:val="en-AU" w:eastAsia="en-GB"/>
        </w:rPr>
        <w:t>dDetails&gt;</w:t>
      </w:r>
    </w:p>
    <w:p w14:paraId="541ADE30" w14:textId="6B8707E5" w:rsidR="001F4A44" w:rsidRPr="004B5557" w:rsidRDefault="003A62E9"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r w:rsidR="001F4A44" w:rsidRPr="004B5557">
        <w:rPr>
          <w:rFonts w:ascii="Courier New" w:hAnsi="Courier New" w:cs="Courier New"/>
          <w:color w:val="0000FF"/>
          <w:sz w:val="20"/>
          <w:szCs w:val="20"/>
          <w:lang w:val="en-AU" w:eastAsia="en-GB"/>
        </w:rPr>
        <w:t>&lt;negative_cust_type/&gt;I/C</w:t>
      </w:r>
    </w:p>
    <w:p w14:paraId="25CAAE22" w14:textId="38D419D4" w:rsidR="001F4A44" w:rsidRPr="004B5557" w:rsidRDefault="001F4A44"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&lt;internal_negative_flag/&gt;Y/N</w:t>
      </w:r>
    </w:p>
    <w:p w14:paraId="0C6FD1E6" w14:textId="62625A2A" w:rsidR="001F4A44" w:rsidRPr="004B5557" w:rsidRDefault="001F4A44"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&lt;internal_negative_date/&gt;</w:t>
      </w:r>
    </w:p>
    <w:p w14:paraId="092EFEBE" w14:textId="4CC0041F" w:rsidR="003A62E9" w:rsidRPr="004B5557" w:rsidRDefault="001F4A44"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&lt;internal_negative_code/&gt;</w:t>
      </w:r>
    </w:p>
    <w:p w14:paraId="6AEF7977" w14:textId="55B3DF41"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r w:rsidR="00F838F8" w:rsidRPr="004B5557">
        <w:rPr>
          <w:rFonts w:ascii="Courier New" w:hAnsi="Courier New" w:cs="Courier New"/>
          <w:color w:val="0000FF"/>
          <w:sz w:val="20"/>
          <w:szCs w:val="20"/>
          <w:lang w:val="en-AU" w:eastAsia="en-GB"/>
        </w:rPr>
        <w:t>Nega</w:t>
      </w:r>
      <w:r w:rsidRPr="004B5557">
        <w:rPr>
          <w:rFonts w:ascii="Courier New" w:hAnsi="Courier New" w:cs="Courier New"/>
          <w:color w:val="0000FF"/>
          <w:sz w:val="20"/>
          <w:szCs w:val="20"/>
          <w:lang w:val="en-AU" w:eastAsia="en-GB"/>
        </w:rPr>
        <w:t>tedDetails</w:t>
      </w:r>
      <w:r w:rsidR="001F4A44" w:rsidRPr="004B5557">
        <w:rPr>
          <w:rFonts w:ascii="Courier New" w:hAnsi="Courier New" w:cs="Courier New"/>
          <w:color w:val="0000FF"/>
          <w:sz w:val="20"/>
          <w:szCs w:val="20"/>
          <w:lang w:val="en-AU" w:eastAsia="en-GB"/>
        </w:rPr>
        <w:t>/</w:t>
      </w:r>
      <w:r w:rsidRPr="004B5557">
        <w:rPr>
          <w:rFonts w:ascii="Courier New" w:hAnsi="Courier New" w:cs="Courier New"/>
          <w:color w:val="0000FF"/>
          <w:sz w:val="20"/>
          <w:szCs w:val="20"/>
          <w:lang w:val="en-AU" w:eastAsia="en-GB"/>
        </w:rPr>
        <w:t>&gt;</w:t>
      </w:r>
    </w:p>
    <w:p w14:paraId="0013BE26" w14:textId="77777777"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 Zero or more repetitions: --&gt;</w:t>
      </w:r>
    </w:p>
    <w:p w14:paraId="7B65147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&lt;AccountDetails&gt;</w:t>
      </w:r>
    </w:p>
    <w:p w14:paraId="6FD01CA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&lt;type_of_account/&gt;</w:t>
      </w:r>
    </w:p>
    <w:p w14:paraId="1DE949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&lt;role/&gt;</w:t>
      </w:r>
    </w:p>
    <w:p w14:paraId="19B985A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&lt;account_number/&gt;</w:t>
      </w:r>
    </w:p>
    <w:p w14:paraId="7D49BA1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&lt;acct_open_date/&gt;</w:t>
      </w:r>
    </w:p>
    <w:p w14:paraId="10754E2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&lt;acct_status/&gt;</w:t>
      </w:r>
    </w:p>
    <w:p w14:paraId="7F4374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&lt;account_segment/&gt;</w:t>
      </w:r>
    </w:p>
    <w:p w14:paraId="59E0C4A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&lt;account_sub_segment/&gt;</w:t>
      </w:r>
    </w:p>
    <w:p w14:paraId="1EE51B67" w14:textId="4217E78F"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&lt;credit_grade_code</w:t>
      </w:r>
      <w:r w:rsidR="00400B8B" w:rsidRPr="004B5557">
        <w:rPr>
          <w:rFonts w:ascii="Courier New" w:hAnsi="Courier New" w:cs="Courier New"/>
          <w:color w:val="0000FF"/>
          <w:sz w:val="20"/>
          <w:szCs w:val="20"/>
          <w:lang w:val="en-AU" w:eastAsia="en-GB"/>
        </w:rPr>
        <w:t>_</w:t>
      </w:r>
      <w:commentRangeStart w:id="60"/>
      <w:r w:rsidR="00400B8B" w:rsidRPr="004B5557">
        <w:rPr>
          <w:rFonts w:ascii="Courier New" w:hAnsi="Courier New" w:cs="Courier New"/>
          <w:color w:val="0000FF"/>
          <w:sz w:val="20"/>
          <w:szCs w:val="20"/>
          <w:lang w:val="en-AU" w:eastAsia="en-GB"/>
        </w:rPr>
        <w:t>individual</w:t>
      </w:r>
      <w:commentRangeEnd w:id="60"/>
      <w:r w:rsidR="00400B8B" w:rsidRPr="004B5557">
        <w:rPr>
          <w:rStyle w:val="CommentReference"/>
        </w:rPr>
        <w:commentReference w:id="60"/>
      </w:r>
      <w:r w:rsidRPr="004B5557">
        <w:rPr>
          <w:rFonts w:ascii="Courier New" w:hAnsi="Courier New" w:cs="Courier New"/>
          <w:color w:val="0000FF"/>
          <w:sz w:val="20"/>
          <w:szCs w:val="20"/>
          <w:lang w:val="en-AU" w:eastAsia="en-GB"/>
        </w:rPr>
        <w:t>/&gt;</w:t>
      </w:r>
    </w:p>
    <w:p w14:paraId="3147AB7C" w14:textId="4CB4AEB1" w:rsidR="00400B8B" w:rsidRPr="004B5557" w:rsidRDefault="00400B8B"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&lt;credit_grade_code_</w:t>
      </w:r>
      <w:commentRangeStart w:id="61"/>
      <w:r w:rsidRPr="004B5557">
        <w:rPr>
          <w:rFonts w:ascii="Courier New" w:hAnsi="Courier New" w:cs="Courier New"/>
          <w:color w:val="0000FF"/>
          <w:sz w:val="20"/>
          <w:szCs w:val="20"/>
          <w:lang w:val="en-AU" w:eastAsia="en-GB"/>
        </w:rPr>
        <w:t>company</w:t>
      </w:r>
      <w:commentRangeEnd w:id="61"/>
      <w:r w:rsidRPr="004B5557">
        <w:rPr>
          <w:rStyle w:val="CommentReference"/>
        </w:rPr>
        <w:commentReference w:id="61"/>
      </w:r>
      <w:r w:rsidRPr="004B5557">
        <w:rPr>
          <w:rFonts w:ascii="Courier New" w:hAnsi="Courier New" w:cs="Courier New"/>
          <w:color w:val="0000FF"/>
          <w:sz w:val="20"/>
          <w:szCs w:val="20"/>
          <w:lang w:val="en-AU" w:eastAsia="en-GB"/>
        </w:rPr>
        <w:t>/&gt;</w:t>
      </w:r>
    </w:p>
    <w:p w14:paraId="5659050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&lt;/AccountDetails&gt;</w:t>
      </w:r>
    </w:p>
    <w:p w14:paraId="3021AE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&lt;/ApplicantDetails&gt;</w:t>
      </w:r>
    </w:p>
    <w:p w14:paraId="173F04C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&lt;InternalBureauData&gt;</w:t>
      </w:r>
    </w:p>
    <w:p w14:paraId="67A7C0C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 Zero or more repetitions: --&gt;</w:t>
      </w:r>
    </w:p>
    <w:p w14:paraId="299B74C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commentRangeStart w:id="62"/>
      <w:r w:rsidRPr="00587C94">
        <w:rPr>
          <w:rFonts w:ascii="Courier New" w:hAnsi="Courier New" w:cs="Courier New"/>
          <w:color w:val="0000FF"/>
          <w:sz w:val="20"/>
          <w:szCs w:val="20"/>
          <w:lang w:val="en-AU" w:eastAsia="en-GB"/>
        </w:rPr>
        <w:t>InternalBureau</w:t>
      </w:r>
      <w:commentRangeEnd w:id="62"/>
      <w:r w:rsidR="00B2140E">
        <w:rPr>
          <w:rStyle w:val="CommentReference"/>
        </w:rPr>
        <w:commentReference w:id="62"/>
      </w:r>
      <w:r w:rsidRPr="00587C94">
        <w:rPr>
          <w:rFonts w:ascii="Courier New" w:hAnsi="Courier New" w:cs="Courier New"/>
          <w:color w:val="0000FF"/>
          <w:sz w:val="20"/>
          <w:szCs w:val="20"/>
          <w:lang w:val="en-AU" w:eastAsia="en-GB"/>
        </w:rPr>
        <w:t>&gt;</w:t>
      </w:r>
    </w:p>
    <w:p w14:paraId="4BDAB72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&lt;applicant_id/&gt;</w:t>
      </w:r>
    </w:p>
    <w:p w14:paraId="20B11EF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&lt;full_name/&gt;</w:t>
      </w:r>
    </w:p>
    <w:p w14:paraId="45FEEF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&lt;total_out_bal/&gt;</w:t>
      </w:r>
    </w:p>
    <w:p w14:paraId="603A03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&lt;total_overdue/&gt;</w:t>
      </w:r>
    </w:p>
    <w:p w14:paraId="2CB416B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&lt;no_default_contract/&gt;</w:t>
      </w:r>
    </w:p>
    <w:p w14:paraId="13D8895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&lt;total_exposure/&gt;</w:t>
      </w:r>
    </w:p>
    <w:p w14:paraId="7519385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&lt;worst_curr_pay/&gt;</w:t>
      </w:r>
    </w:p>
    <w:p w14:paraId="6393B08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&lt;worst_curr_pay_24/&gt;</w:t>
      </w:r>
    </w:p>
    <w:p w14:paraId="33E92C1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&lt;worst_status_24/&gt;</w:t>
      </w:r>
    </w:p>
    <w:p w14:paraId="134DA63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&lt;no_of_rec/&gt;</w:t>
      </w:r>
    </w:p>
    <w:p w14:paraId="24EEF58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&lt;cheque_return_3mon/&gt;</w:t>
      </w:r>
    </w:p>
    <w:p w14:paraId="7E4E42E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&lt;dds_return_3mon/&gt;</w:t>
      </w:r>
    </w:p>
    <w:p w14:paraId="1B69E30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&lt;cheque_return_6mon/&gt;</w:t>
      </w:r>
    </w:p>
    <w:p w14:paraId="48382DA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&lt;dds_return_6mon/&gt;</w:t>
      </w:r>
    </w:p>
    <w:p w14:paraId="2E3D62C0"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&lt;internal_charge_off/&gt;</w:t>
      </w:r>
    </w:p>
    <w:p w14:paraId="50D22FA2" w14:textId="1D754DDB" w:rsidR="00EF65B7" w:rsidRPr="004B5557" w:rsidRDefault="00EF65B7"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&lt;cards_b_score/&gt;</w:t>
      </w:r>
    </w:p>
    <w:p w14:paraId="040220DE"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&lt;company_flag/&gt;</w:t>
      </w:r>
    </w:p>
    <w:p w14:paraId="60B3923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&lt;/InternalBureau&gt;</w:t>
      </w:r>
    </w:p>
    <w:p w14:paraId="63FCBF8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 Zero or more repetitions: --&gt;</w:t>
      </w:r>
    </w:p>
    <w:p w14:paraId="724BF0A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commentRangeStart w:id="63"/>
      <w:r w:rsidRPr="004B5557">
        <w:rPr>
          <w:rFonts w:ascii="Courier New" w:hAnsi="Courier New" w:cs="Courier New"/>
          <w:color w:val="0000FF"/>
          <w:sz w:val="20"/>
          <w:szCs w:val="20"/>
          <w:lang w:val="en-AU" w:eastAsia="en-GB"/>
        </w:rPr>
        <w:t>InternalBouncedCheques</w:t>
      </w:r>
      <w:commentRangeEnd w:id="63"/>
      <w:r w:rsidR="00B2140E" w:rsidRPr="004B5557">
        <w:rPr>
          <w:rStyle w:val="CommentReference"/>
        </w:rPr>
        <w:commentReference w:id="63"/>
      </w:r>
      <w:r w:rsidRPr="004B5557">
        <w:rPr>
          <w:rFonts w:ascii="Courier New" w:hAnsi="Courier New" w:cs="Courier New"/>
          <w:color w:val="0000FF"/>
          <w:sz w:val="20"/>
          <w:szCs w:val="20"/>
          <w:lang w:val="en-AU" w:eastAsia="en-GB"/>
        </w:rPr>
        <w:t>&gt;</w:t>
      </w:r>
    </w:p>
    <w:p w14:paraId="665B743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&lt;applicant_id/&gt;</w:t>
      </w:r>
    </w:p>
    <w:p w14:paraId="5D85EAB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&lt;internal_bounced_cheques_id/&gt;</w:t>
      </w:r>
    </w:p>
    <w:p w14:paraId="758B84E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&lt;bounced_cheque/&gt;</w:t>
      </w:r>
    </w:p>
    <w:p w14:paraId="04760110"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&lt;cheque_no/&gt;</w:t>
      </w:r>
    </w:p>
    <w:p w14:paraId="3E137B6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&lt;amount/&gt;</w:t>
      </w:r>
    </w:p>
    <w:p w14:paraId="0C713DC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&lt;reason/&gt;</w:t>
      </w:r>
    </w:p>
    <w:p w14:paraId="6F5B2F8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&lt;return_date/&gt;</w:t>
      </w:r>
    </w:p>
    <w:p w14:paraId="183BA8D6"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&lt;provider_no/&gt;</w:t>
      </w:r>
    </w:p>
    <w:p w14:paraId="43C8DC3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&lt;bounced_cheque_dds/&gt;</w:t>
      </w:r>
    </w:p>
    <w:p w14:paraId="0BB4952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&lt;company_flag/&gt;</w:t>
      </w:r>
    </w:p>
    <w:p w14:paraId="29CABFF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&lt;/InternalBouncedCheques&gt;</w:t>
      </w:r>
    </w:p>
    <w:p w14:paraId="6233A63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 Zero or more repetitions: --&gt;</w:t>
      </w:r>
    </w:p>
    <w:p w14:paraId="727DA33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&lt;InternalBureauIndividualProducts&gt;</w:t>
      </w:r>
    </w:p>
    <w:p w14:paraId="58EB572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&lt;applicant_</w:t>
      </w:r>
      <w:commentRangeStart w:id="64"/>
      <w:r w:rsidRPr="004B5557">
        <w:rPr>
          <w:rFonts w:ascii="Courier New" w:hAnsi="Courier New" w:cs="Courier New"/>
          <w:color w:val="0000FF"/>
          <w:sz w:val="20"/>
          <w:szCs w:val="20"/>
          <w:lang w:val="en-AU" w:eastAsia="en-GB"/>
        </w:rPr>
        <w:t>id</w:t>
      </w:r>
      <w:commentRangeEnd w:id="64"/>
      <w:r w:rsidR="00B95608" w:rsidRPr="004B5557">
        <w:rPr>
          <w:rStyle w:val="CommentReference"/>
        </w:rPr>
        <w:commentReference w:id="64"/>
      </w:r>
      <w:r w:rsidRPr="004B5557">
        <w:rPr>
          <w:rFonts w:ascii="Courier New" w:hAnsi="Courier New" w:cs="Courier New"/>
          <w:color w:val="0000FF"/>
          <w:sz w:val="20"/>
          <w:szCs w:val="20"/>
          <w:lang w:val="en-AU" w:eastAsia="en-GB"/>
        </w:rPr>
        <w:t>/&gt;</w:t>
      </w:r>
    </w:p>
    <w:p w14:paraId="577AB1C1"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lastRenderedPageBreak/>
        <w:t xml:space="preserve">      &lt;internal_bureau_individual_products_id/&gt;</w:t>
      </w:r>
    </w:p>
    <w:p w14:paraId="76CF11CA" w14:textId="00EA6840" w:rsidR="00B95608" w:rsidRPr="00587C94" w:rsidRDefault="00B95608"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&lt;linked_</w:t>
      </w:r>
      <w:commentRangeStart w:id="65"/>
      <w:r w:rsidRPr="004B5557">
        <w:rPr>
          <w:rFonts w:ascii="Courier New" w:hAnsi="Courier New" w:cs="Courier New"/>
          <w:color w:val="0000FF"/>
          <w:sz w:val="20"/>
          <w:szCs w:val="20"/>
          <w:lang w:val="en-AU" w:eastAsia="en-GB"/>
        </w:rPr>
        <w:t>liability</w:t>
      </w:r>
      <w:commentRangeEnd w:id="65"/>
      <w:r w:rsidRPr="004B5557">
        <w:rPr>
          <w:rStyle w:val="CommentReference"/>
        </w:rPr>
        <w:commentReference w:id="65"/>
      </w:r>
      <w:r w:rsidRPr="004B5557">
        <w:rPr>
          <w:rFonts w:ascii="Courier New" w:hAnsi="Courier New" w:cs="Courier New"/>
          <w:color w:val="0000FF"/>
          <w:sz w:val="20"/>
          <w:szCs w:val="20"/>
          <w:lang w:val="en-AU" w:eastAsia="en-GB"/>
        </w:rPr>
        <w:t>/&gt;</w:t>
      </w:r>
    </w:p>
    <w:p w14:paraId="1902235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&lt;type_product/&gt;</w:t>
      </w:r>
    </w:p>
    <w:p w14:paraId="02136FF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&lt;contract_type/&gt;</w:t>
      </w:r>
    </w:p>
    <w:p w14:paraId="3EBC288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&lt;provider_no/&gt;</w:t>
      </w:r>
    </w:p>
    <w:p w14:paraId="536AD6C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&lt;phase/&gt;</w:t>
      </w:r>
    </w:p>
    <w:p w14:paraId="3219BD8C" w14:textId="48E0E572" w:rsidR="00B95608"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&lt;role_of_customer/&gt;</w:t>
      </w:r>
    </w:p>
    <w:p w14:paraId="52F865B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&lt;start_date/&gt;</w:t>
      </w:r>
    </w:p>
    <w:p w14:paraId="1E628056"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&lt;close_date/&gt;</w:t>
      </w:r>
    </w:p>
    <w:p w14:paraId="1E5397E7" w14:textId="34ECBCA2" w:rsidR="00330C81" w:rsidRPr="00587C94" w:rsidRDefault="00330C81"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Pr="004B5557">
        <w:rPr>
          <w:rFonts w:ascii="Courier New" w:hAnsi="Courier New" w:cs="Courier New"/>
          <w:color w:val="0000FF"/>
          <w:sz w:val="20"/>
          <w:szCs w:val="20"/>
          <w:lang w:val="en-AU" w:eastAsia="en-GB"/>
        </w:rPr>
        <w:t>&lt;approved_date/&gt;</w:t>
      </w:r>
    </w:p>
    <w:p w14:paraId="43E223D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&lt;date_last_updated/&gt;</w:t>
      </w:r>
    </w:p>
    <w:p w14:paraId="55856BE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&lt;outstanding_balance/&gt;</w:t>
      </w:r>
    </w:p>
    <w:p w14:paraId="7A889E3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&lt;total_amount/&gt;</w:t>
      </w:r>
    </w:p>
    <w:p w14:paraId="662A40A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&lt;payments_amount/&gt;</w:t>
      </w:r>
    </w:p>
    <w:p w14:paraId="7E001C9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&lt;method_of_payment/&gt;</w:t>
      </w:r>
    </w:p>
    <w:p w14:paraId="6554B9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&lt;total_no_of_instalments/&gt;</w:t>
      </w:r>
    </w:p>
    <w:p w14:paraId="7E6A854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&lt;no_of_remaining_instalments/&gt;</w:t>
      </w:r>
    </w:p>
    <w:p w14:paraId="578817F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&lt;worst_status/&gt;</w:t>
      </w:r>
    </w:p>
    <w:p w14:paraId="1B0D101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&lt;worst_status_date/&gt;</w:t>
      </w:r>
    </w:p>
    <w:p w14:paraId="5F2E16C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&lt;credit_limit/&gt;</w:t>
      </w:r>
    </w:p>
    <w:p w14:paraId="062C5F0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&lt;overdue_amount/&gt;</w:t>
      </w:r>
    </w:p>
    <w:p w14:paraId="6F476D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&lt;no_of_days_payment_delay/&gt;</w:t>
      </w:r>
    </w:p>
    <w:p w14:paraId="2244C52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&lt;mob/&gt;</w:t>
      </w:r>
    </w:p>
    <w:p w14:paraId="434B332B"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&lt;last_repayment_date/&gt;</w:t>
      </w:r>
    </w:p>
    <w:p w14:paraId="36F6CA98" w14:textId="5761EECE" w:rsidR="00587C94" w:rsidRPr="00587C94" w:rsidRDefault="000F5B51"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587C94" w:rsidRPr="00587C94">
        <w:rPr>
          <w:rFonts w:ascii="Courier New" w:hAnsi="Courier New" w:cs="Courier New"/>
          <w:color w:val="0000FF"/>
          <w:sz w:val="20"/>
          <w:szCs w:val="20"/>
          <w:lang w:val="en-AU" w:eastAsia="en-GB"/>
        </w:rPr>
        <w:t>&lt;currently_current/&gt;</w:t>
      </w:r>
    </w:p>
    <w:p w14:paraId="34C6F81F" w14:textId="77777777" w:rsidR="00587C94" w:rsidRPr="0015161A"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15161A">
        <w:rPr>
          <w:rFonts w:ascii="Courier New" w:hAnsi="Courier New" w:cs="Courier New"/>
          <w:color w:val="0000FF"/>
          <w:sz w:val="20"/>
          <w:szCs w:val="20"/>
          <w:lang w:val="en-AU" w:eastAsia="en-GB"/>
        </w:rPr>
        <w:t>&lt;dpd_30_last_6_mon/&gt;</w:t>
      </w:r>
    </w:p>
    <w:p w14:paraId="50297B01" w14:textId="1DFDF67E" w:rsidR="00587C94" w:rsidRPr="0015161A"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15161A">
        <w:rPr>
          <w:rFonts w:ascii="Courier New" w:hAnsi="Courier New" w:cs="Courier New"/>
          <w:color w:val="0000FF"/>
          <w:sz w:val="20"/>
          <w:szCs w:val="20"/>
          <w:lang w:val="en-AU" w:eastAsia="en-GB"/>
        </w:rPr>
        <w:t xml:space="preserve">      &lt;dpd_60p_in_las</w:t>
      </w:r>
      <w:r w:rsidR="007360C3" w:rsidRPr="0015161A">
        <w:rPr>
          <w:rFonts w:ascii="Courier New" w:hAnsi="Courier New" w:cs="Courier New"/>
          <w:color w:val="0000FF"/>
          <w:sz w:val="20"/>
          <w:szCs w:val="20"/>
          <w:lang w:val="en-AU" w:eastAsia="en-GB"/>
        </w:rPr>
        <w:t>t_12</w:t>
      </w:r>
      <w:r w:rsidRPr="0015161A">
        <w:rPr>
          <w:rFonts w:ascii="Courier New" w:hAnsi="Courier New" w:cs="Courier New"/>
          <w:color w:val="0000FF"/>
          <w:sz w:val="20"/>
          <w:szCs w:val="20"/>
          <w:lang w:val="en-AU" w:eastAsia="en-GB"/>
        </w:rPr>
        <w:t>_mon/&gt;</w:t>
      </w:r>
    </w:p>
    <w:p w14:paraId="304B454A" w14:textId="4FAA3C25"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15161A">
        <w:rPr>
          <w:rFonts w:ascii="Courier New" w:hAnsi="Courier New" w:cs="Courier New"/>
          <w:color w:val="0000FF"/>
          <w:sz w:val="20"/>
          <w:szCs w:val="20"/>
          <w:lang w:val="en-AU" w:eastAsia="en-GB"/>
        </w:rPr>
        <w:t xml:space="preserve">      </w:t>
      </w:r>
      <w:r w:rsidRPr="00587C94">
        <w:rPr>
          <w:rFonts w:ascii="Courier New" w:hAnsi="Courier New" w:cs="Courier New"/>
          <w:color w:val="0000FF"/>
          <w:sz w:val="20"/>
          <w:szCs w:val="20"/>
          <w:lang w:val="en-AU" w:eastAsia="en-GB"/>
        </w:rPr>
        <w:t>&lt;card_product/&gt;</w:t>
      </w:r>
    </w:p>
    <w:p w14:paraId="52AE031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&lt;property_value/&gt;</w:t>
      </w:r>
    </w:p>
    <w:p w14:paraId="78B8A58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&lt;disbursal_date/&gt;</w:t>
      </w:r>
    </w:p>
    <w:p w14:paraId="5EB3EE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&lt;marketing_code/&gt;</w:t>
      </w:r>
    </w:p>
    <w:p w14:paraId="37C46FF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&lt;card_expiry_date/&gt;</w:t>
      </w:r>
    </w:p>
    <w:p w14:paraId="06072A4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&lt;card_upgrade_indicator/&gt;</w:t>
      </w:r>
    </w:p>
    <w:p w14:paraId="5BEC877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&lt;part_settlement_date/&gt;</w:t>
      </w:r>
    </w:p>
    <w:p w14:paraId="1C16564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&lt;part_settlement_amount/&gt;</w:t>
      </w:r>
    </w:p>
    <w:p w14:paraId="1FF9689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&lt;part_settlement_reason/&gt;</w:t>
      </w:r>
    </w:p>
    <w:p w14:paraId="3E2D5D0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&lt;limit_expiry_date/&gt;</w:t>
      </w:r>
    </w:p>
    <w:p w14:paraId="6D5724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&lt;no_of_primary_cards/&gt;</w:t>
      </w:r>
    </w:p>
    <w:p w14:paraId="432889C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&lt;no_of_repayments_done/&gt;</w:t>
      </w:r>
    </w:p>
    <w:p w14:paraId="05395B9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&lt;card_segment/&gt;</w:t>
      </w:r>
    </w:p>
    <w:p w14:paraId="047BD60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&lt;product_type/&gt;</w:t>
      </w:r>
    </w:p>
    <w:p w14:paraId="1DCF5F8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&lt;product_category/&gt;</w:t>
      </w:r>
    </w:p>
    <w:p w14:paraId="3791923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&lt;combined_limit_flag/&gt;</w:t>
      </w:r>
    </w:p>
    <w:p w14:paraId="66A33A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&lt;secured_card_flag/&gt;</w:t>
      </w:r>
    </w:p>
    <w:p w14:paraId="1F0F9C0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&lt;resch_tko_flag/&gt;</w:t>
      </w:r>
    </w:p>
    <w:p w14:paraId="34E178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&lt;general_status/&gt;</w:t>
      </w:r>
    </w:p>
    <w:p w14:paraId="48D6F80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&lt;consider_for_obligation/&gt;</w:t>
      </w:r>
    </w:p>
    <w:p w14:paraId="79F5B7A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&lt;limit_increase/&gt;</w:t>
      </w:r>
    </w:p>
    <w:p w14:paraId="6293415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&lt;card_against_card/&gt;</w:t>
      </w:r>
    </w:p>
    <w:p w14:paraId="463F292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&lt;quick_cash_amount/&gt;</w:t>
      </w:r>
    </w:p>
    <w:p w14:paraId="001BC3D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&lt;quick_cash_emi/&gt;</w:t>
      </w:r>
    </w:p>
    <w:p w14:paraId="443512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&lt;take_over_indicator/&gt;</w:t>
      </w:r>
    </w:p>
    <w:p w14:paraId="430656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&lt;role/&gt;</w:t>
      </w:r>
    </w:p>
    <w:p w14:paraId="652FAB2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&lt;limit/&gt;</w:t>
      </w:r>
    </w:p>
    <w:p w14:paraId="70C50F0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&lt;status/&gt;</w:t>
      </w:r>
    </w:p>
    <w:p w14:paraId="52DDFA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&lt;emi/&gt;</w:t>
      </w:r>
    </w:p>
    <w:p w14:paraId="28D53A9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&lt;os_amt/&gt;</w:t>
      </w:r>
    </w:p>
    <w:p w14:paraId="1735A38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&lt;dpd_5_in_last_12mon/&gt;</w:t>
      </w:r>
    </w:p>
    <w:p w14:paraId="7FD012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&lt;dpd_5_in_last_18mon/&gt;</w:t>
      </w:r>
    </w:p>
    <w:p w14:paraId="6C71974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&lt;dpd_5_in_last_24mon/&gt;</w:t>
      </w:r>
    </w:p>
    <w:p w14:paraId="5CC5991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&lt;dpd_30_in_last_3mon/&gt;</w:t>
      </w:r>
    </w:p>
    <w:p w14:paraId="238E216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&lt;dpd_30_in_last_6mon/&gt;</w:t>
      </w:r>
    </w:p>
    <w:p w14:paraId="1EA357E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&lt;dpd_30_in_last_9mon/&gt;</w:t>
      </w:r>
    </w:p>
    <w:p w14:paraId="7B705F0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&lt;dpd_30_in_last_12mon/&gt;</w:t>
      </w:r>
    </w:p>
    <w:p w14:paraId="20FAAA7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&lt;dpd_30_in_last_18mon/&gt;</w:t>
      </w:r>
    </w:p>
    <w:p w14:paraId="4B6B95E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&lt;dpd_30_in_last_24mon/&gt;</w:t>
      </w:r>
    </w:p>
    <w:p w14:paraId="796217C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&lt;dpd_60_in_last_3mon/&gt;</w:t>
      </w:r>
    </w:p>
    <w:p w14:paraId="43381A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&lt;dpd_60_in_last_6mon/&gt;</w:t>
      </w:r>
    </w:p>
    <w:p w14:paraId="5A65D97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&lt;dpd_60_in_last_9mon/&gt;</w:t>
      </w:r>
    </w:p>
    <w:p w14:paraId="10537A4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&lt;dpd_60_in_last_12mon/&gt;</w:t>
      </w:r>
    </w:p>
    <w:p w14:paraId="6D87A2E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&lt;dpd_60_in_last_18mon/&gt;</w:t>
      </w:r>
    </w:p>
    <w:p w14:paraId="07825ED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&lt;dpd_60_in_last_24mon/&gt;</w:t>
      </w:r>
    </w:p>
    <w:p w14:paraId="2F7CA0E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&lt;dpd_90_in_last_3mon/&gt;</w:t>
      </w:r>
    </w:p>
    <w:p w14:paraId="5B35154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&lt;dpd_90_in_last_6mon/&gt;</w:t>
      </w:r>
    </w:p>
    <w:p w14:paraId="1E7F404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&lt;dpd_90_in_last_9mon/&gt;</w:t>
      </w:r>
    </w:p>
    <w:p w14:paraId="12D2CA8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&lt;dpd_90_in_last_12mon/&gt;</w:t>
      </w:r>
    </w:p>
    <w:p w14:paraId="3BB1516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&lt;dpd_90_in_last_18mon/&gt;</w:t>
      </w:r>
    </w:p>
    <w:p w14:paraId="1C8B94A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&lt;dpd_90_in_last_24mon/&gt;</w:t>
      </w:r>
    </w:p>
    <w:p w14:paraId="31D2E77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&lt;dpd_120_in_last_3mon/&gt;</w:t>
      </w:r>
    </w:p>
    <w:p w14:paraId="0307AD4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&lt;dpd_120_in_last_6mon/&gt;</w:t>
      </w:r>
    </w:p>
    <w:p w14:paraId="588F7B3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&lt;dpd_120_in_last_9mon/&gt;</w:t>
      </w:r>
    </w:p>
    <w:p w14:paraId="1376176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&lt;dpd_120_in_last_12mon/&gt;</w:t>
      </w:r>
    </w:p>
    <w:p w14:paraId="346D1DB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&lt;dpd_120_in_last_18mon/&gt;</w:t>
      </w:r>
    </w:p>
    <w:p w14:paraId="5919D80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&lt;dpd_120_in_last_24mon/&gt;</w:t>
      </w:r>
    </w:p>
    <w:p w14:paraId="4F80BF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&lt;dpd_150_in_last_3mon/&gt;</w:t>
      </w:r>
    </w:p>
    <w:p w14:paraId="193DD99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&lt;dpd_150_in_last_6mon/&gt;</w:t>
      </w:r>
    </w:p>
    <w:p w14:paraId="74D0AF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&lt;dpd_150_in_last_9mon/&gt;</w:t>
      </w:r>
    </w:p>
    <w:p w14:paraId="04F2257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&lt;dpd_150_in_last_12mon/&gt;</w:t>
      </w:r>
    </w:p>
    <w:p w14:paraId="58936D2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&lt;dpd_150_in_last_18mon/&gt;</w:t>
      </w:r>
    </w:p>
    <w:p w14:paraId="2ACED90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&lt;dpd_150_in_last_24mon/&gt;</w:t>
      </w:r>
    </w:p>
    <w:p w14:paraId="5C69421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&lt;dpd_180_in_last_3mon/&gt;</w:t>
      </w:r>
    </w:p>
    <w:p w14:paraId="4D19C7B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&lt;dpd_180_in_last_6mon/&gt;</w:t>
      </w:r>
    </w:p>
    <w:p w14:paraId="7110BE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&lt;dpd_180_in_last_9mon/&gt;</w:t>
      </w:r>
    </w:p>
    <w:p w14:paraId="2A5EC11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&lt;dpd_180_in_last_12mon/&gt;</w:t>
      </w:r>
    </w:p>
    <w:p w14:paraId="1022595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&lt;dpd_180_in_last_18mon/&gt;</w:t>
      </w:r>
    </w:p>
    <w:p w14:paraId="10C9104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&lt;dpd_180_in_last_24mon/&gt;</w:t>
      </w:r>
    </w:p>
    <w:p w14:paraId="0C815E5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&lt;last_temp_limit_exp/&gt;</w:t>
      </w:r>
    </w:p>
    <w:p w14:paraId="5A0BEE9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&lt;last_per_limit_exp/&gt;</w:t>
      </w:r>
    </w:p>
    <w:p w14:paraId="16CCF44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&lt;security_cheque_amt/&gt;</w:t>
      </w:r>
    </w:p>
    <w:p w14:paraId="4FC4A82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&lt;mol_salary_variance/&gt;</w:t>
      </w:r>
    </w:p>
    <w:p w14:paraId="4672CD6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&lt;kompass/&gt;</w:t>
      </w:r>
    </w:p>
    <w:p w14:paraId="3D3E08C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&lt;employer_type/&gt;</w:t>
      </w:r>
    </w:p>
    <w:p w14:paraId="0FE4CF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&lt;no_of_paid_installment/&gt;</w:t>
      </w:r>
    </w:p>
    <w:p w14:paraId="58020D4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&lt;write_off_amount/&gt;</w:t>
      </w:r>
    </w:p>
    <w:p w14:paraId="61C5310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&lt;company_flag/&gt;</w:t>
      </w:r>
    </w:p>
    <w:p w14:paraId="64F7465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&lt;type_of_od/&gt;</w:t>
      </w:r>
    </w:p>
    <w:p w14:paraId="7D516AA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&lt;amt_paid_last6mnths/&gt; </w:t>
      </w:r>
    </w:p>
    <w:p w14:paraId="3775E26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&lt;topup_indicator/&gt;</w:t>
      </w:r>
    </w:p>
    <w:p w14:paraId="6F2F4F5A" w14:textId="77777777" w:rsidR="00CC427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&lt;interest_rate/&gt;</w:t>
      </w:r>
    </w:p>
    <w:p w14:paraId="6340B20C" w14:textId="699B88EB" w:rsidR="00587C94" w:rsidRPr="00587C94" w:rsidRDefault="00CC4277"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C51E33">
        <w:rPr>
          <w:rFonts w:ascii="Courier New" w:hAnsi="Courier New" w:cs="Courier New"/>
          <w:color w:val="0000FF"/>
          <w:sz w:val="20"/>
          <w:szCs w:val="20"/>
          <w:lang w:val="en-AU" w:eastAsia="en-GB"/>
        </w:rPr>
        <w:t>&lt;</w:t>
      </w:r>
      <w:r w:rsidR="00587C94" w:rsidRPr="00587C94">
        <w:rPr>
          <w:rFonts w:ascii="Courier New" w:hAnsi="Courier New" w:cs="Courier New"/>
          <w:color w:val="0000FF"/>
          <w:sz w:val="20"/>
          <w:szCs w:val="20"/>
          <w:lang w:val="en-AU" w:eastAsia="en-GB"/>
        </w:rPr>
        <w:t>/InternalBureauIndividualProducts&gt;</w:t>
      </w:r>
    </w:p>
    <w:p w14:paraId="43FB560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 Zero or more repetitions: --&gt;</w:t>
      </w:r>
    </w:p>
    <w:p w14:paraId="1C20BC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&lt;InternalBureauPipelineProducts&gt;</w:t>
      </w:r>
    </w:p>
    <w:p w14:paraId="2EDD6F6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&lt;applicant_id/&gt;</w:t>
      </w:r>
    </w:p>
    <w:p w14:paraId="0007146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&lt;internal_bureau_pipeline_products_id/&gt;</w:t>
      </w:r>
    </w:p>
    <w:p w14:paraId="2AA6EC1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&lt;ppl_provider_no/&gt;</w:t>
      </w:r>
    </w:p>
    <w:p w14:paraId="60BD0AE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&lt;ppl_type_of_contract/&gt;</w:t>
      </w:r>
    </w:p>
    <w:p w14:paraId="4F58E6E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&lt;ppl_phase/&gt;</w:t>
      </w:r>
    </w:p>
    <w:p w14:paraId="209F57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&lt;ppl_role/&gt;</w:t>
      </w:r>
    </w:p>
    <w:p w14:paraId="1BDB88D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&lt;ppl_date_of_last_update/&gt;</w:t>
      </w:r>
    </w:p>
    <w:p w14:paraId="501D179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&lt;ppl_total_amount/&gt;</w:t>
      </w:r>
    </w:p>
    <w:p w14:paraId="071DD46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&lt;ppl_no_of_instalments/&gt;</w:t>
      </w:r>
    </w:p>
    <w:p w14:paraId="1E69DB7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&lt;ppl_credit_limit/&gt;</w:t>
      </w:r>
    </w:p>
    <w:p w14:paraId="5E14531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&lt;ppl_no_of_days_in_pipeline/&gt;</w:t>
      </w:r>
    </w:p>
    <w:p w14:paraId="4CC49FC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&lt;company_flag/&gt;</w:t>
      </w:r>
    </w:p>
    <w:p w14:paraId="2E3269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&lt;ppl_consider_for_obligation/&gt;</w:t>
      </w:r>
    </w:p>
    <w:p w14:paraId="5F15061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&lt;ppl_emi/&gt;</w:t>
      </w:r>
    </w:p>
    <w:p w14:paraId="4496F4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&lt;/InternalBureauPipelineProducts&gt;</w:t>
      </w:r>
    </w:p>
    <w:p w14:paraId="6E24091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&lt;InternalBureauDBRTAICalc&gt;</w:t>
      </w:r>
    </w:p>
    <w:p w14:paraId="777CD39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&lt;basic/&gt;</w:t>
      </w:r>
    </w:p>
    <w:p w14:paraId="0ACF841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&lt;housing_allowance/&gt;</w:t>
      </w:r>
    </w:p>
    <w:p w14:paraId="560BD7B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&lt;transport_allowance/&gt;</w:t>
      </w:r>
    </w:p>
    <w:p w14:paraId="1F5ECA5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&lt;cost_of_living_allowance/&gt;</w:t>
      </w:r>
    </w:p>
    <w:p w14:paraId="12853D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&lt;fixed_overtime_allowance/&gt;</w:t>
      </w:r>
    </w:p>
    <w:p w14:paraId="1C84069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&lt;other_allowance/&gt;</w:t>
      </w:r>
    </w:p>
    <w:p w14:paraId="0FFCE9A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commentRangeStart w:id="66"/>
      <w:r w:rsidRPr="00587C94">
        <w:rPr>
          <w:rFonts w:ascii="Courier New" w:hAnsi="Courier New" w:cs="Courier New"/>
          <w:color w:val="0000FF"/>
          <w:sz w:val="20"/>
          <w:szCs w:val="20"/>
          <w:lang w:val="en-AU" w:eastAsia="en-GB"/>
        </w:rPr>
        <w:t xml:space="preserve">      </w:t>
      </w:r>
      <w:r w:rsidRPr="00F97D22">
        <w:rPr>
          <w:rFonts w:ascii="Courier New" w:hAnsi="Courier New" w:cs="Courier New"/>
          <w:color w:val="0000FF"/>
          <w:sz w:val="20"/>
          <w:szCs w:val="20"/>
          <w:highlight w:val="yellow"/>
          <w:lang w:val="en-AU" w:eastAsia="en-GB"/>
        </w:rPr>
        <w:t>&lt;gross_salary/&gt;</w:t>
      </w:r>
      <w:commentRangeEnd w:id="66"/>
      <w:r w:rsidR="00F97D22">
        <w:rPr>
          <w:rStyle w:val="CommentReference"/>
        </w:rPr>
        <w:commentReference w:id="66"/>
      </w:r>
    </w:p>
    <w:p w14:paraId="749B90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&lt;overtime_m1/&gt;</w:t>
      </w:r>
    </w:p>
    <w:p w14:paraId="0EF4A5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&lt;overtime_m2/&gt;</w:t>
      </w:r>
    </w:p>
    <w:p w14:paraId="5A7BB21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&lt;overtime_m3/&gt;</w:t>
      </w:r>
    </w:p>
    <w:p w14:paraId="566C3EF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&lt;overtime_avg/&gt;</w:t>
      </w:r>
    </w:p>
    <w:p w14:paraId="11B7D04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&lt;commission_m1/&gt;</w:t>
      </w:r>
    </w:p>
    <w:p w14:paraId="53BD67F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&lt;commission_m2/&gt;</w:t>
      </w:r>
    </w:p>
    <w:p w14:paraId="244A4F7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&lt;commission_m3/&gt;</w:t>
      </w:r>
    </w:p>
    <w:p w14:paraId="51D74ED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&lt;commission_avg/&gt;</w:t>
      </w:r>
    </w:p>
    <w:p w14:paraId="4BF75F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&lt;food_allow_m1/&gt;</w:t>
      </w:r>
    </w:p>
    <w:p w14:paraId="6C15891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&lt;food_allow_m2/&gt;</w:t>
      </w:r>
    </w:p>
    <w:p w14:paraId="1139B1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&lt;food_allow_m3/&gt;</w:t>
      </w:r>
    </w:p>
    <w:p w14:paraId="6D6867A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&lt;food_allow_avg/&gt;</w:t>
      </w:r>
    </w:p>
    <w:p w14:paraId="595CAC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&lt;phone_allow_m1/&gt;</w:t>
      </w:r>
    </w:p>
    <w:p w14:paraId="5355BE5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&lt;phone_allow_m2/&gt;</w:t>
      </w:r>
    </w:p>
    <w:p w14:paraId="1B743D9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&lt;phone_allow_m3/&gt;</w:t>
      </w:r>
    </w:p>
    <w:p w14:paraId="556B9AD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&lt;phone_allow_avg/&gt;</w:t>
      </w:r>
    </w:p>
    <w:p w14:paraId="1C20849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&lt;service_allow_m1/&gt;</w:t>
      </w:r>
    </w:p>
    <w:p w14:paraId="268BAE8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&lt;service_allow_m2/&gt;</w:t>
      </w:r>
    </w:p>
    <w:p w14:paraId="57B3862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&lt;service_allow_m3/&gt;</w:t>
      </w:r>
    </w:p>
    <w:p w14:paraId="1D2E4B7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&lt;service_allow_avg/&gt;</w:t>
      </w:r>
    </w:p>
    <w:p w14:paraId="141261D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&lt;flying_allowance_mon1/&gt;</w:t>
      </w:r>
    </w:p>
    <w:p w14:paraId="2040126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&lt;flying_allowance_mon2/&gt;</w:t>
      </w:r>
    </w:p>
    <w:p w14:paraId="550ED41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&lt;flying_allowance_mon3/&gt;</w:t>
      </w:r>
    </w:p>
    <w:p w14:paraId="34EAFB3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&lt;flying_allowance_3mon_ave/&gt;</w:t>
      </w:r>
    </w:p>
    <w:p w14:paraId="35B4B27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&lt;bonus_m1/&gt;</w:t>
      </w:r>
    </w:p>
    <w:p w14:paraId="70305E1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&lt;bonus_m2/&gt;</w:t>
      </w:r>
    </w:p>
    <w:p w14:paraId="0A9796A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&lt;bonus_m3/&gt;</w:t>
      </w:r>
    </w:p>
    <w:p w14:paraId="747AE1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&lt;bonus_avg/&gt;</w:t>
      </w:r>
    </w:p>
    <w:p w14:paraId="291F4B2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&lt;other_m1/&gt;</w:t>
      </w:r>
    </w:p>
    <w:p w14:paraId="309221E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&lt;other_m2/&gt;</w:t>
      </w:r>
    </w:p>
    <w:p w14:paraId="712B90D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&lt;other_m3/&gt;</w:t>
      </w:r>
    </w:p>
    <w:p w14:paraId="2F60F7A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&lt;other_avg/&gt;</w:t>
      </w:r>
    </w:p>
    <w:p w14:paraId="3609904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&lt;education_allowance_m1/&gt;</w:t>
      </w:r>
    </w:p>
    <w:p w14:paraId="27F06F4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&lt;education_allowance_m2/&gt;</w:t>
      </w:r>
    </w:p>
    <w:p w14:paraId="4DEA945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&lt;education_allowance_m3/&gt;</w:t>
      </w:r>
    </w:p>
    <w:p w14:paraId="3B49D6B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&lt;education_allowance_avg/&gt;</w:t>
      </w:r>
    </w:p>
    <w:p w14:paraId="1ABF607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&lt;other_accessed_income/&gt;</w:t>
      </w:r>
    </w:p>
    <w:p w14:paraId="3AE5306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&lt;accomodation_provided/&gt;</w:t>
      </w:r>
    </w:p>
    <w:p w14:paraId="057E40C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&lt;accomodation_amount/&gt;</w:t>
      </w:r>
    </w:p>
    <w:p w14:paraId="5787BA9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&lt;rental_income/&gt;</w:t>
      </w:r>
    </w:p>
    <w:p w14:paraId="0D0E9B8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&lt;net_salary_mon1/&gt;</w:t>
      </w:r>
    </w:p>
    <w:p w14:paraId="0470A3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&lt;net_salary_mon2/&gt;</w:t>
      </w:r>
    </w:p>
    <w:p w14:paraId="704A523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&lt;net_salary_mon3/&gt;</w:t>
      </w:r>
    </w:p>
    <w:p w14:paraId="6E41AD8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&lt;net_salary_3mon_ave/&gt;</w:t>
      </w:r>
    </w:p>
    <w:p w14:paraId="68ABC77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ab/>
        <w:t>&lt;salary_flag/&gt;</w:t>
      </w:r>
    </w:p>
    <w:p w14:paraId="2110514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&lt;salary_account_number/&gt;</w:t>
      </w:r>
    </w:p>
    <w:p w14:paraId="0A0B3FA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&lt;is_tenancy_contract_custname/&gt;</w:t>
      </w:r>
    </w:p>
    <w:p w14:paraId="6C96A7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&lt;uw_oth/&gt;</w:t>
      </w:r>
    </w:p>
    <w:p w14:paraId="6AADD9F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&lt;/InternalBureauDBRTAICalc&gt;</w:t>
      </w:r>
    </w:p>
    <w:p w14:paraId="2A8FF6E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&lt;/InternalBureauData&gt;</w:t>
      </w:r>
    </w:p>
    <w:p w14:paraId="6FFFE6C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&lt;ExternalBureauData&gt;</w:t>
      </w:r>
    </w:p>
    <w:p w14:paraId="4744C7C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 Zero or more repetitions: --&gt;</w:t>
      </w:r>
    </w:p>
    <w:p w14:paraId="34B1817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commentRangeStart w:id="67"/>
      <w:r w:rsidRPr="00587C94">
        <w:rPr>
          <w:rFonts w:ascii="Courier New" w:hAnsi="Courier New" w:cs="Courier New"/>
          <w:color w:val="0000FF"/>
          <w:sz w:val="20"/>
          <w:szCs w:val="20"/>
          <w:lang w:val="en-AU" w:eastAsia="en-GB"/>
        </w:rPr>
        <w:t>ExternalBureau</w:t>
      </w:r>
      <w:commentRangeEnd w:id="67"/>
      <w:r w:rsidR="0005387B">
        <w:rPr>
          <w:rStyle w:val="CommentReference"/>
        </w:rPr>
        <w:commentReference w:id="67"/>
      </w:r>
      <w:r w:rsidRPr="00587C94">
        <w:rPr>
          <w:rFonts w:ascii="Courier New" w:hAnsi="Courier New" w:cs="Courier New"/>
          <w:color w:val="0000FF"/>
          <w:sz w:val="20"/>
          <w:szCs w:val="20"/>
          <w:lang w:val="en-AU" w:eastAsia="en-GB"/>
        </w:rPr>
        <w:t>&gt;</w:t>
      </w:r>
    </w:p>
    <w:p w14:paraId="18BFF64A"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&lt;applicant_id/&gt;</w:t>
      </w:r>
    </w:p>
    <w:p w14:paraId="63E33030" w14:textId="63C67978" w:rsidR="00ED22AC" w:rsidRPr="00587C94" w:rsidRDefault="00ED22AC"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Pr="004B5557">
        <w:rPr>
          <w:rFonts w:ascii="Courier New" w:hAnsi="Courier New" w:cs="Courier New"/>
          <w:color w:val="0000FF"/>
          <w:sz w:val="20"/>
          <w:szCs w:val="20"/>
          <w:lang w:val="en-AU" w:eastAsia="en-GB"/>
        </w:rPr>
        <w:t>&lt;bureauone_ref_no/&gt;</w:t>
      </w:r>
    </w:p>
    <w:p w14:paraId="175842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&lt;full_name/&gt;</w:t>
      </w:r>
    </w:p>
    <w:p w14:paraId="3004F59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&lt;total_out_bal/&gt;</w:t>
      </w:r>
    </w:p>
    <w:p w14:paraId="494DC29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&lt;total_overdue/&gt;</w:t>
      </w:r>
    </w:p>
    <w:p w14:paraId="47302CC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&lt;no_default_contract/&gt;</w:t>
      </w:r>
    </w:p>
    <w:p w14:paraId="1E3267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&lt;total_exposure/&gt;</w:t>
      </w:r>
    </w:p>
    <w:p w14:paraId="0EC0E13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&lt;worst_curr_pay/&gt;</w:t>
      </w:r>
    </w:p>
    <w:p w14:paraId="188DEF9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&lt;worst_curr_pay_24/&gt;</w:t>
      </w:r>
    </w:p>
    <w:p w14:paraId="182DA5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&lt;worst_status_24/&gt;</w:t>
      </w:r>
    </w:p>
    <w:p w14:paraId="2A41BF1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&lt;no_of_rec/&gt;</w:t>
      </w:r>
    </w:p>
    <w:p w14:paraId="374DD0F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&lt;cheque_return_3mon/&gt;</w:t>
      </w:r>
    </w:p>
    <w:p w14:paraId="3F558E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&lt;dds_return_3mon/&gt;</w:t>
      </w:r>
    </w:p>
    <w:p w14:paraId="50518C5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&lt;cheque_return_6mon/&gt;</w:t>
      </w:r>
    </w:p>
    <w:p w14:paraId="638137A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&lt;dds_return_6mon/&gt;</w:t>
      </w:r>
    </w:p>
    <w:p w14:paraId="6F41B46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&lt;prod_external_writeoff_amount/&gt;</w:t>
      </w:r>
    </w:p>
    <w:p w14:paraId="46B3858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&lt;no_of_cheque_bounce_ext_3mon/&gt;</w:t>
      </w:r>
    </w:p>
    <w:p w14:paraId="7015597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&lt;no_of_dds_return_ext_3mon/&gt;</w:t>
      </w:r>
    </w:p>
    <w:p w14:paraId="7E16F004" w14:textId="5E8F7420"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&lt;no_months_aecb_history/&gt;</w:t>
      </w:r>
    </w:p>
    <w:p w14:paraId="5102C0F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&lt;no_of_declined_rejected_last_3mon/&gt;</w:t>
      </w:r>
    </w:p>
    <w:p w14:paraId="5D763661" w14:textId="78B3534B" w:rsidR="00285B9D" w:rsidRPr="004B5557" w:rsidRDefault="00285B9D"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&lt;aecb_score/&gt;</w:t>
      </w:r>
    </w:p>
    <w:p w14:paraId="1B111084" w14:textId="213E6AD6" w:rsidR="00285B9D" w:rsidRDefault="00285B9D"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&lt;range/&gt;</w:t>
      </w:r>
    </w:p>
    <w:p w14:paraId="55ECF483" w14:textId="4AD6326B" w:rsidR="0074510F" w:rsidRDefault="0074510F"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68"/>
      <w:r w:rsidRPr="0074510F">
        <w:rPr>
          <w:rFonts w:ascii="Courier New" w:hAnsi="Courier New" w:cs="Courier New"/>
          <w:color w:val="0000FF"/>
          <w:sz w:val="20"/>
          <w:szCs w:val="20"/>
          <w:lang w:val="en-AU" w:eastAsia="en-GB"/>
        </w:rPr>
        <w:t>&lt;esr/&gt;</w:t>
      </w:r>
      <w:r>
        <w:rPr>
          <w:rFonts w:ascii="Courier New" w:hAnsi="Courier New" w:cs="Courier New"/>
          <w:color w:val="0000FF"/>
          <w:sz w:val="20"/>
          <w:szCs w:val="20"/>
          <w:lang w:val="en-AU" w:eastAsia="en-GB"/>
        </w:rPr>
        <w:t xml:space="preserve"> </w:t>
      </w:r>
      <w:commentRangeEnd w:id="68"/>
      <w:r>
        <w:rPr>
          <w:rStyle w:val="CommentReference"/>
        </w:rPr>
        <w:commentReference w:id="68"/>
      </w:r>
    </w:p>
    <w:p w14:paraId="71B192C7" w14:textId="294C9DC5" w:rsidR="00587C94" w:rsidRPr="00587C94" w:rsidRDefault="00EF79B5"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00587C94" w:rsidRPr="00587C94">
        <w:rPr>
          <w:rFonts w:ascii="Courier New" w:hAnsi="Courier New" w:cs="Courier New"/>
          <w:color w:val="0000FF"/>
          <w:sz w:val="20"/>
          <w:szCs w:val="20"/>
          <w:lang w:val="en-AU" w:eastAsia="en-GB"/>
        </w:rPr>
        <w:t>&lt;company_flag/&gt;</w:t>
      </w:r>
    </w:p>
    <w:p w14:paraId="4458CE55"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&lt;dispute_alert/&gt;</w:t>
      </w:r>
    </w:p>
    <w:p w14:paraId="2F71B544" w14:textId="45EAFF21" w:rsidR="0074510F" w:rsidRDefault="0074510F" w:rsidP="0074510F">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r w:rsidRPr="0074510F">
        <w:rPr>
          <w:rFonts w:ascii="Courier New" w:hAnsi="Courier New" w:cs="Courier New"/>
          <w:color w:val="0000FF"/>
          <w:sz w:val="20"/>
          <w:szCs w:val="20"/>
          <w:lang w:val="en-AU" w:eastAsia="en-GB"/>
        </w:rPr>
        <w:t>AECB_Enquiry_date</w:t>
      </w:r>
      <w:r>
        <w:rPr>
          <w:rFonts w:ascii="Courier New" w:hAnsi="Courier New" w:cs="Courier New"/>
          <w:color w:val="0000FF"/>
          <w:sz w:val="20"/>
          <w:szCs w:val="20"/>
          <w:lang w:val="en-AU" w:eastAsia="en-GB"/>
        </w:rPr>
        <w:t>/&gt;</w:t>
      </w:r>
    </w:p>
    <w:p w14:paraId="1DF07E67" w14:textId="6C08BD66" w:rsidR="00587C94" w:rsidRDefault="00D75D72"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00587C94" w:rsidRPr="004B5557">
        <w:rPr>
          <w:rFonts w:ascii="Courier New" w:hAnsi="Courier New" w:cs="Courier New"/>
          <w:color w:val="0000FF"/>
          <w:sz w:val="20"/>
          <w:szCs w:val="20"/>
          <w:lang w:val="en-AU" w:eastAsia="en-GB"/>
        </w:rPr>
        <w:t>&lt;/ExternalBureau&gt;</w:t>
      </w:r>
    </w:p>
    <w:p w14:paraId="2DD20769" w14:textId="77777777" w:rsidR="00982262" w:rsidRPr="004B5557"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 Zero or more repetitions: --&gt;</w:t>
      </w:r>
    </w:p>
    <w:p w14:paraId="4C4FD603" w14:textId="0C48A9BF" w:rsidR="00982262" w:rsidRDefault="00982262"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69"/>
      <w:r>
        <w:rPr>
          <w:rFonts w:ascii="Courier New" w:hAnsi="Courier New" w:cs="Courier New"/>
          <w:color w:val="0000FF"/>
          <w:sz w:val="20"/>
          <w:szCs w:val="20"/>
          <w:lang w:val="en-AU" w:eastAsia="en-GB"/>
        </w:rPr>
        <w:t>&lt;ExternalBureauEmploymentDetails&gt;</w:t>
      </w:r>
      <w:commentRangeEnd w:id="69"/>
      <w:r>
        <w:rPr>
          <w:rStyle w:val="CommentReference"/>
        </w:rPr>
        <w:commentReference w:id="69"/>
      </w:r>
    </w:p>
    <w:p w14:paraId="58E96DE6" w14:textId="77777777" w:rsidR="00982262"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Pr="004B5557">
        <w:rPr>
          <w:rFonts w:ascii="Courier New" w:hAnsi="Courier New" w:cs="Courier New"/>
          <w:color w:val="0000FF"/>
          <w:sz w:val="20"/>
          <w:szCs w:val="20"/>
          <w:lang w:val="en-AU" w:eastAsia="en-GB"/>
        </w:rPr>
        <w:t>&lt;applicant_id/&gt;</w:t>
      </w:r>
    </w:p>
    <w:p w14:paraId="5F65CAAD" w14:textId="1505388C" w:rsidR="00982262" w:rsidRPr="00982262"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t>&lt;</w:t>
      </w:r>
      <w:r w:rsidRPr="00982262">
        <w:rPr>
          <w:rFonts w:ascii="Courier New" w:hAnsi="Courier New" w:cs="Courier New"/>
          <w:color w:val="0000FF"/>
          <w:sz w:val="20"/>
          <w:szCs w:val="20"/>
          <w:lang w:val="en-AU" w:eastAsia="en-GB"/>
        </w:rPr>
        <w:t>Employment_Name</w:t>
      </w:r>
      <w:r>
        <w:rPr>
          <w:rFonts w:ascii="Courier New" w:hAnsi="Courier New" w:cs="Courier New"/>
          <w:color w:val="0000FF"/>
          <w:sz w:val="20"/>
          <w:szCs w:val="20"/>
          <w:lang w:val="en-AU" w:eastAsia="en-GB"/>
        </w:rPr>
        <w:t>/&gt;</w:t>
      </w:r>
      <w:r w:rsidRPr="00982262">
        <w:rPr>
          <w:rFonts w:ascii="Courier New" w:hAnsi="Courier New" w:cs="Courier New"/>
          <w:color w:val="0000FF"/>
          <w:sz w:val="20"/>
          <w:szCs w:val="20"/>
          <w:lang w:val="en-AU" w:eastAsia="en-GB"/>
        </w:rPr>
        <w:t xml:space="preserve"> </w:t>
      </w:r>
    </w:p>
    <w:p w14:paraId="5F1D3220" w14:textId="42204565"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r w:rsidRPr="00982262">
        <w:rPr>
          <w:rFonts w:ascii="Courier New" w:hAnsi="Courier New" w:cs="Courier New"/>
          <w:color w:val="0000FF"/>
          <w:sz w:val="20"/>
          <w:szCs w:val="20"/>
          <w:lang w:val="en-AU" w:eastAsia="en-GB"/>
        </w:rPr>
        <w:t>Employment_Type</w:t>
      </w:r>
      <w:r>
        <w:rPr>
          <w:rFonts w:ascii="Courier New" w:hAnsi="Courier New" w:cs="Courier New"/>
          <w:color w:val="0000FF"/>
          <w:sz w:val="20"/>
          <w:szCs w:val="20"/>
          <w:lang w:val="en-AU" w:eastAsia="en-GB"/>
        </w:rPr>
        <w:t>/&gt;</w:t>
      </w:r>
      <w:r w:rsidRPr="00982262">
        <w:rPr>
          <w:rFonts w:ascii="Courier New" w:hAnsi="Courier New" w:cs="Courier New"/>
          <w:color w:val="0000FF"/>
          <w:sz w:val="20"/>
          <w:szCs w:val="20"/>
          <w:lang w:val="en-AU" w:eastAsia="en-GB"/>
        </w:rPr>
        <w:t xml:space="preserve"> </w:t>
      </w:r>
    </w:p>
    <w:p w14:paraId="7E18E950" w14:textId="6B131A1E"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r w:rsidRPr="00982262">
        <w:rPr>
          <w:rFonts w:ascii="Courier New" w:hAnsi="Courier New" w:cs="Courier New"/>
          <w:color w:val="0000FF"/>
          <w:sz w:val="20"/>
          <w:szCs w:val="20"/>
          <w:lang w:val="en-AU" w:eastAsia="en-GB"/>
        </w:rPr>
        <w:t>Gross_Annual_Income</w:t>
      </w:r>
      <w:r>
        <w:rPr>
          <w:rFonts w:ascii="Courier New" w:hAnsi="Courier New" w:cs="Courier New"/>
          <w:color w:val="0000FF"/>
          <w:sz w:val="20"/>
          <w:szCs w:val="20"/>
          <w:lang w:val="en-AU" w:eastAsia="en-GB"/>
        </w:rPr>
        <w:t>/&gt;</w:t>
      </w:r>
    </w:p>
    <w:p w14:paraId="1CBB8D4A" w14:textId="56DDD65A"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r w:rsidRPr="00982262">
        <w:rPr>
          <w:rFonts w:ascii="Courier New" w:hAnsi="Courier New" w:cs="Courier New"/>
          <w:color w:val="0000FF"/>
          <w:sz w:val="20"/>
          <w:szCs w:val="20"/>
          <w:lang w:val="en-AU" w:eastAsia="en-GB"/>
        </w:rPr>
        <w:t>Date_of_Employment</w:t>
      </w:r>
      <w:r>
        <w:rPr>
          <w:rFonts w:ascii="Courier New" w:hAnsi="Courier New" w:cs="Courier New"/>
          <w:color w:val="0000FF"/>
          <w:sz w:val="20"/>
          <w:szCs w:val="20"/>
          <w:lang w:val="en-AU" w:eastAsia="en-GB"/>
        </w:rPr>
        <w:t>/&gt;</w:t>
      </w:r>
    </w:p>
    <w:p w14:paraId="622800A9" w14:textId="17751270"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r w:rsidRPr="00982262">
        <w:rPr>
          <w:rFonts w:ascii="Courier New" w:hAnsi="Courier New" w:cs="Courier New"/>
          <w:color w:val="0000FF"/>
          <w:sz w:val="20"/>
          <w:szCs w:val="20"/>
          <w:lang w:val="en-AU" w:eastAsia="en-GB"/>
        </w:rPr>
        <w:t>Date_of_termination</w:t>
      </w:r>
      <w:r>
        <w:rPr>
          <w:rFonts w:ascii="Courier New" w:hAnsi="Courier New" w:cs="Courier New"/>
          <w:color w:val="0000FF"/>
          <w:sz w:val="20"/>
          <w:szCs w:val="20"/>
          <w:lang w:val="en-AU" w:eastAsia="en-GB"/>
        </w:rPr>
        <w:t>/&gt;</w:t>
      </w:r>
    </w:p>
    <w:p w14:paraId="33AE36C0" w14:textId="01512111"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r w:rsidRPr="00982262">
        <w:rPr>
          <w:rFonts w:ascii="Courier New" w:hAnsi="Courier New" w:cs="Courier New"/>
          <w:color w:val="0000FF"/>
          <w:sz w:val="20"/>
          <w:szCs w:val="20"/>
          <w:lang w:val="en-AU" w:eastAsia="en-GB"/>
        </w:rPr>
        <w:t>Provider_no</w:t>
      </w:r>
      <w:r>
        <w:rPr>
          <w:rFonts w:ascii="Courier New" w:hAnsi="Courier New" w:cs="Courier New"/>
          <w:color w:val="0000FF"/>
          <w:sz w:val="20"/>
          <w:szCs w:val="20"/>
          <w:lang w:val="en-AU" w:eastAsia="en-GB"/>
        </w:rPr>
        <w:t>/&gt;</w:t>
      </w:r>
    </w:p>
    <w:p w14:paraId="3D77380B" w14:textId="206E3C81"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r w:rsidRPr="00982262">
        <w:rPr>
          <w:rFonts w:ascii="Courier New" w:hAnsi="Courier New" w:cs="Courier New"/>
          <w:color w:val="0000FF"/>
          <w:sz w:val="20"/>
          <w:szCs w:val="20"/>
          <w:lang w:val="en-AU" w:eastAsia="en-GB"/>
        </w:rPr>
        <w:t>Date_of_last_update</w:t>
      </w:r>
      <w:r>
        <w:rPr>
          <w:rFonts w:ascii="Courier New" w:hAnsi="Courier New" w:cs="Courier New"/>
          <w:color w:val="0000FF"/>
          <w:sz w:val="20"/>
          <w:szCs w:val="20"/>
          <w:lang w:val="en-AU" w:eastAsia="en-GB"/>
        </w:rPr>
        <w:t>/&gt;</w:t>
      </w:r>
    </w:p>
    <w:p w14:paraId="0E29F064" w14:textId="4013E49A" w:rsidR="00982262" w:rsidRPr="004B5557"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r w:rsidRPr="00982262">
        <w:rPr>
          <w:rFonts w:ascii="Courier New" w:hAnsi="Courier New" w:cs="Courier New"/>
          <w:color w:val="0000FF"/>
          <w:sz w:val="20"/>
          <w:szCs w:val="20"/>
          <w:lang w:val="en-AU" w:eastAsia="en-GB"/>
        </w:rPr>
        <w:t>Actual_Flag</w:t>
      </w:r>
      <w:r>
        <w:rPr>
          <w:rFonts w:ascii="Courier New" w:hAnsi="Courier New" w:cs="Courier New"/>
          <w:color w:val="0000FF"/>
          <w:sz w:val="20"/>
          <w:szCs w:val="20"/>
          <w:lang w:val="en-AU" w:eastAsia="en-GB"/>
        </w:rPr>
        <w:t>/&gt;</w:t>
      </w:r>
    </w:p>
    <w:p w14:paraId="3D9494C3" w14:textId="141085CB" w:rsidR="00982262"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&lt;/ExternalBureauEmploymentDetails&gt;</w:t>
      </w:r>
    </w:p>
    <w:p w14:paraId="2E2E01F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 Zero or more repetitions: --&gt;</w:t>
      </w:r>
    </w:p>
    <w:p w14:paraId="360F5F8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commentRangeStart w:id="70"/>
      <w:r w:rsidRPr="004B5557">
        <w:rPr>
          <w:rFonts w:ascii="Courier New" w:hAnsi="Courier New" w:cs="Courier New"/>
          <w:color w:val="0000FF"/>
          <w:sz w:val="20"/>
          <w:szCs w:val="20"/>
          <w:lang w:val="en-AU" w:eastAsia="en-GB"/>
        </w:rPr>
        <w:t>ExternalBouncedCheques</w:t>
      </w:r>
      <w:commentRangeEnd w:id="70"/>
      <w:r w:rsidR="007A0ADC" w:rsidRPr="004B5557">
        <w:rPr>
          <w:rStyle w:val="CommentReference"/>
        </w:rPr>
        <w:commentReference w:id="70"/>
      </w:r>
      <w:r w:rsidRPr="004B5557">
        <w:rPr>
          <w:rFonts w:ascii="Courier New" w:hAnsi="Courier New" w:cs="Courier New"/>
          <w:color w:val="0000FF"/>
          <w:sz w:val="20"/>
          <w:szCs w:val="20"/>
          <w:lang w:val="en-AU" w:eastAsia="en-GB"/>
        </w:rPr>
        <w:t>&gt;</w:t>
      </w:r>
    </w:p>
    <w:p w14:paraId="06D10B0D"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&lt;applicant_id/&gt;</w:t>
      </w:r>
    </w:p>
    <w:p w14:paraId="1CA1A401"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&lt;external_bounced_cheques_id/&gt;</w:t>
      </w:r>
    </w:p>
    <w:p w14:paraId="001D6946"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&lt;bounced_cheque/&gt;</w:t>
      </w:r>
    </w:p>
    <w:p w14:paraId="035C4AAC"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&lt;cheque_no/&gt;</w:t>
      </w:r>
    </w:p>
    <w:p w14:paraId="06A94A5B"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&lt;amount/&gt;</w:t>
      </w:r>
    </w:p>
    <w:p w14:paraId="27964ACE"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&lt;reason/&gt;</w:t>
      </w:r>
    </w:p>
    <w:p w14:paraId="4BC087E9"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&lt;return_date/&gt;</w:t>
      </w:r>
    </w:p>
    <w:p w14:paraId="342ACEEC"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&lt;provider_no/&gt;</w:t>
      </w:r>
    </w:p>
    <w:p w14:paraId="69510AA6"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&lt;company_flag/&gt;</w:t>
      </w:r>
    </w:p>
    <w:p w14:paraId="6512771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&lt;/ExternalBouncedCheques&gt;</w:t>
      </w:r>
    </w:p>
    <w:p w14:paraId="10709A8F"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 Zero or more repetitions: --&gt;</w:t>
      </w:r>
    </w:p>
    <w:p w14:paraId="231F4C63"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 Zero or more repetitions: --&gt;</w:t>
      </w:r>
    </w:p>
    <w:p w14:paraId="13A39165" w14:textId="3F1F271C" w:rsidR="00C056BA" w:rsidRPr="004B5557" w:rsidRDefault="008A5025"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r w:rsidR="00C056BA" w:rsidRPr="004B5557">
        <w:rPr>
          <w:rFonts w:ascii="Courier New" w:hAnsi="Courier New" w:cs="Courier New"/>
          <w:color w:val="0000FF"/>
          <w:sz w:val="20"/>
          <w:szCs w:val="20"/>
          <w:lang w:val="en-AU" w:eastAsia="en-GB"/>
        </w:rPr>
        <w:t>&lt;Utilization24months&gt;</w:t>
      </w:r>
    </w:p>
    <w:p w14:paraId="684662EE" w14:textId="77777777" w:rsidR="001807C7" w:rsidRPr="004B5557" w:rsidRDefault="001807C7" w:rsidP="001807C7">
      <w:pPr>
        <w:shd w:val="clear" w:color="auto" w:fill="DDD9C3" w:themeFill="background2" w:themeFillShade="E6"/>
        <w:autoSpaceDE w:val="0"/>
        <w:autoSpaceDN w:val="0"/>
        <w:adjustRightInd w:val="0"/>
        <w:ind w:firstLine="720"/>
        <w:rPr>
          <w:rFonts w:ascii="Courier New" w:hAnsi="Courier New" w:cs="Courier New"/>
          <w:strike/>
          <w:color w:val="0000FF"/>
          <w:sz w:val="20"/>
          <w:szCs w:val="20"/>
          <w:lang w:val="en-AU" w:eastAsia="en-GB"/>
        </w:rPr>
      </w:pPr>
      <w:r w:rsidRPr="004B5557">
        <w:rPr>
          <w:rFonts w:ascii="Courier New" w:hAnsi="Courier New" w:cs="Courier New"/>
          <w:strike/>
          <w:color w:val="0000FF"/>
          <w:sz w:val="20"/>
          <w:szCs w:val="20"/>
          <w:lang w:val="en-AU" w:eastAsia="en-GB"/>
        </w:rPr>
        <w:t>&lt;CB_application_</w:t>
      </w:r>
      <w:commentRangeStart w:id="71"/>
      <w:commentRangeStart w:id="72"/>
      <w:commentRangeStart w:id="73"/>
      <w:r w:rsidRPr="004B5557">
        <w:rPr>
          <w:rFonts w:ascii="Courier New" w:hAnsi="Courier New" w:cs="Courier New"/>
          <w:strike/>
          <w:color w:val="0000FF"/>
          <w:sz w:val="20"/>
          <w:szCs w:val="20"/>
          <w:lang w:val="en-AU" w:eastAsia="en-GB"/>
        </w:rPr>
        <w:t>id</w:t>
      </w:r>
      <w:commentRangeEnd w:id="71"/>
      <w:commentRangeEnd w:id="72"/>
      <w:r w:rsidR="00CF7EED" w:rsidRPr="004B5557">
        <w:rPr>
          <w:rStyle w:val="CommentReference"/>
        </w:rPr>
        <w:commentReference w:id="71"/>
      </w:r>
      <w:r w:rsidRPr="004B5557">
        <w:rPr>
          <w:rStyle w:val="CommentReference"/>
          <w:strike/>
        </w:rPr>
        <w:commentReference w:id="72"/>
      </w:r>
      <w:commentRangeEnd w:id="73"/>
      <w:r w:rsidR="00EC2AEC" w:rsidRPr="004B5557">
        <w:rPr>
          <w:rStyle w:val="CommentReference"/>
          <w:strike/>
        </w:rPr>
        <w:commentReference w:id="73"/>
      </w:r>
      <w:r w:rsidRPr="004B5557">
        <w:rPr>
          <w:rFonts w:ascii="Courier New" w:hAnsi="Courier New" w:cs="Courier New"/>
          <w:strike/>
          <w:color w:val="0000FF"/>
          <w:sz w:val="20"/>
          <w:szCs w:val="20"/>
          <w:lang w:val="en-AU" w:eastAsia="en-GB"/>
        </w:rPr>
        <w:t>/&gt;</w:t>
      </w:r>
    </w:p>
    <w:p w14:paraId="050D9A19"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&lt;Month_Utilization&gt;</w:t>
      </w:r>
    </w:p>
    <w:p w14:paraId="0DBFC857" w14:textId="77777777" w:rsidR="00CF7EED" w:rsidRPr="004B5557" w:rsidRDefault="00CF7EED" w:rsidP="00CF7EED">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lastRenderedPageBreak/>
        <w:t>&lt;CB_application_</w:t>
      </w:r>
      <w:commentRangeStart w:id="74"/>
      <w:commentRangeStart w:id="75"/>
      <w:r w:rsidRPr="004B5557">
        <w:rPr>
          <w:rFonts w:ascii="Courier New" w:hAnsi="Courier New" w:cs="Courier New"/>
          <w:color w:val="0000FF"/>
          <w:sz w:val="20"/>
          <w:szCs w:val="20"/>
          <w:lang w:val="en-AU" w:eastAsia="en-GB"/>
        </w:rPr>
        <w:t>id</w:t>
      </w:r>
      <w:commentRangeEnd w:id="74"/>
      <w:r w:rsidRPr="004B5557">
        <w:rPr>
          <w:rStyle w:val="CommentReference"/>
        </w:rPr>
        <w:commentReference w:id="74"/>
      </w:r>
      <w:commentRangeEnd w:id="75"/>
      <w:r w:rsidRPr="004B5557">
        <w:rPr>
          <w:rStyle w:val="CommentReference"/>
        </w:rPr>
        <w:commentReference w:id="75"/>
      </w:r>
      <w:r w:rsidRPr="004B5557">
        <w:rPr>
          <w:rFonts w:ascii="Courier New" w:hAnsi="Courier New" w:cs="Courier New"/>
          <w:color w:val="0000FF"/>
          <w:sz w:val="20"/>
          <w:szCs w:val="20"/>
          <w:lang w:val="en-AU" w:eastAsia="en-GB"/>
        </w:rPr>
        <w:t>/&gt;</w:t>
      </w:r>
    </w:p>
    <w:p w14:paraId="75DD72B7"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&lt;Month/&gt;</w:t>
      </w:r>
    </w:p>
    <w:p w14:paraId="4B86DB2E" w14:textId="76950ED1"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&lt;Credit</w:t>
      </w:r>
      <w:r w:rsidR="004D6567">
        <w:rPr>
          <w:rFonts w:ascii="Courier New" w:hAnsi="Courier New" w:cs="Courier New"/>
          <w:color w:val="0000FF"/>
          <w:sz w:val="20"/>
          <w:szCs w:val="20"/>
          <w:lang w:val="en-AU" w:eastAsia="en-GB"/>
        </w:rPr>
        <w:t>L</w:t>
      </w:r>
      <w:r w:rsidRPr="004B5557">
        <w:rPr>
          <w:rFonts w:ascii="Courier New" w:hAnsi="Courier New" w:cs="Courier New"/>
          <w:color w:val="0000FF"/>
          <w:sz w:val="20"/>
          <w:szCs w:val="20"/>
          <w:lang w:val="en-AU" w:eastAsia="en-GB"/>
        </w:rPr>
        <w:t>imit/&gt;</w:t>
      </w:r>
    </w:p>
    <w:p w14:paraId="0F934191" w14:textId="27FD3CFE" w:rsidR="00C056BA" w:rsidRPr="004B5557" w:rsidRDefault="004D6567"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t>&lt;O</w:t>
      </w:r>
      <w:r w:rsidR="00C056BA" w:rsidRPr="004B5557">
        <w:rPr>
          <w:rFonts w:ascii="Courier New" w:hAnsi="Courier New" w:cs="Courier New"/>
          <w:color w:val="0000FF"/>
          <w:sz w:val="20"/>
          <w:szCs w:val="20"/>
          <w:lang w:val="en-AU" w:eastAsia="en-GB"/>
        </w:rPr>
        <w:t>utstanding</w:t>
      </w:r>
      <w:r>
        <w:rPr>
          <w:rFonts w:ascii="Courier New" w:hAnsi="Courier New" w:cs="Courier New"/>
          <w:color w:val="0000FF"/>
          <w:sz w:val="20"/>
          <w:szCs w:val="20"/>
          <w:lang w:val="en-AU" w:eastAsia="en-GB"/>
        </w:rPr>
        <w:t>B</w:t>
      </w:r>
      <w:r w:rsidR="00C056BA" w:rsidRPr="004B5557">
        <w:rPr>
          <w:rFonts w:ascii="Courier New" w:hAnsi="Courier New" w:cs="Courier New"/>
          <w:color w:val="0000FF"/>
          <w:sz w:val="20"/>
          <w:szCs w:val="20"/>
          <w:lang w:val="en-AU" w:eastAsia="en-GB"/>
        </w:rPr>
        <w:t>alance/&gt;</w:t>
      </w:r>
    </w:p>
    <w:p w14:paraId="19A5D253" w14:textId="77777777" w:rsidR="005F559D"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&lt;/Month_Utilization&gt;</w:t>
      </w:r>
    </w:p>
    <w:p w14:paraId="01EE5B14" w14:textId="098284A2"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&lt;/Utilization24months&gt;</w:t>
      </w:r>
    </w:p>
    <w:p w14:paraId="36BF3076" w14:textId="77777777" w:rsidR="00C056BA"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 Zero or more repetitions: --&gt;</w:t>
      </w:r>
    </w:p>
    <w:p w14:paraId="5828F777" w14:textId="6E865A3C"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 Zero or more repetitions: --&gt;</w:t>
      </w:r>
    </w:p>
    <w:p w14:paraId="3028C6EA" w14:textId="53C8C48B"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&lt;History_24months/&gt;</w:t>
      </w:r>
    </w:p>
    <w:p w14:paraId="529B1BE1" w14:textId="69815178" w:rsidR="00442607" w:rsidRPr="004B5557" w:rsidRDefault="00442607" w:rsidP="00C056BA">
      <w:pPr>
        <w:shd w:val="clear" w:color="auto" w:fill="DDD9C3" w:themeFill="background2" w:themeFillShade="E6"/>
        <w:autoSpaceDE w:val="0"/>
        <w:autoSpaceDN w:val="0"/>
        <w:adjustRightInd w:val="0"/>
        <w:rPr>
          <w:rFonts w:ascii="Courier New" w:hAnsi="Courier New" w:cs="Courier New"/>
          <w:strike/>
          <w:color w:val="0000FF"/>
          <w:sz w:val="20"/>
          <w:szCs w:val="20"/>
          <w:lang w:val="en-AU" w:eastAsia="en-GB"/>
        </w:rPr>
      </w:pPr>
      <w:r w:rsidRPr="004B5557">
        <w:rPr>
          <w:rFonts w:ascii="Courier New" w:hAnsi="Courier New" w:cs="Courier New"/>
          <w:color w:val="0000FF"/>
          <w:sz w:val="20"/>
          <w:szCs w:val="20"/>
          <w:lang w:val="en-AU" w:eastAsia="en-GB"/>
        </w:rPr>
        <w:tab/>
      </w:r>
      <w:commentRangeStart w:id="76"/>
      <w:r w:rsidRPr="004B5557">
        <w:rPr>
          <w:rFonts w:ascii="Courier New" w:hAnsi="Courier New" w:cs="Courier New"/>
          <w:strike/>
          <w:color w:val="0000FF"/>
          <w:sz w:val="20"/>
          <w:szCs w:val="20"/>
          <w:lang w:val="en-AU" w:eastAsia="en-GB"/>
        </w:rPr>
        <w:t>&lt;CB_application_</w:t>
      </w:r>
      <w:commentRangeStart w:id="77"/>
      <w:commentRangeStart w:id="78"/>
      <w:r w:rsidRPr="004B5557">
        <w:rPr>
          <w:rFonts w:ascii="Courier New" w:hAnsi="Courier New" w:cs="Courier New"/>
          <w:strike/>
          <w:color w:val="0000FF"/>
          <w:sz w:val="20"/>
          <w:szCs w:val="20"/>
          <w:lang w:val="en-AU" w:eastAsia="en-GB"/>
        </w:rPr>
        <w:t>id</w:t>
      </w:r>
      <w:commentRangeEnd w:id="77"/>
      <w:r w:rsidRPr="004B5557">
        <w:rPr>
          <w:rStyle w:val="CommentReference"/>
          <w:strike/>
        </w:rPr>
        <w:commentReference w:id="77"/>
      </w:r>
      <w:commentRangeEnd w:id="78"/>
      <w:r w:rsidRPr="004B5557">
        <w:rPr>
          <w:rStyle w:val="CommentReference"/>
          <w:strike/>
        </w:rPr>
        <w:commentReference w:id="78"/>
      </w:r>
      <w:r w:rsidRPr="004B5557">
        <w:rPr>
          <w:rFonts w:ascii="Courier New" w:hAnsi="Courier New" w:cs="Courier New"/>
          <w:strike/>
          <w:color w:val="0000FF"/>
          <w:sz w:val="20"/>
          <w:szCs w:val="20"/>
          <w:lang w:val="en-AU" w:eastAsia="en-GB"/>
        </w:rPr>
        <w:t>/&gt;</w:t>
      </w:r>
      <w:commentRangeEnd w:id="76"/>
      <w:r w:rsidR="00CF7EED" w:rsidRPr="004B5557">
        <w:rPr>
          <w:rStyle w:val="CommentReference"/>
        </w:rPr>
        <w:commentReference w:id="76"/>
      </w:r>
    </w:p>
    <w:p w14:paraId="2763BEC7" w14:textId="77777777" w:rsidR="00C056BA" w:rsidRPr="004B5557" w:rsidRDefault="00C056BA" w:rsidP="00C056BA">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&lt;History&gt;</w:t>
      </w:r>
    </w:p>
    <w:p w14:paraId="389A9283"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strike/>
          <w:color w:val="0000FF"/>
          <w:sz w:val="20"/>
          <w:szCs w:val="20"/>
          <w:lang w:val="en-AU" w:eastAsia="en-GB"/>
        </w:rPr>
      </w:pPr>
      <w:r w:rsidRPr="004B5557">
        <w:rPr>
          <w:rFonts w:ascii="Courier New" w:hAnsi="Courier New" w:cs="Courier New"/>
          <w:color w:val="0000FF"/>
          <w:sz w:val="20"/>
          <w:szCs w:val="20"/>
          <w:lang w:val="en-AU" w:eastAsia="en-GB"/>
        </w:rPr>
        <w:tab/>
      </w:r>
      <w:commentRangeStart w:id="79"/>
      <w:r w:rsidRPr="004B5557">
        <w:rPr>
          <w:rFonts w:ascii="Courier New" w:hAnsi="Courier New" w:cs="Courier New"/>
          <w:strike/>
          <w:color w:val="0000FF"/>
          <w:sz w:val="20"/>
          <w:szCs w:val="20"/>
          <w:lang w:val="en-AU" w:eastAsia="en-GB"/>
        </w:rPr>
        <w:t>&lt;key/&gt;</w:t>
      </w:r>
      <w:commentRangeEnd w:id="79"/>
      <w:r w:rsidR="00CF7EED" w:rsidRPr="004B5557">
        <w:rPr>
          <w:rStyle w:val="CommentReference"/>
        </w:rPr>
        <w:commentReference w:id="79"/>
      </w:r>
    </w:p>
    <w:p w14:paraId="7617BDE0" w14:textId="1ADA00FC" w:rsidR="00CF7EED" w:rsidRPr="004B5557" w:rsidRDefault="00CF7EED"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&lt;monthyear&gt;</w:t>
      </w:r>
    </w:p>
    <w:p w14:paraId="1CF38A9A"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&lt;Status/&gt;</w:t>
      </w:r>
    </w:p>
    <w:p w14:paraId="4618F5B6"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&lt;/History&gt;</w:t>
      </w:r>
    </w:p>
    <w:p w14:paraId="469710B2" w14:textId="654D6931" w:rsidR="00C056BA" w:rsidRPr="004B5557" w:rsidRDefault="00031BE8"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&lt;/History_24months</w:t>
      </w:r>
      <w:r w:rsidR="00C056BA" w:rsidRPr="004B5557">
        <w:rPr>
          <w:rFonts w:ascii="Courier New" w:hAnsi="Courier New" w:cs="Courier New"/>
          <w:color w:val="0000FF"/>
          <w:sz w:val="20"/>
          <w:szCs w:val="20"/>
          <w:lang w:val="en-AU" w:eastAsia="en-GB"/>
        </w:rPr>
        <w:t>&gt;</w:t>
      </w:r>
    </w:p>
    <w:p w14:paraId="620E6EA8"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 Zero or more repetitions: --&gt;</w:t>
      </w:r>
    </w:p>
    <w:p w14:paraId="6C8F5587" w14:textId="77777777" w:rsidR="008A2D2C" w:rsidRPr="004B5557"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&lt;CourtCase&gt;</w:t>
      </w:r>
    </w:p>
    <w:p w14:paraId="51D0FDF9"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&lt;CodOrganization/&gt;</w:t>
      </w:r>
    </w:p>
    <w:p w14:paraId="59AC22E1"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&lt;ProviderCaseNo/&gt;</w:t>
      </w:r>
    </w:p>
    <w:p w14:paraId="3BC30162"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&lt;ReferenceDate/&gt;</w:t>
      </w:r>
    </w:p>
    <w:p w14:paraId="4318D8CE"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&lt;CaseCategoryCode/&gt;</w:t>
      </w:r>
    </w:p>
    <w:p w14:paraId="2B422643"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&lt;OpenDate/&gt;</w:t>
      </w:r>
    </w:p>
    <w:p w14:paraId="23C2A07F"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&lt;CloseDate/&gt;</w:t>
      </w:r>
    </w:p>
    <w:p w14:paraId="7C93FEE6"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&lt;CaseStatusCode/&gt;</w:t>
      </w:r>
    </w:p>
    <w:p w14:paraId="54A6CACB"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&lt;InitialTotalClaimAmount/&gt;</w:t>
      </w:r>
    </w:p>
    <w:p w14:paraId="1DBEB6B9" w14:textId="77777777" w:rsidR="008A2D2C"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&lt;/CourtCase&gt;</w:t>
      </w:r>
    </w:p>
    <w:p w14:paraId="17DFB60A" w14:textId="6FB6C819" w:rsidR="006C2F06" w:rsidRPr="0089695C" w:rsidRDefault="006C2F06" w:rsidP="008A2D2C">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 xml:space="preserve">&lt;!—fields for saving </w:t>
      </w:r>
      <w:r w:rsidR="0089695C" w:rsidRPr="0089695C">
        <w:rPr>
          <w:rFonts w:ascii="Courier New" w:hAnsi="Courier New" w:cs="Courier New"/>
          <w:color w:val="0000FF"/>
          <w:sz w:val="20"/>
          <w:szCs w:val="20"/>
          <w:highlight w:val="yellow"/>
          <w:lang w:val="en-AU" w:eastAsia="en-GB"/>
        </w:rPr>
        <w:t xml:space="preserve">Bureau Salary Details </w:t>
      </w:r>
    </w:p>
    <w:p w14:paraId="5C0EA5FC"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 Zero or more repetitions: --&gt;</w:t>
      </w:r>
    </w:p>
    <w:p w14:paraId="39029B0D"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&lt;ExternalBureauAccountDetails&gt;</w:t>
      </w:r>
    </w:p>
    <w:p w14:paraId="340307C8"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&lt;applicant_id/&gt;</w:t>
      </w:r>
    </w:p>
    <w:p w14:paraId="734E5720"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&lt;Account_Type/&gt;</w:t>
      </w:r>
    </w:p>
    <w:p w14:paraId="1F714DCE"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&lt;Phase/&gt;</w:t>
      </w:r>
    </w:p>
    <w:p w14:paraId="58C28FF5"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&lt;IBAN/&gt;</w:t>
      </w:r>
    </w:p>
    <w:p w14:paraId="3B1985B7"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&lt;CBAccountNo/&gt;</w:t>
      </w:r>
    </w:p>
    <w:p w14:paraId="5D2BA3E8"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&lt;DPAccountNo/&gt;</w:t>
      </w:r>
    </w:p>
    <w:p w14:paraId="6E3BE0BB"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&lt;Provider_No/&gt;</w:t>
      </w:r>
    </w:p>
    <w:p w14:paraId="0A2963E4"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&lt;Start_Date/&gt;</w:t>
      </w:r>
    </w:p>
    <w:p w14:paraId="70E9E257"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&lt;Closed_Date/&gt;</w:t>
      </w:r>
    </w:p>
    <w:p w14:paraId="579D0C81"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&lt;Date_Of_Last_Update&gt;</w:t>
      </w:r>
    </w:p>
    <w:p w14:paraId="3EF59617"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&lt;/ExternalBureauAccountDetails&gt;</w:t>
      </w:r>
    </w:p>
    <w:p w14:paraId="6E8BD967"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p>
    <w:p w14:paraId="06203796"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 Zero or more repetitions: --&gt;</w:t>
      </w:r>
    </w:p>
    <w:p w14:paraId="1D013003"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&lt;ExternalBureauSalaryDetails&gt;</w:t>
      </w:r>
    </w:p>
    <w:p w14:paraId="519BB79C"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&lt;applicant_id/&gt;</w:t>
      </w:r>
    </w:p>
    <w:p w14:paraId="5DDFB150"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&lt;CBAccountNo/&gt;</w:t>
      </w:r>
    </w:p>
    <w:p w14:paraId="69A23B80"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&lt;Year/&gt;</w:t>
      </w:r>
    </w:p>
    <w:p w14:paraId="0FD19DDB"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&lt;Month/&gt;</w:t>
      </w:r>
    </w:p>
    <w:p w14:paraId="77A193CD"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&lt;Total_Salary_Amount/&gt;</w:t>
      </w:r>
    </w:p>
    <w:p w14:paraId="0CB016FD"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&lt;No_Of_Salary_Transferred/&gt;</w:t>
      </w:r>
    </w:p>
    <w:p w14:paraId="7C574D5C" w14:textId="5A6E9098" w:rsidR="006C2F06"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89695C">
        <w:rPr>
          <w:rFonts w:ascii="Courier New" w:hAnsi="Courier New" w:cs="Courier New"/>
          <w:color w:val="0000FF"/>
          <w:sz w:val="20"/>
          <w:szCs w:val="20"/>
          <w:highlight w:val="yellow"/>
          <w:lang w:val="en-AU" w:eastAsia="en-GB"/>
        </w:rPr>
        <w:t>&lt;ExternalBureauSalaryDetails&gt;</w:t>
      </w:r>
    </w:p>
    <w:p w14:paraId="20ACFA7E" w14:textId="77777777" w:rsidR="008A2D2C"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 Zero or more repetitions: --&gt;</w:t>
      </w:r>
    </w:p>
    <w:p w14:paraId="4A1B4D8B" w14:textId="38BCE70B" w:rsidR="00C30071" w:rsidRDefault="00C30071" w:rsidP="00C30071">
      <w:pPr>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&lt;!-- </w:t>
      </w:r>
      <w:r w:rsidRPr="00C30071">
        <w:rPr>
          <w:rFonts w:ascii="Courier New" w:hAnsi="Courier New" w:cs="Courier New"/>
          <w:color w:val="FF0000"/>
          <w:sz w:val="20"/>
          <w:szCs w:val="20"/>
        </w:rPr>
        <w:t xml:space="preserve">CPF related labilities can be </w:t>
      </w:r>
      <w:r w:rsidR="00C362C6">
        <w:rPr>
          <w:rFonts w:ascii="Courier New" w:hAnsi="Courier New" w:cs="Courier New"/>
          <w:color w:val="FF0000"/>
          <w:sz w:val="20"/>
          <w:szCs w:val="20"/>
        </w:rPr>
        <w:t>populated</w:t>
      </w:r>
      <w:r w:rsidRPr="00C30071">
        <w:rPr>
          <w:rFonts w:ascii="Courier New" w:hAnsi="Courier New" w:cs="Courier New"/>
          <w:color w:val="FF0000"/>
          <w:sz w:val="20"/>
          <w:szCs w:val="20"/>
        </w:rPr>
        <w:t xml:space="preserve"> under this section</w:t>
      </w:r>
      <w:r>
        <w:rPr>
          <w:rFonts w:ascii="Courier New" w:hAnsi="Courier New" w:cs="Courier New"/>
          <w:color w:val="FF0000"/>
          <w:sz w:val="20"/>
          <w:szCs w:val="20"/>
        </w:rPr>
        <w:t xml:space="preserve">: </w:t>
      </w:r>
      <w:r>
        <w:rPr>
          <w:rFonts w:ascii="Courier New" w:hAnsi="Courier New" w:cs="Courier New"/>
          <w:color w:val="0000FF"/>
          <w:sz w:val="20"/>
          <w:szCs w:val="20"/>
          <w:lang w:val="en-AU" w:eastAsia="en-GB"/>
        </w:rPr>
        <w:t>--&gt;</w:t>
      </w:r>
    </w:p>
    <w:p w14:paraId="4AE61F90" w14:textId="07344858"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&lt;ExternalBureauIndividualProducts&gt;</w:t>
      </w:r>
    </w:p>
    <w:p w14:paraId="7955B95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&lt;applicant_id/&gt;</w:t>
      </w:r>
    </w:p>
    <w:p w14:paraId="68B348B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&lt;external_bureau_individual_products_id/&gt;</w:t>
      </w:r>
    </w:p>
    <w:p w14:paraId="40FA85A7" w14:textId="2AA283F6" w:rsidR="00587C94" w:rsidRPr="00C30071" w:rsidRDefault="00587C94" w:rsidP="00587C94">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r w:rsidRPr="00587C94">
        <w:rPr>
          <w:rFonts w:ascii="Courier New" w:hAnsi="Courier New" w:cs="Courier New"/>
          <w:color w:val="0000FF"/>
          <w:sz w:val="20"/>
          <w:szCs w:val="20"/>
          <w:lang w:val="en-AU" w:eastAsia="en-GB"/>
        </w:rPr>
        <w:t xml:space="preserve">      &lt;contract_type/&gt;</w:t>
      </w:r>
      <w:r w:rsidR="00C30071">
        <w:rPr>
          <w:rFonts w:ascii="Courier New" w:hAnsi="Courier New" w:cs="Courier New"/>
          <w:color w:val="0000FF"/>
          <w:sz w:val="20"/>
          <w:szCs w:val="20"/>
          <w:lang w:val="en-AU" w:eastAsia="en-GB"/>
        </w:rPr>
        <w:t xml:space="preserve"> </w:t>
      </w:r>
      <w:r w:rsidR="00C30071" w:rsidRPr="00C30071">
        <w:rPr>
          <w:rFonts w:ascii="Courier New" w:hAnsi="Courier New" w:cs="Courier New"/>
          <w:color w:val="FF0000"/>
          <w:sz w:val="20"/>
          <w:szCs w:val="20"/>
          <w:lang w:val="en-AU" w:eastAsia="en-GB"/>
        </w:rPr>
        <w:t>&lt;!-- CPF related Contract types will be L1</w:t>
      </w:r>
      <w:r w:rsidR="00D60896">
        <w:rPr>
          <w:rFonts w:ascii="Courier New" w:hAnsi="Courier New" w:cs="Courier New"/>
          <w:color w:val="FF0000"/>
          <w:sz w:val="20"/>
          <w:szCs w:val="20"/>
          <w:lang w:val="en-AU" w:eastAsia="en-GB"/>
        </w:rPr>
        <w:t>(Life style expense)</w:t>
      </w:r>
      <w:r w:rsidR="00C30071" w:rsidRPr="00C30071">
        <w:rPr>
          <w:rFonts w:ascii="Courier New" w:hAnsi="Courier New" w:cs="Courier New"/>
          <w:color w:val="FF0000"/>
          <w:sz w:val="20"/>
          <w:szCs w:val="20"/>
          <w:lang w:val="en-AU" w:eastAsia="en-GB"/>
        </w:rPr>
        <w:t>, SerExp</w:t>
      </w:r>
      <w:r w:rsidR="00D60896">
        <w:rPr>
          <w:rFonts w:ascii="Courier New" w:hAnsi="Courier New" w:cs="Courier New"/>
          <w:color w:val="FF0000"/>
          <w:sz w:val="20"/>
          <w:szCs w:val="20"/>
          <w:lang w:val="en-AU" w:eastAsia="en-GB"/>
        </w:rPr>
        <w:t>(Service Expenses)</w:t>
      </w:r>
      <w:r w:rsidR="00C30071" w:rsidRPr="00C30071">
        <w:rPr>
          <w:rFonts w:ascii="Courier New" w:hAnsi="Courier New" w:cs="Courier New"/>
          <w:color w:val="FF0000"/>
          <w:sz w:val="20"/>
          <w:szCs w:val="20"/>
          <w:lang w:val="en-AU" w:eastAsia="en-GB"/>
        </w:rPr>
        <w:t>, AdLnTake</w:t>
      </w:r>
      <w:r w:rsidR="00D60896">
        <w:rPr>
          <w:rFonts w:ascii="Courier New" w:hAnsi="Courier New" w:cs="Courier New"/>
          <w:color w:val="FF0000"/>
          <w:sz w:val="20"/>
          <w:szCs w:val="20"/>
          <w:lang w:val="en-AU" w:eastAsia="en-GB"/>
        </w:rPr>
        <w:t>(Additional Loans taken)</w:t>
      </w:r>
      <w:r w:rsidR="00C30071" w:rsidRPr="00C30071">
        <w:rPr>
          <w:rFonts w:ascii="Courier New" w:hAnsi="Courier New" w:cs="Courier New"/>
          <w:color w:val="FF0000"/>
          <w:sz w:val="20"/>
          <w:szCs w:val="20"/>
          <w:lang w:val="en-AU" w:eastAsia="en-GB"/>
        </w:rPr>
        <w:t>, AnOthExp</w:t>
      </w:r>
      <w:r w:rsidR="00D60896">
        <w:rPr>
          <w:rFonts w:ascii="Courier New" w:hAnsi="Courier New" w:cs="Courier New"/>
          <w:color w:val="FF0000"/>
          <w:sz w:val="20"/>
          <w:szCs w:val="20"/>
          <w:lang w:val="en-AU" w:eastAsia="en-GB"/>
        </w:rPr>
        <w:t>(Any other Expenses)</w:t>
      </w:r>
      <w:r w:rsidR="00C30071">
        <w:rPr>
          <w:rFonts w:ascii="Courier New" w:hAnsi="Courier New" w:cs="Courier New"/>
          <w:color w:val="FF0000"/>
          <w:sz w:val="20"/>
          <w:szCs w:val="20"/>
          <w:lang w:val="en-AU" w:eastAsia="en-GB"/>
        </w:rPr>
        <w:t>:</w:t>
      </w:r>
      <w:r w:rsidR="00C30071" w:rsidRPr="00C30071">
        <w:rPr>
          <w:rFonts w:ascii="Courier New" w:hAnsi="Courier New" w:cs="Courier New"/>
          <w:color w:val="FF0000"/>
          <w:sz w:val="20"/>
          <w:szCs w:val="20"/>
          <w:lang w:val="en-AU" w:eastAsia="en-GB"/>
        </w:rPr>
        <w:t xml:space="preserve"> --&gt;</w:t>
      </w:r>
    </w:p>
    <w:p w14:paraId="65E62F5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&lt;provider_no/&gt;</w:t>
      </w:r>
    </w:p>
    <w:p w14:paraId="7B3FE369" w14:textId="35E905D3" w:rsidR="00C30071" w:rsidRPr="00C30071" w:rsidRDefault="00587C94" w:rsidP="00C30071">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r w:rsidRPr="00587C94">
        <w:rPr>
          <w:rFonts w:ascii="Courier New" w:hAnsi="Courier New" w:cs="Courier New"/>
          <w:color w:val="0000FF"/>
          <w:sz w:val="20"/>
          <w:szCs w:val="20"/>
          <w:lang w:val="en-AU" w:eastAsia="en-GB"/>
        </w:rPr>
        <w:t xml:space="preserve">      &lt;phase/&gt;</w:t>
      </w:r>
      <w:r w:rsidR="00C30071">
        <w:rPr>
          <w:rFonts w:ascii="Courier New" w:hAnsi="Courier New" w:cs="Courier New"/>
          <w:color w:val="0000FF"/>
          <w:sz w:val="20"/>
          <w:szCs w:val="20"/>
          <w:lang w:val="en-AU" w:eastAsia="en-GB"/>
        </w:rPr>
        <w:t xml:space="preserve"> </w:t>
      </w:r>
      <w:r w:rsidR="00C30071" w:rsidRPr="00C30071">
        <w:rPr>
          <w:rFonts w:ascii="Courier New" w:hAnsi="Courier New" w:cs="Courier New"/>
          <w:color w:val="FF0000"/>
          <w:sz w:val="20"/>
          <w:szCs w:val="20"/>
          <w:lang w:val="en-AU" w:eastAsia="en-GB"/>
        </w:rPr>
        <w:t>&lt;!</w:t>
      </w:r>
      <w:r w:rsidR="00C30071">
        <w:rPr>
          <w:rFonts w:ascii="Courier New" w:hAnsi="Courier New" w:cs="Courier New"/>
          <w:color w:val="FF0000"/>
          <w:sz w:val="20"/>
          <w:szCs w:val="20"/>
          <w:lang w:val="en-AU" w:eastAsia="en-GB"/>
        </w:rPr>
        <w:t xml:space="preserve">--For </w:t>
      </w:r>
      <w:r w:rsidR="00C30071" w:rsidRPr="00C30071">
        <w:rPr>
          <w:rFonts w:ascii="Courier New" w:hAnsi="Courier New" w:cs="Courier New"/>
          <w:color w:val="FF0000"/>
          <w:sz w:val="20"/>
          <w:szCs w:val="20"/>
          <w:lang w:val="en-AU" w:eastAsia="en-GB"/>
        </w:rPr>
        <w:t>CPF related Contract</w:t>
      </w:r>
      <w:r w:rsidR="00C30071">
        <w:rPr>
          <w:rFonts w:ascii="Courier New" w:hAnsi="Courier New" w:cs="Courier New"/>
          <w:color w:val="FF0000"/>
          <w:sz w:val="20"/>
          <w:szCs w:val="20"/>
          <w:lang w:val="en-AU" w:eastAsia="en-GB"/>
        </w:rPr>
        <w:t xml:space="preserve">’s phase should always ‘A’: </w:t>
      </w:r>
      <w:r w:rsidR="00C30071" w:rsidRPr="00C30071">
        <w:rPr>
          <w:rFonts w:ascii="Courier New" w:hAnsi="Courier New" w:cs="Courier New"/>
          <w:color w:val="FF0000"/>
          <w:sz w:val="20"/>
          <w:szCs w:val="20"/>
          <w:lang w:val="en-AU" w:eastAsia="en-GB"/>
        </w:rPr>
        <w:t>--&gt;</w:t>
      </w:r>
    </w:p>
    <w:p w14:paraId="462267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&lt;role_of_customer/&gt;</w:t>
      </w:r>
    </w:p>
    <w:p w14:paraId="30DAAD4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&lt;start_date/&gt;</w:t>
      </w:r>
    </w:p>
    <w:p w14:paraId="5035A22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&lt;close_date/&gt;</w:t>
      </w:r>
    </w:p>
    <w:p w14:paraId="3499AE1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&lt;outstanding_balance/&gt;</w:t>
      </w:r>
    </w:p>
    <w:p w14:paraId="06B7B97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&lt;total_amount/&gt;</w:t>
      </w:r>
    </w:p>
    <w:p w14:paraId="2F116AF3" w14:textId="53ECE7D6" w:rsidR="00C30071" w:rsidRPr="00C30071" w:rsidRDefault="00587C94" w:rsidP="00C30071">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r w:rsidRPr="00587C94">
        <w:rPr>
          <w:rFonts w:ascii="Courier New" w:hAnsi="Courier New" w:cs="Courier New"/>
          <w:color w:val="0000FF"/>
          <w:sz w:val="20"/>
          <w:szCs w:val="20"/>
          <w:lang w:val="en-AU" w:eastAsia="en-GB"/>
        </w:rPr>
        <w:t xml:space="preserve">      &lt;payments_amount/&gt;</w:t>
      </w:r>
      <w:r w:rsidR="00C30071">
        <w:rPr>
          <w:rFonts w:ascii="Courier New" w:hAnsi="Courier New" w:cs="Courier New"/>
          <w:color w:val="0000FF"/>
          <w:sz w:val="20"/>
          <w:szCs w:val="20"/>
          <w:lang w:val="en-AU" w:eastAsia="en-GB"/>
        </w:rPr>
        <w:t xml:space="preserve"> </w:t>
      </w:r>
      <w:r w:rsidR="00C30071" w:rsidRPr="00C30071">
        <w:rPr>
          <w:rFonts w:ascii="Courier New" w:hAnsi="Courier New" w:cs="Courier New"/>
          <w:color w:val="FF0000"/>
          <w:sz w:val="20"/>
          <w:szCs w:val="20"/>
          <w:lang w:val="en-AU" w:eastAsia="en-GB"/>
        </w:rPr>
        <w:t>&lt;!</w:t>
      </w:r>
      <w:r w:rsidR="00C30071">
        <w:rPr>
          <w:rFonts w:ascii="Courier New" w:hAnsi="Courier New" w:cs="Courier New"/>
          <w:color w:val="FF0000"/>
          <w:sz w:val="20"/>
          <w:szCs w:val="20"/>
          <w:lang w:val="en-AU" w:eastAsia="en-GB"/>
        </w:rPr>
        <w:t>--C</w:t>
      </w:r>
      <w:r w:rsidR="00C30071" w:rsidRPr="00C30071">
        <w:rPr>
          <w:rFonts w:ascii="Courier New" w:hAnsi="Courier New" w:cs="Courier New"/>
          <w:color w:val="FF0000"/>
          <w:sz w:val="20"/>
          <w:szCs w:val="20"/>
          <w:lang w:val="en-AU" w:eastAsia="en-GB"/>
        </w:rPr>
        <w:t xml:space="preserve">PF </w:t>
      </w:r>
      <w:r w:rsidR="00C30071">
        <w:rPr>
          <w:rFonts w:ascii="Courier New" w:hAnsi="Courier New" w:cs="Courier New"/>
          <w:color w:val="FF0000"/>
          <w:sz w:val="20"/>
          <w:szCs w:val="20"/>
          <w:lang w:val="en-AU" w:eastAsia="en-GB"/>
        </w:rPr>
        <w:t>Liability amount should populate</w:t>
      </w:r>
      <w:r w:rsidR="005256DA">
        <w:rPr>
          <w:rFonts w:ascii="Courier New" w:hAnsi="Courier New" w:cs="Courier New"/>
          <w:color w:val="FF0000"/>
          <w:sz w:val="20"/>
          <w:szCs w:val="20"/>
          <w:lang w:val="en-AU" w:eastAsia="en-GB"/>
        </w:rPr>
        <w:t xml:space="preserve"> on this tag</w:t>
      </w:r>
      <w:r w:rsidR="00844A8B">
        <w:rPr>
          <w:rFonts w:ascii="Courier New" w:hAnsi="Courier New" w:cs="Courier New"/>
          <w:color w:val="FF0000"/>
          <w:sz w:val="20"/>
          <w:szCs w:val="20"/>
          <w:lang w:val="en-AU" w:eastAsia="en-GB"/>
        </w:rPr>
        <w:t xml:space="preserve">  </w:t>
      </w:r>
      <w:r w:rsidR="00C30071">
        <w:rPr>
          <w:rFonts w:ascii="Courier New" w:hAnsi="Courier New" w:cs="Courier New"/>
          <w:color w:val="FF0000"/>
          <w:sz w:val="20"/>
          <w:szCs w:val="20"/>
          <w:lang w:val="en-AU" w:eastAsia="en-GB"/>
        </w:rPr>
        <w:t xml:space="preserve"> </w:t>
      </w:r>
      <w:r w:rsidR="00C30071" w:rsidRPr="00C30071">
        <w:rPr>
          <w:rFonts w:ascii="Courier New" w:hAnsi="Courier New" w:cs="Courier New"/>
          <w:color w:val="FF0000"/>
          <w:sz w:val="20"/>
          <w:szCs w:val="20"/>
          <w:lang w:val="en-AU" w:eastAsia="en-GB"/>
        </w:rPr>
        <w:t>--&gt;</w:t>
      </w:r>
    </w:p>
    <w:p w14:paraId="6F418F0B" w14:textId="46B5CE2B" w:rsidR="00587C94" w:rsidRPr="00587C94" w:rsidRDefault="00C30071"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00587C94" w:rsidRPr="00587C94">
        <w:rPr>
          <w:rFonts w:ascii="Courier New" w:hAnsi="Courier New" w:cs="Courier New"/>
          <w:color w:val="0000FF"/>
          <w:sz w:val="20"/>
          <w:szCs w:val="20"/>
          <w:lang w:val="en-AU" w:eastAsia="en-GB"/>
        </w:rPr>
        <w:t xml:space="preserve">    &lt;total_no_of_instalments/&gt;</w:t>
      </w:r>
    </w:p>
    <w:p w14:paraId="4119875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&lt;no_of_remaining_instalments/&gt;</w:t>
      </w:r>
    </w:p>
    <w:p w14:paraId="0B6AEA0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&lt;worst_status/&gt;</w:t>
      </w:r>
    </w:p>
    <w:p w14:paraId="1FA1EAD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&lt;worst_status_date/&gt;</w:t>
      </w:r>
    </w:p>
    <w:p w14:paraId="21B9EB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&lt;credit_limit/&gt;</w:t>
      </w:r>
    </w:p>
    <w:p w14:paraId="7481FCB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&lt;overdue_amount/&gt;</w:t>
      </w:r>
    </w:p>
    <w:p w14:paraId="39C8E0D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&lt;no_of_days_payment_delay/&gt;</w:t>
      </w:r>
    </w:p>
    <w:p w14:paraId="6A670C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&lt;mob/&gt;</w:t>
      </w:r>
    </w:p>
    <w:p w14:paraId="0E5557E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&lt;last_repayment_date/&gt;</w:t>
      </w:r>
    </w:p>
    <w:p w14:paraId="7B1A986D"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&lt;currently_current/&gt;</w:t>
      </w:r>
    </w:p>
    <w:p w14:paraId="07683BE0" w14:textId="3F72D633" w:rsidR="00C92307" w:rsidRPr="009122DD" w:rsidRDefault="001755BD"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00C92307" w:rsidRPr="009122DD">
        <w:rPr>
          <w:rFonts w:ascii="Courier New" w:hAnsi="Courier New" w:cs="Courier New"/>
          <w:color w:val="0000FF"/>
          <w:sz w:val="20"/>
          <w:szCs w:val="20"/>
          <w:lang w:val="en-AU" w:eastAsia="en-GB"/>
        </w:rPr>
        <w:t>&lt;dpd_5</w:t>
      </w:r>
      <w:r w:rsidR="007079B6" w:rsidRPr="009122DD">
        <w:rPr>
          <w:rFonts w:ascii="Courier New" w:hAnsi="Courier New" w:cs="Courier New"/>
          <w:color w:val="0000FF"/>
          <w:sz w:val="20"/>
          <w:szCs w:val="20"/>
          <w:lang w:val="en-AU" w:eastAsia="en-GB"/>
        </w:rPr>
        <w:t>p</w:t>
      </w:r>
      <w:r w:rsidR="00C92307" w:rsidRPr="009122DD">
        <w:rPr>
          <w:rFonts w:ascii="Courier New" w:hAnsi="Courier New" w:cs="Courier New"/>
          <w:color w:val="0000FF"/>
          <w:sz w:val="20"/>
          <w:szCs w:val="20"/>
          <w:lang w:val="en-AU" w:eastAsia="en-GB"/>
        </w:rPr>
        <w:t>_in_last_12mon/&gt;</w:t>
      </w:r>
    </w:p>
    <w:p w14:paraId="4656876E" w14:textId="77777777"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&lt;dpd_30_last_6_mon/&gt;</w:t>
      </w:r>
    </w:p>
    <w:p w14:paraId="00966E4B" w14:textId="20EEA8B0"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&lt;dpd_60p_in_last_1</w:t>
      </w:r>
      <w:r w:rsidR="00A06253" w:rsidRPr="009122DD">
        <w:rPr>
          <w:rFonts w:ascii="Courier New" w:hAnsi="Courier New" w:cs="Courier New"/>
          <w:color w:val="0000FF"/>
          <w:sz w:val="20"/>
          <w:szCs w:val="20"/>
          <w:lang w:val="en-AU" w:eastAsia="en-GB"/>
        </w:rPr>
        <w:t>2</w:t>
      </w:r>
      <w:r w:rsidRPr="009122DD">
        <w:rPr>
          <w:rFonts w:ascii="Courier New" w:hAnsi="Courier New" w:cs="Courier New"/>
          <w:color w:val="0000FF"/>
          <w:sz w:val="20"/>
          <w:szCs w:val="20"/>
          <w:lang w:val="en-AU" w:eastAsia="en-GB"/>
        </w:rPr>
        <w:t>_mon/&gt;</w:t>
      </w:r>
    </w:p>
    <w:p w14:paraId="2611D2DE" w14:textId="77777777"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&lt;no_months_aecb_history/&gt;</w:t>
      </w:r>
    </w:p>
    <w:p w14:paraId="2656D137" w14:textId="32EAD2A7" w:rsidR="007A7070" w:rsidRPr="0047328B" w:rsidRDefault="007A7070" w:rsidP="00587C94">
      <w:pPr>
        <w:shd w:val="clear" w:color="auto" w:fill="DDD9C3" w:themeFill="background2" w:themeFillShade="E6"/>
        <w:autoSpaceDE w:val="0"/>
        <w:autoSpaceDN w:val="0"/>
        <w:adjustRightInd w:val="0"/>
        <w:rPr>
          <w:rFonts w:ascii="Courier New" w:hAnsi="Courier New" w:cs="Courier New"/>
          <w:color w:val="00B0F0"/>
          <w:sz w:val="20"/>
          <w:szCs w:val="20"/>
          <w:lang w:val="en-AU" w:eastAsia="en-GB"/>
        </w:rPr>
      </w:pPr>
      <w:r w:rsidRPr="009122DD">
        <w:rPr>
          <w:rFonts w:ascii="Courier New" w:hAnsi="Courier New" w:cs="Courier New"/>
          <w:color w:val="0000FF"/>
          <w:sz w:val="20"/>
          <w:szCs w:val="20"/>
          <w:lang w:val="en-AU" w:eastAsia="en-GB"/>
        </w:rPr>
        <w:tab/>
      </w:r>
      <w:commentRangeStart w:id="80"/>
      <w:r w:rsidRPr="0047328B">
        <w:rPr>
          <w:rFonts w:ascii="Courier New" w:hAnsi="Courier New" w:cs="Courier New"/>
          <w:color w:val="00B0F0"/>
          <w:sz w:val="20"/>
          <w:szCs w:val="20"/>
          <w:lang w:val="en-AU" w:eastAsia="en-GB"/>
        </w:rPr>
        <w:t>&lt;maximum_overdue_amount/&gt;</w:t>
      </w:r>
      <w:commentRangeEnd w:id="80"/>
      <w:r w:rsidR="0047328B">
        <w:rPr>
          <w:rStyle w:val="CommentReference"/>
        </w:rPr>
        <w:commentReference w:id="80"/>
      </w:r>
    </w:p>
    <w:p w14:paraId="14D35B28" w14:textId="77777777"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&lt;other_bank_card_type/&gt;</w:t>
      </w:r>
    </w:p>
    <w:p w14:paraId="0B5CB7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&lt;delinquent_in_last_3months/&gt;</w:t>
      </w:r>
    </w:p>
    <w:p w14:paraId="7EFC7BA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&lt;clean_funded/&gt;</w:t>
      </w:r>
    </w:p>
    <w:p w14:paraId="371FA82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&lt;cac_indicator/&gt;</w:t>
      </w:r>
    </w:p>
    <w:p w14:paraId="54833F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&lt;qc_emi/&gt;</w:t>
      </w:r>
    </w:p>
    <w:p w14:paraId="4A1D8A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&lt;qc_amount/&gt;</w:t>
      </w:r>
    </w:p>
    <w:p w14:paraId="6A55840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&lt;company_flag/&gt;</w:t>
      </w:r>
    </w:p>
    <w:p w14:paraId="6DB776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&lt;cac_bank_name/&gt;</w:t>
      </w:r>
    </w:p>
    <w:p w14:paraId="323CC66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&lt;take_over_indicator/&gt;</w:t>
      </w:r>
    </w:p>
    <w:p w14:paraId="609450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&lt;consider_for_obligation/&gt;</w:t>
      </w:r>
    </w:p>
    <w:p w14:paraId="34E444F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&lt;duplicate_flag/&gt;</w:t>
      </w:r>
    </w:p>
    <w:p w14:paraId="343578BD"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&lt;avg_utilization/&gt;</w:t>
      </w:r>
    </w:p>
    <w:p w14:paraId="71D8419E" w14:textId="0D6B247E" w:rsidR="00A922E2" w:rsidRDefault="00A922E2" w:rsidP="00587C94">
      <w:pPr>
        <w:shd w:val="clear" w:color="auto" w:fill="DDD9C3" w:themeFill="background2" w:themeFillShade="E6"/>
        <w:autoSpaceDE w:val="0"/>
        <w:autoSpaceDN w:val="0"/>
        <w:adjustRightInd w:val="0"/>
        <w:rPr>
          <w:rFonts w:ascii="Courier New" w:hAnsi="Courier New" w:cs="Courier New"/>
          <w:color w:val="00B0F0"/>
          <w:sz w:val="20"/>
          <w:szCs w:val="20"/>
          <w:lang w:val="en-AU" w:eastAsia="en-GB"/>
        </w:rPr>
      </w:pPr>
      <w:commentRangeStart w:id="81"/>
      <w:r w:rsidRPr="00A922E2">
        <w:rPr>
          <w:rFonts w:ascii="Courier New" w:hAnsi="Courier New" w:cs="Courier New"/>
          <w:color w:val="00B0F0"/>
          <w:sz w:val="20"/>
          <w:szCs w:val="20"/>
          <w:lang w:val="en-AU" w:eastAsia="en-GB"/>
        </w:rPr>
        <w:t xml:space="preserve">      &lt;payment_frequ</w:t>
      </w:r>
      <w:r>
        <w:rPr>
          <w:rFonts w:ascii="Courier New" w:hAnsi="Courier New" w:cs="Courier New"/>
          <w:color w:val="00B0F0"/>
          <w:sz w:val="20"/>
          <w:szCs w:val="20"/>
          <w:lang w:val="en-AU" w:eastAsia="en-GB"/>
        </w:rPr>
        <w:t>ency</w:t>
      </w:r>
      <w:r w:rsidRPr="00A922E2">
        <w:rPr>
          <w:rFonts w:ascii="Courier New" w:hAnsi="Courier New" w:cs="Courier New"/>
          <w:color w:val="00B0F0"/>
          <w:sz w:val="20"/>
          <w:szCs w:val="20"/>
          <w:lang w:val="en-AU" w:eastAsia="en-GB"/>
        </w:rPr>
        <w:t>/&gt;</w:t>
      </w:r>
      <w:commentRangeEnd w:id="81"/>
      <w:r>
        <w:rPr>
          <w:rStyle w:val="CommentReference"/>
        </w:rPr>
        <w:commentReference w:id="81"/>
      </w:r>
    </w:p>
    <w:p w14:paraId="705A7F40" w14:textId="249203BB" w:rsidR="00A85901" w:rsidRPr="00A85901" w:rsidRDefault="00A85901" w:rsidP="00A85901">
      <w:pPr>
        <w:shd w:val="clear" w:color="auto" w:fill="DDD9C3" w:themeFill="background2" w:themeFillShade="E6"/>
        <w:autoSpaceDE w:val="0"/>
        <w:autoSpaceDN w:val="0"/>
        <w:adjustRightInd w:val="0"/>
        <w:rPr>
          <w:rFonts w:ascii="Courier New" w:hAnsi="Courier New" w:cs="Courier New"/>
          <w:color w:val="00B0F0"/>
          <w:sz w:val="20"/>
          <w:szCs w:val="20"/>
          <w:lang w:val="en-AU" w:eastAsia="en-GB"/>
        </w:rPr>
      </w:pPr>
      <w:r w:rsidRPr="00A85901">
        <w:rPr>
          <w:rFonts w:ascii="Courier New" w:hAnsi="Courier New" w:cs="Courier New"/>
          <w:color w:val="00B0F0"/>
          <w:sz w:val="20"/>
          <w:szCs w:val="20"/>
          <w:lang w:val="en-AU" w:eastAsia="en-GB"/>
        </w:rPr>
        <w:tab/>
      </w:r>
      <w:commentRangeStart w:id="82"/>
      <w:r w:rsidRPr="00A85901">
        <w:rPr>
          <w:rFonts w:ascii="Courier New" w:hAnsi="Courier New" w:cs="Courier New"/>
          <w:color w:val="00B0F0"/>
          <w:sz w:val="20"/>
          <w:szCs w:val="20"/>
          <w:lang w:val="en-AU" w:eastAsia="en-GB"/>
        </w:rPr>
        <w:t>&lt;maximum_overdue_</w:t>
      </w:r>
      <w:r>
        <w:rPr>
          <w:rFonts w:ascii="Courier New" w:hAnsi="Courier New" w:cs="Courier New"/>
          <w:color w:val="00B0F0"/>
          <w:sz w:val="20"/>
          <w:szCs w:val="20"/>
          <w:lang w:val="en-AU" w:eastAsia="en-GB"/>
        </w:rPr>
        <w:t>date</w:t>
      </w:r>
      <w:r w:rsidRPr="00A85901">
        <w:rPr>
          <w:rFonts w:ascii="Courier New" w:hAnsi="Courier New" w:cs="Courier New"/>
          <w:color w:val="00B0F0"/>
          <w:sz w:val="20"/>
          <w:szCs w:val="20"/>
          <w:lang w:val="en-AU" w:eastAsia="en-GB"/>
        </w:rPr>
        <w:t>/&gt;</w:t>
      </w:r>
      <w:commentRangeEnd w:id="82"/>
      <w:r>
        <w:rPr>
          <w:rStyle w:val="CommentReference"/>
        </w:rPr>
        <w:commentReference w:id="82"/>
      </w:r>
    </w:p>
    <w:p w14:paraId="0265C46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&lt;/ExternalBureauIndividualProducts&gt;</w:t>
      </w:r>
    </w:p>
    <w:p w14:paraId="152D544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 Zero or more repetitions: --&gt;</w:t>
      </w:r>
    </w:p>
    <w:p w14:paraId="0707EB7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&lt;ExternalBureauPipelineProducts&gt;</w:t>
      </w:r>
    </w:p>
    <w:p w14:paraId="55E1D8E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&lt;applicant_id/&gt;</w:t>
      </w:r>
    </w:p>
    <w:p w14:paraId="544ADC2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&lt;external_bureau_pipeline_products_id/&gt;</w:t>
      </w:r>
    </w:p>
    <w:p w14:paraId="56EB990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&lt;ppl_provider_no/&gt;</w:t>
      </w:r>
    </w:p>
    <w:p w14:paraId="275AA6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&lt;ppl_type_of_contract/&gt;</w:t>
      </w:r>
    </w:p>
    <w:p w14:paraId="5BBF654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&lt;ppl_type_of_product/&gt;</w:t>
      </w:r>
    </w:p>
    <w:p w14:paraId="589CAF6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&lt;ppl_phase/&gt;</w:t>
      </w:r>
    </w:p>
    <w:p w14:paraId="0E01EA1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&lt;ppl_role/&gt;</w:t>
      </w:r>
    </w:p>
    <w:p w14:paraId="7A7F69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&lt;ppl_date_of_last_update/&gt;</w:t>
      </w:r>
    </w:p>
    <w:p w14:paraId="0507BC7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&lt;ppl_total_amount/&gt;</w:t>
      </w:r>
    </w:p>
    <w:p w14:paraId="14D60E8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&lt;ppl_no_of_instalments/&gt;</w:t>
      </w:r>
    </w:p>
    <w:p w14:paraId="72F911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&lt;ppl_credit_limit/&gt;</w:t>
      </w:r>
    </w:p>
    <w:p w14:paraId="5824839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&lt;ppl_no_of_days_in_pipeline/&gt;</w:t>
      </w:r>
    </w:p>
    <w:p w14:paraId="0BD8A7C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&lt;company_flag/&gt;</w:t>
      </w:r>
    </w:p>
    <w:p w14:paraId="11A8223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&lt;ppl_consider_for_obligation/&gt;</w:t>
      </w:r>
    </w:p>
    <w:p w14:paraId="7A34FA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&lt;ppl_duplicate_flag/&gt;</w:t>
      </w:r>
    </w:p>
    <w:p w14:paraId="5D70A55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&lt;/ExternalBureauPipelineProducts&gt;</w:t>
      </w:r>
    </w:p>
    <w:p w14:paraId="4584CB68"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&lt;/ExternalBureauData&gt;</w:t>
      </w:r>
    </w:p>
    <w:p w14:paraId="69AE4B48" w14:textId="7FCF5A92" w:rsidR="00D5201A" w:rsidRPr="00D5201A" w:rsidRDefault="00D5201A" w:rsidP="00587C94">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r w:rsidRPr="00D5201A">
        <w:rPr>
          <w:rFonts w:ascii="Courier New" w:hAnsi="Courier New" w:cs="Courier New"/>
          <w:color w:val="FF0000"/>
          <w:sz w:val="20"/>
          <w:szCs w:val="20"/>
          <w:lang w:val="en-AU" w:eastAsia="en-GB"/>
        </w:rPr>
        <w:t>&lt;!—Perf</w:t>
      </w:r>
      <w:r>
        <w:rPr>
          <w:rFonts w:ascii="Courier New" w:hAnsi="Courier New" w:cs="Courier New"/>
          <w:color w:val="FF0000"/>
          <w:sz w:val="20"/>
          <w:szCs w:val="20"/>
          <w:lang w:val="en-AU" w:eastAsia="en-GB"/>
        </w:rPr>
        <w:t>i</w:t>
      </w:r>
      <w:r w:rsidRPr="00D5201A">
        <w:rPr>
          <w:rFonts w:ascii="Courier New" w:hAnsi="Courier New" w:cs="Courier New"/>
          <w:color w:val="FF0000"/>
          <w:sz w:val="20"/>
          <w:szCs w:val="20"/>
          <w:lang w:val="en-AU" w:eastAsia="en-GB"/>
        </w:rPr>
        <w:t>os specific fields</w:t>
      </w:r>
      <w:r w:rsidRPr="00D5201A">
        <w:rPr>
          <w:rFonts w:ascii="Courier New" w:hAnsi="Courier New" w:cs="Courier New"/>
          <w:color w:val="FF0000"/>
          <w:sz w:val="20"/>
          <w:szCs w:val="20"/>
          <w:lang w:val="en-AU" w:eastAsia="en-GB"/>
        </w:rPr>
        <w:sym w:font="Wingdings" w:char="F0E0"/>
      </w:r>
    </w:p>
    <w:p w14:paraId="0562E1D7" w14:textId="37FA739F" w:rsidR="00A60D02" w:rsidRPr="00A60D02" w:rsidRDefault="00D5201A" w:rsidP="00D5201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A60D02" w:rsidRPr="00A60D02">
        <w:rPr>
          <w:rFonts w:ascii="Courier New" w:hAnsi="Courier New" w:cs="Courier New"/>
          <w:color w:val="0000FF"/>
          <w:sz w:val="20"/>
          <w:szCs w:val="20"/>
          <w:lang w:val="en-AU" w:eastAsia="en-GB"/>
        </w:rPr>
        <w:t>&lt;Perfios&gt;</w:t>
      </w:r>
    </w:p>
    <w:p w14:paraId="3D7EB0F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&lt;Stmt_Salary_1/&gt;</w:t>
      </w:r>
    </w:p>
    <w:p w14:paraId="40581F51"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&lt;Stmt_salary1_date/&gt;</w:t>
      </w:r>
    </w:p>
    <w:p w14:paraId="0FB63E9F"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&lt;Stmt_salary_2/&gt;</w:t>
      </w:r>
    </w:p>
    <w:p w14:paraId="5D8D0538"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lastRenderedPageBreak/>
        <w:t>&lt;Stmt_salary2_date/&gt;</w:t>
      </w:r>
    </w:p>
    <w:p w14:paraId="060E1CA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&lt;Stmt_salary_3/&gt;</w:t>
      </w:r>
    </w:p>
    <w:p w14:paraId="666EB87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&lt;Stmt_salary3_date/&gt;</w:t>
      </w:r>
    </w:p>
    <w:p w14:paraId="40A7A01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&lt;Stmt_salary_4/&gt;</w:t>
      </w:r>
    </w:p>
    <w:p w14:paraId="79B5A403"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&lt;Stmt_salary4_date/&gt;</w:t>
      </w:r>
    </w:p>
    <w:p w14:paraId="48620B7D"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&lt;Stmt_salary_5/&gt;</w:t>
      </w:r>
    </w:p>
    <w:p w14:paraId="745F92BF"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&lt;Stmt_salary5_date/&gt;</w:t>
      </w:r>
    </w:p>
    <w:p w14:paraId="118DAF83"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&lt;Stmt_salary_6/&gt;</w:t>
      </w:r>
    </w:p>
    <w:p w14:paraId="0392ED7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&lt;Stmt_salary6_date/&gt;</w:t>
      </w:r>
    </w:p>
    <w:p w14:paraId="36AC9C8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&lt;Stmt_salary_7/&gt;</w:t>
      </w:r>
    </w:p>
    <w:p w14:paraId="16FE175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&lt;Stmt_salary7_date/&gt;</w:t>
      </w:r>
    </w:p>
    <w:p w14:paraId="2CD29A88"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&lt;Addn_Perfios_EMI_1/&gt;</w:t>
      </w:r>
    </w:p>
    <w:p w14:paraId="267F2E25"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&lt;Addn_Perfios_EMI_2/&gt;</w:t>
      </w:r>
    </w:p>
    <w:p w14:paraId="781A1A01"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 xml:space="preserve">&lt;Addn_Perfios_EMI_3/&gt; </w:t>
      </w:r>
    </w:p>
    <w:p w14:paraId="1C648D0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&lt;Addn_Perfios_EMI_4/&gt;</w:t>
      </w:r>
    </w:p>
    <w:p w14:paraId="5883185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 xml:space="preserve">&lt;Addn_Perfios_EMI_5/&gt; </w:t>
      </w:r>
    </w:p>
    <w:p w14:paraId="3849906E"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&lt;Addn_Perfios_EMI_6/&gt;</w:t>
      </w:r>
    </w:p>
    <w:p w14:paraId="7936A918"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 xml:space="preserve">&lt;Addn_Perfios_EMI_7/&gt; </w:t>
      </w:r>
    </w:p>
    <w:p w14:paraId="4101F57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&lt;Addn_Perfios_EMI_8/&gt;</w:t>
      </w:r>
    </w:p>
    <w:p w14:paraId="0332472D"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&lt;Addn_Perfios_EMI_9/&gt;</w:t>
      </w:r>
    </w:p>
    <w:p w14:paraId="3AE12945"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&lt;Addn_Perfios_EMI_11/&gt;</w:t>
      </w:r>
    </w:p>
    <w:p w14:paraId="6AF8FE1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&lt;Addn_Perfios_EMI_12/&gt;</w:t>
      </w:r>
    </w:p>
    <w:p w14:paraId="6D38371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&lt;Addn_Perfios_EMI_13/&gt;</w:t>
      </w:r>
    </w:p>
    <w:p w14:paraId="20A5F72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&lt;Addn_Perfios_EMI_14/&gt;</w:t>
      </w:r>
    </w:p>
    <w:p w14:paraId="1A08250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&lt;Addn_Perfios_EMI_15/&gt;</w:t>
      </w:r>
    </w:p>
    <w:p w14:paraId="458179C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&lt;Addn_Perfios_EMI_16/&gt;</w:t>
      </w:r>
    </w:p>
    <w:p w14:paraId="132980E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&lt;Addn_Perfios_EMI_17/&gt;</w:t>
      </w:r>
    </w:p>
    <w:p w14:paraId="3A435EA2"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&lt;Addn_Perfios_EMI_18/&gt;</w:t>
      </w:r>
    </w:p>
    <w:p w14:paraId="45924D95"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&lt;Addn_Perfios_EMI_19/&gt;</w:t>
      </w:r>
    </w:p>
    <w:p w14:paraId="18B73A1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&lt;Addn_Perfios_EMI_20/&gt;</w:t>
      </w:r>
    </w:p>
    <w:p w14:paraId="483BC8C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&lt;Addn_Perfios_CC/&gt;</w:t>
      </w:r>
    </w:p>
    <w:p w14:paraId="3892B7B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&lt;Addn_Perfios_OD_Amt/&gt;</w:t>
      </w:r>
    </w:p>
    <w:p w14:paraId="6F9EA22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&lt;Addn_OD_date/&gt;</w:t>
      </w:r>
    </w:p>
    <w:p w14:paraId="33BF6E43"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&lt;Joint_Acct/&gt;</w:t>
      </w:r>
    </w:p>
    <w:p w14:paraId="5DE87D97" w14:textId="1DBD736D"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&lt;High_value_deposit/&gt;</w:t>
      </w:r>
    </w:p>
    <w:p w14:paraId="3B26FAE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&lt;Credit_amount/&gt;</w:t>
      </w:r>
    </w:p>
    <w:p w14:paraId="61750D3E"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&lt;Stmt_chq_rtn_last_3mnts/&gt;</w:t>
      </w:r>
    </w:p>
    <w:p w14:paraId="6289F7B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&lt;Stmt_chq_rtn_cleared_in30_last_3mnts/&gt;</w:t>
      </w:r>
    </w:p>
    <w:p w14:paraId="16B59D6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&lt;Stmt_chq_rtn_last_1mnt/&gt;</w:t>
      </w:r>
    </w:p>
    <w:p w14:paraId="50647DC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&lt;Stmt_chq_rtn_cleared_in30_last_1mnt/&gt;</w:t>
      </w:r>
    </w:p>
    <w:p w14:paraId="74602F2B"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&lt;Stmt_DDS_rtn_last_3mnts/&gt;</w:t>
      </w:r>
    </w:p>
    <w:p w14:paraId="439CCE0B"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&lt;Stmt_DDS_rtn_cleared_in30_last_3mnts/&gt;</w:t>
      </w:r>
    </w:p>
    <w:p w14:paraId="211D3453" w14:textId="0E90C210"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&lt;Stmt_DDS_rtn_last_1mnt/&gt;</w:t>
      </w:r>
    </w:p>
    <w:p w14:paraId="786D0F6B"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&lt;Stmt_DDS_rtn_cleared_in30_last_1mnts/&gt;</w:t>
      </w:r>
    </w:p>
    <w:p w14:paraId="0AF56FB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&lt;Pensioner/&gt;</w:t>
      </w:r>
    </w:p>
    <w:p w14:paraId="04CB6C11" w14:textId="77777777" w:rsid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&lt;Name_match/&gt;</w:t>
      </w:r>
    </w:p>
    <w:p w14:paraId="6EC6F2AA" w14:textId="17951F64" w:rsidR="00281249" w:rsidRDefault="00281249"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r>
        <w:rPr>
          <w:rFonts w:ascii="Courier New" w:eastAsia="Times New Roman" w:hAnsi="Courier New" w:cs="Courier New"/>
          <w:color w:val="0000FF"/>
          <w:sz w:val="20"/>
          <w:szCs w:val="20"/>
        </w:rPr>
        <w:t>FCU_indicator/</w:t>
      </w:r>
      <w:r>
        <w:rPr>
          <w:rFonts w:ascii="Courier New" w:hAnsi="Courier New" w:cs="Courier New"/>
          <w:color w:val="0000FF"/>
          <w:sz w:val="20"/>
          <w:szCs w:val="20"/>
          <w:lang w:val="en-AU" w:eastAsia="en-GB"/>
        </w:rPr>
        <w:t>&gt;</w:t>
      </w:r>
    </w:p>
    <w:p w14:paraId="55E1200A" w14:textId="4EE20935" w:rsidR="00281249" w:rsidRPr="00A60D02" w:rsidRDefault="00281249"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Pr>
          <w:rFonts w:ascii="Courier New" w:eastAsia="Times New Roman" w:hAnsi="Courier New" w:cs="Courier New"/>
          <w:color w:val="0000FF"/>
          <w:sz w:val="20"/>
          <w:szCs w:val="20"/>
        </w:rPr>
        <w:t xml:space="preserve">&lt;UW_reqd/&gt; </w:t>
      </w:r>
      <w:r>
        <w:rPr>
          <w:rFonts w:ascii="Calibri" w:eastAsia="Times New Roman" w:hAnsi="Calibri" w:cs="Calibri"/>
          <w:color w:val="000000"/>
        </w:rPr>
        <w:t> </w:t>
      </w:r>
    </w:p>
    <w:p w14:paraId="411BD377" w14:textId="1E326671" w:rsidR="00A60D02" w:rsidRPr="00587C94" w:rsidRDefault="00D5201A" w:rsidP="00A60D0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A60D02" w:rsidRPr="00A60D02">
        <w:rPr>
          <w:rFonts w:ascii="Courier New" w:hAnsi="Courier New" w:cs="Courier New"/>
          <w:color w:val="0000FF"/>
          <w:sz w:val="20"/>
          <w:szCs w:val="20"/>
          <w:lang w:val="en-AU" w:eastAsia="en-GB"/>
        </w:rPr>
        <w:t>&lt;/Perfios&gt;</w:t>
      </w:r>
    </w:p>
    <w:p w14:paraId="058920FC" w14:textId="127C40D5"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&lt;/ProcessManagerRequest&gt;</w:t>
      </w:r>
    </w:p>
    <w:p w14:paraId="77F76F17" w14:textId="43CFDC02" w:rsidR="007C656F" w:rsidRDefault="007C656F">
      <w:pPr>
        <w:rPr>
          <w:rFonts w:ascii="Courier New" w:hAnsi="Courier New" w:cs="Courier New"/>
          <w:color w:val="0000FF"/>
          <w:sz w:val="20"/>
          <w:szCs w:val="20"/>
          <w:lang w:val="en-AU" w:eastAsia="en-GB"/>
        </w:rPr>
      </w:pPr>
    </w:p>
    <w:p w14:paraId="01FB7922" w14:textId="38DC5BCC" w:rsidR="00E4503B" w:rsidRDefault="00E4503B" w:rsidP="00E4503B">
      <w:pPr>
        <w:pStyle w:val="Heading2"/>
        <w:rPr>
          <w:lang w:val="en-AU"/>
        </w:rPr>
      </w:pPr>
      <w:bookmarkStart w:id="83" w:name="_Toc488927085"/>
      <w:r>
        <w:rPr>
          <w:lang w:val="en-AU"/>
        </w:rPr>
        <w:t>Duration Field Data Format</w:t>
      </w:r>
      <w:bookmarkEnd w:id="83"/>
    </w:p>
    <w:p w14:paraId="6CC4C21D" w14:textId="6AFFB2E5" w:rsidR="00E4503B" w:rsidRDefault="00E4503B" w:rsidP="00E4503B">
      <w:pPr>
        <w:rPr>
          <w:lang w:val="en-AU"/>
        </w:rPr>
      </w:pPr>
    </w:p>
    <w:p w14:paraId="6E7EE1EA" w14:textId="78E3DB0C" w:rsidR="00E4503B" w:rsidRPr="00E4503B" w:rsidRDefault="00E4503B" w:rsidP="00E4503B">
      <w:pPr>
        <w:rPr>
          <w:lang w:val="en-AU"/>
        </w:rPr>
      </w:pPr>
      <w:r>
        <w:rPr>
          <w:lang w:val="en-AU"/>
        </w:rPr>
        <w:t>Duration fields are those represent the specific years and months the subjects have been lasted, for example, Age, LOB, LOS, Years in UAE etc. To reduce the complexity and improve the comparability, the data format of such fields is confirmed to be YY.MM, e.g. 18.06 for 18 years and 6 months. However, the data type of the fields are still as string.</w:t>
      </w:r>
    </w:p>
    <w:p w14:paraId="0E327BB9" w14:textId="77777777" w:rsidR="00E4503B" w:rsidRPr="00953F58" w:rsidRDefault="00E4503B" w:rsidP="00E4503B">
      <w:pPr>
        <w:autoSpaceDE w:val="0"/>
        <w:autoSpaceDN w:val="0"/>
        <w:adjustRightInd w:val="0"/>
        <w:rPr>
          <w:rFonts w:ascii="Courier New" w:hAnsi="Courier New" w:cs="Courier New"/>
          <w:sz w:val="20"/>
          <w:szCs w:val="20"/>
          <w:lang w:val="en-AU" w:eastAsia="en-GB"/>
        </w:rPr>
      </w:pPr>
    </w:p>
    <w:p w14:paraId="6B26949F" w14:textId="77777777" w:rsidR="00712B14" w:rsidRPr="00092C8D" w:rsidRDefault="00712B14" w:rsidP="00712B14">
      <w:pPr>
        <w:pStyle w:val="Heading1"/>
        <w:rPr>
          <w:lang w:val="en-AU"/>
        </w:rPr>
      </w:pPr>
      <w:bookmarkStart w:id="84" w:name="_Toc412543479"/>
      <w:bookmarkStart w:id="85" w:name="_Toc419383241"/>
      <w:bookmarkStart w:id="86" w:name="_Toc488927086"/>
      <w:r w:rsidRPr="00092C8D">
        <w:rPr>
          <w:lang w:val="en-AU"/>
        </w:rPr>
        <w:lastRenderedPageBreak/>
        <w:t>Response XML Layout from Process Manager</w:t>
      </w:r>
      <w:bookmarkStart w:id="87" w:name="_Toc412543480"/>
      <w:bookmarkEnd w:id="84"/>
      <w:bookmarkEnd w:id="85"/>
      <w:bookmarkEnd w:id="86"/>
    </w:p>
    <w:p w14:paraId="42209544" w14:textId="77777777" w:rsidR="00712B14" w:rsidRPr="00092C8D" w:rsidRDefault="00712B14" w:rsidP="00712B14">
      <w:pPr>
        <w:rPr>
          <w:lang w:val="en-AU"/>
        </w:rPr>
      </w:pPr>
    </w:p>
    <w:p w14:paraId="770B3521" w14:textId="77777777" w:rsidR="00712B14" w:rsidRPr="00092C8D" w:rsidRDefault="00712B14" w:rsidP="00712B14">
      <w:pPr>
        <w:pStyle w:val="Heading2"/>
        <w:rPr>
          <w:lang w:val="en-AU"/>
        </w:rPr>
      </w:pPr>
      <w:bookmarkStart w:id="88" w:name="_Toc419383242"/>
      <w:bookmarkStart w:id="89" w:name="_Toc488927087"/>
      <w:r w:rsidRPr="00092C8D">
        <w:rPr>
          <w:lang w:val="en-AU"/>
        </w:rPr>
        <w:t>XML Layout</w:t>
      </w:r>
      <w:bookmarkEnd w:id="87"/>
      <w:bookmarkEnd w:id="88"/>
      <w:bookmarkEnd w:id="89"/>
    </w:p>
    <w:p w14:paraId="0402349E" w14:textId="77777777" w:rsidR="00712B14" w:rsidRPr="00092C8D" w:rsidRDefault="00712B14" w:rsidP="00712B14">
      <w:pPr>
        <w:rPr>
          <w:lang w:val="en-AU"/>
        </w:rPr>
      </w:pPr>
    </w:p>
    <w:p w14:paraId="63A94E2A" w14:textId="77777777" w:rsidR="00910055" w:rsidRDefault="00910055" w:rsidP="00910055">
      <w:pPr>
        <w:rPr>
          <w:lang w:val="en-AU"/>
        </w:rPr>
      </w:pPr>
      <w:r w:rsidRPr="00092C8D">
        <w:rPr>
          <w:lang w:val="en-AU"/>
        </w:rPr>
        <w:t xml:space="preserve">The below </w:t>
      </w:r>
      <w:r>
        <w:rPr>
          <w:lang w:val="en-AU"/>
        </w:rPr>
        <w:t xml:space="preserve">is the layout of the </w:t>
      </w:r>
      <w:r w:rsidR="000E0D19">
        <w:rPr>
          <w:lang w:val="en-AU"/>
        </w:rPr>
        <w:t>CallProcessManagerResult</w:t>
      </w:r>
      <w:r>
        <w:rPr>
          <w:lang w:val="en-AU"/>
        </w:rPr>
        <w:t xml:space="preserve"> XML</w:t>
      </w:r>
      <w:r w:rsidR="000E0D19">
        <w:rPr>
          <w:lang w:val="en-AU"/>
        </w:rPr>
        <w:t xml:space="preserve"> string the web service response</w:t>
      </w:r>
      <w:r>
        <w:rPr>
          <w:lang w:val="en-AU"/>
        </w:rPr>
        <w:t>:</w:t>
      </w:r>
    </w:p>
    <w:p w14:paraId="5FF863C8" w14:textId="77777777" w:rsidR="00B83F2B" w:rsidRDefault="00B83F2B">
      <w:pPr>
        <w:rPr>
          <w:lang w:val="en-AU"/>
        </w:rPr>
      </w:pPr>
    </w:p>
    <w:p w14:paraId="6A714B94" w14:textId="77777777" w:rsidR="00F5127F" w:rsidRDefault="00F5127F">
      <w:pPr>
        <w:rPr>
          <w:lang w:val="en-AU"/>
        </w:rPr>
      </w:pPr>
    </w:p>
    <w:p w14:paraId="54FD42EF" w14:textId="77777777" w:rsidR="00F5127F" w:rsidRPr="00F5127F" w:rsidRDefault="00F5127F" w:rsidP="00F5127F">
      <w:pPr>
        <w:rPr>
          <w:lang w:val="en-AU"/>
        </w:rPr>
      </w:pPr>
      <w:r w:rsidRPr="00F5127F">
        <w:rPr>
          <w:lang w:val="en-AU"/>
        </w:rPr>
        <w:t>&lt;ProcessManagerResponse&gt;</w:t>
      </w:r>
    </w:p>
    <w:p w14:paraId="12FDA8CA" w14:textId="77777777" w:rsidR="00F5127F" w:rsidRPr="00F5127F" w:rsidRDefault="00F5127F" w:rsidP="00F5127F">
      <w:pPr>
        <w:rPr>
          <w:lang w:val="en-AU"/>
        </w:rPr>
      </w:pPr>
      <w:r w:rsidRPr="00F5127F">
        <w:rPr>
          <w:lang w:val="en-AU"/>
        </w:rPr>
        <w:t xml:space="preserve">  &lt;Application&gt;</w:t>
      </w:r>
    </w:p>
    <w:p w14:paraId="2840F852" w14:textId="77777777" w:rsidR="00F5127F" w:rsidRPr="00F5127F" w:rsidRDefault="00F5127F" w:rsidP="00F5127F">
      <w:pPr>
        <w:rPr>
          <w:lang w:val="en-AU"/>
        </w:rPr>
      </w:pPr>
      <w:r w:rsidRPr="00F5127F">
        <w:rPr>
          <w:lang w:val="en-AU"/>
        </w:rPr>
        <w:t xml:space="preserve">    &lt;Channel&gt;channel&lt;/Channel&gt;</w:t>
      </w:r>
    </w:p>
    <w:p w14:paraId="5F831856" w14:textId="77777777" w:rsidR="00F5127F" w:rsidRPr="00F5127F" w:rsidRDefault="00F5127F" w:rsidP="00F5127F">
      <w:pPr>
        <w:rPr>
          <w:lang w:val="en-AU"/>
        </w:rPr>
      </w:pPr>
      <w:r w:rsidRPr="00F5127F">
        <w:rPr>
          <w:lang w:val="en-AU"/>
        </w:rPr>
        <w:t xml:space="preserve">    &lt;CallType&gt;call type&lt;/CallType&gt;</w:t>
      </w:r>
    </w:p>
    <w:p w14:paraId="43497E13" w14:textId="77777777" w:rsidR="00F5127F" w:rsidRPr="00F5127F" w:rsidRDefault="00F5127F" w:rsidP="00F5127F">
      <w:pPr>
        <w:rPr>
          <w:lang w:val="en-AU"/>
        </w:rPr>
      </w:pPr>
      <w:r w:rsidRPr="00F5127F">
        <w:rPr>
          <w:lang w:val="en-AU"/>
        </w:rPr>
        <w:t xml:space="preserve">    &lt;ApplicationNumber&gt;application number&lt;/ApplicationNumber&gt;</w:t>
      </w:r>
    </w:p>
    <w:p w14:paraId="757668C7" w14:textId="77777777" w:rsidR="00F5127F" w:rsidRPr="00F5127F" w:rsidRDefault="00F5127F" w:rsidP="00F5127F">
      <w:pPr>
        <w:rPr>
          <w:lang w:val="en-AU"/>
        </w:rPr>
      </w:pPr>
      <w:r w:rsidRPr="00F5127F">
        <w:rPr>
          <w:lang w:val="en-AU"/>
        </w:rPr>
        <w:t xml:space="preserve">    &lt;ReturnDateTime&gt; &lt;/ReturnDateTime&gt;</w:t>
      </w:r>
    </w:p>
    <w:p w14:paraId="5A9E9E3E" w14:textId="77777777" w:rsidR="00F5127F" w:rsidRPr="00F5127F" w:rsidRDefault="00F5127F" w:rsidP="00F5127F">
      <w:pPr>
        <w:rPr>
          <w:lang w:val="en-AU"/>
        </w:rPr>
      </w:pPr>
      <w:r w:rsidRPr="00F5127F">
        <w:rPr>
          <w:lang w:val="en-AU"/>
        </w:rPr>
        <w:t xml:space="preserve">    &lt;SystemErrorCode /&gt;</w:t>
      </w:r>
    </w:p>
    <w:p w14:paraId="1229856C" w14:textId="77777777" w:rsidR="00F5127F" w:rsidRPr="00F5127F" w:rsidRDefault="00F5127F" w:rsidP="00F5127F">
      <w:pPr>
        <w:rPr>
          <w:lang w:val="en-AU"/>
        </w:rPr>
      </w:pPr>
      <w:r w:rsidRPr="00F5127F">
        <w:rPr>
          <w:lang w:val="en-AU"/>
        </w:rPr>
        <w:t xml:space="preserve">    &lt;SystemErrorMessage /&gt;</w:t>
      </w:r>
    </w:p>
    <w:p w14:paraId="5DF02BFE" w14:textId="77777777" w:rsidR="00F5127F" w:rsidRPr="00F5127F" w:rsidRDefault="00F5127F" w:rsidP="00F5127F">
      <w:pPr>
        <w:rPr>
          <w:lang w:val="en-AU"/>
        </w:rPr>
      </w:pPr>
      <w:r w:rsidRPr="00F5127F">
        <w:rPr>
          <w:lang w:val="en-AU"/>
        </w:rPr>
        <w:t xml:space="preserve">    &lt;ReturnError RecordNumber="1"&gt;</w:t>
      </w:r>
    </w:p>
    <w:p w14:paraId="61D48C1C" w14:textId="77777777" w:rsidR="00F5127F" w:rsidRPr="00F5127F" w:rsidRDefault="00F5127F" w:rsidP="00F5127F">
      <w:pPr>
        <w:rPr>
          <w:lang w:val="en-AU"/>
        </w:rPr>
      </w:pPr>
      <w:r w:rsidRPr="00F5127F">
        <w:rPr>
          <w:lang w:val="en-AU"/>
        </w:rPr>
        <w:t xml:space="preserve">      &lt;Error&gt;</w:t>
      </w:r>
    </w:p>
    <w:p w14:paraId="320FEA09" w14:textId="77777777" w:rsidR="00F5127F" w:rsidRPr="00F5127F" w:rsidRDefault="00F5127F" w:rsidP="00F5127F">
      <w:pPr>
        <w:rPr>
          <w:lang w:val="en-AU"/>
        </w:rPr>
      </w:pPr>
      <w:r w:rsidRPr="00F5127F">
        <w:rPr>
          <w:lang w:val="en-AU"/>
        </w:rPr>
        <w:t xml:space="preserve">        &lt;Description /&gt;</w:t>
      </w:r>
    </w:p>
    <w:p w14:paraId="27922946" w14:textId="77777777" w:rsidR="00F5127F" w:rsidRPr="00F5127F" w:rsidRDefault="00F5127F" w:rsidP="00F5127F">
      <w:pPr>
        <w:rPr>
          <w:lang w:val="en-AU"/>
        </w:rPr>
      </w:pPr>
      <w:r w:rsidRPr="00F5127F">
        <w:rPr>
          <w:lang w:val="en-AU"/>
        </w:rPr>
        <w:t xml:space="preserve">        &lt;Field /&gt;</w:t>
      </w:r>
    </w:p>
    <w:p w14:paraId="2D461947" w14:textId="77777777" w:rsidR="00F5127F" w:rsidRPr="00F5127F" w:rsidRDefault="00F5127F" w:rsidP="00F5127F">
      <w:pPr>
        <w:rPr>
          <w:lang w:val="en-AU"/>
        </w:rPr>
      </w:pPr>
      <w:r w:rsidRPr="00F5127F">
        <w:rPr>
          <w:lang w:val="en-AU"/>
        </w:rPr>
        <w:t xml:space="preserve">        &lt;Value /&gt;</w:t>
      </w:r>
    </w:p>
    <w:p w14:paraId="75449121" w14:textId="77777777" w:rsidR="00F5127F" w:rsidRPr="00F5127F" w:rsidRDefault="00F5127F" w:rsidP="00F5127F">
      <w:pPr>
        <w:rPr>
          <w:lang w:val="en-AU"/>
        </w:rPr>
      </w:pPr>
      <w:r w:rsidRPr="00F5127F">
        <w:rPr>
          <w:lang w:val="en-AU"/>
        </w:rPr>
        <w:t xml:space="preserve">      &lt;/Error&gt;</w:t>
      </w:r>
    </w:p>
    <w:p w14:paraId="6280A51C" w14:textId="77777777" w:rsidR="00F5127F" w:rsidRPr="00F5127F" w:rsidRDefault="00F5127F" w:rsidP="00F5127F">
      <w:pPr>
        <w:rPr>
          <w:lang w:val="en-AU"/>
        </w:rPr>
      </w:pPr>
      <w:r w:rsidRPr="00F5127F">
        <w:rPr>
          <w:lang w:val="en-AU"/>
        </w:rPr>
        <w:t xml:space="preserve">    &lt;/ReturnError&gt;</w:t>
      </w:r>
    </w:p>
    <w:p w14:paraId="7C4B0267" w14:textId="77777777" w:rsidR="00F5127F" w:rsidRPr="00F5127F" w:rsidRDefault="00F5127F" w:rsidP="00F5127F">
      <w:pPr>
        <w:rPr>
          <w:lang w:val="en-AU"/>
        </w:rPr>
      </w:pPr>
      <w:r w:rsidRPr="00F5127F">
        <w:rPr>
          <w:lang w:val="en-AU"/>
        </w:rPr>
        <w:t xml:space="preserve">  &lt;/Application&gt;</w:t>
      </w:r>
    </w:p>
    <w:p w14:paraId="64A82473" w14:textId="77777777" w:rsidR="00F5127F" w:rsidRPr="00F5127F" w:rsidRDefault="00F5127F" w:rsidP="00F5127F">
      <w:pPr>
        <w:rPr>
          <w:lang w:val="en-AU"/>
        </w:rPr>
      </w:pPr>
      <w:r w:rsidRPr="00F5127F">
        <w:rPr>
          <w:lang w:val="en-AU"/>
        </w:rPr>
        <w:t xml:space="preserve">  &lt;Instinct_Actions&gt;</w:t>
      </w:r>
    </w:p>
    <w:p w14:paraId="218B3382" w14:textId="77777777" w:rsidR="00F5127F" w:rsidRPr="00F5127F" w:rsidRDefault="00F5127F" w:rsidP="00F5127F">
      <w:pPr>
        <w:rPr>
          <w:lang w:val="en-AU"/>
        </w:rPr>
      </w:pPr>
      <w:r w:rsidRPr="00F5127F">
        <w:rPr>
          <w:lang w:val="en-AU"/>
        </w:rPr>
        <w:t xml:space="preserve">    &lt;Instinct_Action&gt;</w:t>
      </w:r>
    </w:p>
    <w:p w14:paraId="7443D2FF" w14:textId="77777777" w:rsidR="00F5127F" w:rsidRPr="00F5127F" w:rsidRDefault="00F5127F" w:rsidP="00F5127F">
      <w:pPr>
        <w:rPr>
          <w:lang w:val="en-AU"/>
        </w:rPr>
      </w:pPr>
      <w:r w:rsidRPr="00F5127F">
        <w:rPr>
          <w:lang w:val="en-AU"/>
        </w:rPr>
        <w:t xml:space="preserve">      &lt;Field_Name /&gt;</w:t>
      </w:r>
    </w:p>
    <w:p w14:paraId="6902797E" w14:textId="77777777" w:rsidR="00F5127F" w:rsidRPr="00F5127F" w:rsidRDefault="00F5127F" w:rsidP="00F5127F">
      <w:pPr>
        <w:rPr>
          <w:lang w:val="en-AU"/>
        </w:rPr>
      </w:pPr>
      <w:r w:rsidRPr="00F5127F">
        <w:rPr>
          <w:lang w:val="en-AU"/>
        </w:rPr>
        <w:t xml:space="preserve">      &lt;Field_Value /&gt;</w:t>
      </w:r>
    </w:p>
    <w:p w14:paraId="1EFBD687" w14:textId="77777777" w:rsidR="00F5127F" w:rsidRPr="00F5127F" w:rsidRDefault="00F5127F" w:rsidP="00F5127F">
      <w:pPr>
        <w:rPr>
          <w:lang w:val="en-AU"/>
        </w:rPr>
      </w:pPr>
      <w:r w:rsidRPr="00F5127F">
        <w:rPr>
          <w:lang w:val="en-AU"/>
        </w:rPr>
        <w:t xml:space="preserve">    &lt;/Instinct_Action&gt;</w:t>
      </w:r>
    </w:p>
    <w:p w14:paraId="3E61C745" w14:textId="77777777" w:rsidR="00F5127F" w:rsidRPr="00F5127F" w:rsidRDefault="00F5127F" w:rsidP="00F5127F">
      <w:pPr>
        <w:rPr>
          <w:lang w:val="en-AU"/>
        </w:rPr>
      </w:pPr>
      <w:r w:rsidRPr="00F5127F">
        <w:rPr>
          <w:lang w:val="en-AU"/>
        </w:rPr>
        <w:t xml:space="preserve">    &lt;Instinct_Output_XML&gt;</w:t>
      </w:r>
    </w:p>
    <w:p w14:paraId="48266DD2" w14:textId="77777777" w:rsidR="00F5127F" w:rsidRPr="00F5127F" w:rsidRDefault="00F5127F" w:rsidP="00F5127F">
      <w:pPr>
        <w:rPr>
          <w:lang w:val="en-AU"/>
        </w:rPr>
      </w:pPr>
      <w:r w:rsidRPr="00F5127F">
        <w:rPr>
          <w:lang w:val="en-AU"/>
        </w:rPr>
        <w:t xml:space="preserve">      &lt;OutputSchema&gt;</w:t>
      </w:r>
    </w:p>
    <w:p w14:paraId="054FDD45" w14:textId="77777777" w:rsidR="00F5127F" w:rsidRPr="00F5127F" w:rsidRDefault="00F5127F" w:rsidP="00F5127F">
      <w:pPr>
        <w:rPr>
          <w:lang w:val="en-AU"/>
        </w:rPr>
      </w:pPr>
      <w:r w:rsidRPr="00F5127F">
        <w:rPr>
          <w:lang w:val="en-AU"/>
        </w:rPr>
        <w:t xml:space="preserve">        &lt;Output /&gt;</w:t>
      </w:r>
    </w:p>
    <w:p w14:paraId="63E85A95" w14:textId="77777777" w:rsidR="00F5127F" w:rsidRPr="00F5127F" w:rsidRDefault="00F5127F" w:rsidP="00F5127F">
      <w:pPr>
        <w:rPr>
          <w:lang w:val="en-AU"/>
        </w:rPr>
      </w:pPr>
      <w:r w:rsidRPr="00F5127F">
        <w:rPr>
          <w:lang w:val="en-AU"/>
        </w:rPr>
        <w:t xml:space="preserve">      &lt;/OutputSchema&gt;</w:t>
      </w:r>
    </w:p>
    <w:p w14:paraId="63E80102" w14:textId="77777777" w:rsidR="00F5127F" w:rsidRPr="00F5127F" w:rsidRDefault="00F5127F" w:rsidP="00F5127F">
      <w:pPr>
        <w:rPr>
          <w:lang w:val="en-AU"/>
        </w:rPr>
      </w:pPr>
      <w:r w:rsidRPr="00F5127F">
        <w:rPr>
          <w:lang w:val="en-AU"/>
        </w:rPr>
        <w:t xml:space="preserve">    &lt;/Instinct_Output_XML&gt;</w:t>
      </w:r>
    </w:p>
    <w:p w14:paraId="567BA5BB" w14:textId="77777777" w:rsidR="00F5127F" w:rsidRPr="00F5127F" w:rsidRDefault="00F5127F" w:rsidP="00F5127F">
      <w:pPr>
        <w:rPr>
          <w:lang w:val="en-AU"/>
        </w:rPr>
      </w:pPr>
      <w:r w:rsidRPr="00F5127F">
        <w:rPr>
          <w:lang w:val="en-AU"/>
        </w:rPr>
        <w:t xml:space="preserve">  &lt;/Instinct_Actions&gt;</w:t>
      </w:r>
    </w:p>
    <w:p w14:paraId="6091E860" w14:textId="77777777" w:rsidR="00F5127F" w:rsidRPr="00F5127F" w:rsidRDefault="00F5127F" w:rsidP="00F5127F">
      <w:pPr>
        <w:rPr>
          <w:lang w:val="en-AU"/>
        </w:rPr>
      </w:pPr>
      <w:r w:rsidRPr="00F5127F">
        <w:rPr>
          <w:lang w:val="en-AU"/>
        </w:rPr>
        <w:t xml:space="preserve">  &lt;PM_Results&gt;</w:t>
      </w:r>
    </w:p>
    <w:p w14:paraId="588C84DD" w14:textId="77777777" w:rsidR="00F5127F" w:rsidRPr="00F5127F" w:rsidRDefault="00F5127F" w:rsidP="00F5127F">
      <w:pPr>
        <w:rPr>
          <w:lang w:val="en-AU"/>
        </w:rPr>
      </w:pPr>
      <w:r w:rsidRPr="00F5127F">
        <w:rPr>
          <w:lang w:val="en-AU"/>
        </w:rPr>
        <w:t xml:space="preserve">    &lt;Random_Number&gt;931&lt;/Random_Number&gt;</w:t>
      </w:r>
    </w:p>
    <w:p w14:paraId="21D1F1E5" w14:textId="77777777" w:rsidR="00F5127F" w:rsidRPr="00F5127F" w:rsidRDefault="00F5127F" w:rsidP="00F5127F">
      <w:pPr>
        <w:rPr>
          <w:lang w:val="en-AU"/>
        </w:rPr>
      </w:pPr>
      <w:r w:rsidRPr="00F5127F">
        <w:rPr>
          <w:lang w:val="en-AU"/>
        </w:rPr>
        <w:t xml:space="preserve">    &lt;DBR&gt;0.00&lt;/DBR&gt;</w:t>
      </w:r>
    </w:p>
    <w:p w14:paraId="0E39AF58" w14:textId="77777777" w:rsidR="00F5127F" w:rsidRPr="00F5127F" w:rsidRDefault="00F5127F" w:rsidP="00F5127F">
      <w:pPr>
        <w:rPr>
          <w:lang w:val="en-AU"/>
        </w:rPr>
      </w:pPr>
      <w:r w:rsidRPr="00F5127F">
        <w:rPr>
          <w:lang w:val="en-AU"/>
        </w:rPr>
        <w:t xml:space="preserve">    &lt;Decision_Results name="MAC"&gt;</w:t>
      </w:r>
    </w:p>
    <w:p w14:paraId="56086B94" w14:textId="77777777" w:rsidR="00F5127F" w:rsidRPr="00F5127F" w:rsidRDefault="00F5127F" w:rsidP="00F5127F">
      <w:pPr>
        <w:rPr>
          <w:lang w:val="en-AU"/>
        </w:rPr>
      </w:pPr>
      <w:r w:rsidRPr="00F5127F">
        <w:rPr>
          <w:lang w:val="en-AU"/>
        </w:rPr>
        <w:t xml:space="preserve">      &lt;PM_Decision_Results_Data&gt;</w:t>
      </w:r>
    </w:p>
    <w:p w14:paraId="1C13F7D7" w14:textId="77777777" w:rsidR="00F5127F" w:rsidRPr="00F5127F" w:rsidRDefault="00F5127F" w:rsidP="00F5127F">
      <w:pPr>
        <w:rPr>
          <w:lang w:val="en-AU"/>
        </w:rPr>
      </w:pPr>
      <w:r w:rsidRPr="00F5127F">
        <w:rPr>
          <w:lang w:val="en-AU"/>
        </w:rPr>
        <w:t xml:space="preserve">        &lt;PM_Decision_Results&gt;</w:t>
      </w:r>
    </w:p>
    <w:p w14:paraId="4517BC3C" w14:textId="77777777" w:rsidR="00F5127F" w:rsidRPr="00F5127F" w:rsidRDefault="00F5127F" w:rsidP="00F5127F">
      <w:pPr>
        <w:rPr>
          <w:lang w:val="en-AU"/>
        </w:rPr>
      </w:pPr>
      <w:r w:rsidRPr="00F5127F">
        <w:rPr>
          <w:lang w:val="en-AU"/>
        </w:rPr>
        <w:t xml:space="preserve">          &lt;AppKey /&gt;</w:t>
      </w:r>
    </w:p>
    <w:p w14:paraId="3A9D2E6D" w14:textId="77777777" w:rsidR="00F5127F" w:rsidRPr="00F5127F" w:rsidRDefault="00F5127F" w:rsidP="00F5127F">
      <w:pPr>
        <w:rPr>
          <w:lang w:val="en-AU"/>
        </w:rPr>
      </w:pPr>
      <w:r w:rsidRPr="00F5127F">
        <w:rPr>
          <w:lang w:val="en-AU"/>
        </w:rPr>
        <w:t xml:space="preserve">          &lt;Decision_Objective /&gt;</w:t>
      </w:r>
    </w:p>
    <w:p w14:paraId="3B0AE344" w14:textId="77777777" w:rsidR="00F5127F" w:rsidRPr="00F5127F" w:rsidRDefault="00F5127F" w:rsidP="00F5127F">
      <w:pPr>
        <w:rPr>
          <w:lang w:val="en-AU"/>
        </w:rPr>
      </w:pPr>
      <w:r w:rsidRPr="00F5127F">
        <w:rPr>
          <w:lang w:val="en-AU"/>
        </w:rPr>
        <w:t xml:space="preserve">          &lt;Last_Update_Date /&gt;</w:t>
      </w:r>
    </w:p>
    <w:p w14:paraId="2BBD6F1D" w14:textId="77777777" w:rsidR="00F5127F" w:rsidRPr="00F5127F" w:rsidRDefault="00F5127F" w:rsidP="00F5127F">
      <w:pPr>
        <w:rPr>
          <w:lang w:val="en-AU"/>
        </w:rPr>
      </w:pPr>
      <w:r w:rsidRPr="00F5127F">
        <w:rPr>
          <w:lang w:val="en-AU"/>
        </w:rPr>
        <w:lastRenderedPageBreak/>
        <w:t xml:space="preserve">          &lt;Default_Decision /&gt;</w:t>
      </w:r>
    </w:p>
    <w:p w14:paraId="1D5C62FC" w14:textId="77777777" w:rsidR="00F5127F" w:rsidRPr="00F5127F" w:rsidRDefault="00F5127F" w:rsidP="00F5127F">
      <w:pPr>
        <w:rPr>
          <w:lang w:val="en-AU"/>
        </w:rPr>
      </w:pPr>
      <w:r w:rsidRPr="00F5127F">
        <w:rPr>
          <w:lang w:val="en-AU"/>
        </w:rPr>
        <w:t xml:space="preserve">          &lt;Default_Reason /&gt;</w:t>
      </w:r>
    </w:p>
    <w:p w14:paraId="7C4E20E7" w14:textId="77777777" w:rsidR="00F5127F" w:rsidRPr="00F5127F" w:rsidRDefault="00F5127F" w:rsidP="00F5127F">
      <w:pPr>
        <w:rPr>
          <w:lang w:val="en-AU"/>
        </w:rPr>
      </w:pPr>
      <w:r w:rsidRPr="00F5127F">
        <w:rPr>
          <w:lang w:val="en-AU"/>
        </w:rPr>
        <w:t xml:space="preserve">          &lt;Default_Letter /&gt;</w:t>
      </w:r>
    </w:p>
    <w:p w14:paraId="5C51496F" w14:textId="77777777" w:rsidR="00F5127F" w:rsidRPr="00F5127F" w:rsidRDefault="00F5127F" w:rsidP="00F5127F">
      <w:pPr>
        <w:rPr>
          <w:lang w:val="en-AU"/>
        </w:rPr>
      </w:pPr>
      <w:r w:rsidRPr="00F5127F">
        <w:rPr>
          <w:lang w:val="en-AU"/>
        </w:rPr>
        <w:t xml:space="preserve">          &lt;Default_Document /&gt;</w:t>
      </w:r>
    </w:p>
    <w:p w14:paraId="357B098E" w14:textId="77777777" w:rsidR="00F5127F" w:rsidRPr="00F5127F" w:rsidRDefault="00F5127F" w:rsidP="00F5127F">
      <w:pPr>
        <w:rPr>
          <w:lang w:val="en-AU"/>
        </w:rPr>
      </w:pPr>
      <w:r w:rsidRPr="00F5127F">
        <w:rPr>
          <w:lang w:val="en-AU"/>
        </w:rPr>
        <w:t xml:space="preserve">          &lt;System_Decision /&gt;</w:t>
      </w:r>
    </w:p>
    <w:p w14:paraId="4C2A6B72" w14:textId="77777777" w:rsidR="00F5127F" w:rsidRPr="00F5127F" w:rsidRDefault="00F5127F" w:rsidP="00F5127F">
      <w:pPr>
        <w:rPr>
          <w:lang w:val="en-AU"/>
        </w:rPr>
      </w:pPr>
      <w:r w:rsidRPr="00F5127F">
        <w:rPr>
          <w:lang w:val="en-AU"/>
        </w:rPr>
        <w:t xml:space="preserve">          &lt;System_Letter /&gt;</w:t>
      </w:r>
    </w:p>
    <w:p w14:paraId="1268CC9C" w14:textId="77777777" w:rsidR="00F5127F" w:rsidRPr="00F5127F" w:rsidRDefault="00F5127F" w:rsidP="00F5127F">
      <w:pPr>
        <w:rPr>
          <w:lang w:val="en-AU"/>
        </w:rPr>
      </w:pPr>
      <w:r w:rsidRPr="00F5127F">
        <w:rPr>
          <w:lang w:val="en-AU"/>
        </w:rPr>
        <w:t xml:space="preserve">          &lt;System_Document /&gt;</w:t>
      </w:r>
    </w:p>
    <w:p w14:paraId="597E2821" w14:textId="77777777" w:rsidR="00F5127F" w:rsidRPr="00F5127F" w:rsidRDefault="00F5127F" w:rsidP="00F5127F">
      <w:pPr>
        <w:rPr>
          <w:lang w:val="en-AU"/>
        </w:rPr>
      </w:pPr>
      <w:r w:rsidRPr="00F5127F">
        <w:rPr>
          <w:lang w:val="en-AU"/>
        </w:rPr>
        <w:t xml:space="preserve">          &lt;Decision_Node_Id /&gt;</w:t>
      </w:r>
    </w:p>
    <w:p w14:paraId="57D66150" w14:textId="77777777" w:rsidR="00F5127F" w:rsidRPr="00F5127F" w:rsidRDefault="00F5127F" w:rsidP="00F5127F">
      <w:pPr>
        <w:rPr>
          <w:lang w:val="en-AU"/>
        </w:rPr>
      </w:pPr>
      <w:r w:rsidRPr="00F5127F">
        <w:rPr>
          <w:lang w:val="en-AU"/>
        </w:rPr>
        <w:t xml:space="preserve">          &lt;Decision_CC_Id /&gt;</w:t>
      </w:r>
    </w:p>
    <w:p w14:paraId="56602668" w14:textId="77777777" w:rsidR="00F5127F" w:rsidRPr="00F5127F" w:rsidRDefault="00F5127F" w:rsidP="00F5127F">
      <w:pPr>
        <w:rPr>
          <w:lang w:val="en-AU"/>
        </w:rPr>
      </w:pPr>
      <w:r w:rsidRPr="00F5127F">
        <w:rPr>
          <w:lang w:val="en-AU"/>
        </w:rPr>
        <w:t xml:space="preserve">          &lt;Decision_Test_Group /&gt;</w:t>
      </w:r>
    </w:p>
    <w:p w14:paraId="41AE56A6" w14:textId="77777777" w:rsidR="00F5127F" w:rsidRPr="00F5127F" w:rsidRDefault="00F5127F" w:rsidP="00F5127F">
      <w:pPr>
        <w:rPr>
          <w:lang w:val="en-AU"/>
        </w:rPr>
      </w:pPr>
      <w:r w:rsidRPr="00F5127F">
        <w:rPr>
          <w:lang w:val="en-AU"/>
        </w:rPr>
        <w:t xml:space="preserve">        &lt;/PM_Decision_Results&gt;</w:t>
      </w:r>
    </w:p>
    <w:p w14:paraId="583EE33D" w14:textId="77777777" w:rsidR="00F5127F" w:rsidRPr="00F5127F" w:rsidRDefault="00F5127F" w:rsidP="00F5127F">
      <w:pPr>
        <w:rPr>
          <w:lang w:val="en-AU"/>
        </w:rPr>
      </w:pPr>
      <w:r w:rsidRPr="00F5127F">
        <w:rPr>
          <w:lang w:val="en-AU"/>
        </w:rPr>
        <w:t xml:space="preserve">      &lt;/PM_Decision_Results_Data&gt;</w:t>
      </w:r>
    </w:p>
    <w:p w14:paraId="7FA07931" w14:textId="77777777" w:rsidR="00F5127F" w:rsidRPr="00F5127F" w:rsidRDefault="00F5127F" w:rsidP="00F5127F">
      <w:pPr>
        <w:rPr>
          <w:lang w:val="en-AU"/>
        </w:rPr>
      </w:pPr>
      <w:r w:rsidRPr="00F5127F">
        <w:rPr>
          <w:lang w:val="en-AU"/>
        </w:rPr>
        <w:t xml:space="preserve">      &lt;PM_Reason_Codes_Data&gt;</w:t>
      </w:r>
    </w:p>
    <w:p w14:paraId="4A564B6E" w14:textId="77777777" w:rsidR="00F5127F" w:rsidRPr="00F5127F" w:rsidRDefault="00F5127F" w:rsidP="00F5127F">
      <w:pPr>
        <w:rPr>
          <w:lang w:val="en-AU"/>
        </w:rPr>
      </w:pPr>
      <w:r w:rsidRPr="00F5127F">
        <w:rPr>
          <w:lang w:val="en-AU"/>
        </w:rPr>
        <w:t xml:space="preserve">        &lt;PM_Reason_Codes&gt;</w:t>
      </w:r>
    </w:p>
    <w:p w14:paraId="6B9893E6" w14:textId="77777777" w:rsidR="00F5127F" w:rsidRPr="00F5127F" w:rsidRDefault="00F5127F" w:rsidP="00F5127F">
      <w:pPr>
        <w:rPr>
          <w:lang w:val="en-AU"/>
        </w:rPr>
      </w:pPr>
      <w:r w:rsidRPr="00F5127F">
        <w:rPr>
          <w:lang w:val="en-AU"/>
        </w:rPr>
        <w:t xml:space="preserve">          &lt;Reason_Code /&gt;</w:t>
      </w:r>
    </w:p>
    <w:p w14:paraId="576ECFB2" w14:textId="77777777" w:rsidR="00F5127F" w:rsidRPr="00F5127F" w:rsidRDefault="00F5127F" w:rsidP="00F5127F">
      <w:pPr>
        <w:rPr>
          <w:lang w:val="en-AU"/>
        </w:rPr>
      </w:pPr>
      <w:r w:rsidRPr="00F5127F">
        <w:rPr>
          <w:lang w:val="en-AU"/>
        </w:rPr>
        <w:t xml:space="preserve">          &lt;Reason_Description /&gt;</w:t>
      </w:r>
    </w:p>
    <w:p w14:paraId="5122C44B" w14:textId="77777777" w:rsidR="00F5127F" w:rsidRPr="00F5127F" w:rsidRDefault="00F5127F" w:rsidP="00F5127F">
      <w:pPr>
        <w:rPr>
          <w:lang w:val="en-AU"/>
        </w:rPr>
      </w:pPr>
      <w:r w:rsidRPr="00F5127F">
        <w:rPr>
          <w:lang w:val="en-AU"/>
        </w:rPr>
        <w:t xml:space="preserve">          &lt;Criteria_Name /&gt;</w:t>
      </w:r>
    </w:p>
    <w:p w14:paraId="3DD148EA" w14:textId="77777777" w:rsidR="00F5127F" w:rsidRPr="00F5127F" w:rsidRDefault="00F5127F" w:rsidP="00F5127F">
      <w:pPr>
        <w:rPr>
          <w:lang w:val="en-AU"/>
        </w:rPr>
      </w:pPr>
      <w:r w:rsidRPr="00F5127F">
        <w:rPr>
          <w:lang w:val="en-AU"/>
        </w:rPr>
        <w:t xml:space="preserve">          &lt;Letter_Code /&gt;</w:t>
      </w:r>
    </w:p>
    <w:p w14:paraId="20E7006B" w14:textId="77777777" w:rsidR="00F5127F" w:rsidRPr="00F5127F" w:rsidRDefault="00F5127F" w:rsidP="00F5127F">
      <w:pPr>
        <w:rPr>
          <w:lang w:val="en-AU"/>
        </w:rPr>
      </w:pPr>
      <w:r w:rsidRPr="00F5127F">
        <w:rPr>
          <w:lang w:val="en-AU"/>
        </w:rPr>
        <w:t xml:space="preserve">          &lt;Document /&gt;</w:t>
      </w:r>
    </w:p>
    <w:p w14:paraId="5907C051" w14:textId="77777777" w:rsidR="00F5127F" w:rsidRPr="00F5127F" w:rsidRDefault="00F5127F" w:rsidP="00F5127F">
      <w:pPr>
        <w:rPr>
          <w:lang w:val="en-AU"/>
        </w:rPr>
      </w:pPr>
      <w:r w:rsidRPr="00F5127F">
        <w:rPr>
          <w:lang w:val="en-AU"/>
        </w:rPr>
        <w:t xml:space="preserve">          &lt;Letter_Reason /&gt;</w:t>
      </w:r>
    </w:p>
    <w:p w14:paraId="1969CD27" w14:textId="77777777" w:rsidR="00F5127F" w:rsidRPr="00F5127F" w:rsidRDefault="00F5127F" w:rsidP="00F5127F">
      <w:pPr>
        <w:rPr>
          <w:lang w:val="en-AU"/>
        </w:rPr>
      </w:pPr>
      <w:r w:rsidRPr="00F5127F">
        <w:rPr>
          <w:lang w:val="en-AU"/>
        </w:rPr>
        <w:t xml:space="preserve">          &lt;Category /&gt;</w:t>
      </w:r>
    </w:p>
    <w:p w14:paraId="0AF00FF6" w14:textId="77777777" w:rsidR="00F5127F" w:rsidRPr="00F5127F" w:rsidRDefault="00F5127F" w:rsidP="00F5127F">
      <w:pPr>
        <w:rPr>
          <w:lang w:val="en-AU"/>
        </w:rPr>
      </w:pPr>
      <w:r w:rsidRPr="00F5127F">
        <w:rPr>
          <w:lang w:val="en-AU"/>
        </w:rPr>
        <w:t xml:space="preserve">        &lt;/PM_Reason_Codes&gt;</w:t>
      </w:r>
    </w:p>
    <w:p w14:paraId="36A10C16" w14:textId="77777777" w:rsidR="00F5127F" w:rsidRPr="00F5127F" w:rsidRDefault="00F5127F" w:rsidP="00F5127F">
      <w:pPr>
        <w:rPr>
          <w:lang w:val="en-AU"/>
        </w:rPr>
      </w:pPr>
      <w:r w:rsidRPr="00F5127F">
        <w:rPr>
          <w:lang w:val="en-AU"/>
        </w:rPr>
        <w:t xml:space="preserve">      &lt;/PM_Reason_Codes_Data&gt;</w:t>
      </w:r>
    </w:p>
    <w:p w14:paraId="5B5978EA" w14:textId="77777777" w:rsidR="00F5127F" w:rsidRPr="00F5127F" w:rsidRDefault="00F5127F" w:rsidP="00F5127F">
      <w:pPr>
        <w:rPr>
          <w:lang w:val="en-AU"/>
        </w:rPr>
      </w:pPr>
      <w:r w:rsidRPr="00F5127F">
        <w:rPr>
          <w:lang w:val="en-AU"/>
        </w:rPr>
        <w:t xml:space="preserve">    &lt;/Decision_Results&gt;</w:t>
      </w:r>
    </w:p>
    <w:p w14:paraId="12808972" w14:textId="77777777" w:rsidR="00F5127F" w:rsidRPr="00F5127F" w:rsidRDefault="00F5127F" w:rsidP="00F5127F">
      <w:pPr>
        <w:rPr>
          <w:lang w:val="en-AU"/>
        </w:rPr>
      </w:pPr>
      <w:r w:rsidRPr="00F5127F">
        <w:rPr>
          <w:lang w:val="en-AU"/>
        </w:rPr>
        <w:t xml:space="preserve">    &lt;Strategy_Results name="Eligibility"&gt;</w:t>
      </w:r>
    </w:p>
    <w:p w14:paraId="6825851F" w14:textId="77777777" w:rsidR="00F5127F" w:rsidRPr="00F5127F" w:rsidRDefault="00F5127F" w:rsidP="00F5127F">
      <w:pPr>
        <w:rPr>
          <w:lang w:val="en-AU"/>
        </w:rPr>
      </w:pPr>
      <w:r w:rsidRPr="00F5127F">
        <w:rPr>
          <w:lang w:val="en-AU"/>
        </w:rPr>
        <w:t xml:space="preserve">      &lt;PM_Strategy_MaxLendingAmount_Data&gt;</w:t>
      </w:r>
    </w:p>
    <w:p w14:paraId="0270E4A3" w14:textId="77777777" w:rsidR="00F5127F" w:rsidRPr="00F5127F" w:rsidRDefault="00F5127F" w:rsidP="00F5127F">
      <w:pPr>
        <w:rPr>
          <w:lang w:val="en-AU"/>
        </w:rPr>
      </w:pPr>
      <w:r w:rsidRPr="00F5127F">
        <w:rPr>
          <w:lang w:val="en-AU"/>
        </w:rPr>
        <w:t xml:space="preserve">        &lt;PM_Strategy_MaxLendingAmount_Results&gt;</w:t>
      </w:r>
    </w:p>
    <w:p w14:paraId="3FFFE3AF" w14:textId="77777777" w:rsidR="00F5127F" w:rsidRPr="00F5127F" w:rsidRDefault="00F5127F" w:rsidP="00F5127F">
      <w:pPr>
        <w:rPr>
          <w:lang w:val="en-AU"/>
        </w:rPr>
      </w:pPr>
      <w:r w:rsidRPr="00F5127F">
        <w:rPr>
          <w:lang w:val="en-AU"/>
        </w:rPr>
        <w:t xml:space="preserve">          &lt;Last_Update_Date /&gt;</w:t>
      </w:r>
    </w:p>
    <w:p w14:paraId="56CE7955" w14:textId="77777777" w:rsidR="00F5127F" w:rsidRPr="00F5127F" w:rsidRDefault="00F5127F" w:rsidP="00F5127F">
      <w:pPr>
        <w:rPr>
          <w:lang w:val="en-AU"/>
        </w:rPr>
      </w:pPr>
      <w:r w:rsidRPr="00F5127F">
        <w:rPr>
          <w:lang w:val="en-AU"/>
        </w:rPr>
        <w:t xml:space="preserve">          &lt;Entry_Name /&gt;</w:t>
      </w:r>
    </w:p>
    <w:p w14:paraId="4A118AAB" w14:textId="77777777" w:rsidR="00F5127F" w:rsidRPr="00F5127F" w:rsidRDefault="00F5127F" w:rsidP="00F5127F">
      <w:pPr>
        <w:rPr>
          <w:lang w:val="en-AU"/>
        </w:rPr>
      </w:pPr>
      <w:r w:rsidRPr="00F5127F">
        <w:rPr>
          <w:lang w:val="en-AU"/>
        </w:rPr>
        <w:t xml:space="preserve">          &lt;Policy_Number /&gt;</w:t>
      </w:r>
    </w:p>
    <w:p w14:paraId="1E01A554" w14:textId="77777777" w:rsidR="00F5127F" w:rsidRPr="00F5127F" w:rsidRDefault="00F5127F" w:rsidP="00F5127F">
      <w:pPr>
        <w:rPr>
          <w:lang w:val="en-AU"/>
        </w:rPr>
      </w:pPr>
      <w:r w:rsidRPr="00F5127F">
        <w:rPr>
          <w:lang w:val="en-AU"/>
        </w:rPr>
        <w:t xml:space="preserve">          &lt;Adjustment_Number /&gt;</w:t>
      </w:r>
    </w:p>
    <w:p w14:paraId="40304DE0" w14:textId="77777777" w:rsidR="00F5127F" w:rsidRPr="00F5127F" w:rsidRDefault="00F5127F" w:rsidP="00F5127F">
      <w:pPr>
        <w:rPr>
          <w:lang w:val="en-AU"/>
        </w:rPr>
      </w:pPr>
      <w:r w:rsidRPr="00F5127F">
        <w:rPr>
          <w:lang w:val="en-AU"/>
        </w:rPr>
        <w:t xml:space="preserve">          &lt;Max_Lending_Amount /&gt;</w:t>
      </w:r>
    </w:p>
    <w:p w14:paraId="1828535C" w14:textId="77777777" w:rsidR="00F5127F" w:rsidRPr="00F5127F" w:rsidRDefault="00F5127F" w:rsidP="00F5127F">
      <w:pPr>
        <w:rPr>
          <w:lang w:val="en-AU"/>
        </w:rPr>
      </w:pPr>
      <w:r w:rsidRPr="00F5127F">
        <w:rPr>
          <w:lang w:val="en-AU"/>
        </w:rPr>
        <w:t xml:space="preserve">          &lt;Use_Requested_Limit_Flag /&gt;</w:t>
      </w:r>
    </w:p>
    <w:p w14:paraId="5E12A0C0" w14:textId="77777777" w:rsidR="00F5127F" w:rsidRPr="00F5127F" w:rsidRDefault="00F5127F" w:rsidP="00F5127F">
      <w:pPr>
        <w:rPr>
          <w:lang w:val="en-AU"/>
        </w:rPr>
      </w:pPr>
      <w:r w:rsidRPr="00F5127F">
        <w:rPr>
          <w:lang w:val="en-AU"/>
        </w:rPr>
        <w:t xml:space="preserve">          &lt;Existing_Limit_Increase_Flag /&gt;</w:t>
      </w:r>
    </w:p>
    <w:p w14:paraId="0BADC5A9" w14:textId="77777777" w:rsidR="00F5127F" w:rsidRPr="00F5127F" w:rsidRDefault="00F5127F" w:rsidP="00F5127F">
      <w:pPr>
        <w:rPr>
          <w:lang w:val="en-AU"/>
        </w:rPr>
      </w:pPr>
      <w:r w:rsidRPr="00F5127F">
        <w:rPr>
          <w:lang w:val="en-AU"/>
        </w:rPr>
        <w:t xml:space="preserve">          &lt;Limit_Increase_Percent /&gt;</w:t>
      </w:r>
    </w:p>
    <w:p w14:paraId="2484AB0E" w14:textId="77777777" w:rsidR="00F5127F" w:rsidRPr="00F5127F" w:rsidRDefault="00F5127F" w:rsidP="00F5127F">
      <w:pPr>
        <w:rPr>
          <w:lang w:val="en-AU"/>
        </w:rPr>
      </w:pPr>
      <w:r w:rsidRPr="00F5127F">
        <w:rPr>
          <w:lang w:val="en-AU"/>
        </w:rPr>
        <w:t xml:space="preserve">          &lt;Use_Characteristic_As_Limit_Flag /&gt;</w:t>
      </w:r>
    </w:p>
    <w:p w14:paraId="10A2F694" w14:textId="77777777" w:rsidR="00F5127F" w:rsidRPr="00F5127F" w:rsidRDefault="00F5127F" w:rsidP="00F5127F">
      <w:pPr>
        <w:rPr>
          <w:lang w:val="en-AU"/>
        </w:rPr>
      </w:pPr>
      <w:r w:rsidRPr="00F5127F">
        <w:rPr>
          <w:lang w:val="en-AU"/>
        </w:rPr>
        <w:t xml:space="preserve">          &lt;Use_Characteristic_As_Limit_Multiplier /&gt;</w:t>
      </w:r>
    </w:p>
    <w:p w14:paraId="56DA51F9" w14:textId="77777777" w:rsidR="00F5127F" w:rsidRPr="00F5127F" w:rsidRDefault="00F5127F" w:rsidP="00F5127F">
      <w:pPr>
        <w:rPr>
          <w:lang w:val="en-AU"/>
        </w:rPr>
      </w:pPr>
      <w:r w:rsidRPr="00F5127F">
        <w:rPr>
          <w:lang w:val="en-AU"/>
        </w:rPr>
        <w:t xml:space="preserve">          &lt;Limit_Table_Id /&gt;</w:t>
      </w:r>
    </w:p>
    <w:p w14:paraId="10879EDE" w14:textId="77777777" w:rsidR="00F5127F" w:rsidRPr="00F5127F" w:rsidRDefault="00F5127F" w:rsidP="00F5127F">
      <w:pPr>
        <w:rPr>
          <w:lang w:val="en-AU"/>
        </w:rPr>
      </w:pPr>
      <w:r w:rsidRPr="00F5127F">
        <w:rPr>
          <w:lang w:val="en-AU"/>
        </w:rPr>
        <w:t xml:space="preserve">          &lt;Limit_Field_Number /&gt;</w:t>
      </w:r>
    </w:p>
    <w:p w14:paraId="3DE66338" w14:textId="77777777" w:rsidR="00F5127F" w:rsidRPr="00F5127F" w:rsidRDefault="00F5127F" w:rsidP="00F5127F">
      <w:pPr>
        <w:rPr>
          <w:lang w:val="en-AU"/>
        </w:rPr>
      </w:pPr>
      <w:r w:rsidRPr="00F5127F">
        <w:rPr>
          <w:lang w:val="en-AU"/>
        </w:rPr>
        <w:t xml:space="preserve">          &lt;Fixed_Amount_Flag /&gt;</w:t>
      </w:r>
    </w:p>
    <w:p w14:paraId="4A793A81" w14:textId="77777777" w:rsidR="00F5127F" w:rsidRPr="00F5127F" w:rsidRDefault="00F5127F" w:rsidP="00F5127F">
      <w:pPr>
        <w:rPr>
          <w:lang w:val="en-AU"/>
        </w:rPr>
      </w:pPr>
      <w:r w:rsidRPr="00F5127F">
        <w:rPr>
          <w:lang w:val="en-AU"/>
        </w:rPr>
        <w:t xml:space="preserve">          &lt;Fixed_Amount /&gt;</w:t>
      </w:r>
    </w:p>
    <w:p w14:paraId="27C63491" w14:textId="77777777" w:rsidR="00F5127F" w:rsidRPr="00F5127F" w:rsidRDefault="00F5127F" w:rsidP="00F5127F">
      <w:pPr>
        <w:rPr>
          <w:lang w:val="en-AU"/>
        </w:rPr>
      </w:pPr>
      <w:r w:rsidRPr="00F5127F">
        <w:rPr>
          <w:lang w:val="en-AU"/>
        </w:rPr>
        <w:t xml:space="preserve">          &lt;Base_Percentage_Increase_Flag /&gt;</w:t>
      </w:r>
    </w:p>
    <w:p w14:paraId="79DB6003" w14:textId="77777777" w:rsidR="00F5127F" w:rsidRPr="00F5127F" w:rsidRDefault="00F5127F" w:rsidP="00F5127F">
      <w:pPr>
        <w:rPr>
          <w:lang w:val="en-AU"/>
        </w:rPr>
      </w:pPr>
      <w:r w:rsidRPr="00F5127F">
        <w:rPr>
          <w:lang w:val="en-AU"/>
        </w:rPr>
        <w:t xml:space="preserve">          &lt;Base_Percentage_Increase_Percent /&gt;</w:t>
      </w:r>
    </w:p>
    <w:p w14:paraId="6FFF3BE9" w14:textId="77777777" w:rsidR="00F5127F" w:rsidRPr="00F5127F" w:rsidRDefault="00F5127F" w:rsidP="00F5127F">
      <w:pPr>
        <w:rPr>
          <w:lang w:val="en-AU"/>
        </w:rPr>
      </w:pPr>
      <w:r w:rsidRPr="00F5127F">
        <w:rPr>
          <w:lang w:val="en-AU"/>
        </w:rPr>
        <w:t xml:space="preserve">          &lt;Limit_Minimum /&gt;</w:t>
      </w:r>
    </w:p>
    <w:p w14:paraId="2DAA5E58" w14:textId="77777777" w:rsidR="00F5127F" w:rsidRPr="00F5127F" w:rsidRDefault="00F5127F" w:rsidP="00F5127F">
      <w:pPr>
        <w:rPr>
          <w:lang w:val="en-AU"/>
        </w:rPr>
      </w:pPr>
      <w:r w:rsidRPr="00F5127F">
        <w:rPr>
          <w:lang w:val="en-AU"/>
        </w:rPr>
        <w:t xml:space="preserve">          &lt;Limit_Maximum /&gt;</w:t>
      </w:r>
    </w:p>
    <w:p w14:paraId="7BF223D1" w14:textId="77777777" w:rsidR="00F5127F" w:rsidRPr="00F5127F" w:rsidRDefault="00F5127F" w:rsidP="00F5127F">
      <w:pPr>
        <w:rPr>
          <w:lang w:val="en-AU"/>
        </w:rPr>
      </w:pPr>
      <w:r w:rsidRPr="00F5127F">
        <w:rPr>
          <w:lang w:val="en-AU"/>
        </w:rPr>
        <w:t xml:space="preserve">          &lt;Limit_Rounding_Factor1 /&gt;</w:t>
      </w:r>
    </w:p>
    <w:p w14:paraId="1354FE91" w14:textId="77777777" w:rsidR="00F5127F" w:rsidRPr="00F5127F" w:rsidRDefault="00F5127F" w:rsidP="00F5127F">
      <w:pPr>
        <w:rPr>
          <w:lang w:val="en-AU"/>
        </w:rPr>
      </w:pPr>
      <w:r w:rsidRPr="00F5127F">
        <w:rPr>
          <w:lang w:val="en-AU"/>
        </w:rPr>
        <w:t xml:space="preserve">          &lt;Limit_Rounding_Factor2 /&gt;</w:t>
      </w:r>
    </w:p>
    <w:p w14:paraId="3EB6BB0C" w14:textId="77777777" w:rsidR="00F5127F" w:rsidRPr="00F5127F" w:rsidRDefault="00F5127F" w:rsidP="00F5127F">
      <w:pPr>
        <w:rPr>
          <w:lang w:val="en-AU"/>
        </w:rPr>
      </w:pPr>
      <w:r w:rsidRPr="00F5127F">
        <w:rPr>
          <w:lang w:val="en-AU"/>
        </w:rPr>
        <w:t xml:space="preserve">          &lt;Limit_Rounding_Factor3 /&gt;</w:t>
      </w:r>
    </w:p>
    <w:p w14:paraId="033281F2" w14:textId="77777777" w:rsidR="00F5127F" w:rsidRPr="00F5127F" w:rsidRDefault="00F5127F" w:rsidP="00F5127F">
      <w:pPr>
        <w:rPr>
          <w:lang w:val="en-AU"/>
        </w:rPr>
      </w:pPr>
      <w:r w:rsidRPr="00F5127F">
        <w:rPr>
          <w:lang w:val="en-AU"/>
        </w:rPr>
        <w:lastRenderedPageBreak/>
        <w:t xml:space="preserve">          &lt;Limit_Rounding_Factor4 /&gt;</w:t>
      </w:r>
    </w:p>
    <w:p w14:paraId="43AFD870" w14:textId="77777777" w:rsidR="00F5127F" w:rsidRPr="00F5127F" w:rsidRDefault="00F5127F" w:rsidP="00F5127F">
      <w:pPr>
        <w:rPr>
          <w:lang w:val="en-AU"/>
        </w:rPr>
      </w:pPr>
      <w:r w:rsidRPr="00F5127F">
        <w:rPr>
          <w:lang w:val="en-AU"/>
        </w:rPr>
        <w:t xml:space="preserve">          &lt;Limit_Rounding_Cutoff1 /&gt;</w:t>
      </w:r>
    </w:p>
    <w:p w14:paraId="4C0F0B05" w14:textId="77777777" w:rsidR="00F5127F" w:rsidRPr="00F5127F" w:rsidRDefault="00F5127F" w:rsidP="00F5127F">
      <w:pPr>
        <w:rPr>
          <w:lang w:val="en-AU"/>
        </w:rPr>
      </w:pPr>
      <w:r w:rsidRPr="00F5127F">
        <w:rPr>
          <w:lang w:val="en-AU"/>
        </w:rPr>
        <w:t xml:space="preserve">          &lt;Limit_Rounding_Cutoff2 /&gt;</w:t>
      </w:r>
    </w:p>
    <w:p w14:paraId="7826907C" w14:textId="77777777" w:rsidR="00F5127F" w:rsidRPr="00F5127F" w:rsidRDefault="00F5127F" w:rsidP="00F5127F">
      <w:pPr>
        <w:rPr>
          <w:lang w:val="en-AU"/>
        </w:rPr>
      </w:pPr>
      <w:r w:rsidRPr="00F5127F">
        <w:rPr>
          <w:lang w:val="en-AU"/>
        </w:rPr>
        <w:t xml:space="preserve">          &lt;Limit_Rounding_Cutoff3 /&gt;</w:t>
      </w:r>
    </w:p>
    <w:p w14:paraId="7A81E4CC" w14:textId="77777777" w:rsidR="00F5127F" w:rsidRPr="00F5127F" w:rsidRDefault="00F5127F" w:rsidP="00F5127F">
      <w:pPr>
        <w:rPr>
          <w:lang w:val="en-AU"/>
        </w:rPr>
      </w:pPr>
      <w:r w:rsidRPr="00F5127F">
        <w:rPr>
          <w:lang w:val="en-AU"/>
        </w:rPr>
        <w:t xml:space="preserve">          &lt;Limit_Reason_Code /&gt;</w:t>
      </w:r>
    </w:p>
    <w:p w14:paraId="64335AC5" w14:textId="77777777" w:rsidR="00F5127F" w:rsidRPr="00F5127F" w:rsidRDefault="00F5127F" w:rsidP="00F5127F">
      <w:pPr>
        <w:rPr>
          <w:lang w:val="en-AU"/>
        </w:rPr>
      </w:pPr>
      <w:r w:rsidRPr="00F5127F">
        <w:rPr>
          <w:lang w:val="en-AU"/>
        </w:rPr>
        <w:t xml:space="preserve">          &lt;Max_Limit_Table_Id /&gt;</w:t>
      </w:r>
    </w:p>
    <w:p w14:paraId="212E30BA" w14:textId="77777777" w:rsidR="00F5127F" w:rsidRPr="00F5127F" w:rsidRDefault="00F5127F" w:rsidP="00F5127F">
      <w:pPr>
        <w:rPr>
          <w:lang w:val="en-AU"/>
        </w:rPr>
      </w:pPr>
      <w:r w:rsidRPr="00F5127F">
        <w:rPr>
          <w:lang w:val="en-AU"/>
        </w:rPr>
        <w:t xml:space="preserve">          &lt;Max_Limit_Field_Number /&gt;</w:t>
      </w:r>
    </w:p>
    <w:p w14:paraId="04101E66" w14:textId="77777777" w:rsidR="00F5127F" w:rsidRPr="00F5127F" w:rsidRDefault="00F5127F" w:rsidP="00F5127F">
      <w:pPr>
        <w:rPr>
          <w:lang w:val="en-AU"/>
        </w:rPr>
      </w:pPr>
      <w:r w:rsidRPr="00F5127F">
        <w:rPr>
          <w:lang w:val="en-AU"/>
        </w:rPr>
        <w:t xml:space="preserve">          &lt;Max_Limit_Multiplier /&gt;</w:t>
      </w:r>
    </w:p>
    <w:p w14:paraId="796AE5D3" w14:textId="77777777" w:rsidR="00F5127F" w:rsidRPr="00F5127F" w:rsidRDefault="00F5127F" w:rsidP="00F5127F">
      <w:pPr>
        <w:rPr>
          <w:lang w:val="en-AU"/>
        </w:rPr>
      </w:pPr>
      <w:r w:rsidRPr="00F5127F">
        <w:rPr>
          <w:lang w:val="en-AU"/>
        </w:rPr>
        <w:t xml:space="preserve">          &lt;Use_Round_Up_Factor1_Flag /&gt;</w:t>
      </w:r>
    </w:p>
    <w:p w14:paraId="14FFC764" w14:textId="77777777" w:rsidR="00F5127F" w:rsidRPr="00F5127F" w:rsidRDefault="00F5127F" w:rsidP="00F5127F">
      <w:pPr>
        <w:rPr>
          <w:lang w:val="en-AU"/>
        </w:rPr>
      </w:pPr>
      <w:r w:rsidRPr="00F5127F">
        <w:rPr>
          <w:lang w:val="en-AU"/>
        </w:rPr>
        <w:t xml:space="preserve">          &lt;Use_Round_Up_Factor2_Flag /&gt;</w:t>
      </w:r>
    </w:p>
    <w:p w14:paraId="339104FF" w14:textId="77777777" w:rsidR="00F5127F" w:rsidRPr="00F5127F" w:rsidRDefault="00F5127F" w:rsidP="00F5127F">
      <w:pPr>
        <w:rPr>
          <w:lang w:val="en-AU"/>
        </w:rPr>
      </w:pPr>
      <w:r w:rsidRPr="00F5127F">
        <w:rPr>
          <w:lang w:val="en-AU"/>
        </w:rPr>
        <w:t xml:space="preserve">          &lt;Use_Round_Up_Factor3_Flag /&gt;</w:t>
      </w:r>
    </w:p>
    <w:p w14:paraId="5D7970EB" w14:textId="77777777" w:rsidR="00F5127F" w:rsidRPr="00F5127F" w:rsidRDefault="00F5127F" w:rsidP="00F5127F">
      <w:pPr>
        <w:rPr>
          <w:lang w:val="en-AU"/>
        </w:rPr>
      </w:pPr>
      <w:r w:rsidRPr="00F5127F">
        <w:rPr>
          <w:lang w:val="en-AU"/>
        </w:rPr>
        <w:t xml:space="preserve">          &lt;Use_Round_Up_Factor4_Flag /&gt;</w:t>
      </w:r>
    </w:p>
    <w:p w14:paraId="16EDCFC0" w14:textId="77777777" w:rsidR="00F5127F" w:rsidRPr="00F5127F" w:rsidRDefault="00F5127F" w:rsidP="00F5127F">
      <w:pPr>
        <w:rPr>
          <w:lang w:val="en-AU"/>
        </w:rPr>
      </w:pPr>
      <w:r w:rsidRPr="00F5127F">
        <w:rPr>
          <w:lang w:val="en-AU"/>
        </w:rPr>
        <w:t xml:space="preserve">          &lt;Strategy_Node_Id /&gt;</w:t>
      </w:r>
    </w:p>
    <w:p w14:paraId="3C47AD33" w14:textId="77777777" w:rsidR="00F5127F" w:rsidRPr="00F5127F" w:rsidRDefault="00F5127F" w:rsidP="00F5127F">
      <w:pPr>
        <w:rPr>
          <w:lang w:val="en-AU"/>
        </w:rPr>
      </w:pPr>
      <w:r w:rsidRPr="00F5127F">
        <w:rPr>
          <w:lang w:val="en-AU"/>
        </w:rPr>
        <w:t xml:space="preserve">          &lt;Strategy_Test_Group /&gt;</w:t>
      </w:r>
    </w:p>
    <w:p w14:paraId="24CC5D10" w14:textId="77777777" w:rsidR="00F5127F" w:rsidRPr="00F5127F" w:rsidRDefault="00F5127F" w:rsidP="00F5127F">
      <w:pPr>
        <w:rPr>
          <w:lang w:val="en-AU"/>
        </w:rPr>
      </w:pPr>
      <w:r w:rsidRPr="00F5127F">
        <w:rPr>
          <w:lang w:val="en-AU"/>
        </w:rPr>
        <w:t xml:space="preserve">        &lt;/PM_Strategy_MaxLendingAmount_Results&gt;</w:t>
      </w:r>
    </w:p>
    <w:p w14:paraId="4F1AF8FE" w14:textId="77777777" w:rsidR="00F5127F" w:rsidRPr="00F5127F" w:rsidRDefault="00F5127F" w:rsidP="00F5127F">
      <w:pPr>
        <w:rPr>
          <w:lang w:val="en-AU"/>
        </w:rPr>
      </w:pPr>
      <w:r w:rsidRPr="00F5127F">
        <w:rPr>
          <w:lang w:val="en-AU"/>
        </w:rPr>
        <w:t xml:space="preserve">      &lt;/PM_Strategy_MaxLendingAmount_Data&gt;</w:t>
      </w:r>
    </w:p>
    <w:p w14:paraId="58CEFB5E" w14:textId="77777777" w:rsidR="00F5127F" w:rsidRPr="00F5127F" w:rsidRDefault="00F5127F" w:rsidP="00F5127F">
      <w:pPr>
        <w:rPr>
          <w:lang w:val="en-AU"/>
        </w:rPr>
      </w:pPr>
      <w:r w:rsidRPr="00F5127F">
        <w:rPr>
          <w:lang w:val="en-AU"/>
        </w:rPr>
        <w:t xml:space="preserve">    &lt;/Strategy_Results&gt;</w:t>
      </w:r>
    </w:p>
    <w:p w14:paraId="178E2FD9" w14:textId="77777777" w:rsidR="00F5127F" w:rsidRPr="00F5127F" w:rsidRDefault="00F5127F" w:rsidP="00F5127F">
      <w:pPr>
        <w:rPr>
          <w:lang w:val="en-AU"/>
        </w:rPr>
      </w:pPr>
      <w:r w:rsidRPr="00F5127F">
        <w:rPr>
          <w:lang w:val="en-AU"/>
        </w:rPr>
        <w:t xml:space="preserve">    &lt;Strategy_Results name="Interest Rate"&gt;</w:t>
      </w:r>
    </w:p>
    <w:p w14:paraId="44CE647C" w14:textId="77777777" w:rsidR="00F5127F" w:rsidRPr="00F5127F" w:rsidRDefault="00F5127F" w:rsidP="00F5127F">
      <w:pPr>
        <w:rPr>
          <w:lang w:val="en-AU"/>
        </w:rPr>
      </w:pPr>
      <w:r w:rsidRPr="00F5127F">
        <w:rPr>
          <w:lang w:val="en-AU"/>
        </w:rPr>
        <w:t xml:space="preserve">      &lt;PM_Strategy_PricingTerm_Data&gt;</w:t>
      </w:r>
    </w:p>
    <w:p w14:paraId="3CF1BBEB" w14:textId="77777777" w:rsidR="00F5127F" w:rsidRPr="00F5127F" w:rsidRDefault="00F5127F" w:rsidP="00F5127F">
      <w:pPr>
        <w:rPr>
          <w:lang w:val="en-AU"/>
        </w:rPr>
      </w:pPr>
      <w:r w:rsidRPr="00F5127F">
        <w:rPr>
          <w:lang w:val="en-AU"/>
        </w:rPr>
        <w:t xml:space="preserve">        &lt;PM_Strategy_PricingTerm_Results&gt;</w:t>
      </w:r>
    </w:p>
    <w:p w14:paraId="20C2FC2B" w14:textId="77777777" w:rsidR="00F5127F" w:rsidRPr="00F5127F" w:rsidRDefault="00F5127F" w:rsidP="00F5127F">
      <w:pPr>
        <w:rPr>
          <w:lang w:val="en-AU"/>
        </w:rPr>
      </w:pPr>
      <w:r w:rsidRPr="00F5127F">
        <w:rPr>
          <w:lang w:val="en-AU"/>
        </w:rPr>
        <w:t xml:space="preserve">          &lt;Last_Update_Date /&gt;</w:t>
      </w:r>
    </w:p>
    <w:p w14:paraId="7350B045" w14:textId="77777777" w:rsidR="00F5127F" w:rsidRPr="00F5127F" w:rsidRDefault="00F5127F" w:rsidP="00F5127F">
      <w:pPr>
        <w:rPr>
          <w:lang w:val="en-AU"/>
        </w:rPr>
      </w:pPr>
      <w:r w:rsidRPr="00F5127F">
        <w:rPr>
          <w:lang w:val="en-AU"/>
        </w:rPr>
        <w:t xml:space="preserve">          &lt;Entry_Name /&gt;</w:t>
      </w:r>
    </w:p>
    <w:p w14:paraId="79873F2C" w14:textId="77777777" w:rsidR="00F5127F" w:rsidRPr="00F5127F" w:rsidRDefault="00F5127F" w:rsidP="00F5127F">
      <w:pPr>
        <w:rPr>
          <w:lang w:val="en-AU"/>
        </w:rPr>
      </w:pPr>
      <w:r w:rsidRPr="00F5127F">
        <w:rPr>
          <w:lang w:val="en-AU"/>
        </w:rPr>
        <w:t xml:space="preserve">          &lt;Interest_Rate /&gt;</w:t>
      </w:r>
    </w:p>
    <w:p w14:paraId="548F81C8" w14:textId="77777777" w:rsidR="00F5127F" w:rsidRPr="00F5127F" w:rsidRDefault="00F5127F" w:rsidP="00F5127F">
      <w:pPr>
        <w:rPr>
          <w:lang w:val="en-AU"/>
        </w:rPr>
      </w:pPr>
      <w:r w:rsidRPr="00F5127F">
        <w:rPr>
          <w:lang w:val="en-AU"/>
        </w:rPr>
        <w:t xml:space="preserve">          &lt;Max_Loan_Term /&gt;</w:t>
      </w:r>
    </w:p>
    <w:p w14:paraId="2072A6CE" w14:textId="77777777" w:rsidR="00F5127F" w:rsidRPr="00F5127F" w:rsidRDefault="00F5127F" w:rsidP="00F5127F">
      <w:pPr>
        <w:rPr>
          <w:lang w:val="en-AU"/>
        </w:rPr>
      </w:pPr>
      <w:r w:rsidRPr="00F5127F">
        <w:rPr>
          <w:lang w:val="en-AU"/>
        </w:rPr>
        <w:t xml:space="preserve">          &lt;Strategy_Node_Id /&gt;</w:t>
      </w:r>
    </w:p>
    <w:p w14:paraId="6975FBCF" w14:textId="77777777" w:rsidR="00F5127F" w:rsidRPr="00F5127F" w:rsidRDefault="00F5127F" w:rsidP="00F5127F">
      <w:pPr>
        <w:rPr>
          <w:lang w:val="en-AU"/>
        </w:rPr>
      </w:pPr>
      <w:r w:rsidRPr="00F5127F">
        <w:rPr>
          <w:lang w:val="en-AU"/>
        </w:rPr>
        <w:t xml:space="preserve">          &lt;Strategy_Test_Group /&gt;</w:t>
      </w:r>
    </w:p>
    <w:p w14:paraId="6E4A1F45" w14:textId="77777777" w:rsidR="00F5127F" w:rsidRPr="00F5127F" w:rsidRDefault="00F5127F" w:rsidP="00F5127F">
      <w:pPr>
        <w:rPr>
          <w:lang w:val="en-AU"/>
        </w:rPr>
      </w:pPr>
      <w:r w:rsidRPr="00F5127F">
        <w:rPr>
          <w:lang w:val="en-AU"/>
        </w:rPr>
        <w:t xml:space="preserve">        &lt;/PM_Strategy_PricingTerm_Results&gt;</w:t>
      </w:r>
    </w:p>
    <w:p w14:paraId="2C9E8990" w14:textId="77777777" w:rsidR="00F5127F" w:rsidRPr="00F5127F" w:rsidRDefault="00F5127F" w:rsidP="00F5127F">
      <w:pPr>
        <w:rPr>
          <w:lang w:val="en-AU"/>
        </w:rPr>
      </w:pPr>
      <w:r w:rsidRPr="00F5127F">
        <w:rPr>
          <w:lang w:val="en-AU"/>
        </w:rPr>
        <w:t xml:space="preserve">      &lt;/PM_Strategy_PricingTerm_Data&gt;</w:t>
      </w:r>
    </w:p>
    <w:p w14:paraId="59101794" w14:textId="77777777" w:rsidR="00F5127F" w:rsidRPr="00F5127F" w:rsidRDefault="00F5127F" w:rsidP="00F5127F">
      <w:pPr>
        <w:rPr>
          <w:lang w:val="en-AU"/>
        </w:rPr>
      </w:pPr>
      <w:r w:rsidRPr="00F5127F">
        <w:rPr>
          <w:lang w:val="en-AU"/>
        </w:rPr>
        <w:t xml:space="preserve">    &lt;/Strategy_Results&gt;</w:t>
      </w:r>
    </w:p>
    <w:p w14:paraId="5965606E" w14:textId="77777777" w:rsidR="00F5127F" w:rsidRPr="00F5127F" w:rsidRDefault="00F5127F" w:rsidP="00F5127F">
      <w:pPr>
        <w:rPr>
          <w:lang w:val="en-AU"/>
        </w:rPr>
      </w:pPr>
      <w:r w:rsidRPr="00F5127F">
        <w:rPr>
          <w:lang w:val="en-AU"/>
        </w:rPr>
        <w:t xml:space="preserve">    &lt;Scoring_Results name="Recalculation"&gt;</w:t>
      </w:r>
    </w:p>
    <w:p w14:paraId="213149BC" w14:textId="77777777" w:rsidR="00F5127F" w:rsidRPr="00F5127F" w:rsidRDefault="00F5127F" w:rsidP="00F5127F">
      <w:pPr>
        <w:rPr>
          <w:lang w:val="en-AU"/>
        </w:rPr>
      </w:pPr>
      <w:r w:rsidRPr="00F5127F">
        <w:rPr>
          <w:lang w:val="en-AU"/>
        </w:rPr>
        <w:t xml:space="preserve">      &lt;PM_Scoring_Results_Data&gt;</w:t>
      </w:r>
    </w:p>
    <w:p w14:paraId="7AE668BE" w14:textId="77777777" w:rsidR="00F5127F" w:rsidRPr="00F5127F" w:rsidRDefault="00F5127F" w:rsidP="00F5127F">
      <w:pPr>
        <w:rPr>
          <w:lang w:val="en-AU"/>
        </w:rPr>
      </w:pPr>
      <w:r w:rsidRPr="00F5127F">
        <w:rPr>
          <w:lang w:val="en-AU"/>
        </w:rPr>
        <w:t xml:space="preserve">        &lt;PM_Scoring_Results&gt;</w:t>
      </w:r>
    </w:p>
    <w:p w14:paraId="744D2ABF" w14:textId="77777777" w:rsidR="00F5127F" w:rsidRPr="00F5127F" w:rsidRDefault="00F5127F" w:rsidP="00F5127F">
      <w:pPr>
        <w:rPr>
          <w:lang w:val="en-AU"/>
        </w:rPr>
      </w:pPr>
      <w:r w:rsidRPr="00F5127F">
        <w:rPr>
          <w:lang w:val="en-AU"/>
        </w:rPr>
        <w:t xml:space="preserve">          &lt;Scoring_Objective /&gt;</w:t>
      </w:r>
    </w:p>
    <w:p w14:paraId="4F6DC69D" w14:textId="77777777" w:rsidR="00F5127F" w:rsidRPr="00F5127F" w:rsidRDefault="00F5127F" w:rsidP="00F5127F">
      <w:pPr>
        <w:rPr>
          <w:lang w:val="en-AU"/>
        </w:rPr>
      </w:pPr>
      <w:r w:rsidRPr="00F5127F">
        <w:rPr>
          <w:lang w:val="en-AU"/>
        </w:rPr>
        <w:t xml:space="preserve">          &lt;Last_Update_Date /&gt;</w:t>
      </w:r>
    </w:p>
    <w:p w14:paraId="41695E29" w14:textId="77777777" w:rsidR="00F5127F" w:rsidRPr="00F5127F" w:rsidRDefault="00F5127F" w:rsidP="00F5127F">
      <w:pPr>
        <w:rPr>
          <w:lang w:val="en-AU"/>
        </w:rPr>
      </w:pPr>
      <w:r w:rsidRPr="00F5127F">
        <w:rPr>
          <w:lang w:val="en-AU"/>
        </w:rPr>
        <w:t xml:space="preserve">          &lt;Score /&gt;</w:t>
      </w:r>
    </w:p>
    <w:p w14:paraId="024E1EAB" w14:textId="77777777" w:rsidR="00F5127F" w:rsidRPr="00F5127F" w:rsidRDefault="00F5127F" w:rsidP="00F5127F">
      <w:pPr>
        <w:rPr>
          <w:lang w:val="en-AU"/>
        </w:rPr>
      </w:pPr>
      <w:r w:rsidRPr="00F5127F">
        <w:rPr>
          <w:lang w:val="en-AU"/>
        </w:rPr>
        <w:t xml:space="preserve">          &lt;Score_Node_Id /&gt;</w:t>
      </w:r>
    </w:p>
    <w:p w14:paraId="09FB3C73" w14:textId="77777777" w:rsidR="00F5127F" w:rsidRPr="00F5127F" w:rsidRDefault="00F5127F" w:rsidP="00F5127F">
      <w:pPr>
        <w:rPr>
          <w:lang w:val="en-AU"/>
        </w:rPr>
      </w:pPr>
      <w:r w:rsidRPr="00F5127F">
        <w:rPr>
          <w:lang w:val="en-AU"/>
        </w:rPr>
        <w:t xml:space="preserve">          &lt;Scorecard_Id /&gt;</w:t>
      </w:r>
    </w:p>
    <w:p w14:paraId="064AAF58" w14:textId="77777777" w:rsidR="00F5127F" w:rsidRPr="00F5127F" w:rsidRDefault="00F5127F" w:rsidP="00F5127F">
      <w:pPr>
        <w:rPr>
          <w:lang w:val="en-AU"/>
        </w:rPr>
      </w:pPr>
      <w:r w:rsidRPr="00F5127F">
        <w:rPr>
          <w:lang w:val="en-AU"/>
        </w:rPr>
        <w:t xml:space="preserve">          &lt;Grade /&gt;</w:t>
      </w:r>
    </w:p>
    <w:p w14:paraId="7A3589D7" w14:textId="77777777" w:rsidR="00F5127F" w:rsidRPr="00F5127F" w:rsidRDefault="00F5127F" w:rsidP="00F5127F">
      <w:pPr>
        <w:rPr>
          <w:lang w:val="en-AU"/>
        </w:rPr>
      </w:pPr>
      <w:r w:rsidRPr="00F5127F">
        <w:rPr>
          <w:lang w:val="en-AU"/>
        </w:rPr>
        <w:t xml:space="preserve">          &lt;Score_Test_Group /&gt;</w:t>
      </w:r>
    </w:p>
    <w:p w14:paraId="72F5E79B" w14:textId="77777777" w:rsidR="00F5127F" w:rsidRPr="00F5127F" w:rsidRDefault="00F5127F" w:rsidP="00F5127F">
      <w:pPr>
        <w:rPr>
          <w:lang w:val="en-AU"/>
        </w:rPr>
      </w:pPr>
      <w:r w:rsidRPr="00F5127F">
        <w:rPr>
          <w:lang w:val="en-AU"/>
        </w:rPr>
        <w:t xml:space="preserve">        &lt;/PM_Scoring_Results&gt;</w:t>
      </w:r>
    </w:p>
    <w:p w14:paraId="5EC30AD6" w14:textId="77777777" w:rsidR="00F5127F" w:rsidRPr="00F5127F" w:rsidRDefault="00F5127F" w:rsidP="00F5127F">
      <w:pPr>
        <w:rPr>
          <w:lang w:val="en-AU"/>
        </w:rPr>
      </w:pPr>
      <w:r w:rsidRPr="00F5127F">
        <w:rPr>
          <w:lang w:val="en-AU"/>
        </w:rPr>
        <w:t xml:space="preserve">      &lt;/PM_Scoring_Results_Data&gt;</w:t>
      </w:r>
    </w:p>
    <w:p w14:paraId="7B839260" w14:textId="77777777" w:rsidR="00F5127F" w:rsidRPr="00F5127F" w:rsidRDefault="00F5127F" w:rsidP="00F5127F">
      <w:pPr>
        <w:rPr>
          <w:lang w:val="en-AU"/>
        </w:rPr>
      </w:pPr>
      <w:r w:rsidRPr="00F5127F">
        <w:rPr>
          <w:lang w:val="en-AU"/>
        </w:rPr>
        <w:t xml:space="preserve">    &lt;/Scoring_Results&gt;</w:t>
      </w:r>
    </w:p>
    <w:p w14:paraId="01935687" w14:textId="77777777" w:rsidR="00F5127F" w:rsidRPr="00F5127F" w:rsidRDefault="00F5127F" w:rsidP="00F5127F">
      <w:pPr>
        <w:rPr>
          <w:lang w:val="en-AU"/>
        </w:rPr>
      </w:pPr>
      <w:r w:rsidRPr="00F5127F">
        <w:rPr>
          <w:lang w:val="en-AU"/>
        </w:rPr>
        <w:t xml:space="preserve">    &lt;Scoring_Results name="Application Score"&gt;</w:t>
      </w:r>
    </w:p>
    <w:p w14:paraId="0C6B3105" w14:textId="77777777" w:rsidR="00F5127F" w:rsidRPr="00F5127F" w:rsidRDefault="00F5127F" w:rsidP="00F5127F">
      <w:pPr>
        <w:rPr>
          <w:lang w:val="en-AU"/>
        </w:rPr>
      </w:pPr>
      <w:r w:rsidRPr="00F5127F">
        <w:rPr>
          <w:lang w:val="en-AU"/>
        </w:rPr>
        <w:t xml:space="preserve">      &lt;PM_Scoring_Results_Data&gt;</w:t>
      </w:r>
    </w:p>
    <w:p w14:paraId="0744343C" w14:textId="77777777" w:rsidR="00F5127F" w:rsidRPr="00F5127F" w:rsidRDefault="00F5127F" w:rsidP="00F5127F">
      <w:pPr>
        <w:rPr>
          <w:lang w:val="en-AU"/>
        </w:rPr>
      </w:pPr>
      <w:r w:rsidRPr="00F5127F">
        <w:rPr>
          <w:lang w:val="en-AU"/>
        </w:rPr>
        <w:t xml:space="preserve">        &lt;PM_Scoring_Results&gt;</w:t>
      </w:r>
    </w:p>
    <w:p w14:paraId="5E948F3D" w14:textId="77777777" w:rsidR="00F5127F" w:rsidRPr="00F5127F" w:rsidRDefault="00F5127F" w:rsidP="00F5127F">
      <w:pPr>
        <w:rPr>
          <w:lang w:val="en-AU"/>
        </w:rPr>
      </w:pPr>
      <w:r w:rsidRPr="00F5127F">
        <w:rPr>
          <w:lang w:val="en-AU"/>
        </w:rPr>
        <w:t xml:space="preserve">          &lt;Scoring_Objective /&gt;</w:t>
      </w:r>
    </w:p>
    <w:p w14:paraId="04480A84" w14:textId="77777777" w:rsidR="00F5127F" w:rsidRPr="00F5127F" w:rsidRDefault="00F5127F" w:rsidP="00F5127F">
      <w:pPr>
        <w:rPr>
          <w:lang w:val="en-AU"/>
        </w:rPr>
      </w:pPr>
      <w:r w:rsidRPr="00F5127F">
        <w:rPr>
          <w:lang w:val="en-AU"/>
        </w:rPr>
        <w:t xml:space="preserve">          &lt;Last_Update_Date /&gt;</w:t>
      </w:r>
    </w:p>
    <w:p w14:paraId="5AC82299" w14:textId="77777777" w:rsidR="00F5127F" w:rsidRPr="00F5127F" w:rsidRDefault="00F5127F" w:rsidP="00F5127F">
      <w:pPr>
        <w:rPr>
          <w:lang w:val="en-AU"/>
        </w:rPr>
      </w:pPr>
      <w:r w:rsidRPr="00F5127F">
        <w:rPr>
          <w:lang w:val="en-AU"/>
        </w:rPr>
        <w:t xml:space="preserve">          &lt;Score /&gt;</w:t>
      </w:r>
    </w:p>
    <w:p w14:paraId="4AE42DB5" w14:textId="77777777" w:rsidR="00F5127F" w:rsidRPr="00F5127F" w:rsidRDefault="00F5127F" w:rsidP="00F5127F">
      <w:pPr>
        <w:rPr>
          <w:lang w:val="en-AU"/>
        </w:rPr>
      </w:pPr>
      <w:r w:rsidRPr="00F5127F">
        <w:rPr>
          <w:lang w:val="en-AU"/>
        </w:rPr>
        <w:lastRenderedPageBreak/>
        <w:t xml:space="preserve">          &lt;Score_Node_Id /&gt;</w:t>
      </w:r>
    </w:p>
    <w:p w14:paraId="2EBA68B3" w14:textId="77777777" w:rsidR="00F5127F" w:rsidRPr="00F5127F" w:rsidRDefault="00F5127F" w:rsidP="00F5127F">
      <w:pPr>
        <w:rPr>
          <w:lang w:val="en-AU"/>
        </w:rPr>
      </w:pPr>
      <w:r w:rsidRPr="00F5127F">
        <w:rPr>
          <w:lang w:val="en-AU"/>
        </w:rPr>
        <w:t xml:space="preserve">          &lt;Scorecard_Id /&gt;</w:t>
      </w:r>
    </w:p>
    <w:p w14:paraId="404F5CBD" w14:textId="77777777" w:rsidR="00F5127F" w:rsidRPr="00F5127F" w:rsidRDefault="00F5127F" w:rsidP="00F5127F">
      <w:pPr>
        <w:rPr>
          <w:lang w:val="en-AU"/>
        </w:rPr>
      </w:pPr>
      <w:r w:rsidRPr="00F5127F">
        <w:rPr>
          <w:lang w:val="en-AU"/>
        </w:rPr>
        <w:t xml:space="preserve">          &lt;Grade /&gt;</w:t>
      </w:r>
    </w:p>
    <w:p w14:paraId="3FA5A3F7" w14:textId="77777777" w:rsidR="00F5127F" w:rsidRPr="00F5127F" w:rsidRDefault="00F5127F" w:rsidP="00F5127F">
      <w:pPr>
        <w:rPr>
          <w:lang w:val="en-AU"/>
        </w:rPr>
      </w:pPr>
      <w:r w:rsidRPr="00F5127F">
        <w:rPr>
          <w:lang w:val="en-AU"/>
        </w:rPr>
        <w:t xml:space="preserve">          &lt;Score_Test_Group /&gt;</w:t>
      </w:r>
    </w:p>
    <w:p w14:paraId="50900462" w14:textId="77777777" w:rsidR="00F5127F" w:rsidRPr="00F5127F" w:rsidRDefault="00F5127F" w:rsidP="00F5127F">
      <w:pPr>
        <w:rPr>
          <w:lang w:val="en-AU"/>
        </w:rPr>
      </w:pPr>
      <w:r w:rsidRPr="00F5127F">
        <w:rPr>
          <w:lang w:val="en-AU"/>
        </w:rPr>
        <w:t xml:space="preserve">        &lt;/PM_Scoring_Results&gt;</w:t>
      </w:r>
    </w:p>
    <w:p w14:paraId="400512A5" w14:textId="77777777" w:rsidR="00F5127F" w:rsidRPr="00F5127F" w:rsidRDefault="00F5127F" w:rsidP="00F5127F">
      <w:pPr>
        <w:rPr>
          <w:lang w:val="en-AU"/>
        </w:rPr>
      </w:pPr>
      <w:r w:rsidRPr="00F5127F">
        <w:rPr>
          <w:lang w:val="en-AU"/>
        </w:rPr>
        <w:t xml:space="preserve">      &lt;/PM_Scoring_Results_Data&gt;</w:t>
      </w:r>
    </w:p>
    <w:p w14:paraId="1DA92520" w14:textId="77777777" w:rsidR="00F5127F" w:rsidRPr="00F5127F" w:rsidRDefault="00F5127F" w:rsidP="00F5127F">
      <w:pPr>
        <w:rPr>
          <w:lang w:val="en-AU"/>
        </w:rPr>
      </w:pPr>
      <w:r w:rsidRPr="00F5127F">
        <w:rPr>
          <w:lang w:val="en-AU"/>
        </w:rPr>
        <w:t xml:space="preserve">    &lt;/Scoring_Results&gt;</w:t>
      </w:r>
    </w:p>
    <w:p w14:paraId="7D0206A7" w14:textId="77777777" w:rsidR="00F5127F" w:rsidRPr="00F5127F" w:rsidRDefault="00F5127F" w:rsidP="00F5127F">
      <w:pPr>
        <w:rPr>
          <w:lang w:val="en-AU"/>
        </w:rPr>
      </w:pPr>
      <w:r w:rsidRPr="00F5127F">
        <w:rPr>
          <w:lang w:val="en-AU"/>
        </w:rPr>
        <w:t xml:space="preserve">    &lt;Decision_Results name="Eligibility Decision"&gt;</w:t>
      </w:r>
    </w:p>
    <w:p w14:paraId="51C62030" w14:textId="77777777" w:rsidR="00F5127F" w:rsidRPr="00F5127F" w:rsidRDefault="00F5127F" w:rsidP="00F5127F">
      <w:pPr>
        <w:rPr>
          <w:lang w:val="en-AU"/>
        </w:rPr>
      </w:pPr>
      <w:r w:rsidRPr="00F5127F">
        <w:rPr>
          <w:lang w:val="en-AU"/>
        </w:rPr>
        <w:t xml:space="preserve">      &lt;PM_Decision_Results_Data&gt;</w:t>
      </w:r>
    </w:p>
    <w:p w14:paraId="38CDC474" w14:textId="77777777" w:rsidR="00F5127F" w:rsidRPr="00F5127F" w:rsidRDefault="00F5127F" w:rsidP="00F5127F">
      <w:pPr>
        <w:rPr>
          <w:lang w:val="en-AU"/>
        </w:rPr>
      </w:pPr>
      <w:r w:rsidRPr="00F5127F">
        <w:rPr>
          <w:lang w:val="en-AU"/>
        </w:rPr>
        <w:t xml:space="preserve">        &lt;PM_Decision_Results&gt;</w:t>
      </w:r>
    </w:p>
    <w:p w14:paraId="48F66903" w14:textId="77777777" w:rsidR="00F5127F" w:rsidRPr="00F5127F" w:rsidRDefault="00F5127F" w:rsidP="00F5127F">
      <w:pPr>
        <w:rPr>
          <w:lang w:val="en-AU"/>
        </w:rPr>
      </w:pPr>
      <w:r w:rsidRPr="00F5127F">
        <w:rPr>
          <w:lang w:val="en-AU"/>
        </w:rPr>
        <w:t xml:space="preserve">          &lt;AppKey /&gt;</w:t>
      </w:r>
    </w:p>
    <w:p w14:paraId="30276DE2" w14:textId="77777777" w:rsidR="00F5127F" w:rsidRPr="00F5127F" w:rsidRDefault="00F5127F" w:rsidP="00F5127F">
      <w:pPr>
        <w:rPr>
          <w:lang w:val="en-AU"/>
        </w:rPr>
      </w:pPr>
      <w:r w:rsidRPr="00F5127F">
        <w:rPr>
          <w:lang w:val="en-AU"/>
        </w:rPr>
        <w:t xml:space="preserve">          &lt;Decision_Objective /&gt;</w:t>
      </w:r>
    </w:p>
    <w:p w14:paraId="73AF501D" w14:textId="77777777" w:rsidR="00F5127F" w:rsidRPr="00F5127F" w:rsidRDefault="00F5127F" w:rsidP="00F5127F">
      <w:pPr>
        <w:rPr>
          <w:lang w:val="en-AU"/>
        </w:rPr>
      </w:pPr>
      <w:r w:rsidRPr="00F5127F">
        <w:rPr>
          <w:lang w:val="en-AU"/>
        </w:rPr>
        <w:t xml:space="preserve">          &lt;Last_Update_Date /&gt;</w:t>
      </w:r>
    </w:p>
    <w:p w14:paraId="27A160A6" w14:textId="77777777" w:rsidR="00F5127F" w:rsidRPr="00F5127F" w:rsidRDefault="00F5127F" w:rsidP="00F5127F">
      <w:pPr>
        <w:rPr>
          <w:lang w:val="en-AU"/>
        </w:rPr>
      </w:pPr>
      <w:r w:rsidRPr="00F5127F">
        <w:rPr>
          <w:lang w:val="en-AU"/>
        </w:rPr>
        <w:t xml:space="preserve">          &lt;Default_Decision /&gt;</w:t>
      </w:r>
    </w:p>
    <w:p w14:paraId="75057A5F" w14:textId="77777777" w:rsidR="00F5127F" w:rsidRPr="00F5127F" w:rsidRDefault="00F5127F" w:rsidP="00F5127F">
      <w:pPr>
        <w:rPr>
          <w:lang w:val="en-AU"/>
        </w:rPr>
      </w:pPr>
      <w:r w:rsidRPr="00F5127F">
        <w:rPr>
          <w:lang w:val="en-AU"/>
        </w:rPr>
        <w:t xml:space="preserve">          &lt;Default_Reason /&gt;</w:t>
      </w:r>
    </w:p>
    <w:p w14:paraId="6E3485F2" w14:textId="77777777" w:rsidR="00F5127F" w:rsidRPr="00F5127F" w:rsidRDefault="00F5127F" w:rsidP="00F5127F">
      <w:pPr>
        <w:rPr>
          <w:lang w:val="en-AU"/>
        </w:rPr>
      </w:pPr>
      <w:r w:rsidRPr="00F5127F">
        <w:rPr>
          <w:lang w:val="en-AU"/>
        </w:rPr>
        <w:t xml:space="preserve">          &lt;Default_Letter /&gt;</w:t>
      </w:r>
    </w:p>
    <w:p w14:paraId="7003836E" w14:textId="77777777" w:rsidR="00F5127F" w:rsidRPr="00F5127F" w:rsidRDefault="00F5127F" w:rsidP="00F5127F">
      <w:pPr>
        <w:rPr>
          <w:lang w:val="en-AU"/>
        </w:rPr>
      </w:pPr>
      <w:r w:rsidRPr="00F5127F">
        <w:rPr>
          <w:lang w:val="en-AU"/>
        </w:rPr>
        <w:t xml:space="preserve">          &lt;Default_Document /&gt;</w:t>
      </w:r>
    </w:p>
    <w:p w14:paraId="51D6102A" w14:textId="77777777" w:rsidR="00F5127F" w:rsidRPr="00F5127F" w:rsidRDefault="00F5127F" w:rsidP="00F5127F">
      <w:pPr>
        <w:rPr>
          <w:lang w:val="en-AU"/>
        </w:rPr>
      </w:pPr>
      <w:r w:rsidRPr="00F5127F">
        <w:rPr>
          <w:lang w:val="en-AU"/>
        </w:rPr>
        <w:t xml:space="preserve">          &lt;System_Decision /&gt;</w:t>
      </w:r>
    </w:p>
    <w:p w14:paraId="1C37092E" w14:textId="77777777" w:rsidR="00F5127F" w:rsidRPr="00F5127F" w:rsidRDefault="00F5127F" w:rsidP="00F5127F">
      <w:pPr>
        <w:rPr>
          <w:lang w:val="en-AU"/>
        </w:rPr>
      </w:pPr>
      <w:r w:rsidRPr="00F5127F">
        <w:rPr>
          <w:lang w:val="en-AU"/>
        </w:rPr>
        <w:t xml:space="preserve">          &lt;System_Letter /&gt;</w:t>
      </w:r>
    </w:p>
    <w:p w14:paraId="0667EF19" w14:textId="77777777" w:rsidR="00F5127F" w:rsidRPr="00F5127F" w:rsidRDefault="00F5127F" w:rsidP="00F5127F">
      <w:pPr>
        <w:rPr>
          <w:lang w:val="en-AU"/>
        </w:rPr>
      </w:pPr>
      <w:r w:rsidRPr="00F5127F">
        <w:rPr>
          <w:lang w:val="en-AU"/>
        </w:rPr>
        <w:t xml:space="preserve">          &lt;System_Document /&gt;</w:t>
      </w:r>
    </w:p>
    <w:p w14:paraId="5C4C4D33" w14:textId="77777777" w:rsidR="00F5127F" w:rsidRPr="00F5127F" w:rsidRDefault="00F5127F" w:rsidP="00F5127F">
      <w:pPr>
        <w:rPr>
          <w:lang w:val="en-AU"/>
        </w:rPr>
      </w:pPr>
      <w:r w:rsidRPr="00F5127F">
        <w:rPr>
          <w:lang w:val="en-AU"/>
        </w:rPr>
        <w:t xml:space="preserve">          &lt;Decision_Node_Id /&gt;</w:t>
      </w:r>
    </w:p>
    <w:p w14:paraId="763A836D" w14:textId="77777777" w:rsidR="00F5127F" w:rsidRPr="00F5127F" w:rsidRDefault="00F5127F" w:rsidP="00F5127F">
      <w:pPr>
        <w:rPr>
          <w:lang w:val="en-AU"/>
        </w:rPr>
      </w:pPr>
      <w:r w:rsidRPr="00F5127F">
        <w:rPr>
          <w:lang w:val="en-AU"/>
        </w:rPr>
        <w:t xml:space="preserve">          &lt;Decision_CC_Id /&gt;</w:t>
      </w:r>
    </w:p>
    <w:p w14:paraId="3DD0EE00" w14:textId="77777777" w:rsidR="00F5127F" w:rsidRPr="00F5127F" w:rsidRDefault="00F5127F" w:rsidP="00F5127F">
      <w:pPr>
        <w:rPr>
          <w:lang w:val="en-AU"/>
        </w:rPr>
      </w:pPr>
      <w:r w:rsidRPr="00F5127F">
        <w:rPr>
          <w:lang w:val="en-AU"/>
        </w:rPr>
        <w:t xml:space="preserve">          &lt;Decision_Test_Group /&gt;</w:t>
      </w:r>
    </w:p>
    <w:p w14:paraId="13474427" w14:textId="77777777" w:rsidR="00F5127F" w:rsidRPr="00F5127F" w:rsidRDefault="00F5127F" w:rsidP="00F5127F">
      <w:pPr>
        <w:rPr>
          <w:lang w:val="en-AU"/>
        </w:rPr>
      </w:pPr>
      <w:r w:rsidRPr="00F5127F">
        <w:rPr>
          <w:lang w:val="en-AU"/>
        </w:rPr>
        <w:t xml:space="preserve">        &lt;/PM_Decision_Results&gt;</w:t>
      </w:r>
    </w:p>
    <w:p w14:paraId="300E50F4" w14:textId="77777777" w:rsidR="00F5127F" w:rsidRPr="00F5127F" w:rsidRDefault="00F5127F" w:rsidP="00F5127F">
      <w:pPr>
        <w:rPr>
          <w:lang w:val="en-AU"/>
        </w:rPr>
      </w:pPr>
      <w:r w:rsidRPr="00F5127F">
        <w:rPr>
          <w:lang w:val="en-AU"/>
        </w:rPr>
        <w:t xml:space="preserve">      &lt;/PM_Decision_Results_Data&gt;</w:t>
      </w:r>
    </w:p>
    <w:p w14:paraId="304470BE" w14:textId="77777777" w:rsidR="00F5127F" w:rsidRPr="00F5127F" w:rsidRDefault="00F5127F" w:rsidP="00F5127F">
      <w:pPr>
        <w:rPr>
          <w:lang w:val="en-AU"/>
        </w:rPr>
      </w:pPr>
      <w:r w:rsidRPr="00F5127F">
        <w:rPr>
          <w:lang w:val="en-AU"/>
        </w:rPr>
        <w:t xml:space="preserve">      &lt;PM_Reason_Codes_Data&gt;</w:t>
      </w:r>
    </w:p>
    <w:p w14:paraId="4CA5E32B" w14:textId="77777777" w:rsidR="00F5127F" w:rsidRPr="00F5127F" w:rsidRDefault="00F5127F" w:rsidP="00F5127F">
      <w:pPr>
        <w:rPr>
          <w:lang w:val="en-AU"/>
        </w:rPr>
      </w:pPr>
      <w:r w:rsidRPr="00F5127F">
        <w:rPr>
          <w:lang w:val="en-AU"/>
        </w:rPr>
        <w:t xml:space="preserve">        &lt;PM_Reason_Codes&gt;</w:t>
      </w:r>
    </w:p>
    <w:p w14:paraId="1308C0AA" w14:textId="77777777" w:rsidR="00F5127F" w:rsidRPr="00F5127F" w:rsidRDefault="00F5127F" w:rsidP="00F5127F">
      <w:pPr>
        <w:rPr>
          <w:lang w:val="en-AU"/>
        </w:rPr>
      </w:pPr>
      <w:r w:rsidRPr="00F5127F">
        <w:rPr>
          <w:lang w:val="en-AU"/>
        </w:rPr>
        <w:t xml:space="preserve">          &lt;Reason_Code /&gt;</w:t>
      </w:r>
    </w:p>
    <w:p w14:paraId="51D3FDA4" w14:textId="77777777" w:rsidR="00F5127F" w:rsidRPr="00F5127F" w:rsidRDefault="00F5127F" w:rsidP="00F5127F">
      <w:pPr>
        <w:rPr>
          <w:lang w:val="en-AU"/>
        </w:rPr>
      </w:pPr>
      <w:r w:rsidRPr="00F5127F">
        <w:rPr>
          <w:lang w:val="en-AU"/>
        </w:rPr>
        <w:t xml:space="preserve">          &lt;Reason_Description /&gt;</w:t>
      </w:r>
    </w:p>
    <w:p w14:paraId="4CB66C25" w14:textId="77777777" w:rsidR="00F5127F" w:rsidRPr="00F5127F" w:rsidRDefault="00F5127F" w:rsidP="00F5127F">
      <w:pPr>
        <w:rPr>
          <w:lang w:val="en-AU"/>
        </w:rPr>
      </w:pPr>
      <w:r w:rsidRPr="00F5127F">
        <w:rPr>
          <w:lang w:val="en-AU"/>
        </w:rPr>
        <w:t xml:space="preserve">          &lt;Criteria_Name /&gt;</w:t>
      </w:r>
    </w:p>
    <w:p w14:paraId="0D5FB30B" w14:textId="77777777" w:rsidR="00F5127F" w:rsidRPr="00F5127F" w:rsidRDefault="00F5127F" w:rsidP="00F5127F">
      <w:pPr>
        <w:rPr>
          <w:lang w:val="en-AU"/>
        </w:rPr>
      </w:pPr>
      <w:r w:rsidRPr="00F5127F">
        <w:rPr>
          <w:lang w:val="en-AU"/>
        </w:rPr>
        <w:t xml:space="preserve">          &lt;Letter_Code /&gt;</w:t>
      </w:r>
    </w:p>
    <w:p w14:paraId="2B645A2E" w14:textId="77777777" w:rsidR="00F5127F" w:rsidRPr="00F5127F" w:rsidRDefault="00F5127F" w:rsidP="00F5127F">
      <w:pPr>
        <w:rPr>
          <w:lang w:val="en-AU"/>
        </w:rPr>
      </w:pPr>
      <w:r w:rsidRPr="00F5127F">
        <w:rPr>
          <w:lang w:val="en-AU"/>
        </w:rPr>
        <w:t xml:space="preserve">          &lt;Document /&gt;</w:t>
      </w:r>
    </w:p>
    <w:p w14:paraId="43E45E7E" w14:textId="77777777" w:rsidR="00F5127F" w:rsidRPr="00F5127F" w:rsidRDefault="00F5127F" w:rsidP="00F5127F">
      <w:pPr>
        <w:rPr>
          <w:lang w:val="en-AU"/>
        </w:rPr>
      </w:pPr>
      <w:r w:rsidRPr="00F5127F">
        <w:rPr>
          <w:lang w:val="en-AU"/>
        </w:rPr>
        <w:t xml:space="preserve">          &lt;Letter_Reason /&gt;</w:t>
      </w:r>
    </w:p>
    <w:p w14:paraId="2B09E210" w14:textId="77777777" w:rsidR="00F5127F" w:rsidRPr="00F5127F" w:rsidRDefault="00F5127F" w:rsidP="00F5127F">
      <w:pPr>
        <w:rPr>
          <w:lang w:val="en-AU"/>
        </w:rPr>
      </w:pPr>
      <w:r w:rsidRPr="00F5127F">
        <w:rPr>
          <w:lang w:val="en-AU"/>
        </w:rPr>
        <w:t xml:space="preserve">          &lt;Category /&gt;</w:t>
      </w:r>
    </w:p>
    <w:p w14:paraId="353254EF" w14:textId="77777777" w:rsidR="00F5127F" w:rsidRPr="00F5127F" w:rsidRDefault="00F5127F" w:rsidP="00F5127F">
      <w:pPr>
        <w:rPr>
          <w:lang w:val="en-AU"/>
        </w:rPr>
      </w:pPr>
      <w:r w:rsidRPr="00F5127F">
        <w:rPr>
          <w:lang w:val="en-AU"/>
        </w:rPr>
        <w:t xml:space="preserve">        &lt;/PM_Reason_Codes&gt;</w:t>
      </w:r>
    </w:p>
    <w:p w14:paraId="66F1157C" w14:textId="77777777" w:rsidR="00F5127F" w:rsidRPr="00F5127F" w:rsidRDefault="00F5127F" w:rsidP="00F5127F">
      <w:pPr>
        <w:rPr>
          <w:lang w:val="en-AU"/>
        </w:rPr>
      </w:pPr>
      <w:r w:rsidRPr="00F5127F">
        <w:rPr>
          <w:lang w:val="en-AU"/>
        </w:rPr>
        <w:t xml:space="preserve">      &lt;/PM_Reason_Codes_Data&gt;</w:t>
      </w:r>
    </w:p>
    <w:p w14:paraId="49D22CE2" w14:textId="77777777" w:rsidR="00F5127F" w:rsidRPr="00F5127F" w:rsidRDefault="00F5127F" w:rsidP="00F5127F">
      <w:pPr>
        <w:rPr>
          <w:lang w:val="en-AU"/>
        </w:rPr>
      </w:pPr>
      <w:r w:rsidRPr="00F5127F">
        <w:rPr>
          <w:lang w:val="en-AU"/>
        </w:rPr>
        <w:t xml:space="preserve">    &lt;/Decision_Results&gt;</w:t>
      </w:r>
    </w:p>
    <w:p w14:paraId="1F10B717" w14:textId="77777777" w:rsidR="00F5127F" w:rsidRPr="00F5127F" w:rsidRDefault="00F5127F" w:rsidP="00F5127F">
      <w:pPr>
        <w:rPr>
          <w:lang w:val="en-AU"/>
        </w:rPr>
      </w:pPr>
      <w:r w:rsidRPr="00F5127F">
        <w:rPr>
          <w:lang w:val="en-AU"/>
        </w:rPr>
        <w:t xml:space="preserve">    </w:t>
      </w:r>
      <w:r w:rsidRPr="003E3C88">
        <w:rPr>
          <w:highlight w:val="yellow"/>
          <w:lang w:val="en-AU"/>
        </w:rPr>
        <w:t>&lt;Strategy_Results name="Additional Eligible Cards"&gt;</w:t>
      </w:r>
    </w:p>
    <w:p w14:paraId="5F4CB0CA" w14:textId="77777777" w:rsidR="00F5127F" w:rsidRPr="00F5127F" w:rsidRDefault="00F5127F" w:rsidP="00F5127F">
      <w:pPr>
        <w:rPr>
          <w:lang w:val="en-AU"/>
        </w:rPr>
      </w:pPr>
      <w:r w:rsidRPr="00F5127F">
        <w:rPr>
          <w:lang w:val="en-AU"/>
        </w:rPr>
        <w:t xml:space="preserve">      &lt;PM_Strategy_Verification_Data&gt;</w:t>
      </w:r>
    </w:p>
    <w:p w14:paraId="1C272182" w14:textId="77777777" w:rsidR="00F5127F" w:rsidRPr="00F5127F" w:rsidRDefault="00F5127F" w:rsidP="00F5127F">
      <w:pPr>
        <w:rPr>
          <w:lang w:val="en-AU"/>
        </w:rPr>
      </w:pPr>
      <w:r w:rsidRPr="00F5127F">
        <w:rPr>
          <w:lang w:val="en-AU"/>
        </w:rPr>
        <w:t xml:space="preserve">        &lt;PM_Strategy_Verification_Results&gt;</w:t>
      </w:r>
    </w:p>
    <w:p w14:paraId="243D2FD3" w14:textId="77777777" w:rsidR="00F5127F" w:rsidRPr="00F5127F" w:rsidRDefault="00F5127F" w:rsidP="00F5127F">
      <w:pPr>
        <w:rPr>
          <w:lang w:val="en-AU"/>
        </w:rPr>
      </w:pPr>
      <w:r w:rsidRPr="00F5127F">
        <w:rPr>
          <w:lang w:val="en-AU"/>
        </w:rPr>
        <w:t xml:space="preserve">          &lt;Last_Update_Date /&gt;</w:t>
      </w:r>
    </w:p>
    <w:p w14:paraId="5A6082F3" w14:textId="77777777" w:rsidR="00F5127F" w:rsidRPr="00F5127F" w:rsidRDefault="00F5127F" w:rsidP="00F5127F">
      <w:pPr>
        <w:rPr>
          <w:lang w:val="en-AU"/>
        </w:rPr>
      </w:pPr>
      <w:r w:rsidRPr="00F5127F">
        <w:rPr>
          <w:lang w:val="en-AU"/>
        </w:rPr>
        <w:t xml:space="preserve">          &lt;Entry_Name /&gt;</w:t>
      </w:r>
    </w:p>
    <w:p w14:paraId="438C8130" w14:textId="77777777" w:rsidR="00F5127F" w:rsidRPr="00F5127F" w:rsidRDefault="00F5127F" w:rsidP="00F5127F">
      <w:pPr>
        <w:rPr>
          <w:lang w:val="en-AU"/>
        </w:rPr>
      </w:pPr>
      <w:r w:rsidRPr="00F5127F">
        <w:rPr>
          <w:lang w:val="en-AU"/>
        </w:rPr>
        <w:t xml:space="preserve">          &lt;Number_Of_Visits /&gt;</w:t>
      </w:r>
    </w:p>
    <w:p w14:paraId="0044F146" w14:textId="77777777" w:rsidR="00F5127F" w:rsidRPr="00F5127F" w:rsidRDefault="00F5127F" w:rsidP="00F5127F">
      <w:pPr>
        <w:rPr>
          <w:lang w:val="en-AU"/>
        </w:rPr>
      </w:pPr>
      <w:r w:rsidRPr="00F5127F">
        <w:rPr>
          <w:lang w:val="en-AU"/>
        </w:rPr>
        <w:t xml:space="preserve">          &lt;Visits&gt;</w:t>
      </w:r>
    </w:p>
    <w:p w14:paraId="6FE8ADF1" w14:textId="77777777" w:rsidR="00F5127F" w:rsidRPr="00F5127F" w:rsidRDefault="00F5127F" w:rsidP="00F5127F">
      <w:pPr>
        <w:rPr>
          <w:lang w:val="en-AU"/>
        </w:rPr>
      </w:pPr>
      <w:r w:rsidRPr="00F5127F">
        <w:rPr>
          <w:lang w:val="en-AU"/>
        </w:rPr>
        <w:t xml:space="preserve">            &lt;Code /&gt;</w:t>
      </w:r>
    </w:p>
    <w:p w14:paraId="4C65FA80" w14:textId="77777777" w:rsidR="00F5127F" w:rsidRPr="00F5127F" w:rsidRDefault="00F5127F" w:rsidP="00F5127F">
      <w:pPr>
        <w:rPr>
          <w:lang w:val="en-AU"/>
        </w:rPr>
      </w:pPr>
      <w:r w:rsidRPr="00F5127F">
        <w:rPr>
          <w:lang w:val="en-AU"/>
        </w:rPr>
        <w:t xml:space="preserve">            &lt;Type_Of_Visit /&gt;</w:t>
      </w:r>
    </w:p>
    <w:p w14:paraId="7F47E3C7" w14:textId="77777777" w:rsidR="00F5127F" w:rsidRPr="00F5127F" w:rsidRDefault="00F5127F" w:rsidP="00F5127F">
      <w:pPr>
        <w:rPr>
          <w:lang w:val="en-AU"/>
        </w:rPr>
      </w:pPr>
      <w:r w:rsidRPr="00F5127F">
        <w:rPr>
          <w:lang w:val="en-AU"/>
        </w:rPr>
        <w:t xml:space="preserve">            &lt;Mandatory_Flag /&gt;</w:t>
      </w:r>
    </w:p>
    <w:p w14:paraId="03FA3CFC" w14:textId="77777777" w:rsidR="00F5127F" w:rsidRPr="00F5127F" w:rsidRDefault="00F5127F" w:rsidP="00F5127F">
      <w:pPr>
        <w:rPr>
          <w:lang w:val="en-AU"/>
        </w:rPr>
      </w:pPr>
      <w:r w:rsidRPr="00F5127F">
        <w:rPr>
          <w:lang w:val="en-AU"/>
        </w:rPr>
        <w:t xml:space="preserve">          &lt;/Visits&gt;</w:t>
      </w:r>
    </w:p>
    <w:p w14:paraId="32025468" w14:textId="77777777" w:rsidR="00F5127F" w:rsidRPr="00F5127F" w:rsidRDefault="00F5127F" w:rsidP="00F5127F">
      <w:pPr>
        <w:rPr>
          <w:lang w:val="en-AU"/>
        </w:rPr>
      </w:pPr>
      <w:r w:rsidRPr="00F5127F">
        <w:rPr>
          <w:lang w:val="en-AU"/>
        </w:rPr>
        <w:lastRenderedPageBreak/>
        <w:t xml:space="preserve">          &lt;Number_Of_Calls /&gt;</w:t>
      </w:r>
    </w:p>
    <w:p w14:paraId="1E6CF0DA" w14:textId="77777777" w:rsidR="00F5127F" w:rsidRPr="00F5127F" w:rsidRDefault="00F5127F" w:rsidP="00F5127F">
      <w:pPr>
        <w:rPr>
          <w:lang w:val="en-AU"/>
        </w:rPr>
      </w:pPr>
      <w:r w:rsidRPr="00F5127F">
        <w:rPr>
          <w:lang w:val="en-AU"/>
        </w:rPr>
        <w:t xml:space="preserve">          &lt;Calls&gt;</w:t>
      </w:r>
    </w:p>
    <w:p w14:paraId="54609138" w14:textId="77777777" w:rsidR="00F5127F" w:rsidRPr="00F5127F" w:rsidRDefault="00F5127F" w:rsidP="00F5127F">
      <w:pPr>
        <w:rPr>
          <w:lang w:val="en-AU"/>
        </w:rPr>
      </w:pPr>
      <w:r w:rsidRPr="00F5127F">
        <w:rPr>
          <w:lang w:val="en-AU"/>
        </w:rPr>
        <w:t xml:space="preserve">            &lt;Code /&gt;</w:t>
      </w:r>
    </w:p>
    <w:p w14:paraId="17AFE9C3" w14:textId="77777777" w:rsidR="00F5127F" w:rsidRPr="00F5127F" w:rsidRDefault="00F5127F" w:rsidP="00F5127F">
      <w:pPr>
        <w:rPr>
          <w:lang w:val="en-AU"/>
        </w:rPr>
      </w:pPr>
      <w:r w:rsidRPr="00F5127F">
        <w:rPr>
          <w:lang w:val="en-AU"/>
        </w:rPr>
        <w:t xml:space="preserve">            &lt;Type_Of_Call /&gt;</w:t>
      </w:r>
    </w:p>
    <w:p w14:paraId="52A79E34" w14:textId="77777777" w:rsidR="00F5127F" w:rsidRPr="00F5127F" w:rsidRDefault="00F5127F" w:rsidP="00F5127F">
      <w:pPr>
        <w:rPr>
          <w:lang w:val="en-AU"/>
        </w:rPr>
      </w:pPr>
      <w:r w:rsidRPr="00F5127F">
        <w:rPr>
          <w:lang w:val="en-AU"/>
        </w:rPr>
        <w:t xml:space="preserve">            &lt;Mandatory_Flag /&gt;</w:t>
      </w:r>
    </w:p>
    <w:p w14:paraId="036D0BDC" w14:textId="77777777" w:rsidR="00F5127F" w:rsidRPr="00F5127F" w:rsidRDefault="00F5127F" w:rsidP="00F5127F">
      <w:pPr>
        <w:rPr>
          <w:lang w:val="en-AU"/>
        </w:rPr>
      </w:pPr>
      <w:r w:rsidRPr="00F5127F">
        <w:rPr>
          <w:lang w:val="en-AU"/>
        </w:rPr>
        <w:t xml:space="preserve">          &lt;/Calls&gt;</w:t>
      </w:r>
    </w:p>
    <w:p w14:paraId="096C97AB" w14:textId="77777777" w:rsidR="00F5127F" w:rsidRPr="00F5127F" w:rsidRDefault="00F5127F" w:rsidP="00F5127F">
      <w:pPr>
        <w:rPr>
          <w:lang w:val="en-AU"/>
        </w:rPr>
      </w:pPr>
      <w:r w:rsidRPr="00F5127F">
        <w:rPr>
          <w:lang w:val="en-AU"/>
        </w:rPr>
        <w:t xml:space="preserve">          &lt;Strategy_Node_Id /&gt;</w:t>
      </w:r>
    </w:p>
    <w:p w14:paraId="26033D0F" w14:textId="77777777" w:rsidR="00F5127F" w:rsidRPr="00F5127F" w:rsidRDefault="00F5127F" w:rsidP="00F5127F">
      <w:pPr>
        <w:rPr>
          <w:lang w:val="en-AU"/>
        </w:rPr>
      </w:pPr>
      <w:r w:rsidRPr="00F5127F">
        <w:rPr>
          <w:lang w:val="en-AU"/>
        </w:rPr>
        <w:t xml:space="preserve">          &lt;Strategy_Test_Group /&gt;</w:t>
      </w:r>
    </w:p>
    <w:p w14:paraId="654A3C4B" w14:textId="77777777" w:rsidR="00F5127F" w:rsidRPr="00F5127F" w:rsidRDefault="00F5127F" w:rsidP="00F5127F">
      <w:pPr>
        <w:rPr>
          <w:lang w:val="en-AU"/>
        </w:rPr>
      </w:pPr>
      <w:r w:rsidRPr="00F5127F">
        <w:rPr>
          <w:lang w:val="en-AU"/>
        </w:rPr>
        <w:t xml:space="preserve">        &lt;/PM_Strategy_Verification_Results&gt;</w:t>
      </w:r>
    </w:p>
    <w:p w14:paraId="6BF7ECE6" w14:textId="77777777" w:rsidR="00F5127F" w:rsidRPr="00F5127F" w:rsidRDefault="00F5127F" w:rsidP="00F5127F">
      <w:pPr>
        <w:rPr>
          <w:lang w:val="en-AU"/>
        </w:rPr>
      </w:pPr>
      <w:r w:rsidRPr="00F5127F">
        <w:rPr>
          <w:lang w:val="en-AU"/>
        </w:rPr>
        <w:t xml:space="preserve">      &lt;/PM_Strategy_Verification_Data&gt;</w:t>
      </w:r>
    </w:p>
    <w:p w14:paraId="214823B9" w14:textId="77777777" w:rsidR="00F5127F" w:rsidRPr="00F5127F" w:rsidRDefault="00F5127F" w:rsidP="00F5127F">
      <w:pPr>
        <w:rPr>
          <w:lang w:val="en-AU"/>
        </w:rPr>
      </w:pPr>
      <w:r w:rsidRPr="00F5127F">
        <w:rPr>
          <w:lang w:val="en-AU"/>
        </w:rPr>
        <w:t xml:space="preserve">    &lt;/Strategy_Results&gt;</w:t>
      </w:r>
    </w:p>
    <w:p w14:paraId="678F46E6" w14:textId="77777777" w:rsidR="00F5127F" w:rsidRPr="00F5127F" w:rsidRDefault="00F5127F" w:rsidP="00F5127F">
      <w:pPr>
        <w:rPr>
          <w:lang w:val="en-AU"/>
        </w:rPr>
      </w:pPr>
      <w:r w:rsidRPr="00F5127F">
        <w:rPr>
          <w:lang w:val="en-AU"/>
        </w:rPr>
        <w:t xml:space="preserve">  &lt;/PM_Results&gt;</w:t>
      </w:r>
    </w:p>
    <w:p w14:paraId="7E9FC576" w14:textId="77777777" w:rsidR="00F5127F" w:rsidRPr="00F5127F" w:rsidRDefault="00F5127F" w:rsidP="00F5127F">
      <w:pPr>
        <w:rPr>
          <w:lang w:val="en-AU"/>
        </w:rPr>
      </w:pPr>
      <w:r w:rsidRPr="00F5127F">
        <w:rPr>
          <w:lang w:val="en-AU"/>
        </w:rPr>
        <w:t xml:space="preserve">  &lt;PM_Outputs&gt;</w:t>
      </w:r>
    </w:p>
    <w:p w14:paraId="52672CE3" w14:textId="77777777" w:rsidR="00F5127F" w:rsidRPr="00F5127F" w:rsidRDefault="00F5127F" w:rsidP="00F5127F">
      <w:pPr>
        <w:rPr>
          <w:lang w:val="en-AU"/>
        </w:rPr>
      </w:pPr>
      <w:r w:rsidRPr="00F5127F">
        <w:rPr>
          <w:lang w:val="en-AU"/>
        </w:rPr>
        <w:t xml:space="preserve">    &lt;Application&gt;</w:t>
      </w:r>
    </w:p>
    <w:p w14:paraId="5B31E564" w14:textId="77777777" w:rsidR="00F5127F" w:rsidRPr="00F5127F" w:rsidRDefault="00F5127F" w:rsidP="00F5127F">
      <w:pPr>
        <w:rPr>
          <w:lang w:val="en-AU"/>
        </w:rPr>
      </w:pPr>
      <w:r w:rsidRPr="00F5127F">
        <w:rPr>
          <w:lang w:val="en-AU"/>
        </w:rPr>
        <w:t xml:space="preserve">    </w:t>
      </w:r>
    </w:p>
    <w:p w14:paraId="243A20DF" w14:textId="77777777" w:rsidR="00F5127F" w:rsidRPr="00F5127F" w:rsidRDefault="00F5127F" w:rsidP="00F5127F">
      <w:pPr>
        <w:rPr>
          <w:lang w:val="en-AU"/>
        </w:rPr>
      </w:pPr>
      <w:r w:rsidRPr="00F5127F">
        <w:rPr>
          <w:lang w:val="en-AU"/>
        </w:rPr>
        <w:t xml:space="preserve">      &lt;Output_Accommodation_Allowance /&gt;</w:t>
      </w:r>
    </w:p>
    <w:p w14:paraId="650BC1EF" w14:textId="77777777" w:rsidR="00F5127F" w:rsidRPr="00F5127F" w:rsidRDefault="00F5127F" w:rsidP="00F5127F">
      <w:pPr>
        <w:rPr>
          <w:lang w:val="en-AU"/>
        </w:rPr>
      </w:pPr>
      <w:r w:rsidRPr="00F5127F">
        <w:rPr>
          <w:lang w:val="en-AU"/>
        </w:rPr>
        <w:t xml:space="preserve">      &lt;Output_TAI /&gt;</w:t>
      </w:r>
    </w:p>
    <w:p w14:paraId="0F1BCD23" w14:textId="77777777" w:rsidR="00F5127F" w:rsidRPr="00F5127F" w:rsidRDefault="00F5127F" w:rsidP="00F5127F">
      <w:pPr>
        <w:rPr>
          <w:lang w:val="en-AU"/>
        </w:rPr>
      </w:pPr>
      <w:r w:rsidRPr="00F5127F">
        <w:rPr>
          <w:lang w:val="en-AU"/>
        </w:rPr>
        <w:t xml:space="preserve">      &lt;Output_Existing_DBR /&gt;</w:t>
      </w:r>
    </w:p>
    <w:p w14:paraId="38996CFD" w14:textId="77777777" w:rsidR="00F5127F" w:rsidRPr="00F5127F" w:rsidRDefault="00F5127F" w:rsidP="00F5127F">
      <w:pPr>
        <w:rPr>
          <w:lang w:val="en-AU"/>
        </w:rPr>
      </w:pPr>
      <w:r w:rsidRPr="00F5127F">
        <w:rPr>
          <w:lang w:val="en-AU"/>
        </w:rPr>
        <w:t xml:space="preserve">      &lt;Output_Interest_Rate /&gt;</w:t>
      </w:r>
    </w:p>
    <w:p w14:paraId="70F7055E" w14:textId="77777777" w:rsidR="00F5127F" w:rsidRPr="00F5127F" w:rsidRDefault="00F5127F" w:rsidP="00F5127F">
      <w:pPr>
        <w:rPr>
          <w:lang w:val="en-AU"/>
        </w:rPr>
      </w:pPr>
      <w:r w:rsidRPr="00F5127F">
        <w:rPr>
          <w:lang w:val="en-AU"/>
        </w:rPr>
        <w:t xml:space="preserve">      &lt;Output_Affordable_EMI /&gt;</w:t>
      </w:r>
    </w:p>
    <w:p w14:paraId="4F95D0B9" w14:textId="77777777" w:rsidR="00F5127F" w:rsidRPr="00F5127F" w:rsidRDefault="00F5127F" w:rsidP="00F5127F">
      <w:pPr>
        <w:rPr>
          <w:lang w:val="en-AU"/>
        </w:rPr>
      </w:pPr>
      <w:r w:rsidRPr="00F5127F">
        <w:rPr>
          <w:lang w:val="en-AU"/>
        </w:rPr>
        <w:t xml:space="preserve">      &lt;Output_Eligible_Amount /&gt;</w:t>
      </w:r>
    </w:p>
    <w:p w14:paraId="41752080" w14:textId="2E4F1E5E" w:rsidR="00F5127F" w:rsidRPr="00F5127F" w:rsidRDefault="006827ED" w:rsidP="00F5127F">
      <w:pPr>
        <w:rPr>
          <w:lang w:val="en-AU"/>
        </w:rPr>
      </w:pPr>
      <w:r>
        <w:rPr>
          <w:lang w:val="en-AU"/>
        </w:rPr>
        <w:t xml:space="preserve">      &lt;Output_Final_Amount</w:t>
      </w:r>
      <w:r w:rsidR="00F5127F" w:rsidRPr="00F5127F">
        <w:rPr>
          <w:lang w:val="en-AU"/>
        </w:rPr>
        <w:t>/&gt;</w:t>
      </w:r>
    </w:p>
    <w:p w14:paraId="456C996E" w14:textId="77777777" w:rsidR="00F5127F" w:rsidRPr="00F5127F" w:rsidRDefault="00F5127F" w:rsidP="00F5127F">
      <w:pPr>
        <w:rPr>
          <w:lang w:val="en-AU"/>
        </w:rPr>
      </w:pPr>
      <w:r w:rsidRPr="00F5127F">
        <w:rPr>
          <w:lang w:val="en-AU"/>
        </w:rPr>
        <w:t xml:space="preserve">      &lt;Output_Additional_Amount /&gt;</w:t>
      </w:r>
    </w:p>
    <w:p w14:paraId="7246DD03" w14:textId="77777777" w:rsidR="00F5127F" w:rsidRPr="00F5127F" w:rsidRDefault="00F5127F" w:rsidP="00F5127F">
      <w:pPr>
        <w:rPr>
          <w:lang w:val="en-AU"/>
        </w:rPr>
      </w:pPr>
      <w:r w:rsidRPr="00F5127F">
        <w:rPr>
          <w:lang w:val="en-AU"/>
        </w:rPr>
        <w:t xml:space="preserve">      &lt;Output_Final_DBR /&gt;</w:t>
      </w:r>
    </w:p>
    <w:p w14:paraId="2399A3F1" w14:textId="77777777" w:rsidR="00F5127F" w:rsidRPr="00F5127F" w:rsidRDefault="00F5127F" w:rsidP="00F5127F">
      <w:pPr>
        <w:rPr>
          <w:lang w:val="en-AU"/>
        </w:rPr>
      </w:pPr>
      <w:r w:rsidRPr="00F5127F">
        <w:rPr>
          <w:lang w:val="en-AU"/>
        </w:rPr>
        <w:t xml:space="preserve">      &lt;Output_Net_Salary_DBR /&gt;</w:t>
      </w:r>
    </w:p>
    <w:p w14:paraId="58332519" w14:textId="77777777" w:rsidR="00F5127F" w:rsidRPr="00F5127F" w:rsidRDefault="00F5127F" w:rsidP="00F5127F">
      <w:pPr>
        <w:rPr>
          <w:lang w:val="en-AU"/>
        </w:rPr>
      </w:pPr>
      <w:r w:rsidRPr="00F5127F">
        <w:rPr>
          <w:lang w:val="en-AU"/>
        </w:rPr>
        <w:t xml:space="preserve">      &lt;Output_Salary_Multiples /&gt;</w:t>
      </w:r>
    </w:p>
    <w:p w14:paraId="3D231409" w14:textId="77777777" w:rsidR="00F5127F" w:rsidRPr="00F5127F" w:rsidRDefault="00F5127F" w:rsidP="00F5127F">
      <w:pPr>
        <w:rPr>
          <w:lang w:val="en-AU"/>
        </w:rPr>
      </w:pPr>
      <w:r w:rsidRPr="00F5127F">
        <w:rPr>
          <w:lang w:val="en-AU"/>
        </w:rPr>
        <w:t xml:space="preserve">      &lt;Output_CPV_Waiver /&gt;</w:t>
      </w:r>
    </w:p>
    <w:p w14:paraId="05C482F3" w14:textId="77777777" w:rsidR="00F5127F" w:rsidRPr="00F5127F" w:rsidRDefault="00F5127F" w:rsidP="00F5127F">
      <w:pPr>
        <w:rPr>
          <w:lang w:val="en-AU"/>
        </w:rPr>
      </w:pPr>
      <w:r w:rsidRPr="00F5127F">
        <w:rPr>
          <w:lang w:val="en-AU"/>
        </w:rPr>
        <w:t xml:space="preserve">      &lt;Output_Delegation_Authority /&gt;</w:t>
      </w:r>
    </w:p>
    <w:p w14:paraId="5EE06A69" w14:textId="77777777" w:rsidR="00F5127F" w:rsidRPr="00F5127F" w:rsidRDefault="00F5127F" w:rsidP="00F5127F">
      <w:pPr>
        <w:rPr>
          <w:lang w:val="en-AU"/>
        </w:rPr>
      </w:pPr>
      <w:commentRangeStart w:id="90"/>
      <w:r w:rsidRPr="00F5127F">
        <w:rPr>
          <w:lang w:val="en-AU"/>
        </w:rPr>
        <w:t xml:space="preserve">      </w:t>
      </w:r>
      <w:r w:rsidRPr="00F97D22">
        <w:rPr>
          <w:highlight w:val="yellow"/>
          <w:lang w:val="en-AU"/>
        </w:rPr>
        <w:t>&lt;Output_Eligible_Cards /&gt;</w:t>
      </w:r>
      <w:commentRangeEnd w:id="90"/>
      <w:r w:rsidR="003E3C88">
        <w:rPr>
          <w:rStyle w:val="CommentReference"/>
        </w:rPr>
        <w:commentReference w:id="90"/>
      </w:r>
    </w:p>
    <w:p w14:paraId="625F1895" w14:textId="77777777" w:rsidR="00F5127F" w:rsidRPr="00F5127F" w:rsidRDefault="00F5127F" w:rsidP="00F5127F">
      <w:pPr>
        <w:rPr>
          <w:lang w:val="en-AU"/>
        </w:rPr>
      </w:pPr>
      <w:r w:rsidRPr="00F5127F">
        <w:rPr>
          <w:lang w:val="en-AU"/>
        </w:rPr>
        <w:t xml:space="preserve">      &lt;Output_Num_Eligible_Cards /&gt;</w:t>
      </w:r>
    </w:p>
    <w:p w14:paraId="753EEF2E" w14:textId="77777777" w:rsidR="00F5127F" w:rsidRPr="00F5127F" w:rsidRDefault="00F5127F" w:rsidP="00F5127F">
      <w:pPr>
        <w:rPr>
          <w:lang w:val="en-AU"/>
        </w:rPr>
      </w:pPr>
      <w:r w:rsidRPr="00F5127F">
        <w:rPr>
          <w:lang w:val="en-AU"/>
        </w:rPr>
        <w:t xml:space="preserve">      &lt;Output_Decision /&gt;</w:t>
      </w:r>
    </w:p>
    <w:p w14:paraId="0A6ABCDD" w14:textId="77777777" w:rsidR="00F5127F" w:rsidRPr="00F5127F" w:rsidRDefault="00F5127F" w:rsidP="00F5127F">
      <w:pPr>
        <w:rPr>
          <w:lang w:val="en-AU"/>
        </w:rPr>
      </w:pPr>
      <w:r w:rsidRPr="00F5127F">
        <w:rPr>
          <w:lang w:val="en-AU"/>
        </w:rPr>
        <w:t xml:space="preserve">      &lt;Output_Eligible_Amount_Path /&gt;</w:t>
      </w:r>
    </w:p>
    <w:p w14:paraId="3BDC1538" w14:textId="2C3807AA" w:rsidR="00F5127F" w:rsidRPr="000A7D05" w:rsidRDefault="00F5127F" w:rsidP="00F5127F">
      <w:pPr>
        <w:rPr>
          <w:lang w:val="en-AU"/>
        </w:rPr>
      </w:pPr>
      <w:r w:rsidRPr="004D48F9">
        <w:rPr>
          <w:lang w:val="en-AU"/>
        </w:rPr>
        <w:t xml:space="preserve">      </w:t>
      </w:r>
      <w:r w:rsidR="004D48F9" w:rsidRPr="000A7D05">
        <w:rPr>
          <w:lang w:val="en-AU"/>
        </w:rPr>
        <w:t>&lt;Output_NSTP</w:t>
      </w:r>
      <w:r w:rsidR="00B61BA4">
        <w:rPr>
          <w:lang w:val="en-AU"/>
        </w:rPr>
        <w:t>/</w:t>
      </w:r>
      <w:r w:rsidR="004D48F9" w:rsidRPr="000A7D05">
        <w:rPr>
          <w:lang w:val="en-AU"/>
        </w:rPr>
        <w:t>&gt;</w:t>
      </w:r>
    </w:p>
    <w:p w14:paraId="6A284986" w14:textId="7C8AE197" w:rsidR="003B5F15" w:rsidRPr="000A7D05" w:rsidRDefault="003B5F15" w:rsidP="00F5127F">
      <w:pPr>
        <w:rPr>
          <w:lang w:val="en-AU"/>
        </w:rPr>
      </w:pPr>
      <w:r w:rsidRPr="000A7D05">
        <w:rPr>
          <w:lang w:val="en-AU"/>
        </w:rPr>
        <w:t xml:space="preserve">      &lt;Output_NSTP_Reason</w:t>
      </w:r>
      <w:r w:rsidR="00B61BA4">
        <w:rPr>
          <w:lang w:val="en-AU"/>
        </w:rPr>
        <w:t>/</w:t>
      </w:r>
      <w:r w:rsidRPr="000A7D05">
        <w:rPr>
          <w:lang w:val="en-AU"/>
        </w:rPr>
        <w:t>&gt;</w:t>
      </w:r>
    </w:p>
    <w:p w14:paraId="1C3AAF61" w14:textId="5BBE3D06" w:rsidR="00F567AD" w:rsidRPr="000A7D05" w:rsidRDefault="00B01EB5" w:rsidP="00F5127F">
      <w:pPr>
        <w:rPr>
          <w:lang w:val="en-AU"/>
        </w:rPr>
      </w:pPr>
      <w:r w:rsidRPr="000A7D05">
        <w:rPr>
          <w:lang w:val="en-AU"/>
        </w:rPr>
        <w:t xml:space="preserve">      </w:t>
      </w:r>
      <w:r w:rsidR="00F567AD" w:rsidRPr="000A7D05">
        <w:rPr>
          <w:lang w:val="en-AU"/>
        </w:rPr>
        <w:t>&lt;Output_Age</w:t>
      </w:r>
      <w:r w:rsidR="00B61BA4">
        <w:rPr>
          <w:lang w:val="en-AU"/>
        </w:rPr>
        <w:t>/</w:t>
      </w:r>
      <w:r w:rsidR="00F567AD" w:rsidRPr="000A7D05">
        <w:rPr>
          <w:lang w:val="en-AU"/>
        </w:rPr>
        <w:t>&gt;</w:t>
      </w:r>
    </w:p>
    <w:p w14:paraId="4655F787" w14:textId="77777777" w:rsidR="00E4146F" w:rsidRPr="000A7D05" w:rsidRDefault="00E4146F" w:rsidP="00E4146F">
      <w:pPr>
        <w:ind w:firstLine="720"/>
        <w:rPr>
          <w:lang w:val="en-AU"/>
        </w:rPr>
      </w:pPr>
      <w:r w:rsidRPr="000A7D05">
        <w:rPr>
          <w:lang w:val="en-AU"/>
        </w:rPr>
        <w:t>&lt;Output_Affordable_Ratio/&gt;</w:t>
      </w:r>
    </w:p>
    <w:p w14:paraId="57D66A0D" w14:textId="1B62265B" w:rsidR="00E4146F" w:rsidRPr="00B61BA4" w:rsidRDefault="00E4146F" w:rsidP="00E4146F">
      <w:pPr>
        <w:ind w:firstLine="720"/>
        <w:rPr>
          <w:lang w:val="en-AU"/>
        </w:rPr>
      </w:pPr>
      <w:r w:rsidRPr="00B61BA4">
        <w:rPr>
          <w:lang w:val="en-AU"/>
        </w:rPr>
        <w:t>&lt;</w:t>
      </w:r>
      <w:r w:rsidR="000A7D05" w:rsidRPr="00B61BA4">
        <w:rPr>
          <w:lang w:val="en-AU"/>
        </w:rPr>
        <w:t>Output_Stress_DBR</w:t>
      </w:r>
      <w:r w:rsidRPr="00B61BA4">
        <w:rPr>
          <w:lang w:val="en-AU"/>
        </w:rPr>
        <w:t>/&gt;</w:t>
      </w:r>
    </w:p>
    <w:p w14:paraId="09932655" w14:textId="1C90028B" w:rsidR="000A7D05" w:rsidRPr="00B61BA4" w:rsidRDefault="000A7D05" w:rsidP="00E4146F">
      <w:pPr>
        <w:ind w:firstLine="720"/>
        <w:rPr>
          <w:lang w:val="en-AU"/>
        </w:rPr>
      </w:pPr>
      <w:r w:rsidRPr="00B61BA4">
        <w:rPr>
          <w:lang w:val="en-AU"/>
        </w:rPr>
        <w:t>&lt;Output_TotalDeduction</w:t>
      </w:r>
      <w:r w:rsidR="00B61BA4">
        <w:rPr>
          <w:lang w:val="en-AU"/>
        </w:rPr>
        <w:t>/</w:t>
      </w:r>
      <w:r w:rsidRPr="00B61BA4">
        <w:rPr>
          <w:lang w:val="en-AU"/>
        </w:rPr>
        <w:t>&gt;</w:t>
      </w:r>
    </w:p>
    <w:p w14:paraId="5AD10EE5" w14:textId="6306F273" w:rsidR="000A7D05" w:rsidRDefault="000A7D05" w:rsidP="00E4146F">
      <w:pPr>
        <w:ind w:firstLine="720"/>
        <w:rPr>
          <w:lang w:val="en-AU"/>
        </w:rPr>
      </w:pPr>
      <w:r w:rsidRPr="00B61BA4">
        <w:rPr>
          <w:lang w:val="en-AU"/>
        </w:rPr>
        <w:t>&lt;Output_Stress_BufferAmt</w:t>
      </w:r>
      <w:r w:rsidR="00B61BA4">
        <w:rPr>
          <w:lang w:val="en-AU"/>
        </w:rPr>
        <w:t>/</w:t>
      </w:r>
      <w:r w:rsidRPr="00B61BA4">
        <w:rPr>
          <w:lang w:val="en-AU"/>
        </w:rPr>
        <w:t>&gt;</w:t>
      </w:r>
    </w:p>
    <w:p w14:paraId="61DC77FE" w14:textId="52F38375" w:rsidR="00B61BA4" w:rsidRPr="004D48F9" w:rsidRDefault="00B61BA4" w:rsidP="00E4146F">
      <w:pPr>
        <w:ind w:firstLine="720"/>
        <w:rPr>
          <w:lang w:val="en-AU"/>
        </w:rPr>
      </w:pPr>
      <w:r w:rsidRPr="000A7D05">
        <w:rPr>
          <w:highlight w:val="yellow"/>
          <w:lang w:val="en-AU"/>
        </w:rPr>
        <w:t>&lt;Output_</w:t>
      </w:r>
      <w:r>
        <w:rPr>
          <w:highlight w:val="yellow"/>
          <w:lang w:val="en-AU"/>
        </w:rPr>
        <w:t>NoOf_AECBHistory/</w:t>
      </w:r>
      <w:r w:rsidRPr="000A7D05">
        <w:rPr>
          <w:highlight w:val="yellow"/>
          <w:lang w:val="en-AU"/>
        </w:rPr>
        <w:t>&gt;</w:t>
      </w:r>
    </w:p>
    <w:p w14:paraId="0526E242" w14:textId="77777777" w:rsidR="00F5127F" w:rsidRPr="00F5127F" w:rsidRDefault="00F5127F" w:rsidP="00F5127F">
      <w:pPr>
        <w:rPr>
          <w:lang w:val="en-AU"/>
        </w:rPr>
      </w:pPr>
      <w:r w:rsidRPr="00F5127F">
        <w:rPr>
          <w:lang w:val="en-AU"/>
        </w:rPr>
        <w:t xml:space="preserve">      &lt;Is_New_Score_Card /&gt;</w:t>
      </w:r>
    </w:p>
    <w:p w14:paraId="3FC2BA72" w14:textId="77777777" w:rsidR="00F5127F" w:rsidRPr="00F5127F" w:rsidRDefault="00F5127F" w:rsidP="00F5127F">
      <w:pPr>
        <w:rPr>
          <w:lang w:val="en-AU"/>
        </w:rPr>
      </w:pPr>
      <w:r w:rsidRPr="00F5127F">
        <w:rPr>
          <w:lang w:val="en-AU"/>
        </w:rPr>
        <w:t xml:space="preserve">    &lt;/Application&gt;</w:t>
      </w:r>
    </w:p>
    <w:p w14:paraId="2C77714B" w14:textId="77777777" w:rsidR="00F5127F" w:rsidRPr="00F5127F" w:rsidRDefault="00F5127F" w:rsidP="00F5127F">
      <w:pPr>
        <w:rPr>
          <w:lang w:val="en-AU"/>
        </w:rPr>
      </w:pPr>
      <w:r w:rsidRPr="00F5127F">
        <w:rPr>
          <w:lang w:val="en-AU"/>
        </w:rPr>
        <w:t xml:space="preserve">  &lt;/PM_Outputs&gt;</w:t>
      </w:r>
    </w:p>
    <w:p w14:paraId="579EE9F1" w14:textId="7D4227D4" w:rsidR="00F5127F" w:rsidRDefault="00F5127F" w:rsidP="00F5127F">
      <w:pPr>
        <w:rPr>
          <w:lang w:val="en-AU"/>
        </w:rPr>
        <w:sectPr w:rsidR="00F5127F" w:rsidSect="008D725B">
          <w:headerReference w:type="even" r:id="rId23"/>
          <w:headerReference w:type="default" r:id="rId24"/>
          <w:footerReference w:type="even" r:id="rId25"/>
          <w:footerReference w:type="default" r:id="rId26"/>
          <w:headerReference w:type="first" r:id="rId27"/>
          <w:footerReference w:type="first" r:id="rId28"/>
          <w:pgSz w:w="11907" w:h="16840" w:code="9"/>
          <w:pgMar w:top="1418" w:right="1418" w:bottom="1418" w:left="1418" w:header="567" w:footer="567" w:gutter="0"/>
          <w:cols w:space="708"/>
          <w:titlePg/>
          <w:docGrid w:linePitch="360"/>
        </w:sectPr>
      </w:pPr>
      <w:r w:rsidRPr="00F5127F">
        <w:rPr>
          <w:lang w:val="en-AU"/>
        </w:rPr>
        <w:t>&lt;/ProcessManagerResponse&gt;</w:t>
      </w:r>
    </w:p>
    <w:p w14:paraId="6136A784" w14:textId="51399B41" w:rsidR="00862D79" w:rsidRDefault="00862D79" w:rsidP="00862D79">
      <w:pPr>
        <w:pStyle w:val="Heading2"/>
        <w:rPr>
          <w:lang w:val="en-AU"/>
        </w:rPr>
      </w:pPr>
      <w:bookmarkStart w:id="91" w:name="_Toc488927088"/>
      <w:r>
        <w:rPr>
          <w:lang w:val="en-AU"/>
        </w:rPr>
        <w:lastRenderedPageBreak/>
        <w:t>Key Response Fields</w:t>
      </w:r>
      <w:bookmarkEnd w:id="91"/>
    </w:p>
    <w:p w14:paraId="2A05EED9" w14:textId="33B456D6" w:rsidR="00862D79" w:rsidRDefault="00862D79" w:rsidP="00862D79">
      <w:pPr>
        <w:rPr>
          <w:lang w:val="en-AU"/>
        </w:rPr>
      </w:pPr>
    </w:p>
    <w:p w14:paraId="28741461" w14:textId="3E9768A3" w:rsidR="00862D79" w:rsidRDefault="00862D79" w:rsidP="00862D79">
      <w:pPr>
        <w:rPr>
          <w:lang w:val="en-AU"/>
        </w:rPr>
      </w:pPr>
      <w:r>
        <w:rPr>
          <w:lang w:val="en-AU"/>
        </w:rPr>
        <w:t>NewGen is required to drive the workflow post Process Manager call based on the key fields in the response XML.</w:t>
      </w:r>
    </w:p>
    <w:p w14:paraId="5195FB59" w14:textId="4304EF0A" w:rsidR="00862D79" w:rsidRDefault="00862D79" w:rsidP="00862D79">
      <w:pPr>
        <w:rPr>
          <w:lang w:val="en-AU"/>
        </w:rPr>
      </w:pPr>
    </w:p>
    <w:tbl>
      <w:tblPr>
        <w:tblW w:w="1601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1984"/>
        <w:gridCol w:w="992"/>
        <w:gridCol w:w="1418"/>
        <w:gridCol w:w="8505"/>
      </w:tblGrid>
      <w:tr w:rsidR="00C058DB" w:rsidRPr="003621A0" w14:paraId="5CFC5226" w14:textId="77777777" w:rsidTr="00C058DB">
        <w:trPr>
          <w:tblHeader/>
        </w:trPr>
        <w:tc>
          <w:tcPr>
            <w:tcW w:w="3120" w:type="dxa"/>
            <w:shd w:val="clear" w:color="auto" w:fill="808285"/>
            <w:vAlign w:val="center"/>
          </w:tcPr>
          <w:p w14:paraId="7ADCDFA7" w14:textId="2357EECD" w:rsidR="00C058DB" w:rsidRPr="0035169C" w:rsidRDefault="00C058DB" w:rsidP="00C058DB">
            <w:pPr>
              <w:rPr>
                <w:bCs/>
                <w:color w:val="FFFFFF" w:themeColor="background1"/>
                <w:sz w:val="20"/>
                <w:szCs w:val="20"/>
              </w:rPr>
            </w:pPr>
            <w:r w:rsidRPr="0035169C">
              <w:rPr>
                <w:rFonts w:cs="Calibri"/>
                <w:color w:val="FFFFFF" w:themeColor="background1"/>
                <w:sz w:val="20"/>
                <w:szCs w:val="20"/>
              </w:rPr>
              <w:t>Field Name</w:t>
            </w:r>
          </w:p>
        </w:tc>
        <w:tc>
          <w:tcPr>
            <w:tcW w:w="1984" w:type="dxa"/>
            <w:shd w:val="clear" w:color="auto" w:fill="808285"/>
            <w:vAlign w:val="center"/>
          </w:tcPr>
          <w:p w14:paraId="4B353A5E" w14:textId="6E01E40D" w:rsidR="00C058DB" w:rsidRPr="0035169C" w:rsidRDefault="00C058DB" w:rsidP="00C058DB">
            <w:pPr>
              <w:rPr>
                <w:rFonts w:cs="Calibri"/>
                <w:color w:val="FFFFFF" w:themeColor="background1"/>
                <w:sz w:val="20"/>
                <w:szCs w:val="20"/>
              </w:rPr>
            </w:pPr>
            <w:r>
              <w:rPr>
                <w:rFonts w:cs="Calibri"/>
                <w:color w:val="FFFFFF" w:themeColor="background1"/>
                <w:sz w:val="20"/>
                <w:szCs w:val="20"/>
              </w:rPr>
              <w:t>Data Type</w:t>
            </w:r>
          </w:p>
        </w:tc>
        <w:tc>
          <w:tcPr>
            <w:tcW w:w="992" w:type="dxa"/>
            <w:shd w:val="clear" w:color="auto" w:fill="808285"/>
            <w:vAlign w:val="center"/>
          </w:tcPr>
          <w:p w14:paraId="34AC3310" w14:textId="05414DDB" w:rsidR="00C058DB" w:rsidRPr="0035169C" w:rsidRDefault="00C058DB" w:rsidP="00C058DB">
            <w:pPr>
              <w:jc w:val="center"/>
              <w:rPr>
                <w:rFonts w:cs="Calibri"/>
                <w:color w:val="FFFFFF" w:themeColor="background1"/>
                <w:sz w:val="20"/>
                <w:szCs w:val="20"/>
              </w:rPr>
            </w:pPr>
            <w:r>
              <w:rPr>
                <w:rFonts w:cs="Calibri"/>
                <w:color w:val="FFFFFF" w:themeColor="background1"/>
                <w:sz w:val="20"/>
                <w:szCs w:val="20"/>
              </w:rPr>
              <w:t>Length</w:t>
            </w:r>
          </w:p>
        </w:tc>
        <w:tc>
          <w:tcPr>
            <w:tcW w:w="1418" w:type="dxa"/>
            <w:shd w:val="clear" w:color="auto" w:fill="808285"/>
            <w:vAlign w:val="center"/>
          </w:tcPr>
          <w:p w14:paraId="067D0DC5" w14:textId="02DB5DDA" w:rsidR="00C058DB" w:rsidRPr="0035169C" w:rsidRDefault="00C058DB" w:rsidP="00C058DB">
            <w:pPr>
              <w:rPr>
                <w:bCs/>
                <w:color w:val="FFFFFF" w:themeColor="background1"/>
                <w:sz w:val="20"/>
                <w:szCs w:val="20"/>
              </w:rPr>
            </w:pPr>
            <w:r w:rsidRPr="0035169C">
              <w:rPr>
                <w:rFonts w:cs="Calibri"/>
                <w:color w:val="FFFFFF" w:themeColor="background1"/>
                <w:sz w:val="20"/>
                <w:szCs w:val="20"/>
              </w:rPr>
              <w:t>Max Occurs</w:t>
            </w:r>
          </w:p>
        </w:tc>
        <w:tc>
          <w:tcPr>
            <w:tcW w:w="8505" w:type="dxa"/>
            <w:shd w:val="clear" w:color="auto" w:fill="808285"/>
            <w:vAlign w:val="center"/>
          </w:tcPr>
          <w:p w14:paraId="0685FB0A" w14:textId="3D67C64E" w:rsidR="00C058DB" w:rsidRPr="0035169C" w:rsidRDefault="00C058DB" w:rsidP="00C058DB">
            <w:pPr>
              <w:rPr>
                <w:bCs/>
                <w:color w:val="FFFFFF" w:themeColor="background1"/>
                <w:sz w:val="20"/>
                <w:szCs w:val="20"/>
              </w:rPr>
            </w:pPr>
            <w:r w:rsidRPr="0035169C">
              <w:rPr>
                <w:rFonts w:cs="Calibri"/>
                <w:color w:val="FFFFFF" w:themeColor="background1"/>
                <w:sz w:val="20"/>
                <w:szCs w:val="20"/>
              </w:rPr>
              <w:t>XPath</w:t>
            </w:r>
          </w:p>
        </w:tc>
      </w:tr>
      <w:tr w:rsidR="00C058DB" w:rsidRPr="003621A0" w14:paraId="15FCE519" w14:textId="77777777" w:rsidTr="00C058DB">
        <w:tc>
          <w:tcPr>
            <w:tcW w:w="3120" w:type="dxa"/>
            <w:vAlign w:val="center"/>
          </w:tcPr>
          <w:p w14:paraId="5901ADDA" w14:textId="77D49EF7" w:rsidR="00C058DB" w:rsidRPr="0035169C" w:rsidRDefault="00C058DB" w:rsidP="002E4F23">
            <w:pPr>
              <w:rPr>
                <w:sz w:val="20"/>
                <w:szCs w:val="20"/>
              </w:rPr>
            </w:pPr>
            <w:r w:rsidRPr="0035169C">
              <w:rPr>
                <w:rFonts w:cs="Calibri"/>
                <w:color w:val="000000"/>
                <w:sz w:val="20"/>
                <w:szCs w:val="20"/>
              </w:rPr>
              <w:t>Grade</w:t>
            </w:r>
          </w:p>
        </w:tc>
        <w:tc>
          <w:tcPr>
            <w:tcW w:w="1984" w:type="dxa"/>
            <w:vAlign w:val="center"/>
          </w:tcPr>
          <w:p w14:paraId="6957FAF3" w14:textId="71E54558" w:rsidR="00C058DB" w:rsidRPr="0035169C" w:rsidRDefault="00C058DB" w:rsidP="00C058DB">
            <w:pPr>
              <w:rPr>
                <w:rFonts w:cs="Calibri"/>
                <w:color w:val="000000"/>
                <w:sz w:val="20"/>
                <w:szCs w:val="20"/>
              </w:rPr>
            </w:pPr>
            <w:r>
              <w:rPr>
                <w:rFonts w:cs="Calibri"/>
                <w:color w:val="000000"/>
                <w:sz w:val="20"/>
                <w:szCs w:val="20"/>
              </w:rPr>
              <w:t>SMALLINT</w:t>
            </w:r>
          </w:p>
        </w:tc>
        <w:tc>
          <w:tcPr>
            <w:tcW w:w="992" w:type="dxa"/>
          </w:tcPr>
          <w:p w14:paraId="396CA54E" w14:textId="77777777" w:rsidR="00C058DB" w:rsidRPr="0035169C" w:rsidRDefault="00C058DB" w:rsidP="002E4F23">
            <w:pPr>
              <w:jc w:val="center"/>
              <w:rPr>
                <w:rFonts w:cs="Calibri"/>
                <w:color w:val="000000"/>
                <w:sz w:val="20"/>
                <w:szCs w:val="20"/>
              </w:rPr>
            </w:pPr>
          </w:p>
        </w:tc>
        <w:tc>
          <w:tcPr>
            <w:tcW w:w="1418" w:type="dxa"/>
            <w:vAlign w:val="center"/>
          </w:tcPr>
          <w:p w14:paraId="30777C15" w14:textId="4D2FAF80" w:rsidR="00C058DB" w:rsidRPr="0035169C" w:rsidRDefault="00C058DB" w:rsidP="002E4F23">
            <w:pPr>
              <w:jc w:val="center"/>
              <w:rPr>
                <w:sz w:val="20"/>
                <w:szCs w:val="20"/>
              </w:rPr>
            </w:pPr>
            <w:r w:rsidRPr="0035169C">
              <w:rPr>
                <w:rFonts w:cs="Calibri"/>
                <w:color w:val="000000"/>
                <w:sz w:val="20"/>
                <w:szCs w:val="20"/>
              </w:rPr>
              <w:t>1</w:t>
            </w:r>
          </w:p>
        </w:tc>
        <w:tc>
          <w:tcPr>
            <w:tcW w:w="8505" w:type="dxa"/>
            <w:vAlign w:val="center"/>
          </w:tcPr>
          <w:p w14:paraId="72DFFD14" w14:textId="7727D869" w:rsidR="00C058DB" w:rsidRPr="0035169C" w:rsidRDefault="00C058DB" w:rsidP="002E4F23">
            <w:pPr>
              <w:rPr>
                <w:sz w:val="20"/>
                <w:szCs w:val="20"/>
              </w:rPr>
            </w:pPr>
            <w:r w:rsidRPr="0035169C">
              <w:rPr>
                <w:rFonts w:cs="Calibri"/>
                <w:color w:val="000000"/>
                <w:sz w:val="20"/>
                <w:szCs w:val="20"/>
              </w:rPr>
              <w:t>//ProcessManagerResponse/PM_Results/Scoring_Results[@name='Application Score']/PM_Scoring_Results_Data/PM_Scoring_Results/Grade</w:t>
            </w:r>
          </w:p>
        </w:tc>
      </w:tr>
      <w:tr w:rsidR="00C058DB" w:rsidRPr="003621A0" w14:paraId="3CA92578" w14:textId="77777777" w:rsidTr="00C058DB">
        <w:tc>
          <w:tcPr>
            <w:tcW w:w="3120" w:type="dxa"/>
            <w:vAlign w:val="center"/>
          </w:tcPr>
          <w:p w14:paraId="21EDBB3D" w14:textId="55E8D20C" w:rsidR="00C058DB" w:rsidRPr="0035169C" w:rsidRDefault="00C058DB" w:rsidP="002E4F23">
            <w:pPr>
              <w:rPr>
                <w:sz w:val="20"/>
                <w:szCs w:val="20"/>
              </w:rPr>
            </w:pPr>
            <w:r w:rsidRPr="0035169C">
              <w:rPr>
                <w:rFonts w:cs="Calibri"/>
                <w:color w:val="000000"/>
                <w:sz w:val="20"/>
                <w:szCs w:val="20"/>
              </w:rPr>
              <w:t>Reason Code</w:t>
            </w:r>
          </w:p>
        </w:tc>
        <w:tc>
          <w:tcPr>
            <w:tcW w:w="1984" w:type="dxa"/>
            <w:vAlign w:val="center"/>
          </w:tcPr>
          <w:p w14:paraId="7F9CA190" w14:textId="153B4C45" w:rsidR="00C058DB" w:rsidRPr="0035169C" w:rsidRDefault="00C058DB" w:rsidP="00C058DB">
            <w:pPr>
              <w:rPr>
                <w:rFonts w:cs="Calibri"/>
                <w:color w:val="000000"/>
                <w:sz w:val="20"/>
                <w:szCs w:val="20"/>
              </w:rPr>
            </w:pPr>
            <w:r>
              <w:rPr>
                <w:rFonts w:cs="Calibri"/>
                <w:color w:val="000000"/>
                <w:sz w:val="20"/>
                <w:szCs w:val="20"/>
              </w:rPr>
              <w:t>NVARCHAR</w:t>
            </w:r>
          </w:p>
        </w:tc>
        <w:tc>
          <w:tcPr>
            <w:tcW w:w="992" w:type="dxa"/>
          </w:tcPr>
          <w:p w14:paraId="7E47C2A3" w14:textId="7D962AD8" w:rsidR="00C058DB" w:rsidRPr="0035169C" w:rsidRDefault="00C058DB" w:rsidP="002E4F23">
            <w:pPr>
              <w:jc w:val="center"/>
              <w:rPr>
                <w:rFonts w:cs="Calibri"/>
                <w:color w:val="000000"/>
                <w:sz w:val="20"/>
                <w:szCs w:val="20"/>
              </w:rPr>
            </w:pPr>
            <w:r>
              <w:rPr>
                <w:rFonts w:cs="Calibri"/>
                <w:color w:val="000000"/>
                <w:sz w:val="20"/>
                <w:szCs w:val="20"/>
              </w:rPr>
              <w:t>10</w:t>
            </w:r>
          </w:p>
        </w:tc>
        <w:tc>
          <w:tcPr>
            <w:tcW w:w="1418" w:type="dxa"/>
            <w:vAlign w:val="center"/>
          </w:tcPr>
          <w:p w14:paraId="3834CDC1" w14:textId="180E7914" w:rsidR="00C058DB" w:rsidRPr="0035169C" w:rsidRDefault="00C058DB" w:rsidP="002E4F23">
            <w:pPr>
              <w:jc w:val="center"/>
              <w:rPr>
                <w:sz w:val="20"/>
                <w:szCs w:val="20"/>
              </w:rPr>
            </w:pPr>
            <w:r w:rsidRPr="0035169C">
              <w:rPr>
                <w:rFonts w:cs="Calibri"/>
                <w:color w:val="000000"/>
                <w:sz w:val="20"/>
                <w:szCs w:val="20"/>
              </w:rPr>
              <w:t>unbounded</w:t>
            </w:r>
          </w:p>
        </w:tc>
        <w:tc>
          <w:tcPr>
            <w:tcW w:w="8505" w:type="dxa"/>
            <w:vAlign w:val="center"/>
          </w:tcPr>
          <w:p w14:paraId="5CC64099" w14:textId="1960E28D" w:rsidR="00C058DB" w:rsidRPr="0035169C" w:rsidRDefault="00C058DB" w:rsidP="002E4F23">
            <w:pPr>
              <w:rPr>
                <w:sz w:val="20"/>
                <w:szCs w:val="20"/>
              </w:rPr>
            </w:pPr>
            <w:r w:rsidRPr="0035169C">
              <w:rPr>
                <w:rFonts w:cs="Calibri"/>
                <w:color w:val="000000"/>
                <w:sz w:val="20"/>
                <w:szCs w:val="20"/>
              </w:rPr>
              <w:t>//ProcessManagerResponse/PM_Results/Decision_Results/PM_Reason_Codes_Data/PM_Reason_Codes[n]/Reason_Code</w:t>
            </w:r>
          </w:p>
        </w:tc>
      </w:tr>
      <w:tr w:rsidR="00C058DB" w:rsidRPr="003621A0" w14:paraId="76268F04" w14:textId="77777777" w:rsidTr="00C058DB">
        <w:tc>
          <w:tcPr>
            <w:tcW w:w="3120" w:type="dxa"/>
            <w:vAlign w:val="center"/>
          </w:tcPr>
          <w:p w14:paraId="040A8E3D" w14:textId="34E00D7F" w:rsidR="00C058DB" w:rsidRPr="0035169C" w:rsidRDefault="00C058DB" w:rsidP="002E4F23">
            <w:pPr>
              <w:rPr>
                <w:sz w:val="20"/>
                <w:szCs w:val="20"/>
              </w:rPr>
            </w:pPr>
            <w:r w:rsidRPr="0035169C">
              <w:rPr>
                <w:rFonts w:cs="Calibri"/>
                <w:color w:val="000000"/>
                <w:sz w:val="20"/>
                <w:szCs w:val="20"/>
              </w:rPr>
              <w:t>Reason Description</w:t>
            </w:r>
          </w:p>
        </w:tc>
        <w:tc>
          <w:tcPr>
            <w:tcW w:w="1984" w:type="dxa"/>
            <w:vAlign w:val="center"/>
          </w:tcPr>
          <w:p w14:paraId="0A40E092" w14:textId="4B3691F2" w:rsidR="00C058DB" w:rsidRPr="0035169C" w:rsidRDefault="00C058DB" w:rsidP="00C058DB">
            <w:pPr>
              <w:rPr>
                <w:rFonts w:cs="Calibri"/>
                <w:color w:val="000000"/>
                <w:sz w:val="20"/>
                <w:szCs w:val="20"/>
              </w:rPr>
            </w:pPr>
            <w:r>
              <w:rPr>
                <w:rFonts w:cs="Calibri"/>
                <w:color w:val="000000"/>
                <w:sz w:val="20"/>
                <w:szCs w:val="20"/>
              </w:rPr>
              <w:t>NVARCHAR</w:t>
            </w:r>
          </w:p>
        </w:tc>
        <w:tc>
          <w:tcPr>
            <w:tcW w:w="992" w:type="dxa"/>
          </w:tcPr>
          <w:p w14:paraId="646F05E0" w14:textId="4B1B83ED" w:rsidR="00C058DB" w:rsidRPr="0035169C" w:rsidRDefault="00C058DB" w:rsidP="002E4F23">
            <w:pPr>
              <w:jc w:val="center"/>
              <w:rPr>
                <w:rFonts w:cs="Calibri"/>
                <w:color w:val="000000"/>
                <w:sz w:val="20"/>
                <w:szCs w:val="20"/>
              </w:rPr>
            </w:pPr>
            <w:r>
              <w:rPr>
                <w:rFonts w:cs="Calibri"/>
                <w:color w:val="000000"/>
                <w:sz w:val="20"/>
                <w:szCs w:val="20"/>
              </w:rPr>
              <w:t>100</w:t>
            </w:r>
          </w:p>
        </w:tc>
        <w:tc>
          <w:tcPr>
            <w:tcW w:w="1418" w:type="dxa"/>
            <w:vAlign w:val="center"/>
          </w:tcPr>
          <w:p w14:paraId="23FF5D14" w14:textId="2202E745" w:rsidR="00C058DB" w:rsidRPr="0035169C" w:rsidRDefault="00C058DB" w:rsidP="002E4F23">
            <w:pPr>
              <w:jc w:val="center"/>
              <w:rPr>
                <w:sz w:val="20"/>
                <w:szCs w:val="20"/>
              </w:rPr>
            </w:pPr>
            <w:r w:rsidRPr="0035169C">
              <w:rPr>
                <w:rFonts w:cs="Calibri"/>
                <w:color w:val="000000"/>
                <w:sz w:val="20"/>
                <w:szCs w:val="20"/>
              </w:rPr>
              <w:t>unbounded</w:t>
            </w:r>
          </w:p>
        </w:tc>
        <w:tc>
          <w:tcPr>
            <w:tcW w:w="8505" w:type="dxa"/>
            <w:vAlign w:val="center"/>
          </w:tcPr>
          <w:p w14:paraId="16A29478" w14:textId="4E7A1F7B" w:rsidR="00C058DB" w:rsidRPr="0035169C" w:rsidRDefault="00C058DB" w:rsidP="002E4F23">
            <w:pPr>
              <w:rPr>
                <w:sz w:val="20"/>
                <w:szCs w:val="20"/>
              </w:rPr>
            </w:pPr>
            <w:r w:rsidRPr="0035169C">
              <w:rPr>
                <w:rFonts w:cs="Calibri"/>
                <w:color w:val="000000"/>
                <w:sz w:val="20"/>
                <w:szCs w:val="20"/>
              </w:rPr>
              <w:t>//ProcessManagerResponse/PM_Results/Decision_Results/PM_Reason_Codes_Data/PM_Reason_Codes[n]/Reason_Description</w:t>
            </w:r>
          </w:p>
        </w:tc>
      </w:tr>
      <w:tr w:rsidR="00C058DB" w:rsidRPr="003621A0" w14:paraId="094175DF" w14:textId="77777777" w:rsidTr="00C058DB">
        <w:tc>
          <w:tcPr>
            <w:tcW w:w="3120" w:type="dxa"/>
            <w:vAlign w:val="center"/>
          </w:tcPr>
          <w:p w14:paraId="3B64D9BC" w14:textId="3E16806F" w:rsidR="00C058DB" w:rsidRPr="0035169C" w:rsidRDefault="00C058DB" w:rsidP="002E4F23">
            <w:pPr>
              <w:rPr>
                <w:sz w:val="20"/>
                <w:szCs w:val="20"/>
              </w:rPr>
            </w:pPr>
            <w:r w:rsidRPr="0035169C">
              <w:rPr>
                <w:rFonts w:cs="Calibri"/>
                <w:color w:val="000000"/>
                <w:sz w:val="20"/>
                <w:szCs w:val="20"/>
              </w:rPr>
              <w:t>Reason Category</w:t>
            </w:r>
          </w:p>
        </w:tc>
        <w:tc>
          <w:tcPr>
            <w:tcW w:w="1984" w:type="dxa"/>
            <w:vAlign w:val="center"/>
          </w:tcPr>
          <w:p w14:paraId="28FB7484" w14:textId="5CCFEE99" w:rsidR="00C058DB" w:rsidRPr="0035169C" w:rsidRDefault="00C058DB" w:rsidP="00C058DB">
            <w:pPr>
              <w:rPr>
                <w:rFonts w:cs="Calibri"/>
                <w:color w:val="000000"/>
                <w:sz w:val="20"/>
                <w:szCs w:val="20"/>
              </w:rPr>
            </w:pPr>
            <w:r>
              <w:rPr>
                <w:rFonts w:cs="Calibri"/>
                <w:color w:val="000000"/>
                <w:sz w:val="20"/>
                <w:szCs w:val="20"/>
              </w:rPr>
              <w:t>NVARCHAR</w:t>
            </w:r>
          </w:p>
        </w:tc>
        <w:tc>
          <w:tcPr>
            <w:tcW w:w="992" w:type="dxa"/>
          </w:tcPr>
          <w:p w14:paraId="6DE6222C" w14:textId="06E9F8F9" w:rsidR="00C058DB" w:rsidRPr="0035169C" w:rsidRDefault="00C058DB" w:rsidP="002E4F23">
            <w:pPr>
              <w:jc w:val="center"/>
              <w:rPr>
                <w:rFonts w:cs="Calibri"/>
                <w:color w:val="000000"/>
                <w:sz w:val="20"/>
                <w:szCs w:val="20"/>
              </w:rPr>
            </w:pPr>
            <w:r>
              <w:rPr>
                <w:rFonts w:cs="Calibri"/>
                <w:color w:val="000000"/>
                <w:sz w:val="20"/>
                <w:szCs w:val="20"/>
              </w:rPr>
              <w:t>10</w:t>
            </w:r>
          </w:p>
        </w:tc>
        <w:tc>
          <w:tcPr>
            <w:tcW w:w="1418" w:type="dxa"/>
            <w:vAlign w:val="center"/>
          </w:tcPr>
          <w:p w14:paraId="2701D49E" w14:textId="12414AFA" w:rsidR="00C058DB" w:rsidRPr="0035169C" w:rsidRDefault="00C058DB" w:rsidP="002E4F23">
            <w:pPr>
              <w:jc w:val="center"/>
              <w:rPr>
                <w:sz w:val="20"/>
                <w:szCs w:val="20"/>
              </w:rPr>
            </w:pPr>
            <w:r w:rsidRPr="0035169C">
              <w:rPr>
                <w:rFonts w:cs="Calibri"/>
                <w:color w:val="000000"/>
                <w:sz w:val="20"/>
                <w:szCs w:val="20"/>
              </w:rPr>
              <w:t>unbounded</w:t>
            </w:r>
          </w:p>
        </w:tc>
        <w:tc>
          <w:tcPr>
            <w:tcW w:w="8505" w:type="dxa"/>
            <w:vAlign w:val="center"/>
          </w:tcPr>
          <w:p w14:paraId="0C468AA4" w14:textId="30CECF45" w:rsidR="00C058DB" w:rsidRPr="0035169C" w:rsidRDefault="00C058DB" w:rsidP="002E4F23">
            <w:pPr>
              <w:rPr>
                <w:sz w:val="20"/>
                <w:szCs w:val="20"/>
              </w:rPr>
            </w:pPr>
            <w:r w:rsidRPr="0035169C">
              <w:rPr>
                <w:rFonts w:cs="Calibri"/>
                <w:color w:val="000000"/>
                <w:sz w:val="20"/>
                <w:szCs w:val="20"/>
              </w:rPr>
              <w:t>//ProcessManagerResponse/PM_Results/Decision_Results/PM_Reason_Codes_Data/PM_Reason_Codes[n]/Category</w:t>
            </w:r>
          </w:p>
        </w:tc>
      </w:tr>
      <w:tr w:rsidR="00C058DB" w:rsidRPr="003621A0" w14:paraId="349C30E4" w14:textId="77777777" w:rsidTr="00C058DB">
        <w:tc>
          <w:tcPr>
            <w:tcW w:w="3120" w:type="dxa"/>
            <w:vAlign w:val="center"/>
          </w:tcPr>
          <w:p w14:paraId="20A25324" w14:textId="6131E946" w:rsidR="00C058DB" w:rsidRPr="0035169C" w:rsidRDefault="00C058DB" w:rsidP="002E4F23">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Decision</w:t>
            </w:r>
          </w:p>
        </w:tc>
        <w:tc>
          <w:tcPr>
            <w:tcW w:w="1984" w:type="dxa"/>
            <w:vAlign w:val="center"/>
          </w:tcPr>
          <w:p w14:paraId="2C038E29" w14:textId="7AB78BCF" w:rsidR="00C058DB" w:rsidRPr="0035169C" w:rsidRDefault="00C058DB" w:rsidP="00C058DB">
            <w:pPr>
              <w:rPr>
                <w:rFonts w:cs="Calibri"/>
                <w:color w:val="000000"/>
                <w:sz w:val="20"/>
                <w:szCs w:val="20"/>
              </w:rPr>
            </w:pPr>
            <w:r>
              <w:rPr>
                <w:rFonts w:cs="Calibri"/>
                <w:color w:val="000000"/>
                <w:sz w:val="20"/>
                <w:szCs w:val="20"/>
              </w:rPr>
              <w:t>CHAR</w:t>
            </w:r>
          </w:p>
        </w:tc>
        <w:tc>
          <w:tcPr>
            <w:tcW w:w="992" w:type="dxa"/>
          </w:tcPr>
          <w:p w14:paraId="678D18C4" w14:textId="3F750F44" w:rsidR="00C058DB" w:rsidRPr="0035169C" w:rsidRDefault="00C058DB" w:rsidP="002E4F23">
            <w:pPr>
              <w:jc w:val="center"/>
              <w:rPr>
                <w:rFonts w:cs="Calibri"/>
                <w:color w:val="000000"/>
                <w:sz w:val="20"/>
                <w:szCs w:val="20"/>
              </w:rPr>
            </w:pPr>
            <w:r>
              <w:rPr>
                <w:rFonts w:cs="Calibri"/>
                <w:color w:val="000000"/>
                <w:sz w:val="20"/>
                <w:szCs w:val="20"/>
              </w:rPr>
              <w:t>1</w:t>
            </w:r>
          </w:p>
        </w:tc>
        <w:tc>
          <w:tcPr>
            <w:tcW w:w="1418" w:type="dxa"/>
            <w:vAlign w:val="center"/>
          </w:tcPr>
          <w:p w14:paraId="0E5C4C38" w14:textId="30B9EB85" w:rsidR="00C058DB" w:rsidRPr="0035169C" w:rsidRDefault="00C058DB" w:rsidP="002E4F23">
            <w:pPr>
              <w:jc w:val="center"/>
              <w:rPr>
                <w:sz w:val="20"/>
                <w:szCs w:val="20"/>
              </w:rPr>
            </w:pPr>
            <w:r w:rsidRPr="0035169C">
              <w:rPr>
                <w:rFonts w:cs="Calibri"/>
                <w:color w:val="000000"/>
                <w:sz w:val="20"/>
                <w:szCs w:val="20"/>
              </w:rPr>
              <w:t>1</w:t>
            </w:r>
          </w:p>
        </w:tc>
        <w:tc>
          <w:tcPr>
            <w:tcW w:w="8505" w:type="dxa"/>
            <w:vAlign w:val="center"/>
          </w:tcPr>
          <w:p w14:paraId="05E4C668" w14:textId="68CEC113" w:rsidR="00C058DB" w:rsidRPr="0035169C" w:rsidRDefault="00C058DB" w:rsidP="002E4F23">
            <w:pPr>
              <w:rPr>
                <w:sz w:val="20"/>
                <w:szCs w:val="20"/>
              </w:rPr>
            </w:pPr>
            <w:r w:rsidRPr="0035169C">
              <w:rPr>
                <w:rFonts w:cs="Calibri"/>
                <w:color w:val="000000"/>
                <w:sz w:val="20"/>
                <w:szCs w:val="20"/>
              </w:rPr>
              <w:t>//ProcessManagerResponse/PM_Outputs/Output_Decision</w:t>
            </w:r>
          </w:p>
        </w:tc>
      </w:tr>
      <w:tr w:rsidR="00BF6751" w:rsidRPr="003621A0" w14:paraId="58180843" w14:textId="77777777" w:rsidTr="00C058DB">
        <w:tc>
          <w:tcPr>
            <w:tcW w:w="3120" w:type="dxa"/>
            <w:vAlign w:val="center"/>
          </w:tcPr>
          <w:p w14:paraId="4400FD64" w14:textId="7561BF3F" w:rsidR="00BF6751" w:rsidRPr="0035169C" w:rsidRDefault="00BF6751" w:rsidP="00BF6751">
            <w:pPr>
              <w:rPr>
                <w:rFonts w:cs="Calibri"/>
                <w:color w:val="000000"/>
                <w:sz w:val="20"/>
                <w:szCs w:val="20"/>
              </w:rPr>
            </w:pPr>
            <w:r w:rsidRPr="00BF6751">
              <w:rPr>
                <w:rFonts w:cs="Calibri"/>
                <w:color w:val="000000"/>
                <w:sz w:val="20"/>
                <w:szCs w:val="20"/>
              </w:rPr>
              <w:t>Output</w:t>
            </w:r>
            <w:r>
              <w:rPr>
                <w:rFonts w:cs="Calibri"/>
                <w:color w:val="000000"/>
                <w:sz w:val="20"/>
                <w:szCs w:val="20"/>
              </w:rPr>
              <w:t xml:space="preserve"> </w:t>
            </w:r>
            <w:r w:rsidRPr="00BF6751">
              <w:rPr>
                <w:rFonts w:cs="Calibri"/>
                <w:color w:val="000000"/>
                <w:sz w:val="20"/>
                <w:szCs w:val="20"/>
              </w:rPr>
              <w:t>Accommodation</w:t>
            </w:r>
            <w:r>
              <w:rPr>
                <w:rFonts w:cs="Calibri"/>
                <w:color w:val="000000"/>
                <w:sz w:val="20"/>
                <w:szCs w:val="20"/>
              </w:rPr>
              <w:t xml:space="preserve"> </w:t>
            </w:r>
            <w:r w:rsidRPr="00BF6751">
              <w:rPr>
                <w:rFonts w:cs="Calibri"/>
                <w:color w:val="000000"/>
                <w:sz w:val="20"/>
                <w:szCs w:val="20"/>
              </w:rPr>
              <w:t>Allowance</w:t>
            </w:r>
          </w:p>
        </w:tc>
        <w:tc>
          <w:tcPr>
            <w:tcW w:w="1984" w:type="dxa"/>
            <w:vAlign w:val="center"/>
          </w:tcPr>
          <w:p w14:paraId="7505C7A2" w14:textId="131DF10B" w:rsidR="00BF6751" w:rsidRDefault="00BF6751" w:rsidP="00BF6751">
            <w:pPr>
              <w:rPr>
                <w:rFonts w:cs="Calibri"/>
                <w:color w:val="000000"/>
                <w:sz w:val="20"/>
                <w:szCs w:val="20"/>
              </w:rPr>
            </w:pPr>
            <w:r>
              <w:rPr>
                <w:rFonts w:cs="Calibri"/>
                <w:color w:val="000000"/>
                <w:sz w:val="20"/>
                <w:szCs w:val="20"/>
              </w:rPr>
              <w:t>DECIMAL</w:t>
            </w:r>
          </w:p>
        </w:tc>
        <w:tc>
          <w:tcPr>
            <w:tcW w:w="992" w:type="dxa"/>
          </w:tcPr>
          <w:p w14:paraId="79C877AD" w14:textId="7EB4E425" w:rsidR="00BF6751" w:rsidRDefault="00BF6751" w:rsidP="00BF6751">
            <w:pPr>
              <w:jc w:val="center"/>
              <w:rPr>
                <w:rFonts w:cs="Calibri"/>
                <w:color w:val="000000"/>
                <w:sz w:val="20"/>
                <w:szCs w:val="20"/>
              </w:rPr>
            </w:pPr>
            <w:r>
              <w:rPr>
                <w:rFonts w:cs="Calibri"/>
                <w:color w:val="000000"/>
                <w:sz w:val="20"/>
                <w:szCs w:val="20"/>
              </w:rPr>
              <w:t>19,2</w:t>
            </w:r>
          </w:p>
        </w:tc>
        <w:tc>
          <w:tcPr>
            <w:tcW w:w="1418" w:type="dxa"/>
            <w:vAlign w:val="center"/>
          </w:tcPr>
          <w:p w14:paraId="1AA4225C" w14:textId="7CA165A2" w:rsidR="00BF6751" w:rsidRPr="0035169C" w:rsidRDefault="00BF6751" w:rsidP="00BF6751">
            <w:pPr>
              <w:jc w:val="center"/>
              <w:rPr>
                <w:rFonts w:cs="Calibri"/>
                <w:color w:val="000000"/>
                <w:sz w:val="20"/>
                <w:szCs w:val="20"/>
              </w:rPr>
            </w:pPr>
            <w:r w:rsidRPr="0035169C">
              <w:rPr>
                <w:rFonts w:cs="Calibri"/>
                <w:color w:val="000000"/>
                <w:sz w:val="20"/>
                <w:szCs w:val="20"/>
              </w:rPr>
              <w:t>1</w:t>
            </w:r>
          </w:p>
        </w:tc>
        <w:tc>
          <w:tcPr>
            <w:tcW w:w="8505" w:type="dxa"/>
            <w:vAlign w:val="center"/>
          </w:tcPr>
          <w:p w14:paraId="25C6D64D" w14:textId="695692C4" w:rsidR="00BF6751" w:rsidRPr="0035169C" w:rsidRDefault="00BF6751" w:rsidP="00BF6751">
            <w:pPr>
              <w:rPr>
                <w:rFonts w:cs="Calibri"/>
                <w:color w:val="000000"/>
                <w:sz w:val="20"/>
                <w:szCs w:val="20"/>
              </w:rPr>
            </w:pPr>
            <w:r w:rsidRPr="0035169C">
              <w:rPr>
                <w:rFonts w:cs="Calibri"/>
                <w:color w:val="000000"/>
                <w:sz w:val="20"/>
                <w:szCs w:val="20"/>
              </w:rPr>
              <w:t>//ProcessManagerResponse/PM_Outputs/</w:t>
            </w:r>
            <w:r w:rsidRPr="00BF6751">
              <w:rPr>
                <w:rFonts w:cs="Calibri"/>
                <w:color w:val="000000"/>
                <w:sz w:val="20"/>
                <w:szCs w:val="20"/>
              </w:rPr>
              <w:t>Output_Accommodation_Allowance</w:t>
            </w:r>
          </w:p>
        </w:tc>
      </w:tr>
      <w:tr w:rsidR="00BF6751" w:rsidRPr="003621A0" w14:paraId="7792B45F" w14:textId="77777777" w:rsidTr="00C058DB">
        <w:tc>
          <w:tcPr>
            <w:tcW w:w="3120" w:type="dxa"/>
            <w:vAlign w:val="center"/>
          </w:tcPr>
          <w:p w14:paraId="5981BAC5" w14:textId="6D038E75"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TAI</w:t>
            </w:r>
          </w:p>
        </w:tc>
        <w:tc>
          <w:tcPr>
            <w:tcW w:w="1984" w:type="dxa"/>
            <w:vAlign w:val="center"/>
          </w:tcPr>
          <w:p w14:paraId="621650F8" w14:textId="0BFB67A4"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23996846" w14:textId="05C36AF1" w:rsidR="00BF6751" w:rsidRPr="0035169C" w:rsidRDefault="00BF6751" w:rsidP="00BF6751">
            <w:pPr>
              <w:jc w:val="center"/>
              <w:rPr>
                <w:rFonts w:cs="Calibri"/>
                <w:color w:val="000000"/>
                <w:sz w:val="20"/>
                <w:szCs w:val="20"/>
              </w:rPr>
            </w:pPr>
            <w:r>
              <w:rPr>
                <w:rFonts w:cs="Calibri"/>
                <w:color w:val="000000"/>
                <w:sz w:val="20"/>
                <w:szCs w:val="20"/>
              </w:rPr>
              <w:t>19,2</w:t>
            </w:r>
          </w:p>
        </w:tc>
        <w:tc>
          <w:tcPr>
            <w:tcW w:w="1418" w:type="dxa"/>
            <w:vAlign w:val="center"/>
          </w:tcPr>
          <w:p w14:paraId="60E71059" w14:textId="2AFC1409"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1B6B1F0B" w14:textId="1E744078" w:rsidR="00BF6751" w:rsidRPr="0035169C" w:rsidRDefault="00BF6751" w:rsidP="00BF6751">
            <w:pPr>
              <w:rPr>
                <w:sz w:val="20"/>
                <w:szCs w:val="20"/>
              </w:rPr>
            </w:pPr>
            <w:r w:rsidRPr="0035169C">
              <w:rPr>
                <w:rFonts w:cs="Calibri"/>
                <w:color w:val="000000"/>
                <w:sz w:val="20"/>
                <w:szCs w:val="20"/>
              </w:rPr>
              <w:t>//ProcessManagerResponse/PM_Outputs/Output_TAI</w:t>
            </w:r>
          </w:p>
        </w:tc>
      </w:tr>
      <w:tr w:rsidR="00BF6751" w:rsidRPr="003621A0" w14:paraId="1B484147" w14:textId="77777777" w:rsidTr="00C058DB">
        <w:tc>
          <w:tcPr>
            <w:tcW w:w="3120" w:type="dxa"/>
            <w:vAlign w:val="center"/>
          </w:tcPr>
          <w:p w14:paraId="02C9A22F" w14:textId="0504F2AD"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Net</w:t>
            </w:r>
            <w:r>
              <w:rPr>
                <w:rFonts w:cs="Calibri"/>
                <w:color w:val="000000"/>
                <w:sz w:val="20"/>
                <w:szCs w:val="20"/>
              </w:rPr>
              <w:t xml:space="preserve"> </w:t>
            </w:r>
            <w:r w:rsidRPr="0035169C">
              <w:rPr>
                <w:rFonts w:cs="Calibri"/>
                <w:color w:val="000000"/>
                <w:sz w:val="20"/>
                <w:szCs w:val="20"/>
              </w:rPr>
              <w:t>Salary</w:t>
            </w:r>
            <w:r>
              <w:rPr>
                <w:rFonts w:cs="Calibri"/>
                <w:color w:val="000000"/>
                <w:sz w:val="20"/>
                <w:szCs w:val="20"/>
              </w:rPr>
              <w:t xml:space="preserve"> </w:t>
            </w:r>
            <w:r w:rsidRPr="0035169C">
              <w:rPr>
                <w:rFonts w:cs="Calibri"/>
                <w:color w:val="000000"/>
                <w:sz w:val="20"/>
                <w:szCs w:val="20"/>
              </w:rPr>
              <w:t>DBR</w:t>
            </w:r>
          </w:p>
        </w:tc>
        <w:tc>
          <w:tcPr>
            <w:tcW w:w="1984" w:type="dxa"/>
            <w:vAlign w:val="center"/>
          </w:tcPr>
          <w:p w14:paraId="17F7ABC1" w14:textId="4BD275A0"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35B0D782" w14:textId="1D1B56CA" w:rsidR="00BF6751" w:rsidRPr="0035169C" w:rsidRDefault="00BF6751" w:rsidP="00BF6751">
            <w:pPr>
              <w:jc w:val="center"/>
              <w:rPr>
                <w:rFonts w:cs="Calibri"/>
                <w:color w:val="000000"/>
                <w:sz w:val="20"/>
                <w:szCs w:val="20"/>
              </w:rPr>
            </w:pPr>
            <w:r w:rsidRPr="00E77CA4">
              <w:rPr>
                <w:rFonts w:cs="Calibri"/>
                <w:color w:val="000000"/>
                <w:sz w:val="20"/>
                <w:szCs w:val="20"/>
              </w:rPr>
              <w:t>19,2</w:t>
            </w:r>
          </w:p>
        </w:tc>
        <w:tc>
          <w:tcPr>
            <w:tcW w:w="1418" w:type="dxa"/>
            <w:vAlign w:val="center"/>
          </w:tcPr>
          <w:p w14:paraId="0C5F9089" w14:textId="4F421873"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493898BC" w14:textId="3F353E13" w:rsidR="00BF6751" w:rsidRPr="0035169C" w:rsidRDefault="00BF6751" w:rsidP="00BF6751">
            <w:pPr>
              <w:rPr>
                <w:sz w:val="20"/>
                <w:szCs w:val="20"/>
              </w:rPr>
            </w:pPr>
            <w:r w:rsidRPr="0035169C">
              <w:rPr>
                <w:rFonts w:cs="Calibri"/>
                <w:color w:val="000000"/>
                <w:sz w:val="20"/>
                <w:szCs w:val="20"/>
              </w:rPr>
              <w:t>//ProcessManagerResponse/PM_Outputs/Output_Net_Salary_DBR</w:t>
            </w:r>
          </w:p>
        </w:tc>
      </w:tr>
      <w:tr w:rsidR="00BF6751" w:rsidRPr="003621A0" w14:paraId="7C7766E8" w14:textId="77777777" w:rsidTr="00C058DB">
        <w:tc>
          <w:tcPr>
            <w:tcW w:w="3120" w:type="dxa"/>
            <w:vAlign w:val="center"/>
          </w:tcPr>
          <w:p w14:paraId="2D175526" w14:textId="42E10408"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Existing</w:t>
            </w:r>
            <w:r>
              <w:rPr>
                <w:rFonts w:cs="Calibri"/>
                <w:color w:val="000000"/>
                <w:sz w:val="20"/>
                <w:szCs w:val="20"/>
              </w:rPr>
              <w:t xml:space="preserve"> </w:t>
            </w:r>
            <w:r w:rsidRPr="0035169C">
              <w:rPr>
                <w:rFonts w:cs="Calibri"/>
                <w:color w:val="000000"/>
                <w:sz w:val="20"/>
                <w:szCs w:val="20"/>
              </w:rPr>
              <w:t>DBR</w:t>
            </w:r>
          </w:p>
        </w:tc>
        <w:tc>
          <w:tcPr>
            <w:tcW w:w="1984" w:type="dxa"/>
            <w:vAlign w:val="center"/>
          </w:tcPr>
          <w:p w14:paraId="682E65E7" w14:textId="0962C18D"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60A43D7F" w14:textId="3CDD32F6" w:rsidR="00BF6751" w:rsidRPr="0035169C" w:rsidRDefault="00BF6751" w:rsidP="00BF6751">
            <w:pPr>
              <w:jc w:val="center"/>
              <w:rPr>
                <w:rFonts w:cs="Calibri"/>
                <w:color w:val="000000"/>
                <w:sz w:val="20"/>
                <w:szCs w:val="20"/>
              </w:rPr>
            </w:pPr>
            <w:r w:rsidRPr="00E77CA4">
              <w:rPr>
                <w:rFonts w:cs="Calibri"/>
                <w:color w:val="000000"/>
                <w:sz w:val="20"/>
                <w:szCs w:val="20"/>
              </w:rPr>
              <w:t>19,2</w:t>
            </w:r>
          </w:p>
        </w:tc>
        <w:tc>
          <w:tcPr>
            <w:tcW w:w="1418" w:type="dxa"/>
            <w:vAlign w:val="center"/>
          </w:tcPr>
          <w:p w14:paraId="732A587C" w14:textId="5C4866FF"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3A918A67" w14:textId="06C41D33" w:rsidR="00BF6751" w:rsidRPr="0035169C" w:rsidRDefault="00BF6751" w:rsidP="00BF6751">
            <w:pPr>
              <w:rPr>
                <w:sz w:val="20"/>
                <w:szCs w:val="20"/>
              </w:rPr>
            </w:pPr>
            <w:r w:rsidRPr="0035169C">
              <w:rPr>
                <w:rFonts w:cs="Calibri"/>
                <w:color w:val="000000"/>
                <w:sz w:val="20"/>
                <w:szCs w:val="20"/>
              </w:rPr>
              <w:t>//ProcessManagerResponse/PM_Outputs/Output_Existing_DBR</w:t>
            </w:r>
          </w:p>
        </w:tc>
      </w:tr>
      <w:tr w:rsidR="00BF6751" w:rsidRPr="003621A0" w14:paraId="7386E0FC" w14:textId="77777777" w:rsidTr="00C058DB">
        <w:tc>
          <w:tcPr>
            <w:tcW w:w="3120" w:type="dxa"/>
            <w:vAlign w:val="center"/>
          </w:tcPr>
          <w:p w14:paraId="518A5463" w14:textId="36E96B39"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Eligible</w:t>
            </w:r>
            <w:r>
              <w:rPr>
                <w:rFonts w:cs="Calibri"/>
                <w:color w:val="000000"/>
                <w:sz w:val="20"/>
                <w:szCs w:val="20"/>
              </w:rPr>
              <w:t xml:space="preserve"> </w:t>
            </w:r>
            <w:r w:rsidRPr="0035169C">
              <w:rPr>
                <w:rFonts w:cs="Calibri"/>
                <w:color w:val="000000"/>
                <w:sz w:val="20"/>
                <w:szCs w:val="20"/>
              </w:rPr>
              <w:t>Amount</w:t>
            </w:r>
          </w:p>
        </w:tc>
        <w:tc>
          <w:tcPr>
            <w:tcW w:w="1984" w:type="dxa"/>
            <w:vAlign w:val="center"/>
          </w:tcPr>
          <w:p w14:paraId="720D09BF" w14:textId="50A0833C"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5615CB65" w14:textId="0CF8EE52" w:rsidR="00BF6751" w:rsidRPr="0035169C" w:rsidRDefault="00BF6751" w:rsidP="00BF6751">
            <w:pPr>
              <w:jc w:val="center"/>
              <w:rPr>
                <w:rFonts w:cs="Calibri"/>
                <w:color w:val="000000"/>
                <w:sz w:val="20"/>
                <w:szCs w:val="20"/>
              </w:rPr>
            </w:pPr>
            <w:r w:rsidRPr="00E77CA4">
              <w:rPr>
                <w:rFonts w:cs="Calibri"/>
                <w:color w:val="000000"/>
                <w:sz w:val="20"/>
                <w:szCs w:val="20"/>
              </w:rPr>
              <w:t>19,2</w:t>
            </w:r>
          </w:p>
        </w:tc>
        <w:tc>
          <w:tcPr>
            <w:tcW w:w="1418" w:type="dxa"/>
            <w:vAlign w:val="center"/>
          </w:tcPr>
          <w:p w14:paraId="42D44CE8" w14:textId="17D80A74"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65972C2F" w14:textId="5D51A47A" w:rsidR="00BF6751" w:rsidRPr="0035169C" w:rsidRDefault="00BF6751" w:rsidP="00BF6751">
            <w:pPr>
              <w:rPr>
                <w:sz w:val="20"/>
                <w:szCs w:val="20"/>
              </w:rPr>
            </w:pPr>
            <w:r w:rsidRPr="0035169C">
              <w:rPr>
                <w:rFonts w:cs="Calibri"/>
                <w:color w:val="000000"/>
                <w:sz w:val="20"/>
                <w:szCs w:val="20"/>
              </w:rPr>
              <w:t>//ProcessManagerResponse/PM_Outputs/Output_Eligible_Amount</w:t>
            </w:r>
          </w:p>
        </w:tc>
      </w:tr>
      <w:tr w:rsidR="001C69FC" w:rsidRPr="003621A0" w14:paraId="753659C8" w14:textId="77777777" w:rsidTr="00C058DB">
        <w:tc>
          <w:tcPr>
            <w:tcW w:w="3120" w:type="dxa"/>
            <w:vAlign w:val="center"/>
          </w:tcPr>
          <w:p w14:paraId="37868E7B" w14:textId="774E12E4" w:rsidR="001C69FC" w:rsidRPr="0035169C" w:rsidRDefault="001C69FC" w:rsidP="001C69FC">
            <w:pPr>
              <w:rPr>
                <w:rFonts w:cs="Calibri"/>
                <w:color w:val="000000"/>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Eligible</w:t>
            </w:r>
            <w:r>
              <w:rPr>
                <w:rFonts w:cs="Calibri"/>
                <w:color w:val="000000"/>
                <w:sz w:val="20"/>
                <w:szCs w:val="20"/>
              </w:rPr>
              <w:t xml:space="preserve"> </w:t>
            </w:r>
            <w:r w:rsidRPr="0035169C">
              <w:rPr>
                <w:rFonts w:cs="Calibri"/>
                <w:color w:val="000000"/>
                <w:sz w:val="20"/>
                <w:szCs w:val="20"/>
              </w:rPr>
              <w:t>Amount</w:t>
            </w:r>
            <w:r>
              <w:rPr>
                <w:rFonts w:cs="Calibri"/>
                <w:color w:val="000000"/>
                <w:sz w:val="20"/>
                <w:szCs w:val="20"/>
              </w:rPr>
              <w:t xml:space="preserve"> Path</w:t>
            </w:r>
          </w:p>
        </w:tc>
        <w:tc>
          <w:tcPr>
            <w:tcW w:w="1984" w:type="dxa"/>
            <w:vAlign w:val="center"/>
          </w:tcPr>
          <w:p w14:paraId="4014D455" w14:textId="0937A825" w:rsidR="001C69F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7A229DF0" w14:textId="373A5BE6" w:rsidR="001C69FC" w:rsidRPr="00E77CA4" w:rsidRDefault="001C69FC" w:rsidP="001C69FC">
            <w:pPr>
              <w:jc w:val="center"/>
              <w:rPr>
                <w:rFonts w:cs="Calibri"/>
                <w:color w:val="000000"/>
                <w:sz w:val="20"/>
                <w:szCs w:val="20"/>
              </w:rPr>
            </w:pPr>
            <w:r>
              <w:rPr>
                <w:rFonts w:cs="Calibri"/>
                <w:color w:val="000000"/>
                <w:sz w:val="20"/>
                <w:szCs w:val="20"/>
              </w:rPr>
              <w:t>4000</w:t>
            </w:r>
          </w:p>
        </w:tc>
        <w:tc>
          <w:tcPr>
            <w:tcW w:w="1418" w:type="dxa"/>
            <w:vAlign w:val="center"/>
          </w:tcPr>
          <w:p w14:paraId="1D11F0F5" w14:textId="54E452D5" w:rsidR="001C69FC" w:rsidRPr="0035169C" w:rsidRDefault="001C69FC" w:rsidP="001C69FC">
            <w:pPr>
              <w:jc w:val="center"/>
              <w:rPr>
                <w:rFonts w:cs="Calibri"/>
                <w:color w:val="000000"/>
                <w:sz w:val="20"/>
                <w:szCs w:val="20"/>
              </w:rPr>
            </w:pPr>
            <w:r w:rsidRPr="0035169C">
              <w:rPr>
                <w:rFonts w:cs="Calibri"/>
                <w:color w:val="000000"/>
                <w:sz w:val="20"/>
                <w:szCs w:val="20"/>
              </w:rPr>
              <w:t>1</w:t>
            </w:r>
          </w:p>
        </w:tc>
        <w:tc>
          <w:tcPr>
            <w:tcW w:w="8505" w:type="dxa"/>
            <w:vAlign w:val="center"/>
          </w:tcPr>
          <w:p w14:paraId="5455A8B7" w14:textId="564A8BC5" w:rsidR="001C69FC" w:rsidRPr="0035169C" w:rsidRDefault="001C69FC" w:rsidP="001C69FC">
            <w:pPr>
              <w:rPr>
                <w:rFonts w:cs="Calibri"/>
                <w:color w:val="000000"/>
                <w:sz w:val="20"/>
                <w:szCs w:val="20"/>
              </w:rPr>
            </w:pPr>
            <w:r w:rsidRPr="0035169C">
              <w:rPr>
                <w:rFonts w:cs="Calibri"/>
                <w:color w:val="000000"/>
                <w:sz w:val="20"/>
                <w:szCs w:val="20"/>
              </w:rPr>
              <w:t>//ProcessManagerResponse/PM_Outputs/Output_Eligible_Amount</w:t>
            </w:r>
            <w:r>
              <w:rPr>
                <w:rFonts w:cs="Calibri"/>
                <w:color w:val="000000"/>
                <w:sz w:val="20"/>
                <w:szCs w:val="20"/>
              </w:rPr>
              <w:t>_Path</w:t>
            </w:r>
          </w:p>
        </w:tc>
      </w:tr>
      <w:tr w:rsidR="001C69FC" w:rsidRPr="003621A0" w14:paraId="293B2526" w14:textId="77777777" w:rsidTr="00C058DB">
        <w:tc>
          <w:tcPr>
            <w:tcW w:w="3120" w:type="dxa"/>
            <w:vAlign w:val="center"/>
          </w:tcPr>
          <w:p w14:paraId="1A5BF0DA" w14:textId="13403D77"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Final</w:t>
            </w:r>
            <w:r>
              <w:rPr>
                <w:rFonts w:cs="Calibri"/>
                <w:color w:val="000000"/>
                <w:sz w:val="20"/>
                <w:szCs w:val="20"/>
              </w:rPr>
              <w:t xml:space="preserve"> </w:t>
            </w:r>
            <w:r w:rsidRPr="0035169C">
              <w:rPr>
                <w:rFonts w:cs="Calibri"/>
                <w:color w:val="000000"/>
                <w:sz w:val="20"/>
                <w:szCs w:val="20"/>
              </w:rPr>
              <w:t>Amount</w:t>
            </w:r>
          </w:p>
        </w:tc>
        <w:tc>
          <w:tcPr>
            <w:tcW w:w="1984" w:type="dxa"/>
            <w:vAlign w:val="center"/>
          </w:tcPr>
          <w:p w14:paraId="065EED67" w14:textId="7D921EE2"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42F09110" w14:textId="44DB894B"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54339CE8" w14:textId="1D28D7EE"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5B175595" w14:textId="77E66718" w:rsidR="001C69FC" w:rsidRPr="0035169C" w:rsidRDefault="001C69FC" w:rsidP="001C69FC">
            <w:pPr>
              <w:rPr>
                <w:sz w:val="20"/>
                <w:szCs w:val="20"/>
              </w:rPr>
            </w:pPr>
            <w:r w:rsidRPr="0035169C">
              <w:rPr>
                <w:rFonts w:cs="Calibri"/>
                <w:color w:val="000000"/>
                <w:sz w:val="20"/>
                <w:szCs w:val="20"/>
              </w:rPr>
              <w:t>//ProcessManagerResponse/PM_Outputs/Output_Final_Amount</w:t>
            </w:r>
          </w:p>
        </w:tc>
      </w:tr>
      <w:tr w:rsidR="001C69FC" w:rsidRPr="003621A0" w14:paraId="03115874" w14:textId="77777777" w:rsidTr="00C058DB">
        <w:tc>
          <w:tcPr>
            <w:tcW w:w="3120" w:type="dxa"/>
            <w:vAlign w:val="center"/>
          </w:tcPr>
          <w:p w14:paraId="416C7E6C" w14:textId="3083251D"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Final</w:t>
            </w:r>
            <w:r>
              <w:rPr>
                <w:rFonts w:cs="Calibri"/>
                <w:color w:val="000000"/>
                <w:sz w:val="20"/>
                <w:szCs w:val="20"/>
              </w:rPr>
              <w:t xml:space="preserve"> </w:t>
            </w:r>
            <w:r w:rsidRPr="0035169C">
              <w:rPr>
                <w:rFonts w:cs="Calibri"/>
                <w:color w:val="000000"/>
                <w:sz w:val="20"/>
                <w:szCs w:val="20"/>
              </w:rPr>
              <w:t>DBR</w:t>
            </w:r>
          </w:p>
        </w:tc>
        <w:tc>
          <w:tcPr>
            <w:tcW w:w="1984" w:type="dxa"/>
            <w:vAlign w:val="center"/>
          </w:tcPr>
          <w:p w14:paraId="0C3EF77C" w14:textId="47DC0E23"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0D8DE21C" w14:textId="352EE35B"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7A3ADB0F" w14:textId="21F9F738"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3EF2C8E2" w14:textId="446C3345" w:rsidR="001C69FC" w:rsidRPr="0035169C" w:rsidRDefault="001C69FC" w:rsidP="001C69FC">
            <w:pPr>
              <w:rPr>
                <w:sz w:val="20"/>
                <w:szCs w:val="20"/>
              </w:rPr>
            </w:pPr>
            <w:r w:rsidRPr="0035169C">
              <w:rPr>
                <w:rFonts w:cs="Calibri"/>
                <w:color w:val="000000"/>
                <w:sz w:val="20"/>
                <w:szCs w:val="20"/>
              </w:rPr>
              <w:t>//ProcessManagerResponse/PM_Outputs/Output_Final_DBR</w:t>
            </w:r>
          </w:p>
        </w:tc>
      </w:tr>
      <w:tr w:rsidR="001C69FC" w:rsidRPr="003621A0" w14:paraId="2513644E" w14:textId="77777777" w:rsidTr="00C058DB">
        <w:tc>
          <w:tcPr>
            <w:tcW w:w="3120" w:type="dxa"/>
            <w:vAlign w:val="center"/>
          </w:tcPr>
          <w:p w14:paraId="2F3AC7D2" w14:textId="3F346BA6"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Affordable</w:t>
            </w:r>
            <w:r>
              <w:rPr>
                <w:rFonts w:cs="Calibri"/>
                <w:color w:val="000000"/>
                <w:sz w:val="20"/>
                <w:szCs w:val="20"/>
              </w:rPr>
              <w:t xml:space="preserve"> </w:t>
            </w:r>
            <w:r w:rsidRPr="0035169C">
              <w:rPr>
                <w:rFonts w:cs="Calibri"/>
                <w:color w:val="000000"/>
                <w:sz w:val="20"/>
                <w:szCs w:val="20"/>
              </w:rPr>
              <w:t>EMI</w:t>
            </w:r>
          </w:p>
        </w:tc>
        <w:tc>
          <w:tcPr>
            <w:tcW w:w="1984" w:type="dxa"/>
            <w:vAlign w:val="center"/>
          </w:tcPr>
          <w:p w14:paraId="7D664F6D" w14:textId="753F254C"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739E7F73" w14:textId="62D4DD1E"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7D108B08" w14:textId="1727F995"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7EB29BE4" w14:textId="5FC85605" w:rsidR="001C69FC" w:rsidRPr="0035169C" w:rsidRDefault="001C69FC" w:rsidP="001C69FC">
            <w:pPr>
              <w:rPr>
                <w:sz w:val="20"/>
                <w:szCs w:val="20"/>
              </w:rPr>
            </w:pPr>
            <w:r w:rsidRPr="0035169C">
              <w:rPr>
                <w:rFonts w:cs="Calibri"/>
                <w:color w:val="000000"/>
                <w:sz w:val="20"/>
                <w:szCs w:val="20"/>
              </w:rPr>
              <w:t>//ProcessManagerResponse/PM_Outputs/Output_Affordable_EMI</w:t>
            </w:r>
          </w:p>
        </w:tc>
      </w:tr>
      <w:tr w:rsidR="001C69FC" w:rsidRPr="003621A0" w14:paraId="185EA2D7" w14:textId="77777777" w:rsidTr="00C058DB">
        <w:tc>
          <w:tcPr>
            <w:tcW w:w="3120" w:type="dxa"/>
            <w:vAlign w:val="center"/>
          </w:tcPr>
          <w:p w14:paraId="4C4824C1" w14:textId="1A1E12B0"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Salary</w:t>
            </w:r>
            <w:r>
              <w:rPr>
                <w:rFonts w:cs="Calibri"/>
                <w:color w:val="000000"/>
                <w:sz w:val="20"/>
                <w:szCs w:val="20"/>
              </w:rPr>
              <w:t xml:space="preserve"> </w:t>
            </w:r>
            <w:r w:rsidRPr="0035169C">
              <w:rPr>
                <w:rFonts w:cs="Calibri"/>
                <w:color w:val="000000"/>
                <w:sz w:val="20"/>
                <w:szCs w:val="20"/>
              </w:rPr>
              <w:t>Multiples</w:t>
            </w:r>
          </w:p>
        </w:tc>
        <w:tc>
          <w:tcPr>
            <w:tcW w:w="1984" w:type="dxa"/>
            <w:vAlign w:val="center"/>
          </w:tcPr>
          <w:p w14:paraId="3FA80052" w14:textId="57FE3423"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7C5B896A" w14:textId="1B33B78B"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06B6EEF0" w14:textId="228C5311"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32F9131A" w14:textId="502CAEBD" w:rsidR="001C69FC" w:rsidRPr="0035169C" w:rsidRDefault="001C69FC" w:rsidP="001C69FC">
            <w:pPr>
              <w:rPr>
                <w:sz w:val="20"/>
                <w:szCs w:val="20"/>
              </w:rPr>
            </w:pPr>
            <w:r w:rsidRPr="0035169C">
              <w:rPr>
                <w:rFonts w:cs="Calibri"/>
                <w:color w:val="000000"/>
                <w:sz w:val="20"/>
                <w:szCs w:val="20"/>
              </w:rPr>
              <w:t>//ProcessManagerResponse/PM_Outputs/Output_Salary_Multiples</w:t>
            </w:r>
          </w:p>
        </w:tc>
      </w:tr>
      <w:tr w:rsidR="001C69FC" w:rsidRPr="003621A0" w14:paraId="7A6E6B85" w14:textId="77777777" w:rsidTr="00C058DB">
        <w:tc>
          <w:tcPr>
            <w:tcW w:w="3120" w:type="dxa"/>
            <w:vAlign w:val="center"/>
          </w:tcPr>
          <w:p w14:paraId="29E83574" w14:textId="7523CC33"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CPV</w:t>
            </w:r>
            <w:r>
              <w:rPr>
                <w:rFonts w:cs="Calibri"/>
                <w:color w:val="000000"/>
                <w:sz w:val="20"/>
                <w:szCs w:val="20"/>
              </w:rPr>
              <w:t xml:space="preserve"> </w:t>
            </w:r>
            <w:r w:rsidRPr="0035169C">
              <w:rPr>
                <w:rFonts w:cs="Calibri"/>
                <w:color w:val="000000"/>
                <w:sz w:val="20"/>
                <w:szCs w:val="20"/>
              </w:rPr>
              <w:t>Waiver</w:t>
            </w:r>
          </w:p>
        </w:tc>
        <w:tc>
          <w:tcPr>
            <w:tcW w:w="1984" w:type="dxa"/>
            <w:vAlign w:val="center"/>
          </w:tcPr>
          <w:p w14:paraId="2E0AEF92" w14:textId="7E8E1BD1" w:rsidR="001C69FC" w:rsidRPr="0035169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2D9A5E6A" w14:textId="4BB69B72" w:rsidR="001C69FC" w:rsidRPr="0035169C" w:rsidRDefault="001C69FC" w:rsidP="001C69FC">
            <w:pPr>
              <w:jc w:val="center"/>
              <w:rPr>
                <w:rFonts w:cs="Calibri"/>
                <w:color w:val="000000"/>
                <w:sz w:val="20"/>
                <w:szCs w:val="20"/>
              </w:rPr>
            </w:pPr>
            <w:r>
              <w:rPr>
                <w:rFonts w:cs="Calibri"/>
                <w:color w:val="000000"/>
                <w:sz w:val="20"/>
                <w:szCs w:val="20"/>
              </w:rPr>
              <w:t>10</w:t>
            </w:r>
          </w:p>
        </w:tc>
        <w:tc>
          <w:tcPr>
            <w:tcW w:w="1418" w:type="dxa"/>
            <w:vAlign w:val="center"/>
          </w:tcPr>
          <w:p w14:paraId="4C57745D" w14:textId="5EB3AA55"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5217E9BA" w14:textId="5CC36116" w:rsidR="001C69FC" w:rsidRPr="0035169C" w:rsidRDefault="001C69FC" w:rsidP="001C69FC">
            <w:pPr>
              <w:rPr>
                <w:sz w:val="20"/>
                <w:szCs w:val="20"/>
              </w:rPr>
            </w:pPr>
            <w:r w:rsidRPr="0035169C">
              <w:rPr>
                <w:rFonts w:cs="Calibri"/>
                <w:color w:val="000000"/>
                <w:sz w:val="20"/>
                <w:szCs w:val="20"/>
              </w:rPr>
              <w:t>//ProcessManagerResponse/PM_Outputs/Output_CPV_Waiver</w:t>
            </w:r>
          </w:p>
        </w:tc>
      </w:tr>
      <w:tr w:rsidR="001C69FC" w:rsidRPr="003621A0" w14:paraId="60AA1382" w14:textId="77777777" w:rsidTr="00C058DB">
        <w:tc>
          <w:tcPr>
            <w:tcW w:w="3120" w:type="dxa"/>
            <w:vAlign w:val="center"/>
          </w:tcPr>
          <w:p w14:paraId="10A20270" w14:textId="59D6470F"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Delegation</w:t>
            </w:r>
            <w:r>
              <w:rPr>
                <w:rFonts w:cs="Calibri"/>
                <w:color w:val="000000"/>
                <w:sz w:val="20"/>
                <w:szCs w:val="20"/>
              </w:rPr>
              <w:t xml:space="preserve"> </w:t>
            </w:r>
            <w:r w:rsidRPr="0035169C">
              <w:rPr>
                <w:rFonts w:cs="Calibri"/>
                <w:color w:val="000000"/>
                <w:sz w:val="20"/>
                <w:szCs w:val="20"/>
              </w:rPr>
              <w:t>Authority</w:t>
            </w:r>
          </w:p>
        </w:tc>
        <w:tc>
          <w:tcPr>
            <w:tcW w:w="1984" w:type="dxa"/>
            <w:vAlign w:val="center"/>
          </w:tcPr>
          <w:p w14:paraId="27D2A986" w14:textId="7C7A8DE8" w:rsidR="001C69FC" w:rsidRPr="0035169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1DB37D09" w14:textId="017E940E" w:rsidR="001C69FC" w:rsidRPr="0035169C" w:rsidRDefault="001C69FC" w:rsidP="001C69FC">
            <w:pPr>
              <w:jc w:val="center"/>
              <w:rPr>
                <w:rFonts w:cs="Calibri"/>
                <w:color w:val="000000"/>
                <w:sz w:val="20"/>
                <w:szCs w:val="20"/>
              </w:rPr>
            </w:pPr>
            <w:r>
              <w:rPr>
                <w:rFonts w:cs="Calibri"/>
                <w:color w:val="000000"/>
                <w:sz w:val="20"/>
                <w:szCs w:val="20"/>
              </w:rPr>
              <w:t>10</w:t>
            </w:r>
          </w:p>
        </w:tc>
        <w:tc>
          <w:tcPr>
            <w:tcW w:w="1418" w:type="dxa"/>
            <w:vAlign w:val="center"/>
          </w:tcPr>
          <w:p w14:paraId="32443A83" w14:textId="1624D2B1"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7E85736D" w14:textId="352ECEAA" w:rsidR="001C69FC" w:rsidRPr="0035169C" w:rsidRDefault="001C69FC" w:rsidP="001C69FC">
            <w:pPr>
              <w:rPr>
                <w:sz w:val="20"/>
                <w:szCs w:val="20"/>
              </w:rPr>
            </w:pPr>
            <w:r w:rsidRPr="0035169C">
              <w:rPr>
                <w:rFonts w:cs="Calibri"/>
                <w:color w:val="000000"/>
                <w:sz w:val="20"/>
                <w:szCs w:val="20"/>
              </w:rPr>
              <w:t>//ProcessManagerResponse/PM_Outputs/Output_Delegation_Authority</w:t>
            </w:r>
          </w:p>
        </w:tc>
      </w:tr>
      <w:tr w:rsidR="001C69FC" w:rsidRPr="003621A0" w14:paraId="246D13DB" w14:textId="77777777" w:rsidTr="00C058DB">
        <w:tc>
          <w:tcPr>
            <w:tcW w:w="3120" w:type="dxa"/>
            <w:vAlign w:val="center"/>
          </w:tcPr>
          <w:p w14:paraId="1FEBED90" w14:textId="3C6A0516" w:rsidR="001C69FC" w:rsidRPr="0035169C" w:rsidRDefault="001C69FC" w:rsidP="001C69FC">
            <w:pPr>
              <w:rPr>
                <w:rFonts w:cs="Calibri"/>
                <w:color w:val="000000"/>
                <w:sz w:val="20"/>
                <w:szCs w:val="20"/>
              </w:rPr>
            </w:pPr>
            <w:r w:rsidRPr="005C5597">
              <w:rPr>
                <w:rFonts w:cs="Calibri"/>
                <w:color w:val="000000"/>
                <w:sz w:val="20"/>
                <w:szCs w:val="20"/>
              </w:rPr>
              <w:t>Output</w:t>
            </w:r>
            <w:r>
              <w:rPr>
                <w:rFonts w:cs="Calibri"/>
                <w:color w:val="000000"/>
                <w:sz w:val="20"/>
                <w:szCs w:val="20"/>
              </w:rPr>
              <w:t xml:space="preserve"> </w:t>
            </w:r>
            <w:r w:rsidRPr="005C5597">
              <w:rPr>
                <w:rFonts w:cs="Calibri"/>
                <w:color w:val="000000"/>
                <w:sz w:val="20"/>
                <w:szCs w:val="20"/>
              </w:rPr>
              <w:t>Eligible</w:t>
            </w:r>
            <w:r>
              <w:rPr>
                <w:rFonts w:cs="Calibri"/>
                <w:color w:val="000000"/>
                <w:sz w:val="20"/>
                <w:szCs w:val="20"/>
              </w:rPr>
              <w:t xml:space="preserve"> Cards</w:t>
            </w:r>
          </w:p>
        </w:tc>
        <w:tc>
          <w:tcPr>
            <w:tcW w:w="1984" w:type="dxa"/>
            <w:vAlign w:val="center"/>
          </w:tcPr>
          <w:p w14:paraId="3B016DB7" w14:textId="788216CB" w:rsidR="001C69F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1FC8B4F6" w14:textId="56974EDD" w:rsidR="001C69FC" w:rsidRDefault="001C69FC" w:rsidP="001C69FC">
            <w:pPr>
              <w:jc w:val="center"/>
              <w:rPr>
                <w:rFonts w:cs="Calibri"/>
                <w:color w:val="000000"/>
                <w:sz w:val="20"/>
                <w:szCs w:val="20"/>
              </w:rPr>
            </w:pPr>
            <w:r>
              <w:rPr>
                <w:rFonts w:cs="Calibri"/>
                <w:color w:val="000000"/>
                <w:sz w:val="20"/>
                <w:szCs w:val="20"/>
              </w:rPr>
              <w:t>4000</w:t>
            </w:r>
          </w:p>
        </w:tc>
        <w:tc>
          <w:tcPr>
            <w:tcW w:w="1418" w:type="dxa"/>
            <w:vAlign w:val="center"/>
          </w:tcPr>
          <w:p w14:paraId="39056762" w14:textId="09D0869C" w:rsidR="001C69FC" w:rsidRPr="0035169C" w:rsidRDefault="001C69FC" w:rsidP="001C69FC">
            <w:pPr>
              <w:jc w:val="center"/>
              <w:rPr>
                <w:rFonts w:cs="Calibri"/>
                <w:color w:val="000000"/>
                <w:sz w:val="20"/>
                <w:szCs w:val="20"/>
              </w:rPr>
            </w:pPr>
            <w:r>
              <w:rPr>
                <w:rFonts w:cs="Calibri"/>
                <w:color w:val="000000"/>
                <w:sz w:val="20"/>
                <w:szCs w:val="20"/>
              </w:rPr>
              <w:t>1</w:t>
            </w:r>
          </w:p>
        </w:tc>
        <w:tc>
          <w:tcPr>
            <w:tcW w:w="8505" w:type="dxa"/>
            <w:vAlign w:val="center"/>
          </w:tcPr>
          <w:p w14:paraId="1F5BEBAD" w14:textId="0489D69A" w:rsidR="001C69FC" w:rsidRPr="0035169C" w:rsidRDefault="001C69FC" w:rsidP="001C69FC">
            <w:pPr>
              <w:rPr>
                <w:rFonts w:cs="Calibri"/>
                <w:color w:val="000000"/>
                <w:sz w:val="20"/>
                <w:szCs w:val="20"/>
              </w:rPr>
            </w:pPr>
            <w:r w:rsidRPr="0035169C">
              <w:rPr>
                <w:rFonts w:cs="Calibri"/>
                <w:color w:val="000000"/>
                <w:sz w:val="20"/>
                <w:szCs w:val="20"/>
              </w:rPr>
              <w:t>//ProcessManagerResponse/PM_Outputs/</w:t>
            </w:r>
            <w:r w:rsidRPr="005C5597">
              <w:rPr>
                <w:rFonts w:cs="Calibri"/>
                <w:color w:val="000000"/>
                <w:sz w:val="20"/>
                <w:szCs w:val="20"/>
              </w:rPr>
              <w:t>Output_Eligible_</w:t>
            </w:r>
            <w:r>
              <w:rPr>
                <w:rFonts w:cs="Calibri"/>
                <w:color w:val="000000"/>
                <w:sz w:val="20"/>
                <w:szCs w:val="20"/>
              </w:rPr>
              <w:t>Cards</w:t>
            </w:r>
          </w:p>
        </w:tc>
      </w:tr>
      <w:tr w:rsidR="001C69FC" w:rsidRPr="003621A0" w14:paraId="5310AD4F" w14:textId="77777777" w:rsidTr="00C058DB">
        <w:tc>
          <w:tcPr>
            <w:tcW w:w="3120" w:type="dxa"/>
            <w:vAlign w:val="center"/>
          </w:tcPr>
          <w:p w14:paraId="11636C14" w14:textId="2FBB1877" w:rsidR="001C69FC" w:rsidRPr="005C5597" w:rsidRDefault="001C69FC" w:rsidP="001C69FC">
            <w:pPr>
              <w:rPr>
                <w:rFonts w:cs="Calibri"/>
                <w:color w:val="000000"/>
                <w:sz w:val="20"/>
                <w:szCs w:val="20"/>
              </w:rPr>
            </w:pPr>
            <w:r>
              <w:rPr>
                <w:rFonts w:cs="Calibri"/>
                <w:color w:val="000000"/>
                <w:sz w:val="20"/>
                <w:szCs w:val="20"/>
              </w:rPr>
              <w:t>Output Num Eligible Cards</w:t>
            </w:r>
          </w:p>
        </w:tc>
        <w:tc>
          <w:tcPr>
            <w:tcW w:w="1984" w:type="dxa"/>
            <w:vAlign w:val="center"/>
          </w:tcPr>
          <w:p w14:paraId="2E35E3E1" w14:textId="676E284B" w:rsidR="001C69FC" w:rsidRPr="002E51D2" w:rsidRDefault="001C69FC" w:rsidP="001C69FC">
            <w:pPr>
              <w:rPr>
                <w:rFonts w:cs="Calibri"/>
                <w:color w:val="000000"/>
                <w:sz w:val="20"/>
                <w:szCs w:val="20"/>
              </w:rPr>
            </w:pPr>
            <w:r>
              <w:rPr>
                <w:rFonts w:cs="Calibri"/>
                <w:color w:val="000000"/>
                <w:sz w:val="20"/>
                <w:szCs w:val="20"/>
              </w:rPr>
              <w:t>TINYINT</w:t>
            </w:r>
          </w:p>
        </w:tc>
        <w:tc>
          <w:tcPr>
            <w:tcW w:w="992" w:type="dxa"/>
          </w:tcPr>
          <w:p w14:paraId="6473F372" w14:textId="77777777" w:rsidR="001C69FC" w:rsidRDefault="001C69FC" w:rsidP="001C69FC">
            <w:pPr>
              <w:jc w:val="center"/>
              <w:rPr>
                <w:rFonts w:cs="Calibri"/>
                <w:color w:val="000000"/>
                <w:sz w:val="20"/>
                <w:szCs w:val="20"/>
              </w:rPr>
            </w:pPr>
          </w:p>
        </w:tc>
        <w:tc>
          <w:tcPr>
            <w:tcW w:w="1418" w:type="dxa"/>
            <w:vAlign w:val="center"/>
          </w:tcPr>
          <w:p w14:paraId="4F4F4BE8" w14:textId="1186D4DD" w:rsidR="001C69FC" w:rsidRDefault="001C69FC" w:rsidP="001C69FC">
            <w:pPr>
              <w:jc w:val="center"/>
              <w:rPr>
                <w:rFonts w:cs="Calibri"/>
                <w:color w:val="000000"/>
                <w:sz w:val="20"/>
                <w:szCs w:val="20"/>
              </w:rPr>
            </w:pPr>
            <w:r>
              <w:rPr>
                <w:rFonts w:cs="Calibri"/>
                <w:color w:val="000000"/>
                <w:sz w:val="20"/>
                <w:szCs w:val="20"/>
              </w:rPr>
              <w:t>1</w:t>
            </w:r>
          </w:p>
        </w:tc>
        <w:tc>
          <w:tcPr>
            <w:tcW w:w="8505" w:type="dxa"/>
            <w:vAlign w:val="center"/>
          </w:tcPr>
          <w:p w14:paraId="301FE7E9" w14:textId="5C615108" w:rsidR="001C69FC" w:rsidRPr="0035169C" w:rsidRDefault="001C69FC" w:rsidP="001C69FC">
            <w:pPr>
              <w:rPr>
                <w:rFonts w:cs="Calibri"/>
                <w:color w:val="000000"/>
                <w:sz w:val="20"/>
                <w:szCs w:val="20"/>
              </w:rPr>
            </w:pPr>
            <w:r w:rsidRPr="0035169C">
              <w:rPr>
                <w:rFonts w:cs="Calibri"/>
                <w:color w:val="000000"/>
                <w:sz w:val="20"/>
                <w:szCs w:val="20"/>
              </w:rPr>
              <w:t>//ProcessManagerResponse/PM_Outputs/</w:t>
            </w:r>
            <w:r w:rsidRPr="005C5597">
              <w:rPr>
                <w:rFonts w:cs="Calibri"/>
                <w:color w:val="000000"/>
                <w:sz w:val="20"/>
                <w:szCs w:val="20"/>
              </w:rPr>
              <w:t>Output_</w:t>
            </w:r>
            <w:r>
              <w:rPr>
                <w:rFonts w:cs="Calibri"/>
                <w:color w:val="000000"/>
                <w:sz w:val="20"/>
                <w:szCs w:val="20"/>
              </w:rPr>
              <w:t>Num_</w:t>
            </w:r>
            <w:r w:rsidRPr="005C5597">
              <w:rPr>
                <w:rFonts w:cs="Calibri"/>
                <w:color w:val="000000"/>
                <w:sz w:val="20"/>
                <w:szCs w:val="20"/>
              </w:rPr>
              <w:t>Eligible_</w:t>
            </w:r>
            <w:r>
              <w:rPr>
                <w:rFonts w:cs="Calibri"/>
                <w:color w:val="000000"/>
                <w:sz w:val="20"/>
                <w:szCs w:val="20"/>
              </w:rPr>
              <w:t>Cards</w:t>
            </w:r>
          </w:p>
        </w:tc>
      </w:tr>
      <w:tr w:rsidR="001C69FC" w:rsidRPr="003621A0" w14:paraId="57EA1B41" w14:textId="77777777" w:rsidTr="00C058DB">
        <w:tc>
          <w:tcPr>
            <w:tcW w:w="3120" w:type="dxa"/>
            <w:vAlign w:val="center"/>
          </w:tcPr>
          <w:p w14:paraId="7397EB5F" w14:textId="6E1DB12B" w:rsidR="001C69FC" w:rsidRPr="005C5597" w:rsidRDefault="001C69FC" w:rsidP="001C69FC">
            <w:pPr>
              <w:rPr>
                <w:rFonts w:cs="Calibri"/>
                <w:color w:val="000000"/>
                <w:sz w:val="20"/>
                <w:szCs w:val="20"/>
              </w:rPr>
            </w:pPr>
            <w:r>
              <w:rPr>
                <w:rFonts w:cs="Calibri"/>
                <w:color w:val="000000"/>
                <w:sz w:val="20"/>
                <w:szCs w:val="20"/>
              </w:rPr>
              <w:t>Output Interest Rate</w:t>
            </w:r>
          </w:p>
        </w:tc>
        <w:tc>
          <w:tcPr>
            <w:tcW w:w="1984" w:type="dxa"/>
            <w:vAlign w:val="center"/>
          </w:tcPr>
          <w:p w14:paraId="262D9C51" w14:textId="51B64A06" w:rsidR="001C69FC" w:rsidRPr="002E51D2" w:rsidRDefault="001C69FC" w:rsidP="001C69FC">
            <w:pPr>
              <w:rPr>
                <w:rFonts w:cs="Calibri"/>
                <w:color w:val="000000"/>
                <w:sz w:val="20"/>
                <w:szCs w:val="20"/>
              </w:rPr>
            </w:pPr>
            <w:r>
              <w:rPr>
                <w:rFonts w:cs="Calibri"/>
                <w:color w:val="000000"/>
                <w:sz w:val="20"/>
                <w:szCs w:val="20"/>
              </w:rPr>
              <w:t>DECIMAL</w:t>
            </w:r>
          </w:p>
        </w:tc>
        <w:tc>
          <w:tcPr>
            <w:tcW w:w="992" w:type="dxa"/>
          </w:tcPr>
          <w:p w14:paraId="3ED28C31" w14:textId="0C7487D9" w:rsidR="001C69FC" w:rsidRDefault="001C69FC" w:rsidP="001C69FC">
            <w:pPr>
              <w:jc w:val="center"/>
              <w:rPr>
                <w:rFonts w:cs="Calibri"/>
                <w:color w:val="000000"/>
                <w:sz w:val="20"/>
                <w:szCs w:val="20"/>
              </w:rPr>
            </w:pPr>
            <w:r>
              <w:rPr>
                <w:rFonts w:cs="Calibri"/>
                <w:color w:val="000000"/>
                <w:sz w:val="20"/>
                <w:szCs w:val="20"/>
              </w:rPr>
              <w:t>5,2</w:t>
            </w:r>
          </w:p>
        </w:tc>
        <w:tc>
          <w:tcPr>
            <w:tcW w:w="1418" w:type="dxa"/>
            <w:vAlign w:val="center"/>
          </w:tcPr>
          <w:p w14:paraId="2E59198E" w14:textId="523ECA8C" w:rsidR="001C69FC" w:rsidRDefault="001C69FC" w:rsidP="001C69FC">
            <w:pPr>
              <w:jc w:val="center"/>
              <w:rPr>
                <w:rFonts w:cs="Calibri"/>
                <w:color w:val="000000"/>
                <w:sz w:val="20"/>
                <w:szCs w:val="20"/>
              </w:rPr>
            </w:pPr>
            <w:r>
              <w:rPr>
                <w:rFonts w:cs="Calibri"/>
                <w:color w:val="000000"/>
                <w:sz w:val="20"/>
                <w:szCs w:val="20"/>
              </w:rPr>
              <w:t>1</w:t>
            </w:r>
          </w:p>
        </w:tc>
        <w:tc>
          <w:tcPr>
            <w:tcW w:w="8505" w:type="dxa"/>
            <w:vAlign w:val="center"/>
          </w:tcPr>
          <w:p w14:paraId="2B3629B0" w14:textId="0C31CA98" w:rsidR="001C69FC" w:rsidRPr="0035169C" w:rsidRDefault="001C69FC" w:rsidP="001C69FC">
            <w:pPr>
              <w:rPr>
                <w:rFonts w:cs="Calibri"/>
                <w:color w:val="000000"/>
                <w:sz w:val="20"/>
                <w:szCs w:val="20"/>
              </w:rPr>
            </w:pPr>
            <w:r w:rsidRPr="0035169C">
              <w:rPr>
                <w:rFonts w:cs="Calibri"/>
                <w:color w:val="000000"/>
                <w:sz w:val="20"/>
                <w:szCs w:val="20"/>
              </w:rPr>
              <w:t>//ProcessManagerResponse/PM_Outputs/</w:t>
            </w:r>
            <w:r>
              <w:rPr>
                <w:rFonts w:cs="Calibri"/>
                <w:color w:val="000000"/>
                <w:sz w:val="20"/>
                <w:szCs w:val="20"/>
              </w:rPr>
              <w:t>Output_Interest_Rate</w:t>
            </w:r>
          </w:p>
        </w:tc>
      </w:tr>
    </w:tbl>
    <w:p w14:paraId="2F5335C4" w14:textId="73C769BA" w:rsidR="00EB41C2" w:rsidRDefault="00EB41C2" w:rsidP="00862D79">
      <w:pPr>
        <w:rPr>
          <w:lang w:val="en-AU"/>
        </w:rPr>
      </w:pPr>
    </w:p>
    <w:p w14:paraId="4430061F" w14:textId="26CB8C84" w:rsidR="00B83F2B" w:rsidRDefault="00B83F2B" w:rsidP="00862D79">
      <w:pPr>
        <w:rPr>
          <w:lang w:val="en-AU"/>
        </w:rPr>
      </w:pPr>
    </w:p>
    <w:p w14:paraId="77C483B8" w14:textId="7D7E1BFD" w:rsidR="00E23902" w:rsidRDefault="00404508">
      <w:pPr>
        <w:rPr>
          <w:lang w:val="en-AU"/>
        </w:rPr>
        <w:sectPr w:rsidR="00E23902" w:rsidSect="00B83F2B">
          <w:pgSz w:w="16840" w:h="11907" w:orient="landscape" w:code="9"/>
          <w:pgMar w:top="1418" w:right="1418" w:bottom="1418" w:left="1418" w:header="567" w:footer="567" w:gutter="0"/>
          <w:cols w:space="708"/>
          <w:titlePg/>
          <w:docGrid w:linePitch="360"/>
        </w:sectPr>
      </w:pPr>
      <w:r>
        <w:rPr>
          <w:szCs w:val="24"/>
        </w:rPr>
        <w:t xml:space="preserve">The details of </w:t>
      </w:r>
      <w:r w:rsidR="002955C3">
        <w:rPr>
          <w:szCs w:val="24"/>
        </w:rPr>
        <w:t>Application Score will be excluded in the Process Manager response. In case of the Calculation Only call, only TAI, Net Salary DBR and Existing DBR are applicable. The other fields are irrelevant.</w:t>
      </w:r>
    </w:p>
    <w:p w14:paraId="5CE05E60" w14:textId="51593F9B" w:rsidR="00E23902" w:rsidRDefault="00E23902" w:rsidP="008442DA">
      <w:pPr>
        <w:pStyle w:val="Heading2"/>
        <w:rPr>
          <w:lang w:val="en-AU"/>
        </w:rPr>
      </w:pPr>
      <w:bookmarkStart w:id="92" w:name="_Toc488927089"/>
      <w:bookmarkStart w:id="93" w:name="_Toc412543481"/>
      <w:bookmarkStart w:id="94" w:name="_Toc419383243"/>
      <w:r>
        <w:rPr>
          <w:lang w:val="en-AU"/>
        </w:rPr>
        <w:lastRenderedPageBreak/>
        <w:t>Eligible Cards</w:t>
      </w:r>
      <w:bookmarkEnd w:id="92"/>
    </w:p>
    <w:p w14:paraId="335945E9" w14:textId="77777777" w:rsidR="00E23902" w:rsidRDefault="00E23902" w:rsidP="00E23902">
      <w:pPr>
        <w:rPr>
          <w:lang w:val="en-AU"/>
        </w:rPr>
      </w:pPr>
    </w:p>
    <w:p w14:paraId="76ABC9A7" w14:textId="7B422383" w:rsidR="00E23902" w:rsidRDefault="00E23902" w:rsidP="00E23902">
      <w:pPr>
        <w:rPr>
          <w:lang w:val="en-AU"/>
        </w:rPr>
      </w:pPr>
      <w:r>
        <w:rPr>
          <w:lang w:val="en-AU"/>
        </w:rPr>
        <w:t>For new Credit Cards applications based on Salaried or Self-Employed, Process Manager may return zero, one or many eligible card products depending on the eligibility rules. The return value of the eligible products field can be null or a JSON object string. The JSON object string will follow the standard JSON format. CAS will parse the JSON string into an array of eligible products.</w:t>
      </w:r>
    </w:p>
    <w:p w14:paraId="3763FA7D" w14:textId="77777777" w:rsidR="00E23902" w:rsidRDefault="00E23902" w:rsidP="00E23902">
      <w:pPr>
        <w:rPr>
          <w:lang w:val="en-AU"/>
        </w:rPr>
      </w:pPr>
    </w:p>
    <w:p w14:paraId="118D59C4"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color w:val="0000FF"/>
          <w:sz w:val="19"/>
          <w:szCs w:val="19"/>
          <w:lang w:val="en-AU" w:eastAsia="en-GB"/>
        </w:rPr>
        <w:t>&lt;</w:t>
      </w:r>
      <w:r>
        <w:rPr>
          <w:rFonts w:ascii="Consolas" w:hAnsi="Consolas" w:cs="Consolas"/>
          <w:color w:val="A31515"/>
          <w:sz w:val="19"/>
          <w:szCs w:val="19"/>
          <w:lang w:val="en-AU" w:eastAsia="en-GB"/>
        </w:rPr>
        <w:t>OUTPUT_Eligible_Cards</w:t>
      </w:r>
      <w:r>
        <w:rPr>
          <w:rFonts w:ascii="Consolas" w:hAnsi="Consolas" w:cs="Consolas"/>
          <w:color w:val="0000FF"/>
          <w:sz w:val="19"/>
          <w:szCs w:val="19"/>
          <w:lang w:val="en-AU" w:eastAsia="en-GB"/>
        </w:rPr>
        <w:t>&gt;</w:t>
      </w:r>
    </w:p>
    <w:p w14:paraId="76B96B33"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425269CE"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Card_Product</w:t>
      </w:r>
      <w:r>
        <w:rPr>
          <w:rFonts w:ascii="Consolas" w:hAnsi="Consolas" w:cs="Consolas"/>
          <w:sz w:val="19"/>
          <w:szCs w:val="19"/>
          <w:lang w:val="en-AU" w:eastAsia="en-GB"/>
        </w:rPr>
        <w:t>”: ”KALYAN-EXPAT”,</w:t>
      </w:r>
    </w:p>
    <w:p w14:paraId="6EB1DB6D"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383BCB66"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Existing_Flag</w:t>
      </w:r>
      <w:r>
        <w:rPr>
          <w:rFonts w:ascii="Consolas" w:hAnsi="Consolas" w:cs="Consolas"/>
          <w:sz w:val="19"/>
          <w:szCs w:val="19"/>
          <w:lang w:val="en-AU" w:eastAsia="en-GB"/>
        </w:rPr>
        <w:t>”: “E”</w:t>
      </w:r>
    </w:p>
    <w:p w14:paraId="68F6E9FC"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637B51E5"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Card_Product</w:t>
      </w:r>
      <w:r>
        <w:rPr>
          <w:rFonts w:ascii="Consolas" w:hAnsi="Consolas" w:cs="Consolas"/>
          <w:sz w:val="19"/>
          <w:szCs w:val="19"/>
          <w:lang w:val="en-AU" w:eastAsia="en-GB"/>
        </w:rPr>
        <w:t>”: ”RED-EXPAT”,</w:t>
      </w:r>
    </w:p>
    <w:p w14:paraId="0D01A6DF"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136B62FA"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Existing_Flag”:</w:t>
      </w:r>
      <w:r>
        <w:rPr>
          <w:rFonts w:ascii="Consolas" w:hAnsi="Consolas" w:cs="Consolas"/>
          <w:sz w:val="19"/>
          <w:szCs w:val="19"/>
          <w:lang w:val="en-AU" w:eastAsia="en-GB"/>
        </w:rPr>
        <w:t xml:space="preserve"> “N”</w:t>
      </w:r>
    </w:p>
    <w:p w14:paraId="19C0B982"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11997BE8" w14:textId="77777777" w:rsidR="00E23902" w:rsidRDefault="00E23902" w:rsidP="00E23902">
      <w:pPr>
        <w:shd w:val="clear" w:color="auto" w:fill="DDD9C3" w:themeFill="background2" w:themeFillShade="E6"/>
        <w:autoSpaceDE w:val="0"/>
        <w:autoSpaceDN w:val="0"/>
        <w:adjustRightInd w:val="0"/>
        <w:rPr>
          <w:rFonts w:ascii="Consolas" w:hAnsi="Consolas" w:cs="Consolas"/>
          <w:color w:val="0000FF"/>
          <w:sz w:val="19"/>
          <w:szCs w:val="19"/>
          <w:lang w:val="en-AU" w:eastAsia="en-GB"/>
        </w:rPr>
      </w:pPr>
      <w:r>
        <w:rPr>
          <w:rFonts w:ascii="Consolas" w:hAnsi="Consolas" w:cs="Consolas"/>
          <w:color w:val="0000FF"/>
          <w:sz w:val="19"/>
          <w:szCs w:val="19"/>
          <w:lang w:val="en-AU" w:eastAsia="en-GB"/>
        </w:rPr>
        <w:t>&lt;/</w:t>
      </w:r>
      <w:r>
        <w:rPr>
          <w:rFonts w:ascii="Consolas" w:hAnsi="Consolas" w:cs="Consolas"/>
          <w:color w:val="A31515"/>
          <w:sz w:val="19"/>
          <w:szCs w:val="19"/>
          <w:lang w:val="en-AU" w:eastAsia="en-GB"/>
        </w:rPr>
        <w:t>OUTPUT_Eligible_Cards</w:t>
      </w:r>
      <w:r>
        <w:rPr>
          <w:rFonts w:ascii="Consolas" w:hAnsi="Consolas" w:cs="Consolas"/>
          <w:color w:val="0000FF"/>
          <w:sz w:val="19"/>
          <w:szCs w:val="19"/>
          <w:lang w:val="en-AU" w:eastAsia="en-GB"/>
        </w:rPr>
        <w:t>&gt;</w:t>
      </w:r>
    </w:p>
    <w:p w14:paraId="4833384A" w14:textId="77777777" w:rsidR="00E23902" w:rsidRDefault="00E23902" w:rsidP="00E23902">
      <w:pPr>
        <w:rPr>
          <w:lang w:val="en-AU"/>
        </w:rPr>
      </w:pPr>
    </w:p>
    <w:p w14:paraId="700353E2" w14:textId="77777777" w:rsidR="00E23902" w:rsidRPr="00E23902" w:rsidRDefault="00E23902" w:rsidP="00E23902">
      <w:pPr>
        <w:rPr>
          <w:lang w:val="en-AU"/>
        </w:rPr>
      </w:pPr>
    </w:p>
    <w:p w14:paraId="4AB5FF9C" w14:textId="77777777" w:rsidR="00E23902" w:rsidRDefault="00E23902" w:rsidP="00E23902">
      <w:pPr>
        <w:rPr>
          <w:lang w:val="en-AU"/>
        </w:rPr>
      </w:pPr>
      <w:r>
        <w:rPr>
          <w:lang w:val="en-AU"/>
        </w:rPr>
        <w:t>The below fields will be included in the JSON objects.</w:t>
      </w:r>
    </w:p>
    <w:p w14:paraId="431BDCE9" w14:textId="77777777" w:rsidR="00E23902" w:rsidRDefault="00E23902" w:rsidP="00E23902">
      <w:pPr>
        <w:rPr>
          <w:lang w:val="en-AU"/>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693"/>
        <w:gridCol w:w="3685"/>
      </w:tblGrid>
      <w:tr w:rsidR="00E23902" w:rsidRPr="007A6EB9" w14:paraId="250D20B2" w14:textId="77777777" w:rsidTr="00E23902">
        <w:trPr>
          <w:tblHeader/>
        </w:trPr>
        <w:tc>
          <w:tcPr>
            <w:tcW w:w="2694" w:type="dxa"/>
            <w:shd w:val="clear" w:color="auto" w:fill="808285"/>
          </w:tcPr>
          <w:p w14:paraId="1EF6BD4C" w14:textId="77777777" w:rsidR="00E23902" w:rsidRPr="003621A0" w:rsidRDefault="00E23902" w:rsidP="0074005B">
            <w:pPr>
              <w:rPr>
                <w:bCs/>
                <w:color w:val="FFFFFF"/>
                <w:szCs w:val="24"/>
              </w:rPr>
            </w:pPr>
            <w:r>
              <w:rPr>
                <w:bCs/>
                <w:color w:val="FFFFFF"/>
                <w:szCs w:val="24"/>
              </w:rPr>
              <w:t>Field Name</w:t>
            </w:r>
          </w:p>
        </w:tc>
        <w:tc>
          <w:tcPr>
            <w:tcW w:w="2693" w:type="dxa"/>
            <w:shd w:val="clear" w:color="auto" w:fill="808285"/>
          </w:tcPr>
          <w:p w14:paraId="7AC8E09A" w14:textId="77777777" w:rsidR="00E23902" w:rsidRPr="003621A0" w:rsidRDefault="00E23902" w:rsidP="000F5730">
            <w:pPr>
              <w:rPr>
                <w:bCs/>
                <w:color w:val="FFFFFF"/>
                <w:szCs w:val="24"/>
              </w:rPr>
            </w:pPr>
            <w:r>
              <w:rPr>
                <w:bCs/>
                <w:color w:val="FFFFFF"/>
                <w:szCs w:val="24"/>
              </w:rPr>
              <w:t>Data Type</w:t>
            </w:r>
          </w:p>
        </w:tc>
        <w:tc>
          <w:tcPr>
            <w:tcW w:w="3685" w:type="dxa"/>
            <w:shd w:val="clear" w:color="auto" w:fill="808285"/>
          </w:tcPr>
          <w:p w14:paraId="075D658A" w14:textId="77777777" w:rsidR="00E23902" w:rsidRPr="003621A0" w:rsidRDefault="00E23902" w:rsidP="000F5730">
            <w:pPr>
              <w:rPr>
                <w:bCs/>
                <w:color w:val="FFFFFF"/>
                <w:szCs w:val="24"/>
              </w:rPr>
            </w:pPr>
            <w:r>
              <w:rPr>
                <w:bCs/>
                <w:color w:val="FFFFFF"/>
                <w:szCs w:val="24"/>
              </w:rPr>
              <w:t>Value</w:t>
            </w:r>
          </w:p>
        </w:tc>
      </w:tr>
      <w:tr w:rsidR="00E23902" w:rsidRPr="007A6EB9" w14:paraId="421B6D6E" w14:textId="77777777" w:rsidTr="00E23902">
        <w:tc>
          <w:tcPr>
            <w:tcW w:w="2694" w:type="dxa"/>
          </w:tcPr>
          <w:p w14:paraId="03AC2409" w14:textId="77777777" w:rsidR="00E23902" w:rsidRPr="003621A0" w:rsidRDefault="00E23902" w:rsidP="0074005B">
            <w:pPr>
              <w:rPr>
                <w:szCs w:val="24"/>
              </w:rPr>
            </w:pPr>
            <w:r>
              <w:rPr>
                <w:szCs w:val="24"/>
              </w:rPr>
              <w:t>Card_Product</w:t>
            </w:r>
          </w:p>
        </w:tc>
        <w:tc>
          <w:tcPr>
            <w:tcW w:w="2693" w:type="dxa"/>
          </w:tcPr>
          <w:p w14:paraId="7DEF18CD" w14:textId="77777777" w:rsidR="00E23902" w:rsidRPr="003621A0" w:rsidRDefault="00E23902" w:rsidP="000F5730">
            <w:pPr>
              <w:rPr>
                <w:szCs w:val="24"/>
              </w:rPr>
            </w:pPr>
            <w:r>
              <w:rPr>
                <w:szCs w:val="24"/>
              </w:rPr>
              <w:t>VARCHAR(100)</w:t>
            </w:r>
          </w:p>
        </w:tc>
        <w:tc>
          <w:tcPr>
            <w:tcW w:w="3685" w:type="dxa"/>
          </w:tcPr>
          <w:p w14:paraId="58975EC4" w14:textId="5816551B" w:rsidR="00E23902" w:rsidRPr="003621A0" w:rsidRDefault="000F5730" w:rsidP="000F5730">
            <w:pPr>
              <w:rPr>
                <w:szCs w:val="24"/>
              </w:rPr>
            </w:pPr>
            <w:r>
              <w:rPr>
                <w:szCs w:val="24"/>
              </w:rPr>
              <w:t xml:space="preserve">e.g. </w:t>
            </w:r>
            <w:r w:rsidR="00E23902" w:rsidRPr="00E23902">
              <w:rPr>
                <w:szCs w:val="24"/>
              </w:rPr>
              <w:t>KALYAN-EXPAT</w:t>
            </w:r>
          </w:p>
        </w:tc>
      </w:tr>
      <w:tr w:rsidR="00E23902" w:rsidRPr="007A6EB9" w14:paraId="036BDA88" w14:textId="77777777" w:rsidTr="00E23902">
        <w:tc>
          <w:tcPr>
            <w:tcW w:w="2694" w:type="dxa"/>
          </w:tcPr>
          <w:p w14:paraId="3141E1D7" w14:textId="77777777" w:rsidR="00E23902" w:rsidRPr="003621A0" w:rsidRDefault="00E23902" w:rsidP="0074005B">
            <w:pPr>
              <w:rPr>
                <w:szCs w:val="24"/>
              </w:rPr>
            </w:pPr>
            <w:r>
              <w:rPr>
                <w:szCs w:val="24"/>
              </w:rPr>
              <w:t>Limit</w:t>
            </w:r>
          </w:p>
        </w:tc>
        <w:tc>
          <w:tcPr>
            <w:tcW w:w="2693" w:type="dxa"/>
          </w:tcPr>
          <w:p w14:paraId="4781B685" w14:textId="77777777" w:rsidR="00E23902" w:rsidRPr="003621A0" w:rsidRDefault="00E23902" w:rsidP="000F5730">
            <w:pPr>
              <w:rPr>
                <w:szCs w:val="24"/>
              </w:rPr>
            </w:pPr>
            <w:r>
              <w:rPr>
                <w:szCs w:val="24"/>
              </w:rPr>
              <w:t>DECIMAL(19,2)</w:t>
            </w:r>
          </w:p>
        </w:tc>
        <w:tc>
          <w:tcPr>
            <w:tcW w:w="3685" w:type="dxa"/>
          </w:tcPr>
          <w:p w14:paraId="5643D5BF" w14:textId="65DF3CFF" w:rsidR="00E23902" w:rsidRPr="003621A0" w:rsidRDefault="000F5730" w:rsidP="000F5730">
            <w:pPr>
              <w:rPr>
                <w:szCs w:val="24"/>
              </w:rPr>
            </w:pPr>
            <w:r>
              <w:rPr>
                <w:szCs w:val="24"/>
              </w:rPr>
              <w:t xml:space="preserve">e.g. </w:t>
            </w:r>
            <w:r w:rsidR="00E23902">
              <w:rPr>
                <w:szCs w:val="24"/>
              </w:rPr>
              <w:t>15000</w:t>
            </w:r>
          </w:p>
        </w:tc>
      </w:tr>
      <w:tr w:rsidR="00E23902" w:rsidRPr="007A6EB9" w14:paraId="3EF22B87" w14:textId="77777777" w:rsidTr="00E23902">
        <w:tc>
          <w:tcPr>
            <w:tcW w:w="2694" w:type="dxa"/>
          </w:tcPr>
          <w:p w14:paraId="5BAB3439" w14:textId="77777777" w:rsidR="00E23902" w:rsidRDefault="00E23902" w:rsidP="0074005B">
            <w:pPr>
              <w:rPr>
                <w:szCs w:val="24"/>
              </w:rPr>
            </w:pPr>
            <w:r>
              <w:rPr>
                <w:szCs w:val="24"/>
              </w:rPr>
              <w:t>Existing_Flag</w:t>
            </w:r>
          </w:p>
        </w:tc>
        <w:tc>
          <w:tcPr>
            <w:tcW w:w="2693" w:type="dxa"/>
          </w:tcPr>
          <w:p w14:paraId="51FF5DFA" w14:textId="77777777" w:rsidR="00E23902" w:rsidRPr="003621A0" w:rsidRDefault="00E23902" w:rsidP="000F5730">
            <w:pPr>
              <w:rPr>
                <w:szCs w:val="24"/>
              </w:rPr>
            </w:pPr>
            <w:r>
              <w:rPr>
                <w:szCs w:val="24"/>
              </w:rPr>
              <w:t>CHAR(1)</w:t>
            </w:r>
          </w:p>
        </w:tc>
        <w:tc>
          <w:tcPr>
            <w:tcW w:w="3685" w:type="dxa"/>
          </w:tcPr>
          <w:p w14:paraId="4CC50F8B" w14:textId="77777777" w:rsidR="00E23902" w:rsidRPr="003621A0" w:rsidRDefault="00E23902" w:rsidP="000F5730">
            <w:pPr>
              <w:rPr>
                <w:szCs w:val="24"/>
              </w:rPr>
            </w:pPr>
            <w:r>
              <w:rPr>
                <w:szCs w:val="24"/>
              </w:rPr>
              <w:t>E or N</w:t>
            </w:r>
          </w:p>
        </w:tc>
      </w:tr>
    </w:tbl>
    <w:p w14:paraId="67EA0D40" w14:textId="7220C4BB" w:rsidR="00E23902" w:rsidRDefault="00E23902" w:rsidP="00E23902">
      <w:pPr>
        <w:rPr>
          <w:lang w:val="en-AU"/>
        </w:rPr>
      </w:pPr>
    </w:p>
    <w:p w14:paraId="0F787863" w14:textId="6AF9F00F" w:rsidR="00323301" w:rsidRDefault="00F02256" w:rsidP="00F02256">
      <w:pPr>
        <w:pStyle w:val="Heading3"/>
      </w:pPr>
      <w:r>
        <w:t>Card Eligibility for Credit Card STP</w:t>
      </w:r>
    </w:p>
    <w:p w14:paraId="5A4A2F00" w14:textId="77777777" w:rsidR="00F02256" w:rsidRPr="00F02256" w:rsidRDefault="00F02256">
      <w:pPr>
        <w:rPr>
          <w:lang w:val="en-AU"/>
        </w:rPr>
      </w:pPr>
    </w:p>
    <w:p w14:paraId="283BBD9F" w14:textId="5022D2A5" w:rsidR="00F02256" w:rsidRDefault="00A70B70">
      <w:pPr>
        <w:rPr>
          <w:lang w:val="en-AU"/>
        </w:rPr>
      </w:pPr>
      <w:r>
        <w:rPr>
          <w:lang w:val="en-AU"/>
        </w:rPr>
        <w:t>For Credit C</w:t>
      </w:r>
      <w:r w:rsidR="00F02256">
        <w:rPr>
          <w:lang w:val="en-AU"/>
        </w:rPr>
        <w:t xml:space="preserve">ard STP journey, eligible cards will be </w:t>
      </w:r>
      <w:r>
        <w:rPr>
          <w:lang w:val="en-AU"/>
        </w:rPr>
        <w:t>sent</w:t>
      </w:r>
      <w:r w:rsidR="00F02256">
        <w:rPr>
          <w:lang w:val="en-AU"/>
        </w:rPr>
        <w:t xml:space="preserve"> as per the logic given in the below table.</w:t>
      </w:r>
    </w:p>
    <w:p w14:paraId="198D320C" w14:textId="77777777" w:rsidR="00F02256" w:rsidRDefault="00F02256">
      <w:pPr>
        <w:rPr>
          <w:lang w:val="en-AU"/>
        </w:rPr>
      </w:pPr>
    </w:p>
    <w:tbl>
      <w:tblPr>
        <w:tblW w:w="9180" w:type="dxa"/>
        <w:tblInd w:w="-10" w:type="dxa"/>
        <w:tblCellMar>
          <w:left w:w="0" w:type="dxa"/>
          <w:right w:w="0" w:type="dxa"/>
        </w:tblCellMar>
        <w:tblLook w:val="04A0" w:firstRow="1" w:lastRow="0" w:firstColumn="1" w:lastColumn="0" w:noHBand="0" w:noVBand="1"/>
      </w:tblPr>
      <w:tblGrid>
        <w:gridCol w:w="1786"/>
        <w:gridCol w:w="4874"/>
        <w:gridCol w:w="2520"/>
      </w:tblGrid>
      <w:tr w:rsidR="00F02256" w14:paraId="71A78CE3" w14:textId="77777777" w:rsidTr="00F02256">
        <w:trPr>
          <w:trHeight w:val="315"/>
        </w:trPr>
        <w:tc>
          <w:tcPr>
            <w:tcW w:w="17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A6C48E5" w14:textId="77777777" w:rsidR="00F02256" w:rsidRDefault="00F02256">
            <w:pPr>
              <w:rPr>
                <w:rFonts w:ascii="Calibri" w:hAnsi="Calibri" w:cs="Calibri"/>
                <w:b/>
                <w:bCs/>
                <w:color w:val="000000"/>
                <w:sz w:val="22"/>
              </w:rPr>
            </w:pPr>
            <w:r>
              <w:rPr>
                <w:b/>
                <w:bCs/>
                <w:color w:val="000000"/>
              </w:rPr>
              <w:t>Product</w:t>
            </w:r>
          </w:p>
        </w:tc>
        <w:tc>
          <w:tcPr>
            <w:tcW w:w="487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7357773" w14:textId="77777777" w:rsidR="00F02256" w:rsidRDefault="00F02256">
            <w:pPr>
              <w:rPr>
                <w:b/>
                <w:bCs/>
                <w:color w:val="000000"/>
              </w:rPr>
            </w:pPr>
            <w:r>
              <w:rPr>
                <w:b/>
                <w:bCs/>
                <w:color w:val="000000"/>
              </w:rPr>
              <w:t>Card Type</w:t>
            </w:r>
          </w:p>
        </w:tc>
        <w:tc>
          <w:tcPr>
            <w:tcW w:w="25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9342CCD" w14:textId="77777777" w:rsidR="00F02256" w:rsidRDefault="00F02256">
            <w:pPr>
              <w:rPr>
                <w:b/>
                <w:bCs/>
                <w:color w:val="000000"/>
              </w:rPr>
            </w:pPr>
            <w:r>
              <w:rPr>
                <w:b/>
                <w:bCs/>
                <w:color w:val="000000"/>
              </w:rPr>
              <w:t>Salary Criteria</w:t>
            </w:r>
          </w:p>
        </w:tc>
      </w:tr>
      <w:tr w:rsidR="00F02256" w14:paraId="36B81BE4" w14:textId="77777777" w:rsidTr="00F02256">
        <w:trPr>
          <w:trHeight w:val="300"/>
        </w:trPr>
        <w:tc>
          <w:tcPr>
            <w:tcW w:w="1786" w:type="dxa"/>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14:paraId="43D4C731" w14:textId="77777777" w:rsidR="00F02256" w:rsidRDefault="00F02256">
            <w:pPr>
              <w:jc w:val="center"/>
              <w:rPr>
                <w:color w:val="000000"/>
              </w:rPr>
            </w:pPr>
            <w:r>
              <w:rPr>
                <w:color w:val="000000"/>
              </w:rPr>
              <w:t>Conventional</w:t>
            </w: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54EA7DD6" w14:textId="77777777" w:rsidR="00F02256" w:rsidRDefault="00F02256">
            <w:pPr>
              <w:rPr>
                <w:color w:val="000000"/>
              </w:rPr>
            </w:pPr>
            <w:r>
              <w:rPr>
                <w:color w:val="000000"/>
              </w:rPr>
              <w:t>Red card</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42EA6F2E" w14:textId="77777777" w:rsidR="00F02256" w:rsidRDefault="00F02256">
            <w:pPr>
              <w:rPr>
                <w:color w:val="000000"/>
              </w:rPr>
            </w:pPr>
            <w:r>
              <w:rPr>
                <w:color w:val="000000"/>
              </w:rPr>
              <w:t>AED 5000</w:t>
            </w:r>
          </w:p>
        </w:tc>
      </w:tr>
      <w:tr w:rsidR="00F02256" w14:paraId="1E7E76E2"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5012CE0C"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7C77827D" w14:textId="77777777" w:rsidR="00F02256" w:rsidRDefault="00F02256">
            <w:pPr>
              <w:rPr>
                <w:color w:val="000000"/>
              </w:rPr>
            </w:pPr>
            <w:r>
              <w:rPr>
                <w:color w:val="000000"/>
              </w:rPr>
              <w:t>Air Arabia Platinum Credit card</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0FD5F757" w14:textId="77777777" w:rsidR="00F02256" w:rsidRDefault="00F02256">
            <w:pPr>
              <w:rPr>
                <w:color w:val="000000"/>
              </w:rPr>
            </w:pPr>
            <w:r>
              <w:rPr>
                <w:color w:val="000000"/>
              </w:rPr>
              <w:t>AED 5000</w:t>
            </w:r>
          </w:p>
        </w:tc>
      </w:tr>
      <w:tr w:rsidR="00F02256" w14:paraId="02FA34D0"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74A3915E"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420CB81D" w14:textId="77777777" w:rsidR="00F02256" w:rsidRDefault="00F02256">
            <w:pPr>
              <w:rPr>
                <w:color w:val="000000"/>
              </w:rPr>
            </w:pPr>
            <w:r>
              <w:rPr>
                <w:color w:val="000000"/>
              </w:rPr>
              <w:t>Titanium Card</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7CFFF8D6" w14:textId="77777777" w:rsidR="00F02256" w:rsidRDefault="00F02256">
            <w:pPr>
              <w:rPr>
                <w:color w:val="000000"/>
              </w:rPr>
            </w:pPr>
            <w:r>
              <w:rPr>
                <w:color w:val="000000"/>
              </w:rPr>
              <w:t>AED 8000</w:t>
            </w:r>
          </w:p>
        </w:tc>
      </w:tr>
      <w:tr w:rsidR="00F02256" w14:paraId="613D6011"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53C8C7D5"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58A72007" w14:textId="77777777" w:rsidR="00F02256" w:rsidRDefault="00F02256">
            <w:pPr>
              <w:rPr>
                <w:color w:val="000000"/>
              </w:rPr>
            </w:pPr>
            <w:r>
              <w:rPr>
                <w:color w:val="000000"/>
              </w:rPr>
              <w:t>Platinum High Flyer</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1E84A1BC" w14:textId="77777777" w:rsidR="00F02256" w:rsidRDefault="00F02256">
            <w:pPr>
              <w:rPr>
                <w:color w:val="000000"/>
              </w:rPr>
            </w:pPr>
            <w:r>
              <w:rPr>
                <w:color w:val="000000"/>
              </w:rPr>
              <w:t>AED 10000</w:t>
            </w:r>
          </w:p>
        </w:tc>
      </w:tr>
      <w:tr w:rsidR="00F02256" w14:paraId="6325BA95"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0A9B63EA"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0654C587" w14:textId="77777777" w:rsidR="00F02256" w:rsidRDefault="00F02256">
            <w:pPr>
              <w:rPr>
                <w:color w:val="000000"/>
              </w:rPr>
            </w:pPr>
            <w:r>
              <w:rPr>
                <w:color w:val="000000"/>
              </w:rPr>
              <w:t xml:space="preserve">World Master Card </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7D2A8463" w14:textId="77777777" w:rsidR="00F02256" w:rsidRDefault="00F02256">
            <w:pPr>
              <w:rPr>
                <w:color w:val="000000"/>
              </w:rPr>
            </w:pPr>
            <w:r>
              <w:rPr>
                <w:color w:val="000000"/>
              </w:rPr>
              <w:t>AED 20,000</w:t>
            </w:r>
          </w:p>
        </w:tc>
      </w:tr>
      <w:tr w:rsidR="00F02256" w14:paraId="4A02FC41" w14:textId="77777777" w:rsidTr="00F02256">
        <w:trPr>
          <w:trHeight w:val="315"/>
        </w:trPr>
        <w:tc>
          <w:tcPr>
            <w:tcW w:w="0" w:type="auto"/>
            <w:vMerge/>
            <w:tcBorders>
              <w:top w:val="nil"/>
              <w:left w:val="single" w:sz="8" w:space="0" w:color="auto"/>
              <w:bottom w:val="single" w:sz="8" w:space="0" w:color="000000"/>
              <w:right w:val="single" w:sz="8" w:space="0" w:color="auto"/>
            </w:tcBorders>
            <w:vAlign w:val="center"/>
            <w:hideMark/>
          </w:tcPr>
          <w:p w14:paraId="3973C045" w14:textId="77777777" w:rsidR="00F02256" w:rsidRDefault="00F02256">
            <w:pPr>
              <w:rPr>
                <w:rFonts w:ascii="Calibri" w:eastAsiaTheme="minorHAnsi" w:hAnsi="Calibri" w:cs="Calibri"/>
                <w:color w:val="000000"/>
                <w:sz w:val="22"/>
              </w:rPr>
            </w:pPr>
          </w:p>
        </w:tc>
        <w:tc>
          <w:tcPr>
            <w:tcW w:w="48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3DE40" w14:textId="77777777" w:rsidR="00F02256" w:rsidRDefault="00F02256">
            <w:pPr>
              <w:rPr>
                <w:color w:val="000000"/>
              </w:rPr>
            </w:pPr>
            <w:r>
              <w:rPr>
                <w:color w:val="000000"/>
              </w:rPr>
              <w:t>Skywards World Elite</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920628" w14:textId="77777777" w:rsidR="00F02256" w:rsidRDefault="00F02256">
            <w:pPr>
              <w:rPr>
                <w:color w:val="000000"/>
              </w:rPr>
            </w:pPr>
            <w:r>
              <w:rPr>
                <w:color w:val="000000"/>
              </w:rPr>
              <w:t>AED 20,000</w:t>
            </w:r>
          </w:p>
        </w:tc>
      </w:tr>
      <w:tr w:rsidR="00F02256" w14:paraId="28F0E82F" w14:textId="77777777" w:rsidTr="00C9352B">
        <w:trPr>
          <w:trHeight w:val="300"/>
        </w:trPr>
        <w:tc>
          <w:tcPr>
            <w:tcW w:w="1786" w:type="dxa"/>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14:paraId="6F942DA4" w14:textId="77777777" w:rsidR="00F02256" w:rsidRDefault="00F02256">
            <w:pPr>
              <w:jc w:val="center"/>
              <w:rPr>
                <w:color w:val="000000"/>
              </w:rPr>
            </w:pPr>
            <w:r>
              <w:rPr>
                <w:color w:val="000000"/>
              </w:rPr>
              <w:t>Islamic</w:t>
            </w:r>
          </w:p>
        </w:tc>
        <w:tc>
          <w:tcPr>
            <w:tcW w:w="4874" w:type="dxa"/>
            <w:tcBorders>
              <w:top w:val="nil"/>
              <w:left w:val="nil"/>
              <w:bottom w:val="nil"/>
              <w:right w:val="single" w:sz="8" w:space="0" w:color="auto"/>
            </w:tcBorders>
            <w:noWrap/>
            <w:tcMar>
              <w:top w:w="0" w:type="dxa"/>
              <w:left w:w="108" w:type="dxa"/>
              <w:bottom w:w="0" w:type="dxa"/>
              <w:right w:w="108" w:type="dxa"/>
            </w:tcMar>
            <w:vAlign w:val="center"/>
          </w:tcPr>
          <w:p w14:paraId="22A7D93A" w14:textId="69E3C4E2" w:rsidR="00F02256" w:rsidRDefault="00F02256">
            <w:pPr>
              <w:rPr>
                <w:color w:val="000000"/>
              </w:rPr>
            </w:pPr>
          </w:p>
        </w:tc>
        <w:tc>
          <w:tcPr>
            <w:tcW w:w="2520" w:type="dxa"/>
            <w:tcBorders>
              <w:top w:val="nil"/>
              <w:left w:val="nil"/>
              <w:bottom w:val="nil"/>
              <w:right w:val="single" w:sz="8" w:space="0" w:color="auto"/>
            </w:tcBorders>
            <w:noWrap/>
            <w:tcMar>
              <w:top w:w="0" w:type="dxa"/>
              <w:left w:w="108" w:type="dxa"/>
              <w:bottom w:w="0" w:type="dxa"/>
              <w:right w:w="108" w:type="dxa"/>
            </w:tcMar>
            <w:vAlign w:val="center"/>
          </w:tcPr>
          <w:p w14:paraId="1C45483C" w14:textId="6204FFDF" w:rsidR="00F02256" w:rsidRDefault="00F02256">
            <w:pPr>
              <w:rPr>
                <w:color w:val="000000"/>
              </w:rPr>
            </w:pPr>
          </w:p>
        </w:tc>
      </w:tr>
      <w:tr w:rsidR="00F02256" w14:paraId="77284559"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3D082A5E"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noWrap/>
            <w:tcMar>
              <w:top w:w="0" w:type="dxa"/>
              <w:left w:w="108" w:type="dxa"/>
              <w:bottom w:w="0" w:type="dxa"/>
              <w:right w:w="108" w:type="dxa"/>
            </w:tcMar>
            <w:vAlign w:val="center"/>
            <w:hideMark/>
          </w:tcPr>
          <w:p w14:paraId="7D4E2313" w14:textId="77777777" w:rsidR="00F02256" w:rsidRDefault="00F02256">
            <w:pPr>
              <w:rPr>
                <w:color w:val="000000"/>
              </w:rPr>
            </w:pPr>
            <w:r>
              <w:rPr>
                <w:color w:val="000000"/>
              </w:rPr>
              <w:t>Murabaha Platinum</w:t>
            </w:r>
          </w:p>
        </w:tc>
        <w:tc>
          <w:tcPr>
            <w:tcW w:w="2520" w:type="dxa"/>
            <w:tcBorders>
              <w:top w:val="nil"/>
              <w:left w:val="nil"/>
              <w:bottom w:val="nil"/>
              <w:right w:val="single" w:sz="8" w:space="0" w:color="auto"/>
            </w:tcBorders>
            <w:noWrap/>
            <w:tcMar>
              <w:top w:w="0" w:type="dxa"/>
              <w:left w:w="108" w:type="dxa"/>
              <w:bottom w:w="0" w:type="dxa"/>
              <w:right w:w="108" w:type="dxa"/>
            </w:tcMar>
            <w:vAlign w:val="center"/>
            <w:hideMark/>
          </w:tcPr>
          <w:p w14:paraId="39A48252" w14:textId="77777777" w:rsidR="00F02256" w:rsidRDefault="00F02256">
            <w:pPr>
              <w:rPr>
                <w:color w:val="000000"/>
              </w:rPr>
            </w:pPr>
            <w:r>
              <w:rPr>
                <w:color w:val="000000"/>
              </w:rPr>
              <w:t>AED 8,000</w:t>
            </w:r>
          </w:p>
        </w:tc>
      </w:tr>
      <w:tr w:rsidR="00F02256" w14:paraId="3B90C65E"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5EF9650F"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noWrap/>
            <w:tcMar>
              <w:top w:w="0" w:type="dxa"/>
              <w:left w:w="108" w:type="dxa"/>
              <w:bottom w:w="0" w:type="dxa"/>
              <w:right w:w="108" w:type="dxa"/>
            </w:tcMar>
            <w:vAlign w:val="center"/>
            <w:hideMark/>
          </w:tcPr>
          <w:p w14:paraId="20A6E8DC" w14:textId="77777777" w:rsidR="00F02256" w:rsidRDefault="00F02256">
            <w:pPr>
              <w:rPr>
                <w:color w:val="000000"/>
              </w:rPr>
            </w:pPr>
            <w:r>
              <w:rPr>
                <w:color w:val="000000"/>
              </w:rPr>
              <w:t>Murabaha World</w:t>
            </w:r>
          </w:p>
        </w:tc>
        <w:tc>
          <w:tcPr>
            <w:tcW w:w="2520" w:type="dxa"/>
            <w:tcBorders>
              <w:top w:val="nil"/>
              <w:left w:val="nil"/>
              <w:bottom w:val="nil"/>
              <w:right w:val="single" w:sz="8" w:space="0" w:color="auto"/>
            </w:tcBorders>
            <w:noWrap/>
            <w:tcMar>
              <w:top w:w="0" w:type="dxa"/>
              <w:left w:w="108" w:type="dxa"/>
              <w:bottom w:w="0" w:type="dxa"/>
              <w:right w:w="108" w:type="dxa"/>
            </w:tcMar>
            <w:vAlign w:val="center"/>
            <w:hideMark/>
          </w:tcPr>
          <w:p w14:paraId="3E4015CA" w14:textId="77777777" w:rsidR="00F02256" w:rsidRDefault="00F02256">
            <w:pPr>
              <w:rPr>
                <w:color w:val="000000"/>
              </w:rPr>
            </w:pPr>
            <w:r>
              <w:rPr>
                <w:color w:val="000000"/>
              </w:rPr>
              <w:t>AED 20,000</w:t>
            </w:r>
          </w:p>
        </w:tc>
      </w:tr>
      <w:tr w:rsidR="00F02256" w14:paraId="19FD287E" w14:textId="77777777" w:rsidTr="00F02256">
        <w:trPr>
          <w:trHeight w:val="315"/>
        </w:trPr>
        <w:tc>
          <w:tcPr>
            <w:tcW w:w="0" w:type="auto"/>
            <w:vMerge/>
            <w:tcBorders>
              <w:top w:val="nil"/>
              <w:left w:val="single" w:sz="8" w:space="0" w:color="auto"/>
              <w:bottom w:val="single" w:sz="8" w:space="0" w:color="000000"/>
              <w:right w:val="single" w:sz="8" w:space="0" w:color="auto"/>
            </w:tcBorders>
            <w:vAlign w:val="center"/>
            <w:hideMark/>
          </w:tcPr>
          <w:p w14:paraId="3C16D1C6" w14:textId="77777777" w:rsidR="00F02256" w:rsidRDefault="00F02256">
            <w:pPr>
              <w:rPr>
                <w:rFonts w:ascii="Calibri" w:eastAsiaTheme="minorHAnsi" w:hAnsi="Calibri" w:cs="Calibri"/>
                <w:color w:val="000000"/>
                <w:sz w:val="22"/>
              </w:rPr>
            </w:pPr>
          </w:p>
        </w:tc>
        <w:tc>
          <w:tcPr>
            <w:tcW w:w="487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27A79A9" w14:textId="77777777" w:rsidR="00F02256" w:rsidRDefault="00F02256">
            <w:pPr>
              <w:rPr>
                <w:color w:val="000000"/>
              </w:rPr>
            </w:pPr>
            <w:r>
              <w:rPr>
                <w:color w:val="000000"/>
              </w:rPr>
              <w:t>Skywards World Elite</w:t>
            </w:r>
          </w:p>
        </w:tc>
        <w:tc>
          <w:tcPr>
            <w:tcW w:w="25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F9A3557" w14:textId="77777777" w:rsidR="00F02256" w:rsidRDefault="00F02256">
            <w:pPr>
              <w:rPr>
                <w:color w:val="000000"/>
              </w:rPr>
            </w:pPr>
            <w:r>
              <w:rPr>
                <w:color w:val="000000"/>
              </w:rPr>
              <w:t>AED 20,000</w:t>
            </w:r>
          </w:p>
        </w:tc>
      </w:tr>
    </w:tbl>
    <w:p w14:paraId="68B24497" w14:textId="77777777" w:rsidR="00A70B70" w:rsidRDefault="00A70B70">
      <w:pPr>
        <w:rPr>
          <w:lang w:val="en-AU"/>
        </w:rPr>
      </w:pPr>
    </w:p>
    <w:p w14:paraId="6C9F4E6C" w14:textId="77777777" w:rsidR="007C23D2" w:rsidRDefault="007C23D2">
      <w:pPr>
        <w:rPr>
          <w:lang w:val="en-AU"/>
        </w:rPr>
      </w:pPr>
    </w:p>
    <w:p w14:paraId="5E2B9029" w14:textId="77777777" w:rsidR="007C23D2" w:rsidRDefault="007C23D2" w:rsidP="007C23D2">
      <w:pPr>
        <w:rPr>
          <w:lang w:val="en-AU"/>
        </w:rPr>
      </w:pPr>
      <w:r>
        <w:rPr>
          <w:lang w:val="en-AU"/>
        </w:rPr>
        <w:lastRenderedPageBreak/>
        <w:t xml:space="preserve">To segregate between conventional and Islamic, Dectech will send  </w:t>
      </w:r>
      <w:r>
        <w:rPr>
          <w:szCs w:val="24"/>
        </w:rPr>
        <w:t>Card_Product</w:t>
      </w:r>
      <w:r>
        <w:rPr>
          <w:lang w:val="en-AU"/>
        </w:rPr>
        <w:t xml:space="preserve">  in the below format </w:t>
      </w:r>
    </w:p>
    <w:p w14:paraId="3D73D113" w14:textId="77777777" w:rsidR="007C23D2" w:rsidRDefault="007C23D2" w:rsidP="007C23D2">
      <w:pPr>
        <w:rPr>
          <w:lang w:val="en-AU"/>
        </w:rPr>
      </w:pPr>
    </w:p>
    <w:p w14:paraId="484668BC" w14:textId="77777777" w:rsidR="007C23D2" w:rsidRDefault="007C23D2" w:rsidP="007C23D2">
      <w:pPr>
        <w:rPr>
          <w:b/>
          <w:color w:val="4BACC6" w:themeColor="accent5"/>
          <w:lang w:val="en-AU"/>
        </w:rPr>
      </w:pPr>
      <w:r w:rsidRPr="000B73D4">
        <w:rPr>
          <w:b/>
          <w:lang w:val="en-AU"/>
        </w:rPr>
        <w:t xml:space="preserve">Card product </w:t>
      </w:r>
      <w:r w:rsidRPr="000B73D4">
        <w:rPr>
          <w:b/>
          <w:color w:val="4BACC6" w:themeColor="accent5"/>
          <w:lang w:val="en-AU"/>
        </w:rPr>
        <w:t>–Conventional/Islamic</w:t>
      </w:r>
    </w:p>
    <w:p w14:paraId="1F288E10" w14:textId="77777777" w:rsidR="007C23D2" w:rsidRPr="000B73D4" w:rsidRDefault="007C23D2" w:rsidP="007C23D2">
      <w:pPr>
        <w:rPr>
          <w:b/>
          <w:lang w:val="en-AU"/>
        </w:rPr>
      </w:pPr>
    </w:p>
    <w:p w14:paraId="502CC718" w14:textId="77777777" w:rsidR="007C23D2" w:rsidRPr="000B73D4" w:rsidRDefault="007C23D2" w:rsidP="007C23D2">
      <w:pPr>
        <w:pStyle w:val="ListParagraph"/>
        <w:numPr>
          <w:ilvl w:val="0"/>
          <w:numId w:val="42"/>
        </w:numPr>
        <w:spacing w:after="160" w:line="259" w:lineRule="auto"/>
        <w:rPr>
          <w:lang w:val="en-AU"/>
        </w:rPr>
      </w:pPr>
      <w:r>
        <w:rPr>
          <w:lang w:val="en-AU"/>
        </w:rPr>
        <w:t>For conventional</w:t>
      </w:r>
    </w:p>
    <w:p w14:paraId="60DEB28B"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Card_Product</w:t>
      </w:r>
      <w:r>
        <w:rPr>
          <w:rFonts w:ascii="Consolas" w:hAnsi="Consolas" w:cs="Consolas"/>
          <w:sz w:val="19"/>
          <w:szCs w:val="19"/>
          <w:lang w:val="en-AU" w:eastAsia="en-GB"/>
        </w:rPr>
        <w:t>”: ”</w:t>
      </w:r>
      <w:r w:rsidRPr="00A70B70">
        <w:rPr>
          <w:color w:val="000000"/>
        </w:rPr>
        <w:t xml:space="preserve"> </w:t>
      </w:r>
      <w:r>
        <w:rPr>
          <w:color w:val="000000"/>
        </w:rPr>
        <w:t xml:space="preserve">Red card </w:t>
      </w:r>
      <w:r w:rsidRPr="000B73D4">
        <w:rPr>
          <w:color w:val="4BACC6" w:themeColor="accent5"/>
        </w:rPr>
        <w:t>-Conventional</w:t>
      </w:r>
      <w:r>
        <w:rPr>
          <w:rFonts w:ascii="Consolas" w:hAnsi="Consolas" w:cs="Consolas"/>
          <w:sz w:val="19"/>
          <w:szCs w:val="19"/>
          <w:lang w:val="en-AU" w:eastAsia="en-GB"/>
        </w:rPr>
        <w:t>”,</w:t>
      </w:r>
    </w:p>
    <w:p w14:paraId="5A745BA1" w14:textId="77777777" w:rsidR="007C23D2" w:rsidRPr="000B73D4" w:rsidRDefault="007C23D2" w:rsidP="007C23D2">
      <w:pPr>
        <w:pStyle w:val="ListParagraph"/>
        <w:numPr>
          <w:ilvl w:val="0"/>
          <w:numId w:val="42"/>
        </w:numPr>
        <w:spacing w:after="160" w:line="259" w:lineRule="auto"/>
        <w:rPr>
          <w:lang w:val="en-US"/>
        </w:rPr>
      </w:pPr>
      <w:r>
        <w:rPr>
          <w:lang w:val="en-AU"/>
        </w:rPr>
        <w:t>For Islamic</w:t>
      </w:r>
    </w:p>
    <w:p w14:paraId="3CEC2739" w14:textId="77777777" w:rsidR="007C23D2" w:rsidRDefault="007C23D2" w:rsidP="007C23D2">
      <w:pPr>
        <w:shd w:val="clear" w:color="auto" w:fill="DDD9C3" w:themeFill="background2" w:themeFillShade="E6"/>
        <w:autoSpaceDE w:val="0"/>
        <w:autoSpaceDN w:val="0"/>
        <w:adjustRightInd w:val="0"/>
        <w:ind w:left="360"/>
        <w:rPr>
          <w:lang w:val="en-AU"/>
        </w:rPr>
      </w:pPr>
      <w:r>
        <w:rPr>
          <w:rFonts w:ascii="Consolas" w:hAnsi="Consolas" w:cs="Consolas"/>
          <w:sz w:val="19"/>
          <w:szCs w:val="19"/>
          <w:lang w:val="en-AU" w:eastAsia="en-GB"/>
        </w:rPr>
        <w:t xml:space="preserve"> </w:t>
      </w:r>
      <w:r w:rsidRPr="000B73D4">
        <w:rPr>
          <w:rFonts w:ascii="Consolas" w:hAnsi="Consolas" w:cs="Consolas"/>
          <w:sz w:val="19"/>
          <w:szCs w:val="19"/>
          <w:lang w:val="en-AU" w:eastAsia="en-GB"/>
        </w:rPr>
        <w:t>“</w:t>
      </w:r>
      <w:r w:rsidRPr="000B73D4">
        <w:rPr>
          <w:rFonts w:ascii="Consolas" w:hAnsi="Consolas" w:cs="Consolas"/>
          <w:color w:val="A31515"/>
          <w:sz w:val="19"/>
          <w:szCs w:val="19"/>
          <w:lang w:val="en-AU" w:eastAsia="en-GB"/>
        </w:rPr>
        <w:t>Card_Product</w:t>
      </w:r>
      <w:r w:rsidRPr="000B73D4">
        <w:rPr>
          <w:rFonts w:ascii="Consolas" w:hAnsi="Consolas" w:cs="Consolas"/>
          <w:sz w:val="19"/>
          <w:szCs w:val="19"/>
          <w:lang w:val="en-AU" w:eastAsia="en-GB"/>
        </w:rPr>
        <w:t>”: ”</w:t>
      </w:r>
      <w:r w:rsidRPr="000B73D4">
        <w:rPr>
          <w:color w:val="000000"/>
        </w:rPr>
        <w:t xml:space="preserve"> Murabaha Platinum</w:t>
      </w:r>
      <w:r>
        <w:rPr>
          <w:color w:val="000000"/>
        </w:rPr>
        <w:t xml:space="preserve"> </w:t>
      </w:r>
      <w:r w:rsidRPr="000B73D4">
        <w:rPr>
          <w:color w:val="4BACC6" w:themeColor="accent5"/>
        </w:rPr>
        <w:t>-Islamic</w:t>
      </w:r>
      <w:r w:rsidRPr="000B73D4">
        <w:rPr>
          <w:rFonts w:ascii="Consolas" w:hAnsi="Consolas" w:cs="Consolas"/>
          <w:sz w:val="19"/>
          <w:szCs w:val="19"/>
          <w:lang w:val="en-AU" w:eastAsia="en-GB"/>
        </w:rPr>
        <w:t>”,</w:t>
      </w:r>
    </w:p>
    <w:p w14:paraId="4AA99996" w14:textId="77777777" w:rsidR="007C23D2" w:rsidRDefault="007C23D2" w:rsidP="007C23D2">
      <w:pPr>
        <w:rPr>
          <w:lang w:val="en-AU"/>
        </w:rPr>
      </w:pPr>
    </w:p>
    <w:p w14:paraId="6775EE33" w14:textId="77777777" w:rsidR="007C23D2" w:rsidRDefault="007C23D2" w:rsidP="007C23D2">
      <w:pPr>
        <w:rPr>
          <w:lang w:val="en-AU"/>
        </w:rPr>
      </w:pPr>
      <w:r>
        <w:rPr>
          <w:lang w:val="en-AU"/>
        </w:rPr>
        <w:t>Example –</w:t>
      </w:r>
    </w:p>
    <w:p w14:paraId="32400B25"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color w:val="0000FF"/>
          <w:sz w:val="19"/>
          <w:szCs w:val="19"/>
          <w:lang w:val="en-AU" w:eastAsia="en-GB"/>
        </w:rPr>
        <w:t>&lt;</w:t>
      </w:r>
      <w:r>
        <w:rPr>
          <w:rFonts w:ascii="Consolas" w:hAnsi="Consolas" w:cs="Consolas"/>
          <w:color w:val="A31515"/>
          <w:sz w:val="19"/>
          <w:szCs w:val="19"/>
          <w:lang w:val="en-AU" w:eastAsia="en-GB"/>
        </w:rPr>
        <w:t>OUTPUT_Eligible_Cards</w:t>
      </w:r>
      <w:r>
        <w:rPr>
          <w:rFonts w:ascii="Consolas" w:hAnsi="Consolas" w:cs="Consolas"/>
          <w:color w:val="0000FF"/>
          <w:sz w:val="19"/>
          <w:szCs w:val="19"/>
          <w:lang w:val="en-AU" w:eastAsia="en-GB"/>
        </w:rPr>
        <w:t>&gt;</w:t>
      </w:r>
    </w:p>
    <w:p w14:paraId="5DF86481"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1D348F71"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Card_Product</w:t>
      </w:r>
      <w:r>
        <w:rPr>
          <w:rFonts w:ascii="Consolas" w:hAnsi="Consolas" w:cs="Consolas"/>
          <w:sz w:val="19"/>
          <w:szCs w:val="19"/>
          <w:lang w:val="en-AU" w:eastAsia="en-GB"/>
        </w:rPr>
        <w:t>”: ”</w:t>
      </w:r>
      <w:r w:rsidRPr="00A70B70">
        <w:rPr>
          <w:color w:val="000000"/>
        </w:rPr>
        <w:t xml:space="preserve"> </w:t>
      </w:r>
      <w:r>
        <w:rPr>
          <w:color w:val="000000"/>
        </w:rPr>
        <w:t>Red card -</w:t>
      </w:r>
      <w:r w:rsidRPr="000B73D4">
        <w:rPr>
          <w:color w:val="4BACC6" w:themeColor="accent5"/>
        </w:rPr>
        <w:t>Conventional</w:t>
      </w:r>
      <w:r>
        <w:rPr>
          <w:rFonts w:ascii="Consolas" w:hAnsi="Consolas" w:cs="Consolas"/>
          <w:sz w:val="19"/>
          <w:szCs w:val="19"/>
          <w:lang w:val="en-AU" w:eastAsia="en-GB"/>
        </w:rPr>
        <w:t>”,</w:t>
      </w:r>
    </w:p>
    <w:p w14:paraId="046FAF15"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4B9C619D"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Existing_Flag</w:t>
      </w:r>
      <w:r>
        <w:rPr>
          <w:rFonts w:ascii="Consolas" w:hAnsi="Consolas" w:cs="Consolas"/>
          <w:sz w:val="19"/>
          <w:szCs w:val="19"/>
          <w:lang w:val="en-AU" w:eastAsia="en-GB"/>
        </w:rPr>
        <w:t>”: “E”</w:t>
      </w:r>
    </w:p>
    <w:p w14:paraId="4959AB96"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10187462"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Card_Product</w:t>
      </w:r>
      <w:r>
        <w:rPr>
          <w:rFonts w:ascii="Consolas" w:hAnsi="Consolas" w:cs="Consolas"/>
          <w:sz w:val="19"/>
          <w:szCs w:val="19"/>
          <w:lang w:val="en-AU" w:eastAsia="en-GB"/>
        </w:rPr>
        <w:t>”: ”</w:t>
      </w:r>
      <w:r w:rsidRPr="00A70B70">
        <w:rPr>
          <w:color w:val="000000"/>
        </w:rPr>
        <w:t xml:space="preserve"> </w:t>
      </w:r>
      <w:r>
        <w:rPr>
          <w:color w:val="000000"/>
        </w:rPr>
        <w:t xml:space="preserve">Murabaha Platinum </w:t>
      </w:r>
      <w:r w:rsidRPr="000B73D4">
        <w:rPr>
          <w:color w:val="4BACC6" w:themeColor="accent5"/>
        </w:rPr>
        <w:t>-Islamic</w:t>
      </w:r>
      <w:r>
        <w:rPr>
          <w:rFonts w:ascii="Consolas" w:hAnsi="Consolas" w:cs="Consolas"/>
          <w:sz w:val="19"/>
          <w:szCs w:val="19"/>
          <w:lang w:val="en-AU" w:eastAsia="en-GB"/>
        </w:rPr>
        <w:t>”,</w:t>
      </w:r>
    </w:p>
    <w:p w14:paraId="153593BE"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4371A615"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Existing_Flag”:</w:t>
      </w:r>
      <w:r>
        <w:rPr>
          <w:rFonts w:ascii="Consolas" w:hAnsi="Consolas" w:cs="Consolas"/>
          <w:sz w:val="19"/>
          <w:szCs w:val="19"/>
          <w:lang w:val="en-AU" w:eastAsia="en-GB"/>
        </w:rPr>
        <w:t xml:space="preserve"> “N”</w:t>
      </w:r>
    </w:p>
    <w:p w14:paraId="79FD4719"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049D7143" w14:textId="77777777" w:rsidR="007C23D2" w:rsidRDefault="007C23D2" w:rsidP="007C23D2">
      <w:pPr>
        <w:shd w:val="clear" w:color="auto" w:fill="DDD9C3" w:themeFill="background2" w:themeFillShade="E6"/>
        <w:autoSpaceDE w:val="0"/>
        <w:autoSpaceDN w:val="0"/>
        <w:adjustRightInd w:val="0"/>
        <w:rPr>
          <w:rFonts w:ascii="Consolas" w:hAnsi="Consolas" w:cs="Consolas"/>
          <w:color w:val="0000FF"/>
          <w:sz w:val="19"/>
          <w:szCs w:val="19"/>
          <w:lang w:val="en-AU" w:eastAsia="en-GB"/>
        </w:rPr>
      </w:pPr>
      <w:r>
        <w:rPr>
          <w:rFonts w:ascii="Consolas" w:hAnsi="Consolas" w:cs="Consolas"/>
          <w:color w:val="0000FF"/>
          <w:sz w:val="19"/>
          <w:szCs w:val="19"/>
          <w:lang w:val="en-AU" w:eastAsia="en-GB"/>
        </w:rPr>
        <w:t>&lt;/</w:t>
      </w:r>
      <w:r>
        <w:rPr>
          <w:rFonts w:ascii="Consolas" w:hAnsi="Consolas" w:cs="Consolas"/>
          <w:color w:val="A31515"/>
          <w:sz w:val="19"/>
          <w:szCs w:val="19"/>
          <w:lang w:val="en-AU" w:eastAsia="en-GB"/>
        </w:rPr>
        <w:t>OUTPUT_Eligible_Cards</w:t>
      </w:r>
      <w:r>
        <w:rPr>
          <w:rFonts w:ascii="Consolas" w:hAnsi="Consolas" w:cs="Consolas"/>
          <w:color w:val="0000FF"/>
          <w:sz w:val="19"/>
          <w:szCs w:val="19"/>
          <w:lang w:val="en-AU" w:eastAsia="en-GB"/>
        </w:rPr>
        <w:t>&gt;</w:t>
      </w:r>
    </w:p>
    <w:p w14:paraId="36907028" w14:textId="77777777" w:rsidR="007C23D2" w:rsidRDefault="007C23D2">
      <w:pPr>
        <w:rPr>
          <w:lang w:val="en-AU"/>
        </w:rPr>
      </w:pPr>
    </w:p>
    <w:p w14:paraId="207E3CC5" w14:textId="5BBB2C8D" w:rsidR="00712B14" w:rsidRPr="00092C8D" w:rsidRDefault="00712B14" w:rsidP="008442DA">
      <w:pPr>
        <w:pStyle w:val="Heading2"/>
        <w:rPr>
          <w:lang w:val="en-AU"/>
        </w:rPr>
      </w:pPr>
      <w:bookmarkStart w:id="95" w:name="_Toc488927090"/>
      <w:r w:rsidRPr="00092C8D">
        <w:rPr>
          <w:lang w:val="en-AU"/>
        </w:rPr>
        <w:t>Error Handling</w:t>
      </w:r>
      <w:bookmarkEnd w:id="93"/>
      <w:bookmarkEnd w:id="94"/>
      <w:bookmarkEnd w:id="95"/>
    </w:p>
    <w:p w14:paraId="25EE1C59" w14:textId="77777777" w:rsidR="00712B14" w:rsidRPr="00092C8D" w:rsidRDefault="00712B14" w:rsidP="008442DA">
      <w:pPr>
        <w:rPr>
          <w:lang w:val="en-AU"/>
        </w:rPr>
      </w:pPr>
    </w:p>
    <w:p w14:paraId="3AC24073" w14:textId="77777777" w:rsidR="00712B14" w:rsidRPr="00092C8D" w:rsidRDefault="00712B14" w:rsidP="00712B14">
      <w:pPr>
        <w:rPr>
          <w:lang w:val="en-AU"/>
        </w:rPr>
      </w:pPr>
      <w:r w:rsidRPr="00092C8D">
        <w:rPr>
          <w:lang w:val="en-AU"/>
        </w:rPr>
        <w:t xml:space="preserve">There are three types of errors that are handled by Process Manager and will be passed back to </w:t>
      </w:r>
      <w:r w:rsidRPr="00092C8D">
        <w:rPr>
          <w:rFonts w:eastAsia="Times New Roman"/>
          <w:szCs w:val="24"/>
          <w:lang w:val="en-AU" w:eastAsia="zh-CN"/>
        </w:rPr>
        <w:t xml:space="preserve">Loan Origination System </w:t>
      </w:r>
      <w:r w:rsidRPr="00092C8D">
        <w:rPr>
          <w:lang w:val="en-AU"/>
        </w:rPr>
        <w:t>should they occur:</w:t>
      </w:r>
    </w:p>
    <w:p w14:paraId="492F4582" w14:textId="77777777" w:rsidR="00712B14" w:rsidRPr="00092C8D" w:rsidRDefault="00712B14" w:rsidP="008442DA">
      <w:pPr>
        <w:rPr>
          <w:lang w:val="en-AU"/>
        </w:rPr>
      </w:pPr>
    </w:p>
    <w:p w14:paraId="358A5BE0" w14:textId="77777777" w:rsidR="00712B14" w:rsidRPr="00092C8D" w:rsidRDefault="00712B14" w:rsidP="00092C8D">
      <w:pPr>
        <w:pStyle w:val="ListParagraph"/>
        <w:numPr>
          <w:ilvl w:val="0"/>
          <w:numId w:val="28"/>
        </w:numPr>
        <w:rPr>
          <w:lang w:val="en-AU"/>
        </w:rPr>
      </w:pPr>
      <w:r w:rsidRPr="00092C8D">
        <w:rPr>
          <w:lang w:val="en-AU"/>
        </w:rPr>
        <w:t>Critical Error Occurred.</w:t>
      </w:r>
    </w:p>
    <w:p w14:paraId="17F37D70" w14:textId="77777777" w:rsidR="00712B14" w:rsidRPr="00092C8D" w:rsidRDefault="00712B14" w:rsidP="00712B14">
      <w:pPr>
        <w:ind w:left="720"/>
        <w:rPr>
          <w:lang w:val="en-AU"/>
        </w:rPr>
      </w:pPr>
      <w:r w:rsidRPr="00092C8D">
        <w:rPr>
          <w:lang w:val="en-AU"/>
        </w:rPr>
        <w:t>The Critical Error is indicated by Error Code 01.  It can be found in the XML</w:t>
      </w:r>
      <w:r w:rsidR="005210B9">
        <w:rPr>
          <w:lang w:val="en-AU"/>
        </w:rPr>
        <w:t>, or Invalid License Key of Process Manager.</w:t>
      </w:r>
    </w:p>
    <w:p w14:paraId="731FFC17" w14:textId="77777777" w:rsidR="00712B14" w:rsidRPr="00092C8D" w:rsidRDefault="00712B14" w:rsidP="008442DA">
      <w:pPr>
        <w:rPr>
          <w:lang w:val="en-AU"/>
        </w:rPr>
      </w:pPr>
    </w:p>
    <w:p w14:paraId="2D16E65B" w14:textId="77777777" w:rsidR="00712B14" w:rsidRPr="00092C8D" w:rsidRDefault="00712B14" w:rsidP="008442DA">
      <w:pPr>
        <w:jc w:val="center"/>
        <w:rPr>
          <w:lang w:val="en-AU"/>
        </w:rPr>
      </w:pPr>
      <w:r w:rsidRPr="00092C8D">
        <w:rPr>
          <w:noProof/>
          <w:lang w:val="en-US"/>
        </w:rPr>
        <w:lastRenderedPageBreak/>
        <mc:AlternateContent>
          <mc:Choice Requires="wps">
            <w:drawing>
              <wp:inline distT="0" distB="0" distL="0" distR="0" wp14:anchorId="79A33D97" wp14:editId="2ECDA433">
                <wp:extent cx="5491480" cy="5467350"/>
                <wp:effectExtent l="0" t="0" r="0" b="0"/>
                <wp:docPr id="29" name="Text Box 29"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491480" cy="546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18B10"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p w14:paraId="6840BF53" w14:textId="3C13E29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16F8BD2E" w14:textId="5328775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5F7E4202" w14:textId="562D2B9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w:t>
                            </w:r>
                          </w:p>
                          <w:p w14:paraId="09B73EB1" w14:textId="5567E23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w:t>
                            </w:r>
                          </w:p>
                          <w:p w14:paraId="55ECB85C" w14:textId="3F7640C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20140814134632</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p>
                          <w:p w14:paraId="756973C4" w14:textId="7BEA31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01</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p>
                          <w:p w14:paraId="698B17F1" w14:textId="4BA46F3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Critical Error Occurred</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p>
                          <w:p w14:paraId="18226E91" w14:textId="571DB1D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 xml:space="preserve"> </w:t>
                            </w:r>
                            <w:r w:rsidRPr="008B3C29">
                              <w:rPr>
                                <w:rFonts w:ascii="Courier New" w:hAnsi="Courier New" w:cs="Courier New"/>
                                <w:color w:val="FF0000"/>
                                <w:sz w:val="20"/>
                                <w:szCs w:val="19"/>
                                <w:lang w:val="en-AU" w:eastAsia="en-GB"/>
                              </w:rPr>
                              <w:t>RecordNumber</w:t>
                            </w:r>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7BF8675F" w14:textId="4831480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3A29848" w14:textId="11BDA71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FB8C3DF" w14:textId="62B6209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F00F4" w14:textId="7C9A7BC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XML Tag : ApplicationNumber XML Path:</w:t>
                            </w:r>
                          </w:p>
                          <w:p w14:paraId="12145A4C" w14:textId="3A6FE5E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/ProcessManagerRequest/Application_Header</w:t>
                            </w:r>
                          </w:p>
                          <w:p w14:paraId="31D8DE4A" w14:textId="4070AF8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7D49E10" w14:textId="3C04D38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2C0BC34" w14:textId="41E110D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701026A" w14:textId="738ABFE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CC66916" w14:textId="1470AF4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2BA3CE6" w14:textId="1347C95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DBEF71B" w14:textId="71FFB31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XML Tag : Channel XML Path:</w:t>
                            </w:r>
                          </w:p>
                          <w:p w14:paraId="621A9F73" w14:textId="2762C1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/ProcessManagerRequest/Application_Header</w:t>
                            </w:r>
                          </w:p>
                          <w:p w14:paraId="3263EB0D" w14:textId="117843F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D1742" w14:textId="36519DD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8B20808" w14:textId="65B3B3F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0EAF890" w14:textId="3204E80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14EAE78" w14:textId="2A005DF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287D256" w14:textId="711F4E2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F9D158A" w14:textId="3EA9F51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XML Tag : CallType XML Path:</w:t>
                            </w:r>
                          </w:p>
                          <w:p w14:paraId="785054CD" w14:textId="7B11100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/ProcessManagerRequest/Application_Header</w:t>
                            </w:r>
                          </w:p>
                          <w:p w14:paraId="3CD23E79" w14:textId="3E1B317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8B3877D" w14:textId="1D5C5AD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A61B6F4" w14:textId="033A5B8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1B481BD" w14:textId="77D540F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&gt;</w:t>
                            </w:r>
                          </w:p>
                          <w:p w14:paraId="24E1F3FF" w14:textId="1B2D039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0B5A4A4B" w14:textId="135A5C3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PM_Results</w:t>
                            </w:r>
                            <w:r w:rsidRPr="008B3C29">
                              <w:rPr>
                                <w:rFonts w:ascii="Courier New" w:hAnsi="Courier New" w:cs="Courier New"/>
                                <w:color w:val="0000FF"/>
                                <w:sz w:val="20"/>
                                <w:szCs w:val="19"/>
                                <w:lang w:val="en-AU" w:eastAsia="en-GB"/>
                              </w:rPr>
                              <w:t xml:space="preserve"> /&gt;</w:t>
                            </w:r>
                          </w:p>
                          <w:p w14:paraId="21E0CBC1"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shape w14:anchorId="79A33D97" id="Text Box 29" o:spid="_x0000_s1050" type="#_x0000_t202" alt="Title: GetSecurityToken - Description: GetSecurityToken" style="width:432.4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yH6uwIAANcFAAAOAAAAZHJzL2Uyb0RvYy54bWysVMlu2zAQvRfoPxC8N7IdO4sROXAdJChg&#10;JEHtImeaIi0iFIclaUvu13dIyUuTXlL0IpGzPM7yZm5um0qTrXBegclp/6xHiTAcCmXWOf2xvP9y&#10;RYkPzBRMgxE53QlPbyefP93UdiwGUIIuhCMIYvy4tjktQ7DjLPO8FBXzZ2CFQaUEV7GAV7fOCsdq&#10;RK90Nuj1LrIaXGEdcOE9Su9aJZ0kfCkFD09SehGIzinGFtLXpe8qfrPJDRuvHbOl4l0Y7B+iqJgy&#10;+OgB6o4FRjZOvYOqFHfgQYYzDlUGUiouUg6YTb/3JptFyaxIuWBxvD2Uyf8/WP64fXZEFTkdXFNi&#10;WIU9WoomkK/QkCgqhOdYrwcRFoJjRmG3hFdhsJQqaDR+p8CK1taPEXhhETo0iITMSNXxdg781RMD&#10;s5KZtZh6ix2KWvTKTtxaDI8AsaiNdFX8Y7kIYmEfd4fexVg5CkfD6/7wClUcdaPhxeX5KHU3O7pb&#10;58ODgIrEQ04dPp2iYtu5DzEANt6bxNcM3CutE0G0IXVOLyLkHxr00CZKRKJaBxPzaENPp7DTItpo&#10;811ILHXKIAoSycVMO7JlSE/GuTChLUVnHa0kBvERx87+GNVHnNs80CO9DCYcnCtlwLVNjLN5DLt4&#10;3YcsW/uuk77NO5YgNKsmcax/HhsdRSsodsgOB+1EesvvFXZlznx4Zg5HEDuJayU84UdqwOpDd6Kk&#10;BPfrb/Joj5OBWkpqHOmc+p8b5gQl+pvBmUGCDOMOSJfh6HKAF3eqWZ1qzKaaAbaljwvM8nSM9kHv&#10;j9JB9YLbZxpfRRUzHN/OadgfZ6FdNLi9uJhOk9HGOrUu0QFhcQNYFuZmYfl+QCL/ls0Lc7YjaUB+&#10;P8J+EbDxG662trFZBqabAFIlIh8r3DUDt0fid7fp4no6vSer4z6e/AYAAP//AwBQSwMEFAAGAAgA&#10;AAAhADck8ZfaAAAABQEAAA8AAABkcnMvZG93bnJldi54bWxMj0FLw0AQhe+C/2EZwZvdVKSGmE0p&#10;ohdBxFoQb9PsmI3uzsbsto3/3qkXvQwzvMeb79XLKXi1pzH1kQ3MZwUo4jbanjsDm5f7ixJUysgW&#10;fWQy8E0Jls3pSY2VjQd+pv06d0pCOFVowOU8VFqn1lHANIsDsWjvcQyY5Rw7bUc8SHjw+rIoFjpg&#10;z/LB4UC3jtrP9S4YuC7frPsYH6bN6+Pqyz0N2t+hNub8bFrdgMo05T8zHPEFHRph2sYd26S8ASmS&#10;f6do5eJKamyPy7wA3dT6P33zAwAA//8DAFBLAQItABQABgAIAAAAIQC2gziS/gAAAOEBAAATAAAA&#10;AAAAAAAAAAAAAAAAAABbQ29udGVudF9UeXBlc10ueG1sUEsBAi0AFAAGAAgAAAAhADj9If/WAAAA&#10;lAEAAAsAAAAAAAAAAAAAAAAALwEAAF9yZWxzLy5yZWxzUEsBAi0AFAAGAAgAAAAhAPfjIfq7AgAA&#10;1wUAAA4AAAAAAAAAAAAAAAAALgIAAGRycy9lMm9Eb2MueG1sUEsBAi0AFAAGAAgAAAAhADck8Zfa&#10;AAAABQEAAA8AAAAAAAAAAAAAAAAAFQUAAGRycy9kb3ducmV2LnhtbFBLBQYAAAAABAAEAPMAAAAc&#10;BgAAAAA=&#10;" filled="f" stroked="f" strokeweight=".5pt">
                <v:path arrowok="t"/>
                <o:lock v:ext="edit" aspectratio="t"/>
                <v:textbox>
                  <w:txbxContent>
                    <w:p w14:paraId="3A018B10"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p w14:paraId="6840BF53" w14:textId="3C13E29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16F8BD2E" w14:textId="5328775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5F7E4202" w14:textId="562D2B9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w:t>
                      </w:r>
                    </w:p>
                    <w:p w14:paraId="09B73EB1" w14:textId="5567E23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w:t>
                      </w:r>
                    </w:p>
                    <w:p w14:paraId="55ECB85C" w14:textId="3F7640C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20140814134632</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p>
                    <w:p w14:paraId="756973C4" w14:textId="7BEA31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01</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p>
                    <w:p w14:paraId="698B17F1" w14:textId="4BA46F3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Critical Error Occurred</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p>
                    <w:p w14:paraId="18226E91" w14:textId="571DB1D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 xml:space="preserve"> </w:t>
                      </w:r>
                      <w:r w:rsidRPr="008B3C29">
                        <w:rPr>
                          <w:rFonts w:ascii="Courier New" w:hAnsi="Courier New" w:cs="Courier New"/>
                          <w:color w:val="FF0000"/>
                          <w:sz w:val="20"/>
                          <w:szCs w:val="19"/>
                          <w:lang w:val="en-AU" w:eastAsia="en-GB"/>
                        </w:rPr>
                        <w:t>RecordNumber</w:t>
                      </w:r>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7BF8675F" w14:textId="4831480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3A29848" w14:textId="11BDA71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FB8C3DF" w14:textId="62B6209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F00F4" w14:textId="7C9A7BC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XML Tag : ApplicationNumber XML Path:</w:t>
                      </w:r>
                    </w:p>
                    <w:p w14:paraId="12145A4C" w14:textId="3A6FE5E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/ProcessManagerRequest/Application_Header</w:t>
                      </w:r>
                    </w:p>
                    <w:p w14:paraId="31D8DE4A" w14:textId="4070AF8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7D49E10" w14:textId="3C04D38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2C0BC34" w14:textId="41E110D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701026A" w14:textId="738ABFE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CC66916" w14:textId="1470AF4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2BA3CE6" w14:textId="1347C95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DBEF71B" w14:textId="71FFB31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XML Tag : Channel XML Path:</w:t>
                      </w:r>
                    </w:p>
                    <w:p w14:paraId="621A9F73" w14:textId="2762C1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/ProcessManagerRequest/Application_Header</w:t>
                      </w:r>
                    </w:p>
                    <w:p w14:paraId="3263EB0D" w14:textId="117843F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D1742" w14:textId="36519DD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8B20808" w14:textId="65B3B3F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0EAF890" w14:textId="3204E80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14EAE78" w14:textId="2A005DF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287D256" w14:textId="711F4E2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F9D158A" w14:textId="3EA9F51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XML Tag : CallType XML Path:</w:t>
                      </w:r>
                    </w:p>
                    <w:p w14:paraId="785054CD" w14:textId="7B11100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/ProcessManagerRequest/Application_Header</w:t>
                      </w:r>
                    </w:p>
                    <w:p w14:paraId="3CD23E79" w14:textId="3E1B317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8B3877D" w14:textId="1D5C5AD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A61B6F4" w14:textId="033A5B8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1B481BD" w14:textId="77D540F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&gt;</w:t>
                      </w:r>
                    </w:p>
                    <w:p w14:paraId="24E1F3FF" w14:textId="1B2D039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0B5A4A4B" w14:textId="135A5C3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PM_Results</w:t>
                      </w:r>
                      <w:r w:rsidRPr="008B3C29">
                        <w:rPr>
                          <w:rFonts w:ascii="Courier New" w:hAnsi="Courier New" w:cs="Courier New"/>
                          <w:color w:val="0000FF"/>
                          <w:sz w:val="20"/>
                          <w:szCs w:val="19"/>
                          <w:lang w:val="en-AU" w:eastAsia="en-GB"/>
                        </w:rPr>
                        <w:t xml:space="preserve"> /&gt;</w:t>
                      </w:r>
                    </w:p>
                    <w:p w14:paraId="21E0CBC1"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txbxContent>
                </v:textbox>
                <w10:anchorlock/>
              </v:shape>
            </w:pict>
          </mc:Fallback>
        </mc:AlternateContent>
      </w:r>
    </w:p>
    <w:p w14:paraId="62900F64" w14:textId="77777777" w:rsidR="00712B14" w:rsidRPr="00092C8D" w:rsidRDefault="00712B14" w:rsidP="008442DA">
      <w:pPr>
        <w:rPr>
          <w:lang w:val="en-AU"/>
        </w:rPr>
      </w:pPr>
    </w:p>
    <w:p w14:paraId="4BAB6377" w14:textId="77777777" w:rsidR="00901296" w:rsidRDefault="00901296">
      <w:pPr>
        <w:rPr>
          <w:lang w:val="en-AU"/>
        </w:rPr>
      </w:pPr>
      <w:r>
        <w:rPr>
          <w:lang w:val="en-AU"/>
        </w:rPr>
        <w:br w:type="page"/>
      </w:r>
    </w:p>
    <w:p w14:paraId="0913BAE7" w14:textId="77777777" w:rsidR="00712B14" w:rsidRPr="00092C8D" w:rsidRDefault="00712B14" w:rsidP="00092C8D">
      <w:pPr>
        <w:pStyle w:val="ListParagraph"/>
        <w:numPr>
          <w:ilvl w:val="0"/>
          <w:numId w:val="28"/>
        </w:numPr>
        <w:rPr>
          <w:lang w:val="en-AU"/>
        </w:rPr>
      </w:pPr>
      <w:r w:rsidRPr="00092C8D">
        <w:rPr>
          <w:lang w:val="en-AU"/>
        </w:rPr>
        <w:lastRenderedPageBreak/>
        <w:t>Mandatory Field cannot be found</w:t>
      </w:r>
      <w:r w:rsidR="008442DA" w:rsidRPr="00092C8D">
        <w:rPr>
          <w:lang w:val="en-AU"/>
        </w:rPr>
        <w:t>.</w:t>
      </w:r>
    </w:p>
    <w:p w14:paraId="54F5EE42" w14:textId="77777777" w:rsidR="00712B14" w:rsidRPr="00092C8D" w:rsidRDefault="00712B14" w:rsidP="00712B14">
      <w:pPr>
        <w:ind w:left="720"/>
        <w:rPr>
          <w:lang w:val="en-AU"/>
        </w:rPr>
      </w:pPr>
      <w:r w:rsidRPr="00092C8D">
        <w:rPr>
          <w:lang w:val="en-AU"/>
        </w:rPr>
        <w:t>The Mandatory Field Error is indicated by Error Code 02.  It can be found in the XML Response:</w:t>
      </w:r>
    </w:p>
    <w:p w14:paraId="79C2389C" w14:textId="77777777" w:rsidR="00712B14" w:rsidRPr="00092C8D" w:rsidRDefault="00712B14" w:rsidP="008442DA">
      <w:pPr>
        <w:rPr>
          <w:lang w:val="en-AU"/>
        </w:rPr>
      </w:pPr>
    </w:p>
    <w:p w14:paraId="2B02A253" w14:textId="77777777" w:rsidR="00712B14" w:rsidRPr="00092C8D" w:rsidRDefault="00712B14" w:rsidP="008442DA">
      <w:pPr>
        <w:jc w:val="center"/>
        <w:rPr>
          <w:lang w:val="en-AU"/>
        </w:rPr>
      </w:pPr>
      <w:r w:rsidRPr="00092C8D">
        <w:rPr>
          <w:noProof/>
          <w:lang w:val="en-US"/>
        </w:rPr>
        <mc:AlternateContent>
          <mc:Choice Requires="wps">
            <w:drawing>
              <wp:inline distT="0" distB="0" distL="0" distR="0" wp14:anchorId="49BE4BC0" wp14:editId="58D5051C">
                <wp:extent cx="5526157" cy="4305300"/>
                <wp:effectExtent l="0" t="0" r="0" b="0"/>
                <wp:docPr id="30" name="Text Box 30"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526157" cy="430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265E8"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p w14:paraId="623C3784" w14:textId="370566E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3B2AB2AC" w14:textId="3D78707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01543A7" w14:textId="73AA8C9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w:t>
                            </w:r>
                          </w:p>
                          <w:p w14:paraId="7AD14F55" w14:textId="494EC72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w:t>
                            </w:r>
                          </w:p>
                          <w:p w14:paraId="4ADD5ED9" w14:textId="617BE39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20140819145909</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p>
                          <w:p w14:paraId="298C851F" w14:textId="79ADD76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02</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p>
                          <w:p w14:paraId="0EDBCB62" w14:textId="00B910F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Mandatory Field cannot be found</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p>
                          <w:p w14:paraId="21162F44" w14:textId="4EB9E18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 xml:space="preserve"> </w:t>
                            </w:r>
                            <w:r w:rsidRPr="008B3C29">
                              <w:rPr>
                                <w:rFonts w:ascii="Courier New" w:hAnsi="Courier New" w:cs="Courier New"/>
                                <w:color w:val="FF0000"/>
                                <w:sz w:val="20"/>
                                <w:szCs w:val="19"/>
                                <w:lang w:val="en-AU" w:eastAsia="en-GB"/>
                              </w:rPr>
                              <w:t>RecordNumber</w:t>
                            </w:r>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6B20142C" w14:textId="4EAE4E8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8B2DF55" w14:textId="5A209EC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112EA9C1" w14:textId="12D9BEE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Application_Number</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46331DD7" w14:textId="32BD6E4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20C9AF2" w14:textId="6B27F7E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8A10796" w14:textId="5D3EAA8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4ACDEE2" w14:textId="6761A3F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EF5254" w14:textId="5BE6F4A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Application_Date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16362C45" w14:textId="24785B4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74D1F0B" w14:textId="35D1983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4ACC9E1" w14:textId="4C8EE28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3C99143" w14:textId="7047D5C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D6669F" w14:textId="1538B0C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Name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5A2BACD7" w14:textId="7903F6F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58928E18" w14:textId="7276396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620E55" w14:textId="2097E17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&gt;</w:t>
                            </w:r>
                          </w:p>
                          <w:p w14:paraId="11CC7DAB" w14:textId="45A40FD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6CFDB1BB" w14:textId="4402D22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PM_Results</w:t>
                            </w:r>
                            <w:r w:rsidRPr="008B3C29">
                              <w:rPr>
                                <w:rFonts w:ascii="Courier New" w:hAnsi="Courier New" w:cs="Courier New"/>
                                <w:color w:val="0000FF"/>
                                <w:sz w:val="20"/>
                                <w:szCs w:val="19"/>
                                <w:lang w:val="en-AU" w:eastAsia="en-GB"/>
                              </w:rPr>
                              <w:t xml:space="preserve"> /&gt;</w:t>
                            </w:r>
                          </w:p>
                          <w:p w14:paraId="77DF982D" w14:textId="355DF86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shape w14:anchorId="49BE4BC0" id="Text Box 30" o:spid="_x0000_s1051" type="#_x0000_t202" alt="Title: GetSecurityToken - Description: GetSecurityToken" style="width:435.15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QxrvgIAANcFAAAOAAAAZHJzL2Uyb0RvYy54bWysVEtv2zAMvg/YfxB0X51ntwV1iixFiwFF&#10;WywZelZkKTYqi5rEJM5+/SjZeaDdpcMutiSSH8mPj6vrpjZsq3yowOa8f9HjTFkJRWXXOf+5vP30&#10;hbOAwhbCgFU536vAr6cfP1zt3EQNoARTKM8IxIbJzuW8RHSTLAuyVLUIF+CUJaEGXwukq19nhRc7&#10;Qq9NNuj1LrMd+MJ5kCoEer1phXya8LVWEh+1DgqZyTnFhunr03cVv9n0SkzWXriykl0Y4h+iqEVl&#10;yekR6kagYBtfvYGqK+khgMYLCXUGWldSpRwom37vVTaLUjiVciFygjvSFP4frHzYPnlWFTkfEj1W&#10;1FSjpWqQfYOGxadCBUl83SlcKEkZ4X4JL8oSlRUaUn4jIEZ3LkwIeOEIGhtCos5I7AR3D/IlMAvz&#10;Uti1mgVHFYpSssrOzFqMQACR1Eb7Ov6JLkZYFNX+WLsYq6TH8Xhw2R9/5kySbDTsjYe9VN3sZO58&#10;wDsFNYuHnHtynaIS2/uAMQAxOahEbxZuK2NSgxjLdjm/HI57yeAoIQtjo65KrdbBxDza0NMJ90ZF&#10;HWN/KE1UpwziQ2pyNTeebQW1p5BSWWyp6LSjlqYg3mPY6Z+ieo9xmwdZJM9g8WhcVxZ8W8Q4m6ew&#10;i5dDyLrV7yoZ2rwjBdismtRj/VEsdHxaQbGn7vDQTmRw8raiqtyLgE/C0whSkWmt4CN9tAFiH7oT&#10;ZyX43397j/o0GSTlbEcjnfPwayO84sx8tzQzX/ujEcFiuozGnwd08eeS1bnEbuo5UFn6tMCcTMeo&#10;j+Zw1B7qZ9o+s+iVRMJK8p1zPBzn2C4a2l5SzWZJaeN8tS7JgGBpAziB93bh5GFAYv8tm2fhXdek&#10;SP39AIdFICaverXVjcWyMNsg6Co18onhrhi0PVJ/d5surqfze9I67ePpHwAAAP//AwBQSwMEFAAG&#10;AAgAAAAhAMtYWl/cAAAABQEAAA8AAABkcnMvZG93bnJldi54bWxMj0FLAzEQhe+C/yGM4M0mKnSX&#10;dbOliF4EEduCeJtupputm8mapO36741e9DLweI/3vqkXkxvEkULsPWu4nikQxK03PXcaNuvHqxJE&#10;TMgGB8+k4YsiLJrzsxor40/8SsdV6kQu4VihBpvSWEkZW0sO48yPxNnb+eAwZRk6aQKecrkb5I1S&#10;c+mw57xgcaR7S+3H6uA0FOW7sfvwNG3enpef9mWUwwNKrS8vpuUdiERT+gvDD35GhyYzbf2BTRSD&#10;hvxI+r3ZKwt1C2KrYV6UCmRTy//0zTcAAAD//wMAUEsBAi0AFAAGAAgAAAAhALaDOJL+AAAA4QEA&#10;ABMAAAAAAAAAAAAAAAAAAAAAAFtDb250ZW50X1R5cGVzXS54bWxQSwECLQAUAAYACAAAACEAOP0h&#10;/9YAAACUAQAACwAAAAAAAAAAAAAAAAAvAQAAX3JlbHMvLnJlbHNQSwECLQAUAAYACAAAACEAsCkM&#10;a74CAADXBQAADgAAAAAAAAAAAAAAAAAuAgAAZHJzL2Uyb0RvYy54bWxQSwECLQAUAAYACAAAACEA&#10;y1haX9wAAAAFAQAADwAAAAAAAAAAAAAAAAAYBQAAZHJzL2Rvd25yZXYueG1sUEsFBgAAAAAEAAQA&#10;8wAAACEGAAAAAA==&#10;" filled="f" stroked="f" strokeweight=".5pt">
                <v:path arrowok="t"/>
                <o:lock v:ext="edit" aspectratio="t"/>
                <v:textbox>
                  <w:txbxContent>
                    <w:p w14:paraId="04F265E8"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p w14:paraId="623C3784" w14:textId="370566E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3B2AB2AC" w14:textId="3D78707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01543A7" w14:textId="73AA8C9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w:t>
                      </w:r>
                    </w:p>
                    <w:p w14:paraId="7AD14F55" w14:textId="494EC72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w:t>
                      </w:r>
                    </w:p>
                    <w:p w14:paraId="4ADD5ED9" w14:textId="617BE39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20140819145909</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p>
                    <w:p w14:paraId="298C851F" w14:textId="79ADD76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02</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p>
                    <w:p w14:paraId="0EDBCB62" w14:textId="00B910F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Mandatory Field cannot be found</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p>
                    <w:p w14:paraId="21162F44" w14:textId="4EB9E18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 xml:space="preserve"> </w:t>
                      </w:r>
                      <w:r w:rsidRPr="008B3C29">
                        <w:rPr>
                          <w:rFonts w:ascii="Courier New" w:hAnsi="Courier New" w:cs="Courier New"/>
                          <w:color w:val="FF0000"/>
                          <w:sz w:val="20"/>
                          <w:szCs w:val="19"/>
                          <w:lang w:val="en-AU" w:eastAsia="en-GB"/>
                        </w:rPr>
                        <w:t>RecordNumber</w:t>
                      </w:r>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6B20142C" w14:textId="4EAE4E8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8B2DF55" w14:textId="5A209EC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112EA9C1" w14:textId="12D9BEE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Application_Number</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46331DD7" w14:textId="32BD6E4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20C9AF2" w14:textId="6B27F7E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8A10796" w14:textId="5D3EAA8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4ACDEE2" w14:textId="6761A3F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EF5254" w14:textId="5BE6F4A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Application_Date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16362C45" w14:textId="24785B4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74D1F0B" w14:textId="35D1983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4ACC9E1" w14:textId="4C8EE28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3C99143" w14:textId="7047D5C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D6669F" w14:textId="1538B0C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Name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5A2BACD7" w14:textId="7903F6F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58928E18" w14:textId="7276396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620E55" w14:textId="2097E17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&gt;</w:t>
                      </w:r>
                    </w:p>
                    <w:p w14:paraId="11CC7DAB" w14:textId="45A40FD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6CFDB1BB" w14:textId="4402D22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PM_Results</w:t>
                      </w:r>
                      <w:r w:rsidRPr="008B3C29">
                        <w:rPr>
                          <w:rFonts w:ascii="Courier New" w:hAnsi="Courier New" w:cs="Courier New"/>
                          <w:color w:val="0000FF"/>
                          <w:sz w:val="20"/>
                          <w:szCs w:val="19"/>
                          <w:lang w:val="en-AU" w:eastAsia="en-GB"/>
                        </w:rPr>
                        <w:t xml:space="preserve"> /&gt;</w:t>
                      </w:r>
                    </w:p>
                    <w:p w14:paraId="77DF982D" w14:textId="355DF86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txbxContent>
                </v:textbox>
                <w10:anchorlock/>
              </v:shape>
            </w:pict>
          </mc:Fallback>
        </mc:AlternateContent>
      </w:r>
    </w:p>
    <w:p w14:paraId="1F1A0220" w14:textId="356E2C7E" w:rsidR="002B73A6" w:rsidRDefault="002B73A6">
      <w:pPr>
        <w:rPr>
          <w:lang w:val="en-AU"/>
        </w:rPr>
      </w:pPr>
      <w:r>
        <w:rPr>
          <w:lang w:val="en-AU"/>
        </w:rPr>
        <w:br w:type="page"/>
      </w:r>
    </w:p>
    <w:p w14:paraId="43D05367" w14:textId="77777777" w:rsidR="00712B14" w:rsidRPr="00092C8D" w:rsidRDefault="00712B14" w:rsidP="00092C8D">
      <w:pPr>
        <w:pStyle w:val="ListParagraph"/>
        <w:numPr>
          <w:ilvl w:val="0"/>
          <w:numId w:val="28"/>
        </w:numPr>
        <w:rPr>
          <w:lang w:val="en-AU"/>
        </w:rPr>
      </w:pPr>
      <w:r w:rsidRPr="00092C8D">
        <w:rPr>
          <w:lang w:val="en-AU"/>
        </w:rPr>
        <w:lastRenderedPageBreak/>
        <w:t>Invalid Data Type</w:t>
      </w:r>
      <w:r w:rsidR="008442DA" w:rsidRPr="00092C8D">
        <w:rPr>
          <w:lang w:val="en-AU"/>
        </w:rPr>
        <w:t>.</w:t>
      </w:r>
    </w:p>
    <w:p w14:paraId="2A1C5EBA" w14:textId="77777777" w:rsidR="00712B14" w:rsidRPr="00092C8D" w:rsidRDefault="00712B14" w:rsidP="00712B14">
      <w:pPr>
        <w:ind w:left="720"/>
        <w:rPr>
          <w:lang w:val="en-AU"/>
        </w:rPr>
      </w:pPr>
      <w:r w:rsidRPr="00092C8D">
        <w:rPr>
          <w:lang w:val="en-AU"/>
        </w:rPr>
        <w:t>The Invalid Data Type Error is indicated by Error Code 03.  It can be found in the XML Response:</w:t>
      </w:r>
    </w:p>
    <w:p w14:paraId="1D6AC3EA" w14:textId="77777777" w:rsidR="00712B14" w:rsidRPr="00092C8D" w:rsidRDefault="00712B14" w:rsidP="008442DA">
      <w:pPr>
        <w:rPr>
          <w:lang w:val="en-AU"/>
        </w:rPr>
      </w:pPr>
    </w:p>
    <w:p w14:paraId="23EAA048" w14:textId="77777777" w:rsidR="00712B14" w:rsidRPr="00092C8D" w:rsidRDefault="00712B14" w:rsidP="008442DA">
      <w:pPr>
        <w:jc w:val="center"/>
        <w:rPr>
          <w:lang w:val="en-AU"/>
        </w:rPr>
      </w:pPr>
      <w:r w:rsidRPr="00092C8D">
        <w:rPr>
          <w:noProof/>
          <w:lang w:val="en-US"/>
        </w:rPr>
        <mc:AlternateContent>
          <mc:Choice Requires="wps">
            <w:drawing>
              <wp:inline distT="0" distB="0" distL="0" distR="0" wp14:anchorId="7EDDC173" wp14:editId="681B4803">
                <wp:extent cx="5491480" cy="4857750"/>
                <wp:effectExtent l="0" t="0" r="0" b="0"/>
                <wp:docPr id="31" name="Text Box 31"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491480" cy="485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EC9CE"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p w14:paraId="0E40B297" w14:textId="18D3F98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630FFAA8" w14:textId="1F69563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70FFAE2" w14:textId="0E9DB26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w:t>
                            </w:r>
                          </w:p>
                          <w:p w14:paraId="3B18B9F8" w14:textId="09986C0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w:t>
                            </w:r>
                          </w:p>
                          <w:p w14:paraId="3EA34153" w14:textId="61F7706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20140819145236</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p>
                          <w:p w14:paraId="180DEC04" w14:textId="526CC21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03</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p>
                          <w:p w14:paraId="69240747" w14:textId="46B4227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Invalid Data Type</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p>
                          <w:p w14:paraId="263826FB" w14:textId="34DC7A8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 xml:space="preserve"> </w:t>
                            </w:r>
                            <w:r w:rsidRPr="008B3C29">
                              <w:rPr>
                                <w:rFonts w:ascii="Courier New" w:hAnsi="Courier New" w:cs="Courier New"/>
                                <w:color w:val="FF0000"/>
                                <w:sz w:val="20"/>
                                <w:szCs w:val="19"/>
                                <w:lang w:val="en-AU" w:eastAsia="en-GB"/>
                              </w:rPr>
                              <w:t>RecordNumber</w:t>
                            </w:r>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4</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533C2C25" w14:textId="66E1BC3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67673CA" w14:textId="79F69BA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datetime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944D8E2" w14:textId="09A7191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Application_Date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71414165" w14:textId="1DBD32A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200000-01-21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F76C416" w14:textId="7E6891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A4D7EB2" w14:textId="57B3202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A02527F" w14:textId="05EA78A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datetime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5623B830" w14:textId="1D0E83B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DateOfBirth</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35DF26A" w14:textId="36DD4EF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1970-31-31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6299258" w14:textId="5699D38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3DFF888" w14:textId="1144BF5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24E6CF1" w14:textId="262E534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5B65D5A" w14:textId="378B1D4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AnnualIncome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00280CA8" w14:textId="5936340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1B7A3D09" w14:textId="787A4FD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B8437FF" w14:textId="709BB11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5A64FC90" w14:textId="078B064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6F3A12BA" w14:textId="5A029E9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AnnualIncome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21ED516C" w14:textId="0018DAA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28596CC9" w14:textId="78230DC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AF189D" w14:textId="2AA577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&gt;</w:t>
                            </w:r>
                          </w:p>
                          <w:p w14:paraId="1D4FFE5A" w14:textId="7317EB5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20DD88D5" w14:textId="0F50EC1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PM_Results</w:t>
                            </w:r>
                            <w:r w:rsidRPr="008B3C29">
                              <w:rPr>
                                <w:rFonts w:ascii="Courier New" w:hAnsi="Courier New" w:cs="Courier New"/>
                                <w:color w:val="0000FF"/>
                                <w:sz w:val="20"/>
                                <w:szCs w:val="19"/>
                                <w:lang w:val="en-AU" w:eastAsia="en-GB"/>
                              </w:rPr>
                              <w:t xml:space="preserve"> /&gt;</w:t>
                            </w:r>
                          </w:p>
                          <w:p w14:paraId="2CB24535" w14:textId="413757A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shape w14:anchorId="7EDDC173" id="Text Box 31" o:spid="_x0000_s1052" type="#_x0000_t202" alt="Title: GetSecurityToken - Description: GetSecurityToken" style="width:432.4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2truwIAANcFAAAOAAAAZHJzL2Uyb0RvYy54bWysVFtv2jAUfp+0/2D5fQ200HaooWJUrSah&#10;tRpMfTaOTaI6tmcbCPv1++yEy9q9dNpLYp/L53P5zrm5bWpFNsL5yuic9s96lAjNTVHpVU5/LO4/&#10;XVPiA9MFU0aLnO6Ep7fjjx9utnYkzk1pVCEcAYj2o63NaRmCHWWZ56WomT8zVmgopXE1C7i6VVY4&#10;tgV6rbLzXu8y2xpXWGe48B7Su1ZJxwlfSsHDo5ReBKJyithC+rr0XcZvNr5ho5Vjtqx4Fwb7hyhq&#10;Vmk8eoC6Y4GRtaveQNUVd8YbGc64qTMjZcVFygHZ9HuvspmXzIqUC4rj7aFM/v/B8m+bJ0eqIqcX&#10;fUo0q9GjhWgC+WIaEkWF8Bz1ehBhLjgyCruFeREapayCgvEbBSq6tX4E4LkFdGiABGak6ng7M/zF&#10;E22mJdMrMfEWHYpaeGUnbi2GB0AsaiNdHf8oFwEW+rg79C7GyiEcDj73B9dQcegG18Orq2HqbnZ0&#10;t86HB2FqEg85dXg6RcU2Mx9iAGy0N4mvaXNfKZUIojTZ5vTyApB/aOChdJSIRLUOJubRhp5OYadE&#10;tFH6u5AodcogChLJxVQ5smGgJ+Nc6NCWorOOVhJBvMexsz9G9R7nNg94pJeNDgfnutLGtU2Ms3kM&#10;u3jZhyxb+66Tvs07liA0yyZxrD+MjY6ipSl2YIcz7UR6y+8rdGXGfHhiDiOITmKthEd8pDKovulO&#10;lJTG/fqbPNpjMqClZIuRzqn/uWZOUKK+aswMCDKIOyBdBsOrc1zcqWZ5qtHremrQFswAokvHaB/U&#10;/iidqZ+xfSbxVaiY5ng7p2F/nIZ20WB7cTGZJKO1ddWqhANgsQEsCzM9t3w/IJF/i+aZOduRNIDf&#10;38x+EbDRK662trFZ2kzWwcgqEflY4a4Z2B6J392mi+vp9J6sjvt4/BsAAP//AwBQSwMEFAAGAAgA&#10;AAAhAC7XhgXbAAAABQEAAA8AAABkcnMvZG93bnJldi54bWxMj8FKAzEQhu+C7xBG8Gaziq7LdrOl&#10;iF4EEWtBvKWb6WY1maxJ2q5v79iLXgaGf/jm+5vF5J3YY0xDIAWXswIEUhfMQL2C9evDRQUiZU1G&#10;u0Co4BsTLNrTk0bXJhzoBfer3AuGUKq1ApvzWEuZOotep1kYkTjbhuh15jX20kR9YLh38qooSun1&#10;QPzB6hHvLHafq51XcFu9G/sRH6f129Pyyz6P0t1rqdT52bScg8g45b9j+NVndWjZaRN2ZJJwCrhI&#10;Pk7OqvKaa2wYXN4UINtG/rdvfwAAAP//AwBQSwECLQAUAAYACAAAACEAtoM4kv4AAADhAQAAEwAA&#10;AAAAAAAAAAAAAAAAAAAAW0NvbnRlbnRfVHlwZXNdLnhtbFBLAQItABQABgAIAAAAIQA4/SH/1gAA&#10;AJQBAAALAAAAAAAAAAAAAAAAAC8BAABfcmVscy8ucmVsc1BLAQItABQABgAIAAAAIQCbY2truwIA&#10;ANcFAAAOAAAAAAAAAAAAAAAAAC4CAABkcnMvZTJvRG9jLnhtbFBLAQItABQABgAIAAAAIQAu14YF&#10;2wAAAAUBAAAPAAAAAAAAAAAAAAAAABUFAABkcnMvZG93bnJldi54bWxQSwUGAAAAAAQABADzAAAA&#10;HQYAAAAA&#10;" filled="f" stroked="f" strokeweight=".5pt">
                <v:path arrowok="t"/>
                <o:lock v:ext="edit" aspectratio="t"/>
                <v:textbox>
                  <w:txbxContent>
                    <w:p w14:paraId="2D6EC9CE"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p w14:paraId="0E40B297" w14:textId="18D3F98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630FFAA8" w14:textId="1F69563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70FFAE2" w14:textId="0E9DB26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CallType</w:t>
                      </w:r>
                      <w:r w:rsidRPr="008B3C29">
                        <w:rPr>
                          <w:rFonts w:ascii="Courier New" w:hAnsi="Courier New" w:cs="Courier New"/>
                          <w:color w:val="0000FF"/>
                          <w:sz w:val="20"/>
                          <w:szCs w:val="19"/>
                          <w:lang w:val="en-AU" w:eastAsia="en-GB"/>
                        </w:rPr>
                        <w:t>&gt;</w:t>
                      </w:r>
                    </w:p>
                    <w:p w14:paraId="3B18B9F8" w14:textId="09986C0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ApplicationNumber</w:t>
                      </w:r>
                      <w:r w:rsidRPr="008B3C29">
                        <w:rPr>
                          <w:rFonts w:ascii="Courier New" w:hAnsi="Courier New" w:cs="Courier New"/>
                          <w:color w:val="0000FF"/>
                          <w:sz w:val="20"/>
                          <w:szCs w:val="19"/>
                          <w:lang w:val="en-AU" w:eastAsia="en-GB"/>
                        </w:rPr>
                        <w:t>&gt;</w:t>
                      </w:r>
                    </w:p>
                    <w:p w14:paraId="3EA34153" w14:textId="61F7706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20140819145236</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ReturnDateTime</w:t>
                      </w:r>
                      <w:r w:rsidRPr="008B3C29">
                        <w:rPr>
                          <w:rFonts w:ascii="Courier New" w:hAnsi="Courier New" w:cs="Courier New"/>
                          <w:color w:val="0000FF"/>
                          <w:sz w:val="20"/>
                          <w:szCs w:val="19"/>
                          <w:lang w:val="en-AU" w:eastAsia="en-GB"/>
                        </w:rPr>
                        <w:t>&gt;</w:t>
                      </w:r>
                    </w:p>
                    <w:p w14:paraId="180DEC04" w14:textId="526CC21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03</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SystemErrorCode</w:t>
                      </w:r>
                      <w:r w:rsidRPr="008B3C29">
                        <w:rPr>
                          <w:rFonts w:ascii="Courier New" w:hAnsi="Courier New" w:cs="Courier New"/>
                          <w:color w:val="0000FF"/>
                          <w:sz w:val="20"/>
                          <w:szCs w:val="19"/>
                          <w:highlight w:val="yellow"/>
                          <w:lang w:val="en-AU" w:eastAsia="en-GB"/>
                        </w:rPr>
                        <w:t>&gt;</w:t>
                      </w:r>
                    </w:p>
                    <w:p w14:paraId="69240747" w14:textId="46B4227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Invalid Data Type</w:t>
                      </w:r>
                      <w:r w:rsidRPr="008B3C29">
                        <w:rPr>
                          <w:rFonts w:ascii="Courier New" w:hAnsi="Courier New" w:cs="Courier New"/>
                          <w:color w:val="0000FF"/>
                          <w:sz w:val="20"/>
                          <w:szCs w:val="19"/>
                          <w:highlight w:val="yellow"/>
                          <w:lang w:val="en-AU" w:eastAsia="en-GB"/>
                        </w:rPr>
                        <w:t>&lt;/</w:t>
                      </w:r>
                      <w:r w:rsidRPr="008B3C29">
                        <w:rPr>
                          <w:rFonts w:ascii="Courier New" w:hAnsi="Courier New" w:cs="Courier New"/>
                          <w:color w:val="A31515"/>
                          <w:sz w:val="20"/>
                          <w:szCs w:val="19"/>
                          <w:highlight w:val="yellow"/>
                          <w:lang w:val="en-AU" w:eastAsia="en-GB"/>
                        </w:rPr>
                        <w:t>SystemErrorMessage</w:t>
                      </w:r>
                      <w:r w:rsidRPr="008B3C29">
                        <w:rPr>
                          <w:rFonts w:ascii="Courier New" w:hAnsi="Courier New" w:cs="Courier New"/>
                          <w:color w:val="0000FF"/>
                          <w:sz w:val="20"/>
                          <w:szCs w:val="19"/>
                          <w:highlight w:val="yellow"/>
                          <w:lang w:val="en-AU" w:eastAsia="en-GB"/>
                        </w:rPr>
                        <w:t>&gt;</w:t>
                      </w:r>
                    </w:p>
                    <w:p w14:paraId="263826FB" w14:textId="34DC7A8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 xml:space="preserve"> </w:t>
                      </w:r>
                      <w:r w:rsidRPr="008B3C29">
                        <w:rPr>
                          <w:rFonts w:ascii="Courier New" w:hAnsi="Courier New" w:cs="Courier New"/>
                          <w:color w:val="FF0000"/>
                          <w:sz w:val="20"/>
                          <w:szCs w:val="19"/>
                          <w:lang w:val="en-AU" w:eastAsia="en-GB"/>
                        </w:rPr>
                        <w:t>RecordNumber</w:t>
                      </w:r>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4</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533C2C25" w14:textId="66E1BC3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67673CA" w14:textId="79F69BA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datetime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944D8E2" w14:textId="09A7191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Application_Date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71414165" w14:textId="1DBD32A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200000-01-21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F76C416" w14:textId="7E6891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A4D7EB2" w14:textId="57B3202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A02527F" w14:textId="05EA78A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datetime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5623B830" w14:textId="1D0E83B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DateOfBirth</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35DF26A" w14:textId="36DD4EF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1970-31-31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6299258" w14:textId="5699D38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3DFF888" w14:textId="1144BF5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24E6CF1" w14:textId="262E534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5B65D5A" w14:textId="378B1D4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AnnualIncome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00280CA8" w14:textId="5936340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1B7A3D09" w14:textId="787A4FD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B8437FF" w14:textId="709BB11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5A64FC90" w14:textId="078B064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6F3A12BA" w14:textId="5A029E9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AnnualIncome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21ED516C" w14:textId="0018DAA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28596CC9" w14:textId="78230DC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AF189D" w14:textId="2AA577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ReturnError</w:t>
                      </w:r>
                      <w:r w:rsidRPr="008B3C29">
                        <w:rPr>
                          <w:rFonts w:ascii="Courier New" w:hAnsi="Courier New" w:cs="Courier New"/>
                          <w:color w:val="0000FF"/>
                          <w:sz w:val="20"/>
                          <w:szCs w:val="19"/>
                          <w:lang w:val="en-AU" w:eastAsia="en-GB"/>
                        </w:rPr>
                        <w:t>&gt;</w:t>
                      </w:r>
                    </w:p>
                    <w:p w14:paraId="1D4FFE5A" w14:textId="7317EB5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Application_Header</w:t>
                      </w:r>
                      <w:r w:rsidRPr="008B3C29">
                        <w:rPr>
                          <w:rFonts w:ascii="Courier New" w:hAnsi="Courier New" w:cs="Courier New"/>
                          <w:color w:val="0000FF"/>
                          <w:sz w:val="20"/>
                          <w:szCs w:val="19"/>
                          <w:lang w:val="en-AU" w:eastAsia="en-GB"/>
                        </w:rPr>
                        <w:t>&gt;</w:t>
                      </w:r>
                    </w:p>
                    <w:p w14:paraId="20DD88D5" w14:textId="0F50EC1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PM_Results</w:t>
                      </w:r>
                      <w:r w:rsidRPr="008B3C29">
                        <w:rPr>
                          <w:rFonts w:ascii="Courier New" w:hAnsi="Courier New" w:cs="Courier New"/>
                          <w:color w:val="0000FF"/>
                          <w:sz w:val="20"/>
                          <w:szCs w:val="19"/>
                          <w:lang w:val="en-AU" w:eastAsia="en-GB"/>
                        </w:rPr>
                        <w:t xml:space="preserve"> /&gt;</w:t>
                      </w:r>
                    </w:p>
                    <w:p w14:paraId="2CB24535" w14:textId="413757A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ProcessManagerResponse</w:t>
                      </w:r>
                      <w:r w:rsidRPr="008B3C29">
                        <w:rPr>
                          <w:rFonts w:ascii="Courier New" w:hAnsi="Courier New" w:cs="Courier New"/>
                          <w:color w:val="0000FF"/>
                          <w:sz w:val="20"/>
                          <w:szCs w:val="19"/>
                          <w:lang w:val="en-AU" w:eastAsia="en-GB"/>
                        </w:rPr>
                        <w:t>&gt;</w:t>
                      </w:r>
                    </w:p>
                  </w:txbxContent>
                </v:textbox>
                <w10:anchorlock/>
              </v:shape>
            </w:pict>
          </mc:Fallback>
        </mc:AlternateContent>
      </w:r>
    </w:p>
    <w:p w14:paraId="7B13AD70" w14:textId="77777777" w:rsidR="00712B14" w:rsidRPr="00092C8D" w:rsidRDefault="00712B14" w:rsidP="008442DA">
      <w:pPr>
        <w:rPr>
          <w:lang w:val="en-AU"/>
        </w:rPr>
      </w:pPr>
    </w:p>
    <w:p w14:paraId="3CF1A63C" w14:textId="77777777" w:rsidR="00712B14" w:rsidRPr="00092C8D" w:rsidRDefault="00712B14" w:rsidP="008442DA">
      <w:pPr>
        <w:rPr>
          <w:lang w:val="en-AU"/>
        </w:rPr>
      </w:pPr>
    </w:p>
    <w:p w14:paraId="763FEE38" w14:textId="77777777" w:rsidR="00D23BAF" w:rsidRDefault="00D23BAF" w:rsidP="008442DA">
      <w:pPr>
        <w:rPr>
          <w:b/>
          <w:lang w:val="en-AU"/>
        </w:rPr>
      </w:pPr>
    </w:p>
    <w:p w14:paraId="3959B932" w14:textId="77777777" w:rsidR="00D23BAF" w:rsidRDefault="00D23BAF">
      <w:pPr>
        <w:rPr>
          <w:b/>
          <w:lang w:val="en-AU"/>
        </w:rPr>
      </w:pPr>
      <w:r>
        <w:rPr>
          <w:b/>
          <w:lang w:val="en-AU"/>
        </w:rPr>
        <w:br w:type="page"/>
      </w:r>
    </w:p>
    <w:p w14:paraId="00D49446" w14:textId="054718A5" w:rsidR="00D23BAF" w:rsidRPr="00092C8D" w:rsidRDefault="00D23BAF" w:rsidP="00D23BAF">
      <w:pPr>
        <w:pStyle w:val="Heading1"/>
        <w:rPr>
          <w:lang w:val="en-AU"/>
        </w:rPr>
      </w:pPr>
      <w:r>
        <w:rPr>
          <w:lang w:val="en-AU"/>
        </w:rPr>
        <w:lastRenderedPageBreak/>
        <w:t>RAKBANK</w:t>
      </w:r>
      <w:r w:rsidRPr="00092C8D">
        <w:rPr>
          <w:lang w:val="en-AU"/>
        </w:rPr>
        <w:t xml:space="preserve"> </w:t>
      </w:r>
      <w:r>
        <w:rPr>
          <w:lang w:val="en-AU"/>
        </w:rPr>
        <w:t xml:space="preserve">Technical </w:t>
      </w:r>
      <w:r w:rsidRPr="00092C8D">
        <w:rPr>
          <w:lang w:val="en-AU"/>
        </w:rPr>
        <w:t>Requirements</w:t>
      </w:r>
    </w:p>
    <w:p w14:paraId="5BABED66" w14:textId="77777777" w:rsidR="00D23BAF" w:rsidRDefault="00D23BAF" w:rsidP="008442DA">
      <w:pPr>
        <w:rPr>
          <w:b/>
          <w:lang w:val="en-AU"/>
        </w:rPr>
      </w:pPr>
    </w:p>
    <w:p w14:paraId="2A65BB88" w14:textId="12DC9734" w:rsidR="00D23BAF" w:rsidRPr="00092C8D" w:rsidRDefault="00D23BAF" w:rsidP="00D23BAF">
      <w:pPr>
        <w:pStyle w:val="Heading2"/>
        <w:rPr>
          <w:lang w:val="en-AU"/>
        </w:rPr>
      </w:pPr>
      <w:r>
        <w:rPr>
          <w:lang w:val="en-AU"/>
        </w:rPr>
        <w:t>Customer SOAP Header</w:t>
      </w:r>
    </w:p>
    <w:p w14:paraId="136166BC" w14:textId="77777777" w:rsidR="00D23BAF" w:rsidRDefault="00D23BAF" w:rsidP="008442DA">
      <w:pPr>
        <w:rPr>
          <w:b/>
          <w:lang w:val="en-AU"/>
        </w:rPr>
      </w:pPr>
    </w:p>
    <w:p w14:paraId="45ECC264" w14:textId="14893634" w:rsidR="00D23BAF" w:rsidRDefault="00D23BAF" w:rsidP="00D23BAF">
      <w:pPr>
        <w:rPr>
          <w:szCs w:val="24"/>
        </w:rPr>
      </w:pPr>
      <w:r>
        <w:rPr>
          <w:szCs w:val="24"/>
        </w:rPr>
        <w:t xml:space="preserve">As </w:t>
      </w:r>
      <w:r w:rsidR="00243020">
        <w:rPr>
          <w:szCs w:val="24"/>
        </w:rPr>
        <w:t>requested by the</w:t>
      </w:r>
      <w:r>
        <w:rPr>
          <w:szCs w:val="24"/>
        </w:rPr>
        <w:t xml:space="preserve"> RAKBANK infrastructure, Process Manager needs to compatible with the extra information in the SOAP header for tracing the message in and out. The extra information includes the following elements.</w:t>
      </w:r>
    </w:p>
    <w:p w14:paraId="26EA477A" w14:textId="77777777" w:rsidR="00D23BAF" w:rsidRDefault="00D23BAF" w:rsidP="00D23BAF">
      <w:pPr>
        <w:rPr>
          <w:szCs w:val="24"/>
        </w:rPr>
      </w:pPr>
      <w:r w:rsidRPr="00367793">
        <w:rPr>
          <w:noProof/>
          <w:szCs w:val="24"/>
          <w:lang w:val="en-US"/>
        </w:rPr>
        <mc:AlternateContent>
          <mc:Choice Requires="wps">
            <w:drawing>
              <wp:anchor distT="45720" distB="45720" distL="114300" distR="114300" simplePos="0" relativeHeight="251660288" behindDoc="0" locked="0" layoutInCell="1" allowOverlap="1" wp14:anchorId="0F3AFBD8" wp14:editId="64DC5639">
                <wp:simplePos x="0" y="0"/>
                <wp:positionH relativeFrom="margin">
                  <wp:align>right</wp:align>
                </wp:positionH>
                <wp:positionV relativeFrom="paragraph">
                  <wp:posOffset>320675</wp:posOffset>
                </wp:positionV>
                <wp:extent cx="5724525" cy="2400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400300"/>
                        </a:xfrm>
                        <a:prstGeom prst="rect">
                          <a:avLst/>
                        </a:prstGeom>
                        <a:solidFill>
                          <a:srgbClr val="FFFFFF"/>
                        </a:solidFill>
                        <a:ln w="9525">
                          <a:solidFill>
                            <a:srgbClr val="000000"/>
                          </a:solidFill>
                          <a:miter lim="800000"/>
                          <a:headEnd/>
                          <a:tailEnd/>
                        </a:ln>
                      </wps:spPr>
                      <wps:txbx>
                        <w:txbxContent>
                          <w:p w14:paraId="277C4AED"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soap:Envelope</w:t>
                            </w:r>
                            <w:r w:rsidRPr="00D11329">
                              <w:rPr>
                                <w:rFonts w:ascii="Consolas" w:hAnsi="Consolas" w:cs="Consolas"/>
                                <w:color w:val="0000FF"/>
                                <w:sz w:val="19"/>
                                <w:szCs w:val="19"/>
                                <w:lang w:val="en-AU" w:eastAsia="en-GB"/>
                              </w:rPr>
                              <w:t xml:space="preserve"> </w:t>
                            </w:r>
                            <w:r w:rsidRPr="00D11329">
                              <w:rPr>
                                <w:rFonts w:ascii="Consolas" w:hAnsi="Consolas" w:cs="Consolas"/>
                                <w:color w:val="FF0000"/>
                                <w:sz w:val="19"/>
                                <w:szCs w:val="19"/>
                                <w:lang w:val="en-AU" w:eastAsia="en-GB"/>
                              </w:rPr>
                              <w:t>xmlns:xsi</w:t>
                            </w:r>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http://www.w3.org/2001/XMLSchema-instance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r w:rsidRPr="00D11329">
                              <w:rPr>
                                <w:rFonts w:ascii="Consolas" w:hAnsi="Consolas" w:cs="Consolas"/>
                                <w:color w:val="FF0000"/>
                                <w:sz w:val="19"/>
                                <w:szCs w:val="19"/>
                                <w:lang w:val="en-AU" w:eastAsia="en-GB"/>
                              </w:rPr>
                              <w:t>xmlns:xsd</w:t>
                            </w:r>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r w:rsidRPr="00D11329">
                              <w:rPr>
                                <w:rFonts w:ascii="Consolas" w:hAnsi="Consolas" w:cs="Consolas"/>
                                <w:color w:val="FF0000"/>
                                <w:sz w:val="19"/>
                                <w:szCs w:val="19"/>
                                <w:lang w:val="en-AU" w:eastAsia="en-GB"/>
                              </w:rPr>
                              <w:t>xmlns:soap</w:t>
                            </w:r>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http://schemas.xmlsoap.org/soap/envelope/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&gt;</w:t>
                            </w:r>
                          </w:p>
                          <w:p w14:paraId="66531BE5"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soap:Header</w:t>
                            </w:r>
                            <w:r w:rsidRPr="00D11329">
                              <w:rPr>
                                <w:rFonts w:ascii="Consolas" w:hAnsi="Consolas" w:cs="Consolas"/>
                                <w:color w:val="0000FF"/>
                                <w:sz w:val="19"/>
                                <w:szCs w:val="19"/>
                                <w:lang w:val="en-AU" w:eastAsia="en-GB"/>
                              </w:rPr>
                              <w:t>&gt;</w:t>
                            </w:r>
                          </w:p>
                          <w:p w14:paraId="1D620A11"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ServiceId</w:t>
                            </w:r>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CallProcessManager</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ServiceId</w:t>
                            </w:r>
                            <w:r w:rsidRPr="00D11329">
                              <w:rPr>
                                <w:rFonts w:ascii="Consolas" w:hAnsi="Consolas" w:cs="Consolas"/>
                                <w:color w:val="0000FF"/>
                                <w:sz w:val="19"/>
                                <w:szCs w:val="19"/>
                                <w:lang w:val="en-AU" w:eastAsia="en-GB"/>
                              </w:rPr>
                              <w:t>&gt;</w:t>
                            </w:r>
                          </w:p>
                          <w:p w14:paraId="5528FAE7"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ServiceType</w:t>
                            </w:r>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ProductEligibility</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ServiceType</w:t>
                            </w:r>
                            <w:r w:rsidRPr="00D11329">
                              <w:rPr>
                                <w:rFonts w:ascii="Consolas" w:hAnsi="Consolas" w:cs="Consolas"/>
                                <w:color w:val="0000FF"/>
                                <w:sz w:val="19"/>
                                <w:szCs w:val="19"/>
                                <w:lang w:val="en-AU" w:eastAsia="en-GB"/>
                              </w:rPr>
                              <w:t>&gt;</w:t>
                            </w:r>
                          </w:p>
                          <w:p w14:paraId="202E49C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ServiceProviderId</w:t>
                            </w:r>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DECTECH</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ServiceProviderId</w:t>
                            </w:r>
                            <w:r w:rsidRPr="00D11329">
                              <w:rPr>
                                <w:rFonts w:ascii="Consolas" w:hAnsi="Consolas" w:cs="Consolas"/>
                                <w:color w:val="0000FF"/>
                                <w:sz w:val="19"/>
                                <w:szCs w:val="19"/>
                                <w:lang w:val="en-AU" w:eastAsia="en-GB"/>
                              </w:rPr>
                              <w:t>&gt;</w:t>
                            </w:r>
                          </w:p>
                          <w:p w14:paraId="2AD06926"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ServiceChannelId</w:t>
                            </w:r>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CAS</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ServiceChannelId</w:t>
                            </w:r>
                            <w:r w:rsidRPr="00D11329">
                              <w:rPr>
                                <w:rFonts w:ascii="Consolas" w:hAnsi="Consolas" w:cs="Consolas"/>
                                <w:color w:val="0000FF"/>
                                <w:sz w:val="19"/>
                                <w:szCs w:val="19"/>
                                <w:lang w:val="en-AU" w:eastAsia="en-GB"/>
                              </w:rPr>
                              <w:t>&gt;</w:t>
                            </w:r>
                          </w:p>
                          <w:p w14:paraId="185EB03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RequestID</w:t>
                            </w:r>
                            <w:r w:rsidRPr="00D11329">
                              <w:rPr>
                                <w:rFonts w:ascii="Consolas" w:hAnsi="Consolas" w:cs="Consolas"/>
                                <w:color w:val="0000FF"/>
                                <w:sz w:val="19"/>
                                <w:szCs w:val="19"/>
                                <w:lang w:val="en-AU" w:eastAsia="en-GB"/>
                              </w:rPr>
                              <w:t>&gt;</w:t>
                            </w:r>
                            <w:r>
                              <w:rPr>
                                <w:rFonts w:ascii="Consolas" w:hAnsi="Consolas" w:cs="Consolas"/>
                                <w:i/>
                                <w:sz w:val="19"/>
                                <w:szCs w:val="19"/>
                                <w:lang w:val="en-AU" w:eastAsia="en-GB"/>
                              </w:rPr>
                              <w:t>[</w:t>
                            </w:r>
                            <w:r>
                              <w:rPr>
                                <w:rFonts w:ascii="Consolas" w:hAnsi="Consolas" w:cs="Consolas"/>
                                <w:i/>
                                <w:color w:val="000000"/>
                                <w:sz w:val="19"/>
                                <w:szCs w:val="19"/>
                                <w:lang w:val="en-AU" w:eastAsia="en-GB"/>
                              </w:rPr>
                              <w:t xml:space="preserve">Unique Request </w:t>
                            </w:r>
                            <w:r w:rsidRPr="00D11329">
                              <w:rPr>
                                <w:rFonts w:ascii="Consolas" w:hAnsi="Consolas" w:cs="Consolas"/>
                                <w:i/>
                                <w:color w:val="000000"/>
                                <w:sz w:val="19"/>
                                <w:szCs w:val="19"/>
                                <w:lang w:val="en-AU" w:eastAsia="en-GB"/>
                              </w:rPr>
                              <w:t>ID]</w:t>
                            </w:r>
                            <w:r w:rsidRPr="00D11329">
                              <w:rPr>
                                <w:rFonts w:ascii="Consolas" w:hAnsi="Consolas" w:cs="Consolas"/>
                                <w:i/>
                                <w:color w:val="0000FF"/>
                                <w:sz w:val="19"/>
                                <w:szCs w:val="19"/>
                                <w:lang w:val="en-AU" w:eastAsia="en-GB"/>
                              </w:rPr>
                              <w:t>&lt;/</w:t>
                            </w:r>
                            <w:r w:rsidRPr="00D11329">
                              <w:rPr>
                                <w:rFonts w:ascii="Consolas" w:hAnsi="Consolas" w:cs="Consolas"/>
                                <w:color w:val="A31515"/>
                                <w:sz w:val="19"/>
                                <w:szCs w:val="19"/>
                                <w:lang w:val="en-AU" w:eastAsia="en-GB"/>
                              </w:rPr>
                              <w:t>RequestID</w:t>
                            </w:r>
                            <w:r w:rsidRPr="00D11329">
                              <w:rPr>
                                <w:rFonts w:ascii="Consolas" w:hAnsi="Consolas" w:cs="Consolas"/>
                                <w:color w:val="0000FF"/>
                                <w:sz w:val="19"/>
                                <w:szCs w:val="19"/>
                                <w:lang w:val="en-AU" w:eastAsia="en-GB"/>
                              </w:rPr>
                              <w:t>&gt;</w:t>
                            </w:r>
                          </w:p>
                          <w:p w14:paraId="039A3C65"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YYYY-MM-DDThh:mm:ss.ms</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p>
                          <w:p w14:paraId="4F0B9414" w14:textId="3EC07760"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r>
                              <w:rPr>
                                <w:rFonts w:ascii="Consolas" w:hAnsi="Consolas" w:cs="Consolas"/>
                                <w:color w:val="000000"/>
                                <w:sz w:val="19"/>
                                <w:szCs w:val="19"/>
                                <w:highlight w:val="yellow"/>
                                <w:lang w:val="en-AU" w:eastAsia="en-GB"/>
                              </w:rPr>
                              <w:t>CallProcessManagerResponse</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p>
                          <w:p w14:paraId="0A3CB59C"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MessageStatus</w:t>
                            </w:r>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Success/Failure</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MessageStatus</w:t>
                            </w:r>
                            <w:r w:rsidRPr="00D11329">
                              <w:rPr>
                                <w:rFonts w:ascii="Consolas" w:hAnsi="Consolas" w:cs="Consolas"/>
                                <w:color w:val="0000FF"/>
                                <w:sz w:val="19"/>
                                <w:szCs w:val="19"/>
                                <w:lang w:val="en-AU" w:eastAsia="en-GB"/>
                              </w:rPr>
                              <w:t>&gt;</w:t>
                            </w:r>
                          </w:p>
                          <w:p w14:paraId="560FDC31"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soap:Header</w:t>
                            </w:r>
                            <w:r w:rsidRPr="00D11329">
                              <w:rPr>
                                <w:rFonts w:ascii="Consolas" w:hAnsi="Consolas" w:cs="Consolas"/>
                                <w:color w:val="0000FF"/>
                                <w:sz w:val="19"/>
                                <w:szCs w:val="19"/>
                                <w:lang w:val="en-AU" w:eastAsia="en-GB"/>
                              </w:rPr>
                              <w:t>&gt;</w:t>
                            </w:r>
                          </w:p>
                          <w:p w14:paraId="397F185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soap:Body</w:t>
                            </w:r>
                            <w:r w:rsidRPr="00D11329">
                              <w:rPr>
                                <w:rFonts w:ascii="Consolas" w:hAnsi="Consolas" w:cs="Consolas"/>
                                <w:color w:val="0000FF"/>
                                <w:sz w:val="19"/>
                                <w:szCs w:val="19"/>
                                <w:lang w:val="en-AU" w:eastAsia="en-GB"/>
                              </w:rPr>
                              <w:t>&gt;</w:t>
                            </w:r>
                          </w:p>
                          <w:p w14:paraId="5BD4D76E"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soap:Body</w:t>
                            </w:r>
                            <w:r w:rsidRPr="00D11329">
                              <w:rPr>
                                <w:rFonts w:ascii="Consolas" w:hAnsi="Consolas" w:cs="Consolas"/>
                                <w:color w:val="0000FF"/>
                                <w:sz w:val="19"/>
                                <w:szCs w:val="19"/>
                                <w:lang w:val="en-AU" w:eastAsia="en-GB"/>
                              </w:rPr>
                              <w:t>&gt;</w:t>
                            </w:r>
                          </w:p>
                          <w:p w14:paraId="0F598868" w14:textId="77777777" w:rsidR="006C2F06" w:rsidRPr="00D11329" w:rsidRDefault="006C2F06" w:rsidP="00D23BAF">
                            <w:pPr>
                              <w:shd w:val="clear" w:color="auto" w:fill="F2F2F2" w:themeFill="background1" w:themeFillShade="F2"/>
                            </w:pP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soap:Envelope</w:t>
                            </w:r>
                            <w:r w:rsidRPr="00D11329">
                              <w:rPr>
                                <w:rFonts w:ascii="Consolas" w:hAnsi="Consolas" w:cs="Consolas"/>
                                <w:color w:val="0000FF"/>
                                <w:sz w:val="19"/>
                                <w:szCs w:val="19"/>
                                <w:lang w:val="en-AU" w:eastAsia="en-GB"/>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AFBD8" id="Text Box 2" o:spid="_x0000_s1053" type="#_x0000_t202" style="position:absolute;margin-left:399.55pt;margin-top:25.25pt;width:450.75pt;height:18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vGJgIAAE8EAAAOAAAAZHJzL2Uyb0RvYy54bWysVNuO2yAQfa/Uf0C8N7402YsVZ7XNNlWl&#10;7UXa7QdgjGNUYCiQ2Nuv3wEnabSt+lDVD4hhhsPMOTNe3oxakb1wXoKpaTHLKRGGQyvNtqbfHjdv&#10;rijxgZmWKTCipk/C05vV61fLwVaihB5UKxxBEOOrwda0D8FWWeZ5LzTzM7DCoLMDp1lA022z1rEB&#10;0bXKyjy/yAZwrXXAhfd4ejc56Srhd53g4UvXeRGIqinmFtLq0trENVstWbV1zPaSH9Jg/5CFZtLg&#10;oyeoOxYY2Tn5G5SW3IGHLsw46Ay6TnKRasBqivxFNQ89syLVguR4e6LJ/z9Y/nn/1RHZ1rQsLikx&#10;TKNIj2IM5B2MpIz8DNZXGPZgMTCMeIw6p1q9vQf+3RMD656Zrbh1DoZesBbzK+LN7OzqhOMjSDN8&#10;ghafYbsACWjsnI7kIR0E0VGnp5M2MRWOh4vLcr4oF5Rw9JXzPH+bJ/UyVh2vW+fDBwGaxE1NHYqf&#10;4Nn+3oeYDquOIfE1D0q2G6lUMty2WStH9gwbZZO+VMGLMGXIUNPrmMjfIfL0/QlCy4Adr6Su6dUp&#10;iFWRt/emTf0YmFTTHlNW5kBk5G5iMYzNmDQrLo4CNdA+IbUOpg7HicRND+4nJQN2d039jx1zghL1&#10;0aA818V8HschGXPkFg137mnOPcxwhKppoGTarkMaoUiBgVuUsZOJ4Kj3lMkhZ+zaxPthwuJYnNsp&#10;6td/YPUMAAD//wMAUEsDBBQABgAIAAAAIQCg3Uwc3gAAAAcBAAAPAAAAZHJzL2Rvd25yZXYueG1s&#10;TI/BTsMwEETvSPyDtUhcELVbmpKGOBVCAsENCoKrG2+TCHsdYjcNf89ygtuOZjTzttxM3okRh9gF&#10;0jCfKRBIdbAdNRreXu8vcxAxGbLGBUIN3xhhU52elKaw4UgvOG5TI7iEYmE0tCn1hZSxbtGbOAs9&#10;Env7MHiTWA6NtIM5crl3cqHUSnrTES+0pse7FuvP7cFryJeP40d8unp+r1d7t04X1+PD16D1+dl0&#10;ewMi4ZT+wvCLz+hQMdMuHMhG4TTwI0lDpjIQ7K7VnI+dhuUiz0BWpfzPX/0AAAD//wMAUEsBAi0A&#10;FAAGAAgAAAAhALaDOJL+AAAA4QEAABMAAAAAAAAAAAAAAAAAAAAAAFtDb250ZW50X1R5cGVzXS54&#10;bWxQSwECLQAUAAYACAAAACEAOP0h/9YAAACUAQAACwAAAAAAAAAAAAAAAAAvAQAAX3JlbHMvLnJl&#10;bHNQSwECLQAUAAYACAAAACEAR4ubxiYCAABPBAAADgAAAAAAAAAAAAAAAAAuAgAAZHJzL2Uyb0Rv&#10;Yy54bWxQSwECLQAUAAYACAAAACEAoN1MHN4AAAAHAQAADwAAAAAAAAAAAAAAAACABAAAZHJzL2Rv&#10;d25yZXYueG1sUEsFBgAAAAAEAAQA8wAAAIsFAAAAAA==&#10;">
                <v:textbox>
                  <w:txbxContent>
                    <w:p w14:paraId="277C4AED"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soap:Envelope</w:t>
                      </w:r>
                      <w:r w:rsidRPr="00D11329">
                        <w:rPr>
                          <w:rFonts w:ascii="Consolas" w:hAnsi="Consolas" w:cs="Consolas"/>
                          <w:color w:val="0000FF"/>
                          <w:sz w:val="19"/>
                          <w:szCs w:val="19"/>
                          <w:lang w:val="en-AU" w:eastAsia="en-GB"/>
                        </w:rPr>
                        <w:t xml:space="preserve"> </w:t>
                      </w:r>
                      <w:r w:rsidRPr="00D11329">
                        <w:rPr>
                          <w:rFonts w:ascii="Consolas" w:hAnsi="Consolas" w:cs="Consolas"/>
                          <w:color w:val="FF0000"/>
                          <w:sz w:val="19"/>
                          <w:szCs w:val="19"/>
                          <w:lang w:val="en-AU" w:eastAsia="en-GB"/>
                        </w:rPr>
                        <w:t>xmlns:xsi</w:t>
                      </w:r>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http://www.w3.org/2001/XMLSchema-instance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r w:rsidRPr="00D11329">
                        <w:rPr>
                          <w:rFonts w:ascii="Consolas" w:hAnsi="Consolas" w:cs="Consolas"/>
                          <w:color w:val="FF0000"/>
                          <w:sz w:val="19"/>
                          <w:szCs w:val="19"/>
                          <w:lang w:val="en-AU" w:eastAsia="en-GB"/>
                        </w:rPr>
                        <w:t>xmlns:xsd</w:t>
                      </w:r>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r w:rsidRPr="00D11329">
                        <w:rPr>
                          <w:rFonts w:ascii="Consolas" w:hAnsi="Consolas" w:cs="Consolas"/>
                          <w:color w:val="FF0000"/>
                          <w:sz w:val="19"/>
                          <w:szCs w:val="19"/>
                          <w:lang w:val="en-AU" w:eastAsia="en-GB"/>
                        </w:rPr>
                        <w:t>xmlns:soap</w:t>
                      </w:r>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http://schemas.xmlsoap.org/soap/envelope/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&gt;</w:t>
                      </w:r>
                    </w:p>
                    <w:p w14:paraId="66531BE5"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soap:Header</w:t>
                      </w:r>
                      <w:r w:rsidRPr="00D11329">
                        <w:rPr>
                          <w:rFonts w:ascii="Consolas" w:hAnsi="Consolas" w:cs="Consolas"/>
                          <w:color w:val="0000FF"/>
                          <w:sz w:val="19"/>
                          <w:szCs w:val="19"/>
                          <w:lang w:val="en-AU" w:eastAsia="en-GB"/>
                        </w:rPr>
                        <w:t>&gt;</w:t>
                      </w:r>
                    </w:p>
                    <w:p w14:paraId="1D620A11"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ServiceId</w:t>
                      </w:r>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CallProcessManager</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ServiceId</w:t>
                      </w:r>
                      <w:r w:rsidRPr="00D11329">
                        <w:rPr>
                          <w:rFonts w:ascii="Consolas" w:hAnsi="Consolas" w:cs="Consolas"/>
                          <w:color w:val="0000FF"/>
                          <w:sz w:val="19"/>
                          <w:szCs w:val="19"/>
                          <w:lang w:val="en-AU" w:eastAsia="en-GB"/>
                        </w:rPr>
                        <w:t>&gt;</w:t>
                      </w:r>
                    </w:p>
                    <w:p w14:paraId="5528FAE7"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ServiceType</w:t>
                      </w:r>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ProductEligibility</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ServiceType</w:t>
                      </w:r>
                      <w:r w:rsidRPr="00D11329">
                        <w:rPr>
                          <w:rFonts w:ascii="Consolas" w:hAnsi="Consolas" w:cs="Consolas"/>
                          <w:color w:val="0000FF"/>
                          <w:sz w:val="19"/>
                          <w:szCs w:val="19"/>
                          <w:lang w:val="en-AU" w:eastAsia="en-GB"/>
                        </w:rPr>
                        <w:t>&gt;</w:t>
                      </w:r>
                    </w:p>
                    <w:p w14:paraId="202E49C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ServiceProviderId</w:t>
                      </w:r>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DECTECH</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ServiceProviderId</w:t>
                      </w:r>
                      <w:r w:rsidRPr="00D11329">
                        <w:rPr>
                          <w:rFonts w:ascii="Consolas" w:hAnsi="Consolas" w:cs="Consolas"/>
                          <w:color w:val="0000FF"/>
                          <w:sz w:val="19"/>
                          <w:szCs w:val="19"/>
                          <w:lang w:val="en-AU" w:eastAsia="en-GB"/>
                        </w:rPr>
                        <w:t>&gt;</w:t>
                      </w:r>
                    </w:p>
                    <w:p w14:paraId="2AD06926"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ServiceChannelId</w:t>
                      </w:r>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CAS</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ServiceChannelId</w:t>
                      </w:r>
                      <w:r w:rsidRPr="00D11329">
                        <w:rPr>
                          <w:rFonts w:ascii="Consolas" w:hAnsi="Consolas" w:cs="Consolas"/>
                          <w:color w:val="0000FF"/>
                          <w:sz w:val="19"/>
                          <w:szCs w:val="19"/>
                          <w:lang w:val="en-AU" w:eastAsia="en-GB"/>
                        </w:rPr>
                        <w:t>&gt;</w:t>
                      </w:r>
                    </w:p>
                    <w:p w14:paraId="185EB03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RequestID</w:t>
                      </w:r>
                      <w:r w:rsidRPr="00D11329">
                        <w:rPr>
                          <w:rFonts w:ascii="Consolas" w:hAnsi="Consolas" w:cs="Consolas"/>
                          <w:color w:val="0000FF"/>
                          <w:sz w:val="19"/>
                          <w:szCs w:val="19"/>
                          <w:lang w:val="en-AU" w:eastAsia="en-GB"/>
                        </w:rPr>
                        <w:t>&gt;</w:t>
                      </w:r>
                      <w:r>
                        <w:rPr>
                          <w:rFonts w:ascii="Consolas" w:hAnsi="Consolas" w:cs="Consolas"/>
                          <w:i/>
                          <w:sz w:val="19"/>
                          <w:szCs w:val="19"/>
                          <w:lang w:val="en-AU" w:eastAsia="en-GB"/>
                        </w:rPr>
                        <w:t>[</w:t>
                      </w:r>
                      <w:r>
                        <w:rPr>
                          <w:rFonts w:ascii="Consolas" w:hAnsi="Consolas" w:cs="Consolas"/>
                          <w:i/>
                          <w:color w:val="000000"/>
                          <w:sz w:val="19"/>
                          <w:szCs w:val="19"/>
                          <w:lang w:val="en-AU" w:eastAsia="en-GB"/>
                        </w:rPr>
                        <w:t xml:space="preserve">Unique Request </w:t>
                      </w:r>
                      <w:r w:rsidRPr="00D11329">
                        <w:rPr>
                          <w:rFonts w:ascii="Consolas" w:hAnsi="Consolas" w:cs="Consolas"/>
                          <w:i/>
                          <w:color w:val="000000"/>
                          <w:sz w:val="19"/>
                          <w:szCs w:val="19"/>
                          <w:lang w:val="en-AU" w:eastAsia="en-GB"/>
                        </w:rPr>
                        <w:t>ID]</w:t>
                      </w:r>
                      <w:r w:rsidRPr="00D11329">
                        <w:rPr>
                          <w:rFonts w:ascii="Consolas" w:hAnsi="Consolas" w:cs="Consolas"/>
                          <w:i/>
                          <w:color w:val="0000FF"/>
                          <w:sz w:val="19"/>
                          <w:szCs w:val="19"/>
                          <w:lang w:val="en-AU" w:eastAsia="en-GB"/>
                        </w:rPr>
                        <w:t>&lt;/</w:t>
                      </w:r>
                      <w:r w:rsidRPr="00D11329">
                        <w:rPr>
                          <w:rFonts w:ascii="Consolas" w:hAnsi="Consolas" w:cs="Consolas"/>
                          <w:color w:val="A31515"/>
                          <w:sz w:val="19"/>
                          <w:szCs w:val="19"/>
                          <w:lang w:val="en-AU" w:eastAsia="en-GB"/>
                        </w:rPr>
                        <w:t>RequestID</w:t>
                      </w:r>
                      <w:r w:rsidRPr="00D11329">
                        <w:rPr>
                          <w:rFonts w:ascii="Consolas" w:hAnsi="Consolas" w:cs="Consolas"/>
                          <w:color w:val="0000FF"/>
                          <w:sz w:val="19"/>
                          <w:szCs w:val="19"/>
                          <w:lang w:val="en-AU" w:eastAsia="en-GB"/>
                        </w:rPr>
                        <w:t>&gt;</w:t>
                      </w:r>
                    </w:p>
                    <w:p w14:paraId="039A3C65"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YYYY-MM-DDThh:mm:ss.ms</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p>
                    <w:p w14:paraId="4F0B9414" w14:textId="3EC07760"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r>
                        <w:rPr>
                          <w:rFonts w:ascii="Consolas" w:hAnsi="Consolas" w:cs="Consolas"/>
                          <w:color w:val="000000"/>
                          <w:sz w:val="19"/>
                          <w:szCs w:val="19"/>
                          <w:highlight w:val="yellow"/>
                          <w:lang w:val="en-AU" w:eastAsia="en-GB"/>
                        </w:rPr>
                        <w:t>CallProcessManagerResponse</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p>
                    <w:p w14:paraId="0A3CB59C"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MessageStatus</w:t>
                      </w:r>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Success/Failure</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MessageStatus</w:t>
                      </w:r>
                      <w:r w:rsidRPr="00D11329">
                        <w:rPr>
                          <w:rFonts w:ascii="Consolas" w:hAnsi="Consolas" w:cs="Consolas"/>
                          <w:color w:val="0000FF"/>
                          <w:sz w:val="19"/>
                          <w:szCs w:val="19"/>
                          <w:lang w:val="en-AU" w:eastAsia="en-GB"/>
                        </w:rPr>
                        <w:t>&gt;</w:t>
                      </w:r>
                    </w:p>
                    <w:p w14:paraId="560FDC31"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soap:Header</w:t>
                      </w:r>
                      <w:r w:rsidRPr="00D11329">
                        <w:rPr>
                          <w:rFonts w:ascii="Consolas" w:hAnsi="Consolas" w:cs="Consolas"/>
                          <w:color w:val="0000FF"/>
                          <w:sz w:val="19"/>
                          <w:szCs w:val="19"/>
                          <w:lang w:val="en-AU" w:eastAsia="en-GB"/>
                        </w:rPr>
                        <w:t>&gt;</w:t>
                      </w:r>
                    </w:p>
                    <w:p w14:paraId="397F185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soap:Body</w:t>
                      </w:r>
                      <w:r w:rsidRPr="00D11329">
                        <w:rPr>
                          <w:rFonts w:ascii="Consolas" w:hAnsi="Consolas" w:cs="Consolas"/>
                          <w:color w:val="0000FF"/>
                          <w:sz w:val="19"/>
                          <w:szCs w:val="19"/>
                          <w:lang w:val="en-AU" w:eastAsia="en-GB"/>
                        </w:rPr>
                        <w:t>&gt;</w:t>
                      </w:r>
                    </w:p>
                    <w:p w14:paraId="5BD4D76E"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soap:Body</w:t>
                      </w:r>
                      <w:r w:rsidRPr="00D11329">
                        <w:rPr>
                          <w:rFonts w:ascii="Consolas" w:hAnsi="Consolas" w:cs="Consolas"/>
                          <w:color w:val="0000FF"/>
                          <w:sz w:val="19"/>
                          <w:szCs w:val="19"/>
                          <w:lang w:val="en-AU" w:eastAsia="en-GB"/>
                        </w:rPr>
                        <w:t>&gt;</w:t>
                      </w:r>
                    </w:p>
                    <w:p w14:paraId="0F598868" w14:textId="77777777" w:rsidR="006C2F06" w:rsidRPr="00D11329" w:rsidRDefault="006C2F06" w:rsidP="00D23BAF">
                      <w:pPr>
                        <w:shd w:val="clear" w:color="auto" w:fill="F2F2F2" w:themeFill="background1" w:themeFillShade="F2"/>
                      </w:pP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soap:Envelope</w:t>
                      </w:r>
                      <w:r w:rsidRPr="00D11329">
                        <w:rPr>
                          <w:rFonts w:ascii="Consolas" w:hAnsi="Consolas" w:cs="Consolas"/>
                          <w:color w:val="0000FF"/>
                          <w:sz w:val="19"/>
                          <w:szCs w:val="19"/>
                          <w:lang w:val="en-AU" w:eastAsia="en-GB"/>
                        </w:rPr>
                        <w:t>&gt;</w:t>
                      </w:r>
                    </w:p>
                  </w:txbxContent>
                </v:textbox>
                <w10:wrap type="square" anchorx="margin"/>
              </v:shape>
            </w:pict>
          </mc:Fallback>
        </mc:AlternateContent>
      </w:r>
    </w:p>
    <w:p w14:paraId="04C4E24C" w14:textId="77777777" w:rsidR="00D23BAF" w:rsidRDefault="00D23BAF" w:rsidP="00D23BAF">
      <w:pPr>
        <w:rPr>
          <w:szCs w:val="24"/>
        </w:rPr>
      </w:pPr>
    </w:p>
    <w:p w14:paraId="102A4252" w14:textId="77777777" w:rsidR="00D23BAF" w:rsidRDefault="00D23BAF" w:rsidP="00D23BAF">
      <w:pPr>
        <w:rPr>
          <w:szCs w:val="24"/>
        </w:rPr>
      </w:pPr>
      <w:r>
        <w:rPr>
          <w:szCs w:val="24"/>
        </w:rPr>
        <w:t>The elements present in SOAP header will be passed in the request to Process Manager web service and required to be included in the response.</w:t>
      </w:r>
    </w:p>
    <w:p w14:paraId="403F0CEB" w14:textId="77777777" w:rsidR="00D23BAF" w:rsidRDefault="00D23BAF" w:rsidP="00D23BAF">
      <w:pPr>
        <w:rPr>
          <w:szCs w:val="24"/>
        </w:rPr>
      </w:pPr>
    </w:p>
    <w:p w14:paraId="4DDF7800" w14:textId="77777777" w:rsidR="00D23BAF" w:rsidRDefault="00D23BAF" w:rsidP="00D23BAF">
      <w:pPr>
        <w:rPr>
          <w:szCs w:val="24"/>
        </w:rPr>
      </w:pPr>
      <w:r>
        <w:rPr>
          <w:szCs w:val="24"/>
        </w:rPr>
        <w:t>The following fields will be echoed back in the Process Manager response without modification:</w:t>
      </w:r>
    </w:p>
    <w:p w14:paraId="110B6FAB" w14:textId="77777777" w:rsidR="00D23BAF" w:rsidRPr="00D11329" w:rsidRDefault="00D23BAF" w:rsidP="00D23BAF">
      <w:pPr>
        <w:pStyle w:val="ListParagraph"/>
        <w:numPr>
          <w:ilvl w:val="0"/>
          <w:numId w:val="37"/>
        </w:numPr>
        <w:rPr>
          <w:szCs w:val="24"/>
        </w:rPr>
      </w:pPr>
      <w:r w:rsidRPr="00D11329">
        <w:rPr>
          <w:szCs w:val="24"/>
        </w:rPr>
        <w:t>Service Id</w:t>
      </w:r>
    </w:p>
    <w:p w14:paraId="7EC7BA86" w14:textId="77777777" w:rsidR="00D23BAF" w:rsidRPr="00D11329" w:rsidRDefault="00D23BAF" w:rsidP="00D23BAF">
      <w:pPr>
        <w:pStyle w:val="ListParagraph"/>
        <w:numPr>
          <w:ilvl w:val="0"/>
          <w:numId w:val="37"/>
        </w:numPr>
        <w:rPr>
          <w:szCs w:val="24"/>
        </w:rPr>
      </w:pPr>
      <w:r w:rsidRPr="00D11329">
        <w:rPr>
          <w:szCs w:val="24"/>
        </w:rPr>
        <w:t>Service Type</w:t>
      </w:r>
    </w:p>
    <w:p w14:paraId="4F4BAADA" w14:textId="77777777" w:rsidR="00D23BAF" w:rsidRPr="00D11329" w:rsidRDefault="00D23BAF" w:rsidP="00D23BAF">
      <w:pPr>
        <w:pStyle w:val="ListParagraph"/>
        <w:numPr>
          <w:ilvl w:val="0"/>
          <w:numId w:val="37"/>
        </w:numPr>
        <w:rPr>
          <w:szCs w:val="24"/>
        </w:rPr>
      </w:pPr>
      <w:r w:rsidRPr="00D11329">
        <w:rPr>
          <w:szCs w:val="24"/>
        </w:rPr>
        <w:t>Service Provider Id</w:t>
      </w:r>
    </w:p>
    <w:p w14:paraId="24E656EC" w14:textId="77777777" w:rsidR="00D23BAF" w:rsidRDefault="00D23BAF" w:rsidP="00D23BAF">
      <w:pPr>
        <w:pStyle w:val="ListParagraph"/>
        <w:numPr>
          <w:ilvl w:val="0"/>
          <w:numId w:val="37"/>
        </w:numPr>
        <w:rPr>
          <w:szCs w:val="24"/>
        </w:rPr>
      </w:pPr>
      <w:r w:rsidRPr="00D11329">
        <w:rPr>
          <w:szCs w:val="24"/>
        </w:rPr>
        <w:t>Service Channel Id</w:t>
      </w:r>
    </w:p>
    <w:p w14:paraId="33A15A86" w14:textId="77777777" w:rsidR="00D23BAF" w:rsidRPr="00D11329" w:rsidRDefault="00D23BAF" w:rsidP="00D23BAF">
      <w:pPr>
        <w:pStyle w:val="ListParagraph"/>
        <w:numPr>
          <w:ilvl w:val="0"/>
          <w:numId w:val="37"/>
        </w:numPr>
        <w:rPr>
          <w:szCs w:val="24"/>
        </w:rPr>
      </w:pPr>
      <w:r>
        <w:rPr>
          <w:szCs w:val="24"/>
        </w:rPr>
        <w:t>Request ID</w:t>
      </w:r>
    </w:p>
    <w:p w14:paraId="29C911C4" w14:textId="77777777" w:rsidR="00D23BAF" w:rsidRDefault="00D23BAF" w:rsidP="00D23BAF">
      <w:pPr>
        <w:rPr>
          <w:szCs w:val="24"/>
        </w:rPr>
      </w:pPr>
    </w:p>
    <w:p w14:paraId="21BB4646" w14:textId="77777777" w:rsidR="00D23BAF" w:rsidRDefault="00D23BAF" w:rsidP="00D23BAF">
      <w:pPr>
        <w:rPr>
          <w:szCs w:val="24"/>
        </w:rPr>
      </w:pPr>
      <w:r>
        <w:rPr>
          <w:szCs w:val="24"/>
        </w:rPr>
        <w:t>The following fields will be populated with the updated information in the Process Manager response.</w:t>
      </w:r>
    </w:p>
    <w:p w14:paraId="2883BC81" w14:textId="5B6C9576" w:rsidR="00D23BAF" w:rsidRDefault="00D23BAF" w:rsidP="00D23BAF">
      <w:pPr>
        <w:pStyle w:val="ListParagraph"/>
        <w:numPr>
          <w:ilvl w:val="0"/>
          <w:numId w:val="38"/>
        </w:numPr>
        <w:rPr>
          <w:szCs w:val="24"/>
        </w:rPr>
      </w:pPr>
      <w:r w:rsidRPr="00D11329">
        <w:rPr>
          <w:szCs w:val="24"/>
        </w:rPr>
        <w:t>Time Stamp – value will be the time stamp when the response is written, formatted in YYYY-MM-DDThh:mm:ss.ms</w:t>
      </w:r>
    </w:p>
    <w:p w14:paraId="6FAEA894" w14:textId="6930F925" w:rsidR="00897901" w:rsidRPr="00897901" w:rsidRDefault="00897901" w:rsidP="00897901">
      <w:pPr>
        <w:pStyle w:val="ListParagraph"/>
        <w:numPr>
          <w:ilvl w:val="0"/>
          <w:numId w:val="38"/>
        </w:numPr>
        <w:rPr>
          <w:szCs w:val="24"/>
        </w:rPr>
      </w:pPr>
      <w:r w:rsidRPr="00D11329">
        <w:rPr>
          <w:szCs w:val="24"/>
        </w:rPr>
        <w:t>Request Life Cycle Stage</w:t>
      </w:r>
      <w:r>
        <w:rPr>
          <w:szCs w:val="24"/>
        </w:rPr>
        <w:t xml:space="preserve"> – fixed value, </w:t>
      </w:r>
      <w:r w:rsidRPr="00897901">
        <w:rPr>
          <w:szCs w:val="24"/>
        </w:rPr>
        <w:t>CallProcessManagerResponse</w:t>
      </w:r>
    </w:p>
    <w:p w14:paraId="1D833214" w14:textId="690D5708" w:rsidR="00712B14" w:rsidRPr="00897901" w:rsidRDefault="00D23BAF" w:rsidP="00897901">
      <w:pPr>
        <w:pStyle w:val="ListParagraph"/>
        <w:numPr>
          <w:ilvl w:val="0"/>
          <w:numId w:val="38"/>
        </w:numPr>
        <w:rPr>
          <w:bCs/>
          <w:lang w:val="en-AU"/>
        </w:rPr>
      </w:pPr>
      <w:r w:rsidRPr="00897901">
        <w:rPr>
          <w:szCs w:val="24"/>
        </w:rPr>
        <w:t xml:space="preserve">Message Status – value will be either Success or Failure depending on the </w:t>
      </w:r>
      <w:r w:rsidR="00243020" w:rsidRPr="00897901">
        <w:rPr>
          <w:szCs w:val="24"/>
        </w:rPr>
        <w:t>result from Process Manager</w:t>
      </w:r>
      <w:r w:rsidRPr="00897901">
        <w:rPr>
          <w:szCs w:val="24"/>
        </w:rPr>
        <w:t>.</w:t>
      </w:r>
      <w:r w:rsidR="00712B14" w:rsidRPr="00897901">
        <w:rPr>
          <w:b/>
          <w:lang w:val="en-AU"/>
        </w:rPr>
        <w:br w:type="page"/>
      </w:r>
    </w:p>
    <w:p w14:paraId="4D24DA6B" w14:textId="77777777" w:rsidR="00712B14" w:rsidRPr="00092C8D" w:rsidRDefault="00712B14" w:rsidP="008442DA">
      <w:pPr>
        <w:pStyle w:val="Heading1"/>
        <w:rPr>
          <w:lang w:val="en-AU"/>
        </w:rPr>
      </w:pPr>
      <w:bookmarkStart w:id="96" w:name="_Toc363473870"/>
      <w:bookmarkStart w:id="97" w:name="_Toc412543489"/>
      <w:bookmarkStart w:id="98" w:name="_Toc419383250"/>
      <w:bookmarkStart w:id="99" w:name="_Toc488927091"/>
      <w:r w:rsidRPr="00092C8D">
        <w:rPr>
          <w:lang w:val="en-AU"/>
        </w:rPr>
        <w:lastRenderedPageBreak/>
        <w:t>Hardware and Software Requirements</w:t>
      </w:r>
      <w:bookmarkEnd w:id="96"/>
      <w:bookmarkEnd w:id="97"/>
      <w:bookmarkEnd w:id="98"/>
      <w:bookmarkEnd w:id="99"/>
    </w:p>
    <w:p w14:paraId="19DC1AB5" w14:textId="77777777" w:rsidR="00712B14" w:rsidRPr="00092C8D" w:rsidRDefault="00712B14" w:rsidP="00712B14">
      <w:pPr>
        <w:rPr>
          <w:lang w:val="en-AU"/>
        </w:rPr>
      </w:pPr>
    </w:p>
    <w:p w14:paraId="2BF95172" w14:textId="77777777" w:rsidR="00712B14" w:rsidRPr="00092C8D" w:rsidRDefault="00712B14" w:rsidP="008442DA">
      <w:pPr>
        <w:pStyle w:val="Heading2"/>
        <w:rPr>
          <w:lang w:val="en-AU"/>
        </w:rPr>
      </w:pPr>
      <w:bookmarkStart w:id="100" w:name="_Toc192451677"/>
      <w:bookmarkStart w:id="101" w:name="_Toc363473871"/>
      <w:bookmarkStart w:id="102" w:name="_Toc412543490"/>
      <w:bookmarkStart w:id="103" w:name="_Toc419383251"/>
      <w:bookmarkStart w:id="104" w:name="_Toc488927092"/>
      <w:r w:rsidRPr="00092C8D">
        <w:rPr>
          <w:lang w:val="en-AU"/>
        </w:rPr>
        <w:t>Client Requirements</w:t>
      </w:r>
      <w:bookmarkEnd w:id="100"/>
      <w:bookmarkEnd w:id="101"/>
      <w:bookmarkEnd w:id="102"/>
      <w:bookmarkEnd w:id="103"/>
      <w:bookmarkEnd w:id="104"/>
    </w:p>
    <w:p w14:paraId="16B64507" w14:textId="77777777" w:rsidR="00712B14" w:rsidRPr="00092C8D" w:rsidRDefault="00712B14" w:rsidP="00712B14">
      <w:pPr>
        <w:rPr>
          <w:iCs/>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6189"/>
      </w:tblGrid>
      <w:tr w:rsidR="00712B14" w:rsidRPr="00092C8D" w14:paraId="442EFA60" w14:textId="77777777" w:rsidTr="008442DA">
        <w:tc>
          <w:tcPr>
            <w:tcW w:w="1585" w:type="pct"/>
            <w:tcBorders>
              <w:top w:val="single" w:sz="4" w:space="0" w:color="auto"/>
              <w:left w:val="single" w:sz="4" w:space="0" w:color="auto"/>
              <w:bottom w:val="single" w:sz="4" w:space="0" w:color="auto"/>
              <w:right w:val="single" w:sz="4" w:space="0" w:color="auto"/>
            </w:tcBorders>
            <w:shd w:val="clear" w:color="auto" w:fill="808285"/>
            <w:hideMark/>
          </w:tcPr>
          <w:p w14:paraId="6982E360" w14:textId="77777777" w:rsidR="00712B14" w:rsidRPr="00092C8D" w:rsidRDefault="00712B14" w:rsidP="00712B14">
            <w:pPr>
              <w:rPr>
                <w:bCs/>
                <w:i/>
                <w:color w:val="FFFFFF" w:themeColor="background1"/>
                <w:sz w:val="20"/>
                <w:szCs w:val="20"/>
                <w:lang w:val="en-AU" w:eastAsia="zh-CN"/>
              </w:rPr>
            </w:pPr>
            <w:r w:rsidRPr="00092C8D">
              <w:rPr>
                <w:bCs/>
                <w:i/>
                <w:color w:val="FFFFFF" w:themeColor="background1"/>
                <w:sz w:val="20"/>
                <w:szCs w:val="20"/>
                <w:lang w:val="en-AU"/>
              </w:rPr>
              <w:t>Processor</w:t>
            </w:r>
          </w:p>
        </w:tc>
        <w:tc>
          <w:tcPr>
            <w:tcW w:w="3415" w:type="pct"/>
            <w:tcBorders>
              <w:top w:val="single" w:sz="4" w:space="0" w:color="auto"/>
              <w:left w:val="single" w:sz="4" w:space="0" w:color="auto"/>
              <w:bottom w:val="single" w:sz="4" w:space="0" w:color="auto"/>
              <w:right w:val="single" w:sz="4" w:space="0" w:color="auto"/>
            </w:tcBorders>
            <w:hideMark/>
          </w:tcPr>
          <w:p w14:paraId="5D59BECD" w14:textId="77777777" w:rsidR="00712B14" w:rsidRPr="00092C8D" w:rsidRDefault="00712B14" w:rsidP="00712B14">
            <w:pPr>
              <w:rPr>
                <w:i/>
                <w:sz w:val="20"/>
                <w:szCs w:val="20"/>
                <w:lang w:val="en-AU" w:eastAsia="zh-CN"/>
              </w:rPr>
            </w:pPr>
            <w:r w:rsidRPr="00092C8D">
              <w:rPr>
                <w:i/>
                <w:sz w:val="20"/>
                <w:szCs w:val="20"/>
                <w:lang w:val="en-AU"/>
              </w:rPr>
              <w:t>Intel Pentium III 800MHZ (Minimum)</w:t>
            </w:r>
          </w:p>
          <w:p w14:paraId="56F9B203" w14:textId="77777777" w:rsidR="00712B14" w:rsidRPr="00092C8D" w:rsidRDefault="00712B14" w:rsidP="00712B14">
            <w:pPr>
              <w:rPr>
                <w:i/>
                <w:sz w:val="20"/>
                <w:szCs w:val="20"/>
                <w:lang w:val="en-AU" w:eastAsia="zh-CN"/>
              </w:rPr>
            </w:pPr>
            <w:r w:rsidRPr="00092C8D">
              <w:rPr>
                <w:i/>
                <w:sz w:val="20"/>
                <w:szCs w:val="20"/>
                <w:lang w:val="en-AU"/>
              </w:rPr>
              <w:t>Intel Pentium 4 2GHZ (Recommended)</w:t>
            </w:r>
          </w:p>
        </w:tc>
      </w:tr>
      <w:tr w:rsidR="00712B14" w:rsidRPr="00092C8D" w14:paraId="05AC5BFB" w14:textId="77777777" w:rsidTr="008442DA">
        <w:tc>
          <w:tcPr>
            <w:tcW w:w="1585" w:type="pct"/>
            <w:tcBorders>
              <w:top w:val="single" w:sz="4" w:space="0" w:color="auto"/>
              <w:left w:val="single" w:sz="4" w:space="0" w:color="auto"/>
              <w:bottom w:val="single" w:sz="4" w:space="0" w:color="auto"/>
              <w:right w:val="single" w:sz="4" w:space="0" w:color="auto"/>
            </w:tcBorders>
            <w:shd w:val="clear" w:color="auto" w:fill="808285"/>
            <w:hideMark/>
          </w:tcPr>
          <w:p w14:paraId="5948142F" w14:textId="77777777" w:rsidR="00712B14" w:rsidRPr="00092C8D" w:rsidRDefault="00712B14" w:rsidP="00712B14">
            <w:pPr>
              <w:rPr>
                <w:bCs/>
                <w:i/>
                <w:color w:val="FFFFFF" w:themeColor="background1"/>
                <w:sz w:val="20"/>
                <w:szCs w:val="20"/>
                <w:lang w:val="en-AU" w:eastAsia="zh-CN"/>
              </w:rPr>
            </w:pPr>
            <w:r w:rsidRPr="00092C8D">
              <w:rPr>
                <w:bCs/>
                <w:i/>
                <w:color w:val="FFFFFF" w:themeColor="background1"/>
                <w:sz w:val="20"/>
                <w:szCs w:val="20"/>
                <w:lang w:val="en-AU"/>
              </w:rPr>
              <w:t>RAM</w:t>
            </w:r>
          </w:p>
        </w:tc>
        <w:tc>
          <w:tcPr>
            <w:tcW w:w="3415" w:type="pct"/>
            <w:tcBorders>
              <w:top w:val="single" w:sz="4" w:space="0" w:color="auto"/>
              <w:left w:val="single" w:sz="4" w:space="0" w:color="auto"/>
              <w:bottom w:val="single" w:sz="4" w:space="0" w:color="auto"/>
              <w:right w:val="single" w:sz="4" w:space="0" w:color="auto"/>
            </w:tcBorders>
            <w:hideMark/>
          </w:tcPr>
          <w:p w14:paraId="3D3B2AB6" w14:textId="77777777" w:rsidR="00712B14" w:rsidRPr="00092C8D" w:rsidRDefault="00712B14" w:rsidP="00712B14">
            <w:pPr>
              <w:rPr>
                <w:i/>
                <w:sz w:val="20"/>
                <w:szCs w:val="20"/>
                <w:lang w:val="en-AU" w:eastAsia="zh-CN"/>
              </w:rPr>
            </w:pPr>
            <w:r w:rsidRPr="00092C8D">
              <w:rPr>
                <w:i/>
                <w:sz w:val="20"/>
                <w:szCs w:val="20"/>
                <w:lang w:val="en-AU"/>
              </w:rPr>
              <w:t>512MB (Minimum)</w:t>
            </w:r>
          </w:p>
          <w:p w14:paraId="21E26794" w14:textId="77777777" w:rsidR="00712B14" w:rsidRPr="00092C8D" w:rsidRDefault="00712B14" w:rsidP="00712B14">
            <w:pPr>
              <w:rPr>
                <w:i/>
                <w:sz w:val="20"/>
                <w:szCs w:val="20"/>
                <w:lang w:val="en-AU" w:eastAsia="zh-CN"/>
              </w:rPr>
            </w:pPr>
            <w:r w:rsidRPr="00092C8D">
              <w:rPr>
                <w:i/>
                <w:sz w:val="20"/>
                <w:szCs w:val="20"/>
                <w:lang w:val="en-AU"/>
              </w:rPr>
              <w:t>1024MB (Recommended)</w:t>
            </w:r>
          </w:p>
        </w:tc>
      </w:tr>
      <w:tr w:rsidR="00712B14" w:rsidRPr="00092C8D" w14:paraId="19E2F4C3" w14:textId="77777777" w:rsidTr="008442DA">
        <w:tc>
          <w:tcPr>
            <w:tcW w:w="1585" w:type="pct"/>
            <w:tcBorders>
              <w:top w:val="single" w:sz="4" w:space="0" w:color="auto"/>
              <w:left w:val="single" w:sz="4" w:space="0" w:color="auto"/>
              <w:bottom w:val="single" w:sz="4" w:space="0" w:color="auto"/>
              <w:right w:val="single" w:sz="4" w:space="0" w:color="auto"/>
            </w:tcBorders>
            <w:shd w:val="clear" w:color="auto" w:fill="808285"/>
            <w:hideMark/>
          </w:tcPr>
          <w:p w14:paraId="40515D0A" w14:textId="77777777" w:rsidR="00712B14" w:rsidRPr="00092C8D" w:rsidRDefault="00712B14" w:rsidP="00712B14">
            <w:pPr>
              <w:rPr>
                <w:bCs/>
                <w:i/>
                <w:color w:val="FFFFFF" w:themeColor="background1"/>
                <w:sz w:val="20"/>
                <w:szCs w:val="20"/>
                <w:lang w:val="en-AU" w:eastAsia="zh-CN"/>
              </w:rPr>
            </w:pPr>
            <w:r w:rsidRPr="00092C8D">
              <w:rPr>
                <w:bCs/>
                <w:i/>
                <w:color w:val="FFFFFF" w:themeColor="background1"/>
                <w:sz w:val="20"/>
                <w:szCs w:val="20"/>
                <w:lang w:val="en-AU"/>
              </w:rPr>
              <w:t>Preload</w:t>
            </w:r>
          </w:p>
        </w:tc>
        <w:tc>
          <w:tcPr>
            <w:tcW w:w="3415" w:type="pct"/>
            <w:tcBorders>
              <w:top w:val="single" w:sz="4" w:space="0" w:color="auto"/>
              <w:left w:val="single" w:sz="4" w:space="0" w:color="auto"/>
              <w:bottom w:val="single" w:sz="4" w:space="0" w:color="auto"/>
              <w:right w:val="single" w:sz="4" w:space="0" w:color="auto"/>
            </w:tcBorders>
            <w:hideMark/>
          </w:tcPr>
          <w:p w14:paraId="0C6B0C99" w14:textId="77777777" w:rsidR="00712B14" w:rsidRPr="00092C8D" w:rsidRDefault="00712B14" w:rsidP="00712B14">
            <w:pPr>
              <w:rPr>
                <w:i/>
                <w:sz w:val="20"/>
                <w:szCs w:val="20"/>
                <w:lang w:val="en-AU" w:eastAsia="zh-CN"/>
              </w:rPr>
            </w:pPr>
            <w:r w:rsidRPr="00092C8D">
              <w:rPr>
                <w:i/>
                <w:sz w:val="20"/>
                <w:szCs w:val="20"/>
                <w:lang w:val="en-AU"/>
              </w:rPr>
              <w:t>Microsoft Windows 7 or above</w:t>
            </w:r>
          </w:p>
          <w:p w14:paraId="01CEF365" w14:textId="77777777" w:rsidR="00712B14" w:rsidRPr="00092C8D" w:rsidRDefault="00712B14" w:rsidP="00712B14">
            <w:pPr>
              <w:rPr>
                <w:i/>
                <w:sz w:val="20"/>
                <w:szCs w:val="20"/>
                <w:lang w:val="en-AU"/>
              </w:rPr>
            </w:pPr>
            <w:r w:rsidRPr="00092C8D">
              <w:rPr>
                <w:i/>
                <w:sz w:val="20"/>
                <w:szCs w:val="20"/>
                <w:lang w:val="en-AU"/>
              </w:rPr>
              <w:t xml:space="preserve">Microsoft Office 2003 or above </w:t>
            </w:r>
            <w:r w:rsidRPr="00092C8D">
              <w:rPr>
                <w:i/>
                <w:iCs/>
                <w:sz w:val="20"/>
                <w:szCs w:val="20"/>
                <w:lang w:val="en-AU"/>
              </w:rPr>
              <w:t>(latest service pack)</w:t>
            </w:r>
          </w:p>
          <w:p w14:paraId="7B5C2ACD" w14:textId="77777777" w:rsidR="00712B14" w:rsidRPr="00092C8D" w:rsidRDefault="00F606ED" w:rsidP="00712B14">
            <w:pPr>
              <w:rPr>
                <w:i/>
                <w:sz w:val="20"/>
                <w:szCs w:val="20"/>
                <w:lang w:val="en-AU" w:eastAsia="zh-CN"/>
              </w:rPr>
            </w:pPr>
            <w:r>
              <w:rPr>
                <w:i/>
                <w:iCs/>
                <w:sz w:val="20"/>
                <w:szCs w:val="20"/>
                <w:lang w:val="en-AU"/>
              </w:rPr>
              <w:t>Microsoft .Net Framework v4.6.2</w:t>
            </w:r>
            <w:r w:rsidR="00712B14" w:rsidRPr="00092C8D">
              <w:rPr>
                <w:i/>
                <w:iCs/>
                <w:sz w:val="20"/>
                <w:szCs w:val="20"/>
                <w:lang w:val="en-AU"/>
              </w:rPr>
              <w:t xml:space="preserve"> (latest service pack)</w:t>
            </w:r>
          </w:p>
        </w:tc>
      </w:tr>
    </w:tbl>
    <w:p w14:paraId="32D491D1" w14:textId="77777777" w:rsidR="00712B14" w:rsidRPr="00092C8D" w:rsidRDefault="00712B14" w:rsidP="00712B14">
      <w:pPr>
        <w:rPr>
          <w:iCs/>
          <w:lang w:val="en-AU"/>
        </w:rPr>
      </w:pPr>
    </w:p>
    <w:p w14:paraId="1FEAC283" w14:textId="77777777" w:rsidR="00712B14" w:rsidRPr="00092C8D" w:rsidRDefault="00712B14" w:rsidP="008442DA">
      <w:pPr>
        <w:pStyle w:val="Heading2"/>
        <w:rPr>
          <w:lang w:val="en-AU"/>
        </w:rPr>
      </w:pPr>
      <w:bookmarkStart w:id="105" w:name="_Toc363473872"/>
      <w:bookmarkStart w:id="106" w:name="_Toc412543491"/>
      <w:bookmarkStart w:id="107" w:name="_Toc419383252"/>
      <w:bookmarkStart w:id="108" w:name="_Toc488927093"/>
      <w:r w:rsidRPr="00092C8D">
        <w:rPr>
          <w:lang w:val="en-AU"/>
        </w:rPr>
        <w:t>Server Requirements</w:t>
      </w:r>
      <w:bookmarkEnd w:id="105"/>
      <w:bookmarkEnd w:id="106"/>
      <w:bookmarkEnd w:id="107"/>
      <w:bookmarkEnd w:id="108"/>
    </w:p>
    <w:p w14:paraId="0C34EF4A" w14:textId="77777777" w:rsidR="00712B14" w:rsidRPr="00092C8D" w:rsidRDefault="00712B14" w:rsidP="00712B14">
      <w:pPr>
        <w:rPr>
          <w:lang w:val="en-AU"/>
        </w:rPr>
      </w:pPr>
    </w:p>
    <w:p w14:paraId="65CC993C" w14:textId="77777777" w:rsidR="00712B14" w:rsidRPr="00092C8D" w:rsidRDefault="00712B14" w:rsidP="008442DA">
      <w:pPr>
        <w:pStyle w:val="Heading3"/>
        <w:rPr>
          <w:lang w:val="en-AU"/>
        </w:rPr>
      </w:pPr>
      <w:bookmarkStart w:id="109" w:name="_Toc363473873"/>
      <w:bookmarkStart w:id="110" w:name="_Toc412543492"/>
      <w:bookmarkStart w:id="111" w:name="_Toc419383253"/>
      <w:bookmarkStart w:id="112" w:name="_Toc488927094"/>
      <w:r w:rsidRPr="00092C8D">
        <w:rPr>
          <w:lang w:val="en-AU"/>
        </w:rPr>
        <w:t>Application Server</w:t>
      </w:r>
      <w:bookmarkEnd w:id="109"/>
      <w:bookmarkEnd w:id="110"/>
      <w:bookmarkEnd w:id="111"/>
      <w:bookmarkEnd w:id="112"/>
    </w:p>
    <w:p w14:paraId="751F8B34" w14:textId="77777777" w:rsidR="00712B14" w:rsidRPr="00092C8D" w:rsidRDefault="00712B14" w:rsidP="008442DA">
      <w:pPr>
        <w:rPr>
          <w:lang w:val="en-AU"/>
        </w:rPr>
      </w:pPr>
    </w:p>
    <w:p w14:paraId="562C461F" w14:textId="77777777" w:rsidR="00712B14" w:rsidRPr="00092C8D" w:rsidRDefault="00712B14" w:rsidP="00712B14">
      <w:pPr>
        <w:rPr>
          <w:szCs w:val="24"/>
          <w:u w:val="single"/>
          <w:lang w:val="en-AU"/>
        </w:rPr>
      </w:pPr>
      <w:r w:rsidRPr="00092C8D">
        <w:rPr>
          <w:szCs w:val="24"/>
          <w:u w:val="single"/>
          <w:lang w:val="en-AU"/>
        </w:rPr>
        <w:t>Minimum server recommendation for Application Server</w:t>
      </w:r>
    </w:p>
    <w:p w14:paraId="7B8AF364" w14:textId="77777777" w:rsidR="00712B14" w:rsidRPr="00092C8D" w:rsidRDefault="00712B14" w:rsidP="00712B14">
      <w:pPr>
        <w:rPr>
          <w:szCs w:val="24"/>
          <w:u w:val="single"/>
          <w:lang w:val="en-AU"/>
        </w:rPr>
      </w:pPr>
    </w:p>
    <w:tbl>
      <w:tblPr>
        <w:tblW w:w="5000" w:type="pct"/>
        <w:tblCellMar>
          <w:left w:w="0" w:type="dxa"/>
          <w:right w:w="0" w:type="dxa"/>
        </w:tblCellMar>
        <w:tblLook w:val="04A0" w:firstRow="1" w:lastRow="0" w:firstColumn="1" w:lastColumn="0" w:noHBand="0" w:noVBand="1"/>
      </w:tblPr>
      <w:tblGrid>
        <w:gridCol w:w="2058"/>
        <w:gridCol w:w="6993"/>
      </w:tblGrid>
      <w:tr w:rsidR="00712B14" w:rsidRPr="00092C8D" w14:paraId="029E3DE3" w14:textId="77777777" w:rsidTr="008442DA">
        <w:tc>
          <w:tcPr>
            <w:tcW w:w="1137" w:type="pct"/>
            <w:tcBorders>
              <w:top w:val="single" w:sz="8" w:space="0" w:color="auto"/>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1CA84542"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Processor</w:t>
            </w:r>
          </w:p>
        </w:tc>
        <w:tc>
          <w:tcPr>
            <w:tcW w:w="386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75A740" w14:textId="77777777" w:rsidR="00712B14" w:rsidRPr="00092C8D" w:rsidRDefault="001A4CC3" w:rsidP="001A4CC3">
            <w:pPr>
              <w:rPr>
                <w:rFonts w:eastAsia="Calibri"/>
                <w:i/>
                <w:iCs/>
                <w:sz w:val="20"/>
                <w:szCs w:val="20"/>
                <w:lang w:val="en-AU" w:eastAsia="zh-CN"/>
              </w:rPr>
            </w:pPr>
            <w:r>
              <w:rPr>
                <w:i/>
                <w:iCs/>
                <w:sz w:val="20"/>
                <w:szCs w:val="20"/>
                <w:lang w:val="en-AU" w:eastAsia="zh-CN"/>
              </w:rPr>
              <w:t>16</w:t>
            </w:r>
            <w:r w:rsidR="00712B14" w:rsidRPr="00092C8D">
              <w:rPr>
                <w:i/>
                <w:iCs/>
                <w:sz w:val="20"/>
                <w:szCs w:val="20"/>
                <w:lang w:val="en-AU"/>
              </w:rPr>
              <w:t xml:space="preserve"> Core Processors </w:t>
            </w:r>
          </w:p>
        </w:tc>
      </w:tr>
      <w:tr w:rsidR="00712B14" w:rsidRPr="00092C8D" w14:paraId="5028F645"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0BB8D5DB"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RAM</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4CF0E25D" w14:textId="77777777" w:rsidR="00712B14" w:rsidRPr="00092C8D" w:rsidRDefault="001A4CC3" w:rsidP="00712B14">
            <w:pPr>
              <w:rPr>
                <w:rFonts w:eastAsia="Calibri"/>
                <w:i/>
                <w:iCs/>
                <w:sz w:val="20"/>
                <w:szCs w:val="20"/>
                <w:lang w:val="en-AU"/>
              </w:rPr>
            </w:pPr>
            <w:r>
              <w:rPr>
                <w:i/>
                <w:iCs/>
                <w:sz w:val="20"/>
                <w:szCs w:val="20"/>
                <w:lang w:val="en-AU"/>
              </w:rPr>
              <w:t>64 GB</w:t>
            </w:r>
          </w:p>
        </w:tc>
      </w:tr>
      <w:tr w:rsidR="00712B14" w:rsidRPr="00092C8D" w14:paraId="3124BE7B"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4E7CA695"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Hard Disk</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1F0F8317" w14:textId="77777777" w:rsidR="00712B14" w:rsidRPr="00092C8D" w:rsidRDefault="00712B14" w:rsidP="00712B14">
            <w:pPr>
              <w:rPr>
                <w:rFonts w:eastAsia="Calibri"/>
                <w:i/>
                <w:iCs/>
                <w:sz w:val="20"/>
                <w:szCs w:val="20"/>
                <w:lang w:val="en-AU"/>
              </w:rPr>
            </w:pPr>
            <w:r w:rsidRPr="00092C8D">
              <w:rPr>
                <w:i/>
                <w:sz w:val="20"/>
                <w:szCs w:val="20"/>
                <w:lang w:val="en-AU" w:eastAsia="zh-CN"/>
              </w:rPr>
              <w:t>73</w:t>
            </w:r>
            <w:r w:rsidRPr="00092C8D">
              <w:rPr>
                <w:i/>
                <w:sz w:val="20"/>
                <w:szCs w:val="20"/>
                <w:lang w:val="en-AU"/>
              </w:rPr>
              <w:t>GB</w:t>
            </w:r>
            <w:r w:rsidRPr="00092C8D">
              <w:rPr>
                <w:i/>
                <w:sz w:val="20"/>
                <w:szCs w:val="20"/>
                <w:lang w:val="en-AU" w:eastAsia="zh-CN"/>
              </w:rPr>
              <w:t>*2</w:t>
            </w:r>
            <w:r w:rsidR="001A4CC3">
              <w:rPr>
                <w:i/>
                <w:sz w:val="20"/>
                <w:szCs w:val="20"/>
                <w:lang w:val="en-AU" w:eastAsia="zh-CN"/>
              </w:rPr>
              <w:t xml:space="preserve"> (RAID 1)</w:t>
            </w:r>
          </w:p>
        </w:tc>
      </w:tr>
      <w:tr w:rsidR="00712B14" w:rsidRPr="00092C8D" w14:paraId="163EADB7"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69AC4634"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Preload</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110E2AB6" w14:textId="77777777" w:rsidR="00712B14" w:rsidRPr="00092C8D" w:rsidRDefault="00712B14" w:rsidP="00712B14">
            <w:pPr>
              <w:rPr>
                <w:rFonts w:eastAsia="Calibri"/>
                <w:i/>
                <w:iCs/>
                <w:sz w:val="20"/>
                <w:szCs w:val="20"/>
                <w:lang w:val="en-AU"/>
              </w:rPr>
            </w:pPr>
            <w:r w:rsidRPr="00092C8D">
              <w:rPr>
                <w:i/>
                <w:iCs/>
                <w:sz w:val="20"/>
                <w:szCs w:val="20"/>
                <w:lang w:val="en-AU"/>
              </w:rPr>
              <w:t>Microsoft Windows 2012 Standard Edition (latest service pack)</w:t>
            </w:r>
          </w:p>
          <w:p w14:paraId="67893838" w14:textId="77777777" w:rsidR="00712B14" w:rsidRPr="00092C8D" w:rsidRDefault="001A4CC3" w:rsidP="00712B14">
            <w:pPr>
              <w:rPr>
                <w:rFonts w:eastAsia="Calibri"/>
                <w:i/>
                <w:iCs/>
                <w:sz w:val="20"/>
                <w:szCs w:val="20"/>
                <w:lang w:val="en-AU"/>
              </w:rPr>
            </w:pPr>
            <w:r>
              <w:rPr>
                <w:i/>
                <w:iCs/>
                <w:sz w:val="20"/>
                <w:szCs w:val="20"/>
                <w:lang w:val="en-AU"/>
              </w:rPr>
              <w:t>Microsoft .Net Framework v4.6.2</w:t>
            </w:r>
            <w:r w:rsidR="00712B14" w:rsidRPr="00092C8D">
              <w:rPr>
                <w:i/>
                <w:iCs/>
                <w:sz w:val="20"/>
                <w:szCs w:val="20"/>
                <w:lang w:val="en-AU"/>
              </w:rPr>
              <w:t xml:space="preserve"> (latest service pack)</w:t>
            </w:r>
          </w:p>
        </w:tc>
      </w:tr>
    </w:tbl>
    <w:p w14:paraId="7D9AF222" w14:textId="77777777" w:rsidR="00712B14" w:rsidRPr="00092C8D" w:rsidRDefault="00712B14" w:rsidP="00712B14">
      <w:pPr>
        <w:rPr>
          <w:szCs w:val="24"/>
          <w:u w:val="single"/>
          <w:lang w:val="en-AU"/>
        </w:rPr>
      </w:pPr>
    </w:p>
    <w:p w14:paraId="3C480C72" w14:textId="77777777" w:rsidR="00712B14" w:rsidRPr="00092C8D" w:rsidRDefault="00712B14" w:rsidP="008442DA">
      <w:pPr>
        <w:pStyle w:val="Heading3"/>
        <w:rPr>
          <w:lang w:val="en-AU"/>
        </w:rPr>
      </w:pPr>
      <w:bookmarkStart w:id="113" w:name="_Toc351471975"/>
      <w:bookmarkStart w:id="114" w:name="_Toc367697187"/>
      <w:bookmarkStart w:id="115" w:name="_Toc412543493"/>
      <w:bookmarkStart w:id="116" w:name="_Toc419383254"/>
      <w:bookmarkStart w:id="117" w:name="_Toc488927095"/>
      <w:r w:rsidRPr="00092C8D">
        <w:rPr>
          <w:lang w:val="en-AU"/>
        </w:rPr>
        <w:t>Database Server</w:t>
      </w:r>
      <w:bookmarkEnd w:id="113"/>
      <w:bookmarkEnd w:id="114"/>
      <w:bookmarkEnd w:id="115"/>
      <w:bookmarkEnd w:id="116"/>
      <w:bookmarkEnd w:id="117"/>
    </w:p>
    <w:p w14:paraId="33124243" w14:textId="77777777" w:rsidR="00712B14" w:rsidRPr="00092C8D" w:rsidRDefault="00712B14" w:rsidP="00712B14">
      <w:pPr>
        <w:rPr>
          <w:szCs w:val="24"/>
          <w:u w:val="single"/>
          <w:lang w:val="en-AU"/>
        </w:rPr>
      </w:pPr>
    </w:p>
    <w:p w14:paraId="5E84DDCD" w14:textId="77777777" w:rsidR="00712B14" w:rsidRPr="00092C8D" w:rsidRDefault="00712B14" w:rsidP="00712B14">
      <w:pPr>
        <w:rPr>
          <w:szCs w:val="24"/>
          <w:u w:val="single"/>
          <w:lang w:val="en-AU"/>
        </w:rPr>
      </w:pPr>
      <w:r w:rsidRPr="00092C8D">
        <w:rPr>
          <w:szCs w:val="24"/>
          <w:u w:val="single"/>
          <w:lang w:val="en-AU"/>
        </w:rPr>
        <w:t>Minimum server recommendation for Database Server</w:t>
      </w:r>
    </w:p>
    <w:p w14:paraId="2A3DFD08" w14:textId="77777777" w:rsidR="00712B14" w:rsidRPr="00092C8D" w:rsidRDefault="00712B14" w:rsidP="00712B14">
      <w:pPr>
        <w:rPr>
          <w:szCs w:val="24"/>
          <w:u w:val="single"/>
          <w:lang w:val="en-AU"/>
        </w:rPr>
      </w:pPr>
    </w:p>
    <w:tbl>
      <w:tblPr>
        <w:tblW w:w="5000" w:type="pct"/>
        <w:tblCellMar>
          <w:left w:w="0" w:type="dxa"/>
          <w:right w:w="0" w:type="dxa"/>
        </w:tblCellMar>
        <w:tblLook w:val="04A0" w:firstRow="1" w:lastRow="0" w:firstColumn="1" w:lastColumn="0" w:noHBand="0" w:noVBand="1"/>
      </w:tblPr>
      <w:tblGrid>
        <w:gridCol w:w="2058"/>
        <w:gridCol w:w="6993"/>
      </w:tblGrid>
      <w:tr w:rsidR="00712B14" w:rsidRPr="00092C8D" w14:paraId="4BCDFF68" w14:textId="77777777" w:rsidTr="008442DA">
        <w:tc>
          <w:tcPr>
            <w:tcW w:w="1137" w:type="pct"/>
            <w:tcBorders>
              <w:top w:val="single" w:sz="8" w:space="0" w:color="auto"/>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2720E38A"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Processor</w:t>
            </w:r>
          </w:p>
        </w:tc>
        <w:tc>
          <w:tcPr>
            <w:tcW w:w="386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C5F17C" w14:textId="77777777" w:rsidR="00712B14" w:rsidRPr="00092C8D" w:rsidRDefault="001A4CC3" w:rsidP="001A4CC3">
            <w:pPr>
              <w:rPr>
                <w:rFonts w:eastAsia="Calibri"/>
                <w:i/>
                <w:iCs/>
                <w:sz w:val="20"/>
                <w:szCs w:val="20"/>
                <w:lang w:val="en-AU" w:eastAsia="zh-CN"/>
              </w:rPr>
            </w:pPr>
            <w:r>
              <w:rPr>
                <w:i/>
                <w:iCs/>
                <w:sz w:val="20"/>
                <w:szCs w:val="20"/>
                <w:lang w:val="en-AU" w:eastAsia="zh-CN"/>
              </w:rPr>
              <w:t>16</w:t>
            </w:r>
            <w:r w:rsidR="00712B14" w:rsidRPr="00092C8D">
              <w:rPr>
                <w:i/>
                <w:iCs/>
                <w:sz w:val="20"/>
                <w:szCs w:val="20"/>
                <w:lang w:val="en-AU"/>
              </w:rPr>
              <w:t xml:space="preserve"> Core Processors </w:t>
            </w:r>
          </w:p>
        </w:tc>
      </w:tr>
      <w:tr w:rsidR="00712B14" w:rsidRPr="00092C8D" w14:paraId="19183891"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38CC1F0F"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RAM</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09D059F8" w14:textId="77777777" w:rsidR="00712B14" w:rsidRPr="00092C8D" w:rsidRDefault="001A4CC3" w:rsidP="00712B14">
            <w:pPr>
              <w:rPr>
                <w:rFonts w:eastAsia="Calibri"/>
                <w:i/>
                <w:iCs/>
                <w:sz w:val="20"/>
                <w:szCs w:val="20"/>
                <w:lang w:val="en-AU"/>
              </w:rPr>
            </w:pPr>
            <w:r>
              <w:rPr>
                <w:i/>
                <w:iCs/>
                <w:sz w:val="20"/>
                <w:szCs w:val="20"/>
                <w:lang w:val="en-AU"/>
              </w:rPr>
              <w:t>128 GB</w:t>
            </w:r>
          </w:p>
        </w:tc>
      </w:tr>
      <w:tr w:rsidR="00712B14" w:rsidRPr="00092C8D" w14:paraId="36F1A36A"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513ED25D"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Hard Disk</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721922C2" w14:textId="77777777" w:rsidR="00712B14" w:rsidRPr="00092C8D" w:rsidRDefault="00712B14" w:rsidP="00712B14">
            <w:pPr>
              <w:rPr>
                <w:i/>
                <w:sz w:val="20"/>
                <w:szCs w:val="20"/>
                <w:lang w:val="en-AU" w:eastAsia="zh-CN"/>
              </w:rPr>
            </w:pPr>
            <w:r w:rsidRPr="00092C8D">
              <w:rPr>
                <w:i/>
                <w:sz w:val="20"/>
                <w:szCs w:val="20"/>
                <w:lang w:val="en-AU" w:eastAsia="zh-CN"/>
              </w:rPr>
              <w:t>73Gb*2 (OS)</w:t>
            </w:r>
          </w:p>
          <w:p w14:paraId="495758AC" w14:textId="77777777" w:rsidR="00712B14" w:rsidRPr="00092C8D" w:rsidRDefault="001A4CC3" w:rsidP="00712B14">
            <w:pPr>
              <w:rPr>
                <w:rFonts w:eastAsia="Calibri"/>
                <w:i/>
                <w:iCs/>
                <w:sz w:val="20"/>
                <w:szCs w:val="20"/>
                <w:lang w:val="en-AU"/>
              </w:rPr>
            </w:pPr>
            <w:r>
              <w:rPr>
                <w:i/>
                <w:sz w:val="20"/>
                <w:szCs w:val="20"/>
                <w:lang w:val="en-AU" w:eastAsia="zh-CN"/>
              </w:rPr>
              <w:t xml:space="preserve">250 </w:t>
            </w:r>
            <w:r w:rsidR="00712B14" w:rsidRPr="00092C8D">
              <w:rPr>
                <w:i/>
                <w:sz w:val="20"/>
                <w:szCs w:val="20"/>
                <w:lang w:val="en-AU"/>
              </w:rPr>
              <w:t>GB</w:t>
            </w:r>
            <w:r w:rsidR="00712B14" w:rsidRPr="00092C8D">
              <w:rPr>
                <w:i/>
                <w:sz w:val="20"/>
                <w:szCs w:val="20"/>
                <w:lang w:val="en-AU" w:eastAsia="zh-CN"/>
              </w:rPr>
              <w:t>*7 or SAN disk (DATABASE)</w:t>
            </w:r>
          </w:p>
        </w:tc>
      </w:tr>
      <w:tr w:rsidR="00712B14" w:rsidRPr="00092C8D" w14:paraId="4798CAEA"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6F16E6AE"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Preload</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5C9CA4DC" w14:textId="77777777" w:rsidR="00712B14" w:rsidRPr="00092C8D" w:rsidRDefault="00712B14" w:rsidP="00712B14">
            <w:pPr>
              <w:rPr>
                <w:rFonts w:eastAsia="Calibri"/>
                <w:i/>
                <w:iCs/>
                <w:sz w:val="20"/>
                <w:szCs w:val="20"/>
                <w:lang w:val="en-AU"/>
              </w:rPr>
            </w:pPr>
            <w:r w:rsidRPr="00092C8D">
              <w:rPr>
                <w:i/>
                <w:iCs/>
                <w:sz w:val="20"/>
                <w:szCs w:val="20"/>
                <w:lang w:val="en-AU"/>
              </w:rPr>
              <w:t>Microsoft Windows 2012 Standard Edition (latest service pack)</w:t>
            </w:r>
          </w:p>
          <w:p w14:paraId="006D6B4F" w14:textId="77777777" w:rsidR="00712B14" w:rsidRPr="00092C8D" w:rsidRDefault="00712B14" w:rsidP="00712B14">
            <w:pPr>
              <w:rPr>
                <w:i/>
                <w:iCs/>
                <w:sz w:val="20"/>
                <w:szCs w:val="20"/>
                <w:lang w:val="en-AU"/>
              </w:rPr>
            </w:pPr>
            <w:r w:rsidRPr="00092C8D">
              <w:rPr>
                <w:i/>
                <w:iCs/>
                <w:sz w:val="20"/>
                <w:szCs w:val="20"/>
                <w:lang w:val="en-AU"/>
              </w:rPr>
              <w:t>SQL Server 201</w:t>
            </w:r>
            <w:r w:rsidR="00D81E4A">
              <w:rPr>
                <w:i/>
                <w:iCs/>
                <w:sz w:val="20"/>
                <w:szCs w:val="20"/>
                <w:lang w:val="en-AU"/>
              </w:rPr>
              <w:t>6</w:t>
            </w:r>
            <w:r w:rsidRPr="00092C8D">
              <w:rPr>
                <w:i/>
                <w:iCs/>
                <w:sz w:val="20"/>
                <w:szCs w:val="20"/>
                <w:lang w:val="en-AU"/>
              </w:rPr>
              <w:t xml:space="preserve"> Standard Edition (latest service pack)</w:t>
            </w:r>
          </w:p>
          <w:p w14:paraId="00BA71F2" w14:textId="77777777" w:rsidR="00712B14" w:rsidRPr="00092C8D" w:rsidRDefault="001A4CC3" w:rsidP="00712B14">
            <w:pPr>
              <w:rPr>
                <w:i/>
                <w:iCs/>
                <w:sz w:val="20"/>
                <w:szCs w:val="20"/>
                <w:lang w:val="en-AU"/>
              </w:rPr>
            </w:pPr>
            <w:r>
              <w:rPr>
                <w:i/>
                <w:iCs/>
                <w:sz w:val="20"/>
                <w:szCs w:val="20"/>
                <w:lang w:val="en-AU"/>
              </w:rPr>
              <w:t>Microsoft .Net Framework v4.6.2</w:t>
            </w:r>
            <w:r w:rsidR="00712B14" w:rsidRPr="00092C8D">
              <w:rPr>
                <w:i/>
                <w:iCs/>
                <w:sz w:val="20"/>
                <w:szCs w:val="20"/>
                <w:lang w:val="en-AU"/>
              </w:rPr>
              <w:t xml:space="preserve"> (latest service pack)</w:t>
            </w:r>
          </w:p>
          <w:p w14:paraId="0BB205E5" w14:textId="77777777" w:rsidR="00712B14" w:rsidRPr="00092C8D" w:rsidRDefault="00712B14" w:rsidP="00712B14">
            <w:pPr>
              <w:rPr>
                <w:rFonts w:eastAsia="Calibri"/>
                <w:i/>
                <w:iCs/>
                <w:sz w:val="20"/>
                <w:szCs w:val="20"/>
                <w:lang w:val="en-AU"/>
              </w:rPr>
            </w:pPr>
            <w:r w:rsidRPr="00092C8D">
              <w:rPr>
                <w:i/>
                <w:iCs/>
                <w:sz w:val="20"/>
                <w:szCs w:val="20"/>
                <w:lang w:val="en-AU"/>
              </w:rPr>
              <w:t>IIS</w:t>
            </w:r>
            <w:r w:rsidR="001A4CC3">
              <w:rPr>
                <w:i/>
                <w:iCs/>
                <w:sz w:val="20"/>
                <w:szCs w:val="20"/>
                <w:lang w:val="en-AU"/>
              </w:rPr>
              <w:t xml:space="preserve"> v7.0</w:t>
            </w:r>
          </w:p>
        </w:tc>
      </w:tr>
    </w:tbl>
    <w:p w14:paraId="4BAD3E5B" w14:textId="77777777" w:rsidR="00712B14" w:rsidRPr="00092C8D" w:rsidRDefault="00712B14" w:rsidP="00712B14">
      <w:pPr>
        <w:rPr>
          <w:lang w:val="en-AU"/>
        </w:rPr>
      </w:pPr>
    </w:p>
    <w:p w14:paraId="503E1781" w14:textId="77777777" w:rsidR="00712B14" w:rsidRPr="00092C8D" w:rsidRDefault="00712B14" w:rsidP="00712B14">
      <w:pPr>
        <w:rPr>
          <w:lang w:val="en-AU"/>
        </w:rPr>
      </w:pPr>
    </w:p>
    <w:p w14:paraId="79187FA9" w14:textId="77777777" w:rsidR="00712B14" w:rsidRPr="00092C8D" w:rsidRDefault="00712B14" w:rsidP="008442DA">
      <w:pPr>
        <w:pStyle w:val="Heading3"/>
        <w:rPr>
          <w:lang w:val="en-AU"/>
        </w:rPr>
      </w:pPr>
      <w:bookmarkStart w:id="118" w:name="_Toc367697188"/>
      <w:bookmarkStart w:id="119" w:name="_Toc412543494"/>
      <w:bookmarkStart w:id="120" w:name="_Toc419383255"/>
      <w:bookmarkStart w:id="121" w:name="_Toc488927096"/>
      <w:r w:rsidRPr="00092C8D">
        <w:rPr>
          <w:lang w:val="en-AU"/>
        </w:rPr>
        <w:t>UAT/Development server</w:t>
      </w:r>
      <w:bookmarkEnd w:id="118"/>
      <w:bookmarkEnd w:id="119"/>
      <w:bookmarkEnd w:id="120"/>
      <w:bookmarkEnd w:id="121"/>
    </w:p>
    <w:p w14:paraId="3BE66165" w14:textId="77777777" w:rsidR="00712B14" w:rsidRPr="00092C8D" w:rsidRDefault="00712B14" w:rsidP="00712B14">
      <w:pPr>
        <w:rPr>
          <w:lang w:val="en-AU"/>
        </w:rPr>
      </w:pPr>
    </w:p>
    <w:p w14:paraId="103321DB" w14:textId="77777777" w:rsidR="00712B14" w:rsidRPr="00092C8D" w:rsidRDefault="00712B14" w:rsidP="00712B14">
      <w:pPr>
        <w:rPr>
          <w:szCs w:val="24"/>
          <w:lang w:val="en-AU"/>
        </w:rPr>
      </w:pPr>
      <w:r w:rsidRPr="00092C8D">
        <w:rPr>
          <w:szCs w:val="24"/>
          <w:lang w:val="en-AU"/>
        </w:rPr>
        <w:t>In UAT/Development server, the database and the application server can be running on the same server.</w:t>
      </w:r>
    </w:p>
    <w:p w14:paraId="14A690F3" w14:textId="77777777" w:rsidR="00712B14" w:rsidRPr="00092C8D" w:rsidRDefault="00712B14" w:rsidP="00712B14">
      <w:pPr>
        <w:rPr>
          <w:szCs w:val="24"/>
          <w:lang w:val="en-AU"/>
        </w:rPr>
      </w:pPr>
    </w:p>
    <w:p w14:paraId="55136B34" w14:textId="77777777" w:rsidR="008442DA" w:rsidRPr="00092C8D" w:rsidRDefault="008442DA">
      <w:pPr>
        <w:rPr>
          <w:szCs w:val="24"/>
          <w:lang w:val="en-AU"/>
        </w:rPr>
      </w:pPr>
      <w:r w:rsidRPr="00092C8D">
        <w:rPr>
          <w:szCs w:val="24"/>
          <w:lang w:val="en-AU"/>
        </w:rPr>
        <w:br w:type="page"/>
      </w:r>
    </w:p>
    <w:p w14:paraId="65049B2E" w14:textId="77777777" w:rsidR="008442DA" w:rsidRPr="00092C8D" w:rsidRDefault="008442DA" w:rsidP="00712B14">
      <w:pPr>
        <w:rPr>
          <w:szCs w:val="24"/>
          <w:lang w:val="en-AU"/>
        </w:rPr>
      </w:pPr>
    </w:p>
    <w:p w14:paraId="7CC22620" w14:textId="77777777" w:rsidR="00712B14" w:rsidRPr="00092C8D" w:rsidRDefault="00712B14" w:rsidP="00712B14">
      <w:pPr>
        <w:rPr>
          <w:szCs w:val="24"/>
          <w:u w:val="single"/>
          <w:lang w:val="en-AU"/>
        </w:rPr>
      </w:pPr>
      <w:r w:rsidRPr="00092C8D">
        <w:rPr>
          <w:szCs w:val="24"/>
          <w:u w:val="single"/>
          <w:lang w:val="en-AU"/>
        </w:rPr>
        <w:t>Minimum server recommendation</w:t>
      </w:r>
    </w:p>
    <w:p w14:paraId="3F3D817A" w14:textId="77777777" w:rsidR="00712B14" w:rsidRPr="00092C8D" w:rsidRDefault="00712B14" w:rsidP="00712B14">
      <w:pPr>
        <w:rPr>
          <w:szCs w:val="24"/>
          <w:u w:val="single"/>
          <w:lang w:val="en-AU"/>
        </w:rPr>
      </w:pPr>
    </w:p>
    <w:tbl>
      <w:tblPr>
        <w:tblW w:w="5000" w:type="pct"/>
        <w:tblCellMar>
          <w:left w:w="0" w:type="dxa"/>
          <w:right w:w="0" w:type="dxa"/>
        </w:tblCellMar>
        <w:tblLook w:val="04A0" w:firstRow="1" w:lastRow="0" w:firstColumn="1" w:lastColumn="0" w:noHBand="0" w:noVBand="1"/>
      </w:tblPr>
      <w:tblGrid>
        <w:gridCol w:w="2058"/>
        <w:gridCol w:w="6993"/>
      </w:tblGrid>
      <w:tr w:rsidR="00712B14" w:rsidRPr="00092C8D" w14:paraId="18F5DEA0" w14:textId="77777777" w:rsidTr="008442DA">
        <w:tc>
          <w:tcPr>
            <w:tcW w:w="1137" w:type="pct"/>
            <w:tcBorders>
              <w:top w:val="single" w:sz="8" w:space="0" w:color="auto"/>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359CF5DF"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Processor</w:t>
            </w:r>
          </w:p>
        </w:tc>
        <w:tc>
          <w:tcPr>
            <w:tcW w:w="386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91299A" w14:textId="77777777" w:rsidR="00712B14" w:rsidRPr="00092C8D" w:rsidRDefault="00F606ED" w:rsidP="00712B14">
            <w:pPr>
              <w:rPr>
                <w:rFonts w:eastAsia="Calibri"/>
                <w:i/>
                <w:iCs/>
                <w:sz w:val="20"/>
                <w:szCs w:val="20"/>
                <w:lang w:val="en-AU" w:eastAsia="zh-CN"/>
              </w:rPr>
            </w:pPr>
            <w:r>
              <w:rPr>
                <w:i/>
                <w:iCs/>
                <w:sz w:val="20"/>
                <w:szCs w:val="20"/>
                <w:lang w:val="en-AU" w:eastAsia="zh-CN"/>
              </w:rPr>
              <w:t>8</w:t>
            </w:r>
            <w:r w:rsidR="00712B14" w:rsidRPr="00092C8D">
              <w:rPr>
                <w:i/>
                <w:iCs/>
                <w:sz w:val="20"/>
                <w:szCs w:val="20"/>
                <w:lang w:val="en-AU"/>
              </w:rPr>
              <w:t xml:space="preserve"> Core Processors (i.e. Intel Xeon)</w:t>
            </w:r>
          </w:p>
        </w:tc>
      </w:tr>
      <w:tr w:rsidR="00712B14" w:rsidRPr="00092C8D" w14:paraId="106BE191"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2B6A6642"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RAM</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2BE1CC6B" w14:textId="77777777" w:rsidR="00712B14" w:rsidRPr="00092C8D" w:rsidRDefault="00F606ED" w:rsidP="00712B14">
            <w:pPr>
              <w:rPr>
                <w:rFonts w:eastAsia="Calibri"/>
                <w:i/>
                <w:iCs/>
                <w:sz w:val="20"/>
                <w:szCs w:val="20"/>
                <w:lang w:val="en-AU"/>
              </w:rPr>
            </w:pPr>
            <w:r>
              <w:rPr>
                <w:i/>
                <w:iCs/>
                <w:sz w:val="20"/>
                <w:szCs w:val="20"/>
                <w:lang w:val="en-AU"/>
              </w:rPr>
              <w:t>32 GB</w:t>
            </w:r>
          </w:p>
        </w:tc>
      </w:tr>
      <w:tr w:rsidR="00712B14" w:rsidRPr="00092C8D" w14:paraId="2B5338D2"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15B9301A"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Hard Disk</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7C77004D" w14:textId="77777777" w:rsidR="00712B14" w:rsidRPr="00092C8D" w:rsidRDefault="00712B14" w:rsidP="00712B14">
            <w:pPr>
              <w:rPr>
                <w:i/>
                <w:sz w:val="20"/>
                <w:szCs w:val="20"/>
                <w:lang w:val="en-AU" w:eastAsia="zh-CN"/>
              </w:rPr>
            </w:pPr>
            <w:r w:rsidRPr="00092C8D">
              <w:rPr>
                <w:i/>
                <w:sz w:val="20"/>
                <w:szCs w:val="20"/>
                <w:lang w:val="en-AU" w:eastAsia="zh-CN"/>
              </w:rPr>
              <w:t>73Gb*2 (OS)</w:t>
            </w:r>
          </w:p>
          <w:p w14:paraId="7C538646" w14:textId="77777777" w:rsidR="00712B14" w:rsidRPr="00092C8D" w:rsidRDefault="00F606ED" w:rsidP="00712B14">
            <w:pPr>
              <w:rPr>
                <w:rFonts w:eastAsia="Calibri"/>
                <w:i/>
                <w:iCs/>
                <w:sz w:val="20"/>
                <w:szCs w:val="20"/>
                <w:lang w:val="en-AU"/>
              </w:rPr>
            </w:pPr>
            <w:r>
              <w:rPr>
                <w:i/>
                <w:sz w:val="20"/>
                <w:szCs w:val="20"/>
                <w:lang w:val="en-AU" w:eastAsia="zh-CN"/>
              </w:rPr>
              <w:t>250</w:t>
            </w:r>
            <w:r w:rsidR="00712B14" w:rsidRPr="00092C8D">
              <w:rPr>
                <w:i/>
                <w:sz w:val="20"/>
                <w:szCs w:val="20"/>
                <w:lang w:val="en-AU"/>
              </w:rPr>
              <w:t>GB</w:t>
            </w:r>
            <w:r w:rsidR="00712B14" w:rsidRPr="00092C8D">
              <w:rPr>
                <w:i/>
                <w:sz w:val="20"/>
                <w:szCs w:val="20"/>
                <w:lang w:val="en-AU" w:eastAsia="zh-CN"/>
              </w:rPr>
              <w:t>*7 or SAN disk (DATABASE)</w:t>
            </w:r>
          </w:p>
        </w:tc>
      </w:tr>
      <w:tr w:rsidR="00712B14" w:rsidRPr="00092C8D" w14:paraId="243A493C"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32B7A0D7"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Preload</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49A215B2" w14:textId="77777777" w:rsidR="00712B14" w:rsidRPr="00092C8D" w:rsidRDefault="00712B14" w:rsidP="00712B14">
            <w:pPr>
              <w:rPr>
                <w:rFonts w:eastAsia="Calibri"/>
                <w:i/>
                <w:iCs/>
                <w:sz w:val="20"/>
                <w:szCs w:val="20"/>
                <w:lang w:val="en-AU"/>
              </w:rPr>
            </w:pPr>
            <w:r w:rsidRPr="00092C8D">
              <w:rPr>
                <w:i/>
                <w:iCs/>
                <w:sz w:val="20"/>
                <w:szCs w:val="20"/>
                <w:lang w:val="en-AU"/>
              </w:rPr>
              <w:t>Microsoft Windows 2012 Standard Edition (latest service pack)</w:t>
            </w:r>
          </w:p>
          <w:p w14:paraId="6A273357" w14:textId="77777777" w:rsidR="00712B14" w:rsidRPr="00092C8D" w:rsidRDefault="00097D02" w:rsidP="00712B14">
            <w:pPr>
              <w:rPr>
                <w:i/>
                <w:iCs/>
                <w:sz w:val="20"/>
                <w:szCs w:val="20"/>
                <w:lang w:val="en-AU"/>
              </w:rPr>
            </w:pPr>
            <w:r>
              <w:rPr>
                <w:i/>
                <w:iCs/>
                <w:sz w:val="20"/>
                <w:szCs w:val="20"/>
                <w:lang w:val="en-AU"/>
              </w:rPr>
              <w:t>SQL Server 2016</w:t>
            </w:r>
            <w:r w:rsidR="00712B14" w:rsidRPr="00092C8D">
              <w:rPr>
                <w:i/>
                <w:iCs/>
                <w:sz w:val="20"/>
                <w:szCs w:val="20"/>
                <w:lang w:val="en-AU"/>
              </w:rPr>
              <w:t xml:space="preserve"> Standard Edition (latest service pack)</w:t>
            </w:r>
          </w:p>
          <w:p w14:paraId="7CE97D19" w14:textId="77777777" w:rsidR="00712B14" w:rsidRPr="00092C8D" w:rsidRDefault="00712B14" w:rsidP="00712B14">
            <w:pPr>
              <w:rPr>
                <w:i/>
                <w:iCs/>
                <w:sz w:val="20"/>
                <w:szCs w:val="20"/>
                <w:lang w:val="en-AU"/>
              </w:rPr>
            </w:pPr>
            <w:r w:rsidRPr="00092C8D">
              <w:rPr>
                <w:i/>
                <w:iCs/>
                <w:sz w:val="20"/>
                <w:szCs w:val="20"/>
                <w:lang w:val="en-AU"/>
              </w:rPr>
              <w:t xml:space="preserve">Microsoft .Net Framework </w:t>
            </w:r>
            <w:r w:rsidR="00F606ED">
              <w:rPr>
                <w:i/>
                <w:iCs/>
                <w:sz w:val="20"/>
                <w:szCs w:val="20"/>
                <w:lang w:val="en-AU"/>
              </w:rPr>
              <w:t>v4.6.2</w:t>
            </w:r>
            <w:r w:rsidRPr="00092C8D">
              <w:rPr>
                <w:i/>
                <w:iCs/>
                <w:sz w:val="20"/>
                <w:szCs w:val="20"/>
                <w:lang w:val="en-AU"/>
              </w:rPr>
              <w:t xml:space="preserve"> (latest service pack)</w:t>
            </w:r>
          </w:p>
          <w:p w14:paraId="247128E3" w14:textId="77777777" w:rsidR="00712B14" w:rsidRPr="00092C8D" w:rsidRDefault="00712B14" w:rsidP="00712B14">
            <w:pPr>
              <w:rPr>
                <w:rFonts w:eastAsia="Calibri"/>
                <w:i/>
                <w:iCs/>
                <w:sz w:val="20"/>
                <w:szCs w:val="20"/>
                <w:lang w:val="en-AU"/>
              </w:rPr>
            </w:pPr>
            <w:r w:rsidRPr="00092C8D">
              <w:rPr>
                <w:i/>
                <w:iCs/>
                <w:sz w:val="20"/>
                <w:szCs w:val="20"/>
                <w:lang w:val="en-AU"/>
              </w:rPr>
              <w:t xml:space="preserve">IIS </w:t>
            </w:r>
          </w:p>
        </w:tc>
      </w:tr>
    </w:tbl>
    <w:p w14:paraId="6B18422F" w14:textId="77777777" w:rsidR="00712B14" w:rsidRPr="00092C8D" w:rsidRDefault="00712B14" w:rsidP="00712B14">
      <w:pPr>
        <w:rPr>
          <w:szCs w:val="24"/>
          <w:u w:val="single"/>
          <w:lang w:val="en-AU"/>
        </w:rPr>
      </w:pPr>
    </w:p>
    <w:p w14:paraId="1CAFF88B" w14:textId="77777777" w:rsidR="00712B14" w:rsidRPr="00092C8D" w:rsidRDefault="00712B14" w:rsidP="00712B14">
      <w:pPr>
        <w:rPr>
          <w:szCs w:val="24"/>
          <w:lang w:val="en-AU"/>
        </w:rPr>
      </w:pPr>
      <w:r w:rsidRPr="00092C8D">
        <w:rPr>
          <w:szCs w:val="24"/>
          <w:lang w:val="en-AU"/>
        </w:rPr>
        <w:t xml:space="preserve">In terms of splitting the disk </w:t>
      </w:r>
      <w:r w:rsidR="008442DA" w:rsidRPr="00092C8D">
        <w:rPr>
          <w:szCs w:val="24"/>
          <w:lang w:val="en-AU"/>
        </w:rPr>
        <w:t>space,</w:t>
      </w:r>
      <w:r w:rsidRPr="00092C8D">
        <w:rPr>
          <w:szCs w:val="24"/>
          <w:lang w:val="en-AU"/>
        </w:rPr>
        <w:t xml:space="preserve"> the f</w:t>
      </w:r>
      <w:r w:rsidR="008442DA" w:rsidRPr="00092C8D">
        <w:rPr>
          <w:szCs w:val="24"/>
          <w:lang w:val="en-AU"/>
        </w:rPr>
        <w:t>ollowing statement can be made:</w:t>
      </w:r>
    </w:p>
    <w:p w14:paraId="25DE9C87" w14:textId="77777777" w:rsidR="00712B14" w:rsidRPr="00092C8D" w:rsidRDefault="00712B14" w:rsidP="00712B14">
      <w:pPr>
        <w:rPr>
          <w:szCs w:val="24"/>
          <w:lang w:val="en-AU"/>
        </w:rPr>
      </w:pPr>
    </w:p>
    <w:tbl>
      <w:tblPr>
        <w:tblStyle w:val="TableGrid"/>
        <w:tblW w:w="5000" w:type="pct"/>
        <w:tblLook w:val="04A0" w:firstRow="1" w:lastRow="0" w:firstColumn="1" w:lastColumn="0" w:noHBand="0" w:noVBand="1"/>
      </w:tblPr>
      <w:tblGrid>
        <w:gridCol w:w="3021"/>
        <w:gridCol w:w="3021"/>
        <w:gridCol w:w="3019"/>
      </w:tblGrid>
      <w:tr w:rsidR="00712B14" w:rsidRPr="00092C8D" w14:paraId="402B6502" w14:textId="77777777" w:rsidTr="008442DA">
        <w:trPr>
          <w:cnfStyle w:val="100000000000" w:firstRow="1" w:lastRow="0" w:firstColumn="0" w:lastColumn="0" w:oddVBand="0" w:evenVBand="0" w:oddHBand="0" w:evenHBand="0" w:firstRowFirstColumn="0" w:firstRowLastColumn="0" w:lastRowFirstColumn="0" w:lastRowLastColumn="0"/>
        </w:trPr>
        <w:tc>
          <w:tcPr>
            <w:tcW w:w="1667" w:type="pct"/>
            <w:shd w:val="clear" w:color="auto" w:fill="808285"/>
          </w:tcPr>
          <w:p w14:paraId="6827AB13" w14:textId="77777777" w:rsidR="00712B14" w:rsidRPr="00092C8D" w:rsidRDefault="00712B14" w:rsidP="00712B14">
            <w:pPr>
              <w:rPr>
                <w:i/>
                <w:iCs/>
                <w:color w:val="FFFFFF" w:themeColor="background1"/>
                <w:sz w:val="20"/>
                <w:szCs w:val="20"/>
                <w:lang w:val="en-AU"/>
              </w:rPr>
            </w:pPr>
          </w:p>
        </w:tc>
        <w:tc>
          <w:tcPr>
            <w:tcW w:w="1667" w:type="pct"/>
            <w:shd w:val="clear" w:color="auto" w:fill="808285"/>
          </w:tcPr>
          <w:p w14:paraId="54DAF568"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Disks</w:t>
            </w:r>
          </w:p>
        </w:tc>
        <w:tc>
          <w:tcPr>
            <w:tcW w:w="1667" w:type="pct"/>
            <w:shd w:val="clear" w:color="auto" w:fill="808285"/>
          </w:tcPr>
          <w:p w14:paraId="6F057A22"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Redundancy</w:t>
            </w:r>
          </w:p>
        </w:tc>
      </w:tr>
      <w:tr w:rsidR="00712B14" w:rsidRPr="00092C8D" w14:paraId="7D337D85" w14:textId="77777777" w:rsidTr="008442DA">
        <w:tc>
          <w:tcPr>
            <w:tcW w:w="1667" w:type="pct"/>
            <w:shd w:val="clear" w:color="auto" w:fill="808285"/>
          </w:tcPr>
          <w:p w14:paraId="5BCEE4E7"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OS</w:t>
            </w:r>
          </w:p>
        </w:tc>
        <w:tc>
          <w:tcPr>
            <w:tcW w:w="1667" w:type="pct"/>
          </w:tcPr>
          <w:p w14:paraId="2B305054"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2*73Gb</w:t>
            </w:r>
          </w:p>
        </w:tc>
        <w:tc>
          <w:tcPr>
            <w:tcW w:w="1667" w:type="pct"/>
          </w:tcPr>
          <w:p w14:paraId="77867B42"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RAID 1</w:t>
            </w:r>
          </w:p>
        </w:tc>
      </w:tr>
      <w:tr w:rsidR="00712B14" w:rsidRPr="00092C8D" w14:paraId="5DB2E20F" w14:textId="77777777" w:rsidTr="008442DA">
        <w:tc>
          <w:tcPr>
            <w:tcW w:w="1667" w:type="pct"/>
            <w:shd w:val="clear" w:color="auto" w:fill="808285"/>
          </w:tcPr>
          <w:p w14:paraId="3B6362E9"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Database data</w:t>
            </w:r>
          </w:p>
        </w:tc>
        <w:tc>
          <w:tcPr>
            <w:tcW w:w="1667" w:type="pct"/>
          </w:tcPr>
          <w:p w14:paraId="6ED64767"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4*73Gb</w:t>
            </w:r>
          </w:p>
        </w:tc>
        <w:tc>
          <w:tcPr>
            <w:tcW w:w="1667" w:type="pct"/>
          </w:tcPr>
          <w:p w14:paraId="2D7E348D"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RAID 1+0</w:t>
            </w:r>
          </w:p>
        </w:tc>
      </w:tr>
      <w:tr w:rsidR="00712B14" w:rsidRPr="00092C8D" w14:paraId="749EAB12" w14:textId="77777777" w:rsidTr="008442DA">
        <w:tc>
          <w:tcPr>
            <w:tcW w:w="1667" w:type="pct"/>
            <w:shd w:val="clear" w:color="auto" w:fill="808285"/>
          </w:tcPr>
          <w:p w14:paraId="32973550"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Database logs</w:t>
            </w:r>
          </w:p>
          <w:p w14:paraId="6DE50C0F"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Temp DB</w:t>
            </w:r>
          </w:p>
        </w:tc>
        <w:tc>
          <w:tcPr>
            <w:tcW w:w="1667" w:type="pct"/>
          </w:tcPr>
          <w:p w14:paraId="070C9F07"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3*73Gb</w:t>
            </w:r>
          </w:p>
        </w:tc>
        <w:tc>
          <w:tcPr>
            <w:tcW w:w="1667" w:type="pct"/>
          </w:tcPr>
          <w:p w14:paraId="0A3D8186"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RAID 5</w:t>
            </w:r>
          </w:p>
        </w:tc>
      </w:tr>
    </w:tbl>
    <w:p w14:paraId="0615D6FD" w14:textId="77777777" w:rsidR="00712B14" w:rsidRPr="00092C8D" w:rsidRDefault="00712B14" w:rsidP="00712B14">
      <w:pPr>
        <w:rPr>
          <w:szCs w:val="24"/>
          <w:lang w:val="en-AU"/>
        </w:rPr>
      </w:pPr>
    </w:p>
    <w:p w14:paraId="0EE56EB9" w14:textId="77777777" w:rsidR="00712B14" w:rsidRPr="00092C8D" w:rsidRDefault="00712B14" w:rsidP="00712B14">
      <w:pPr>
        <w:rPr>
          <w:lang w:val="en-AU" w:eastAsia="zh-CN"/>
        </w:rPr>
      </w:pPr>
    </w:p>
    <w:p w14:paraId="12D55546" w14:textId="77777777" w:rsidR="00712B14" w:rsidRPr="00092C8D" w:rsidRDefault="00791940" w:rsidP="008442DA">
      <w:pPr>
        <w:pStyle w:val="Heading1"/>
        <w:rPr>
          <w:lang w:val="en-AU"/>
        </w:rPr>
      </w:pPr>
      <w:bookmarkStart w:id="122" w:name="_Toc419383256"/>
      <w:bookmarkStart w:id="123" w:name="_Toc488927097"/>
      <w:r>
        <w:rPr>
          <w:lang w:val="en-AU"/>
        </w:rPr>
        <w:lastRenderedPageBreak/>
        <w:t>RAKBANK</w:t>
      </w:r>
      <w:r w:rsidR="00712B14" w:rsidRPr="00092C8D">
        <w:rPr>
          <w:lang w:val="en-AU"/>
        </w:rPr>
        <w:t xml:space="preserve"> Checklist</w:t>
      </w:r>
      <w:bookmarkEnd w:id="122"/>
      <w:bookmarkEnd w:id="123"/>
    </w:p>
    <w:p w14:paraId="1D351C66" w14:textId="77777777" w:rsidR="00712B14" w:rsidRPr="003F151D" w:rsidRDefault="00712B14" w:rsidP="00712B14">
      <w:pPr>
        <w:rPr>
          <w:szCs w:val="24"/>
          <w:lang w:val="en-AU"/>
        </w:rPr>
      </w:pPr>
    </w:p>
    <w:p w14:paraId="198F30DA" w14:textId="77777777" w:rsidR="00712B14" w:rsidRPr="00092C8D" w:rsidRDefault="00712B14" w:rsidP="00712B14">
      <w:pPr>
        <w:jc w:val="both"/>
        <w:rPr>
          <w:szCs w:val="24"/>
          <w:lang w:val="en-AU"/>
        </w:rPr>
      </w:pPr>
      <w:r w:rsidRPr="00092C8D">
        <w:rPr>
          <w:szCs w:val="24"/>
          <w:lang w:val="en-AU"/>
        </w:rPr>
        <w:t xml:space="preserve">The following tasks must be completed by </w:t>
      </w:r>
      <w:r w:rsidR="00791940" w:rsidRPr="003F151D">
        <w:rPr>
          <w:szCs w:val="24"/>
          <w:lang w:val="en-AU"/>
        </w:rPr>
        <w:t>RAKBANK</w:t>
      </w:r>
      <w:r w:rsidRPr="003F151D">
        <w:rPr>
          <w:szCs w:val="24"/>
          <w:lang w:val="en-AU"/>
        </w:rPr>
        <w:t xml:space="preserve"> </w:t>
      </w:r>
      <w:r w:rsidRPr="00092C8D">
        <w:rPr>
          <w:szCs w:val="24"/>
          <w:lang w:val="en-AU"/>
        </w:rPr>
        <w:t xml:space="preserve">at least 2 weeks prior to installation of the Process Manager system at </w:t>
      </w:r>
      <w:r w:rsidR="00791940" w:rsidRPr="003F151D">
        <w:rPr>
          <w:szCs w:val="24"/>
          <w:lang w:val="en-AU"/>
        </w:rPr>
        <w:t>RAKBANK</w:t>
      </w:r>
      <w:r w:rsidRPr="00092C8D">
        <w:rPr>
          <w:szCs w:val="24"/>
          <w:lang w:val="en-AU"/>
        </w:rPr>
        <w:t xml:space="preserve"> so that </w:t>
      </w:r>
      <w:r w:rsidR="003F151D">
        <w:rPr>
          <w:szCs w:val="24"/>
          <w:lang w:val="en-AU"/>
        </w:rPr>
        <w:t xml:space="preserve">GBG </w:t>
      </w:r>
      <w:r w:rsidRPr="00092C8D">
        <w:rPr>
          <w:szCs w:val="24"/>
          <w:lang w:val="en-AU"/>
        </w:rPr>
        <w:t xml:space="preserve">DecTech can test the system using </w:t>
      </w:r>
      <w:r w:rsidR="00791940" w:rsidRPr="003F151D">
        <w:rPr>
          <w:szCs w:val="24"/>
          <w:lang w:val="en-AU"/>
        </w:rPr>
        <w:t>RAKBANK</w:t>
      </w:r>
      <w:r w:rsidRPr="003F151D">
        <w:rPr>
          <w:szCs w:val="24"/>
          <w:lang w:val="en-AU"/>
        </w:rPr>
        <w:t xml:space="preserve"> </w:t>
      </w:r>
      <w:r w:rsidRPr="00092C8D">
        <w:rPr>
          <w:szCs w:val="24"/>
          <w:lang w:val="en-AU"/>
        </w:rPr>
        <w:t>data:</w:t>
      </w:r>
    </w:p>
    <w:p w14:paraId="2551CCBA" w14:textId="77777777" w:rsidR="00712B14" w:rsidRPr="00092C8D" w:rsidRDefault="00712B14" w:rsidP="00712B14">
      <w:pPr>
        <w:jc w:val="both"/>
        <w:rPr>
          <w:szCs w:val="24"/>
          <w:lang w:val="en-AU"/>
        </w:rPr>
      </w:pPr>
    </w:p>
    <w:p w14:paraId="4E27B185" w14:textId="77777777" w:rsidR="00712B14" w:rsidRPr="00092C8D" w:rsidRDefault="00712B14" w:rsidP="00092C8D">
      <w:pPr>
        <w:numPr>
          <w:ilvl w:val="0"/>
          <w:numId w:val="23"/>
        </w:numPr>
        <w:jc w:val="both"/>
        <w:rPr>
          <w:szCs w:val="24"/>
          <w:lang w:val="en-AU"/>
        </w:rPr>
      </w:pPr>
      <w:r w:rsidRPr="00092C8D">
        <w:rPr>
          <w:szCs w:val="24"/>
          <w:lang w:val="en-AU"/>
        </w:rPr>
        <w:t xml:space="preserve">Prepare samples of the extract XML request call from </w:t>
      </w:r>
      <w:r w:rsidRPr="00092C8D">
        <w:rPr>
          <w:rFonts w:eastAsia="Times New Roman"/>
          <w:szCs w:val="24"/>
          <w:lang w:val="en-AU" w:eastAsia="zh-CN"/>
        </w:rPr>
        <w:t>Loan Origination System</w:t>
      </w:r>
      <w:r w:rsidRPr="00092C8D">
        <w:rPr>
          <w:szCs w:val="24"/>
          <w:lang w:val="en-AU"/>
        </w:rPr>
        <w:t xml:space="preserve"> which </w:t>
      </w:r>
      <w:r w:rsidRPr="00092C8D">
        <w:rPr>
          <w:szCs w:val="24"/>
          <w:lang w:val="en-AU" w:eastAsia="zh-CN"/>
        </w:rPr>
        <w:t>are</w:t>
      </w:r>
      <w:r w:rsidRPr="00092C8D">
        <w:rPr>
          <w:szCs w:val="24"/>
          <w:lang w:val="en-AU"/>
        </w:rPr>
        <w:t xml:space="preserve"> in accordance with Process Manager Input XML layout.</w:t>
      </w:r>
    </w:p>
    <w:p w14:paraId="63D20CC3" w14:textId="77777777" w:rsidR="00712B14" w:rsidRPr="00092C8D" w:rsidRDefault="00712B14" w:rsidP="00712B14">
      <w:pPr>
        <w:jc w:val="both"/>
        <w:rPr>
          <w:szCs w:val="24"/>
          <w:lang w:val="en-AU"/>
        </w:rPr>
      </w:pPr>
    </w:p>
    <w:p w14:paraId="0C407FB1" w14:textId="77777777" w:rsidR="00712B14" w:rsidRPr="00092C8D" w:rsidRDefault="00712B14" w:rsidP="00092C8D">
      <w:pPr>
        <w:numPr>
          <w:ilvl w:val="0"/>
          <w:numId w:val="23"/>
        </w:numPr>
        <w:jc w:val="both"/>
        <w:rPr>
          <w:szCs w:val="24"/>
          <w:lang w:val="en-AU"/>
        </w:rPr>
      </w:pPr>
      <w:r w:rsidRPr="00092C8D">
        <w:rPr>
          <w:szCs w:val="24"/>
          <w:lang w:val="en-AU"/>
        </w:rPr>
        <w:t>Prepare samples of the XML which is in accordance with Process Manager Input XML layout.</w:t>
      </w:r>
    </w:p>
    <w:p w14:paraId="216F5D87" w14:textId="77777777" w:rsidR="00712B14" w:rsidRPr="00092C8D" w:rsidRDefault="00712B14" w:rsidP="00712B14">
      <w:pPr>
        <w:jc w:val="both"/>
        <w:rPr>
          <w:szCs w:val="24"/>
          <w:lang w:val="en-AU"/>
        </w:rPr>
      </w:pPr>
    </w:p>
    <w:p w14:paraId="4863CEAC" w14:textId="77777777" w:rsidR="00712B14" w:rsidRPr="00092C8D" w:rsidRDefault="00712B14" w:rsidP="00712B14">
      <w:pPr>
        <w:jc w:val="both"/>
        <w:rPr>
          <w:szCs w:val="24"/>
          <w:lang w:val="en-AU"/>
        </w:rPr>
      </w:pPr>
      <w:r w:rsidRPr="00092C8D">
        <w:rPr>
          <w:szCs w:val="24"/>
          <w:lang w:val="en-AU"/>
        </w:rPr>
        <w:t xml:space="preserve">The following tasks must be completed by </w:t>
      </w:r>
      <w:r w:rsidR="00791940" w:rsidRPr="003F151D">
        <w:rPr>
          <w:szCs w:val="24"/>
          <w:lang w:val="en-AU"/>
        </w:rPr>
        <w:t>RAKBANK</w:t>
      </w:r>
      <w:r w:rsidRPr="00092C8D">
        <w:rPr>
          <w:szCs w:val="24"/>
          <w:lang w:val="en-AU"/>
        </w:rPr>
        <w:t xml:space="preserve"> prior to installation of the Process Manager system:</w:t>
      </w:r>
    </w:p>
    <w:p w14:paraId="37FC7307" w14:textId="77777777" w:rsidR="00712B14" w:rsidRPr="00092C8D" w:rsidRDefault="00712B14" w:rsidP="00712B14">
      <w:pPr>
        <w:jc w:val="both"/>
        <w:rPr>
          <w:szCs w:val="24"/>
          <w:lang w:val="en-AU"/>
        </w:rPr>
      </w:pPr>
    </w:p>
    <w:p w14:paraId="6AD5A583" w14:textId="77777777" w:rsidR="00712B14" w:rsidRPr="00092C8D" w:rsidRDefault="00712B14" w:rsidP="00092C8D">
      <w:pPr>
        <w:numPr>
          <w:ilvl w:val="0"/>
          <w:numId w:val="21"/>
        </w:numPr>
        <w:jc w:val="both"/>
        <w:rPr>
          <w:szCs w:val="24"/>
          <w:lang w:val="en-AU"/>
        </w:rPr>
      </w:pPr>
      <w:r w:rsidRPr="00092C8D">
        <w:rPr>
          <w:szCs w:val="24"/>
          <w:lang w:val="en-AU"/>
        </w:rPr>
        <w:t xml:space="preserve">Preparation of the hardware and software as per section </w:t>
      </w:r>
      <w:r w:rsidR="003F151D">
        <w:rPr>
          <w:szCs w:val="24"/>
          <w:lang w:val="en-AU"/>
        </w:rPr>
        <w:t>7</w:t>
      </w:r>
      <w:r w:rsidRPr="00092C8D">
        <w:rPr>
          <w:szCs w:val="24"/>
          <w:lang w:val="en-AU"/>
        </w:rPr>
        <w:t xml:space="preserve"> of this specification, including installation of Microsoft Windows </w:t>
      </w:r>
      <w:r w:rsidR="003F151D">
        <w:rPr>
          <w:szCs w:val="24"/>
          <w:lang w:val="en-AU"/>
        </w:rPr>
        <w:t>Server 2012 Stan</w:t>
      </w:r>
      <w:r w:rsidR="00097D02">
        <w:rPr>
          <w:szCs w:val="24"/>
          <w:lang w:val="en-AU"/>
        </w:rPr>
        <w:t>dard Edition and SQL Server 2016</w:t>
      </w:r>
      <w:r w:rsidR="003F151D">
        <w:rPr>
          <w:szCs w:val="24"/>
          <w:lang w:val="en-AU"/>
        </w:rPr>
        <w:t xml:space="preserve"> Standard Edition </w:t>
      </w:r>
      <w:r w:rsidRPr="00092C8D">
        <w:rPr>
          <w:szCs w:val="24"/>
          <w:lang w:val="en-AU"/>
        </w:rPr>
        <w:t>with latest service packs.</w:t>
      </w:r>
    </w:p>
    <w:p w14:paraId="213B87DB" w14:textId="77777777" w:rsidR="00712B14" w:rsidRPr="00092C8D" w:rsidRDefault="00712B14" w:rsidP="00712B14">
      <w:pPr>
        <w:jc w:val="both"/>
        <w:rPr>
          <w:szCs w:val="24"/>
          <w:lang w:val="en-AU"/>
        </w:rPr>
      </w:pPr>
    </w:p>
    <w:p w14:paraId="03D79A61" w14:textId="77777777" w:rsidR="00712B14" w:rsidRPr="00092C8D" w:rsidRDefault="00712B14" w:rsidP="00092C8D">
      <w:pPr>
        <w:numPr>
          <w:ilvl w:val="0"/>
          <w:numId w:val="21"/>
        </w:numPr>
        <w:jc w:val="both"/>
        <w:rPr>
          <w:szCs w:val="24"/>
          <w:lang w:val="en-AU"/>
        </w:rPr>
      </w:pPr>
      <w:r w:rsidRPr="00092C8D">
        <w:rPr>
          <w:szCs w:val="24"/>
          <w:lang w:val="en-AU"/>
        </w:rPr>
        <w:t xml:space="preserve">Ensure there is connectivity from the </w:t>
      </w:r>
      <w:r w:rsidRPr="00092C8D">
        <w:rPr>
          <w:szCs w:val="24"/>
          <w:lang w:val="en-AU" w:eastAsia="zh-CN"/>
        </w:rPr>
        <w:t>user’s PC</w:t>
      </w:r>
      <w:r w:rsidRPr="00092C8D">
        <w:rPr>
          <w:szCs w:val="24"/>
          <w:lang w:val="en-AU"/>
        </w:rPr>
        <w:t xml:space="preserve"> where the Process Manager Client software will be installed to the Process Manager Application Server and from Process Manager Application Server to Process Manager Database Server, including installation of Microsoft Office 2003 or above in user’s PC.</w:t>
      </w:r>
    </w:p>
    <w:p w14:paraId="014A2919" w14:textId="77777777" w:rsidR="00712B14" w:rsidRPr="00092C8D" w:rsidRDefault="00712B14" w:rsidP="00712B14">
      <w:pPr>
        <w:jc w:val="both"/>
        <w:rPr>
          <w:szCs w:val="24"/>
          <w:lang w:val="en-AU"/>
        </w:rPr>
      </w:pPr>
    </w:p>
    <w:p w14:paraId="15175DDB" w14:textId="77777777" w:rsidR="00712B14" w:rsidRPr="00092C8D" w:rsidRDefault="00712B14" w:rsidP="00712B14">
      <w:pPr>
        <w:jc w:val="both"/>
        <w:rPr>
          <w:szCs w:val="24"/>
          <w:lang w:val="en-AU"/>
        </w:rPr>
      </w:pPr>
    </w:p>
    <w:p w14:paraId="3C784FC2" w14:textId="77777777" w:rsidR="00712B14" w:rsidRPr="00092C8D" w:rsidRDefault="00712B14" w:rsidP="008442DA">
      <w:pPr>
        <w:pStyle w:val="Heading1"/>
        <w:rPr>
          <w:lang w:val="en-AU"/>
        </w:rPr>
      </w:pPr>
      <w:bookmarkStart w:id="124" w:name="_Toc419383257"/>
      <w:bookmarkStart w:id="125" w:name="_Toc488927098"/>
      <w:r w:rsidRPr="00092C8D">
        <w:rPr>
          <w:lang w:val="en-AU"/>
        </w:rPr>
        <w:lastRenderedPageBreak/>
        <w:t>Sign-off</w:t>
      </w:r>
      <w:bookmarkEnd w:id="124"/>
      <w:bookmarkEnd w:id="125"/>
    </w:p>
    <w:p w14:paraId="6E98A977" w14:textId="77777777" w:rsidR="00712B14" w:rsidRPr="00092C8D" w:rsidRDefault="00712B14" w:rsidP="00712B14">
      <w:pPr>
        <w:rPr>
          <w:lang w:val="en-AU"/>
        </w:rPr>
      </w:pPr>
    </w:p>
    <w:p w14:paraId="71AA369C" w14:textId="77777777" w:rsidR="00712B14" w:rsidRPr="00092C8D" w:rsidRDefault="00791940" w:rsidP="00712B14">
      <w:pPr>
        <w:rPr>
          <w:lang w:val="en-AU"/>
        </w:rPr>
      </w:pPr>
      <w:r w:rsidRPr="00791940">
        <w:rPr>
          <w:lang w:val="en-AU"/>
        </w:rPr>
        <w:t>RAKBANK</w:t>
      </w:r>
      <w:r w:rsidR="00712B14" w:rsidRPr="00092C8D">
        <w:rPr>
          <w:lang w:val="en-AU"/>
        </w:rPr>
        <w:t xml:space="preserve"> accepts this Technical Specification as an accurate representation of the technical requirements for the implementation of Process Manager at </w:t>
      </w:r>
      <w:r w:rsidRPr="00791940">
        <w:rPr>
          <w:lang w:val="en-AU"/>
        </w:rPr>
        <w:t>RAKBANK</w:t>
      </w:r>
      <w:r w:rsidR="00712B14" w:rsidRPr="00092C8D">
        <w:rPr>
          <w:lang w:val="en-AU"/>
        </w:rPr>
        <w:t xml:space="preserve"> in </w:t>
      </w:r>
      <w:r w:rsidRPr="00791940">
        <w:rPr>
          <w:lang w:val="en-AU"/>
        </w:rPr>
        <w:t>UAE</w:t>
      </w:r>
      <w:r w:rsidR="00712B14" w:rsidRPr="00092C8D">
        <w:rPr>
          <w:lang w:val="en-AU"/>
        </w:rPr>
        <w:t>.</w:t>
      </w:r>
    </w:p>
    <w:p w14:paraId="29FDEC98" w14:textId="77777777" w:rsidR="00712B14" w:rsidRPr="00092C8D" w:rsidRDefault="00712B14" w:rsidP="00712B14">
      <w:pPr>
        <w:rPr>
          <w:lang w:val="en-AU"/>
        </w:rPr>
      </w:pPr>
    </w:p>
    <w:p w14:paraId="0D6A48AE" w14:textId="77777777" w:rsidR="00712B14" w:rsidRPr="00092C8D" w:rsidRDefault="00712B14" w:rsidP="00712B14">
      <w:pPr>
        <w:rPr>
          <w:lang w:val="en-AU"/>
        </w:rPr>
      </w:pPr>
    </w:p>
    <w:p w14:paraId="4172FD4C" w14:textId="77777777" w:rsidR="00712B14" w:rsidRPr="00092C8D" w:rsidRDefault="008442DA" w:rsidP="00712B14">
      <w:pPr>
        <w:rPr>
          <w:b/>
          <w:i/>
          <w:lang w:val="en-AU"/>
        </w:rPr>
      </w:pPr>
      <w:r w:rsidRPr="00092C8D">
        <w:rPr>
          <w:b/>
          <w:i/>
          <w:lang w:val="en-AU"/>
        </w:rPr>
        <w:t>Acceptance</w:t>
      </w:r>
    </w:p>
    <w:p w14:paraId="736C2E63" w14:textId="77777777" w:rsidR="00712B14" w:rsidRPr="00092C8D" w:rsidRDefault="00712B14" w:rsidP="00712B14">
      <w:pPr>
        <w:rPr>
          <w:lang w:val="en-AU"/>
        </w:rPr>
      </w:pPr>
    </w:p>
    <w:p w14:paraId="183C8DBE" w14:textId="77777777" w:rsidR="00712B14" w:rsidRPr="00092C8D" w:rsidRDefault="00712B14" w:rsidP="00712B14">
      <w:pPr>
        <w:rPr>
          <w:lang w:val="en-AU"/>
        </w:rPr>
      </w:pPr>
    </w:p>
    <w:p w14:paraId="66167C93" w14:textId="77777777" w:rsidR="00712B14" w:rsidRPr="00092C8D" w:rsidRDefault="00712B14" w:rsidP="00712B14">
      <w:pPr>
        <w:rPr>
          <w:lang w:val="en-AU"/>
        </w:rPr>
      </w:pPr>
      <w:r w:rsidRPr="00092C8D">
        <w:rPr>
          <w:lang w:val="en-AU"/>
        </w:rPr>
        <w:t>________________________________________</w:t>
      </w:r>
    </w:p>
    <w:p w14:paraId="07B60958" w14:textId="77777777" w:rsidR="00712B14" w:rsidRPr="00092C8D" w:rsidRDefault="00712B14" w:rsidP="00712B14">
      <w:pPr>
        <w:rPr>
          <w:u w:val="single"/>
          <w:lang w:val="en-AU"/>
        </w:rPr>
      </w:pPr>
      <w:r w:rsidRPr="00092C8D">
        <w:rPr>
          <w:u w:val="single"/>
          <w:lang w:val="en-AU"/>
        </w:rPr>
        <w:t>Authorised Signatory</w:t>
      </w:r>
    </w:p>
    <w:p w14:paraId="6D9124B2" w14:textId="77777777" w:rsidR="00712B14" w:rsidRPr="00092C8D" w:rsidRDefault="00712B14" w:rsidP="00712B14">
      <w:pPr>
        <w:rPr>
          <w:lang w:val="en-AU"/>
        </w:rPr>
      </w:pPr>
    </w:p>
    <w:p w14:paraId="7439B58D" w14:textId="77777777" w:rsidR="00712B14" w:rsidRPr="00092C8D" w:rsidRDefault="00712B14" w:rsidP="00712B14">
      <w:pPr>
        <w:rPr>
          <w:lang w:val="en-AU"/>
        </w:rPr>
      </w:pPr>
    </w:p>
    <w:p w14:paraId="64F6C9D9" w14:textId="77777777" w:rsidR="00712B14" w:rsidRPr="00092C8D" w:rsidRDefault="00712B14" w:rsidP="00712B14">
      <w:pPr>
        <w:rPr>
          <w:lang w:val="en-AU"/>
        </w:rPr>
      </w:pPr>
      <w:r w:rsidRPr="00092C8D">
        <w:rPr>
          <w:lang w:val="en-AU"/>
        </w:rPr>
        <w:t>________________________________________</w:t>
      </w:r>
    </w:p>
    <w:p w14:paraId="6AAA6BC3" w14:textId="77777777" w:rsidR="00712B14" w:rsidRPr="00092C8D" w:rsidRDefault="00712B14" w:rsidP="00712B14">
      <w:pPr>
        <w:rPr>
          <w:lang w:val="en-AU"/>
        </w:rPr>
      </w:pPr>
      <w:r w:rsidRPr="00092C8D">
        <w:rPr>
          <w:lang w:val="en-AU"/>
        </w:rPr>
        <w:t>Name</w:t>
      </w:r>
    </w:p>
    <w:p w14:paraId="26F50131" w14:textId="77777777" w:rsidR="00712B14" w:rsidRPr="00092C8D" w:rsidRDefault="00712B14" w:rsidP="00712B14">
      <w:pPr>
        <w:rPr>
          <w:lang w:val="en-AU"/>
        </w:rPr>
      </w:pPr>
    </w:p>
    <w:p w14:paraId="203B771D" w14:textId="77777777" w:rsidR="00712B14" w:rsidRPr="00092C8D" w:rsidRDefault="00712B14" w:rsidP="00712B14">
      <w:pPr>
        <w:rPr>
          <w:lang w:val="en-AU"/>
        </w:rPr>
      </w:pPr>
    </w:p>
    <w:p w14:paraId="245563DC" w14:textId="77777777" w:rsidR="00712B14" w:rsidRPr="00092C8D" w:rsidRDefault="00712B14" w:rsidP="00712B14">
      <w:pPr>
        <w:rPr>
          <w:lang w:val="en-AU"/>
        </w:rPr>
      </w:pPr>
      <w:r w:rsidRPr="00092C8D">
        <w:rPr>
          <w:lang w:val="en-AU"/>
        </w:rPr>
        <w:t>________________________________________</w:t>
      </w:r>
    </w:p>
    <w:p w14:paraId="7AE4BDF8" w14:textId="77777777" w:rsidR="00712B14" w:rsidRPr="00092C8D" w:rsidRDefault="00712B14" w:rsidP="00712B14">
      <w:pPr>
        <w:rPr>
          <w:lang w:val="en-AU"/>
        </w:rPr>
      </w:pPr>
      <w:r w:rsidRPr="00092C8D">
        <w:rPr>
          <w:lang w:val="en-AU"/>
        </w:rPr>
        <w:t>Title</w:t>
      </w:r>
    </w:p>
    <w:p w14:paraId="3458C523" w14:textId="77777777" w:rsidR="00712B14" w:rsidRPr="00092C8D" w:rsidRDefault="00712B14" w:rsidP="00712B14">
      <w:pPr>
        <w:rPr>
          <w:lang w:val="en-AU"/>
        </w:rPr>
      </w:pPr>
    </w:p>
    <w:p w14:paraId="4C8F94E0" w14:textId="77777777" w:rsidR="00712B14" w:rsidRPr="00092C8D" w:rsidRDefault="00712B14" w:rsidP="00712B14">
      <w:pPr>
        <w:rPr>
          <w:lang w:val="en-AU"/>
        </w:rPr>
      </w:pPr>
    </w:p>
    <w:p w14:paraId="3B4F21F4" w14:textId="77777777" w:rsidR="00712B14" w:rsidRPr="00092C8D" w:rsidRDefault="00712B14" w:rsidP="00712B14">
      <w:pPr>
        <w:rPr>
          <w:lang w:val="en-AU"/>
        </w:rPr>
      </w:pPr>
      <w:r w:rsidRPr="00092C8D">
        <w:rPr>
          <w:lang w:val="en-AU"/>
        </w:rPr>
        <w:t>________________________________________</w:t>
      </w:r>
    </w:p>
    <w:p w14:paraId="65D6598A" w14:textId="77777777" w:rsidR="00712B14" w:rsidRPr="00092C8D" w:rsidRDefault="00712B14" w:rsidP="00712B14">
      <w:pPr>
        <w:rPr>
          <w:lang w:val="en-AU"/>
        </w:rPr>
      </w:pPr>
      <w:r w:rsidRPr="00092C8D">
        <w:rPr>
          <w:lang w:val="en-AU"/>
        </w:rPr>
        <w:t>Date</w:t>
      </w:r>
    </w:p>
    <w:p w14:paraId="6B360368" w14:textId="77777777" w:rsidR="00712B14" w:rsidRPr="00092C8D" w:rsidRDefault="00712B14" w:rsidP="00712B14">
      <w:pPr>
        <w:rPr>
          <w:lang w:val="en-AU"/>
        </w:rPr>
      </w:pPr>
    </w:p>
    <w:bookmarkEnd w:id="16"/>
    <w:bookmarkEnd w:id="17"/>
    <w:bookmarkEnd w:id="18"/>
    <w:bookmarkEnd w:id="19"/>
    <w:p w14:paraId="122DABCA" w14:textId="246F0E8C" w:rsidR="00712B14" w:rsidRPr="00092C8D" w:rsidRDefault="00712B14" w:rsidP="00712B14">
      <w:pPr>
        <w:rPr>
          <w:lang w:val="en-AU"/>
        </w:rPr>
      </w:pPr>
    </w:p>
    <w:sectPr w:rsidR="00712B14" w:rsidRPr="00092C8D" w:rsidSect="008D725B">
      <w:pgSz w:w="11907" w:h="16840" w:code="9"/>
      <w:pgMar w:top="1418" w:right="1418" w:bottom="1418" w:left="1418" w:header="567" w:footer="56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Tissy Varghese" w:date="2022-03-18T09:46:00Z" w:initials="TV">
    <w:p w14:paraId="4CEF5A58" w14:textId="1078CDF8" w:rsidR="006C2F06" w:rsidRDefault="006C2F06">
      <w:pPr>
        <w:pStyle w:val="CommentText"/>
      </w:pPr>
      <w:r>
        <w:rPr>
          <w:rStyle w:val="CommentReference"/>
        </w:rPr>
        <w:annotationRef/>
      </w:r>
      <w:r>
        <w:t>This is to identify from which stage call is happening to dectech through CC STP journey</w:t>
      </w:r>
    </w:p>
  </w:comment>
  <w:comment w:id="48" w:author="Tissy Varghese" w:date="2022-03-18T09:47:00Z" w:initials="TV">
    <w:p w14:paraId="0582573F" w14:textId="01E0F9BA" w:rsidR="006C2F06" w:rsidRDefault="006C2F06">
      <w:pPr>
        <w:pStyle w:val="CommentText"/>
      </w:pPr>
      <w:r>
        <w:rPr>
          <w:rStyle w:val="CommentReference"/>
        </w:rPr>
        <w:annotationRef/>
      </w:r>
      <w:r>
        <w:t>This is to identify Conventional or Islamic</w:t>
      </w:r>
    </w:p>
  </w:comment>
  <w:comment w:id="49" w:author="Sameera Ponnada" w:date="2020-01-14T17:48:00Z" w:initials="SP">
    <w:p w14:paraId="7A37EF24" w14:textId="4DACAD69" w:rsidR="006C2F06" w:rsidRDefault="006C2F06">
      <w:pPr>
        <w:pStyle w:val="CommentText"/>
      </w:pPr>
      <w:r>
        <w:rPr>
          <w:rStyle w:val="CommentReference"/>
        </w:rPr>
        <w:annotationRef/>
      </w:r>
      <w:r>
        <w:t>Main CIF under which the new card product is being applied to be passed here</w:t>
      </w:r>
    </w:p>
  </w:comment>
  <w:comment w:id="50" w:author="Sameera Ponnada" w:date="2020-01-14T17:48:00Z" w:initials="SP">
    <w:p w14:paraId="74857ECA" w14:textId="739603BC" w:rsidR="006C2F06" w:rsidRDefault="006C2F06">
      <w:pPr>
        <w:pStyle w:val="CommentText"/>
      </w:pPr>
      <w:r>
        <w:rPr>
          <w:rStyle w:val="CommentReference"/>
        </w:rPr>
        <w:annotationRef/>
      </w:r>
      <w:r>
        <w:t>All the primary cifs separated by comma to pass here</w:t>
      </w:r>
    </w:p>
  </w:comment>
  <w:comment w:id="51" w:author="Tissy Varghese" w:date="2022-06-07T15:43:00Z" w:initials="TV">
    <w:p w14:paraId="26F0D8F8" w14:textId="77777777" w:rsidR="006C2F06" w:rsidRDefault="006C2F06" w:rsidP="00045A00">
      <w:pPr>
        <w:pStyle w:val="CommentText"/>
      </w:pPr>
      <w:r>
        <w:rPr>
          <w:rStyle w:val="CommentReference"/>
        </w:rPr>
        <w:annotationRef/>
      </w:r>
      <w:r>
        <w:t>New field to add visa issue date</w:t>
      </w:r>
    </w:p>
  </w:comment>
  <w:comment w:id="52" w:author="Tissy Varghese" w:date="2022-04-05T15:14:00Z" w:initials="TV">
    <w:p w14:paraId="73666C12" w14:textId="565CAEF1" w:rsidR="006C2F06" w:rsidRDefault="006C2F06">
      <w:pPr>
        <w:pStyle w:val="CommentText"/>
      </w:pPr>
      <w:r>
        <w:rPr>
          <w:rStyle w:val="CommentReference"/>
        </w:rPr>
        <w:annotationRef/>
      </w:r>
      <w:r>
        <w:t>Employer code</w:t>
      </w:r>
    </w:p>
  </w:comment>
  <w:comment w:id="53" w:author="Tissy Varghese" w:date="2022-04-05T15:12:00Z" w:initials="TV">
    <w:p w14:paraId="682129D2" w14:textId="6ADCA51A" w:rsidR="006C2F06" w:rsidRDefault="006C2F06">
      <w:pPr>
        <w:pStyle w:val="CommentText"/>
      </w:pPr>
      <w:r>
        <w:rPr>
          <w:rStyle w:val="CommentReference"/>
        </w:rPr>
        <w:annotationRef/>
      </w:r>
      <w:r>
        <w:t>Employer name should populate in this</w:t>
      </w:r>
    </w:p>
  </w:comment>
  <w:comment w:id="54" w:author="Sameera Ponnada" w:date="2020-07-02T14:05:00Z" w:initials="SP">
    <w:p w14:paraId="36E62012" w14:textId="31C64E6E" w:rsidR="006C2F06" w:rsidRDefault="006C2F06">
      <w:pPr>
        <w:pStyle w:val="CommentText"/>
      </w:pPr>
      <w:r>
        <w:rPr>
          <w:rStyle w:val="CommentReference"/>
        </w:rPr>
        <w:annotationRef/>
      </w:r>
      <w:r>
        <w:t>PL Eligible limit will be calculated based on this field as confirmed by Policy. Values from CAS to dectech will be G, SG, P(which is Government, Semi Government and Private)</w:t>
      </w:r>
    </w:p>
  </w:comment>
  <w:comment w:id="55" w:author="Tissy Varghese" w:date="2022-02-09T16:33:00Z" w:initials="TV">
    <w:p w14:paraId="256C0CC0" w14:textId="3DB68DC2" w:rsidR="006C2F06" w:rsidRDefault="006C2F06">
      <w:pPr>
        <w:pStyle w:val="CommentText"/>
      </w:pPr>
      <w:r>
        <w:rPr>
          <w:rStyle w:val="CommentReference"/>
        </w:rPr>
        <w:annotationRef/>
      </w:r>
      <w:r>
        <w:t>New flag for identifying CES employer</w:t>
      </w:r>
    </w:p>
  </w:comment>
  <w:comment w:id="56" w:author="Sameera Ponnada" w:date="2019-12-26T16:43:00Z" w:initials="SP">
    <w:p w14:paraId="14B850D7" w14:textId="460F389A" w:rsidR="006C2F06" w:rsidRDefault="006C2F06">
      <w:pPr>
        <w:pStyle w:val="CommentText"/>
      </w:pPr>
      <w:r>
        <w:rPr>
          <w:rStyle w:val="CommentReference"/>
        </w:rPr>
        <w:annotationRef/>
      </w:r>
      <w:r>
        <w:t>The value for this will be Y/N. To be sent when target segment code is “cards to Payroll customers”. Pls check the related code in CAS DB</w:t>
      </w:r>
    </w:p>
  </w:comment>
  <w:comment w:id="57" w:author="Sameera Ponnada" w:date="2020-06-28T15:39:00Z" w:initials="SP">
    <w:p w14:paraId="0A4C6761" w14:textId="01F32C7F" w:rsidR="006C2F06" w:rsidRDefault="006C2F06">
      <w:pPr>
        <w:pStyle w:val="CommentText"/>
      </w:pPr>
      <w:r>
        <w:rPr>
          <w:rStyle w:val="CommentReference"/>
        </w:rPr>
        <w:annotationRef/>
      </w:r>
      <w:r>
        <w:t xml:space="preserve">Values expected are Y/N. Y to be sent when </w:t>
      </w:r>
      <w:r>
        <w:rPr>
          <w:rFonts w:ascii="Segoe UI" w:hAnsi="Segoe UI" w:cs="Segoe UI"/>
          <w:color w:val="172B4D"/>
          <w:sz w:val="21"/>
          <w:szCs w:val="21"/>
          <w:shd w:val="clear" w:color="auto" w:fill="F4F5F7"/>
        </w:rPr>
        <w:t>"Term of life insurance less than 5 years" field in the front end is ticked. If it is unticked, send N to dectech</w:t>
      </w:r>
    </w:p>
  </w:comment>
  <w:comment w:id="58" w:author="Sameera Ponnada" w:date="2020-06-28T15:40:00Z" w:initials="SP">
    <w:p w14:paraId="33DF2AB6" w14:textId="0C62E9B5" w:rsidR="006C2F06" w:rsidRDefault="006C2F06">
      <w:pPr>
        <w:pStyle w:val="CommentText"/>
      </w:pPr>
      <w:r>
        <w:rPr>
          <w:rStyle w:val="CommentReference"/>
        </w:rPr>
        <w:annotationRef/>
      </w:r>
      <w:r>
        <w:t xml:space="preserve">Values expected as Y/N. Y to be sent when </w:t>
      </w:r>
      <w:r>
        <w:rPr>
          <w:rFonts w:ascii="Segoe UI" w:hAnsi="Segoe UI" w:cs="Segoe UI"/>
          <w:color w:val="172B4D"/>
          <w:sz w:val="21"/>
          <w:szCs w:val="21"/>
          <w:shd w:val="clear" w:color="auto" w:fill="F4F5F7"/>
        </w:rPr>
        <w:t>"Group Insurance Policy" field in the front end is ticked. If it is not ticked, send N to dectech</w:t>
      </w:r>
    </w:p>
  </w:comment>
  <w:comment w:id="59" w:author="Tissy Varghese" w:date="2022-02-09T16:43:00Z" w:initials="TV">
    <w:p w14:paraId="15D09489" w14:textId="64E16D7E" w:rsidR="006C2F06" w:rsidRDefault="006C2F06">
      <w:pPr>
        <w:pStyle w:val="CommentText"/>
      </w:pPr>
      <w:r>
        <w:rPr>
          <w:rStyle w:val="CommentReference"/>
        </w:rPr>
        <w:annotationRef/>
      </w:r>
      <w:r>
        <w:t>New tag added for identifying Business banking Elite customer</w:t>
      </w:r>
    </w:p>
  </w:comment>
  <w:comment w:id="60" w:author="Sameera Ponnada" w:date="2020-02-10T19:22:00Z" w:initials="SP">
    <w:p w14:paraId="10F2473D" w14:textId="589716DF" w:rsidR="006C2F06" w:rsidRDefault="006C2F06">
      <w:pPr>
        <w:pStyle w:val="CommentText"/>
      </w:pPr>
      <w:r>
        <w:rPr>
          <w:rStyle w:val="CommentReference"/>
        </w:rPr>
        <w:annotationRef/>
      </w:r>
      <w:r>
        <w:t>CRG code of the Primary CIF to be passed</w:t>
      </w:r>
    </w:p>
  </w:comment>
  <w:comment w:id="61" w:author="Sameera Ponnada" w:date="2020-02-10T19:23:00Z" w:initials="SP">
    <w:p w14:paraId="37555F19" w14:textId="15F2C2CA" w:rsidR="006C2F06" w:rsidRDefault="006C2F06">
      <w:pPr>
        <w:pStyle w:val="CommentText"/>
      </w:pPr>
      <w:r>
        <w:rPr>
          <w:rStyle w:val="CommentReference"/>
        </w:rPr>
        <w:annotationRef/>
      </w:r>
      <w:r>
        <w:t>CRG code of the company to be passed</w:t>
      </w:r>
    </w:p>
  </w:comment>
  <w:comment w:id="62" w:author="Sameera Ponnada" w:date="2019-11-14T17:01:00Z" w:initials="SP">
    <w:p w14:paraId="7658EF69" w14:textId="19B1296F" w:rsidR="006C2F06" w:rsidRDefault="006C2F06">
      <w:pPr>
        <w:pStyle w:val="CommentText"/>
      </w:pPr>
      <w:r>
        <w:rPr>
          <w:rStyle w:val="CommentReference"/>
        </w:rPr>
        <w:annotationRef/>
      </w:r>
      <w:r>
        <w:t>This aggregate repeats for company and individual. Identifier is company flag Y/N</w:t>
      </w:r>
    </w:p>
  </w:comment>
  <w:comment w:id="63" w:author="Sameera Ponnada" w:date="2019-11-14T17:01:00Z" w:initials="SP">
    <w:p w14:paraId="2AAD6F71" w14:textId="3B8E3101" w:rsidR="006C2F06" w:rsidRDefault="006C2F06">
      <w:pPr>
        <w:pStyle w:val="CommentText"/>
      </w:pPr>
      <w:r>
        <w:rPr>
          <w:rStyle w:val="CommentReference"/>
        </w:rPr>
        <w:annotationRef/>
      </w:r>
      <w:r>
        <w:t>This aggregate repeats for company and individual. Identifier is company flag Y/N</w:t>
      </w:r>
    </w:p>
  </w:comment>
  <w:comment w:id="64" w:author="Sameera Ponnada" w:date="2019-12-17T14:57:00Z" w:initials="SP">
    <w:p w14:paraId="04E15BC6" w14:textId="5DD43C4A" w:rsidR="006C2F06" w:rsidRDefault="006C2F06">
      <w:pPr>
        <w:pStyle w:val="CommentText"/>
      </w:pPr>
      <w:r>
        <w:rPr>
          <w:rStyle w:val="CommentReference"/>
        </w:rPr>
        <w:annotationRef/>
      </w:r>
      <w:r>
        <w:t>CIF Number to passed in this field and respective liability to be passed</w:t>
      </w:r>
    </w:p>
  </w:comment>
  <w:comment w:id="65" w:author="Sameera Ponnada" w:date="2019-12-17T14:58:00Z" w:initials="SP">
    <w:p w14:paraId="3BAE0816" w14:textId="75D90138" w:rsidR="006C2F06" w:rsidRDefault="006C2F06">
      <w:pPr>
        <w:pStyle w:val="CommentText"/>
      </w:pPr>
      <w:r>
        <w:rPr>
          <w:rStyle w:val="CommentReference"/>
        </w:rPr>
        <w:annotationRef/>
      </w:r>
      <w:r>
        <w:t>If the CIF is primary, then linked_liability flag to be N. If the CIF is linked, then linked_liability flag to be Y</w:t>
      </w:r>
    </w:p>
  </w:comment>
  <w:comment w:id="66" w:author="Tissy Varghese" w:date="2022-03-18T09:54:00Z" w:initials="TV">
    <w:p w14:paraId="48E094A4" w14:textId="43F4C885" w:rsidR="006C2F06" w:rsidRDefault="006C2F06">
      <w:pPr>
        <w:pStyle w:val="CommentText"/>
      </w:pPr>
      <w:r>
        <w:rPr>
          <w:rStyle w:val="CommentReference"/>
        </w:rPr>
        <w:annotationRef/>
      </w:r>
      <w:r>
        <w:t>This is for sending income to dectech CC STP journey.</w:t>
      </w:r>
    </w:p>
  </w:comment>
  <w:comment w:id="67" w:author="Sameera Ponnada" w:date="2019-11-12T15:02:00Z" w:initials="SP">
    <w:p w14:paraId="76326899" w14:textId="65241B68" w:rsidR="006C2F06" w:rsidRDefault="006C2F06">
      <w:pPr>
        <w:pStyle w:val="CommentText"/>
      </w:pPr>
      <w:r>
        <w:rPr>
          <w:rStyle w:val="CommentReference"/>
        </w:rPr>
        <w:annotationRef/>
      </w:r>
      <w:r>
        <w:t>External bureau aggregate, external bounced cheque aggregate to repeat for individual and company. If it is company, Company flag has to be Y. For Individual, company flag has to be N</w:t>
      </w:r>
    </w:p>
  </w:comment>
  <w:comment w:id="68" w:author="Tissy Varghese" w:date="2022-05-25T09:02:00Z" w:initials="TV">
    <w:p w14:paraId="165918DA" w14:textId="02F5EC2A" w:rsidR="006C2F06" w:rsidRDefault="006C2F06">
      <w:pPr>
        <w:pStyle w:val="CommentText"/>
      </w:pPr>
      <w:r>
        <w:rPr>
          <w:rStyle w:val="CommentReference"/>
        </w:rPr>
        <w:annotationRef/>
      </w:r>
      <w:r>
        <w:t>New field for Expense to salary ratio from AECB</w:t>
      </w:r>
    </w:p>
    <w:p w14:paraId="48D73415" w14:textId="77777777" w:rsidR="006C2F06" w:rsidRDefault="006C2F06">
      <w:pPr>
        <w:pStyle w:val="CommentText"/>
      </w:pPr>
    </w:p>
  </w:comment>
  <w:comment w:id="69" w:author="Tissy Varghese" w:date="2022-04-05T15:27:00Z" w:initials="TV">
    <w:p w14:paraId="5635AEB7" w14:textId="5AA7CBA7" w:rsidR="006C2F06" w:rsidRDefault="006C2F06">
      <w:pPr>
        <w:pStyle w:val="CommentText"/>
      </w:pPr>
      <w:r>
        <w:rPr>
          <w:rStyle w:val="CommentReference"/>
        </w:rPr>
        <w:annotationRef/>
      </w:r>
      <w:r>
        <w:t>New set of tags added for tagging employment details</w:t>
      </w:r>
    </w:p>
  </w:comment>
  <w:comment w:id="70" w:author="Sameera Ponnada" w:date="2019-11-14T16:49:00Z" w:initials="SP">
    <w:p w14:paraId="4C9E7A91" w14:textId="4983CC77" w:rsidR="006C2F06" w:rsidRDefault="006C2F06">
      <w:pPr>
        <w:pStyle w:val="CommentText"/>
      </w:pPr>
      <w:r>
        <w:rPr>
          <w:rStyle w:val="CommentReference"/>
        </w:rPr>
        <w:annotationRef/>
      </w:r>
      <w:r>
        <w:t>External bounced cheque also repeats for Individual and company</w:t>
      </w:r>
    </w:p>
  </w:comment>
  <w:comment w:id="71" w:author="Tissy Varghese" w:date="2022-02-09T16:28:00Z" w:initials="TV">
    <w:p w14:paraId="49163404" w14:textId="05D3F83B" w:rsidR="006C2F06" w:rsidRDefault="006C2F06">
      <w:pPr>
        <w:pStyle w:val="CommentText"/>
      </w:pPr>
      <w:r>
        <w:rPr>
          <w:rStyle w:val="CommentReference"/>
        </w:rPr>
        <w:annotationRef/>
      </w:r>
      <w:r>
        <w:t>This has to moved from here to inside mon th utilization tag</w:t>
      </w:r>
    </w:p>
  </w:comment>
  <w:comment w:id="72" w:author="Sameera Ponnada" w:date="2019-11-12T15:05:00Z" w:initials="SP">
    <w:p w14:paraId="6F4E29D6" w14:textId="77777777" w:rsidR="006C2F06" w:rsidRDefault="006C2F06" w:rsidP="001807C7">
      <w:pPr>
        <w:pStyle w:val="CommentText"/>
      </w:pPr>
      <w:r>
        <w:rPr>
          <w:rStyle w:val="CommentReference"/>
        </w:rPr>
        <w:annotationRef/>
      </w:r>
      <w:r>
        <w:t>Card Emboss number or Loan agreement number</w:t>
      </w:r>
    </w:p>
  </w:comment>
  <w:comment w:id="73" w:author="Sameera Ponnada" w:date="2019-11-14T16:50:00Z" w:initials="SP">
    <w:p w14:paraId="098E926F" w14:textId="71E88D85" w:rsidR="006C2F06" w:rsidRDefault="006C2F06">
      <w:pPr>
        <w:pStyle w:val="CommentText"/>
      </w:pPr>
      <w:r>
        <w:rPr>
          <w:rStyle w:val="CommentReference"/>
        </w:rPr>
        <w:annotationRef/>
      </w:r>
      <w:r>
        <w:t xml:space="preserve">Same value whatever is displayed in </w:t>
      </w:r>
      <w:r w:rsidRPr="00587C94">
        <w:rPr>
          <w:rFonts w:ascii="Courier New" w:hAnsi="Courier New" w:cs="Courier New"/>
          <w:color w:val="0000FF"/>
          <w:lang w:val="en-AU" w:eastAsia="en-GB"/>
        </w:rPr>
        <w:t>&lt;external_bureau_individual_products_id/&gt;</w:t>
      </w:r>
    </w:p>
  </w:comment>
  <w:comment w:id="74" w:author="Sameera Ponnada" w:date="2019-11-12T15:05:00Z" w:initials="SP">
    <w:p w14:paraId="11757CFD" w14:textId="77777777" w:rsidR="006C2F06" w:rsidRDefault="006C2F06" w:rsidP="00CF7EED">
      <w:pPr>
        <w:pStyle w:val="CommentText"/>
      </w:pPr>
      <w:r>
        <w:rPr>
          <w:rStyle w:val="CommentReference"/>
        </w:rPr>
        <w:annotationRef/>
      </w:r>
      <w:r>
        <w:t>Card Emboss number or Loan agreement number</w:t>
      </w:r>
    </w:p>
  </w:comment>
  <w:comment w:id="75" w:author="Sameera Ponnada" w:date="2019-11-14T16:50:00Z" w:initials="SP">
    <w:p w14:paraId="63489F0B" w14:textId="77777777" w:rsidR="006C2F06" w:rsidRDefault="006C2F06" w:rsidP="00CF7EED">
      <w:pPr>
        <w:pStyle w:val="CommentText"/>
      </w:pPr>
      <w:r>
        <w:rPr>
          <w:rStyle w:val="CommentReference"/>
        </w:rPr>
        <w:annotationRef/>
      </w:r>
      <w:r>
        <w:t xml:space="preserve">Same value whatever is displayed in </w:t>
      </w:r>
      <w:r w:rsidRPr="00587C94">
        <w:rPr>
          <w:rFonts w:ascii="Courier New" w:hAnsi="Courier New" w:cs="Courier New"/>
          <w:color w:val="0000FF"/>
          <w:lang w:val="en-AU" w:eastAsia="en-GB"/>
        </w:rPr>
        <w:t>&lt;external_bureau_individual_products_id/&gt;</w:t>
      </w:r>
    </w:p>
  </w:comment>
  <w:comment w:id="77" w:author="Sameera Ponnada" w:date="2019-11-12T15:05:00Z" w:initials="SP">
    <w:p w14:paraId="211F5145" w14:textId="77777777" w:rsidR="006C2F06" w:rsidRDefault="006C2F06" w:rsidP="00442607">
      <w:pPr>
        <w:pStyle w:val="CommentText"/>
      </w:pPr>
      <w:r>
        <w:rPr>
          <w:rStyle w:val="CommentReference"/>
        </w:rPr>
        <w:annotationRef/>
      </w:r>
      <w:r>
        <w:t>Card Emboss number or Loan agreement number</w:t>
      </w:r>
    </w:p>
  </w:comment>
  <w:comment w:id="78" w:author="Sameera Ponnada" w:date="2019-11-14T16:50:00Z" w:initials="SP">
    <w:p w14:paraId="497D9464" w14:textId="77777777" w:rsidR="006C2F06" w:rsidRDefault="006C2F06" w:rsidP="00442607">
      <w:pPr>
        <w:pStyle w:val="CommentText"/>
      </w:pPr>
      <w:r>
        <w:rPr>
          <w:rStyle w:val="CommentReference"/>
        </w:rPr>
        <w:annotationRef/>
      </w:r>
      <w:r>
        <w:t xml:space="preserve">Same value whatever is displayed in </w:t>
      </w:r>
      <w:r w:rsidRPr="00587C94">
        <w:rPr>
          <w:rFonts w:ascii="Courier New" w:hAnsi="Courier New" w:cs="Courier New"/>
          <w:color w:val="0000FF"/>
          <w:lang w:val="en-AU" w:eastAsia="en-GB"/>
        </w:rPr>
        <w:t>&lt;external_bureau_individual_products_id/&gt;</w:t>
      </w:r>
    </w:p>
    <w:p w14:paraId="71B28F60" w14:textId="77777777" w:rsidR="006C2F06" w:rsidRDefault="006C2F06" w:rsidP="00442607">
      <w:pPr>
        <w:pStyle w:val="CommentText"/>
      </w:pPr>
    </w:p>
  </w:comment>
  <w:comment w:id="76" w:author="Tissy Varghese" w:date="2022-02-09T16:29:00Z" w:initials="TV">
    <w:p w14:paraId="740A5E7B" w14:textId="7DFC3478" w:rsidR="006C2F06" w:rsidRDefault="006C2F06">
      <w:pPr>
        <w:pStyle w:val="CommentText"/>
      </w:pPr>
      <w:r>
        <w:rPr>
          <w:rStyle w:val="CommentReference"/>
        </w:rPr>
        <w:annotationRef/>
      </w:r>
      <w:r>
        <w:t>This has to moved from here to inside mon th utilization tag</w:t>
      </w:r>
    </w:p>
  </w:comment>
  <w:comment w:id="79" w:author="Tissy Varghese" w:date="2022-02-09T16:30:00Z" w:initials="TV">
    <w:p w14:paraId="386488A2" w14:textId="293CCD38" w:rsidR="006C2F06" w:rsidRDefault="006C2F06">
      <w:pPr>
        <w:pStyle w:val="CommentText"/>
      </w:pPr>
      <w:r>
        <w:rPr>
          <w:rStyle w:val="CommentReference"/>
        </w:rPr>
        <w:annotationRef/>
      </w:r>
      <w:r>
        <w:t>Since it is a system field in dectech, this cannot be used . so another field monthyear created</w:t>
      </w:r>
    </w:p>
  </w:comment>
  <w:comment w:id="80" w:author="Tissy Varghese" w:date="2022-02-16T12:05:00Z" w:initials="TV">
    <w:p w14:paraId="3D64B0DA" w14:textId="5C9AC533" w:rsidR="006C2F06" w:rsidRDefault="006C2F06">
      <w:pPr>
        <w:pStyle w:val="CommentText"/>
      </w:pPr>
      <w:r>
        <w:rPr>
          <w:rStyle w:val="CommentReference"/>
        </w:rPr>
        <w:annotationRef/>
      </w:r>
      <w:r>
        <w:t>Field was existing but the value was not passing into dectech, This should flow to dectech</w:t>
      </w:r>
    </w:p>
  </w:comment>
  <w:comment w:id="81" w:author="Tissy Varghese" w:date="2022-02-09T16:49:00Z" w:initials="TV">
    <w:p w14:paraId="3066C945" w14:textId="682456DC" w:rsidR="006C2F06" w:rsidRDefault="006C2F06">
      <w:pPr>
        <w:pStyle w:val="CommentText"/>
      </w:pPr>
      <w:r>
        <w:rPr>
          <w:rStyle w:val="CommentReference"/>
        </w:rPr>
        <w:annotationRef/>
      </w:r>
      <w:r>
        <w:t>New field for identifying payment frequency</w:t>
      </w:r>
    </w:p>
  </w:comment>
  <w:comment w:id="82" w:author="Tissy Varghese" w:date="2022-02-16T11:54:00Z" w:initials="TV">
    <w:p w14:paraId="78AC8EEB" w14:textId="016F8C63" w:rsidR="006C2F06" w:rsidRDefault="006C2F06">
      <w:pPr>
        <w:pStyle w:val="CommentText"/>
      </w:pPr>
      <w:r>
        <w:rPr>
          <w:rStyle w:val="CommentReference"/>
        </w:rPr>
        <w:annotationRef/>
      </w:r>
      <w:r>
        <w:t>New field added for maximum overdue date</w:t>
      </w:r>
    </w:p>
    <w:p w14:paraId="10A5D6A2" w14:textId="4E0032E0" w:rsidR="006C2F06" w:rsidRDefault="006C2F06">
      <w:pPr>
        <w:pStyle w:val="CommentText"/>
      </w:pPr>
    </w:p>
  </w:comment>
  <w:comment w:id="90" w:author="Tissy Varghese" w:date="2022-03-18T10:56:00Z" w:initials="TV">
    <w:p w14:paraId="58257C8C" w14:textId="5F084A7D" w:rsidR="006C2F06" w:rsidRDefault="006C2F06">
      <w:pPr>
        <w:pStyle w:val="CommentText"/>
      </w:pPr>
      <w:r>
        <w:rPr>
          <w:rStyle w:val="CommentReference"/>
        </w:rPr>
        <w:annotationRef/>
      </w:r>
      <w:r>
        <w:t>Eligible cards will show under this tag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EF5A58" w15:done="0"/>
  <w15:commentEx w15:paraId="0582573F" w15:done="0"/>
  <w15:commentEx w15:paraId="7A37EF24" w15:done="0"/>
  <w15:commentEx w15:paraId="74857ECA" w15:done="0"/>
  <w15:commentEx w15:paraId="26F0D8F8" w15:done="0"/>
  <w15:commentEx w15:paraId="73666C12" w15:done="0"/>
  <w15:commentEx w15:paraId="682129D2" w15:done="0"/>
  <w15:commentEx w15:paraId="36E62012" w15:done="0"/>
  <w15:commentEx w15:paraId="256C0CC0" w15:done="0"/>
  <w15:commentEx w15:paraId="14B850D7" w15:done="0"/>
  <w15:commentEx w15:paraId="0A4C6761" w15:done="0"/>
  <w15:commentEx w15:paraId="33DF2AB6" w15:done="0"/>
  <w15:commentEx w15:paraId="15D09489" w15:done="0"/>
  <w15:commentEx w15:paraId="10F2473D" w15:done="0"/>
  <w15:commentEx w15:paraId="37555F19" w15:done="0"/>
  <w15:commentEx w15:paraId="7658EF69" w15:done="0"/>
  <w15:commentEx w15:paraId="2AAD6F71" w15:done="0"/>
  <w15:commentEx w15:paraId="04E15BC6" w15:done="0"/>
  <w15:commentEx w15:paraId="3BAE0816" w15:done="0"/>
  <w15:commentEx w15:paraId="48E094A4" w15:done="0"/>
  <w15:commentEx w15:paraId="76326899" w15:done="0"/>
  <w15:commentEx w15:paraId="48D73415" w15:done="0"/>
  <w15:commentEx w15:paraId="5635AEB7" w15:done="0"/>
  <w15:commentEx w15:paraId="4C9E7A91" w15:done="0"/>
  <w15:commentEx w15:paraId="49163404" w15:done="0"/>
  <w15:commentEx w15:paraId="6F4E29D6" w15:done="0"/>
  <w15:commentEx w15:paraId="098E926F" w15:done="0"/>
  <w15:commentEx w15:paraId="11757CFD" w15:done="0"/>
  <w15:commentEx w15:paraId="63489F0B" w15:done="0"/>
  <w15:commentEx w15:paraId="211F5145" w15:done="0"/>
  <w15:commentEx w15:paraId="71B28F60" w15:done="0"/>
  <w15:commentEx w15:paraId="740A5E7B" w15:done="0"/>
  <w15:commentEx w15:paraId="386488A2" w15:done="0"/>
  <w15:commentEx w15:paraId="3D64B0DA" w15:done="0"/>
  <w15:commentEx w15:paraId="3066C945" w15:done="0"/>
  <w15:commentEx w15:paraId="10A5D6A2" w15:done="0"/>
  <w15:commentEx w15:paraId="58257C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BF156" w14:textId="77777777" w:rsidR="006C2F06" w:rsidRDefault="006C2F06" w:rsidP="004E099E">
      <w:r>
        <w:separator/>
      </w:r>
    </w:p>
    <w:p w14:paraId="4A166FFF" w14:textId="77777777" w:rsidR="006C2F06" w:rsidRDefault="006C2F06" w:rsidP="004E099E"/>
    <w:p w14:paraId="59D357DC" w14:textId="77777777" w:rsidR="006C2F06" w:rsidRDefault="006C2F06" w:rsidP="004E099E"/>
    <w:p w14:paraId="1BDE850A" w14:textId="77777777" w:rsidR="006C2F06" w:rsidRDefault="006C2F06" w:rsidP="004E099E"/>
  </w:endnote>
  <w:endnote w:type="continuationSeparator" w:id="0">
    <w:p w14:paraId="735EED8D" w14:textId="77777777" w:rsidR="006C2F06" w:rsidRDefault="006C2F06" w:rsidP="004E099E">
      <w:r>
        <w:continuationSeparator/>
      </w:r>
    </w:p>
    <w:p w14:paraId="1BCC351C" w14:textId="77777777" w:rsidR="006C2F06" w:rsidRDefault="006C2F06" w:rsidP="004E099E"/>
    <w:p w14:paraId="041E2275" w14:textId="77777777" w:rsidR="006C2F06" w:rsidRDefault="006C2F06" w:rsidP="004E099E"/>
    <w:p w14:paraId="131C8739" w14:textId="77777777" w:rsidR="006C2F06" w:rsidRDefault="006C2F06" w:rsidP="004E0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HelveticaNeue-Bold">
    <w:panose1 w:val="00000000000000000000"/>
    <w:charset w:val="00"/>
    <w:family w:val="swiss"/>
    <w:notTrueType/>
    <w:pitch w:val="default"/>
    <w:sig w:usb0="00000003" w:usb1="00000000" w:usb2="00000000" w:usb3="00000000" w:csb0="00000001" w:csb1="00000000"/>
  </w:font>
  <w:font w:name="Helvetica 35 Thin">
    <w:altName w:val="Helvetica 35 Thin"/>
    <w:panose1 w:val="00000000000000000000"/>
    <w:charset w:val="00"/>
    <w:family w:val="swiss"/>
    <w:notTrueType/>
    <w:pitch w:val="default"/>
    <w:sig w:usb0="00000003" w:usb1="00000000" w:usb2="00000000" w:usb3="00000000" w:csb0="00000001" w:csb1="00000000"/>
  </w:font>
  <w:font w:name="Helvetica 55 Roman">
    <w:altName w:val="Helvetica 55 Roman"/>
    <w:panose1 w:val="00000000000000000000"/>
    <w:charset w:val="00"/>
    <w:family w:val="roman"/>
    <w:notTrueType/>
    <w:pitch w:val="default"/>
    <w:sig w:usb0="00000003" w:usb1="00000000" w:usb2="00000000" w:usb3="00000000" w:csb0="00000001" w:csb1="00000000"/>
  </w:font>
  <w:font w:name="Helvetica 65 Medium">
    <w:altName w:val="Helvetica 65 Medium"/>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738241705"/>
      <w:lock w:val="contentLocked"/>
      <w:placeholder>
        <w:docPart w:val="DefaultPlaceholder_1081868574"/>
      </w:placeholder>
    </w:sdtPr>
    <w:sdtContent>
      <w:p w14:paraId="208EBD9D" w14:textId="2CA2E76F" w:rsidR="006C2F06" w:rsidRDefault="006C2F06" w:rsidP="00C32025">
        <w:pPr>
          <w:pStyle w:val="Footer"/>
          <w:jc w:val="center"/>
        </w:pPr>
        <w:r w:rsidRPr="00C32025">
          <w:rPr>
            <w:rFonts w:cs="Verdana"/>
            <w:color w:val="000000"/>
            <w:sz w:val="20"/>
          </w:rPr>
          <w:t>Classification:</w:t>
        </w:r>
        <w:r w:rsidRPr="00C32025">
          <w:rPr>
            <w:rFonts w:cs="Verdana"/>
            <w:b w:val="0"/>
            <w:color w:val="000000"/>
            <w:sz w:val="20"/>
          </w:rPr>
          <w:t xml:space="preserve"> </w:t>
        </w:r>
        <w:r w:rsidRPr="00C32025">
          <w:rPr>
            <w:rFonts w:cs="Verdana"/>
            <w:color w:val="FF0000"/>
            <w:sz w:val="20"/>
          </w:rPr>
          <w:t>RAKBANK-Internal</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BBEB" w14:textId="77777777" w:rsidR="006C2F06" w:rsidRDefault="006C2F06" w:rsidP="00217B90">
    <w:pPr>
      <w:pStyle w:val="TableNormal1"/>
      <w:spacing w:after="0"/>
      <w:ind w:left="-567"/>
      <w:rPr>
        <w:sz w:val="16"/>
        <w:szCs w:val="16"/>
      </w:rPr>
    </w:pPr>
    <w:r>
      <w:rPr>
        <w:noProof/>
        <w:sz w:val="16"/>
        <w:szCs w:val="16"/>
        <w:lang w:val="en-US"/>
      </w:rPr>
      <w:drawing>
        <wp:anchor distT="0" distB="0" distL="114300" distR="114300" simplePos="0" relativeHeight="251671552" behindDoc="0" locked="0" layoutInCell="1" allowOverlap="1" wp14:anchorId="02DEC8CE" wp14:editId="37CA45B4">
          <wp:simplePos x="0" y="0"/>
          <wp:positionH relativeFrom="column">
            <wp:posOffset>2852582</wp:posOffset>
          </wp:positionH>
          <wp:positionV relativeFrom="paragraph">
            <wp:posOffset>-75565</wp:posOffset>
          </wp:positionV>
          <wp:extent cx="3296093" cy="385836"/>
          <wp:effectExtent l="0" t="0" r="0" b="0"/>
          <wp:wrapNone/>
          <wp:docPr id="25" name="Picture 25" descr="E:\Logos\GBG\Process Manager Logo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E:\Logos\GBG\Process Manager Logo Colou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96093" cy="385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920">
      <w:rPr>
        <w:noProof/>
        <w:color w:val="404040" w:themeColor="text1" w:themeTint="BF"/>
        <w:sz w:val="16"/>
        <w:szCs w:val="16"/>
        <w:lang w:val="en-US"/>
      </w:rPr>
      <mc:AlternateContent>
        <mc:Choice Requires="wps">
          <w:drawing>
            <wp:anchor distT="0" distB="0" distL="114300" distR="114300" simplePos="0" relativeHeight="251670528" behindDoc="0" locked="0" layoutInCell="1" allowOverlap="1" wp14:anchorId="65E0CD14" wp14:editId="7C285C11">
              <wp:simplePos x="0" y="0"/>
              <wp:positionH relativeFrom="column">
                <wp:posOffset>-351790</wp:posOffset>
              </wp:positionH>
              <wp:positionV relativeFrom="paragraph">
                <wp:posOffset>-118110</wp:posOffset>
              </wp:positionV>
              <wp:extent cx="6480000" cy="0"/>
              <wp:effectExtent l="0" t="0" r="35560" b="19050"/>
              <wp:wrapNone/>
              <wp:docPr id="7" name="Straight Connector 7"/>
              <wp:cNvGraphicFramePr/>
              <a:graphic xmlns:a="http://schemas.openxmlformats.org/drawingml/2006/main">
                <a:graphicData uri="http://schemas.microsoft.com/office/word/2010/wordprocessingShape">
                  <wps:wsp>
                    <wps:cNvCnPr/>
                    <wps:spPr>
                      <a:xfrm>
                        <a:off x="0" y="0"/>
                        <a:ext cx="6480000" cy="0"/>
                      </a:xfrm>
                      <a:prstGeom prst="line">
                        <a:avLst/>
                      </a:prstGeom>
                      <a:ln w="63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BEC229"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pt,-9.3pt" to="482.5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IdE8wEAADsEAAAOAAAAZHJzL2Uyb0RvYy54bWysU01z2yAQvXem/4HhXkt2mzijsZyDM+ml&#10;H54m/QEEgcUUWAaIJf/7LiDLaXvJZOoDFsvue/sey+Z2NJochQ8KbEuXi5oSYTl0yh5a+vPx/sMN&#10;JSEy2zENVrT0JAK93b5/txlcI1bQg+6EJwhiQzO4lvYxuqaqAu+FYWEBTlg8lOANi7j1h6rzbEB0&#10;o6tVXV9XA/jOeeAiBIzelUO6zfhSCh6/SxlEJLql2FvMq8/rU1qr7YY1B89cr/jUBntDF4Ypi6Qz&#10;1B2LjDx79Q+UUdxDABkXHEwFUiousgZUs6z/UvPQMyeyFjQnuNmm8P9g+bfj3hPVtXRNiWUGr+gh&#10;eqYOfSQ7sBYNBE/WyafBhQbTd3bvp11we59Ej9Kb9I9yyJi9Pc3eijESjsHrTzc1/ijh57PqUuh8&#10;iJ8FGJI+WqqVTbJZw45fQkQyTD2npLC2ZEDEj1d1zgqgVXevtE5neXLETntyZHjncVzmHP1svkJX&#10;Yuur1Ei+eQzjfJTw6hxGthklc78gwDNtMZjMKPLzVzxpUTr7ISTaiYIL7wxUOLpfy0ScUTAzlUhs&#10;fC6aBKXpv2i4FE25qUzk4X5t4ZydGcHGudAoC77Y+Cdrcq60Kkv+WXXRmmQ/QXfKw5DtwAnNyqbX&#10;lJ7Ay30uv7z57W8AAAD//wMAUEsDBBQABgAIAAAAIQCkAXIc4AAAAAsBAAAPAAAAZHJzL2Rvd25y&#10;ZXYueG1sTI/LTsMwEEX3SPyDNUjsWieUhBLiVAipC8SGtFRsnXiIA/E42G4b+PoaCQl28zi6c6Zc&#10;TWZgB3S+tyQgnSfAkFqreuoEvGzXsyUwHyQpOVhCAV/oYVWdn5WyUPZINR42oWMxhHwhBegQxoJz&#10;32o00s/tiBR3b9YZGWLrOq6cPMZwM/CrJMm5kT3FC1qO+KCx/djsjYB1s3jfPY/1q/9+fPp0N7t6&#10;Wmy1EJcX0/0dsIBT+IPhRz+qQxWdGrsn5dkgYJZl1xGNRbrMgUXiNs9SYM3vhFcl//9DdQIAAP//&#10;AwBQSwECLQAUAAYACAAAACEAtoM4kv4AAADhAQAAEwAAAAAAAAAAAAAAAAAAAAAAW0NvbnRlbnRf&#10;VHlwZXNdLnhtbFBLAQItABQABgAIAAAAIQA4/SH/1gAAAJQBAAALAAAAAAAAAAAAAAAAAC8BAABf&#10;cmVscy8ucmVsc1BLAQItABQABgAIAAAAIQAQ8IdE8wEAADsEAAAOAAAAAAAAAAAAAAAAAC4CAABk&#10;cnMvZTJvRG9jLnhtbFBLAQItABQABgAIAAAAIQCkAXIc4AAAAAsBAAAPAAAAAAAAAAAAAAAAAE0E&#10;AABkcnMvZG93bnJldi54bWxQSwUGAAAAAAQABADzAAAAWgUAAAAA&#10;" strokecolor="#404040 [2429]" strokeweight=".5pt"/>
          </w:pict>
        </mc:Fallback>
      </mc:AlternateContent>
    </w:r>
    <w:r>
      <w:rPr>
        <w:sz w:val="16"/>
        <w:szCs w:val="16"/>
      </w:rPr>
      <w:t>Process Manager Technical Specification</w:t>
    </w:r>
  </w:p>
  <w:p w14:paraId="711D0899" w14:textId="77777777" w:rsidR="006C2F06" w:rsidRDefault="006C2F06" w:rsidP="00217B90">
    <w:pPr>
      <w:pStyle w:val="TableNormal1"/>
      <w:spacing w:after="0"/>
      <w:ind w:left="-567"/>
      <w:rPr>
        <w:sz w:val="16"/>
        <w:szCs w:val="16"/>
      </w:rPr>
    </w:pPr>
    <w:r w:rsidRPr="00807C8E">
      <w:rPr>
        <w:sz w:val="16"/>
        <w:szCs w:val="16"/>
      </w:rPr>
      <w:t xml:space="preserve">Private &amp; Confidential © </w:t>
    </w:r>
    <w:r>
      <w:rPr>
        <w:sz w:val="16"/>
        <w:szCs w:val="16"/>
      </w:rPr>
      <w:t>GBG DecTech Pty Ltd 2016</w:t>
    </w:r>
  </w:p>
  <w:p w14:paraId="01DFDACF" w14:textId="42232397" w:rsidR="006C2F06" w:rsidRPr="00217B90" w:rsidRDefault="006C2F06" w:rsidP="00217B90">
    <w:pPr>
      <w:pStyle w:val="TableNormal1"/>
      <w:spacing w:after="0"/>
      <w:ind w:left="-567"/>
      <w:rPr>
        <w:sz w:val="16"/>
        <w:szCs w:val="16"/>
      </w:rPr>
    </w:pPr>
    <w:r w:rsidRPr="00807C8E">
      <w:rPr>
        <w:rStyle w:val="FooterChar"/>
        <w:color w:val="B0013A"/>
        <w:sz w:val="16"/>
        <w:szCs w:val="16"/>
      </w:rPr>
      <w:t xml:space="preserve">Page </w:t>
    </w:r>
    <w:r w:rsidRPr="00807C8E">
      <w:rPr>
        <w:rStyle w:val="FooterChar"/>
        <w:color w:val="B0013A"/>
        <w:sz w:val="16"/>
        <w:szCs w:val="16"/>
      </w:rPr>
      <w:fldChar w:fldCharType="begin"/>
    </w:r>
    <w:r w:rsidRPr="00807C8E">
      <w:rPr>
        <w:rStyle w:val="FooterChar"/>
        <w:color w:val="B0013A"/>
        <w:sz w:val="16"/>
        <w:szCs w:val="16"/>
      </w:rPr>
      <w:instrText xml:space="preserve"> PAGE </w:instrText>
    </w:r>
    <w:r w:rsidRPr="00807C8E">
      <w:rPr>
        <w:rStyle w:val="FooterChar"/>
        <w:color w:val="B0013A"/>
        <w:sz w:val="16"/>
        <w:szCs w:val="16"/>
      </w:rPr>
      <w:fldChar w:fldCharType="separate"/>
    </w:r>
    <w:r w:rsidR="00462343">
      <w:rPr>
        <w:rStyle w:val="FooterChar"/>
        <w:noProof/>
        <w:color w:val="B0013A"/>
        <w:sz w:val="16"/>
        <w:szCs w:val="16"/>
      </w:rPr>
      <w:t>21</w:t>
    </w:r>
    <w:r w:rsidRPr="00807C8E">
      <w:rPr>
        <w:rStyle w:val="FooterChar"/>
        <w:color w:val="B0013A"/>
        <w:sz w:val="16"/>
        <w:szCs w:val="16"/>
      </w:rPr>
      <w:fldChar w:fldCharType="end"/>
    </w:r>
    <w:r w:rsidRPr="00807C8E">
      <w:rPr>
        <w:rStyle w:val="FooterChar"/>
        <w:color w:val="B0013A"/>
        <w:sz w:val="16"/>
        <w:szCs w:val="16"/>
      </w:rPr>
      <w:t xml:space="preserve"> of </w:t>
    </w:r>
    <w:r w:rsidRPr="00807C8E">
      <w:rPr>
        <w:rStyle w:val="FooterChar"/>
        <w:color w:val="B0013A"/>
        <w:sz w:val="16"/>
        <w:szCs w:val="16"/>
      </w:rPr>
      <w:fldChar w:fldCharType="begin"/>
    </w:r>
    <w:r w:rsidRPr="00807C8E">
      <w:rPr>
        <w:rStyle w:val="FooterChar"/>
        <w:color w:val="B0013A"/>
        <w:sz w:val="16"/>
        <w:szCs w:val="16"/>
      </w:rPr>
      <w:instrText xml:space="preserve"> NUMPAGES  </w:instrText>
    </w:r>
    <w:r w:rsidRPr="00807C8E">
      <w:rPr>
        <w:rStyle w:val="FooterChar"/>
        <w:color w:val="B0013A"/>
        <w:sz w:val="16"/>
        <w:szCs w:val="16"/>
      </w:rPr>
      <w:fldChar w:fldCharType="separate"/>
    </w:r>
    <w:r w:rsidR="00462343">
      <w:rPr>
        <w:rStyle w:val="FooterChar"/>
        <w:noProof/>
        <w:color w:val="B0013A"/>
        <w:sz w:val="16"/>
        <w:szCs w:val="16"/>
      </w:rPr>
      <w:t>44</w:t>
    </w:r>
    <w:r w:rsidRPr="00807C8E">
      <w:rPr>
        <w:rStyle w:val="FooterChar"/>
        <w:color w:val="B0013A"/>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3431B" w14:textId="30ED7276" w:rsidR="006C2F06" w:rsidRPr="00C15321" w:rsidRDefault="006C2F06" w:rsidP="00C05E30">
    <w:pPr>
      <w:pStyle w:val="Footer"/>
      <w:tabs>
        <w:tab w:val="left" w:pos="8115"/>
      </w:tabs>
      <w:rPr>
        <w:sz w:val="16"/>
        <w:szCs w:val="16"/>
        <w:lang w:val="en-AU" w:eastAsia="zh-TW"/>
      </w:rPr>
    </w:pPr>
    <w:r w:rsidRPr="00B8498C">
      <w:rPr>
        <w:noProof/>
        <w:sz w:val="16"/>
        <w:szCs w:val="16"/>
        <w:lang w:val="en-US"/>
      </w:rPr>
      <w:drawing>
        <wp:anchor distT="0" distB="0" distL="114300" distR="114300" simplePos="0" relativeHeight="251678720" behindDoc="0" locked="0" layoutInCell="1" allowOverlap="1" wp14:anchorId="7E2EEB10" wp14:editId="7CE5F896">
          <wp:simplePos x="0" y="0"/>
          <wp:positionH relativeFrom="column">
            <wp:posOffset>3276600</wp:posOffset>
          </wp:positionH>
          <wp:positionV relativeFrom="page">
            <wp:posOffset>9952355</wp:posOffset>
          </wp:positionV>
          <wp:extent cx="2947670" cy="539750"/>
          <wp:effectExtent l="0" t="0" r="0" b="0"/>
          <wp:wrapNone/>
          <wp:docPr id="1" name="Picture 1" descr="Dec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ecTech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47670" cy="539750"/>
                  </a:xfrm>
                  <a:prstGeom prst="rect">
                    <a:avLst/>
                  </a:prstGeom>
                  <a:noFill/>
                </pic:spPr>
              </pic:pic>
            </a:graphicData>
          </a:graphic>
          <wp14:sizeRelH relativeFrom="page">
            <wp14:pctWidth>0</wp14:pctWidth>
          </wp14:sizeRelH>
          <wp14:sizeRelV relativeFrom="page">
            <wp14:pctHeight>0</wp14:pctHeight>
          </wp14:sizeRelV>
        </wp:anchor>
      </w:drawing>
    </w:r>
    <w:r w:rsidRPr="00B8498C">
      <w:rPr>
        <w:noProof/>
        <w:sz w:val="16"/>
        <w:szCs w:val="16"/>
        <w:lang w:val="en-US"/>
      </w:rPr>
      <w:drawing>
        <wp:anchor distT="0" distB="0" distL="114300" distR="114300" simplePos="0" relativeHeight="251679744" behindDoc="0" locked="0" layoutInCell="1" allowOverlap="1" wp14:anchorId="40B52384" wp14:editId="2CCE2ECB">
          <wp:simplePos x="0" y="0"/>
          <wp:positionH relativeFrom="column">
            <wp:posOffset>-476250</wp:posOffset>
          </wp:positionH>
          <wp:positionV relativeFrom="page">
            <wp:posOffset>9933305</wp:posOffset>
          </wp:positionV>
          <wp:extent cx="1631950" cy="539750"/>
          <wp:effectExtent l="0" t="0" r="6350" b="0"/>
          <wp:wrapNone/>
          <wp:docPr id="9" name="Picture 9" descr="C:\Users\mbattistel\AppData\Local\Microsoft\Windows\INetCache\Content.Word\Microsoft Part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battistel\AppData\Local\Microsoft\Windows\INetCache\Content.Word\Microsoft Partner.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19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6EF18" w14:textId="77777777" w:rsidR="006C2F06" w:rsidRDefault="006C2F06" w:rsidP="004E099E">
      <w:r>
        <w:separator/>
      </w:r>
    </w:p>
    <w:p w14:paraId="643F6181" w14:textId="77777777" w:rsidR="006C2F06" w:rsidRDefault="006C2F06" w:rsidP="004E099E"/>
    <w:p w14:paraId="6E8C8061" w14:textId="77777777" w:rsidR="006C2F06" w:rsidRDefault="006C2F06" w:rsidP="004E099E"/>
    <w:p w14:paraId="1F26065F" w14:textId="77777777" w:rsidR="006C2F06" w:rsidRDefault="006C2F06" w:rsidP="004E099E"/>
  </w:footnote>
  <w:footnote w:type="continuationSeparator" w:id="0">
    <w:p w14:paraId="76B82DD1" w14:textId="77777777" w:rsidR="006C2F06" w:rsidRDefault="006C2F06" w:rsidP="004E099E">
      <w:r>
        <w:continuationSeparator/>
      </w:r>
    </w:p>
    <w:p w14:paraId="12C2AE47" w14:textId="77777777" w:rsidR="006C2F06" w:rsidRDefault="006C2F06" w:rsidP="004E099E"/>
    <w:p w14:paraId="51A49D4D" w14:textId="77777777" w:rsidR="006C2F06" w:rsidRDefault="006C2F06" w:rsidP="004E099E"/>
    <w:p w14:paraId="33338610" w14:textId="77777777" w:rsidR="006C2F06" w:rsidRDefault="006C2F06" w:rsidP="004E09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870454552"/>
      <w:lock w:val="contentLocked"/>
      <w:placeholder>
        <w:docPart w:val="DefaultPlaceholder_1081868574"/>
      </w:placeholder>
    </w:sdtPr>
    <w:sdtContent>
      <w:p w14:paraId="5791EE40" w14:textId="128C7A0F" w:rsidR="006C2F06" w:rsidRDefault="006C2F06" w:rsidP="00C32025">
        <w:pPr>
          <w:pStyle w:val="Header"/>
          <w:jc w:val="center"/>
        </w:pPr>
        <w:r w:rsidRPr="00C32025">
          <w:rPr>
            <w:rFonts w:cs="Verdana"/>
            <w:b/>
            <w:color w:val="000000"/>
            <w:sz w:val="20"/>
          </w:rPr>
          <w:t>Classification:</w:t>
        </w:r>
        <w:r w:rsidRPr="00C32025">
          <w:rPr>
            <w:rFonts w:cs="Verdana"/>
            <w:color w:val="000000"/>
            <w:sz w:val="20"/>
          </w:rPr>
          <w:t xml:space="preserve"> </w:t>
        </w:r>
        <w:r w:rsidRPr="00C32025">
          <w:rPr>
            <w:rFonts w:cs="Verdana"/>
            <w:b/>
            <w:color w:val="FF0000"/>
            <w:sz w:val="20"/>
          </w:rPr>
          <w:t>RAKBANK-Internal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391618598"/>
      <w:lock w:val="contentLocked"/>
      <w:placeholder>
        <w:docPart w:val="DefaultPlaceholder_1081868574"/>
      </w:placeholder>
    </w:sdtPr>
    <w:sdtContent>
      <w:p w14:paraId="5B2F8205" w14:textId="7360CA47" w:rsidR="006C2F06" w:rsidRDefault="006C2F06" w:rsidP="00C32025">
        <w:pPr>
          <w:pStyle w:val="Header"/>
          <w:jc w:val="center"/>
        </w:pPr>
        <w:r w:rsidRPr="00C32025">
          <w:rPr>
            <w:rFonts w:cs="Verdana"/>
            <w:b/>
            <w:color w:val="000000"/>
            <w:sz w:val="20"/>
          </w:rPr>
          <w:t>Classification:</w:t>
        </w:r>
        <w:r w:rsidRPr="00C32025">
          <w:rPr>
            <w:rFonts w:cs="Verdana"/>
            <w:color w:val="000000"/>
            <w:sz w:val="20"/>
          </w:rPr>
          <w:t xml:space="preserve"> </w:t>
        </w:r>
        <w:r w:rsidRPr="00C32025">
          <w:rPr>
            <w:rFonts w:cs="Verdana"/>
            <w:b/>
            <w:color w:val="FF0000"/>
            <w:sz w:val="20"/>
          </w:rPr>
          <w:t>RAKBANK-Internal</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0C8F8" w14:textId="71B32FEA" w:rsidR="006C2F06" w:rsidRDefault="006C2F06">
    <w:pPr>
      <w:pStyle w:val="Header"/>
    </w:pPr>
    <w:r w:rsidRPr="00D64920">
      <w:rPr>
        <w:noProof/>
        <w:color w:val="404040" w:themeColor="text1" w:themeTint="BF"/>
        <w:sz w:val="16"/>
        <w:szCs w:val="16"/>
        <w:lang w:val="en-US"/>
      </w:rPr>
      <mc:AlternateContent>
        <mc:Choice Requires="wps">
          <w:drawing>
            <wp:anchor distT="0" distB="0" distL="114300" distR="114300" simplePos="0" relativeHeight="251676672" behindDoc="0" locked="0" layoutInCell="1" allowOverlap="1" wp14:anchorId="4C1A4C5A" wp14:editId="1F72C4BC">
              <wp:simplePos x="0" y="0"/>
              <wp:positionH relativeFrom="column">
                <wp:posOffset>-1919605</wp:posOffset>
              </wp:positionH>
              <wp:positionV relativeFrom="paragraph">
                <wp:posOffset>-1341120</wp:posOffset>
              </wp:positionV>
              <wp:extent cx="957262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flipV="1">
                        <a:off x="0" y="0"/>
                        <a:ext cx="9572625" cy="9525"/>
                      </a:xfrm>
                      <a:prstGeom prst="line">
                        <a:avLst/>
                      </a:prstGeom>
                      <a:ln w="63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528BE3" id="Straight Connector 3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15pt,-105.6pt" to="602.6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08AAIAAEoEAAAOAAAAZHJzL2Uyb0RvYy54bWysVE1vGyEQvVfqf0Dc6107stOsvM7BUXrp&#10;h9WkuRMWvKjAICBe+993gPU6bS5V1QuC+Xgz7zGwvj0aTQ7CBwW2pfNZTYmwHDpl9y398Xj/4SMl&#10;ITLbMQ1WtPQkAr3dvH+3HlwjFtCD7oQnCGJDM7iW9jG6pqoC74VhYQZOWHRK8IZFPPp91Xk2ILrR&#10;1aKuV9UAvnMeuAgBrXfFSTcZX0rB4zcpg4hEtxR7i3n1eX1Oa7VZs2bvmesVH9tg/9CFYcpi0Qnq&#10;jkVGXrx6A2UU9xBAxhkHU4GUiovMAdnM6z/YPPTMicwFxQlukin8P1j+9bDzRHUtvcKbsszgHT1E&#10;z9S+j2QL1qKC4Ak6UanBhQYTtnbnx1NwO59oH6U3RGrlnnAIshBIjRyzzqdJZ3GMhKPxZnm9WC2W&#10;lHD03Sxxh3BVQUlozof4SYAhadNSrWxSgTXs8DnEEnoOSWZtydDS1dWyzlEBtOruldbJlwdJbLUn&#10;B4YjEI+lO/1ivkBXbNfLuh4HAc04LsW8OJuxsQklt/mqAPq0RWNSpmiRd/GkRensu5CoLnIudSeg&#10;UqP7OR+pa4uRKUVi41PSSCg9hguHS9IYm9JEnvW/TZyic0WwcUo0yoIvMv5eNSlXpJcl/sy6cE20&#10;n6E75cnIcuDAZrXGx5VexOtzTr98AZtfAAAA//8DAFBLAwQUAAYACAAAACEAii3Fu+IAAAAPAQAA&#10;DwAAAGRycy9kb3ducmV2LnhtbEyPzU7DMBCE70i8g7VI3Fo7rgglxKkAiRwqVESLOLvxEkfEP4qd&#10;Nrw9zqncZndGs9+Wm8n05IRD6JwVkC0ZELSNU51tBXweXhdrICFKq2TvLAr4xQCb6vqqlIVyZ/uB&#10;p31sSSqxoZACdIy+oDQ0Go0MS+fRJu/bDUbGNA4tVYM8p3LTU85YTo3sbLqgpccXjc3PfjQC6u34&#10;9nx4D7jbep/v6vVX3ulaiNub6ekRSMQpXsIw4yd0qBLT0Y1WBdILWKwYX6VsUjzLOJA5w9ldUsd5&#10;xx7ugVYl/f9H9QcAAP//AwBQSwECLQAUAAYACAAAACEAtoM4kv4AAADhAQAAEwAAAAAAAAAAAAAA&#10;AAAAAAAAW0NvbnRlbnRfVHlwZXNdLnhtbFBLAQItABQABgAIAAAAIQA4/SH/1gAAAJQBAAALAAAA&#10;AAAAAAAAAAAAAC8BAABfcmVscy8ucmVsc1BLAQItABQABgAIAAAAIQAqta08AAIAAEoEAAAOAAAA&#10;AAAAAAAAAAAAAC4CAABkcnMvZTJvRG9jLnhtbFBLAQItABQABgAIAAAAIQCKLcW74gAAAA8BAAAP&#10;AAAAAAAAAAAAAAAAAFoEAABkcnMvZG93bnJldi54bWxQSwUGAAAAAAQABADzAAAAaQUAAAAA&#10;" strokecolor="#404040 [2429]" strokeweight=".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9.75pt" o:bullet="t">
        <v:imagedata r:id="rId1" o:title="BD21301_"/>
      </v:shape>
    </w:pict>
  </w:numPicBullet>
  <w:abstractNum w:abstractNumId="0" w15:restartNumberingAfterBreak="0">
    <w:nsid w:val="FFFFFF7C"/>
    <w:multiLevelType w:val="singleLevel"/>
    <w:tmpl w:val="677C6D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0096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1681D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586A5C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22E54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44A92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2E85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2A50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0E89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30E4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84584A"/>
    <w:multiLevelType w:val="hybridMultilevel"/>
    <w:tmpl w:val="A7562AD2"/>
    <w:lvl w:ilvl="0" w:tplc="46545B26">
      <w:start w:val="1"/>
      <w:numFmt w:val="bullet"/>
      <w:pStyle w:val="BulletBee"/>
      <w:lvlText w:val=""/>
      <w:lvlJc w:val="left"/>
      <w:pPr>
        <w:ind w:left="1778" w:hanging="360"/>
      </w:pPr>
      <w:rPr>
        <w:rFonts w:ascii="Wingdings" w:hAnsi="Wingdings" w:hint="default"/>
        <w:b/>
        <w:i w:val="0"/>
        <w:caps w:val="0"/>
        <w:strike w:val="0"/>
        <w:dstrike w:val="0"/>
        <w:vanish w:val="0"/>
        <w:color w:val="61BB46"/>
        <w:vertAlign w:val="baseline"/>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6564756"/>
    <w:multiLevelType w:val="hybridMultilevel"/>
    <w:tmpl w:val="A97A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606221"/>
    <w:multiLevelType w:val="hybridMultilevel"/>
    <w:tmpl w:val="127C86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021681"/>
    <w:multiLevelType w:val="hybridMultilevel"/>
    <w:tmpl w:val="E954E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E2715EC"/>
    <w:multiLevelType w:val="hybridMultilevel"/>
    <w:tmpl w:val="73645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E2C7121"/>
    <w:multiLevelType w:val="hybridMultilevel"/>
    <w:tmpl w:val="70CA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5B06FE"/>
    <w:multiLevelType w:val="multilevel"/>
    <w:tmpl w:val="DCD2042C"/>
    <w:lvl w:ilvl="0">
      <w:start w:val="1"/>
      <w:numFmt w:val="upperLetter"/>
      <w:lvlText w:val="Appendix %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pStyle w:val="Appendix3"/>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7" w15:restartNumberingAfterBreak="0">
    <w:nsid w:val="170C5B83"/>
    <w:multiLevelType w:val="hybridMultilevel"/>
    <w:tmpl w:val="88FC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D52974"/>
    <w:multiLevelType w:val="multilevel"/>
    <w:tmpl w:val="38CC69FA"/>
    <w:lvl w:ilvl="0">
      <w:start w:val="1"/>
      <w:numFmt w:val="upperLetter"/>
      <w:pStyle w:val="Level1"/>
      <w:lvlText w:val="%1"/>
      <w:lvlJc w:val="left"/>
      <w:pPr>
        <w:ind w:left="357" w:hanging="357"/>
      </w:pPr>
      <w:rPr>
        <w:rFonts w:ascii="Calibri" w:hAnsi="Calibri" w:hint="default"/>
        <w:b/>
        <w:i w:val="0"/>
        <w:caps w:val="0"/>
        <w:strike w:val="0"/>
        <w:dstrike w:val="0"/>
        <w:vanish w:val="0"/>
        <w:color w:val="auto"/>
        <w:sz w:val="24"/>
        <w:vertAlign w:val="baseline"/>
      </w:rPr>
    </w:lvl>
    <w:lvl w:ilvl="1">
      <w:start w:val="1"/>
      <w:numFmt w:val="decimal"/>
      <w:pStyle w:val="Level2"/>
      <w:lvlText w:val="%1 %2. "/>
      <w:lvlJc w:val="left"/>
      <w:pPr>
        <w:ind w:left="714" w:hanging="357"/>
      </w:pPr>
      <w:rPr>
        <w:rFonts w:ascii="Calibri" w:hAnsi="Calibri" w:hint="default"/>
        <w:b w:val="0"/>
        <w:i w:val="0"/>
        <w:caps w:val="0"/>
        <w:strike w:val="0"/>
        <w:dstrike w:val="0"/>
        <w:vanish w:val="0"/>
        <w:color w:val="2D32FB"/>
        <w:sz w:val="22"/>
        <w:vertAlign w:val="baseline"/>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1C60333E"/>
    <w:multiLevelType w:val="hybridMultilevel"/>
    <w:tmpl w:val="1ECE0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D607342"/>
    <w:multiLevelType w:val="hybridMultilevel"/>
    <w:tmpl w:val="EB72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C492F"/>
    <w:multiLevelType w:val="hybridMultilevel"/>
    <w:tmpl w:val="8B083C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2FA6845"/>
    <w:multiLevelType w:val="hybridMultilevel"/>
    <w:tmpl w:val="FDAAF77C"/>
    <w:lvl w:ilvl="0" w:tplc="04090001">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
      <w:lvlJc w:val="left"/>
      <w:pPr>
        <w:tabs>
          <w:tab w:val="num" w:pos="3600"/>
        </w:tabs>
        <w:ind w:left="3600" w:hanging="360"/>
      </w:pPr>
      <w:rPr>
        <w:rFonts w:ascii="Symbol" w:hAnsi="Symbol"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
      <w:lvlJc w:val="left"/>
      <w:pPr>
        <w:tabs>
          <w:tab w:val="num" w:pos="5760"/>
        </w:tabs>
        <w:ind w:left="5760" w:hanging="360"/>
      </w:pPr>
      <w:rPr>
        <w:rFonts w:ascii="Symbol" w:hAnsi="Symbol"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4EB5DAA"/>
    <w:multiLevelType w:val="hybridMultilevel"/>
    <w:tmpl w:val="FEBE6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8E42F2"/>
    <w:multiLevelType w:val="hybridMultilevel"/>
    <w:tmpl w:val="6004F08C"/>
    <w:lvl w:ilvl="0" w:tplc="456CC870">
      <w:start w:val="1"/>
      <w:numFmt w:val="decimal"/>
      <w:lvlText w:val="%1."/>
      <w:lvlJc w:val="left"/>
      <w:pPr>
        <w:tabs>
          <w:tab w:val="num" w:pos="720"/>
        </w:tabs>
        <w:ind w:left="720" w:hanging="360"/>
      </w:pPr>
      <w:rPr>
        <w:rFonts w:hint="default"/>
      </w:rPr>
    </w:lvl>
    <w:lvl w:ilvl="1" w:tplc="1F30F114" w:tentative="1">
      <w:start w:val="1"/>
      <w:numFmt w:val="lowerLetter"/>
      <w:lvlText w:val="%2."/>
      <w:lvlJc w:val="left"/>
      <w:pPr>
        <w:tabs>
          <w:tab w:val="num" w:pos="1440"/>
        </w:tabs>
        <w:ind w:left="1440" w:hanging="360"/>
      </w:pPr>
    </w:lvl>
    <w:lvl w:ilvl="2" w:tplc="4F4ECDA6" w:tentative="1">
      <w:start w:val="1"/>
      <w:numFmt w:val="lowerRoman"/>
      <w:lvlText w:val="%3."/>
      <w:lvlJc w:val="right"/>
      <w:pPr>
        <w:tabs>
          <w:tab w:val="num" w:pos="2160"/>
        </w:tabs>
        <w:ind w:left="2160" w:hanging="180"/>
      </w:pPr>
    </w:lvl>
    <w:lvl w:ilvl="3" w:tplc="F790F41C" w:tentative="1">
      <w:start w:val="1"/>
      <w:numFmt w:val="decimal"/>
      <w:lvlText w:val="%4."/>
      <w:lvlJc w:val="left"/>
      <w:pPr>
        <w:tabs>
          <w:tab w:val="num" w:pos="2880"/>
        </w:tabs>
        <w:ind w:left="2880" w:hanging="360"/>
      </w:pPr>
    </w:lvl>
    <w:lvl w:ilvl="4" w:tplc="94AE407A" w:tentative="1">
      <w:start w:val="1"/>
      <w:numFmt w:val="lowerLetter"/>
      <w:lvlText w:val="%5."/>
      <w:lvlJc w:val="left"/>
      <w:pPr>
        <w:tabs>
          <w:tab w:val="num" w:pos="3600"/>
        </w:tabs>
        <w:ind w:left="3600" w:hanging="360"/>
      </w:pPr>
    </w:lvl>
    <w:lvl w:ilvl="5" w:tplc="FE64E254" w:tentative="1">
      <w:start w:val="1"/>
      <w:numFmt w:val="lowerRoman"/>
      <w:lvlText w:val="%6."/>
      <w:lvlJc w:val="right"/>
      <w:pPr>
        <w:tabs>
          <w:tab w:val="num" w:pos="4320"/>
        </w:tabs>
        <w:ind w:left="4320" w:hanging="180"/>
      </w:pPr>
    </w:lvl>
    <w:lvl w:ilvl="6" w:tplc="3F4C9004" w:tentative="1">
      <w:start w:val="1"/>
      <w:numFmt w:val="decimal"/>
      <w:lvlText w:val="%7."/>
      <w:lvlJc w:val="left"/>
      <w:pPr>
        <w:tabs>
          <w:tab w:val="num" w:pos="5040"/>
        </w:tabs>
        <w:ind w:left="5040" w:hanging="360"/>
      </w:pPr>
    </w:lvl>
    <w:lvl w:ilvl="7" w:tplc="8B6AD14C" w:tentative="1">
      <w:start w:val="1"/>
      <w:numFmt w:val="lowerLetter"/>
      <w:lvlText w:val="%8."/>
      <w:lvlJc w:val="left"/>
      <w:pPr>
        <w:tabs>
          <w:tab w:val="num" w:pos="5760"/>
        </w:tabs>
        <w:ind w:left="5760" w:hanging="360"/>
      </w:pPr>
    </w:lvl>
    <w:lvl w:ilvl="8" w:tplc="EE2CCD18" w:tentative="1">
      <w:start w:val="1"/>
      <w:numFmt w:val="lowerRoman"/>
      <w:lvlText w:val="%9."/>
      <w:lvlJc w:val="right"/>
      <w:pPr>
        <w:tabs>
          <w:tab w:val="num" w:pos="6480"/>
        </w:tabs>
        <w:ind w:left="6480" w:hanging="180"/>
      </w:pPr>
    </w:lvl>
  </w:abstractNum>
  <w:abstractNum w:abstractNumId="25" w15:restartNumberingAfterBreak="0">
    <w:nsid w:val="3F585700"/>
    <w:multiLevelType w:val="multilevel"/>
    <w:tmpl w:val="104CBA46"/>
    <w:lvl w:ilvl="0">
      <w:start w:val="1"/>
      <w:numFmt w:val="none"/>
      <w:pStyle w:val="Style1"/>
      <w:lvlText w:val="2.4.4"/>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3013208"/>
    <w:multiLevelType w:val="multilevel"/>
    <w:tmpl w:val="A740ACF0"/>
    <w:lvl w:ilvl="0">
      <w:start w:val="1"/>
      <w:numFmt w:val="upperLetter"/>
      <w:lvlText w:val="Appendix %1:"/>
      <w:lvlJc w:val="left"/>
      <w:pPr>
        <w:ind w:left="720" w:hanging="360"/>
      </w:pPr>
      <w:rPr>
        <w:rFonts w:hint="default"/>
      </w:rPr>
    </w:lvl>
    <w:lvl w:ilvl="1">
      <w:start w:val="1"/>
      <w:numFmt w:val="decimal"/>
      <w:pStyle w:val="Appendix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33F0C5C"/>
    <w:multiLevelType w:val="hybridMultilevel"/>
    <w:tmpl w:val="D17AE5EC"/>
    <w:lvl w:ilvl="0" w:tplc="D82A5DAE">
      <w:start w:val="1"/>
      <w:numFmt w:val="bullet"/>
      <w:lvlText w:val=""/>
      <w:lvlPicBulletId w:val="0"/>
      <w:lvlJc w:val="left"/>
      <w:pPr>
        <w:tabs>
          <w:tab w:val="num" w:pos="720"/>
        </w:tabs>
        <w:ind w:left="720" w:hanging="360"/>
      </w:pPr>
      <w:rPr>
        <w:rFonts w:ascii="Symbol" w:hAnsi="Symbol" w:hint="default"/>
      </w:rPr>
    </w:lvl>
    <w:lvl w:ilvl="1" w:tplc="6956A9B6" w:tentative="1">
      <w:start w:val="1"/>
      <w:numFmt w:val="bullet"/>
      <w:lvlText w:val=""/>
      <w:lvlJc w:val="left"/>
      <w:pPr>
        <w:tabs>
          <w:tab w:val="num" w:pos="1440"/>
        </w:tabs>
        <w:ind w:left="1440" w:hanging="360"/>
      </w:pPr>
      <w:rPr>
        <w:rFonts w:ascii="Symbol" w:hAnsi="Symbol" w:hint="default"/>
      </w:rPr>
    </w:lvl>
    <w:lvl w:ilvl="2" w:tplc="3482CFAC" w:tentative="1">
      <w:start w:val="1"/>
      <w:numFmt w:val="bullet"/>
      <w:lvlText w:val=""/>
      <w:lvlJc w:val="left"/>
      <w:pPr>
        <w:tabs>
          <w:tab w:val="num" w:pos="2160"/>
        </w:tabs>
        <w:ind w:left="2160" w:hanging="360"/>
      </w:pPr>
      <w:rPr>
        <w:rFonts w:ascii="Symbol" w:hAnsi="Symbol" w:hint="default"/>
      </w:rPr>
    </w:lvl>
    <w:lvl w:ilvl="3" w:tplc="798ED98A" w:tentative="1">
      <w:start w:val="1"/>
      <w:numFmt w:val="bullet"/>
      <w:lvlText w:val=""/>
      <w:lvlJc w:val="left"/>
      <w:pPr>
        <w:tabs>
          <w:tab w:val="num" w:pos="2880"/>
        </w:tabs>
        <w:ind w:left="2880" w:hanging="360"/>
      </w:pPr>
      <w:rPr>
        <w:rFonts w:ascii="Symbol" w:hAnsi="Symbol" w:hint="default"/>
      </w:rPr>
    </w:lvl>
    <w:lvl w:ilvl="4" w:tplc="4546F344" w:tentative="1">
      <w:start w:val="1"/>
      <w:numFmt w:val="bullet"/>
      <w:lvlText w:val=""/>
      <w:lvlJc w:val="left"/>
      <w:pPr>
        <w:tabs>
          <w:tab w:val="num" w:pos="3600"/>
        </w:tabs>
        <w:ind w:left="3600" w:hanging="360"/>
      </w:pPr>
      <w:rPr>
        <w:rFonts w:ascii="Symbol" w:hAnsi="Symbol" w:hint="default"/>
      </w:rPr>
    </w:lvl>
    <w:lvl w:ilvl="5" w:tplc="01DEF020" w:tentative="1">
      <w:start w:val="1"/>
      <w:numFmt w:val="bullet"/>
      <w:lvlText w:val=""/>
      <w:lvlJc w:val="left"/>
      <w:pPr>
        <w:tabs>
          <w:tab w:val="num" w:pos="4320"/>
        </w:tabs>
        <w:ind w:left="4320" w:hanging="360"/>
      </w:pPr>
      <w:rPr>
        <w:rFonts w:ascii="Symbol" w:hAnsi="Symbol" w:hint="default"/>
      </w:rPr>
    </w:lvl>
    <w:lvl w:ilvl="6" w:tplc="A34C19CA" w:tentative="1">
      <w:start w:val="1"/>
      <w:numFmt w:val="bullet"/>
      <w:lvlText w:val=""/>
      <w:lvlJc w:val="left"/>
      <w:pPr>
        <w:tabs>
          <w:tab w:val="num" w:pos="5040"/>
        </w:tabs>
        <w:ind w:left="5040" w:hanging="360"/>
      </w:pPr>
      <w:rPr>
        <w:rFonts w:ascii="Symbol" w:hAnsi="Symbol" w:hint="default"/>
      </w:rPr>
    </w:lvl>
    <w:lvl w:ilvl="7" w:tplc="D14E556C" w:tentative="1">
      <w:start w:val="1"/>
      <w:numFmt w:val="bullet"/>
      <w:lvlText w:val=""/>
      <w:lvlJc w:val="left"/>
      <w:pPr>
        <w:tabs>
          <w:tab w:val="num" w:pos="5760"/>
        </w:tabs>
        <w:ind w:left="5760" w:hanging="360"/>
      </w:pPr>
      <w:rPr>
        <w:rFonts w:ascii="Symbol" w:hAnsi="Symbol" w:hint="default"/>
      </w:rPr>
    </w:lvl>
    <w:lvl w:ilvl="8" w:tplc="A4BC736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448726A4"/>
    <w:multiLevelType w:val="hybridMultilevel"/>
    <w:tmpl w:val="44A6F7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952152C"/>
    <w:multiLevelType w:val="multilevel"/>
    <w:tmpl w:val="8996BB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2CB6B16"/>
    <w:multiLevelType w:val="multilevel"/>
    <w:tmpl w:val="A7E814A8"/>
    <w:styleLink w:val="NumberedList"/>
    <w:lvl w:ilvl="0">
      <w:start w:val="1"/>
      <w:numFmt w:val="decimal"/>
      <w:lvlText w:val="%1."/>
      <w:lvlJc w:val="left"/>
      <w:pPr>
        <w:tabs>
          <w:tab w:val="num" w:pos="360"/>
        </w:tabs>
        <w:ind w:left="360" w:hanging="360"/>
      </w:pPr>
      <w:rPr>
        <w:rFonts w:ascii="Arial (W1)" w:eastAsia="SimSun" w:hAnsi="Arial (W1)"/>
        <w:b/>
        <w:bCs/>
        <w:color w:val="62BB46"/>
        <w:sz w:val="22"/>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7EE075C"/>
    <w:multiLevelType w:val="hybridMultilevel"/>
    <w:tmpl w:val="D60C30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0B016B0"/>
    <w:multiLevelType w:val="hybridMultilevel"/>
    <w:tmpl w:val="6FC2FD88"/>
    <w:lvl w:ilvl="0" w:tplc="E86AE68E">
      <w:start w:val="1"/>
      <w:numFmt w:val="bullet"/>
      <w:pStyle w:val="Cust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72D52694"/>
    <w:multiLevelType w:val="multilevel"/>
    <w:tmpl w:val="4D2E4284"/>
    <w:styleLink w:val="BulletList"/>
    <w:lvl w:ilvl="0">
      <w:start w:val="1"/>
      <w:numFmt w:val="bullet"/>
      <w:lvlText w:val=""/>
      <w:lvlJc w:val="left"/>
      <w:pPr>
        <w:tabs>
          <w:tab w:val="num" w:pos="360"/>
        </w:tabs>
        <w:ind w:left="360" w:hanging="360"/>
      </w:pPr>
      <w:rPr>
        <w:rFonts w:ascii="Wingdings" w:eastAsia="SimSun" w:hAnsi="Wingdings" w:cs="Times New (W1)"/>
        <w:color w:val="62BB46"/>
        <w:sz w:val="22"/>
        <w:szCs w:val="24"/>
      </w:rPr>
    </w:lvl>
    <w:lvl w:ilvl="1">
      <w:start w:val="1"/>
      <w:numFmt w:val="bullet"/>
      <w:lvlText w:val=""/>
      <w:lvlJc w:val="left"/>
      <w:pPr>
        <w:tabs>
          <w:tab w:val="num" w:pos="720"/>
        </w:tabs>
        <w:ind w:left="720" w:hanging="360"/>
      </w:pPr>
      <w:rPr>
        <w:rFonts w:ascii="Wingdings" w:hAnsi="Wingdings"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79B55E65"/>
    <w:multiLevelType w:val="multilevel"/>
    <w:tmpl w:val="A81CC068"/>
    <w:lvl w:ilvl="0">
      <w:start w:val="1"/>
      <w:numFmt w:val="decimal"/>
      <w:pStyle w:val="Heading1"/>
      <w:lvlText w:val="%1."/>
      <w:lvlJc w:val="left"/>
      <w:pPr>
        <w:tabs>
          <w:tab w:val="num" w:pos="780"/>
        </w:tabs>
        <w:ind w:left="780" w:hanging="780"/>
      </w:pPr>
      <w:rPr>
        <w:rFonts w:hint="default"/>
        <w:color w:val="B0013A"/>
      </w:rPr>
    </w:lvl>
    <w:lvl w:ilvl="1">
      <w:start w:val="1"/>
      <w:numFmt w:val="decimal"/>
      <w:pStyle w:val="Heading2"/>
      <w:lvlText w:val="%1.%2"/>
      <w:lvlJc w:val="left"/>
      <w:pPr>
        <w:tabs>
          <w:tab w:val="num" w:pos="870"/>
        </w:tabs>
        <w:ind w:left="870" w:hanging="780"/>
      </w:pPr>
      <w:rPr>
        <w:rFonts w:hint="default"/>
      </w:rPr>
    </w:lvl>
    <w:lvl w:ilvl="2">
      <w:start w:val="1"/>
      <w:numFmt w:val="decimal"/>
      <w:pStyle w:val="Heading3"/>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7AB240F3"/>
    <w:multiLevelType w:val="hybridMultilevel"/>
    <w:tmpl w:val="B3B80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33"/>
  </w:num>
  <w:num w:numId="3">
    <w:abstractNumId w:val="29"/>
  </w:num>
  <w:num w:numId="4">
    <w:abstractNumId w:val="26"/>
  </w:num>
  <w:num w:numId="5">
    <w:abstractNumId w:val="16"/>
  </w:num>
  <w:num w:numId="6">
    <w:abstractNumId w:val="18"/>
  </w:num>
  <w:num w:numId="7">
    <w:abstractNumId w:val="18"/>
    <w:lvlOverride w:ilvl="0">
      <w:lvl w:ilvl="0">
        <w:start w:val="1"/>
        <w:numFmt w:val="upperLetter"/>
        <w:pStyle w:val="Level1"/>
        <w:lvlText w:val="%1)"/>
        <w:lvlJc w:val="left"/>
        <w:pPr>
          <w:ind w:left="360" w:hanging="360"/>
        </w:pPr>
        <w:rPr>
          <w:rFonts w:hint="default"/>
        </w:rPr>
      </w:lvl>
    </w:lvlOverride>
    <w:lvlOverride w:ilvl="1">
      <w:lvl w:ilvl="1" w:tentative="1">
        <w:start w:val="1"/>
        <w:numFmt w:val="lowerLetter"/>
        <w:pStyle w:val="Level2"/>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34"/>
  </w:num>
  <w:num w:numId="9">
    <w:abstractNumId w:val="3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7"/>
  </w:num>
  <w:num w:numId="22">
    <w:abstractNumId w:val="25"/>
  </w:num>
  <w:num w:numId="23">
    <w:abstractNumId w:val="22"/>
  </w:num>
  <w:num w:numId="24">
    <w:abstractNumId w:val="12"/>
  </w:num>
  <w:num w:numId="25">
    <w:abstractNumId w:val="13"/>
  </w:num>
  <w:num w:numId="26">
    <w:abstractNumId w:val="23"/>
  </w:num>
  <w:num w:numId="27">
    <w:abstractNumId w:val="24"/>
  </w:num>
  <w:num w:numId="28">
    <w:abstractNumId w:val="31"/>
  </w:num>
  <w:num w:numId="29">
    <w:abstractNumId w:val="19"/>
  </w:num>
  <w:num w:numId="30">
    <w:abstractNumId w:val="14"/>
  </w:num>
  <w:num w:numId="31">
    <w:abstractNumId w:val="28"/>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21"/>
  </w:num>
  <w:num w:numId="39">
    <w:abstractNumId w:val="20"/>
  </w:num>
  <w:num w:numId="40">
    <w:abstractNumId w:val="17"/>
  </w:num>
  <w:num w:numId="41">
    <w:abstractNumId w:val="11"/>
  </w:num>
  <w:num w:numId="42">
    <w:abstractNumId w:val="15"/>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ssy Varghese">
    <w15:presenceInfo w15:providerId="AD" w15:userId="S-1-5-21-1241872456-1058172877-1847928074-95654"/>
  </w15:person>
  <w15:person w15:author="Sameera Ponnada">
    <w15:presenceInfo w15:providerId="AD" w15:userId="S-1-5-21-1241872456-1058172877-1847928074-142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8"/>
  <w:drawingGridVerticalSpacing w:val="181"/>
  <w:displayHorizontalDrawingGridEvery w:val="2"/>
  <w:characterSpacingControl w:val="doNotCompress"/>
  <w:hdrShapeDefaults>
    <o:shapedefaults v:ext="edit" spidmax="2049">
      <o:colormru v:ext="edit" colors="#62bb46,#61bb46"/>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8A"/>
    <w:rsid w:val="00000583"/>
    <w:rsid w:val="00000614"/>
    <w:rsid w:val="0000134E"/>
    <w:rsid w:val="0000196E"/>
    <w:rsid w:val="000021DA"/>
    <w:rsid w:val="00002656"/>
    <w:rsid w:val="00002D22"/>
    <w:rsid w:val="000030FE"/>
    <w:rsid w:val="000036E0"/>
    <w:rsid w:val="00003A1C"/>
    <w:rsid w:val="0000447A"/>
    <w:rsid w:val="00004D33"/>
    <w:rsid w:val="00005160"/>
    <w:rsid w:val="00005B8D"/>
    <w:rsid w:val="00007885"/>
    <w:rsid w:val="00007DED"/>
    <w:rsid w:val="000100FA"/>
    <w:rsid w:val="0001058C"/>
    <w:rsid w:val="000128EF"/>
    <w:rsid w:val="00012B8F"/>
    <w:rsid w:val="00013C05"/>
    <w:rsid w:val="000140CC"/>
    <w:rsid w:val="000143BD"/>
    <w:rsid w:val="0001475D"/>
    <w:rsid w:val="00016B22"/>
    <w:rsid w:val="00016FEB"/>
    <w:rsid w:val="00017151"/>
    <w:rsid w:val="00017B5C"/>
    <w:rsid w:val="0002020A"/>
    <w:rsid w:val="0002103C"/>
    <w:rsid w:val="00021305"/>
    <w:rsid w:val="0002173D"/>
    <w:rsid w:val="000219D3"/>
    <w:rsid w:val="00021C55"/>
    <w:rsid w:val="00023973"/>
    <w:rsid w:val="000241A9"/>
    <w:rsid w:val="000257BE"/>
    <w:rsid w:val="00025BF9"/>
    <w:rsid w:val="00027197"/>
    <w:rsid w:val="00027720"/>
    <w:rsid w:val="00027BA6"/>
    <w:rsid w:val="00027F6B"/>
    <w:rsid w:val="00030FDB"/>
    <w:rsid w:val="0003172C"/>
    <w:rsid w:val="00031B0C"/>
    <w:rsid w:val="00031BE8"/>
    <w:rsid w:val="00033C14"/>
    <w:rsid w:val="000341E7"/>
    <w:rsid w:val="00034C4B"/>
    <w:rsid w:val="0003578D"/>
    <w:rsid w:val="000358F1"/>
    <w:rsid w:val="00035955"/>
    <w:rsid w:val="000374A5"/>
    <w:rsid w:val="000377D9"/>
    <w:rsid w:val="00037E21"/>
    <w:rsid w:val="00040185"/>
    <w:rsid w:val="000408D0"/>
    <w:rsid w:val="000412A6"/>
    <w:rsid w:val="000414B4"/>
    <w:rsid w:val="0004159A"/>
    <w:rsid w:val="00041C58"/>
    <w:rsid w:val="000428C4"/>
    <w:rsid w:val="00042AD3"/>
    <w:rsid w:val="000435DD"/>
    <w:rsid w:val="00043AA4"/>
    <w:rsid w:val="00043CF9"/>
    <w:rsid w:val="00045658"/>
    <w:rsid w:val="0004570E"/>
    <w:rsid w:val="00045881"/>
    <w:rsid w:val="00045A00"/>
    <w:rsid w:val="00045EB6"/>
    <w:rsid w:val="000463B7"/>
    <w:rsid w:val="00046D3C"/>
    <w:rsid w:val="00050387"/>
    <w:rsid w:val="00050803"/>
    <w:rsid w:val="00050A08"/>
    <w:rsid w:val="0005103B"/>
    <w:rsid w:val="0005153A"/>
    <w:rsid w:val="00052FE2"/>
    <w:rsid w:val="0005387B"/>
    <w:rsid w:val="0005439A"/>
    <w:rsid w:val="0005447A"/>
    <w:rsid w:val="0005609F"/>
    <w:rsid w:val="000571BF"/>
    <w:rsid w:val="000608B6"/>
    <w:rsid w:val="00061EDA"/>
    <w:rsid w:val="000620AF"/>
    <w:rsid w:val="00062764"/>
    <w:rsid w:val="00062D85"/>
    <w:rsid w:val="000632AE"/>
    <w:rsid w:val="00063AAB"/>
    <w:rsid w:val="00063D6B"/>
    <w:rsid w:val="00063D95"/>
    <w:rsid w:val="000641A1"/>
    <w:rsid w:val="0006622D"/>
    <w:rsid w:val="00067399"/>
    <w:rsid w:val="0006742F"/>
    <w:rsid w:val="00067567"/>
    <w:rsid w:val="000706CB"/>
    <w:rsid w:val="00070E0A"/>
    <w:rsid w:val="00070EC1"/>
    <w:rsid w:val="00071D12"/>
    <w:rsid w:val="000721B0"/>
    <w:rsid w:val="00072707"/>
    <w:rsid w:val="00073173"/>
    <w:rsid w:val="00073556"/>
    <w:rsid w:val="000767FA"/>
    <w:rsid w:val="00076833"/>
    <w:rsid w:val="0007713C"/>
    <w:rsid w:val="0007737F"/>
    <w:rsid w:val="000805B5"/>
    <w:rsid w:val="000807AE"/>
    <w:rsid w:val="0008215C"/>
    <w:rsid w:val="000821E2"/>
    <w:rsid w:val="00082AC9"/>
    <w:rsid w:val="00082E44"/>
    <w:rsid w:val="00083294"/>
    <w:rsid w:val="00083D57"/>
    <w:rsid w:val="000875DE"/>
    <w:rsid w:val="000907BC"/>
    <w:rsid w:val="00090A4C"/>
    <w:rsid w:val="00090C95"/>
    <w:rsid w:val="00091E1A"/>
    <w:rsid w:val="00092454"/>
    <w:rsid w:val="000926CB"/>
    <w:rsid w:val="00092C8D"/>
    <w:rsid w:val="00094042"/>
    <w:rsid w:val="0009413A"/>
    <w:rsid w:val="000957D3"/>
    <w:rsid w:val="00095934"/>
    <w:rsid w:val="00096731"/>
    <w:rsid w:val="00097888"/>
    <w:rsid w:val="00097ABC"/>
    <w:rsid w:val="00097D02"/>
    <w:rsid w:val="00097D81"/>
    <w:rsid w:val="000A008D"/>
    <w:rsid w:val="000A0995"/>
    <w:rsid w:val="000A1626"/>
    <w:rsid w:val="000A1E0E"/>
    <w:rsid w:val="000A3678"/>
    <w:rsid w:val="000A46DE"/>
    <w:rsid w:val="000A4E61"/>
    <w:rsid w:val="000A57D4"/>
    <w:rsid w:val="000A5A46"/>
    <w:rsid w:val="000A5B2C"/>
    <w:rsid w:val="000A71C8"/>
    <w:rsid w:val="000A7266"/>
    <w:rsid w:val="000A764A"/>
    <w:rsid w:val="000A7D05"/>
    <w:rsid w:val="000B0324"/>
    <w:rsid w:val="000B0A20"/>
    <w:rsid w:val="000B1C14"/>
    <w:rsid w:val="000B1D4D"/>
    <w:rsid w:val="000B20EC"/>
    <w:rsid w:val="000B2FCE"/>
    <w:rsid w:val="000B38A0"/>
    <w:rsid w:val="000B39D8"/>
    <w:rsid w:val="000B3FFB"/>
    <w:rsid w:val="000B4AC6"/>
    <w:rsid w:val="000B7807"/>
    <w:rsid w:val="000C0A5C"/>
    <w:rsid w:val="000C0C45"/>
    <w:rsid w:val="000C16A8"/>
    <w:rsid w:val="000C1A39"/>
    <w:rsid w:val="000C33E9"/>
    <w:rsid w:val="000C35C4"/>
    <w:rsid w:val="000C378E"/>
    <w:rsid w:val="000C42EF"/>
    <w:rsid w:val="000C54C6"/>
    <w:rsid w:val="000C66C9"/>
    <w:rsid w:val="000C66E2"/>
    <w:rsid w:val="000C6B15"/>
    <w:rsid w:val="000C6B78"/>
    <w:rsid w:val="000C724B"/>
    <w:rsid w:val="000D07F5"/>
    <w:rsid w:val="000D0B4D"/>
    <w:rsid w:val="000D16DA"/>
    <w:rsid w:val="000D1BFE"/>
    <w:rsid w:val="000D26AE"/>
    <w:rsid w:val="000D361F"/>
    <w:rsid w:val="000D4190"/>
    <w:rsid w:val="000D61A2"/>
    <w:rsid w:val="000D6D5A"/>
    <w:rsid w:val="000D7560"/>
    <w:rsid w:val="000D7A13"/>
    <w:rsid w:val="000E054D"/>
    <w:rsid w:val="000E0D19"/>
    <w:rsid w:val="000E0D60"/>
    <w:rsid w:val="000E182D"/>
    <w:rsid w:val="000E1C13"/>
    <w:rsid w:val="000E1FAD"/>
    <w:rsid w:val="000E4233"/>
    <w:rsid w:val="000E4347"/>
    <w:rsid w:val="000E4FE2"/>
    <w:rsid w:val="000E6204"/>
    <w:rsid w:val="000E68B4"/>
    <w:rsid w:val="000E69FB"/>
    <w:rsid w:val="000E72BB"/>
    <w:rsid w:val="000F1F46"/>
    <w:rsid w:val="000F28D1"/>
    <w:rsid w:val="000F2C73"/>
    <w:rsid w:val="000F49A6"/>
    <w:rsid w:val="000F5730"/>
    <w:rsid w:val="000F5909"/>
    <w:rsid w:val="000F5B51"/>
    <w:rsid w:val="000F6977"/>
    <w:rsid w:val="000F6A73"/>
    <w:rsid w:val="000F75CB"/>
    <w:rsid w:val="000F7F4B"/>
    <w:rsid w:val="00104660"/>
    <w:rsid w:val="001050D6"/>
    <w:rsid w:val="0010515C"/>
    <w:rsid w:val="00105D0C"/>
    <w:rsid w:val="00105DF9"/>
    <w:rsid w:val="00107091"/>
    <w:rsid w:val="001078BE"/>
    <w:rsid w:val="0011010E"/>
    <w:rsid w:val="00110CDB"/>
    <w:rsid w:val="00110D13"/>
    <w:rsid w:val="00111266"/>
    <w:rsid w:val="001116DD"/>
    <w:rsid w:val="0011180C"/>
    <w:rsid w:val="00112907"/>
    <w:rsid w:val="001137B6"/>
    <w:rsid w:val="00113A6B"/>
    <w:rsid w:val="001143F5"/>
    <w:rsid w:val="0011475D"/>
    <w:rsid w:val="00115037"/>
    <w:rsid w:val="00115046"/>
    <w:rsid w:val="001156A8"/>
    <w:rsid w:val="00116BDA"/>
    <w:rsid w:val="00117B8D"/>
    <w:rsid w:val="00117C4C"/>
    <w:rsid w:val="00117DF8"/>
    <w:rsid w:val="001206E3"/>
    <w:rsid w:val="00121595"/>
    <w:rsid w:val="00121CAD"/>
    <w:rsid w:val="00121F20"/>
    <w:rsid w:val="0012473F"/>
    <w:rsid w:val="001247EA"/>
    <w:rsid w:val="0012495E"/>
    <w:rsid w:val="0012663A"/>
    <w:rsid w:val="001273CE"/>
    <w:rsid w:val="00130FFB"/>
    <w:rsid w:val="00131E48"/>
    <w:rsid w:val="00131E79"/>
    <w:rsid w:val="00132A7F"/>
    <w:rsid w:val="00134359"/>
    <w:rsid w:val="00134CD2"/>
    <w:rsid w:val="001351A5"/>
    <w:rsid w:val="00135D10"/>
    <w:rsid w:val="00135D39"/>
    <w:rsid w:val="00136891"/>
    <w:rsid w:val="001368BE"/>
    <w:rsid w:val="00136A19"/>
    <w:rsid w:val="00140392"/>
    <w:rsid w:val="00141A5C"/>
    <w:rsid w:val="001425F6"/>
    <w:rsid w:val="001438FE"/>
    <w:rsid w:val="00144A48"/>
    <w:rsid w:val="0014671E"/>
    <w:rsid w:val="001469E7"/>
    <w:rsid w:val="001478DA"/>
    <w:rsid w:val="00150423"/>
    <w:rsid w:val="001509EB"/>
    <w:rsid w:val="0015161A"/>
    <w:rsid w:val="00152EBB"/>
    <w:rsid w:val="00154E3B"/>
    <w:rsid w:val="001578AD"/>
    <w:rsid w:val="00160E5E"/>
    <w:rsid w:val="0016114D"/>
    <w:rsid w:val="0016213D"/>
    <w:rsid w:val="0016260F"/>
    <w:rsid w:val="00162E76"/>
    <w:rsid w:val="0016304C"/>
    <w:rsid w:val="001633EF"/>
    <w:rsid w:val="00163554"/>
    <w:rsid w:val="00164617"/>
    <w:rsid w:val="00165090"/>
    <w:rsid w:val="00165AB5"/>
    <w:rsid w:val="00165BED"/>
    <w:rsid w:val="001660B4"/>
    <w:rsid w:val="001664FD"/>
    <w:rsid w:val="00166EA3"/>
    <w:rsid w:val="00166F4F"/>
    <w:rsid w:val="00167006"/>
    <w:rsid w:val="001676B5"/>
    <w:rsid w:val="001678F8"/>
    <w:rsid w:val="00167CA2"/>
    <w:rsid w:val="00173242"/>
    <w:rsid w:val="00174860"/>
    <w:rsid w:val="00174990"/>
    <w:rsid w:val="00174DB1"/>
    <w:rsid w:val="001753A3"/>
    <w:rsid w:val="001755BD"/>
    <w:rsid w:val="00176179"/>
    <w:rsid w:val="001804FD"/>
    <w:rsid w:val="001807C7"/>
    <w:rsid w:val="00183354"/>
    <w:rsid w:val="00183467"/>
    <w:rsid w:val="00184EA1"/>
    <w:rsid w:val="001851B4"/>
    <w:rsid w:val="00185D5F"/>
    <w:rsid w:val="00185D9A"/>
    <w:rsid w:val="00185F2F"/>
    <w:rsid w:val="00186EA0"/>
    <w:rsid w:val="00187546"/>
    <w:rsid w:val="00187678"/>
    <w:rsid w:val="001900A9"/>
    <w:rsid w:val="001902D4"/>
    <w:rsid w:val="001904E4"/>
    <w:rsid w:val="00193466"/>
    <w:rsid w:val="0019350B"/>
    <w:rsid w:val="001935EB"/>
    <w:rsid w:val="001937D1"/>
    <w:rsid w:val="00193F78"/>
    <w:rsid w:val="00195869"/>
    <w:rsid w:val="00195A06"/>
    <w:rsid w:val="00195BB0"/>
    <w:rsid w:val="0019681F"/>
    <w:rsid w:val="001A0490"/>
    <w:rsid w:val="001A066C"/>
    <w:rsid w:val="001A09C9"/>
    <w:rsid w:val="001A10AA"/>
    <w:rsid w:val="001A132E"/>
    <w:rsid w:val="001A19A9"/>
    <w:rsid w:val="001A2E2C"/>
    <w:rsid w:val="001A310E"/>
    <w:rsid w:val="001A31C9"/>
    <w:rsid w:val="001A3D5F"/>
    <w:rsid w:val="001A4CC3"/>
    <w:rsid w:val="001A56B3"/>
    <w:rsid w:val="001A69D5"/>
    <w:rsid w:val="001B1396"/>
    <w:rsid w:val="001B18A3"/>
    <w:rsid w:val="001B1C84"/>
    <w:rsid w:val="001B2091"/>
    <w:rsid w:val="001B26C0"/>
    <w:rsid w:val="001B3CEB"/>
    <w:rsid w:val="001B3E3E"/>
    <w:rsid w:val="001B445B"/>
    <w:rsid w:val="001B4B7E"/>
    <w:rsid w:val="001B5455"/>
    <w:rsid w:val="001B6469"/>
    <w:rsid w:val="001B65A2"/>
    <w:rsid w:val="001B6694"/>
    <w:rsid w:val="001B6F8F"/>
    <w:rsid w:val="001B7F8A"/>
    <w:rsid w:val="001C048E"/>
    <w:rsid w:val="001C0A38"/>
    <w:rsid w:val="001C2F69"/>
    <w:rsid w:val="001C3652"/>
    <w:rsid w:val="001C3CCF"/>
    <w:rsid w:val="001C4D98"/>
    <w:rsid w:val="001C5933"/>
    <w:rsid w:val="001C5977"/>
    <w:rsid w:val="001C6486"/>
    <w:rsid w:val="001C6569"/>
    <w:rsid w:val="001C6702"/>
    <w:rsid w:val="001C69FC"/>
    <w:rsid w:val="001C6E2C"/>
    <w:rsid w:val="001C75B6"/>
    <w:rsid w:val="001C7BAD"/>
    <w:rsid w:val="001D05A9"/>
    <w:rsid w:val="001D0848"/>
    <w:rsid w:val="001D0A37"/>
    <w:rsid w:val="001D2209"/>
    <w:rsid w:val="001D2638"/>
    <w:rsid w:val="001D3116"/>
    <w:rsid w:val="001D400C"/>
    <w:rsid w:val="001D4BAC"/>
    <w:rsid w:val="001D52C4"/>
    <w:rsid w:val="001D5FB9"/>
    <w:rsid w:val="001D7658"/>
    <w:rsid w:val="001E0393"/>
    <w:rsid w:val="001E0699"/>
    <w:rsid w:val="001E06CA"/>
    <w:rsid w:val="001E0802"/>
    <w:rsid w:val="001E0E5A"/>
    <w:rsid w:val="001E0E5C"/>
    <w:rsid w:val="001E1341"/>
    <w:rsid w:val="001E1CA2"/>
    <w:rsid w:val="001E2200"/>
    <w:rsid w:val="001E2405"/>
    <w:rsid w:val="001E2DDE"/>
    <w:rsid w:val="001E3054"/>
    <w:rsid w:val="001E4615"/>
    <w:rsid w:val="001E47EA"/>
    <w:rsid w:val="001E4B93"/>
    <w:rsid w:val="001E5A48"/>
    <w:rsid w:val="001E5AF7"/>
    <w:rsid w:val="001E6BCF"/>
    <w:rsid w:val="001E73ED"/>
    <w:rsid w:val="001F095D"/>
    <w:rsid w:val="001F0A16"/>
    <w:rsid w:val="001F108D"/>
    <w:rsid w:val="001F10FF"/>
    <w:rsid w:val="001F178A"/>
    <w:rsid w:val="001F1B2F"/>
    <w:rsid w:val="001F224A"/>
    <w:rsid w:val="001F3F2A"/>
    <w:rsid w:val="001F416F"/>
    <w:rsid w:val="001F45ED"/>
    <w:rsid w:val="001F48E9"/>
    <w:rsid w:val="001F4A44"/>
    <w:rsid w:val="001F5189"/>
    <w:rsid w:val="001F587F"/>
    <w:rsid w:val="001F5DA2"/>
    <w:rsid w:val="001F62DD"/>
    <w:rsid w:val="001F656E"/>
    <w:rsid w:val="001F6852"/>
    <w:rsid w:val="001F6F48"/>
    <w:rsid w:val="001F775C"/>
    <w:rsid w:val="002001DB"/>
    <w:rsid w:val="00201D52"/>
    <w:rsid w:val="00202723"/>
    <w:rsid w:val="0020494C"/>
    <w:rsid w:val="00204D20"/>
    <w:rsid w:val="00204DF5"/>
    <w:rsid w:val="0020724B"/>
    <w:rsid w:val="00207CF9"/>
    <w:rsid w:val="00210768"/>
    <w:rsid w:val="00210C25"/>
    <w:rsid w:val="00210CDF"/>
    <w:rsid w:val="00211C16"/>
    <w:rsid w:val="002122D2"/>
    <w:rsid w:val="00213A77"/>
    <w:rsid w:val="002141DA"/>
    <w:rsid w:val="00214232"/>
    <w:rsid w:val="00214A2F"/>
    <w:rsid w:val="00215727"/>
    <w:rsid w:val="00217B90"/>
    <w:rsid w:val="0022014C"/>
    <w:rsid w:val="00220675"/>
    <w:rsid w:val="002231FC"/>
    <w:rsid w:val="002240DE"/>
    <w:rsid w:val="00225791"/>
    <w:rsid w:val="00225C62"/>
    <w:rsid w:val="002269FE"/>
    <w:rsid w:val="002308C0"/>
    <w:rsid w:val="0023135F"/>
    <w:rsid w:val="00232090"/>
    <w:rsid w:val="00232AE5"/>
    <w:rsid w:val="00232F2B"/>
    <w:rsid w:val="00233874"/>
    <w:rsid w:val="0023418B"/>
    <w:rsid w:val="002341D0"/>
    <w:rsid w:val="00234C94"/>
    <w:rsid w:val="00234D78"/>
    <w:rsid w:val="002357FB"/>
    <w:rsid w:val="0023602A"/>
    <w:rsid w:val="00236436"/>
    <w:rsid w:val="0023684B"/>
    <w:rsid w:val="00237680"/>
    <w:rsid w:val="00237B4A"/>
    <w:rsid w:val="00237B68"/>
    <w:rsid w:val="00240344"/>
    <w:rsid w:val="0024067B"/>
    <w:rsid w:val="00240D2E"/>
    <w:rsid w:val="00241A0E"/>
    <w:rsid w:val="00243020"/>
    <w:rsid w:val="00243B7B"/>
    <w:rsid w:val="00243E17"/>
    <w:rsid w:val="0024433F"/>
    <w:rsid w:val="00244CD9"/>
    <w:rsid w:val="00244DFC"/>
    <w:rsid w:val="002466B7"/>
    <w:rsid w:val="00247917"/>
    <w:rsid w:val="00250065"/>
    <w:rsid w:val="002502C8"/>
    <w:rsid w:val="00252AE2"/>
    <w:rsid w:val="00253FF3"/>
    <w:rsid w:val="0025417A"/>
    <w:rsid w:val="002542A1"/>
    <w:rsid w:val="0025772E"/>
    <w:rsid w:val="002610B9"/>
    <w:rsid w:val="00262775"/>
    <w:rsid w:val="00262BB0"/>
    <w:rsid w:val="00262E78"/>
    <w:rsid w:val="0026306E"/>
    <w:rsid w:val="002631A2"/>
    <w:rsid w:val="00263A48"/>
    <w:rsid w:val="0026635A"/>
    <w:rsid w:val="002663FF"/>
    <w:rsid w:val="00267C95"/>
    <w:rsid w:val="00267D74"/>
    <w:rsid w:val="00270917"/>
    <w:rsid w:val="00270A3B"/>
    <w:rsid w:val="00270B9E"/>
    <w:rsid w:val="00270F29"/>
    <w:rsid w:val="00271C5A"/>
    <w:rsid w:val="00273D68"/>
    <w:rsid w:val="00273F39"/>
    <w:rsid w:val="002751DC"/>
    <w:rsid w:val="002758BD"/>
    <w:rsid w:val="002763C0"/>
    <w:rsid w:val="00276B1B"/>
    <w:rsid w:val="002771F2"/>
    <w:rsid w:val="00280030"/>
    <w:rsid w:val="00280631"/>
    <w:rsid w:val="00280BD4"/>
    <w:rsid w:val="00281039"/>
    <w:rsid w:val="00281249"/>
    <w:rsid w:val="002836B1"/>
    <w:rsid w:val="00284105"/>
    <w:rsid w:val="0028482B"/>
    <w:rsid w:val="00285359"/>
    <w:rsid w:val="00285B9D"/>
    <w:rsid w:val="0028667C"/>
    <w:rsid w:val="00287B58"/>
    <w:rsid w:val="00290063"/>
    <w:rsid w:val="0029012C"/>
    <w:rsid w:val="00290F7C"/>
    <w:rsid w:val="0029107C"/>
    <w:rsid w:val="002916F6"/>
    <w:rsid w:val="002931A7"/>
    <w:rsid w:val="002932CD"/>
    <w:rsid w:val="00293798"/>
    <w:rsid w:val="002944AF"/>
    <w:rsid w:val="00294534"/>
    <w:rsid w:val="00294D30"/>
    <w:rsid w:val="002955C3"/>
    <w:rsid w:val="00296B89"/>
    <w:rsid w:val="0029703C"/>
    <w:rsid w:val="0029738F"/>
    <w:rsid w:val="00297900"/>
    <w:rsid w:val="002979C1"/>
    <w:rsid w:val="00297A3F"/>
    <w:rsid w:val="002A0637"/>
    <w:rsid w:val="002A1CE5"/>
    <w:rsid w:val="002A1D93"/>
    <w:rsid w:val="002A217A"/>
    <w:rsid w:val="002A2750"/>
    <w:rsid w:val="002A2E46"/>
    <w:rsid w:val="002A37C7"/>
    <w:rsid w:val="002A528C"/>
    <w:rsid w:val="002A57C9"/>
    <w:rsid w:val="002A7EC1"/>
    <w:rsid w:val="002B0D16"/>
    <w:rsid w:val="002B0E27"/>
    <w:rsid w:val="002B1F9F"/>
    <w:rsid w:val="002B21C4"/>
    <w:rsid w:val="002B2544"/>
    <w:rsid w:val="002B31A5"/>
    <w:rsid w:val="002B3690"/>
    <w:rsid w:val="002B3A02"/>
    <w:rsid w:val="002B3ABC"/>
    <w:rsid w:val="002B47F8"/>
    <w:rsid w:val="002B4CB9"/>
    <w:rsid w:val="002B5E2C"/>
    <w:rsid w:val="002B6A67"/>
    <w:rsid w:val="002B73A6"/>
    <w:rsid w:val="002C006C"/>
    <w:rsid w:val="002C1AF2"/>
    <w:rsid w:val="002C27EC"/>
    <w:rsid w:val="002C2C54"/>
    <w:rsid w:val="002C2CF0"/>
    <w:rsid w:val="002C3C50"/>
    <w:rsid w:val="002C4B57"/>
    <w:rsid w:val="002C51EE"/>
    <w:rsid w:val="002C5440"/>
    <w:rsid w:val="002C59B0"/>
    <w:rsid w:val="002C5AE0"/>
    <w:rsid w:val="002C5F13"/>
    <w:rsid w:val="002D077A"/>
    <w:rsid w:val="002D2CD9"/>
    <w:rsid w:val="002D407F"/>
    <w:rsid w:val="002D4879"/>
    <w:rsid w:val="002D5433"/>
    <w:rsid w:val="002D582E"/>
    <w:rsid w:val="002D6390"/>
    <w:rsid w:val="002E02AF"/>
    <w:rsid w:val="002E1404"/>
    <w:rsid w:val="002E1610"/>
    <w:rsid w:val="002E1E7C"/>
    <w:rsid w:val="002E22A7"/>
    <w:rsid w:val="002E3588"/>
    <w:rsid w:val="002E409E"/>
    <w:rsid w:val="002E40A8"/>
    <w:rsid w:val="002E4443"/>
    <w:rsid w:val="002E4F23"/>
    <w:rsid w:val="002E5527"/>
    <w:rsid w:val="002E6CD8"/>
    <w:rsid w:val="002E6FE6"/>
    <w:rsid w:val="002E771C"/>
    <w:rsid w:val="002F111F"/>
    <w:rsid w:val="002F128A"/>
    <w:rsid w:val="002F1D03"/>
    <w:rsid w:val="002F1DE3"/>
    <w:rsid w:val="002F2124"/>
    <w:rsid w:val="002F38DB"/>
    <w:rsid w:val="002F4157"/>
    <w:rsid w:val="002F4DDF"/>
    <w:rsid w:val="002F58FA"/>
    <w:rsid w:val="002F6D32"/>
    <w:rsid w:val="002F6D4B"/>
    <w:rsid w:val="003006AA"/>
    <w:rsid w:val="003007A2"/>
    <w:rsid w:val="0030261E"/>
    <w:rsid w:val="00302CA8"/>
    <w:rsid w:val="003034B8"/>
    <w:rsid w:val="003035CF"/>
    <w:rsid w:val="003036BE"/>
    <w:rsid w:val="00303975"/>
    <w:rsid w:val="00304007"/>
    <w:rsid w:val="003047BA"/>
    <w:rsid w:val="00305B01"/>
    <w:rsid w:val="0030618A"/>
    <w:rsid w:val="0030701A"/>
    <w:rsid w:val="00307E0A"/>
    <w:rsid w:val="00307F2B"/>
    <w:rsid w:val="00311988"/>
    <w:rsid w:val="003157B9"/>
    <w:rsid w:val="00315E30"/>
    <w:rsid w:val="00316466"/>
    <w:rsid w:val="00316DBF"/>
    <w:rsid w:val="00317042"/>
    <w:rsid w:val="00321AB7"/>
    <w:rsid w:val="003225ED"/>
    <w:rsid w:val="00323301"/>
    <w:rsid w:val="00323B00"/>
    <w:rsid w:val="003240F5"/>
    <w:rsid w:val="003247D0"/>
    <w:rsid w:val="00324B5D"/>
    <w:rsid w:val="00325C6E"/>
    <w:rsid w:val="00326005"/>
    <w:rsid w:val="00326547"/>
    <w:rsid w:val="00326653"/>
    <w:rsid w:val="00326C86"/>
    <w:rsid w:val="00327F98"/>
    <w:rsid w:val="00330C81"/>
    <w:rsid w:val="00330CE6"/>
    <w:rsid w:val="00331DE2"/>
    <w:rsid w:val="0033213E"/>
    <w:rsid w:val="003328F1"/>
    <w:rsid w:val="00333BEB"/>
    <w:rsid w:val="00334000"/>
    <w:rsid w:val="00334917"/>
    <w:rsid w:val="00336A2A"/>
    <w:rsid w:val="00337955"/>
    <w:rsid w:val="00337A26"/>
    <w:rsid w:val="00337A9F"/>
    <w:rsid w:val="00341148"/>
    <w:rsid w:val="0034168C"/>
    <w:rsid w:val="0034229C"/>
    <w:rsid w:val="00342FF0"/>
    <w:rsid w:val="003430BF"/>
    <w:rsid w:val="003436B7"/>
    <w:rsid w:val="00343972"/>
    <w:rsid w:val="00344850"/>
    <w:rsid w:val="00345CB9"/>
    <w:rsid w:val="00346195"/>
    <w:rsid w:val="00346773"/>
    <w:rsid w:val="00347084"/>
    <w:rsid w:val="0034737C"/>
    <w:rsid w:val="00347745"/>
    <w:rsid w:val="00347A90"/>
    <w:rsid w:val="003501A1"/>
    <w:rsid w:val="00350283"/>
    <w:rsid w:val="003507CE"/>
    <w:rsid w:val="00350B46"/>
    <w:rsid w:val="00350B71"/>
    <w:rsid w:val="00350BE8"/>
    <w:rsid w:val="003515CA"/>
    <w:rsid w:val="0035169C"/>
    <w:rsid w:val="00351B42"/>
    <w:rsid w:val="00352694"/>
    <w:rsid w:val="00352C0B"/>
    <w:rsid w:val="00353EA8"/>
    <w:rsid w:val="00354026"/>
    <w:rsid w:val="003565F3"/>
    <w:rsid w:val="00356A82"/>
    <w:rsid w:val="00356C3D"/>
    <w:rsid w:val="003572C9"/>
    <w:rsid w:val="00357D5C"/>
    <w:rsid w:val="0036076C"/>
    <w:rsid w:val="003616A0"/>
    <w:rsid w:val="003624E0"/>
    <w:rsid w:val="003633D7"/>
    <w:rsid w:val="00363969"/>
    <w:rsid w:val="00363AF2"/>
    <w:rsid w:val="00363E9F"/>
    <w:rsid w:val="0036563C"/>
    <w:rsid w:val="003656BF"/>
    <w:rsid w:val="0036669F"/>
    <w:rsid w:val="00366D05"/>
    <w:rsid w:val="00367548"/>
    <w:rsid w:val="00367A3D"/>
    <w:rsid w:val="00370D26"/>
    <w:rsid w:val="00371204"/>
    <w:rsid w:val="00373A1E"/>
    <w:rsid w:val="00373FD5"/>
    <w:rsid w:val="00374105"/>
    <w:rsid w:val="00374867"/>
    <w:rsid w:val="00375209"/>
    <w:rsid w:val="00376478"/>
    <w:rsid w:val="00376C6C"/>
    <w:rsid w:val="003776B6"/>
    <w:rsid w:val="003801C7"/>
    <w:rsid w:val="00380B3D"/>
    <w:rsid w:val="00380EEB"/>
    <w:rsid w:val="003824DD"/>
    <w:rsid w:val="00383CCB"/>
    <w:rsid w:val="00383CD0"/>
    <w:rsid w:val="00384370"/>
    <w:rsid w:val="00384F8E"/>
    <w:rsid w:val="003854EA"/>
    <w:rsid w:val="00386950"/>
    <w:rsid w:val="00386E6C"/>
    <w:rsid w:val="003874D8"/>
    <w:rsid w:val="00387AF1"/>
    <w:rsid w:val="00387E60"/>
    <w:rsid w:val="003913EA"/>
    <w:rsid w:val="00391C65"/>
    <w:rsid w:val="00392240"/>
    <w:rsid w:val="00393B20"/>
    <w:rsid w:val="00394739"/>
    <w:rsid w:val="003949D6"/>
    <w:rsid w:val="0039746F"/>
    <w:rsid w:val="00397FB3"/>
    <w:rsid w:val="003A04B2"/>
    <w:rsid w:val="003A0D75"/>
    <w:rsid w:val="003A2FB6"/>
    <w:rsid w:val="003A39F9"/>
    <w:rsid w:val="003A4421"/>
    <w:rsid w:val="003A57FF"/>
    <w:rsid w:val="003A5CB7"/>
    <w:rsid w:val="003A62E9"/>
    <w:rsid w:val="003A65CC"/>
    <w:rsid w:val="003A6D77"/>
    <w:rsid w:val="003A726D"/>
    <w:rsid w:val="003B0193"/>
    <w:rsid w:val="003B1FCD"/>
    <w:rsid w:val="003B2465"/>
    <w:rsid w:val="003B249A"/>
    <w:rsid w:val="003B2C28"/>
    <w:rsid w:val="003B37D6"/>
    <w:rsid w:val="003B3C18"/>
    <w:rsid w:val="003B52A9"/>
    <w:rsid w:val="003B548E"/>
    <w:rsid w:val="003B5D93"/>
    <w:rsid w:val="003B5F15"/>
    <w:rsid w:val="003B6F6E"/>
    <w:rsid w:val="003C10B7"/>
    <w:rsid w:val="003C1227"/>
    <w:rsid w:val="003C1411"/>
    <w:rsid w:val="003C1BFD"/>
    <w:rsid w:val="003C1EC2"/>
    <w:rsid w:val="003C3DCA"/>
    <w:rsid w:val="003C4209"/>
    <w:rsid w:val="003C44BD"/>
    <w:rsid w:val="003C4B75"/>
    <w:rsid w:val="003C506B"/>
    <w:rsid w:val="003C52EC"/>
    <w:rsid w:val="003C6BF7"/>
    <w:rsid w:val="003C6CC5"/>
    <w:rsid w:val="003C6E5F"/>
    <w:rsid w:val="003C7F41"/>
    <w:rsid w:val="003D0001"/>
    <w:rsid w:val="003D01F5"/>
    <w:rsid w:val="003D1B87"/>
    <w:rsid w:val="003D1C5D"/>
    <w:rsid w:val="003D235B"/>
    <w:rsid w:val="003D3C52"/>
    <w:rsid w:val="003D3EBE"/>
    <w:rsid w:val="003D3FEE"/>
    <w:rsid w:val="003D48EC"/>
    <w:rsid w:val="003D4D7D"/>
    <w:rsid w:val="003D5228"/>
    <w:rsid w:val="003D53EB"/>
    <w:rsid w:val="003D5E5A"/>
    <w:rsid w:val="003D618C"/>
    <w:rsid w:val="003D674F"/>
    <w:rsid w:val="003D6C65"/>
    <w:rsid w:val="003D7D24"/>
    <w:rsid w:val="003E0018"/>
    <w:rsid w:val="003E1393"/>
    <w:rsid w:val="003E13A2"/>
    <w:rsid w:val="003E1490"/>
    <w:rsid w:val="003E1A80"/>
    <w:rsid w:val="003E25DE"/>
    <w:rsid w:val="003E284F"/>
    <w:rsid w:val="003E3B10"/>
    <w:rsid w:val="003E3C88"/>
    <w:rsid w:val="003E5620"/>
    <w:rsid w:val="003E6851"/>
    <w:rsid w:val="003E711F"/>
    <w:rsid w:val="003E7573"/>
    <w:rsid w:val="003F0150"/>
    <w:rsid w:val="003F0AED"/>
    <w:rsid w:val="003F151D"/>
    <w:rsid w:val="003F2320"/>
    <w:rsid w:val="003F52AB"/>
    <w:rsid w:val="003F52BC"/>
    <w:rsid w:val="003F5881"/>
    <w:rsid w:val="003F6472"/>
    <w:rsid w:val="003F666C"/>
    <w:rsid w:val="00400590"/>
    <w:rsid w:val="00400B8B"/>
    <w:rsid w:val="00400C0D"/>
    <w:rsid w:val="0040138C"/>
    <w:rsid w:val="0040175E"/>
    <w:rsid w:val="0040221E"/>
    <w:rsid w:val="00403D12"/>
    <w:rsid w:val="00404359"/>
    <w:rsid w:val="00404508"/>
    <w:rsid w:val="00404659"/>
    <w:rsid w:val="004046C4"/>
    <w:rsid w:val="004063EB"/>
    <w:rsid w:val="00410237"/>
    <w:rsid w:val="00410414"/>
    <w:rsid w:val="00410B3C"/>
    <w:rsid w:val="004124FA"/>
    <w:rsid w:val="00413543"/>
    <w:rsid w:val="00414062"/>
    <w:rsid w:val="00416B42"/>
    <w:rsid w:val="00417FB2"/>
    <w:rsid w:val="0042088E"/>
    <w:rsid w:val="00421395"/>
    <w:rsid w:val="00421650"/>
    <w:rsid w:val="004217B2"/>
    <w:rsid w:val="0042281B"/>
    <w:rsid w:val="00422D60"/>
    <w:rsid w:val="004231B2"/>
    <w:rsid w:val="00423886"/>
    <w:rsid w:val="0042471B"/>
    <w:rsid w:val="00425884"/>
    <w:rsid w:val="00425955"/>
    <w:rsid w:val="00425AA9"/>
    <w:rsid w:val="0042611E"/>
    <w:rsid w:val="004266F9"/>
    <w:rsid w:val="004277C8"/>
    <w:rsid w:val="0043072F"/>
    <w:rsid w:val="00431561"/>
    <w:rsid w:val="00431591"/>
    <w:rsid w:val="004320AE"/>
    <w:rsid w:val="004321DB"/>
    <w:rsid w:val="00433633"/>
    <w:rsid w:val="00434371"/>
    <w:rsid w:val="00435EF2"/>
    <w:rsid w:val="0043703D"/>
    <w:rsid w:val="004372DD"/>
    <w:rsid w:val="00437DB4"/>
    <w:rsid w:val="00440CE1"/>
    <w:rsid w:val="00441E93"/>
    <w:rsid w:val="00442571"/>
    <w:rsid w:val="00442607"/>
    <w:rsid w:val="0044323C"/>
    <w:rsid w:val="00443910"/>
    <w:rsid w:val="00444330"/>
    <w:rsid w:val="004444A3"/>
    <w:rsid w:val="0044452F"/>
    <w:rsid w:val="004458DD"/>
    <w:rsid w:val="00446387"/>
    <w:rsid w:val="004510F0"/>
    <w:rsid w:val="0045172A"/>
    <w:rsid w:val="00451741"/>
    <w:rsid w:val="00451BB4"/>
    <w:rsid w:val="004529F6"/>
    <w:rsid w:val="00454ABF"/>
    <w:rsid w:val="00455529"/>
    <w:rsid w:val="00456F9B"/>
    <w:rsid w:val="00460E5D"/>
    <w:rsid w:val="00461231"/>
    <w:rsid w:val="0046153E"/>
    <w:rsid w:val="00461554"/>
    <w:rsid w:val="00461CCF"/>
    <w:rsid w:val="00462343"/>
    <w:rsid w:val="00463640"/>
    <w:rsid w:val="00464C4E"/>
    <w:rsid w:val="00465742"/>
    <w:rsid w:val="00465B74"/>
    <w:rsid w:val="0046602F"/>
    <w:rsid w:val="00467421"/>
    <w:rsid w:val="004704DF"/>
    <w:rsid w:val="004712AD"/>
    <w:rsid w:val="0047312D"/>
    <w:rsid w:val="00473258"/>
    <w:rsid w:val="0047328B"/>
    <w:rsid w:val="00473944"/>
    <w:rsid w:val="00475BE8"/>
    <w:rsid w:val="0047652A"/>
    <w:rsid w:val="0047671F"/>
    <w:rsid w:val="00476772"/>
    <w:rsid w:val="00476792"/>
    <w:rsid w:val="004774E6"/>
    <w:rsid w:val="0048040E"/>
    <w:rsid w:val="004811DE"/>
    <w:rsid w:val="00481E74"/>
    <w:rsid w:val="00482063"/>
    <w:rsid w:val="0048254A"/>
    <w:rsid w:val="0048328E"/>
    <w:rsid w:val="00483B9F"/>
    <w:rsid w:val="00484328"/>
    <w:rsid w:val="00485C8C"/>
    <w:rsid w:val="00485EC6"/>
    <w:rsid w:val="00486CD6"/>
    <w:rsid w:val="004873E9"/>
    <w:rsid w:val="004902AD"/>
    <w:rsid w:val="004903D0"/>
    <w:rsid w:val="004908AB"/>
    <w:rsid w:val="004910DE"/>
    <w:rsid w:val="004915FA"/>
    <w:rsid w:val="004926ED"/>
    <w:rsid w:val="00492A69"/>
    <w:rsid w:val="00493CC4"/>
    <w:rsid w:val="00494F4E"/>
    <w:rsid w:val="00494FD0"/>
    <w:rsid w:val="0049507B"/>
    <w:rsid w:val="00495A30"/>
    <w:rsid w:val="004970D8"/>
    <w:rsid w:val="00497111"/>
    <w:rsid w:val="00497806"/>
    <w:rsid w:val="00497A22"/>
    <w:rsid w:val="004A1173"/>
    <w:rsid w:val="004A1BD9"/>
    <w:rsid w:val="004A2766"/>
    <w:rsid w:val="004A2FF4"/>
    <w:rsid w:val="004A3868"/>
    <w:rsid w:val="004A3CED"/>
    <w:rsid w:val="004A40FF"/>
    <w:rsid w:val="004A49CF"/>
    <w:rsid w:val="004A5B3E"/>
    <w:rsid w:val="004A67D4"/>
    <w:rsid w:val="004A789B"/>
    <w:rsid w:val="004B0715"/>
    <w:rsid w:val="004B116D"/>
    <w:rsid w:val="004B1BA1"/>
    <w:rsid w:val="004B281B"/>
    <w:rsid w:val="004B3A6E"/>
    <w:rsid w:val="004B3D4A"/>
    <w:rsid w:val="004B4F13"/>
    <w:rsid w:val="004B5557"/>
    <w:rsid w:val="004B5A2A"/>
    <w:rsid w:val="004B5D4C"/>
    <w:rsid w:val="004B5DC4"/>
    <w:rsid w:val="004C1071"/>
    <w:rsid w:val="004C2749"/>
    <w:rsid w:val="004C32B7"/>
    <w:rsid w:val="004C3AD5"/>
    <w:rsid w:val="004C4C6C"/>
    <w:rsid w:val="004C4FDD"/>
    <w:rsid w:val="004C53C2"/>
    <w:rsid w:val="004D0D73"/>
    <w:rsid w:val="004D0F6F"/>
    <w:rsid w:val="004D3081"/>
    <w:rsid w:val="004D3137"/>
    <w:rsid w:val="004D338A"/>
    <w:rsid w:val="004D340E"/>
    <w:rsid w:val="004D45D4"/>
    <w:rsid w:val="004D48F9"/>
    <w:rsid w:val="004D4AB2"/>
    <w:rsid w:val="004D4E22"/>
    <w:rsid w:val="004D533D"/>
    <w:rsid w:val="004D5349"/>
    <w:rsid w:val="004D5C3C"/>
    <w:rsid w:val="004D63E3"/>
    <w:rsid w:val="004D646F"/>
    <w:rsid w:val="004D64AD"/>
    <w:rsid w:val="004D6567"/>
    <w:rsid w:val="004D6BA0"/>
    <w:rsid w:val="004D6E06"/>
    <w:rsid w:val="004D7160"/>
    <w:rsid w:val="004D72AB"/>
    <w:rsid w:val="004D7F03"/>
    <w:rsid w:val="004E007C"/>
    <w:rsid w:val="004E099E"/>
    <w:rsid w:val="004E1310"/>
    <w:rsid w:val="004E186B"/>
    <w:rsid w:val="004E4038"/>
    <w:rsid w:val="004E4131"/>
    <w:rsid w:val="004E487A"/>
    <w:rsid w:val="004E54D4"/>
    <w:rsid w:val="004E56B8"/>
    <w:rsid w:val="004E5840"/>
    <w:rsid w:val="004E6CD1"/>
    <w:rsid w:val="004E6EDD"/>
    <w:rsid w:val="004E7437"/>
    <w:rsid w:val="004F0130"/>
    <w:rsid w:val="004F1906"/>
    <w:rsid w:val="004F2A7F"/>
    <w:rsid w:val="004F30EB"/>
    <w:rsid w:val="004F3146"/>
    <w:rsid w:val="004F32A1"/>
    <w:rsid w:val="004F3A0F"/>
    <w:rsid w:val="004F3EB9"/>
    <w:rsid w:val="004F4052"/>
    <w:rsid w:val="004F42F8"/>
    <w:rsid w:val="004F51D0"/>
    <w:rsid w:val="004F5667"/>
    <w:rsid w:val="004F5F96"/>
    <w:rsid w:val="004F62ED"/>
    <w:rsid w:val="004F7A2A"/>
    <w:rsid w:val="005007A0"/>
    <w:rsid w:val="005015C9"/>
    <w:rsid w:val="00501BA2"/>
    <w:rsid w:val="00501C05"/>
    <w:rsid w:val="00501DDB"/>
    <w:rsid w:val="0050231C"/>
    <w:rsid w:val="005027AB"/>
    <w:rsid w:val="00502B46"/>
    <w:rsid w:val="005033E0"/>
    <w:rsid w:val="0050554F"/>
    <w:rsid w:val="00506C70"/>
    <w:rsid w:val="00507084"/>
    <w:rsid w:val="00507332"/>
    <w:rsid w:val="00507A8F"/>
    <w:rsid w:val="00507F9F"/>
    <w:rsid w:val="00510B1E"/>
    <w:rsid w:val="00511294"/>
    <w:rsid w:val="0051344D"/>
    <w:rsid w:val="00513BB2"/>
    <w:rsid w:val="00513CC3"/>
    <w:rsid w:val="00513F90"/>
    <w:rsid w:val="00514964"/>
    <w:rsid w:val="0051497A"/>
    <w:rsid w:val="005159C1"/>
    <w:rsid w:val="00515F26"/>
    <w:rsid w:val="005164DF"/>
    <w:rsid w:val="00520B35"/>
    <w:rsid w:val="005210B9"/>
    <w:rsid w:val="00522175"/>
    <w:rsid w:val="005237A4"/>
    <w:rsid w:val="00523928"/>
    <w:rsid w:val="00523F6B"/>
    <w:rsid w:val="0052412A"/>
    <w:rsid w:val="005242A7"/>
    <w:rsid w:val="0052468E"/>
    <w:rsid w:val="005247B2"/>
    <w:rsid w:val="00524FDC"/>
    <w:rsid w:val="005256DA"/>
    <w:rsid w:val="00526462"/>
    <w:rsid w:val="005265C2"/>
    <w:rsid w:val="005301FA"/>
    <w:rsid w:val="00530F32"/>
    <w:rsid w:val="00530FFF"/>
    <w:rsid w:val="005315E8"/>
    <w:rsid w:val="00531800"/>
    <w:rsid w:val="00531C6B"/>
    <w:rsid w:val="00531D51"/>
    <w:rsid w:val="00531DB4"/>
    <w:rsid w:val="00532547"/>
    <w:rsid w:val="00533682"/>
    <w:rsid w:val="00533E75"/>
    <w:rsid w:val="00534004"/>
    <w:rsid w:val="0053471A"/>
    <w:rsid w:val="005349BB"/>
    <w:rsid w:val="00534D00"/>
    <w:rsid w:val="005366FD"/>
    <w:rsid w:val="00536D3B"/>
    <w:rsid w:val="00537059"/>
    <w:rsid w:val="0053787F"/>
    <w:rsid w:val="00537AA6"/>
    <w:rsid w:val="00537F2E"/>
    <w:rsid w:val="00541967"/>
    <w:rsid w:val="00542A1A"/>
    <w:rsid w:val="005436EA"/>
    <w:rsid w:val="005449A7"/>
    <w:rsid w:val="00544A4A"/>
    <w:rsid w:val="00545602"/>
    <w:rsid w:val="00546781"/>
    <w:rsid w:val="00546AEF"/>
    <w:rsid w:val="00547FB0"/>
    <w:rsid w:val="005502C7"/>
    <w:rsid w:val="00550BC1"/>
    <w:rsid w:val="00550BD1"/>
    <w:rsid w:val="005514C9"/>
    <w:rsid w:val="00552116"/>
    <w:rsid w:val="0055218D"/>
    <w:rsid w:val="005537E0"/>
    <w:rsid w:val="005540FF"/>
    <w:rsid w:val="005548C4"/>
    <w:rsid w:val="005548E2"/>
    <w:rsid w:val="00554C8E"/>
    <w:rsid w:val="005565D9"/>
    <w:rsid w:val="0055709F"/>
    <w:rsid w:val="00557D80"/>
    <w:rsid w:val="00560EA5"/>
    <w:rsid w:val="00560F33"/>
    <w:rsid w:val="0056130E"/>
    <w:rsid w:val="005613D9"/>
    <w:rsid w:val="005624A6"/>
    <w:rsid w:val="005640C8"/>
    <w:rsid w:val="005664D8"/>
    <w:rsid w:val="00566B1E"/>
    <w:rsid w:val="00566DFD"/>
    <w:rsid w:val="00567684"/>
    <w:rsid w:val="00567962"/>
    <w:rsid w:val="00570E12"/>
    <w:rsid w:val="00571A0F"/>
    <w:rsid w:val="005729A9"/>
    <w:rsid w:val="00572ED4"/>
    <w:rsid w:val="00573B65"/>
    <w:rsid w:val="00573C82"/>
    <w:rsid w:val="00575C28"/>
    <w:rsid w:val="00580607"/>
    <w:rsid w:val="00581225"/>
    <w:rsid w:val="005820A1"/>
    <w:rsid w:val="005825B3"/>
    <w:rsid w:val="00582CB0"/>
    <w:rsid w:val="0058395D"/>
    <w:rsid w:val="00583A43"/>
    <w:rsid w:val="00583B3C"/>
    <w:rsid w:val="00583CCF"/>
    <w:rsid w:val="00584F67"/>
    <w:rsid w:val="0058535A"/>
    <w:rsid w:val="00585AEE"/>
    <w:rsid w:val="00586167"/>
    <w:rsid w:val="005870F8"/>
    <w:rsid w:val="00587AE4"/>
    <w:rsid w:val="00587C4E"/>
    <w:rsid w:val="00587C94"/>
    <w:rsid w:val="00590634"/>
    <w:rsid w:val="00590F44"/>
    <w:rsid w:val="0059101A"/>
    <w:rsid w:val="00592CE3"/>
    <w:rsid w:val="00592E3A"/>
    <w:rsid w:val="00592EC0"/>
    <w:rsid w:val="00593DB6"/>
    <w:rsid w:val="005957C4"/>
    <w:rsid w:val="005965AA"/>
    <w:rsid w:val="00596627"/>
    <w:rsid w:val="00596822"/>
    <w:rsid w:val="00597063"/>
    <w:rsid w:val="00597F24"/>
    <w:rsid w:val="005A091C"/>
    <w:rsid w:val="005A0D22"/>
    <w:rsid w:val="005A1359"/>
    <w:rsid w:val="005A1B77"/>
    <w:rsid w:val="005A212B"/>
    <w:rsid w:val="005A2379"/>
    <w:rsid w:val="005A2A90"/>
    <w:rsid w:val="005A2E02"/>
    <w:rsid w:val="005A4462"/>
    <w:rsid w:val="005A6DA3"/>
    <w:rsid w:val="005A6DD7"/>
    <w:rsid w:val="005A7A20"/>
    <w:rsid w:val="005A7DEC"/>
    <w:rsid w:val="005B00F0"/>
    <w:rsid w:val="005B034C"/>
    <w:rsid w:val="005B0B5C"/>
    <w:rsid w:val="005B0F89"/>
    <w:rsid w:val="005B21C3"/>
    <w:rsid w:val="005B2914"/>
    <w:rsid w:val="005B61B7"/>
    <w:rsid w:val="005B6713"/>
    <w:rsid w:val="005B6A45"/>
    <w:rsid w:val="005B6E27"/>
    <w:rsid w:val="005B79E6"/>
    <w:rsid w:val="005C02CF"/>
    <w:rsid w:val="005C1239"/>
    <w:rsid w:val="005C1D44"/>
    <w:rsid w:val="005C1EB4"/>
    <w:rsid w:val="005C2228"/>
    <w:rsid w:val="005C22CB"/>
    <w:rsid w:val="005C28AB"/>
    <w:rsid w:val="005C39C9"/>
    <w:rsid w:val="005C3D3B"/>
    <w:rsid w:val="005C4960"/>
    <w:rsid w:val="005C4A90"/>
    <w:rsid w:val="005C5597"/>
    <w:rsid w:val="005C5BF9"/>
    <w:rsid w:val="005C6447"/>
    <w:rsid w:val="005C6BAC"/>
    <w:rsid w:val="005C7E48"/>
    <w:rsid w:val="005D0D2A"/>
    <w:rsid w:val="005D10BB"/>
    <w:rsid w:val="005D1340"/>
    <w:rsid w:val="005D19F8"/>
    <w:rsid w:val="005D1D38"/>
    <w:rsid w:val="005D3819"/>
    <w:rsid w:val="005D4712"/>
    <w:rsid w:val="005D4CE3"/>
    <w:rsid w:val="005D5783"/>
    <w:rsid w:val="005D5A41"/>
    <w:rsid w:val="005D67C1"/>
    <w:rsid w:val="005D7FEF"/>
    <w:rsid w:val="005E0089"/>
    <w:rsid w:val="005E01FE"/>
    <w:rsid w:val="005E05B0"/>
    <w:rsid w:val="005E08CA"/>
    <w:rsid w:val="005E10CD"/>
    <w:rsid w:val="005E1935"/>
    <w:rsid w:val="005E3907"/>
    <w:rsid w:val="005E3A2F"/>
    <w:rsid w:val="005E3B1D"/>
    <w:rsid w:val="005E3CDB"/>
    <w:rsid w:val="005E4855"/>
    <w:rsid w:val="005E5FAC"/>
    <w:rsid w:val="005E6138"/>
    <w:rsid w:val="005E7866"/>
    <w:rsid w:val="005E7B5A"/>
    <w:rsid w:val="005E7DA4"/>
    <w:rsid w:val="005F02B7"/>
    <w:rsid w:val="005F0E7B"/>
    <w:rsid w:val="005F2216"/>
    <w:rsid w:val="005F236C"/>
    <w:rsid w:val="005F3219"/>
    <w:rsid w:val="005F324C"/>
    <w:rsid w:val="005F3AA6"/>
    <w:rsid w:val="005F5048"/>
    <w:rsid w:val="005F559D"/>
    <w:rsid w:val="005F6DFB"/>
    <w:rsid w:val="005F71FE"/>
    <w:rsid w:val="005F7A2A"/>
    <w:rsid w:val="00600809"/>
    <w:rsid w:val="00601203"/>
    <w:rsid w:val="006016E6"/>
    <w:rsid w:val="00602675"/>
    <w:rsid w:val="00602974"/>
    <w:rsid w:val="00602D71"/>
    <w:rsid w:val="006036BA"/>
    <w:rsid w:val="006051B4"/>
    <w:rsid w:val="00605FAE"/>
    <w:rsid w:val="00606044"/>
    <w:rsid w:val="00606173"/>
    <w:rsid w:val="0060725F"/>
    <w:rsid w:val="00607285"/>
    <w:rsid w:val="00610416"/>
    <w:rsid w:val="0061197E"/>
    <w:rsid w:val="00611FDE"/>
    <w:rsid w:val="0061259B"/>
    <w:rsid w:val="00612F97"/>
    <w:rsid w:val="00613116"/>
    <w:rsid w:val="00613613"/>
    <w:rsid w:val="0061365E"/>
    <w:rsid w:val="006138BA"/>
    <w:rsid w:val="00613CF1"/>
    <w:rsid w:val="006145CA"/>
    <w:rsid w:val="00615E72"/>
    <w:rsid w:val="00616958"/>
    <w:rsid w:val="00616D98"/>
    <w:rsid w:val="0061716C"/>
    <w:rsid w:val="00617CDC"/>
    <w:rsid w:val="006200E4"/>
    <w:rsid w:val="006201FC"/>
    <w:rsid w:val="006202B8"/>
    <w:rsid w:val="0062265A"/>
    <w:rsid w:val="00622CEE"/>
    <w:rsid w:val="00622D3D"/>
    <w:rsid w:val="00623052"/>
    <w:rsid w:val="00623601"/>
    <w:rsid w:val="00624224"/>
    <w:rsid w:val="006254EA"/>
    <w:rsid w:val="00625AC8"/>
    <w:rsid w:val="00626CA3"/>
    <w:rsid w:val="00627484"/>
    <w:rsid w:val="00627489"/>
    <w:rsid w:val="00627B0C"/>
    <w:rsid w:val="00630235"/>
    <w:rsid w:val="006305D5"/>
    <w:rsid w:val="006308AA"/>
    <w:rsid w:val="00630907"/>
    <w:rsid w:val="00630A14"/>
    <w:rsid w:val="00632018"/>
    <w:rsid w:val="006320EE"/>
    <w:rsid w:val="0063293D"/>
    <w:rsid w:val="00632D2A"/>
    <w:rsid w:val="006352AD"/>
    <w:rsid w:val="0063593B"/>
    <w:rsid w:val="006361C1"/>
    <w:rsid w:val="00636732"/>
    <w:rsid w:val="00636D86"/>
    <w:rsid w:val="00636F27"/>
    <w:rsid w:val="006416C2"/>
    <w:rsid w:val="00641B2D"/>
    <w:rsid w:val="006435BE"/>
    <w:rsid w:val="006441C6"/>
    <w:rsid w:val="00644375"/>
    <w:rsid w:val="00645944"/>
    <w:rsid w:val="006476B1"/>
    <w:rsid w:val="00650003"/>
    <w:rsid w:val="00650AFE"/>
    <w:rsid w:val="006510C2"/>
    <w:rsid w:val="006514DF"/>
    <w:rsid w:val="00651820"/>
    <w:rsid w:val="006534BF"/>
    <w:rsid w:val="00653C4F"/>
    <w:rsid w:val="00653DD3"/>
    <w:rsid w:val="00655062"/>
    <w:rsid w:val="00655962"/>
    <w:rsid w:val="006560D8"/>
    <w:rsid w:val="00656307"/>
    <w:rsid w:val="0065650F"/>
    <w:rsid w:val="0065655F"/>
    <w:rsid w:val="006611D4"/>
    <w:rsid w:val="00661697"/>
    <w:rsid w:val="00662985"/>
    <w:rsid w:val="00662C95"/>
    <w:rsid w:val="00662D41"/>
    <w:rsid w:val="006631F1"/>
    <w:rsid w:val="006632AD"/>
    <w:rsid w:val="00663342"/>
    <w:rsid w:val="00665BBF"/>
    <w:rsid w:val="0066651B"/>
    <w:rsid w:val="00666BFA"/>
    <w:rsid w:val="00667CE9"/>
    <w:rsid w:val="006705C2"/>
    <w:rsid w:val="006711E2"/>
    <w:rsid w:val="006712F5"/>
    <w:rsid w:val="00672495"/>
    <w:rsid w:val="00673807"/>
    <w:rsid w:val="006743F0"/>
    <w:rsid w:val="00675AF7"/>
    <w:rsid w:val="0068002A"/>
    <w:rsid w:val="006805F9"/>
    <w:rsid w:val="00680610"/>
    <w:rsid w:val="00681168"/>
    <w:rsid w:val="00681B3A"/>
    <w:rsid w:val="00681C2C"/>
    <w:rsid w:val="0068276D"/>
    <w:rsid w:val="006827ED"/>
    <w:rsid w:val="00683490"/>
    <w:rsid w:val="00683735"/>
    <w:rsid w:val="006838F3"/>
    <w:rsid w:val="00683CD0"/>
    <w:rsid w:val="006849DE"/>
    <w:rsid w:val="00685211"/>
    <w:rsid w:val="006853D8"/>
    <w:rsid w:val="0068575C"/>
    <w:rsid w:val="00685DDF"/>
    <w:rsid w:val="00685E84"/>
    <w:rsid w:val="00686214"/>
    <w:rsid w:val="006862A5"/>
    <w:rsid w:val="00686E6F"/>
    <w:rsid w:val="00686E92"/>
    <w:rsid w:val="00686ECC"/>
    <w:rsid w:val="006879EE"/>
    <w:rsid w:val="00690FA4"/>
    <w:rsid w:val="006915DD"/>
    <w:rsid w:val="0069188B"/>
    <w:rsid w:val="00692BFF"/>
    <w:rsid w:val="00692FDB"/>
    <w:rsid w:val="0069345E"/>
    <w:rsid w:val="006943A7"/>
    <w:rsid w:val="0069511D"/>
    <w:rsid w:val="0069537C"/>
    <w:rsid w:val="0069662B"/>
    <w:rsid w:val="00696667"/>
    <w:rsid w:val="00696C57"/>
    <w:rsid w:val="006973E3"/>
    <w:rsid w:val="006A0408"/>
    <w:rsid w:val="006A1234"/>
    <w:rsid w:val="006A1533"/>
    <w:rsid w:val="006A160F"/>
    <w:rsid w:val="006A1BF9"/>
    <w:rsid w:val="006A3AFA"/>
    <w:rsid w:val="006A3F0A"/>
    <w:rsid w:val="006A3F19"/>
    <w:rsid w:val="006A6C26"/>
    <w:rsid w:val="006B05B7"/>
    <w:rsid w:val="006B07D4"/>
    <w:rsid w:val="006B16EE"/>
    <w:rsid w:val="006B1A65"/>
    <w:rsid w:val="006B24DB"/>
    <w:rsid w:val="006B2600"/>
    <w:rsid w:val="006B3B54"/>
    <w:rsid w:val="006B4B81"/>
    <w:rsid w:val="006B591E"/>
    <w:rsid w:val="006B60FA"/>
    <w:rsid w:val="006B6B39"/>
    <w:rsid w:val="006B708E"/>
    <w:rsid w:val="006B7D35"/>
    <w:rsid w:val="006C0E8A"/>
    <w:rsid w:val="006C1F20"/>
    <w:rsid w:val="006C216C"/>
    <w:rsid w:val="006C2A28"/>
    <w:rsid w:val="006C2F06"/>
    <w:rsid w:val="006C400F"/>
    <w:rsid w:val="006C5A22"/>
    <w:rsid w:val="006C5D2C"/>
    <w:rsid w:val="006C6D3B"/>
    <w:rsid w:val="006C751F"/>
    <w:rsid w:val="006C75D0"/>
    <w:rsid w:val="006D02B7"/>
    <w:rsid w:val="006D153B"/>
    <w:rsid w:val="006D1A6A"/>
    <w:rsid w:val="006D1E92"/>
    <w:rsid w:val="006D24E3"/>
    <w:rsid w:val="006D35D2"/>
    <w:rsid w:val="006D3BF8"/>
    <w:rsid w:val="006D3CCF"/>
    <w:rsid w:val="006D4308"/>
    <w:rsid w:val="006D58C1"/>
    <w:rsid w:val="006D59CF"/>
    <w:rsid w:val="006D5BFF"/>
    <w:rsid w:val="006D63C8"/>
    <w:rsid w:val="006D665E"/>
    <w:rsid w:val="006D69AC"/>
    <w:rsid w:val="006D717E"/>
    <w:rsid w:val="006D75D2"/>
    <w:rsid w:val="006D7B18"/>
    <w:rsid w:val="006E0265"/>
    <w:rsid w:val="006E06BF"/>
    <w:rsid w:val="006E0D22"/>
    <w:rsid w:val="006E12CB"/>
    <w:rsid w:val="006E1C81"/>
    <w:rsid w:val="006E2225"/>
    <w:rsid w:val="006E2279"/>
    <w:rsid w:val="006E3EB8"/>
    <w:rsid w:val="006E4123"/>
    <w:rsid w:val="006E43B1"/>
    <w:rsid w:val="006E444F"/>
    <w:rsid w:val="006E5E58"/>
    <w:rsid w:val="006E6743"/>
    <w:rsid w:val="006E67EA"/>
    <w:rsid w:val="006F03FB"/>
    <w:rsid w:val="006F074D"/>
    <w:rsid w:val="006F0B86"/>
    <w:rsid w:val="006F1B05"/>
    <w:rsid w:val="006F30AB"/>
    <w:rsid w:val="006F4183"/>
    <w:rsid w:val="006F50C6"/>
    <w:rsid w:val="006F5F3E"/>
    <w:rsid w:val="006F62DB"/>
    <w:rsid w:val="006F709D"/>
    <w:rsid w:val="006F78EA"/>
    <w:rsid w:val="006F78EC"/>
    <w:rsid w:val="006F7B55"/>
    <w:rsid w:val="007005C4"/>
    <w:rsid w:val="007007A6"/>
    <w:rsid w:val="00702043"/>
    <w:rsid w:val="00702B95"/>
    <w:rsid w:val="00702D25"/>
    <w:rsid w:val="00704EAA"/>
    <w:rsid w:val="0070507C"/>
    <w:rsid w:val="00705551"/>
    <w:rsid w:val="00706686"/>
    <w:rsid w:val="00706BB1"/>
    <w:rsid w:val="00706D1A"/>
    <w:rsid w:val="007079B6"/>
    <w:rsid w:val="00710C93"/>
    <w:rsid w:val="0071135D"/>
    <w:rsid w:val="00711447"/>
    <w:rsid w:val="00712454"/>
    <w:rsid w:val="007125AD"/>
    <w:rsid w:val="00712B14"/>
    <w:rsid w:val="00713561"/>
    <w:rsid w:val="00713AEA"/>
    <w:rsid w:val="00713FD5"/>
    <w:rsid w:val="00714281"/>
    <w:rsid w:val="0071445E"/>
    <w:rsid w:val="00716014"/>
    <w:rsid w:val="00716398"/>
    <w:rsid w:val="007169E4"/>
    <w:rsid w:val="00716E99"/>
    <w:rsid w:val="0071761B"/>
    <w:rsid w:val="00717686"/>
    <w:rsid w:val="00720DA1"/>
    <w:rsid w:val="007215A4"/>
    <w:rsid w:val="00721739"/>
    <w:rsid w:val="00722130"/>
    <w:rsid w:val="007230E7"/>
    <w:rsid w:val="007243F1"/>
    <w:rsid w:val="00725DAD"/>
    <w:rsid w:val="007266E9"/>
    <w:rsid w:val="00727F3F"/>
    <w:rsid w:val="007304C7"/>
    <w:rsid w:val="00730936"/>
    <w:rsid w:val="00730FEC"/>
    <w:rsid w:val="0073279B"/>
    <w:rsid w:val="00732CBF"/>
    <w:rsid w:val="00733450"/>
    <w:rsid w:val="00733812"/>
    <w:rsid w:val="007345ED"/>
    <w:rsid w:val="0073463A"/>
    <w:rsid w:val="007348E6"/>
    <w:rsid w:val="007353FB"/>
    <w:rsid w:val="0073554E"/>
    <w:rsid w:val="007358FD"/>
    <w:rsid w:val="007360C3"/>
    <w:rsid w:val="00736158"/>
    <w:rsid w:val="007367DC"/>
    <w:rsid w:val="0073736F"/>
    <w:rsid w:val="0074005B"/>
    <w:rsid w:val="00740FAE"/>
    <w:rsid w:val="007413AA"/>
    <w:rsid w:val="00741FA0"/>
    <w:rsid w:val="007429AB"/>
    <w:rsid w:val="0074322C"/>
    <w:rsid w:val="00743F51"/>
    <w:rsid w:val="00744263"/>
    <w:rsid w:val="00744282"/>
    <w:rsid w:val="0074510F"/>
    <w:rsid w:val="00745474"/>
    <w:rsid w:val="00745D45"/>
    <w:rsid w:val="00745EC4"/>
    <w:rsid w:val="007462DF"/>
    <w:rsid w:val="0074636D"/>
    <w:rsid w:val="0074649F"/>
    <w:rsid w:val="0074657F"/>
    <w:rsid w:val="007508A2"/>
    <w:rsid w:val="007508CB"/>
    <w:rsid w:val="00751D27"/>
    <w:rsid w:val="0075272B"/>
    <w:rsid w:val="0075342E"/>
    <w:rsid w:val="00753A77"/>
    <w:rsid w:val="00754681"/>
    <w:rsid w:val="00754E1B"/>
    <w:rsid w:val="00754F17"/>
    <w:rsid w:val="00755CD4"/>
    <w:rsid w:val="00756205"/>
    <w:rsid w:val="007570BF"/>
    <w:rsid w:val="00757B0F"/>
    <w:rsid w:val="0076047B"/>
    <w:rsid w:val="00761504"/>
    <w:rsid w:val="007615B9"/>
    <w:rsid w:val="0076220C"/>
    <w:rsid w:val="0076370B"/>
    <w:rsid w:val="0076475C"/>
    <w:rsid w:val="00764AEE"/>
    <w:rsid w:val="00765640"/>
    <w:rsid w:val="007661C9"/>
    <w:rsid w:val="00767432"/>
    <w:rsid w:val="00767B82"/>
    <w:rsid w:val="007706E4"/>
    <w:rsid w:val="00771581"/>
    <w:rsid w:val="007719BC"/>
    <w:rsid w:val="0077251A"/>
    <w:rsid w:val="007732B3"/>
    <w:rsid w:val="00773DE0"/>
    <w:rsid w:val="007744EE"/>
    <w:rsid w:val="00774B0B"/>
    <w:rsid w:val="0077507C"/>
    <w:rsid w:val="0077537C"/>
    <w:rsid w:val="00776871"/>
    <w:rsid w:val="00777842"/>
    <w:rsid w:val="00780182"/>
    <w:rsid w:val="00780A99"/>
    <w:rsid w:val="00780D2B"/>
    <w:rsid w:val="00781B4B"/>
    <w:rsid w:val="00782717"/>
    <w:rsid w:val="00782D71"/>
    <w:rsid w:val="0078371E"/>
    <w:rsid w:val="0078451E"/>
    <w:rsid w:val="00785531"/>
    <w:rsid w:val="00785E94"/>
    <w:rsid w:val="007869E0"/>
    <w:rsid w:val="00790257"/>
    <w:rsid w:val="00790386"/>
    <w:rsid w:val="00791940"/>
    <w:rsid w:val="00792F2C"/>
    <w:rsid w:val="0079362A"/>
    <w:rsid w:val="00793798"/>
    <w:rsid w:val="00794750"/>
    <w:rsid w:val="00794821"/>
    <w:rsid w:val="00794E1E"/>
    <w:rsid w:val="007954D4"/>
    <w:rsid w:val="0079564C"/>
    <w:rsid w:val="00795744"/>
    <w:rsid w:val="007A0837"/>
    <w:rsid w:val="007A0ADC"/>
    <w:rsid w:val="007A0F9B"/>
    <w:rsid w:val="007A25BC"/>
    <w:rsid w:val="007A26AB"/>
    <w:rsid w:val="007A4801"/>
    <w:rsid w:val="007A4DAA"/>
    <w:rsid w:val="007A5DBB"/>
    <w:rsid w:val="007A6A25"/>
    <w:rsid w:val="007A7070"/>
    <w:rsid w:val="007A74A9"/>
    <w:rsid w:val="007A74D6"/>
    <w:rsid w:val="007A79A6"/>
    <w:rsid w:val="007B069D"/>
    <w:rsid w:val="007B0940"/>
    <w:rsid w:val="007B23D6"/>
    <w:rsid w:val="007B2AB3"/>
    <w:rsid w:val="007B44B5"/>
    <w:rsid w:val="007B4F67"/>
    <w:rsid w:val="007B5AA3"/>
    <w:rsid w:val="007B67DB"/>
    <w:rsid w:val="007B6A27"/>
    <w:rsid w:val="007B7004"/>
    <w:rsid w:val="007B765C"/>
    <w:rsid w:val="007B7A02"/>
    <w:rsid w:val="007B7AD8"/>
    <w:rsid w:val="007C0924"/>
    <w:rsid w:val="007C0B50"/>
    <w:rsid w:val="007C0D71"/>
    <w:rsid w:val="007C1E90"/>
    <w:rsid w:val="007C23D2"/>
    <w:rsid w:val="007C2C0D"/>
    <w:rsid w:val="007C33A6"/>
    <w:rsid w:val="007C3B3B"/>
    <w:rsid w:val="007C3FE9"/>
    <w:rsid w:val="007C427B"/>
    <w:rsid w:val="007C4417"/>
    <w:rsid w:val="007C5BB7"/>
    <w:rsid w:val="007C5DD2"/>
    <w:rsid w:val="007C60B4"/>
    <w:rsid w:val="007C6355"/>
    <w:rsid w:val="007C656F"/>
    <w:rsid w:val="007C6721"/>
    <w:rsid w:val="007C71EC"/>
    <w:rsid w:val="007C73FB"/>
    <w:rsid w:val="007C77BE"/>
    <w:rsid w:val="007D01F4"/>
    <w:rsid w:val="007D0B9B"/>
    <w:rsid w:val="007D130D"/>
    <w:rsid w:val="007D194E"/>
    <w:rsid w:val="007D1E8B"/>
    <w:rsid w:val="007D2FBE"/>
    <w:rsid w:val="007D395A"/>
    <w:rsid w:val="007D3E76"/>
    <w:rsid w:val="007D4789"/>
    <w:rsid w:val="007D506E"/>
    <w:rsid w:val="007D647B"/>
    <w:rsid w:val="007D670F"/>
    <w:rsid w:val="007D6FB9"/>
    <w:rsid w:val="007E1048"/>
    <w:rsid w:val="007E15B6"/>
    <w:rsid w:val="007E2580"/>
    <w:rsid w:val="007E3F8C"/>
    <w:rsid w:val="007E4393"/>
    <w:rsid w:val="007E4EC2"/>
    <w:rsid w:val="007E54D1"/>
    <w:rsid w:val="007E5861"/>
    <w:rsid w:val="007E59D7"/>
    <w:rsid w:val="007E7F32"/>
    <w:rsid w:val="007F099D"/>
    <w:rsid w:val="007F1B60"/>
    <w:rsid w:val="007F1C4F"/>
    <w:rsid w:val="007F31D0"/>
    <w:rsid w:val="007F37C2"/>
    <w:rsid w:val="007F39CD"/>
    <w:rsid w:val="007F3AF5"/>
    <w:rsid w:val="007F4971"/>
    <w:rsid w:val="007F49B4"/>
    <w:rsid w:val="007F4DE3"/>
    <w:rsid w:val="007F4EEF"/>
    <w:rsid w:val="007F5344"/>
    <w:rsid w:val="007F680E"/>
    <w:rsid w:val="007F74F3"/>
    <w:rsid w:val="007F7991"/>
    <w:rsid w:val="00800D32"/>
    <w:rsid w:val="00801AB5"/>
    <w:rsid w:val="00801E58"/>
    <w:rsid w:val="0080491D"/>
    <w:rsid w:val="0080497D"/>
    <w:rsid w:val="00805B8A"/>
    <w:rsid w:val="00805FA1"/>
    <w:rsid w:val="0080654E"/>
    <w:rsid w:val="00807B0E"/>
    <w:rsid w:val="00807C8E"/>
    <w:rsid w:val="00810219"/>
    <w:rsid w:val="0081095D"/>
    <w:rsid w:val="00811D48"/>
    <w:rsid w:val="0081435C"/>
    <w:rsid w:val="00814FFB"/>
    <w:rsid w:val="00816291"/>
    <w:rsid w:val="00817006"/>
    <w:rsid w:val="00817467"/>
    <w:rsid w:val="008205A4"/>
    <w:rsid w:val="00820F16"/>
    <w:rsid w:val="0082165A"/>
    <w:rsid w:val="00821924"/>
    <w:rsid w:val="00821C85"/>
    <w:rsid w:val="008225EB"/>
    <w:rsid w:val="008229A5"/>
    <w:rsid w:val="00822F14"/>
    <w:rsid w:val="00823B2C"/>
    <w:rsid w:val="00823B8B"/>
    <w:rsid w:val="008255E6"/>
    <w:rsid w:val="008267FC"/>
    <w:rsid w:val="008269A4"/>
    <w:rsid w:val="00830D43"/>
    <w:rsid w:val="00831F05"/>
    <w:rsid w:val="00833294"/>
    <w:rsid w:val="00835337"/>
    <w:rsid w:val="00835379"/>
    <w:rsid w:val="00835A4F"/>
    <w:rsid w:val="00836A9F"/>
    <w:rsid w:val="0084029C"/>
    <w:rsid w:val="008425B6"/>
    <w:rsid w:val="00842CE0"/>
    <w:rsid w:val="0084368C"/>
    <w:rsid w:val="008442DA"/>
    <w:rsid w:val="008445E5"/>
    <w:rsid w:val="00844A8B"/>
    <w:rsid w:val="008469E3"/>
    <w:rsid w:val="00851F24"/>
    <w:rsid w:val="00852589"/>
    <w:rsid w:val="008531B5"/>
    <w:rsid w:val="008539DC"/>
    <w:rsid w:val="008540E8"/>
    <w:rsid w:val="0085601B"/>
    <w:rsid w:val="0085681F"/>
    <w:rsid w:val="00856CDB"/>
    <w:rsid w:val="00857910"/>
    <w:rsid w:val="00857FCD"/>
    <w:rsid w:val="00860F46"/>
    <w:rsid w:val="0086110A"/>
    <w:rsid w:val="008619B4"/>
    <w:rsid w:val="00861FE3"/>
    <w:rsid w:val="0086267D"/>
    <w:rsid w:val="00862A4E"/>
    <w:rsid w:val="00862D79"/>
    <w:rsid w:val="00862D8C"/>
    <w:rsid w:val="008635B8"/>
    <w:rsid w:val="0086462A"/>
    <w:rsid w:val="00864DB6"/>
    <w:rsid w:val="00865975"/>
    <w:rsid w:val="008664D6"/>
    <w:rsid w:val="00866910"/>
    <w:rsid w:val="00867317"/>
    <w:rsid w:val="008674B0"/>
    <w:rsid w:val="00867BE1"/>
    <w:rsid w:val="00870A5D"/>
    <w:rsid w:val="008745AA"/>
    <w:rsid w:val="008756B8"/>
    <w:rsid w:val="00875CD2"/>
    <w:rsid w:val="00875D54"/>
    <w:rsid w:val="00876EA1"/>
    <w:rsid w:val="008772B6"/>
    <w:rsid w:val="00880411"/>
    <w:rsid w:val="00880E0A"/>
    <w:rsid w:val="0088279B"/>
    <w:rsid w:val="008827B3"/>
    <w:rsid w:val="00882836"/>
    <w:rsid w:val="00882DFA"/>
    <w:rsid w:val="0088389C"/>
    <w:rsid w:val="00884BE3"/>
    <w:rsid w:val="00884E2B"/>
    <w:rsid w:val="00885359"/>
    <w:rsid w:val="00885A68"/>
    <w:rsid w:val="00885C3A"/>
    <w:rsid w:val="008864EE"/>
    <w:rsid w:val="00886815"/>
    <w:rsid w:val="0088786F"/>
    <w:rsid w:val="0089174B"/>
    <w:rsid w:val="0089211E"/>
    <w:rsid w:val="00892F34"/>
    <w:rsid w:val="00892F99"/>
    <w:rsid w:val="00894568"/>
    <w:rsid w:val="00894DBA"/>
    <w:rsid w:val="00894E6C"/>
    <w:rsid w:val="008953C6"/>
    <w:rsid w:val="008954B4"/>
    <w:rsid w:val="0089695C"/>
    <w:rsid w:val="00896A52"/>
    <w:rsid w:val="00896A98"/>
    <w:rsid w:val="00897350"/>
    <w:rsid w:val="00897359"/>
    <w:rsid w:val="00897901"/>
    <w:rsid w:val="008A05B5"/>
    <w:rsid w:val="008A1CBA"/>
    <w:rsid w:val="008A2D2C"/>
    <w:rsid w:val="008A4011"/>
    <w:rsid w:val="008A4579"/>
    <w:rsid w:val="008A47D2"/>
    <w:rsid w:val="008A4830"/>
    <w:rsid w:val="008A5025"/>
    <w:rsid w:val="008A5548"/>
    <w:rsid w:val="008A5749"/>
    <w:rsid w:val="008A583C"/>
    <w:rsid w:val="008B10BB"/>
    <w:rsid w:val="008B1D7B"/>
    <w:rsid w:val="008B362B"/>
    <w:rsid w:val="008B3C29"/>
    <w:rsid w:val="008B3FB8"/>
    <w:rsid w:val="008B52BD"/>
    <w:rsid w:val="008B5497"/>
    <w:rsid w:val="008B695B"/>
    <w:rsid w:val="008B7608"/>
    <w:rsid w:val="008B7DD5"/>
    <w:rsid w:val="008B7E93"/>
    <w:rsid w:val="008B7FC5"/>
    <w:rsid w:val="008B7FE9"/>
    <w:rsid w:val="008C019C"/>
    <w:rsid w:val="008C0368"/>
    <w:rsid w:val="008C0854"/>
    <w:rsid w:val="008C0904"/>
    <w:rsid w:val="008C149B"/>
    <w:rsid w:val="008C19E4"/>
    <w:rsid w:val="008C2188"/>
    <w:rsid w:val="008C3159"/>
    <w:rsid w:val="008C3CFA"/>
    <w:rsid w:val="008C5A43"/>
    <w:rsid w:val="008C5C6C"/>
    <w:rsid w:val="008C6E0F"/>
    <w:rsid w:val="008C712F"/>
    <w:rsid w:val="008D0DA5"/>
    <w:rsid w:val="008D1886"/>
    <w:rsid w:val="008D39D6"/>
    <w:rsid w:val="008D4633"/>
    <w:rsid w:val="008D46C0"/>
    <w:rsid w:val="008D50C3"/>
    <w:rsid w:val="008D6122"/>
    <w:rsid w:val="008D6DC9"/>
    <w:rsid w:val="008D725B"/>
    <w:rsid w:val="008D76D4"/>
    <w:rsid w:val="008D7BD9"/>
    <w:rsid w:val="008E260D"/>
    <w:rsid w:val="008E297E"/>
    <w:rsid w:val="008E30DE"/>
    <w:rsid w:val="008E339C"/>
    <w:rsid w:val="008E3BA8"/>
    <w:rsid w:val="008E43C0"/>
    <w:rsid w:val="008E45E1"/>
    <w:rsid w:val="008E49AC"/>
    <w:rsid w:val="008E694F"/>
    <w:rsid w:val="008E696D"/>
    <w:rsid w:val="008E6BE6"/>
    <w:rsid w:val="008E708B"/>
    <w:rsid w:val="008E72EB"/>
    <w:rsid w:val="008E7631"/>
    <w:rsid w:val="008F00B9"/>
    <w:rsid w:val="008F098C"/>
    <w:rsid w:val="008F13A6"/>
    <w:rsid w:val="008F4495"/>
    <w:rsid w:val="008F4E53"/>
    <w:rsid w:val="008F550E"/>
    <w:rsid w:val="008F729A"/>
    <w:rsid w:val="008F7DD4"/>
    <w:rsid w:val="00900203"/>
    <w:rsid w:val="009004A4"/>
    <w:rsid w:val="00900557"/>
    <w:rsid w:val="00901296"/>
    <w:rsid w:val="00901EAA"/>
    <w:rsid w:val="00902614"/>
    <w:rsid w:val="00902682"/>
    <w:rsid w:val="009037DC"/>
    <w:rsid w:val="0090458D"/>
    <w:rsid w:val="00904A1F"/>
    <w:rsid w:val="00905206"/>
    <w:rsid w:val="009054A3"/>
    <w:rsid w:val="009058F4"/>
    <w:rsid w:val="00905E1F"/>
    <w:rsid w:val="00906EE5"/>
    <w:rsid w:val="00907A2C"/>
    <w:rsid w:val="00907DC0"/>
    <w:rsid w:val="00910055"/>
    <w:rsid w:val="00910ED2"/>
    <w:rsid w:val="00910F44"/>
    <w:rsid w:val="009110EC"/>
    <w:rsid w:val="009116C1"/>
    <w:rsid w:val="009118FE"/>
    <w:rsid w:val="00911B4D"/>
    <w:rsid w:val="00912092"/>
    <w:rsid w:val="00912270"/>
    <w:rsid w:val="009122DD"/>
    <w:rsid w:val="009134B7"/>
    <w:rsid w:val="00913A31"/>
    <w:rsid w:val="00913FD2"/>
    <w:rsid w:val="0091410F"/>
    <w:rsid w:val="009172A7"/>
    <w:rsid w:val="00917B69"/>
    <w:rsid w:val="009209D9"/>
    <w:rsid w:val="00921E30"/>
    <w:rsid w:val="009225E9"/>
    <w:rsid w:val="0092283D"/>
    <w:rsid w:val="0092390A"/>
    <w:rsid w:val="00924464"/>
    <w:rsid w:val="009245B3"/>
    <w:rsid w:val="00924E0B"/>
    <w:rsid w:val="00925823"/>
    <w:rsid w:val="009258D6"/>
    <w:rsid w:val="00926690"/>
    <w:rsid w:val="00926DCC"/>
    <w:rsid w:val="009270E7"/>
    <w:rsid w:val="009273FC"/>
    <w:rsid w:val="00927C6F"/>
    <w:rsid w:val="009301B8"/>
    <w:rsid w:val="009304CD"/>
    <w:rsid w:val="00930B2F"/>
    <w:rsid w:val="00931555"/>
    <w:rsid w:val="00931E1D"/>
    <w:rsid w:val="009333B9"/>
    <w:rsid w:val="00933968"/>
    <w:rsid w:val="00933DA6"/>
    <w:rsid w:val="00933F29"/>
    <w:rsid w:val="009347AB"/>
    <w:rsid w:val="00934DE8"/>
    <w:rsid w:val="00936002"/>
    <w:rsid w:val="00936098"/>
    <w:rsid w:val="009369CE"/>
    <w:rsid w:val="009372DB"/>
    <w:rsid w:val="00937B22"/>
    <w:rsid w:val="009407A8"/>
    <w:rsid w:val="00940C61"/>
    <w:rsid w:val="00941D69"/>
    <w:rsid w:val="0094376C"/>
    <w:rsid w:val="00944DEC"/>
    <w:rsid w:val="009455DD"/>
    <w:rsid w:val="0094597A"/>
    <w:rsid w:val="00946025"/>
    <w:rsid w:val="009468AC"/>
    <w:rsid w:val="009502BE"/>
    <w:rsid w:val="00950818"/>
    <w:rsid w:val="00950841"/>
    <w:rsid w:val="0095232A"/>
    <w:rsid w:val="00953F58"/>
    <w:rsid w:val="009544D1"/>
    <w:rsid w:val="009545F4"/>
    <w:rsid w:val="00954881"/>
    <w:rsid w:val="009555C0"/>
    <w:rsid w:val="009555DB"/>
    <w:rsid w:val="009555EB"/>
    <w:rsid w:val="00955791"/>
    <w:rsid w:val="00955E23"/>
    <w:rsid w:val="00955ED9"/>
    <w:rsid w:val="00956D08"/>
    <w:rsid w:val="00957C08"/>
    <w:rsid w:val="00957C24"/>
    <w:rsid w:val="009624FC"/>
    <w:rsid w:val="00963405"/>
    <w:rsid w:val="009634E7"/>
    <w:rsid w:val="00965968"/>
    <w:rsid w:val="00965A83"/>
    <w:rsid w:val="00965D0C"/>
    <w:rsid w:val="00966603"/>
    <w:rsid w:val="009679B9"/>
    <w:rsid w:val="00967C1A"/>
    <w:rsid w:val="00967E47"/>
    <w:rsid w:val="00971259"/>
    <w:rsid w:val="00971362"/>
    <w:rsid w:val="00974037"/>
    <w:rsid w:val="00974979"/>
    <w:rsid w:val="009754D3"/>
    <w:rsid w:val="00976964"/>
    <w:rsid w:val="0097723D"/>
    <w:rsid w:val="00980645"/>
    <w:rsid w:val="0098150A"/>
    <w:rsid w:val="00982262"/>
    <w:rsid w:val="00984539"/>
    <w:rsid w:val="009853F3"/>
    <w:rsid w:val="00985895"/>
    <w:rsid w:val="009858BB"/>
    <w:rsid w:val="00985F19"/>
    <w:rsid w:val="00987820"/>
    <w:rsid w:val="00990FEA"/>
    <w:rsid w:val="00991548"/>
    <w:rsid w:val="00993005"/>
    <w:rsid w:val="00995477"/>
    <w:rsid w:val="00995ED7"/>
    <w:rsid w:val="00996DE9"/>
    <w:rsid w:val="00997EF4"/>
    <w:rsid w:val="009A3216"/>
    <w:rsid w:val="009A450D"/>
    <w:rsid w:val="009A47F6"/>
    <w:rsid w:val="009A4AA5"/>
    <w:rsid w:val="009A4EFD"/>
    <w:rsid w:val="009A4FC0"/>
    <w:rsid w:val="009A54E1"/>
    <w:rsid w:val="009A66F5"/>
    <w:rsid w:val="009B0862"/>
    <w:rsid w:val="009B0A6E"/>
    <w:rsid w:val="009B0DBD"/>
    <w:rsid w:val="009B0E15"/>
    <w:rsid w:val="009B25A1"/>
    <w:rsid w:val="009B271F"/>
    <w:rsid w:val="009B2CE3"/>
    <w:rsid w:val="009B3242"/>
    <w:rsid w:val="009B340C"/>
    <w:rsid w:val="009B3653"/>
    <w:rsid w:val="009B470E"/>
    <w:rsid w:val="009B4FAC"/>
    <w:rsid w:val="009B513A"/>
    <w:rsid w:val="009B5EBF"/>
    <w:rsid w:val="009B68F4"/>
    <w:rsid w:val="009C0539"/>
    <w:rsid w:val="009C2028"/>
    <w:rsid w:val="009C2A5F"/>
    <w:rsid w:val="009C2C11"/>
    <w:rsid w:val="009C3AC1"/>
    <w:rsid w:val="009C45FF"/>
    <w:rsid w:val="009C4C38"/>
    <w:rsid w:val="009C4CD8"/>
    <w:rsid w:val="009C5023"/>
    <w:rsid w:val="009C55BE"/>
    <w:rsid w:val="009C5AD4"/>
    <w:rsid w:val="009C5EFC"/>
    <w:rsid w:val="009C66C4"/>
    <w:rsid w:val="009C7462"/>
    <w:rsid w:val="009C7DE0"/>
    <w:rsid w:val="009D1386"/>
    <w:rsid w:val="009D159B"/>
    <w:rsid w:val="009D1BEE"/>
    <w:rsid w:val="009D1D84"/>
    <w:rsid w:val="009D1EE7"/>
    <w:rsid w:val="009D28E2"/>
    <w:rsid w:val="009D29D0"/>
    <w:rsid w:val="009D363E"/>
    <w:rsid w:val="009D3891"/>
    <w:rsid w:val="009D4805"/>
    <w:rsid w:val="009D58ED"/>
    <w:rsid w:val="009D747D"/>
    <w:rsid w:val="009E0793"/>
    <w:rsid w:val="009E1952"/>
    <w:rsid w:val="009E1E37"/>
    <w:rsid w:val="009E201C"/>
    <w:rsid w:val="009E277C"/>
    <w:rsid w:val="009E329C"/>
    <w:rsid w:val="009E3C36"/>
    <w:rsid w:val="009E40F5"/>
    <w:rsid w:val="009E5256"/>
    <w:rsid w:val="009E529E"/>
    <w:rsid w:val="009E55F0"/>
    <w:rsid w:val="009E6333"/>
    <w:rsid w:val="009E69F1"/>
    <w:rsid w:val="009E7FA4"/>
    <w:rsid w:val="009F0633"/>
    <w:rsid w:val="009F0F81"/>
    <w:rsid w:val="009F13EB"/>
    <w:rsid w:val="009F1C2F"/>
    <w:rsid w:val="009F2EDB"/>
    <w:rsid w:val="009F2FF9"/>
    <w:rsid w:val="009F3B35"/>
    <w:rsid w:val="009F3C18"/>
    <w:rsid w:val="009F4E11"/>
    <w:rsid w:val="009F6A4F"/>
    <w:rsid w:val="00A014F5"/>
    <w:rsid w:val="00A01863"/>
    <w:rsid w:val="00A020B6"/>
    <w:rsid w:val="00A030F0"/>
    <w:rsid w:val="00A0398B"/>
    <w:rsid w:val="00A03E0E"/>
    <w:rsid w:val="00A04B98"/>
    <w:rsid w:val="00A05757"/>
    <w:rsid w:val="00A0594F"/>
    <w:rsid w:val="00A06253"/>
    <w:rsid w:val="00A06E61"/>
    <w:rsid w:val="00A06FDF"/>
    <w:rsid w:val="00A07243"/>
    <w:rsid w:val="00A11B62"/>
    <w:rsid w:val="00A133DF"/>
    <w:rsid w:val="00A13C04"/>
    <w:rsid w:val="00A14C42"/>
    <w:rsid w:val="00A15BF1"/>
    <w:rsid w:val="00A15D78"/>
    <w:rsid w:val="00A162E7"/>
    <w:rsid w:val="00A16F18"/>
    <w:rsid w:val="00A171AA"/>
    <w:rsid w:val="00A20770"/>
    <w:rsid w:val="00A20F88"/>
    <w:rsid w:val="00A210A2"/>
    <w:rsid w:val="00A21506"/>
    <w:rsid w:val="00A215E1"/>
    <w:rsid w:val="00A217ED"/>
    <w:rsid w:val="00A21874"/>
    <w:rsid w:val="00A23AA7"/>
    <w:rsid w:val="00A2470E"/>
    <w:rsid w:val="00A2512C"/>
    <w:rsid w:val="00A25CE3"/>
    <w:rsid w:val="00A26074"/>
    <w:rsid w:val="00A2684B"/>
    <w:rsid w:val="00A27986"/>
    <w:rsid w:val="00A27A8B"/>
    <w:rsid w:val="00A27F2F"/>
    <w:rsid w:val="00A30813"/>
    <w:rsid w:val="00A309A3"/>
    <w:rsid w:val="00A3173D"/>
    <w:rsid w:val="00A317FF"/>
    <w:rsid w:val="00A32613"/>
    <w:rsid w:val="00A330EF"/>
    <w:rsid w:val="00A35180"/>
    <w:rsid w:val="00A35956"/>
    <w:rsid w:val="00A37D9F"/>
    <w:rsid w:val="00A4143E"/>
    <w:rsid w:val="00A41667"/>
    <w:rsid w:val="00A419E9"/>
    <w:rsid w:val="00A443E8"/>
    <w:rsid w:val="00A44502"/>
    <w:rsid w:val="00A449B1"/>
    <w:rsid w:val="00A44A23"/>
    <w:rsid w:val="00A4534B"/>
    <w:rsid w:val="00A45EB4"/>
    <w:rsid w:val="00A46612"/>
    <w:rsid w:val="00A468F8"/>
    <w:rsid w:val="00A46C06"/>
    <w:rsid w:val="00A4782E"/>
    <w:rsid w:val="00A47E88"/>
    <w:rsid w:val="00A50397"/>
    <w:rsid w:val="00A507B3"/>
    <w:rsid w:val="00A510F9"/>
    <w:rsid w:val="00A515C8"/>
    <w:rsid w:val="00A516A1"/>
    <w:rsid w:val="00A5180F"/>
    <w:rsid w:val="00A51FEC"/>
    <w:rsid w:val="00A522F3"/>
    <w:rsid w:val="00A52D7D"/>
    <w:rsid w:val="00A53340"/>
    <w:rsid w:val="00A53B6B"/>
    <w:rsid w:val="00A549A7"/>
    <w:rsid w:val="00A55E4D"/>
    <w:rsid w:val="00A560E3"/>
    <w:rsid w:val="00A56590"/>
    <w:rsid w:val="00A567FF"/>
    <w:rsid w:val="00A5693B"/>
    <w:rsid w:val="00A56BD6"/>
    <w:rsid w:val="00A603B7"/>
    <w:rsid w:val="00A60D02"/>
    <w:rsid w:val="00A61285"/>
    <w:rsid w:val="00A6130F"/>
    <w:rsid w:val="00A617AF"/>
    <w:rsid w:val="00A6181E"/>
    <w:rsid w:val="00A631BC"/>
    <w:rsid w:val="00A631E4"/>
    <w:rsid w:val="00A63474"/>
    <w:rsid w:val="00A63ABB"/>
    <w:rsid w:val="00A65465"/>
    <w:rsid w:val="00A65583"/>
    <w:rsid w:val="00A673D7"/>
    <w:rsid w:val="00A678D5"/>
    <w:rsid w:val="00A67D1F"/>
    <w:rsid w:val="00A70550"/>
    <w:rsid w:val="00A707A9"/>
    <w:rsid w:val="00A70B70"/>
    <w:rsid w:val="00A70BE3"/>
    <w:rsid w:val="00A713C3"/>
    <w:rsid w:val="00A71633"/>
    <w:rsid w:val="00A73775"/>
    <w:rsid w:val="00A73D4C"/>
    <w:rsid w:val="00A73DC9"/>
    <w:rsid w:val="00A7418A"/>
    <w:rsid w:val="00A7427D"/>
    <w:rsid w:val="00A7462B"/>
    <w:rsid w:val="00A75240"/>
    <w:rsid w:val="00A771FE"/>
    <w:rsid w:val="00A77976"/>
    <w:rsid w:val="00A804E2"/>
    <w:rsid w:val="00A806AA"/>
    <w:rsid w:val="00A82118"/>
    <w:rsid w:val="00A828C6"/>
    <w:rsid w:val="00A83342"/>
    <w:rsid w:val="00A83904"/>
    <w:rsid w:val="00A84226"/>
    <w:rsid w:val="00A84282"/>
    <w:rsid w:val="00A844F3"/>
    <w:rsid w:val="00A84B29"/>
    <w:rsid w:val="00A8547C"/>
    <w:rsid w:val="00A85901"/>
    <w:rsid w:val="00A85A2E"/>
    <w:rsid w:val="00A85B1A"/>
    <w:rsid w:val="00A87106"/>
    <w:rsid w:val="00A900F8"/>
    <w:rsid w:val="00A914D7"/>
    <w:rsid w:val="00A922E2"/>
    <w:rsid w:val="00A922F8"/>
    <w:rsid w:val="00A94236"/>
    <w:rsid w:val="00A94277"/>
    <w:rsid w:val="00A94C42"/>
    <w:rsid w:val="00A94D76"/>
    <w:rsid w:val="00A9543F"/>
    <w:rsid w:val="00A9557A"/>
    <w:rsid w:val="00A9572D"/>
    <w:rsid w:val="00A95DBB"/>
    <w:rsid w:val="00A95EFB"/>
    <w:rsid w:val="00A964CB"/>
    <w:rsid w:val="00A96CF2"/>
    <w:rsid w:val="00A9770E"/>
    <w:rsid w:val="00A979B5"/>
    <w:rsid w:val="00AA16A3"/>
    <w:rsid w:val="00AA2EE1"/>
    <w:rsid w:val="00AA38F2"/>
    <w:rsid w:val="00AA3AF2"/>
    <w:rsid w:val="00AA4E20"/>
    <w:rsid w:val="00AA5071"/>
    <w:rsid w:val="00AA51DB"/>
    <w:rsid w:val="00AA5AF2"/>
    <w:rsid w:val="00AA5C49"/>
    <w:rsid w:val="00AA5E9D"/>
    <w:rsid w:val="00AA602A"/>
    <w:rsid w:val="00AA6AB1"/>
    <w:rsid w:val="00AB0671"/>
    <w:rsid w:val="00AB20EA"/>
    <w:rsid w:val="00AB397A"/>
    <w:rsid w:val="00AB3B6E"/>
    <w:rsid w:val="00AB3F51"/>
    <w:rsid w:val="00AB508E"/>
    <w:rsid w:val="00AB50EA"/>
    <w:rsid w:val="00AB5211"/>
    <w:rsid w:val="00AB6934"/>
    <w:rsid w:val="00AB7133"/>
    <w:rsid w:val="00AB77B9"/>
    <w:rsid w:val="00AC0806"/>
    <w:rsid w:val="00AC0841"/>
    <w:rsid w:val="00AC12FB"/>
    <w:rsid w:val="00AC1E06"/>
    <w:rsid w:val="00AC249B"/>
    <w:rsid w:val="00AC2BFF"/>
    <w:rsid w:val="00AC4099"/>
    <w:rsid w:val="00AC4CCC"/>
    <w:rsid w:val="00AC5A72"/>
    <w:rsid w:val="00AC5F59"/>
    <w:rsid w:val="00AC7C39"/>
    <w:rsid w:val="00AD0717"/>
    <w:rsid w:val="00AD0802"/>
    <w:rsid w:val="00AD0F4E"/>
    <w:rsid w:val="00AD1B83"/>
    <w:rsid w:val="00AD33C9"/>
    <w:rsid w:val="00AD3A95"/>
    <w:rsid w:val="00AD4B0D"/>
    <w:rsid w:val="00AD4BCC"/>
    <w:rsid w:val="00AD5E28"/>
    <w:rsid w:val="00AD6DB9"/>
    <w:rsid w:val="00AE2B71"/>
    <w:rsid w:val="00AE3B1E"/>
    <w:rsid w:val="00AE43D2"/>
    <w:rsid w:val="00AE4C5D"/>
    <w:rsid w:val="00AE5B4E"/>
    <w:rsid w:val="00AE6D46"/>
    <w:rsid w:val="00AE6D80"/>
    <w:rsid w:val="00AE7924"/>
    <w:rsid w:val="00AF04CF"/>
    <w:rsid w:val="00AF12D2"/>
    <w:rsid w:val="00AF1EF8"/>
    <w:rsid w:val="00AF244F"/>
    <w:rsid w:val="00AF31DF"/>
    <w:rsid w:val="00AF3DF6"/>
    <w:rsid w:val="00AF47B5"/>
    <w:rsid w:val="00AF515D"/>
    <w:rsid w:val="00AF556B"/>
    <w:rsid w:val="00B00D80"/>
    <w:rsid w:val="00B0173C"/>
    <w:rsid w:val="00B017D3"/>
    <w:rsid w:val="00B01CCA"/>
    <w:rsid w:val="00B01EB5"/>
    <w:rsid w:val="00B02EB7"/>
    <w:rsid w:val="00B0303A"/>
    <w:rsid w:val="00B05096"/>
    <w:rsid w:val="00B05205"/>
    <w:rsid w:val="00B06262"/>
    <w:rsid w:val="00B0677F"/>
    <w:rsid w:val="00B06804"/>
    <w:rsid w:val="00B06D9B"/>
    <w:rsid w:val="00B06E6E"/>
    <w:rsid w:val="00B06EDF"/>
    <w:rsid w:val="00B07291"/>
    <w:rsid w:val="00B10004"/>
    <w:rsid w:val="00B12150"/>
    <w:rsid w:val="00B1245E"/>
    <w:rsid w:val="00B12A14"/>
    <w:rsid w:val="00B12EB7"/>
    <w:rsid w:val="00B13867"/>
    <w:rsid w:val="00B13CE2"/>
    <w:rsid w:val="00B141CD"/>
    <w:rsid w:val="00B14CF3"/>
    <w:rsid w:val="00B152BB"/>
    <w:rsid w:val="00B159E6"/>
    <w:rsid w:val="00B16320"/>
    <w:rsid w:val="00B16F30"/>
    <w:rsid w:val="00B2140E"/>
    <w:rsid w:val="00B21772"/>
    <w:rsid w:val="00B21B94"/>
    <w:rsid w:val="00B21F3F"/>
    <w:rsid w:val="00B22CAB"/>
    <w:rsid w:val="00B22DF6"/>
    <w:rsid w:val="00B2311C"/>
    <w:rsid w:val="00B23379"/>
    <w:rsid w:val="00B238E0"/>
    <w:rsid w:val="00B23BCB"/>
    <w:rsid w:val="00B24359"/>
    <w:rsid w:val="00B2435E"/>
    <w:rsid w:val="00B2469B"/>
    <w:rsid w:val="00B24E20"/>
    <w:rsid w:val="00B266F5"/>
    <w:rsid w:val="00B27287"/>
    <w:rsid w:val="00B277E8"/>
    <w:rsid w:val="00B311A0"/>
    <w:rsid w:val="00B335FB"/>
    <w:rsid w:val="00B33B86"/>
    <w:rsid w:val="00B349B0"/>
    <w:rsid w:val="00B3524B"/>
    <w:rsid w:val="00B35F2C"/>
    <w:rsid w:val="00B36071"/>
    <w:rsid w:val="00B36D44"/>
    <w:rsid w:val="00B3759B"/>
    <w:rsid w:val="00B41306"/>
    <w:rsid w:val="00B41F62"/>
    <w:rsid w:val="00B425B3"/>
    <w:rsid w:val="00B42701"/>
    <w:rsid w:val="00B43660"/>
    <w:rsid w:val="00B43B5C"/>
    <w:rsid w:val="00B43F10"/>
    <w:rsid w:val="00B446B8"/>
    <w:rsid w:val="00B4515F"/>
    <w:rsid w:val="00B45201"/>
    <w:rsid w:val="00B45539"/>
    <w:rsid w:val="00B45C5D"/>
    <w:rsid w:val="00B45CAE"/>
    <w:rsid w:val="00B51C36"/>
    <w:rsid w:val="00B51EDF"/>
    <w:rsid w:val="00B521E3"/>
    <w:rsid w:val="00B53249"/>
    <w:rsid w:val="00B53C7E"/>
    <w:rsid w:val="00B53F63"/>
    <w:rsid w:val="00B54BA9"/>
    <w:rsid w:val="00B55285"/>
    <w:rsid w:val="00B55C8A"/>
    <w:rsid w:val="00B56633"/>
    <w:rsid w:val="00B5692C"/>
    <w:rsid w:val="00B56F58"/>
    <w:rsid w:val="00B6130B"/>
    <w:rsid w:val="00B61AD3"/>
    <w:rsid w:val="00B61BA4"/>
    <w:rsid w:val="00B6414F"/>
    <w:rsid w:val="00B6423A"/>
    <w:rsid w:val="00B64376"/>
    <w:rsid w:val="00B64E3E"/>
    <w:rsid w:val="00B65DD0"/>
    <w:rsid w:val="00B65DD4"/>
    <w:rsid w:val="00B66873"/>
    <w:rsid w:val="00B66F1C"/>
    <w:rsid w:val="00B67394"/>
    <w:rsid w:val="00B67774"/>
    <w:rsid w:val="00B67E99"/>
    <w:rsid w:val="00B67EA5"/>
    <w:rsid w:val="00B70135"/>
    <w:rsid w:val="00B71431"/>
    <w:rsid w:val="00B71C30"/>
    <w:rsid w:val="00B7237A"/>
    <w:rsid w:val="00B723FD"/>
    <w:rsid w:val="00B727F4"/>
    <w:rsid w:val="00B728FC"/>
    <w:rsid w:val="00B72DE5"/>
    <w:rsid w:val="00B72E8D"/>
    <w:rsid w:val="00B730D3"/>
    <w:rsid w:val="00B73DCA"/>
    <w:rsid w:val="00B73FFE"/>
    <w:rsid w:val="00B755BE"/>
    <w:rsid w:val="00B75BC1"/>
    <w:rsid w:val="00B7613B"/>
    <w:rsid w:val="00B77344"/>
    <w:rsid w:val="00B77CF5"/>
    <w:rsid w:val="00B80421"/>
    <w:rsid w:val="00B8049E"/>
    <w:rsid w:val="00B80FD5"/>
    <w:rsid w:val="00B81627"/>
    <w:rsid w:val="00B82131"/>
    <w:rsid w:val="00B82EB4"/>
    <w:rsid w:val="00B82EFF"/>
    <w:rsid w:val="00B8301D"/>
    <w:rsid w:val="00B832BE"/>
    <w:rsid w:val="00B83F2B"/>
    <w:rsid w:val="00B84773"/>
    <w:rsid w:val="00B8498C"/>
    <w:rsid w:val="00B84A85"/>
    <w:rsid w:val="00B8512E"/>
    <w:rsid w:val="00B85EBB"/>
    <w:rsid w:val="00B86054"/>
    <w:rsid w:val="00B86EA2"/>
    <w:rsid w:val="00B87E5B"/>
    <w:rsid w:val="00B904BA"/>
    <w:rsid w:val="00B9061A"/>
    <w:rsid w:val="00B908D9"/>
    <w:rsid w:val="00B91FC2"/>
    <w:rsid w:val="00B92A7D"/>
    <w:rsid w:val="00B93D91"/>
    <w:rsid w:val="00B94583"/>
    <w:rsid w:val="00B95608"/>
    <w:rsid w:val="00B95A93"/>
    <w:rsid w:val="00B963FB"/>
    <w:rsid w:val="00B9658F"/>
    <w:rsid w:val="00B96FD9"/>
    <w:rsid w:val="00B97018"/>
    <w:rsid w:val="00BA0AB0"/>
    <w:rsid w:val="00BA0B6F"/>
    <w:rsid w:val="00BA16DD"/>
    <w:rsid w:val="00BA2BAB"/>
    <w:rsid w:val="00BA4656"/>
    <w:rsid w:val="00BA5050"/>
    <w:rsid w:val="00BA5345"/>
    <w:rsid w:val="00BA5B49"/>
    <w:rsid w:val="00BA5D70"/>
    <w:rsid w:val="00BA6414"/>
    <w:rsid w:val="00BA7A7B"/>
    <w:rsid w:val="00BA7D18"/>
    <w:rsid w:val="00BA7E96"/>
    <w:rsid w:val="00BB1783"/>
    <w:rsid w:val="00BB1B4A"/>
    <w:rsid w:val="00BB3218"/>
    <w:rsid w:val="00BB5EAB"/>
    <w:rsid w:val="00BB6133"/>
    <w:rsid w:val="00BB7FAE"/>
    <w:rsid w:val="00BC00E1"/>
    <w:rsid w:val="00BC0283"/>
    <w:rsid w:val="00BC0F7B"/>
    <w:rsid w:val="00BC10D5"/>
    <w:rsid w:val="00BC149E"/>
    <w:rsid w:val="00BC1772"/>
    <w:rsid w:val="00BC292C"/>
    <w:rsid w:val="00BC2A51"/>
    <w:rsid w:val="00BC2D05"/>
    <w:rsid w:val="00BC35B7"/>
    <w:rsid w:val="00BC59C1"/>
    <w:rsid w:val="00BC5A59"/>
    <w:rsid w:val="00BC7440"/>
    <w:rsid w:val="00BD0281"/>
    <w:rsid w:val="00BD05C4"/>
    <w:rsid w:val="00BD0C85"/>
    <w:rsid w:val="00BD1904"/>
    <w:rsid w:val="00BD22A5"/>
    <w:rsid w:val="00BD24B9"/>
    <w:rsid w:val="00BD2A9D"/>
    <w:rsid w:val="00BD2AD5"/>
    <w:rsid w:val="00BD4858"/>
    <w:rsid w:val="00BD49D1"/>
    <w:rsid w:val="00BD577B"/>
    <w:rsid w:val="00BD62CF"/>
    <w:rsid w:val="00BD7D1E"/>
    <w:rsid w:val="00BE0211"/>
    <w:rsid w:val="00BE0615"/>
    <w:rsid w:val="00BE0671"/>
    <w:rsid w:val="00BE1A57"/>
    <w:rsid w:val="00BE2400"/>
    <w:rsid w:val="00BE25F5"/>
    <w:rsid w:val="00BE2D52"/>
    <w:rsid w:val="00BE345A"/>
    <w:rsid w:val="00BE3F37"/>
    <w:rsid w:val="00BE4611"/>
    <w:rsid w:val="00BE692C"/>
    <w:rsid w:val="00BE6AB1"/>
    <w:rsid w:val="00BE6DD4"/>
    <w:rsid w:val="00BE73F1"/>
    <w:rsid w:val="00BF0391"/>
    <w:rsid w:val="00BF04A8"/>
    <w:rsid w:val="00BF0951"/>
    <w:rsid w:val="00BF0C06"/>
    <w:rsid w:val="00BF0E85"/>
    <w:rsid w:val="00BF10FF"/>
    <w:rsid w:val="00BF226E"/>
    <w:rsid w:val="00BF2350"/>
    <w:rsid w:val="00BF2EB6"/>
    <w:rsid w:val="00BF3AA1"/>
    <w:rsid w:val="00BF45C1"/>
    <w:rsid w:val="00BF45C5"/>
    <w:rsid w:val="00BF56B6"/>
    <w:rsid w:val="00BF5B38"/>
    <w:rsid w:val="00BF5BA8"/>
    <w:rsid w:val="00BF5EC2"/>
    <w:rsid w:val="00BF5F2A"/>
    <w:rsid w:val="00BF6751"/>
    <w:rsid w:val="00BF7D68"/>
    <w:rsid w:val="00C00666"/>
    <w:rsid w:val="00C00C04"/>
    <w:rsid w:val="00C00F9C"/>
    <w:rsid w:val="00C01789"/>
    <w:rsid w:val="00C01D90"/>
    <w:rsid w:val="00C02363"/>
    <w:rsid w:val="00C02B8F"/>
    <w:rsid w:val="00C02D46"/>
    <w:rsid w:val="00C02EE7"/>
    <w:rsid w:val="00C0441E"/>
    <w:rsid w:val="00C056BA"/>
    <w:rsid w:val="00C058DB"/>
    <w:rsid w:val="00C05D1D"/>
    <w:rsid w:val="00C05E30"/>
    <w:rsid w:val="00C05EDF"/>
    <w:rsid w:val="00C06C33"/>
    <w:rsid w:val="00C06F44"/>
    <w:rsid w:val="00C07331"/>
    <w:rsid w:val="00C0782D"/>
    <w:rsid w:val="00C07C25"/>
    <w:rsid w:val="00C1004D"/>
    <w:rsid w:val="00C10601"/>
    <w:rsid w:val="00C10748"/>
    <w:rsid w:val="00C10FF4"/>
    <w:rsid w:val="00C11986"/>
    <w:rsid w:val="00C1202C"/>
    <w:rsid w:val="00C126E4"/>
    <w:rsid w:val="00C128A8"/>
    <w:rsid w:val="00C1354D"/>
    <w:rsid w:val="00C1363B"/>
    <w:rsid w:val="00C15321"/>
    <w:rsid w:val="00C17B00"/>
    <w:rsid w:val="00C17C16"/>
    <w:rsid w:val="00C17FC3"/>
    <w:rsid w:val="00C20C7C"/>
    <w:rsid w:val="00C21016"/>
    <w:rsid w:val="00C2116C"/>
    <w:rsid w:val="00C21CA4"/>
    <w:rsid w:val="00C23A7F"/>
    <w:rsid w:val="00C241AF"/>
    <w:rsid w:val="00C251FC"/>
    <w:rsid w:val="00C2535F"/>
    <w:rsid w:val="00C253CC"/>
    <w:rsid w:val="00C256EF"/>
    <w:rsid w:val="00C2577E"/>
    <w:rsid w:val="00C2676A"/>
    <w:rsid w:val="00C26E66"/>
    <w:rsid w:val="00C272C0"/>
    <w:rsid w:val="00C30071"/>
    <w:rsid w:val="00C30303"/>
    <w:rsid w:val="00C32025"/>
    <w:rsid w:val="00C3265E"/>
    <w:rsid w:val="00C33A61"/>
    <w:rsid w:val="00C351A0"/>
    <w:rsid w:val="00C35601"/>
    <w:rsid w:val="00C357B1"/>
    <w:rsid w:val="00C35998"/>
    <w:rsid w:val="00C361EF"/>
    <w:rsid w:val="00C362C6"/>
    <w:rsid w:val="00C3703D"/>
    <w:rsid w:val="00C40509"/>
    <w:rsid w:val="00C42AD4"/>
    <w:rsid w:val="00C43B61"/>
    <w:rsid w:val="00C43EC8"/>
    <w:rsid w:val="00C4500A"/>
    <w:rsid w:val="00C459CC"/>
    <w:rsid w:val="00C45B0D"/>
    <w:rsid w:val="00C45C94"/>
    <w:rsid w:val="00C463FB"/>
    <w:rsid w:val="00C46C2A"/>
    <w:rsid w:val="00C4777A"/>
    <w:rsid w:val="00C50C0C"/>
    <w:rsid w:val="00C514A5"/>
    <w:rsid w:val="00C517E7"/>
    <w:rsid w:val="00C51E33"/>
    <w:rsid w:val="00C52333"/>
    <w:rsid w:val="00C52717"/>
    <w:rsid w:val="00C52E7D"/>
    <w:rsid w:val="00C52F73"/>
    <w:rsid w:val="00C549A8"/>
    <w:rsid w:val="00C55B81"/>
    <w:rsid w:val="00C57525"/>
    <w:rsid w:val="00C5793C"/>
    <w:rsid w:val="00C57D25"/>
    <w:rsid w:val="00C606C8"/>
    <w:rsid w:val="00C60A86"/>
    <w:rsid w:val="00C60D93"/>
    <w:rsid w:val="00C618F5"/>
    <w:rsid w:val="00C61903"/>
    <w:rsid w:val="00C64056"/>
    <w:rsid w:val="00C64A59"/>
    <w:rsid w:val="00C651F8"/>
    <w:rsid w:val="00C65512"/>
    <w:rsid w:val="00C65979"/>
    <w:rsid w:val="00C65CCB"/>
    <w:rsid w:val="00C65D7C"/>
    <w:rsid w:val="00C66976"/>
    <w:rsid w:val="00C6751F"/>
    <w:rsid w:val="00C67DE2"/>
    <w:rsid w:val="00C70B2A"/>
    <w:rsid w:val="00C71F72"/>
    <w:rsid w:val="00C7218C"/>
    <w:rsid w:val="00C72448"/>
    <w:rsid w:val="00C72726"/>
    <w:rsid w:val="00C72BFA"/>
    <w:rsid w:val="00C73282"/>
    <w:rsid w:val="00C736CD"/>
    <w:rsid w:val="00C75B1B"/>
    <w:rsid w:val="00C766F5"/>
    <w:rsid w:val="00C772C7"/>
    <w:rsid w:val="00C77ADC"/>
    <w:rsid w:val="00C77C60"/>
    <w:rsid w:val="00C808CA"/>
    <w:rsid w:val="00C8096D"/>
    <w:rsid w:val="00C80DF7"/>
    <w:rsid w:val="00C82206"/>
    <w:rsid w:val="00C822F3"/>
    <w:rsid w:val="00C83543"/>
    <w:rsid w:val="00C835FB"/>
    <w:rsid w:val="00C84F1A"/>
    <w:rsid w:val="00C8556A"/>
    <w:rsid w:val="00C86489"/>
    <w:rsid w:val="00C866F2"/>
    <w:rsid w:val="00C86DC8"/>
    <w:rsid w:val="00C86F90"/>
    <w:rsid w:val="00C87483"/>
    <w:rsid w:val="00C879A7"/>
    <w:rsid w:val="00C87E29"/>
    <w:rsid w:val="00C90553"/>
    <w:rsid w:val="00C90671"/>
    <w:rsid w:val="00C9080F"/>
    <w:rsid w:val="00C91D70"/>
    <w:rsid w:val="00C92307"/>
    <w:rsid w:val="00C9273F"/>
    <w:rsid w:val="00C9352B"/>
    <w:rsid w:val="00C935B6"/>
    <w:rsid w:val="00C93B2D"/>
    <w:rsid w:val="00C93C52"/>
    <w:rsid w:val="00C94F9B"/>
    <w:rsid w:val="00C95E3C"/>
    <w:rsid w:val="00C96A0A"/>
    <w:rsid w:val="00C96FA5"/>
    <w:rsid w:val="00CA1B4F"/>
    <w:rsid w:val="00CA2649"/>
    <w:rsid w:val="00CA5932"/>
    <w:rsid w:val="00CA713A"/>
    <w:rsid w:val="00CA7536"/>
    <w:rsid w:val="00CB073B"/>
    <w:rsid w:val="00CB0AD7"/>
    <w:rsid w:val="00CB1099"/>
    <w:rsid w:val="00CB1760"/>
    <w:rsid w:val="00CB1A54"/>
    <w:rsid w:val="00CB2B89"/>
    <w:rsid w:val="00CB309E"/>
    <w:rsid w:val="00CB356B"/>
    <w:rsid w:val="00CB364A"/>
    <w:rsid w:val="00CB36CF"/>
    <w:rsid w:val="00CB5850"/>
    <w:rsid w:val="00CB60EB"/>
    <w:rsid w:val="00CB6FBD"/>
    <w:rsid w:val="00CB73E8"/>
    <w:rsid w:val="00CC0DF9"/>
    <w:rsid w:val="00CC0E83"/>
    <w:rsid w:val="00CC13D1"/>
    <w:rsid w:val="00CC1A80"/>
    <w:rsid w:val="00CC336F"/>
    <w:rsid w:val="00CC3E7C"/>
    <w:rsid w:val="00CC4277"/>
    <w:rsid w:val="00CC47A2"/>
    <w:rsid w:val="00CC4DB6"/>
    <w:rsid w:val="00CC5366"/>
    <w:rsid w:val="00CC587A"/>
    <w:rsid w:val="00CC7D21"/>
    <w:rsid w:val="00CD04E7"/>
    <w:rsid w:val="00CD08D2"/>
    <w:rsid w:val="00CD0E35"/>
    <w:rsid w:val="00CD0F85"/>
    <w:rsid w:val="00CD13A1"/>
    <w:rsid w:val="00CD1D09"/>
    <w:rsid w:val="00CD21EF"/>
    <w:rsid w:val="00CD3A4C"/>
    <w:rsid w:val="00CD3B36"/>
    <w:rsid w:val="00CD4D01"/>
    <w:rsid w:val="00CD4D5B"/>
    <w:rsid w:val="00CD7108"/>
    <w:rsid w:val="00CD738A"/>
    <w:rsid w:val="00CD76E4"/>
    <w:rsid w:val="00CE25BF"/>
    <w:rsid w:val="00CE287A"/>
    <w:rsid w:val="00CE2C87"/>
    <w:rsid w:val="00CE39EE"/>
    <w:rsid w:val="00CE40CE"/>
    <w:rsid w:val="00CE420F"/>
    <w:rsid w:val="00CE4C32"/>
    <w:rsid w:val="00CE506E"/>
    <w:rsid w:val="00CE52A6"/>
    <w:rsid w:val="00CE53F9"/>
    <w:rsid w:val="00CE65EF"/>
    <w:rsid w:val="00CE6795"/>
    <w:rsid w:val="00CE67B1"/>
    <w:rsid w:val="00CE695D"/>
    <w:rsid w:val="00CE76B4"/>
    <w:rsid w:val="00CE7778"/>
    <w:rsid w:val="00CE7C61"/>
    <w:rsid w:val="00CF03CD"/>
    <w:rsid w:val="00CF097A"/>
    <w:rsid w:val="00CF1742"/>
    <w:rsid w:val="00CF186A"/>
    <w:rsid w:val="00CF232E"/>
    <w:rsid w:val="00CF2D4B"/>
    <w:rsid w:val="00CF2D9C"/>
    <w:rsid w:val="00CF3DC1"/>
    <w:rsid w:val="00CF521D"/>
    <w:rsid w:val="00CF61F5"/>
    <w:rsid w:val="00CF63F5"/>
    <w:rsid w:val="00CF6CC4"/>
    <w:rsid w:val="00CF7B40"/>
    <w:rsid w:val="00CF7CEC"/>
    <w:rsid w:val="00CF7EED"/>
    <w:rsid w:val="00CF7F20"/>
    <w:rsid w:val="00CF7FA6"/>
    <w:rsid w:val="00D00F91"/>
    <w:rsid w:val="00D012FF"/>
    <w:rsid w:val="00D049BC"/>
    <w:rsid w:val="00D0587A"/>
    <w:rsid w:val="00D0675E"/>
    <w:rsid w:val="00D06B9D"/>
    <w:rsid w:val="00D06BB7"/>
    <w:rsid w:val="00D07787"/>
    <w:rsid w:val="00D0787B"/>
    <w:rsid w:val="00D07C0F"/>
    <w:rsid w:val="00D10312"/>
    <w:rsid w:val="00D103A6"/>
    <w:rsid w:val="00D10CDA"/>
    <w:rsid w:val="00D118BC"/>
    <w:rsid w:val="00D11BCC"/>
    <w:rsid w:val="00D17965"/>
    <w:rsid w:val="00D17CEF"/>
    <w:rsid w:val="00D200E5"/>
    <w:rsid w:val="00D21192"/>
    <w:rsid w:val="00D21B24"/>
    <w:rsid w:val="00D22C28"/>
    <w:rsid w:val="00D22F39"/>
    <w:rsid w:val="00D238F4"/>
    <w:rsid w:val="00D23BAF"/>
    <w:rsid w:val="00D23FBF"/>
    <w:rsid w:val="00D2498E"/>
    <w:rsid w:val="00D259D0"/>
    <w:rsid w:val="00D26B53"/>
    <w:rsid w:val="00D26BA1"/>
    <w:rsid w:val="00D26F54"/>
    <w:rsid w:val="00D277D4"/>
    <w:rsid w:val="00D27EE4"/>
    <w:rsid w:val="00D3006A"/>
    <w:rsid w:val="00D30459"/>
    <w:rsid w:val="00D31609"/>
    <w:rsid w:val="00D31900"/>
    <w:rsid w:val="00D323E3"/>
    <w:rsid w:val="00D32FC2"/>
    <w:rsid w:val="00D34326"/>
    <w:rsid w:val="00D34BC2"/>
    <w:rsid w:val="00D34F57"/>
    <w:rsid w:val="00D35153"/>
    <w:rsid w:val="00D35556"/>
    <w:rsid w:val="00D35C61"/>
    <w:rsid w:val="00D35F72"/>
    <w:rsid w:val="00D364CC"/>
    <w:rsid w:val="00D36D98"/>
    <w:rsid w:val="00D37AA9"/>
    <w:rsid w:val="00D37ADA"/>
    <w:rsid w:val="00D41496"/>
    <w:rsid w:val="00D4198E"/>
    <w:rsid w:val="00D4224B"/>
    <w:rsid w:val="00D42875"/>
    <w:rsid w:val="00D42A99"/>
    <w:rsid w:val="00D42EA7"/>
    <w:rsid w:val="00D431A5"/>
    <w:rsid w:val="00D4464E"/>
    <w:rsid w:val="00D4476A"/>
    <w:rsid w:val="00D44E63"/>
    <w:rsid w:val="00D46915"/>
    <w:rsid w:val="00D474D4"/>
    <w:rsid w:val="00D50F51"/>
    <w:rsid w:val="00D518DF"/>
    <w:rsid w:val="00D51AB5"/>
    <w:rsid w:val="00D5201A"/>
    <w:rsid w:val="00D53B3B"/>
    <w:rsid w:val="00D546DF"/>
    <w:rsid w:val="00D54F75"/>
    <w:rsid w:val="00D55137"/>
    <w:rsid w:val="00D5570E"/>
    <w:rsid w:val="00D55F0A"/>
    <w:rsid w:val="00D56A64"/>
    <w:rsid w:val="00D56F60"/>
    <w:rsid w:val="00D6021B"/>
    <w:rsid w:val="00D60896"/>
    <w:rsid w:val="00D6397A"/>
    <w:rsid w:val="00D64920"/>
    <w:rsid w:val="00D659C6"/>
    <w:rsid w:val="00D661EC"/>
    <w:rsid w:val="00D66376"/>
    <w:rsid w:val="00D67C25"/>
    <w:rsid w:val="00D711CC"/>
    <w:rsid w:val="00D7175B"/>
    <w:rsid w:val="00D744A4"/>
    <w:rsid w:val="00D74A79"/>
    <w:rsid w:val="00D7593E"/>
    <w:rsid w:val="00D75D72"/>
    <w:rsid w:val="00D75DB5"/>
    <w:rsid w:val="00D76B2E"/>
    <w:rsid w:val="00D81D3A"/>
    <w:rsid w:val="00D81D7D"/>
    <w:rsid w:val="00D81E4A"/>
    <w:rsid w:val="00D81FF1"/>
    <w:rsid w:val="00D84798"/>
    <w:rsid w:val="00D84A70"/>
    <w:rsid w:val="00D853C4"/>
    <w:rsid w:val="00D85C67"/>
    <w:rsid w:val="00D8682E"/>
    <w:rsid w:val="00D86A01"/>
    <w:rsid w:val="00D87543"/>
    <w:rsid w:val="00D903D5"/>
    <w:rsid w:val="00D90CE8"/>
    <w:rsid w:val="00D914F4"/>
    <w:rsid w:val="00D91C49"/>
    <w:rsid w:val="00D91C61"/>
    <w:rsid w:val="00D91C9C"/>
    <w:rsid w:val="00D92BCE"/>
    <w:rsid w:val="00D94B1F"/>
    <w:rsid w:val="00D952B8"/>
    <w:rsid w:val="00D95EB0"/>
    <w:rsid w:val="00D95F05"/>
    <w:rsid w:val="00D9734A"/>
    <w:rsid w:val="00DA00A7"/>
    <w:rsid w:val="00DA0448"/>
    <w:rsid w:val="00DA1BB1"/>
    <w:rsid w:val="00DA2A44"/>
    <w:rsid w:val="00DA3687"/>
    <w:rsid w:val="00DA380D"/>
    <w:rsid w:val="00DA3A16"/>
    <w:rsid w:val="00DA3C20"/>
    <w:rsid w:val="00DA3D1A"/>
    <w:rsid w:val="00DA3FA3"/>
    <w:rsid w:val="00DA64EF"/>
    <w:rsid w:val="00DA65EF"/>
    <w:rsid w:val="00DA726D"/>
    <w:rsid w:val="00DA7748"/>
    <w:rsid w:val="00DA7870"/>
    <w:rsid w:val="00DB00A1"/>
    <w:rsid w:val="00DB00DD"/>
    <w:rsid w:val="00DB0DA1"/>
    <w:rsid w:val="00DB1FD1"/>
    <w:rsid w:val="00DB22AE"/>
    <w:rsid w:val="00DB2860"/>
    <w:rsid w:val="00DB2A7F"/>
    <w:rsid w:val="00DB3483"/>
    <w:rsid w:val="00DB3AF2"/>
    <w:rsid w:val="00DB3FE3"/>
    <w:rsid w:val="00DB42F5"/>
    <w:rsid w:val="00DB6192"/>
    <w:rsid w:val="00DB723D"/>
    <w:rsid w:val="00DC0C28"/>
    <w:rsid w:val="00DC1208"/>
    <w:rsid w:val="00DC139B"/>
    <w:rsid w:val="00DC14FF"/>
    <w:rsid w:val="00DC19C6"/>
    <w:rsid w:val="00DC4C26"/>
    <w:rsid w:val="00DC7306"/>
    <w:rsid w:val="00DD046F"/>
    <w:rsid w:val="00DD14B4"/>
    <w:rsid w:val="00DD23A9"/>
    <w:rsid w:val="00DD2CE0"/>
    <w:rsid w:val="00DD31D0"/>
    <w:rsid w:val="00DD3DC7"/>
    <w:rsid w:val="00DD4555"/>
    <w:rsid w:val="00DD4D1F"/>
    <w:rsid w:val="00DD5171"/>
    <w:rsid w:val="00DD5C6F"/>
    <w:rsid w:val="00DE26CF"/>
    <w:rsid w:val="00DE3558"/>
    <w:rsid w:val="00DE3F2D"/>
    <w:rsid w:val="00DE46B6"/>
    <w:rsid w:val="00DE5BEC"/>
    <w:rsid w:val="00DE79E5"/>
    <w:rsid w:val="00DF022E"/>
    <w:rsid w:val="00DF065D"/>
    <w:rsid w:val="00DF185D"/>
    <w:rsid w:val="00DF2AB3"/>
    <w:rsid w:val="00DF33BB"/>
    <w:rsid w:val="00DF33C9"/>
    <w:rsid w:val="00DF3DF8"/>
    <w:rsid w:val="00DF542C"/>
    <w:rsid w:val="00DF6036"/>
    <w:rsid w:val="00DF6864"/>
    <w:rsid w:val="00DF6CD4"/>
    <w:rsid w:val="00DF6E1D"/>
    <w:rsid w:val="00DF70C0"/>
    <w:rsid w:val="00DF7BF2"/>
    <w:rsid w:val="00DF7C2E"/>
    <w:rsid w:val="00DF7ED0"/>
    <w:rsid w:val="00E00DCB"/>
    <w:rsid w:val="00E010AE"/>
    <w:rsid w:val="00E033F5"/>
    <w:rsid w:val="00E035A3"/>
    <w:rsid w:val="00E036D6"/>
    <w:rsid w:val="00E04760"/>
    <w:rsid w:val="00E049FF"/>
    <w:rsid w:val="00E04A65"/>
    <w:rsid w:val="00E053F8"/>
    <w:rsid w:val="00E05C13"/>
    <w:rsid w:val="00E0638B"/>
    <w:rsid w:val="00E06B3A"/>
    <w:rsid w:val="00E06D49"/>
    <w:rsid w:val="00E06F66"/>
    <w:rsid w:val="00E11355"/>
    <w:rsid w:val="00E11452"/>
    <w:rsid w:val="00E11F85"/>
    <w:rsid w:val="00E128D7"/>
    <w:rsid w:val="00E12908"/>
    <w:rsid w:val="00E14348"/>
    <w:rsid w:val="00E166B6"/>
    <w:rsid w:val="00E2031A"/>
    <w:rsid w:val="00E20DDE"/>
    <w:rsid w:val="00E23902"/>
    <w:rsid w:val="00E24E61"/>
    <w:rsid w:val="00E259B1"/>
    <w:rsid w:val="00E25CE8"/>
    <w:rsid w:val="00E30249"/>
    <w:rsid w:val="00E31D19"/>
    <w:rsid w:val="00E32672"/>
    <w:rsid w:val="00E32B52"/>
    <w:rsid w:val="00E35F4E"/>
    <w:rsid w:val="00E36216"/>
    <w:rsid w:val="00E37F45"/>
    <w:rsid w:val="00E40EAB"/>
    <w:rsid w:val="00E4146F"/>
    <w:rsid w:val="00E41855"/>
    <w:rsid w:val="00E4238A"/>
    <w:rsid w:val="00E42AB0"/>
    <w:rsid w:val="00E42E08"/>
    <w:rsid w:val="00E4386B"/>
    <w:rsid w:val="00E43C79"/>
    <w:rsid w:val="00E43D0A"/>
    <w:rsid w:val="00E441D8"/>
    <w:rsid w:val="00E449E6"/>
    <w:rsid w:val="00E44ADB"/>
    <w:rsid w:val="00E44F70"/>
    <w:rsid w:val="00E4503B"/>
    <w:rsid w:val="00E457F4"/>
    <w:rsid w:val="00E4582A"/>
    <w:rsid w:val="00E45A1A"/>
    <w:rsid w:val="00E46047"/>
    <w:rsid w:val="00E466B3"/>
    <w:rsid w:val="00E47126"/>
    <w:rsid w:val="00E47786"/>
    <w:rsid w:val="00E478BD"/>
    <w:rsid w:val="00E50223"/>
    <w:rsid w:val="00E508A7"/>
    <w:rsid w:val="00E50EE3"/>
    <w:rsid w:val="00E512C9"/>
    <w:rsid w:val="00E514C0"/>
    <w:rsid w:val="00E517A5"/>
    <w:rsid w:val="00E5236E"/>
    <w:rsid w:val="00E537A5"/>
    <w:rsid w:val="00E5447F"/>
    <w:rsid w:val="00E549CE"/>
    <w:rsid w:val="00E54B19"/>
    <w:rsid w:val="00E55866"/>
    <w:rsid w:val="00E55D6C"/>
    <w:rsid w:val="00E565DE"/>
    <w:rsid w:val="00E56D74"/>
    <w:rsid w:val="00E603C6"/>
    <w:rsid w:val="00E605F1"/>
    <w:rsid w:val="00E6156C"/>
    <w:rsid w:val="00E617F3"/>
    <w:rsid w:val="00E61C42"/>
    <w:rsid w:val="00E63024"/>
    <w:rsid w:val="00E643B7"/>
    <w:rsid w:val="00E64486"/>
    <w:rsid w:val="00E64A3B"/>
    <w:rsid w:val="00E66286"/>
    <w:rsid w:val="00E66888"/>
    <w:rsid w:val="00E67698"/>
    <w:rsid w:val="00E704FA"/>
    <w:rsid w:val="00E709BB"/>
    <w:rsid w:val="00E70F10"/>
    <w:rsid w:val="00E7117B"/>
    <w:rsid w:val="00E73150"/>
    <w:rsid w:val="00E731B0"/>
    <w:rsid w:val="00E745ED"/>
    <w:rsid w:val="00E74F1D"/>
    <w:rsid w:val="00E74FD5"/>
    <w:rsid w:val="00E762FB"/>
    <w:rsid w:val="00E76A74"/>
    <w:rsid w:val="00E76B5C"/>
    <w:rsid w:val="00E77545"/>
    <w:rsid w:val="00E80C83"/>
    <w:rsid w:val="00E818C4"/>
    <w:rsid w:val="00E81972"/>
    <w:rsid w:val="00E835C4"/>
    <w:rsid w:val="00E836E1"/>
    <w:rsid w:val="00E838AB"/>
    <w:rsid w:val="00E84EF6"/>
    <w:rsid w:val="00E85046"/>
    <w:rsid w:val="00E86291"/>
    <w:rsid w:val="00E912A7"/>
    <w:rsid w:val="00E9167F"/>
    <w:rsid w:val="00E92150"/>
    <w:rsid w:val="00E93A02"/>
    <w:rsid w:val="00E93EE6"/>
    <w:rsid w:val="00E94F6D"/>
    <w:rsid w:val="00E974C0"/>
    <w:rsid w:val="00E978D0"/>
    <w:rsid w:val="00E97CAB"/>
    <w:rsid w:val="00EA13F8"/>
    <w:rsid w:val="00EA28DA"/>
    <w:rsid w:val="00EA3B8C"/>
    <w:rsid w:val="00EA424A"/>
    <w:rsid w:val="00EA56DF"/>
    <w:rsid w:val="00EA65A0"/>
    <w:rsid w:val="00EA689B"/>
    <w:rsid w:val="00EA7AAD"/>
    <w:rsid w:val="00EA7AAF"/>
    <w:rsid w:val="00EA7E0C"/>
    <w:rsid w:val="00EB027A"/>
    <w:rsid w:val="00EB036F"/>
    <w:rsid w:val="00EB14A0"/>
    <w:rsid w:val="00EB1D2D"/>
    <w:rsid w:val="00EB3192"/>
    <w:rsid w:val="00EB36A7"/>
    <w:rsid w:val="00EB41C2"/>
    <w:rsid w:val="00EB45B7"/>
    <w:rsid w:val="00EB462B"/>
    <w:rsid w:val="00EB46EC"/>
    <w:rsid w:val="00EB49DA"/>
    <w:rsid w:val="00EB54D8"/>
    <w:rsid w:val="00EB62E9"/>
    <w:rsid w:val="00EB6A38"/>
    <w:rsid w:val="00EB6B04"/>
    <w:rsid w:val="00EB6E05"/>
    <w:rsid w:val="00EB77C5"/>
    <w:rsid w:val="00EC0406"/>
    <w:rsid w:val="00EC1478"/>
    <w:rsid w:val="00EC2037"/>
    <w:rsid w:val="00EC209D"/>
    <w:rsid w:val="00EC2832"/>
    <w:rsid w:val="00EC2AEC"/>
    <w:rsid w:val="00EC3587"/>
    <w:rsid w:val="00EC471F"/>
    <w:rsid w:val="00EC4773"/>
    <w:rsid w:val="00EC479E"/>
    <w:rsid w:val="00EC508C"/>
    <w:rsid w:val="00EC5483"/>
    <w:rsid w:val="00EC59AD"/>
    <w:rsid w:val="00EC5F17"/>
    <w:rsid w:val="00EC6581"/>
    <w:rsid w:val="00EC67DB"/>
    <w:rsid w:val="00EC688E"/>
    <w:rsid w:val="00EC79AF"/>
    <w:rsid w:val="00ED08DD"/>
    <w:rsid w:val="00ED10EF"/>
    <w:rsid w:val="00ED1925"/>
    <w:rsid w:val="00ED22AC"/>
    <w:rsid w:val="00ED43CD"/>
    <w:rsid w:val="00ED4E09"/>
    <w:rsid w:val="00ED52B9"/>
    <w:rsid w:val="00ED54F7"/>
    <w:rsid w:val="00ED560B"/>
    <w:rsid w:val="00ED59B3"/>
    <w:rsid w:val="00ED5AAD"/>
    <w:rsid w:val="00ED64E6"/>
    <w:rsid w:val="00ED7685"/>
    <w:rsid w:val="00ED79F3"/>
    <w:rsid w:val="00ED7C6F"/>
    <w:rsid w:val="00ED7F27"/>
    <w:rsid w:val="00EE0729"/>
    <w:rsid w:val="00EE1283"/>
    <w:rsid w:val="00EE1624"/>
    <w:rsid w:val="00EE241F"/>
    <w:rsid w:val="00EE2656"/>
    <w:rsid w:val="00EE3E6A"/>
    <w:rsid w:val="00EE539E"/>
    <w:rsid w:val="00EE59F4"/>
    <w:rsid w:val="00EE68C7"/>
    <w:rsid w:val="00EE724A"/>
    <w:rsid w:val="00EE795D"/>
    <w:rsid w:val="00EF1938"/>
    <w:rsid w:val="00EF2421"/>
    <w:rsid w:val="00EF27BF"/>
    <w:rsid w:val="00EF38F6"/>
    <w:rsid w:val="00EF3B83"/>
    <w:rsid w:val="00EF50BE"/>
    <w:rsid w:val="00EF65B7"/>
    <w:rsid w:val="00EF6D12"/>
    <w:rsid w:val="00EF71BC"/>
    <w:rsid w:val="00EF79B5"/>
    <w:rsid w:val="00EF7F02"/>
    <w:rsid w:val="00F008F9"/>
    <w:rsid w:val="00F00AD5"/>
    <w:rsid w:val="00F013AF"/>
    <w:rsid w:val="00F02256"/>
    <w:rsid w:val="00F03050"/>
    <w:rsid w:val="00F03A89"/>
    <w:rsid w:val="00F04419"/>
    <w:rsid w:val="00F05587"/>
    <w:rsid w:val="00F05815"/>
    <w:rsid w:val="00F05BA8"/>
    <w:rsid w:val="00F05DC2"/>
    <w:rsid w:val="00F06F11"/>
    <w:rsid w:val="00F10086"/>
    <w:rsid w:val="00F105C8"/>
    <w:rsid w:val="00F109FF"/>
    <w:rsid w:val="00F10FAF"/>
    <w:rsid w:val="00F12857"/>
    <w:rsid w:val="00F12E13"/>
    <w:rsid w:val="00F13602"/>
    <w:rsid w:val="00F1429D"/>
    <w:rsid w:val="00F142B3"/>
    <w:rsid w:val="00F14B90"/>
    <w:rsid w:val="00F15619"/>
    <w:rsid w:val="00F15ED4"/>
    <w:rsid w:val="00F16593"/>
    <w:rsid w:val="00F172FF"/>
    <w:rsid w:val="00F17AB5"/>
    <w:rsid w:val="00F2045E"/>
    <w:rsid w:val="00F207D3"/>
    <w:rsid w:val="00F20C18"/>
    <w:rsid w:val="00F2136B"/>
    <w:rsid w:val="00F2148B"/>
    <w:rsid w:val="00F21ACC"/>
    <w:rsid w:val="00F238EB"/>
    <w:rsid w:val="00F24314"/>
    <w:rsid w:val="00F24830"/>
    <w:rsid w:val="00F249CA"/>
    <w:rsid w:val="00F24A69"/>
    <w:rsid w:val="00F26491"/>
    <w:rsid w:val="00F30E3A"/>
    <w:rsid w:val="00F314C6"/>
    <w:rsid w:val="00F317A5"/>
    <w:rsid w:val="00F318C7"/>
    <w:rsid w:val="00F320A1"/>
    <w:rsid w:val="00F34208"/>
    <w:rsid w:val="00F34845"/>
    <w:rsid w:val="00F34ECE"/>
    <w:rsid w:val="00F35E2C"/>
    <w:rsid w:val="00F36540"/>
    <w:rsid w:val="00F3716F"/>
    <w:rsid w:val="00F37B8B"/>
    <w:rsid w:val="00F40A4C"/>
    <w:rsid w:val="00F40D0A"/>
    <w:rsid w:val="00F40E31"/>
    <w:rsid w:val="00F40E36"/>
    <w:rsid w:val="00F41F9C"/>
    <w:rsid w:val="00F4225C"/>
    <w:rsid w:val="00F42D30"/>
    <w:rsid w:val="00F42F47"/>
    <w:rsid w:val="00F432D5"/>
    <w:rsid w:val="00F438CC"/>
    <w:rsid w:val="00F439B1"/>
    <w:rsid w:val="00F45175"/>
    <w:rsid w:val="00F4549B"/>
    <w:rsid w:val="00F45801"/>
    <w:rsid w:val="00F466C7"/>
    <w:rsid w:val="00F474D7"/>
    <w:rsid w:val="00F5127F"/>
    <w:rsid w:val="00F517FF"/>
    <w:rsid w:val="00F51E58"/>
    <w:rsid w:val="00F5200B"/>
    <w:rsid w:val="00F52C21"/>
    <w:rsid w:val="00F532A1"/>
    <w:rsid w:val="00F53833"/>
    <w:rsid w:val="00F53EE5"/>
    <w:rsid w:val="00F54A54"/>
    <w:rsid w:val="00F55D4B"/>
    <w:rsid w:val="00F564AF"/>
    <w:rsid w:val="00F567AD"/>
    <w:rsid w:val="00F56FB8"/>
    <w:rsid w:val="00F57D44"/>
    <w:rsid w:val="00F6011A"/>
    <w:rsid w:val="00F6048A"/>
    <w:rsid w:val="00F606ED"/>
    <w:rsid w:val="00F60736"/>
    <w:rsid w:val="00F60C62"/>
    <w:rsid w:val="00F60CBC"/>
    <w:rsid w:val="00F60E32"/>
    <w:rsid w:val="00F6238D"/>
    <w:rsid w:val="00F62466"/>
    <w:rsid w:val="00F63C2A"/>
    <w:rsid w:val="00F651EA"/>
    <w:rsid w:val="00F6558B"/>
    <w:rsid w:val="00F656F5"/>
    <w:rsid w:val="00F65834"/>
    <w:rsid w:val="00F678A6"/>
    <w:rsid w:val="00F67CB5"/>
    <w:rsid w:val="00F70119"/>
    <w:rsid w:val="00F71FD8"/>
    <w:rsid w:val="00F7225E"/>
    <w:rsid w:val="00F72CDB"/>
    <w:rsid w:val="00F7337D"/>
    <w:rsid w:val="00F7350E"/>
    <w:rsid w:val="00F74C5A"/>
    <w:rsid w:val="00F74DB9"/>
    <w:rsid w:val="00F752E0"/>
    <w:rsid w:val="00F75641"/>
    <w:rsid w:val="00F766DF"/>
    <w:rsid w:val="00F80328"/>
    <w:rsid w:val="00F80801"/>
    <w:rsid w:val="00F809D7"/>
    <w:rsid w:val="00F8167E"/>
    <w:rsid w:val="00F825FD"/>
    <w:rsid w:val="00F82C99"/>
    <w:rsid w:val="00F82F20"/>
    <w:rsid w:val="00F838F8"/>
    <w:rsid w:val="00F83D23"/>
    <w:rsid w:val="00F84C92"/>
    <w:rsid w:val="00F85F63"/>
    <w:rsid w:val="00F9123B"/>
    <w:rsid w:val="00F9126A"/>
    <w:rsid w:val="00F91462"/>
    <w:rsid w:val="00F91ACC"/>
    <w:rsid w:val="00F922F4"/>
    <w:rsid w:val="00F925C5"/>
    <w:rsid w:val="00F92EA3"/>
    <w:rsid w:val="00F95086"/>
    <w:rsid w:val="00F96422"/>
    <w:rsid w:val="00F97D22"/>
    <w:rsid w:val="00FA0A64"/>
    <w:rsid w:val="00FA15BA"/>
    <w:rsid w:val="00FA25F1"/>
    <w:rsid w:val="00FA2870"/>
    <w:rsid w:val="00FA2FEC"/>
    <w:rsid w:val="00FA3517"/>
    <w:rsid w:val="00FA39C5"/>
    <w:rsid w:val="00FA453F"/>
    <w:rsid w:val="00FA4877"/>
    <w:rsid w:val="00FA4BB8"/>
    <w:rsid w:val="00FA4FA0"/>
    <w:rsid w:val="00FA6031"/>
    <w:rsid w:val="00FA62C7"/>
    <w:rsid w:val="00FA6857"/>
    <w:rsid w:val="00FB00FF"/>
    <w:rsid w:val="00FB029E"/>
    <w:rsid w:val="00FB02C4"/>
    <w:rsid w:val="00FB0581"/>
    <w:rsid w:val="00FB06A3"/>
    <w:rsid w:val="00FB1FBE"/>
    <w:rsid w:val="00FB43E9"/>
    <w:rsid w:val="00FB4CCF"/>
    <w:rsid w:val="00FB52E9"/>
    <w:rsid w:val="00FB588D"/>
    <w:rsid w:val="00FB65D5"/>
    <w:rsid w:val="00FB69F9"/>
    <w:rsid w:val="00FB6CC5"/>
    <w:rsid w:val="00FB7698"/>
    <w:rsid w:val="00FB7E68"/>
    <w:rsid w:val="00FC093A"/>
    <w:rsid w:val="00FC0E2F"/>
    <w:rsid w:val="00FC0F26"/>
    <w:rsid w:val="00FC0F68"/>
    <w:rsid w:val="00FC17DF"/>
    <w:rsid w:val="00FC1E0C"/>
    <w:rsid w:val="00FC274D"/>
    <w:rsid w:val="00FC33FA"/>
    <w:rsid w:val="00FC36B4"/>
    <w:rsid w:val="00FC4969"/>
    <w:rsid w:val="00FC4DC5"/>
    <w:rsid w:val="00FC6178"/>
    <w:rsid w:val="00FC6D67"/>
    <w:rsid w:val="00FD0A1D"/>
    <w:rsid w:val="00FD0EF3"/>
    <w:rsid w:val="00FD1281"/>
    <w:rsid w:val="00FD1573"/>
    <w:rsid w:val="00FD2773"/>
    <w:rsid w:val="00FD312D"/>
    <w:rsid w:val="00FD368C"/>
    <w:rsid w:val="00FD36E0"/>
    <w:rsid w:val="00FD36E9"/>
    <w:rsid w:val="00FD43E1"/>
    <w:rsid w:val="00FD49F3"/>
    <w:rsid w:val="00FD4A49"/>
    <w:rsid w:val="00FD5141"/>
    <w:rsid w:val="00FD6872"/>
    <w:rsid w:val="00FD6BBF"/>
    <w:rsid w:val="00FD6FDC"/>
    <w:rsid w:val="00FD751D"/>
    <w:rsid w:val="00FD7D1A"/>
    <w:rsid w:val="00FE00F5"/>
    <w:rsid w:val="00FE1074"/>
    <w:rsid w:val="00FE1565"/>
    <w:rsid w:val="00FE1663"/>
    <w:rsid w:val="00FE2001"/>
    <w:rsid w:val="00FE2754"/>
    <w:rsid w:val="00FE4CF6"/>
    <w:rsid w:val="00FE5952"/>
    <w:rsid w:val="00FE6287"/>
    <w:rsid w:val="00FE6F6C"/>
    <w:rsid w:val="00FE7E63"/>
    <w:rsid w:val="00FF08A2"/>
    <w:rsid w:val="00FF13A2"/>
    <w:rsid w:val="00FF13DB"/>
    <w:rsid w:val="00FF17D7"/>
    <w:rsid w:val="00FF18CA"/>
    <w:rsid w:val="00FF2847"/>
    <w:rsid w:val="00FF3C10"/>
    <w:rsid w:val="00FF40ED"/>
    <w:rsid w:val="00FF4AF1"/>
    <w:rsid w:val="00FF5BB5"/>
    <w:rsid w:val="00FF62B5"/>
    <w:rsid w:val="00FF6945"/>
    <w:rsid w:val="00FF6EEC"/>
    <w:rsid w:val="00FF71D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2bb46,#61bb46"/>
    </o:shapedefaults>
    <o:shapelayout v:ext="edit">
      <o:idmap v:ext="edit" data="1"/>
    </o:shapelayout>
  </w:shapeDefaults>
  <w:decimalSymbol w:val="."/>
  <w:listSeparator w:val=","/>
  <w14:docId w14:val="2B39A397"/>
  <w15:docId w15:val="{4C830F64-34C0-4D0E-B1E6-193BAF32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2"/>
        <w:szCs w:val="22"/>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3E"/>
    <w:rPr>
      <w:rFonts w:ascii="Verdana" w:hAnsi="Verdana" w:cs="Arial"/>
      <w:sz w:val="24"/>
      <w:lang w:eastAsia="en-US"/>
    </w:rPr>
  </w:style>
  <w:style w:type="paragraph" w:styleId="Heading1">
    <w:name w:val="heading 1"/>
    <w:basedOn w:val="Normal"/>
    <w:next w:val="Normal"/>
    <w:link w:val="Heading1Char"/>
    <w:qFormat/>
    <w:rsid w:val="00DB00DD"/>
    <w:pPr>
      <w:keepNext/>
      <w:pageBreakBefore/>
      <w:numPr>
        <w:numId w:val="8"/>
      </w:numPr>
      <w:pBdr>
        <w:bottom w:val="single" w:sz="4" w:space="1" w:color="B0013A"/>
      </w:pBdr>
      <w:ind w:right="45"/>
      <w:outlineLvl w:val="0"/>
    </w:pPr>
    <w:rPr>
      <w:rFonts w:eastAsia="Times New Roman"/>
      <w:b/>
      <w:bCs/>
      <w:color w:val="B0013A"/>
      <w:sz w:val="50"/>
      <w:szCs w:val="50"/>
    </w:rPr>
  </w:style>
  <w:style w:type="paragraph" w:styleId="Heading2">
    <w:name w:val="heading 2"/>
    <w:basedOn w:val="Normal"/>
    <w:next w:val="Normal"/>
    <w:link w:val="Heading2Char"/>
    <w:qFormat/>
    <w:rsid w:val="00DB00DD"/>
    <w:pPr>
      <w:numPr>
        <w:ilvl w:val="1"/>
        <w:numId w:val="8"/>
      </w:numPr>
      <w:tabs>
        <w:tab w:val="clear" w:pos="870"/>
        <w:tab w:val="num" w:pos="922"/>
      </w:tabs>
      <w:ind w:left="922"/>
      <w:outlineLvl w:val="1"/>
    </w:pPr>
    <w:rPr>
      <w:b/>
      <w:sz w:val="28"/>
    </w:rPr>
  </w:style>
  <w:style w:type="paragraph" w:styleId="Heading3">
    <w:name w:val="heading 3"/>
    <w:basedOn w:val="Normal"/>
    <w:next w:val="Normal"/>
    <w:autoRedefine/>
    <w:qFormat/>
    <w:rsid w:val="008442DA"/>
    <w:pPr>
      <w:numPr>
        <w:ilvl w:val="2"/>
        <w:numId w:val="8"/>
      </w:numPr>
      <w:outlineLvl w:val="2"/>
    </w:pPr>
    <w:rPr>
      <w:b/>
      <w:szCs w:val="13"/>
      <w:lang w:val="en-US"/>
    </w:rPr>
  </w:style>
  <w:style w:type="paragraph" w:styleId="Heading4">
    <w:name w:val="heading 4"/>
    <w:basedOn w:val="Normal"/>
    <w:next w:val="Normal"/>
    <w:rsid w:val="00905E1F"/>
    <w:pPr>
      <w:keepNext/>
      <w:numPr>
        <w:ilvl w:val="3"/>
        <w:numId w:val="3"/>
      </w:numPr>
      <w:spacing w:before="240" w:after="60"/>
      <w:outlineLvl w:val="3"/>
    </w:pPr>
    <w:rPr>
      <w:b/>
      <w:bCs/>
    </w:rPr>
  </w:style>
  <w:style w:type="paragraph" w:styleId="Heading5">
    <w:name w:val="heading 5"/>
    <w:basedOn w:val="Normal"/>
    <w:next w:val="Normal"/>
    <w:rsid w:val="00D35153"/>
    <w:pPr>
      <w:numPr>
        <w:ilvl w:val="4"/>
        <w:numId w:val="3"/>
      </w:numPr>
      <w:spacing w:before="240" w:after="60"/>
      <w:outlineLvl w:val="4"/>
    </w:pPr>
    <w:rPr>
      <w:bCs/>
      <w:iCs/>
      <w:szCs w:val="26"/>
    </w:rPr>
  </w:style>
  <w:style w:type="paragraph" w:styleId="Heading6">
    <w:name w:val="heading 6"/>
    <w:basedOn w:val="Normal"/>
    <w:next w:val="Normal"/>
    <w:link w:val="Heading6Char"/>
    <w:rsid w:val="00530F32"/>
    <w:pPr>
      <w:numPr>
        <w:ilvl w:val="5"/>
        <w:numId w:val="3"/>
      </w:numPr>
      <w:spacing w:before="240" w:after="60"/>
      <w:outlineLvl w:val="5"/>
    </w:pPr>
    <w:rPr>
      <w:rFonts w:eastAsia="Times New Roman"/>
      <w:b/>
      <w:bCs/>
    </w:rPr>
  </w:style>
  <w:style w:type="paragraph" w:styleId="Heading7">
    <w:name w:val="heading 7"/>
    <w:basedOn w:val="Normal"/>
    <w:next w:val="Normal"/>
    <w:link w:val="Heading7Char"/>
    <w:rsid w:val="00530F32"/>
    <w:pPr>
      <w:numPr>
        <w:ilvl w:val="6"/>
        <w:numId w:val="3"/>
      </w:numPr>
      <w:spacing w:before="240" w:after="60"/>
      <w:outlineLvl w:val="6"/>
    </w:pPr>
    <w:rPr>
      <w:rFonts w:eastAsia="Times New Roman"/>
    </w:rPr>
  </w:style>
  <w:style w:type="paragraph" w:styleId="Heading8">
    <w:name w:val="heading 8"/>
    <w:basedOn w:val="Normal"/>
    <w:next w:val="Normal"/>
    <w:rsid w:val="00560F33"/>
    <w:pPr>
      <w:numPr>
        <w:ilvl w:val="7"/>
        <w:numId w:val="3"/>
      </w:numPr>
      <w:spacing w:before="240" w:after="60"/>
      <w:outlineLvl w:val="7"/>
    </w:pPr>
    <w:rPr>
      <w:rFonts w:ascii="Times New Roman" w:hAnsi="Times New Roman"/>
      <w:i/>
      <w:iCs/>
    </w:rPr>
  </w:style>
  <w:style w:type="paragraph" w:styleId="Heading9">
    <w:name w:val="heading 9"/>
    <w:basedOn w:val="Normal"/>
    <w:next w:val="Normal"/>
    <w:link w:val="Heading9Char"/>
    <w:rsid w:val="00530F32"/>
    <w:pPr>
      <w:numPr>
        <w:ilvl w:val="8"/>
        <w:numId w:val="3"/>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BTable">
    <w:name w:val="GB Table"/>
    <w:basedOn w:val="TableNormal"/>
    <w:uiPriority w:val="99"/>
    <w:qFormat/>
    <w:rsid w:val="00363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Name">
    <w:name w:val="DocName"/>
    <w:basedOn w:val="Normal"/>
    <w:rsid w:val="00D35556"/>
    <w:pPr>
      <w:autoSpaceDE w:val="0"/>
      <w:autoSpaceDN w:val="0"/>
      <w:adjustRightInd w:val="0"/>
      <w:spacing w:before="60" w:line="216" w:lineRule="auto"/>
    </w:pPr>
    <w:rPr>
      <w:rFonts w:ascii="Arial" w:eastAsia="Times New Roman" w:hAnsi="Arial"/>
      <w:b/>
      <w:bCs/>
      <w:iCs/>
      <w:color w:val="FFFFFF" w:themeColor="background1"/>
      <w:sz w:val="144"/>
      <w:szCs w:val="140"/>
    </w:rPr>
  </w:style>
  <w:style w:type="paragraph" w:customStyle="1" w:styleId="DocSubTitle">
    <w:name w:val="DocSubTitle"/>
    <w:basedOn w:val="Normal"/>
    <w:autoRedefine/>
    <w:rsid w:val="005548E2"/>
    <w:rPr>
      <w:rFonts w:eastAsia="Times New Roman"/>
      <w:b/>
      <w:bCs/>
      <w:sz w:val="44"/>
      <w:szCs w:val="44"/>
    </w:rPr>
  </w:style>
  <w:style w:type="numbering" w:customStyle="1" w:styleId="NumberedList">
    <w:name w:val="NumberedList"/>
    <w:basedOn w:val="NoList"/>
    <w:rsid w:val="00F05587"/>
    <w:pPr>
      <w:numPr>
        <w:numId w:val="1"/>
      </w:numPr>
    </w:pPr>
  </w:style>
  <w:style w:type="paragraph" w:styleId="Header">
    <w:name w:val="header"/>
    <w:basedOn w:val="Normal"/>
    <w:link w:val="HeaderChar"/>
    <w:uiPriority w:val="99"/>
    <w:rsid w:val="008954B4"/>
    <w:pPr>
      <w:tabs>
        <w:tab w:val="center" w:pos="4513"/>
        <w:tab w:val="right" w:pos="9026"/>
      </w:tabs>
    </w:pPr>
  </w:style>
  <w:style w:type="paragraph" w:customStyle="1" w:styleId="Heading1NoNumber">
    <w:name w:val="Heading 1 No Number"/>
    <w:basedOn w:val="Heading1"/>
    <w:rsid w:val="007B7A02"/>
    <w:pPr>
      <w:numPr>
        <w:numId w:val="0"/>
      </w:numPr>
    </w:pPr>
    <w:rPr>
      <w:rFonts w:cs="Times New Roman"/>
      <w:szCs w:val="20"/>
    </w:rPr>
  </w:style>
  <w:style w:type="paragraph" w:customStyle="1" w:styleId="Bullet1">
    <w:name w:val="Bullet 1"/>
    <w:basedOn w:val="BulletBee"/>
    <w:autoRedefine/>
    <w:rsid w:val="00736158"/>
    <w:pPr>
      <w:numPr>
        <w:numId w:val="0"/>
      </w:numPr>
      <w:spacing w:after="40"/>
      <w:ind w:left="1134"/>
    </w:pPr>
  </w:style>
  <w:style w:type="character" w:customStyle="1" w:styleId="HeaderChar">
    <w:name w:val="Header Char"/>
    <w:basedOn w:val="DefaultParagraphFont"/>
    <w:link w:val="Header"/>
    <w:uiPriority w:val="99"/>
    <w:rsid w:val="008954B4"/>
    <w:rPr>
      <w:rFonts w:ascii="Calibri" w:hAnsi="Calibri" w:cs="Arial"/>
      <w:sz w:val="22"/>
      <w:lang w:eastAsia="en-US"/>
    </w:rPr>
  </w:style>
  <w:style w:type="character" w:styleId="Hyperlink">
    <w:name w:val="Hyperlink"/>
    <w:basedOn w:val="DefaultParagraphFont"/>
    <w:uiPriority w:val="99"/>
    <w:unhideWhenUsed/>
    <w:rsid w:val="005C5BF9"/>
    <w:rPr>
      <w:color w:val="0000FF" w:themeColor="hyperlink"/>
      <w:u w:val="single"/>
    </w:rPr>
  </w:style>
  <w:style w:type="numbering" w:customStyle="1" w:styleId="BulletList">
    <w:name w:val="BulletList"/>
    <w:basedOn w:val="NoList"/>
    <w:rsid w:val="00F05587"/>
    <w:pPr>
      <w:numPr>
        <w:numId w:val="2"/>
      </w:numPr>
    </w:pPr>
  </w:style>
  <w:style w:type="table" w:styleId="TableGrid">
    <w:name w:val="Table Grid"/>
    <w:aliases w:val="new tab"/>
    <w:basedOn w:val="TableNormal"/>
    <w:uiPriority w:val="39"/>
    <w:rsid w:val="003D1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tblPr/>
      <w:tcPr>
        <w:vAlign w:val="center"/>
      </w:tcPr>
    </w:tblStylePr>
  </w:style>
  <w:style w:type="table" w:customStyle="1" w:styleId="GBTable1">
    <w:name w:val="GB Table 1"/>
    <w:basedOn w:val="TableNormal"/>
    <w:uiPriority w:val="99"/>
    <w:qFormat/>
    <w:rsid w:val="005C5BF9"/>
    <w:tblPr/>
  </w:style>
  <w:style w:type="table" w:customStyle="1" w:styleId="GB">
    <w:name w:val="GB"/>
    <w:basedOn w:val="GBTable1"/>
    <w:uiPriority w:val="99"/>
    <w:qFormat/>
    <w:rsid w:val="001C5977"/>
    <w:tblPr>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rPr>
      <w:jc w:val="center"/>
    </w:trPr>
    <w:tblStylePr w:type="firstRow">
      <w:pPr>
        <w:jc w:val="left"/>
      </w:pPr>
      <w:rPr>
        <w:rFonts w:ascii="Calibri" w:hAnsi="Calibri"/>
        <w:b/>
        <w:color w:val="FFFFFF" w:themeColor="background1"/>
        <w:sz w:val="22"/>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cBorders>
        <w:shd w:val="clear" w:color="auto" w:fill="61BB46"/>
      </w:tcPr>
    </w:tblStylePr>
    <w:tblStylePr w:type="firstCol">
      <w:pPr>
        <w:jc w:val="left"/>
      </w:pPr>
      <w:rPr>
        <w:rFonts w:ascii="Calibri" w:hAnsi="Calibri"/>
        <w:b/>
        <w:color w:val="FFFFFF" w:themeColor="background1"/>
        <w:sz w:val="22"/>
      </w:rPr>
      <w:tblPr/>
      <w:tcPr>
        <w:shd w:val="clear" w:color="auto" w:fill="61BB46"/>
        <w:vAlign w:val="center"/>
      </w:tcPr>
    </w:tblStylePr>
  </w:style>
  <w:style w:type="paragraph" w:styleId="Footer">
    <w:name w:val="footer"/>
    <w:aliases w:val="Page No. Portrait"/>
    <w:basedOn w:val="Normal"/>
    <w:link w:val="FooterChar"/>
    <w:uiPriority w:val="99"/>
    <w:qFormat/>
    <w:rsid w:val="00451741"/>
    <w:pPr>
      <w:tabs>
        <w:tab w:val="center" w:pos="4536"/>
        <w:tab w:val="right" w:pos="9072"/>
      </w:tabs>
    </w:pPr>
    <w:rPr>
      <w:b/>
      <w:color w:val="92D050"/>
    </w:rPr>
  </w:style>
  <w:style w:type="paragraph" w:customStyle="1" w:styleId="FooterTextLandscape">
    <w:name w:val="Footer: Text Landscape"/>
    <w:basedOn w:val="FooterTextPortrait"/>
    <w:qFormat/>
    <w:rsid w:val="00B64E3E"/>
    <w:pPr>
      <w:tabs>
        <w:tab w:val="clear" w:pos="4678"/>
        <w:tab w:val="clear" w:pos="9072"/>
        <w:tab w:val="center" w:pos="7088"/>
        <w:tab w:val="right" w:pos="14034"/>
      </w:tabs>
    </w:pPr>
  </w:style>
  <w:style w:type="paragraph" w:customStyle="1" w:styleId="TOCHead">
    <w:name w:val="TOCHead"/>
    <w:basedOn w:val="Normal"/>
    <w:next w:val="Normal"/>
    <w:link w:val="TOCHeadChar"/>
    <w:rsid w:val="00507A8F"/>
    <w:rPr>
      <w:rFonts w:eastAsia="Times New Roman"/>
      <w:b/>
      <w:bCs/>
      <w:color w:val="62BB46"/>
      <w:sz w:val="50"/>
      <w:szCs w:val="50"/>
      <w:lang w:eastAsia="en-GB"/>
    </w:rPr>
  </w:style>
  <w:style w:type="paragraph" w:styleId="NoSpacing">
    <w:name w:val="No Spacing"/>
    <w:link w:val="NoSpacingChar"/>
    <w:uiPriority w:val="1"/>
    <w:rsid w:val="00A32613"/>
    <w:rPr>
      <w:rFonts w:asciiTheme="minorHAnsi" w:eastAsiaTheme="minorEastAsia" w:hAnsiTheme="minorHAnsi" w:cstheme="minorBidi"/>
      <w:lang w:val="en-US" w:eastAsia="en-US"/>
    </w:rPr>
  </w:style>
  <w:style w:type="character" w:customStyle="1" w:styleId="TOCHeadChar">
    <w:name w:val="TOCHead Char"/>
    <w:basedOn w:val="DefaultParagraphFont"/>
    <w:link w:val="TOCHead"/>
    <w:rsid w:val="00507A8F"/>
    <w:rPr>
      <w:rFonts w:eastAsia="Times New Roman" w:cs="Arial"/>
      <w:b/>
      <w:bCs/>
      <w:color w:val="62BB46"/>
      <w:sz w:val="50"/>
      <w:szCs w:val="50"/>
    </w:rPr>
  </w:style>
  <w:style w:type="paragraph" w:styleId="TOC1">
    <w:name w:val="toc 1"/>
    <w:basedOn w:val="Normal"/>
    <w:next w:val="Normal"/>
    <w:autoRedefine/>
    <w:uiPriority w:val="39"/>
    <w:qFormat/>
    <w:rsid w:val="001078BE"/>
    <w:pPr>
      <w:tabs>
        <w:tab w:val="left" w:pos="567"/>
        <w:tab w:val="left" w:pos="1276"/>
        <w:tab w:val="right" w:leader="dot" w:pos="9072"/>
      </w:tabs>
      <w:spacing w:after="120"/>
    </w:pPr>
    <w:rPr>
      <w:b/>
      <w:bCs/>
      <w:iCs/>
      <w:noProof/>
    </w:rPr>
  </w:style>
  <w:style w:type="paragraph" w:styleId="TOC2">
    <w:name w:val="toc 2"/>
    <w:basedOn w:val="Normal"/>
    <w:next w:val="Normal"/>
    <w:autoRedefine/>
    <w:uiPriority w:val="39"/>
    <w:qFormat/>
    <w:rsid w:val="00EB54D8"/>
    <w:pPr>
      <w:tabs>
        <w:tab w:val="left" w:pos="851"/>
        <w:tab w:val="right" w:leader="dot" w:pos="9072"/>
      </w:tabs>
      <w:spacing w:after="60"/>
      <w:ind w:left="284"/>
    </w:pPr>
    <w:rPr>
      <w:bCs/>
      <w:noProof/>
    </w:rPr>
  </w:style>
  <w:style w:type="character" w:customStyle="1" w:styleId="NoSpacingChar">
    <w:name w:val="No Spacing Char"/>
    <w:basedOn w:val="DefaultParagraphFont"/>
    <w:link w:val="NoSpacing"/>
    <w:uiPriority w:val="1"/>
    <w:rsid w:val="00A32613"/>
    <w:rPr>
      <w:rFonts w:asciiTheme="minorHAnsi" w:eastAsiaTheme="minorEastAsia" w:hAnsiTheme="minorHAnsi" w:cstheme="minorBidi"/>
      <w:lang w:val="en-US" w:eastAsia="en-US"/>
    </w:rPr>
  </w:style>
  <w:style w:type="character" w:customStyle="1" w:styleId="Style">
    <w:name w:val="Style"/>
    <w:basedOn w:val="DefaultParagraphFont"/>
    <w:rsid w:val="00F656F5"/>
    <w:rPr>
      <w:rFonts w:ascii="Arial" w:hAnsi="Arial"/>
      <w:b/>
      <w:bCs/>
      <w:color w:val="62BB46"/>
      <w:sz w:val="144"/>
    </w:rPr>
  </w:style>
  <w:style w:type="character" w:styleId="PlaceholderText">
    <w:name w:val="Placeholder Text"/>
    <w:basedOn w:val="DefaultParagraphFont"/>
    <w:uiPriority w:val="99"/>
    <w:semiHidden/>
    <w:rsid w:val="00F656F5"/>
    <w:rPr>
      <w:color w:val="808080"/>
    </w:rPr>
  </w:style>
  <w:style w:type="paragraph" w:customStyle="1" w:styleId="FooterPageNoLandscape">
    <w:name w:val="Footer: PageNo Landscape"/>
    <w:basedOn w:val="Footer"/>
    <w:qFormat/>
    <w:rsid w:val="00DA7748"/>
    <w:pPr>
      <w:tabs>
        <w:tab w:val="clear" w:pos="4536"/>
        <w:tab w:val="clear" w:pos="9072"/>
        <w:tab w:val="center" w:pos="6521"/>
        <w:tab w:val="right" w:pos="14034"/>
      </w:tabs>
    </w:pPr>
    <w:rPr>
      <w:color w:val="61BB46"/>
    </w:rPr>
  </w:style>
  <w:style w:type="character" w:customStyle="1" w:styleId="EmailStyle391">
    <w:name w:val="EmailStyle391"/>
    <w:basedOn w:val="DefaultParagraphFont"/>
    <w:semiHidden/>
    <w:rsid w:val="001F5DA2"/>
    <w:rPr>
      <w:rFonts w:ascii="Arial" w:hAnsi="Arial" w:cs="Arial" w:hint="default"/>
      <w:color w:val="auto"/>
      <w:sz w:val="20"/>
      <w:szCs w:val="20"/>
    </w:rPr>
  </w:style>
  <w:style w:type="paragraph" w:customStyle="1" w:styleId="BulletBee">
    <w:name w:val="Bullet Bee"/>
    <w:qFormat/>
    <w:rsid w:val="00F45175"/>
    <w:pPr>
      <w:numPr>
        <w:numId w:val="10"/>
      </w:numPr>
    </w:pPr>
    <w:rPr>
      <w:rFonts w:cs="Arial"/>
      <w:lang w:eastAsia="en-US"/>
    </w:rPr>
  </w:style>
  <w:style w:type="character" w:customStyle="1" w:styleId="Heading1Char">
    <w:name w:val="Heading 1 Char"/>
    <w:basedOn w:val="DefaultParagraphFont"/>
    <w:link w:val="Heading1"/>
    <w:uiPriority w:val="99"/>
    <w:rsid w:val="00DB00DD"/>
    <w:rPr>
      <w:rFonts w:ascii="Verdana" w:eastAsia="Times New Roman" w:hAnsi="Verdana" w:cs="Arial"/>
      <w:b/>
      <w:bCs/>
      <w:color w:val="B0013A"/>
      <w:sz w:val="50"/>
      <w:szCs w:val="50"/>
      <w:lang w:eastAsia="en-US"/>
    </w:rPr>
  </w:style>
  <w:style w:type="paragraph" w:styleId="TOC3">
    <w:name w:val="toc 3"/>
    <w:basedOn w:val="Normal"/>
    <w:next w:val="Normal"/>
    <w:autoRedefine/>
    <w:uiPriority w:val="39"/>
    <w:qFormat/>
    <w:rsid w:val="00E838AB"/>
    <w:pPr>
      <w:tabs>
        <w:tab w:val="left" w:pos="709"/>
        <w:tab w:val="right" w:leader="dot" w:pos="9072"/>
      </w:tabs>
      <w:spacing w:after="40"/>
      <w:ind w:left="851" w:hanging="567"/>
    </w:pPr>
    <w:rPr>
      <w:noProof/>
      <w:sz w:val="18"/>
      <w:szCs w:val="18"/>
    </w:rPr>
  </w:style>
  <w:style w:type="paragraph" w:styleId="BalloonText">
    <w:name w:val="Balloon Text"/>
    <w:basedOn w:val="Normal"/>
    <w:semiHidden/>
    <w:rsid w:val="00451BB4"/>
    <w:rPr>
      <w:rFonts w:ascii="Tahoma" w:hAnsi="Tahoma" w:cs="Tahoma"/>
      <w:sz w:val="16"/>
      <w:szCs w:val="16"/>
    </w:rPr>
  </w:style>
  <w:style w:type="paragraph" w:styleId="Caption">
    <w:name w:val="caption"/>
    <w:basedOn w:val="Normal"/>
    <w:next w:val="Normal"/>
    <w:rsid w:val="00EC2832"/>
    <w:rPr>
      <w:b/>
      <w:bCs/>
    </w:rPr>
  </w:style>
  <w:style w:type="character" w:customStyle="1" w:styleId="Heading6Char">
    <w:name w:val="Heading 6 Char"/>
    <w:basedOn w:val="DefaultParagraphFont"/>
    <w:link w:val="Heading6"/>
    <w:rsid w:val="00530F32"/>
    <w:rPr>
      <w:rFonts w:ascii="Verdana" w:eastAsia="Times New Roman" w:hAnsi="Verdana" w:cs="Arial"/>
      <w:b/>
      <w:bCs/>
      <w:sz w:val="24"/>
      <w:lang w:eastAsia="en-US"/>
    </w:rPr>
  </w:style>
  <w:style w:type="character" w:customStyle="1" w:styleId="Heading7Char">
    <w:name w:val="Heading 7 Char"/>
    <w:basedOn w:val="DefaultParagraphFont"/>
    <w:link w:val="Heading7"/>
    <w:rsid w:val="00530F32"/>
    <w:rPr>
      <w:rFonts w:ascii="Verdana" w:eastAsia="Times New Roman" w:hAnsi="Verdana" w:cs="Arial"/>
      <w:sz w:val="24"/>
      <w:lang w:eastAsia="en-US"/>
    </w:rPr>
  </w:style>
  <w:style w:type="character" w:customStyle="1" w:styleId="Heading9Char">
    <w:name w:val="Heading 9 Char"/>
    <w:basedOn w:val="DefaultParagraphFont"/>
    <w:link w:val="Heading9"/>
    <w:rsid w:val="00530F32"/>
    <w:rPr>
      <w:rFonts w:ascii="Cambria" w:eastAsia="Times New Roman" w:hAnsi="Cambria" w:cs="Arial"/>
      <w:sz w:val="24"/>
      <w:lang w:eastAsia="en-US"/>
    </w:rPr>
  </w:style>
  <w:style w:type="paragraph" w:customStyle="1" w:styleId="FooterTextPortrait">
    <w:name w:val="Footer: Text Portrait"/>
    <w:basedOn w:val="Normal"/>
    <w:qFormat/>
    <w:rsid w:val="00451741"/>
    <w:pPr>
      <w:tabs>
        <w:tab w:val="center" w:pos="4678"/>
        <w:tab w:val="right" w:pos="9072"/>
      </w:tabs>
    </w:pPr>
    <w:rPr>
      <w:sz w:val="16"/>
      <w:szCs w:val="16"/>
    </w:rPr>
  </w:style>
  <w:style w:type="character" w:customStyle="1" w:styleId="FooterChar">
    <w:name w:val="Footer Char"/>
    <w:aliases w:val="Page No. Portrait Char"/>
    <w:basedOn w:val="DefaultParagraphFont"/>
    <w:link w:val="Footer"/>
    <w:uiPriority w:val="99"/>
    <w:locked/>
    <w:rsid w:val="00F34845"/>
    <w:rPr>
      <w:rFonts w:cs="Arial"/>
      <w:b/>
      <w:color w:val="92D050"/>
      <w:lang w:eastAsia="zh-CN"/>
    </w:rPr>
  </w:style>
  <w:style w:type="table" w:styleId="LightGrid-Accent3">
    <w:name w:val="Light Grid Accent 3"/>
    <w:basedOn w:val="TableNormal"/>
    <w:uiPriority w:val="62"/>
    <w:rsid w:val="00A55E4D"/>
    <w:tblPr>
      <w:tblStyleRowBandSize w:val="1"/>
      <w:tblStyleColBandSize w:val="1"/>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rPr>
      <w:jc w:val="center"/>
    </w:trPr>
    <w:tcPr>
      <w:vAlign w:val="center"/>
    </w:tcPr>
    <w:tblStylePr w:type="firstRow">
      <w:pPr>
        <w:spacing w:before="0" w:after="0" w:line="240" w:lineRule="auto"/>
      </w:pPr>
      <w:rPr>
        <w:rFonts w:ascii="Cambria" w:eastAsia="Times New Roman" w:hAnsi="Cambria" w:cs="Times New Roman"/>
        <w:b/>
        <w:bCs/>
        <w:color w:val="FFFFFF" w:themeColor="background1"/>
      </w:rPr>
      <w:tblPr/>
      <w:tcPr>
        <w:shd w:val="clear" w:color="auto" w:fill="61BB46"/>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GBHeading">
    <w:name w:val="GB Heading"/>
    <w:basedOn w:val="Normal"/>
    <w:link w:val="GBHeadingChar"/>
    <w:autoRedefine/>
    <w:qFormat/>
    <w:rsid w:val="001F48E9"/>
    <w:pPr>
      <w:keepNext/>
      <w:ind w:right="45"/>
    </w:pPr>
    <w:rPr>
      <w:rFonts w:cs="Calibri"/>
      <w:b/>
      <w:bCs/>
      <w:iCs/>
      <w:lang w:eastAsia="en-GB"/>
    </w:rPr>
  </w:style>
  <w:style w:type="paragraph" w:customStyle="1" w:styleId="CustomerText">
    <w:name w:val="Customer Text"/>
    <w:basedOn w:val="Normal"/>
    <w:link w:val="CustomerTextChar"/>
    <w:qFormat/>
    <w:rsid w:val="006A6C26"/>
    <w:rPr>
      <w:color w:val="2D32FB"/>
    </w:rPr>
  </w:style>
  <w:style w:type="character" w:customStyle="1" w:styleId="GBHeadingChar">
    <w:name w:val="GB Heading Char"/>
    <w:basedOn w:val="DefaultParagraphFont"/>
    <w:link w:val="GBHeading"/>
    <w:rsid w:val="001F48E9"/>
    <w:rPr>
      <w:rFonts w:cs="Calibri"/>
      <w:b/>
      <w:bCs/>
      <w:iCs/>
    </w:rPr>
  </w:style>
  <w:style w:type="character" w:customStyle="1" w:styleId="CustomerTextChar">
    <w:name w:val="Customer Text Char"/>
    <w:basedOn w:val="DefaultParagraphFont"/>
    <w:link w:val="CustomerText"/>
    <w:rsid w:val="006A6C26"/>
    <w:rPr>
      <w:rFonts w:cs="Arial"/>
      <w:color w:val="2D32FB"/>
      <w:lang w:eastAsia="en-US"/>
    </w:rPr>
  </w:style>
  <w:style w:type="table" w:styleId="MediumShading1-Accent3">
    <w:name w:val="Medium Shading 1 Accent 3"/>
    <w:basedOn w:val="TableNormal"/>
    <w:uiPriority w:val="63"/>
    <w:rsid w:val="00267C9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Appendix">
    <w:name w:val="Appendix"/>
    <w:basedOn w:val="Normal"/>
    <w:next w:val="Normal"/>
    <w:link w:val="AppendixChar"/>
    <w:autoRedefine/>
    <w:qFormat/>
    <w:rsid w:val="00965D0C"/>
    <w:pPr>
      <w:tabs>
        <w:tab w:val="left" w:pos="2410"/>
      </w:tabs>
    </w:pPr>
    <w:rPr>
      <w:lang w:eastAsia="en-GB"/>
    </w:rPr>
  </w:style>
  <w:style w:type="character" w:customStyle="1" w:styleId="AppendixChar">
    <w:name w:val="Appendix Char"/>
    <w:basedOn w:val="DefaultParagraphFont"/>
    <w:link w:val="Appendix"/>
    <w:rsid w:val="00965D0C"/>
    <w:rPr>
      <w:rFonts w:cs="Arial"/>
    </w:rPr>
  </w:style>
  <w:style w:type="paragraph" w:customStyle="1" w:styleId="SubBullet">
    <w:name w:val="Sub Bullet"/>
    <w:basedOn w:val="Normal"/>
    <w:link w:val="SubBulletChar"/>
    <w:rsid w:val="000A71C8"/>
    <w:pPr>
      <w:spacing w:after="60"/>
      <w:ind w:left="1843" w:hanging="357"/>
    </w:pPr>
    <w:rPr>
      <w:rFonts w:ascii="Arial" w:hAnsi="Arial"/>
      <w:sz w:val="20"/>
    </w:rPr>
  </w:style>
  <w:style w:type="character" w:customStyle="1" w:styleId="SubBulletChar">
    <w:name w:val="Sub Bullet Char"/>
    <w:basedOn w:val="DefaultParagraphFont"/>
    <w:link w:val="SubBullet"/>
    <w:rsid w:val="000A71C8"/>
    <w:rPr>
      <w:rFonts w:ascii="Arial" w:hAnsi="Arial" w:cs="Arial"/>
      <w:sz w:val="20"/>
      <w:lang w:eastAsia="en-US"/>
    </w:rPr>
  </w:style>
  <w:style w:type="paragraph" w:customStyle="1" w:styleId="Appendix2">
    <w:name w:val="Appendix 2"/>
    <w:basedOn w:val="Heading2"/>
    <w:next w:val="Normal"/>
    <w:link w:val="Appendix2Char"/>
    <w:qFormat/>
    <w:rsid w:val="0047652A"/>
    <w:pPr>
      <w:numPr>
        <w:numId w:val="4"/>
      </w:numPr>
      <w:ind w:left="1418" w:hanging="708"/>
    </w:pPr>
    <w:rPr>
      <w:sz w:val="24"/>
    </w:rPr>
  </w:style>
  <w:style w:type="paragraph" w:customStyle="1" w:styleId="Appendix3">
    <w:name w:val="Appendix 3"/>
    <w:basedOn w:val="Appendix2"/>
    <w:next w:val="Normal"/>
    <w:link w:val="Appendix3Char"/>
    <w:autoRedefine/>
    <w:rsid w:val="00EB6A38"/>
    <w:pPr>
      <w:numPr>
        <w:ilvl w:val="2"/>
        <w:numId w:val="5"/>
      </w:numPr>
    </w:pPr>
    <w:rPr>
      <w:sz w:val="20"/>
    </w:rPr>
  </w:style>
  <w:style w:type="paragraph" w:customStyle="1" w:styleId="GBResponse">
    <w:name w:val="GB Response"/>
    <w:basedOn w:val="Normal"/>
    <w:link w:val="GBResponseChar"/>
    <w:autoRedefine/>
    <w:rsid w:val="00C772C7"/>
    <w:pPr>
      <w:widowControl w:val="0"/>
      <w:spacing w:after="180"/>
    </w:pPr>
    <w:rPr>
      <w:i/>
      <w:iCs/>
      <w:szCs w:val="20"/>
    </w:rPr>
  </w:style>
  <w:style w:type="character" w:customStyle="1" w:styleId="Heading2Char">
    <w:name w:val="Heading 2 Char"/>
    <w:basedOn w:val="DefaultParagraphFont"/>
    <w:link w:val="Heading2"/>
    <w:uiPriority w:val="99"/>
    <w:rsid w:val="00DB00DD"/>
    <w:rPr>
      <w:rFonts w:ascii="Verdana" w:hAnsi="Verdana" w:cs="Arial"/>
      <w:b/>
      <w:sz w:val="28"/>
      <w:lang w:eastAsia="en-US"/>
    </w:rPr>
  </w:style>
  <w:style w:type="character" w:customStyle="1" w:styleId="Appendix2Char">
    <w:name w:val="Appendix 2 Char"/>
    <w:basedOn w:val="Heading2Char"/>
    <w:link w:val="Appendix2"/>
    <w:rsid w:val="0047652A"/>
    <w:rPr>
      <w:rFonts w:ascii="Verdana" w:hAnsi="Verdana" w:cs="Arial"/>
      <w:b/>
      <w:sz w:val="24"/>
      <w:lang w:eastAsia="en-US"/>
    </w:rPr>
  </w:style>
  <w:style w:type="character" w:customStyle="1" w:styleId="Appendix3Char">
    <w:name w:val="Appendix 3 Char"/>
    <w:basedOn w:val="Appendix2Char"/>
    <w:link w:val="Appendix3"/>
    <w:rsid w:val="00EB6A38"/>
    <w:rPr>
      <w:rFonts w:ascii="Verdana" w:hAnsi="Verdana" w:cs="Arial"/>
      <w:b/>
      <w:sz w:val="20"/>
      <w:lang w:eastAsia="en-US"/>
    </w:rPr>
  </w:style>
  <w:style w:type="character" w:customStyle="1" w:styleId="GBResponseChar">
    <w:name w:val="GB Response Char"/>
    <w:basedOn w:val="DefaultParagraphFont"/>
    <w:link w:val="GBResponse"/>
    <w:rsid w:val="00C772C7"/>
    <w:rPr>
      <w:rFonts w:cs="Arial"/>
      <w:i/>
      <w:iCs/>
      <w:szCs w:val="20"/>
      <w:lang w:eastAsia="en-US"/>
    </w:rPr>
  </w:style>
  <w:style w:type="paragraph" w:customStyle="1" w:styleId="Level1">
    <w:name w:val="Level 1"/>
    <w:basedOn w:val="Normal"/>
    <w:next w:val="Normal"/>
    <w:link w:val="Level1Char"/>
    <w:rsid w:val="005E3907"/>
    <w:pPr>
      <w:numPr>
        <w:numId w:val="7"/>
      </w:numPr>
      <w:ind w:left="709" w:hanging="709"/>
    </w:pPr>
    <w:rPr>
      <w:b/>
      <w:bCs/>
      <w:sz w:val="28"/>
    </w:rPr>
  </w:style>
  <w:style w:type="character" w:customStyle="1" w:styleId="Level1Char">
    <w:name w:val="Level 1 Char"/>
    <w:basedOn w:val="DefaultParagraphFont"/>
    <w:link w:val="Level1"/>
    <w:rsid w:val="005E3907"/>
    <w:rPr>
      <w:rFonts w:ascii="Verdana" w:hAnsi="Verdana" w:cs="Arial"/>
      <w:b/>
      <w:bCs/>
      <w:sz w:val="28"/>
      <w:lang w:eastAsia="en-US"/>
    </w:rPr>
  </w:style>
  <w:style w:type="paragraph" w:customStyle="1" w:styleId="Level2">
    <w:name w:val="Level 2"/>
    <w:basedOn w:val="CustomerText"/>
    <w:next w:val="Normal"/>
    <w:link w:val="Level2Char"/>
    <w:autoRedefine/>
    <w:rsid w:val="00091E1A"/>
    <w:pPr>
      <w:numPr>
        <w:ilvl w:val="1"/>
        <w:numId w:val="6"/>
      </w:numPr>
      <w:ind w:left="709" w:hanging="709"/>
    </w:pPr>
  </w:style>
  <w:style w:type="paragraph" w:styleId="ListParagraph">
    <w:name w:val="List Paragraph"/>
    <w:basedOn w:val="Normal"/>
    <w:uiPriority w:val="34"/>
    <w:qFormat/>
    <w:rsid w:val="003E6851"/>
    <w:pPr>
      <w:ind w:left="720"/>
      <w:contextualSpacing/>
    </w:pPr>
  </w:style>
  <w:style w:type="character" w:customStyle="1" w:styleId="Level2Char">
    <w:name w:val="Level 2 Char"/>
    <w:basedOn w:val="CustomerTextChar"/>
    <w:link w:val="Level2"/>
    <w:rsid w:val="00091E1A"/>
    <w:rPr>
      <w:rFonts w:ascii="Verdana" w:hAnsi="Verdana" w:cs="Arial"/>
      <w:color w:val="2D32FB"/>
      <w:sz w:val="24"/>
      <w:lang w:eastAsia="en-US"/>
    </w:rPr>
  </w:style>
  <w:style w:type="paragraph" w:customStyle="1" w:styleId="Customer1">
    <w:name w:val="Customer 1"/>
    <w:basedOn w:val="Normal"/>
    <w:link w:val="Customer1Char"/>
    <w:rsid w:val="00B238E0"/>
    <w:pPr>
      <w:ind w:left="567" w:hanging="567"/>
    </w:pPr>
    <w:rPr>
      <w:color w:val="0000FF"/>
    </w:rPr>
  </w:style>
  <w:style w:type="character" w:customStyle="1" w:styleId="Customer1Char">
    <w:name w:val="Customer 1 Char"/>
    <w:basedOn w:val="DefaultParagraphFont"/>
    <w:link w:val="Customer1"/>
    <w:rsid w:val="00B238E0"/>
    <w:rPr>
      <w:rFonts w:cs="Arial"/>
      <w:color w:val="0000FF"/>
      <w:lang w:eastAsia="en-US"/>
    </w:rPr>
  </w:style>
  <w:style w:type="paragraph" w:styleId="TOC4">
    <w:name w:val="toc 4"/>
    <w:basedOn w:val="Normal"/>
    <w:next w:val="Normal"/>
    <w:autoRedefine/>
    <w:uiPriority w:val="39"/>
    <w:unhideWhenUsed/>
    <w:rsid w:val="004B1BA1"/>
    <w:pPr>
      <w:spacing w:after="100" w:line="276" w:lineRule="auto"/>
      <w:ind w:left="66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4B1BA1"/>
    <w:pPr>
      <w:spacing w:after="100" w:line="276" w:lineRule="auto"/>
      <w:ind w:left="88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4B1BA1"/>
    <w:pPr>
      <w:spacing w:after="100" w:line="276" w:lineRule="auto"/>
      <w:ind w:left="110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4B1BA1"/>
    <w:pPr>
      <w:spacing w:after="100" w:line="276" w:lineRule="auto"/>
      <w:ind w:left="132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4B1BA1"/>
    <w:pPr>
      <w:spacing w:after="100" w:line="276" w:lineRule="auto"/>
      <w:ind w:left="154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4B1BA1"/>
    <w:pPr>
      <w:spacing w:after="100" w:line="276" w:lineRule="auto"/>
      <w:ind w:left="1760"/>
    </w:pPr>
    <w:rPr>
      <w:rFonts w:asciiTheme="minorHAnsi" w:eastAsiaTheme="minorEastAsia" w:hAnsiTheme="minorHAnsi" w:cstheme="minorBidi"/>
      <w:lang w:eastAsia="en-GB"/>
    </w:rPr>
  </w:style>
  <w:style w:type="paragraph" w:styleId="NormalIndent">
    <w:name w:val="Normal Indent"/>
    <w:basedOn w:val="Normal"/>
    <w:rsid w:val="008B52BD"/>
    <w:pPr>
      <w:spacing w:before="100" w:after="100"/>
    </w:pPr>
    <w:rPr>
      <w:rFonts w:ascii="Arial" w:eastAsia="Times New Roman" w:hAnsi="Arial" w:cs="Times New Roman"/>
      <w:sz w:val="20"/>
      <w:szCs w:val="20"/>
    </w:rPr>
  </w:style>
  <w:style w:type="character" w:styleId="CommentReference">
    <w:name w:val="annotation reference"/>
    <w:basedOn w:val="DefaultParagraphFont"/>
    <w:rsid w:val="004F3146"/>
    <w:rPr>
      <w:sz w:val="16"/>
      <w:szCs w:val="16"/>
    </w:rPr>
  </w:style>
  <w:style w:type="paragraph" w:styleId="CommentText">
    <w:name w:val="annotation text"/>
    <w:basedOn w:val="Normal"/>
    <w:link w:val="CommentTextChar"/>
    <w:rsid w:val="004F3146"/>
    <w:rPr>
      <w:sz w:val="20"/>
      <w:szCs w:val="20"/>
    </w:rPr>
  </w:style>
  <w:style w:type="character" w:customStyle="1" w:styleId="CommentTextChar">
    <w:name w:val="Comment Text Char"/>
    <w:basedOn w:val="DefaultParagraphFont"/>
    <w:link w:val="CommentText"/>
    <w:rsid w:val="004F3146"/>
    <w:rPr>
      <w:rFonts w:cs="Arial"/>
      <w:sz w:val="20"/>
      <w:szCs w:val="20"/>
      <w:lang w:eastAsia="en-US"/>
    </w:rPr>
  </w:style>
  <w:style w:type="paragraph" w:styleId="CommentSubject">
    <w:name w:val="annotation subject"/>
    <w:basedOn w:val="CommentText"/>
    <w:next w:val="CommentText"/>
    <w:link w:val="CommentSubjectChar"/>
    <w:rsid w:val="004F3146"/>
    <w:rPr>
      <w:b/>
      <w:bCs/>
    </w:rPr>
  </w:style>
  <w:style w:type="character" w:customStyle="1" w:styleId="CommentSubjectChar">
    <w:name w:val="Comment Subject Char"/>
    <w:basedOn w:val="CommentTextChar"/>
    <w:link w:val="CommentSubject"/>
    <w:rsid w:val="004F3146"/>
    <w:rPr>
      <w:rFonts w:cs="Arial"/>
      <w:b/>
      <w:bCs/>
      <w:sz w:val="20"/>
      <w:szCs w:val="20"/>
      <w:lang w:eastAsia="en-US"/>
    </w:rPr>
  </w:style>
  <w:style w:type="paragraph" w:customStyle="1" w:styleId="Default">
    <w:name w:val="Default"/>
    <w:rsid w:val="0068002A"/>
    <w:pPr>
      <w:autoSpaceDE w:val="0"/>
      <w:autoSpaceDN w:val="0"/>
      <w:adjustRightInd w:val="0"/>
    </w:pPr>
    <w:rPr>
      <w:rFonts w:cs="Calibri"/>
      <w:color w:val="000000"/>
      <w:sz w:val="24"/>
      <w:szCs w:val="24"/>
    </w:rPr>
  </w:style>
  <w:style w:type="paragraph" w:customStyle="1" w:styleId="TableNormal1">
    <w:name w:val="Table Normal1"/>
    <w:basedOn w:val="Normal"/>
    <w:link w:val="NormalTableChar"/>
    <w:qFormat/>
    <w:rsid w:val="001B445B"/>
    <w:pPr>
      <w:spacing w:after="120"/>
    </w:pPr>
  </w:style>
  <w:style w:type="paragraph" w:customStyle="1" w:styleId="CustBullet">
    <w:name w:val="Cust Bullet"/>
    <w:basedOn w:val="CustomerText"/>
    <w:link w:val="CustBulletChar"/>
    <w:qFormat/>
    <w:rsid w:val="0053471A"/>
    <w:pPr>
      <w:numPr>
        <w:numId w:val="9"/>
      </w:numPr>
      <w:spacing w:after="120"/>
      <w:ind w:hanging="357"/>
    </w:pPr>
  </w:style>
  <w:style w:type="character" w:customStyle="1" w:styleId="NormalTableChar">
    <w:name w:val="Normal Table Char"/>
    <w:basedOn w:val="DefaultParagraphFont"/>
    <w:link w:val="TableNormal1"/>
    <w:rsid w:val="001B445B"/>
    <w:rPr>
      <w:rFonts w:cs="Arial"/>
      <w:lang w:eastAsia="en-US"/>
    </w:rPr>
  </w:style>
  <w:style w:type="character" w:customStyle="1" w:styleId="CustBulletChar">
    <w:name w:val="Cust Bullet Char"/>
    <w:basedOn w:val="CustomerTextChar"/>
    <w:link w:val="CustBullet"/>
    <w:rsid w:val="0053471A"/>
    <w:rPr>
      <w:rFonts w:ascii="Verdana" w:hAnsi="Verdana" w:cs="Arial"/>
      <w:color w:val="2D32FB"/>
      <w:sz w:val="24"/>
      <w:lang w:eastAsia="en-US"/>
    </w:rPr>
  </w:style>
  <w:style w:type="character" w:styleId="Strong">
    <w:name w:val="Strong"/>
    <w:basedOn w:val="DefaultParagraphFont"/>
    <w:uiPriority w:val="22"/>
    <w:qFormat/>
    <w:rsid w:val="00C07331"/>
    <w:rPr>
      <w:b/>
      <w:bCs/>
      <w:color w:val="auto"/>
      <w:bdr w:val="none" w:sz="0" w:space="0" w:color="auto"/>
    </w:rPr>
  </w:style>
  <w:style w:type="character" w:customStyle="1" w:styleId="Black">
    <w:name w:val="Black"/>
    <w:basedOn w:val="DefaultParagraphFont"/>
    <w:uiPriority w:val="99"/>
    <w:rsid w:val="00FA62C7"/>
    <w:rPr>
      <w:color w:val="000000"/>
    </w:rPr>
  </w:style>
  <w:style w:type="character" w:customStyle="1" w:styleId="Sectionhead">
    <w:name w:val="Section head"/>
    <w:basedOn w:val="DefaultParagraphFont"/>
    <w:rsid w:val="00FA62C7"/>
    <w:rPr>
      <w:rFonts w:ascii="HelveticaNeue-Bold" w:hAnsi="HelveticaNeue-Bold" w:cs="HelveticaNeue-Bold"/>
      <w:b/>
      <w:bCs/>
      <w:color w:val="62BB46"/>
      <w:sz w:val="50"/>
      <w:szCs w:val="50"/>
    </w:rPr>
  </w:style>
  <w:style w:type="paragraph" w:styleId="BodyText">
    <w:name w:val="Body Text"/>
    <w:basedOn w:val="Normal"/>
    <w:link w:val="BodyTextChar"/>
    <w:rsid w:val="00FA62C7"/>
    <w:pPr>
      <w:spacing w:after="120"/>
    </w:pPr>
    <w:rPr>
      <w:rFonts w:ascii="Arial" w:eastAsia="Times New Roman" w:hAnsi="Arial" w:cs="Times New Roman"/>
      <w:sz w:val="20"/>
      <w:szCs w:val="24"/>
    </w:rPr>
  </w:style>
  <w:style w:type="character" w:customStyle="1" w:styleId="BodyTextChar">
    <w:name w:val="Body Text Char"/>
    <w:basedOn w:val="DefaultParagraphFont"/>
    <w:link w:val="BodyText"/>
    <w:rsid w:val="00FA62C7"/>
    <w:rPr>
      <w:rFonts w:ascii="Arial" w:eastAsia="Times New Roman" w:hAnsi="Arial"/>
      <w:sz w:val="20"/>
      <w:szCs w:val="24"/>
      <w:lang w:eastAsia="en-US"/>
    </w:rPr>
  </w:style>
  <w:style w:type="paragraph" w:styleId="BodyTextIndent">
    <w:name w:val="Body Text Indent"/>
    <w:basedOn w:val="Normal"/>
    <w:link w:val="BodyTextIndentChar"/>
    <w:rsid w:val="00FA62C7"/>
    <w:pPr>
      <w:spacing w:after="120"/>
      <w:ind w:left="283"/>
    </w:pPr>
  </w:style>
  <w:style w:type="character" w:customStyle="1" w:styleId="BodyTextIndentChar">
    <w:name w:val="Body Text Indent Char"/>
    <w:basedOn w:val="DefaultParagraphFont"/>
    <w:link w:val="BodyTextIndent"/>
    <w:rsid w:val="00FA62C7"/>
    <w:rPr>
      <w:rFonts w:cs="Arial"/>
      <w:lang w:eastAsia="en-US"/>
    </w:rPr>
  </w:style>
  <w:style w:type="paragraph" w:styleId="NormalWeb">
    <w:name w:val="Normal (Web)"/>
    <w:basedOn w:val="Normal"/>
    <w:uiPriority w:val="99"/>
    <w:rsid w:val="00FA62C7"/>
    <w:rPr>
      <w:rFonts w:ascii="Times New Roman" w:hAnsi="Times New Roman" w:cs="Times New Roman"/>
      <w:szCs w:val="24"/>
    </w:rPr>
  </w:style>
  <w:style w:type="character" w:styleId="FollowedHyperlink">
    <w:name w:val="FollowedHyperlink"/>
    <w:basedOn w:val="DefaultParagraphFont"/>
    <w:rsid w:val="00587C4E"/>
    <w:rPr>
      <w:color w:val="800080" w:themeColor="followedHyperlink"/>
      <w:u w:val="single"/>
    </w:rPr>
  </w:style>
  <w:style w:type="paragraph" w:styleId="FootnoteText">
    <w:name w:val="footnote text"/>
    <w:basedOn w:val="Normal"/>
    <w:link w:val="FootnoteTextChar"/>
    <w:uiPriority w:val="99"/>
    <w:unhideWhenUsed/>
    <w:rsid w:val="00416B42"/>
    <w:rPr>
      <w:rFonts w:ascii="Times New Roman" w:eastAsiaTheme="minorHAnsi" w:hAnsi="Times New Roman" w:cs="Times New Roman"/>
      <w:sz w:val="20"/>
      <w:szCs w:val="20"/>
      <w:lang w:eastAsia="en-GB"/>
    </w:rPr>
  </w:style>
  <w:style w:type="character" w:customStyle="1" w:styleId="FootnoteTextChar">
    <w:name w:val="Footnote Text Char"/>
    <w:basedOn w:val="DefaultParagraphFont"/>
    <w:link w:val="FootnoteText"/>
    <w:uiPriority w:val="99"/>
    <w:rsid w:val="00416B42"/>
    <w:rPr>
      <w:rFonts w:ascii="Times New Roman" w:eastAsiaTheme="minorHAnsi" w:hAnsi="Times New Roman"/>
      <w:sz w:val="20"/>
      <w:szCs w:val="20"/>
    </w:rPr>
  </w:style>
  <w:style w:type="character" w:customStyle="1" w:styleId="A0">
    <w:name w:val="A0"/>
    <w:uiPriority w:val="99"/>
    <w:rsid w:val="00967C1A"/>
    <w:rPr>
      <w:rFonts w:cs="Helvetica 35 Thin"/>
      <w:color w:val="000000"/>
      <w:sz w:val="56"/>
      <w:szCs w:val="56"/>
    </w:rPr>
  </w:style>
  <w:style w:type="character" w:customStyle="1" w:styleId="A5">
    <w:name w:val="A5"/>
    <w:uiPriority w:val="99"/>
    <w:rsid w:val="00AB77B9"/>
    <w:rPr>
      <w:rFonts w:cs="Helvetica 55 Roman"/>
      <w:color w:val="000000"/>
      <w:sz w:val="20"/>
      <w:szCs w:val="20"/>
    </w:rPr>
  </w:style>
  <w:style w:type="paragraph" w:customStyle="1" w:styleId="Pa0">
    <w:name w:val="Pa0"/>
    <w:basedOn w:val="Default"/>
    <w:next w:val="Default"/>
    <w:uiPriority w:val="99"/>
    <w:rsid w:val="00580607"/>
    <w:pPr>
      <w:spacing w:line="241" w:lineRule="atLeast"/>
    </w:pPr>
    <w:rPr>
      <w:rFonts w:ascii="Helvetica 65 Medium" w:hAnsi="Helvetica 65 Medium" w:cs="Times New Roman"/>
      <w:color w:val="auto"/>
    </w:rPr>
  </w:style>
  <w:style w:type="character" w:customStyle="1" w:styleId="A6">
    <w:name w:val="A6"/>
    <w:uiPriority w:val="99"/>
    <w:rsid w:val="00580607"/>
    <w:rPr>
      <w:rFonts w:cs="Helvetica 65 Medium"/>
      <w:color w:val="000000"/>
      <w:sz w:val="34"/>
      <w:szCs w:val="34"/>
    </w:rPr>
  </w:style>
  <w:style w:type="character" w:customStyle="1" w:styleId="A26">
    <w:name w:val="A26"/>
    <w:uiPriority w:val="99"/>
    <w:rsid w:val="00580607"/>
    <w:rPr>
      <w:rFonts w:ascii="Helvetica 45 Light" w:hAnsi="Helvetica 45 Light" w:cs="Helvetica 45 Light"/>
      <w:color w:val="000000"/>
      <w:sz w:val="28"/>
      <w:szCs w:val="28"/>
    </w:rPr>
  </w:style>
  <w:style w:type="paragraph" w:customStyle="1" w:styleId="Pa2">
    <w:name w:val="Pa2"/>
    <w:basedOn w:val="Default"/>
    <w:next w:val="Default"/>
    <w:uiPriority w:val="99"/>
    <w:rsid w:val="00F809D7"/>
    <w:pPr>
      <w:spacing w:line="241" w:lineRule="atLeast"/>
    </w:pPr>
    <w:rPr>
      <w:rFonts w:ascii="Helvetica 65 Medium" w:hAnsi="Helvetica 65 Medium" w:cs="Times New Roman"/>
      <w:color w:val="auto"/>
    </w:rPr>
  </w:style>
  <w:style w:type="character" w:customStyle="1" w:styleId="A4">
    <w:name w:val="A4"/>
    <w:rsid w:val="007C5BB7"/>
    <w:rPr>
      <w:b/>
      <w:color w:val="000000"/>
      <w:sz w:val="28"/>
    </w:rPr>
  </w:style>
  <w:style w:type="paragraph" w:customStyle="1" w:styleId="listparagraph0">
    <w:name w:val="listparagraph"/>
    <w:basedOn w:val="Normal"/>
    <w:rsid w:val="000821E2"/>
    <w:pPr>
      <w:suppressAutoHyphens/>
      <w:autoSpaceDN w:val="0"/>
      <w:spacing w:after="200" w:line="276" w:lineRule="auto"/>
      <w:ind w:left="720"/>
      <w:textAlignment w:val="baseline"/>
    </w:pPr>
    <w:rPr>
      <w:rFonts w:eastAsia="Calibri" w:cs="Calibri"/>
      <w:lang w:val="en-US"/>
    </w:rPr>
  </w:style>
  <w:style w:type="paragraph" w:customStyle="1" w:styleId="TableText">
    <w:name w:val="Table Text"/>
    <w:basedOn w:val="Normal"/>
    <w:rsid w:val="00440CE1"/>
    <w:pPr>
      <w:spacing w:before="60"/>
    </w:pPr>
    <w:rPr>
      <w:rFonts w:ascii="Arial" w:hAnsi="Arial" w:cs="Times New Roman"/>
      <w:spacing w:val="-5"/>
      <w:sz w:val="16"/>
      <w:szCs w:val="20"/>
      <w:lang w:eastAsia="en-GB"/>
    </w:rPr>
  </w:style>
  <w:style w:type="character" w:styleId="PageNumber">
    <w:name w:val="page number"/>
    <w:basedOn w:val="DefaultParagraphFont"/>
    <w:rsid w:val="00440CE1"/>
  </w:style>
  <w:style w:type="character" w:customStyle="1" w:styleId="A14">
    <w:name w:val="A14"/>
    <w:uiPriority w:val="99"/>
    <w:rsid w:val="00F84C92"/>
    <w:rPr>
      <w:rFonts w:cs="Calibri"/>
      <w:b/>
      <w:bCs/>
      <w:color w:val="000000"/>
      <w:sz w:val="23"/>
      <w:szCs w:val="23"/>
    </w:rPr>
  </w:style>
  <w:style w:type="character" w:customStyle="1" w:styleId="A1">
    <w:name w:val="A1"/>
    <w:basedOn w:val="DefaultParagraphFont"/>
    <w:uiPriority w:val="99"/>
    <w:rsid w:val="000706CB"/>
    <w:rPr>
      <w:rFonts w:ascii="Calibri" w:hAnsi="Calibri" w:cs="Calibri" w:hint="default"/>
      <w:color w:val="000000"/>
    </w:rPr>
  </w:style>
  <w:style w:type="character" w:customStyle="1" w:styleId="A3">
    <w:name w:val="A3"/>
    <w:uiPriority w:val="99"/>
    <w:rsid w:val="00F6011A"/>
    <w:rPr>
      <w:rFonts w:cs="Calibri"/>
      <w:color w:val="000000"/>
    </w:rPr>
  </w:style>
  <w:style w:type="paragraph" w:styleId="TOCHeading">
    <w:name w:val="TOC Heading"/>
    <w:basedOn w:val="Heading1"/>
    <w:next w:val="Normal"/>
    <w:uiPriority w:val="39"/>
    <w:semiHidden/>
    <w:unhideWhenUsed/>
    <w:qFormat/>
    <w:rsid w:val="00681168"/>
    <w:pPr>
      <w:keepLines/>
      <w:pageBreakBefore w:val="0"/>
      <w:numPr>
        <w:numId w:val="0"/>
      </w:numPr>
      <w:pBdr>
        <w:bottom w:val="none" w:sz="0" w:space="0" w:color="auto"/>
      </w:pBdr>
      <w:spacing w:before="48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 w:type="paragraph" w:styleId="Bibliography">
    <w:name w:val="Bibliography"/>
    <w:basedOn w:val="Normal"/>
    <w:next w:val="Normal"/>
    <w:uiPriority w:val="37"/>
    <w:semiHidden/>
    <w:unhideWhenUsed/>
    <w:rsid w:val="00A0398B"/>
  </w:style>
  <w:style w:type="paragraph" w:styleId="BlockText">
    <w:name w:val="Block Text"/>
    <w:basedOn w:val="Normal"/>
    <w:semiHidden/>
    <w:unhideWhenUsed/>
    <w:rsid w:val="00A0398B"/>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A0398B"/>
    <w:pPr>
      <w:spacing w:after="120" w:line="480" w:lineRule="auto"/>
    </w:pPr>
  </w:style>
  <w:style w:type="character" w:customStyle="1" w:styleId="BodyText2Char">
    <w:name w:val="Body Text 2 Char"/>
    <w:basedOn w:val="DefaultParagraphFont"/>
    <w:link w:val="BodyText2"/>
    <w:semiHidden/>
    <w:rsid w:val="00A0398B"/>
    <w:rPr>
      <w:rFonts w:cs="Arial"/>
      <w:lang w:eastAsia="en-US"/>
    </w:rPr>
  </w:style>
  <w:style w:type="paragraph" w:styleId="BodyText3">
    <w:name w:val="Body Text 3"/>
    <w:basedOn w:val="Normal"/>
    <w:link w:val="BodyText3Char"/>
    <w:semiHidden/>
    <w:unhideWhenUsed/>
    <w:rsid w:val="00A0398B"/>
    <w:pPr>
      <w:spacing w:after="120"/>
    </w:pPr>
    <w:rPr>
      <w:sz w:val="16"/>
      <w:szCs w:val="16"/>
    </w:rPr>
  </w:style>
  <w:style w:type="character" w:customStyle="1" w:styleId="BodyText3Char">
    <w:name w:val="Body Text 3 Char"/>
    <w:basedOn w:val="DefaultParagraphFont"/>
    <w:link w:val="BodyText3"/>
    <w:semiHidden/>
    <w:rsid w:val="00A0398B"/>
    <w:rPr>
      <w:rFonts w:cs="Arial"/>
      <w:sz w:val="16"/>
      <w:szCs w:val="16"/>
      <w:lang w:eastAsia="en-US"/>
    </w:rPr>
  </w:style>
  <w:style w:type="paragraph" w:styleId="BodyTextFirstIndent">
    <w:name w:val="Body Text First Indent"/>
    <w:basedOn w:val="BodyText"/>
    <w:link w:val="BodyTextFirstIndentChar"/>
    <w:rsid w:val="00A0398B"/>
    <w:pPr>
      <w:spacing w:after="240"/>
      <w:ind w:left="709" w:firstLine="360"/>
      <w:jc w:val="both"/>
    </w:pPr>
    <w:rPr>
      <w:rFonts w:ascii="Calibri" w:eastAsia="SimSun" w:hAnsi="Calibri" w:cs="Arial"/>
      <w:sz w:val="22"/>
      <w:szCs w:val="22"/>
    </w:rPr>
  </w:style>
  <w:style w:type="character" w:customStyle="1" w:styleId="BodyTextFirstIndentChar">
    <w:name w:val="Body Text First Indent Char"/>
    <w:basedOn w:val="BodyTextChar"/>
    <w:link w:val="BodyTextFirstIndent"/>
    <w:rsid w:val="00A0398B"/>
    <w:rPr>
      <w:rFonts w:ascii="Arial" w:eastAsia="Times New Roman" w:hAnsi="Arial" w:cs="Arial"/>
      <w:sz w:val="20"/>
      <w:szCs w:val="24"/>
      <w:lang w:eastAsia="en-US"/>
    </w:rPr>
  </w:style>
  <w:style w:type="paragraph" w:styleId="BodyTextFirstIndent2">
    <w:name w:val="Body Text First Indent 2"/>
    <w:basedOn w:val="BodyTextIndent"/>
    <w:link w:val="BodyTextFirstIndent2Char"/>
    <w:semiHidden/>
    <w:unhideWhenUsed/>
    <w:rsid w:val="00A0398B"/>
    <w:pPr>
      <w:spacing w:after="240"/>
      <w:ind w:left="360" w:firstLine="360"/>
    </w:pPr>
  </w:style>
  <w:style w:type="character" w:customStyle="1" w:styleId="BodyTextFirstIndent2Char">
    <w:name w:val="Body Text First Indent 2 Char"/>
    <w:basedOn w:val="BodyTextIndentChar"/>
    <w:link w:val="BodyTextFirstIndent2"/>
    <w:semiHidden/>
    <w:rsid w:val="00A0398B"/>
    <w:rPr>
      <w:rFonts w:cs="Arial"/>
      <w:lang w:eastAsia="en-US"/>
    </w:rPr>
  </w:style>
  <w:style w:type="paragraph" w:styleId="BodyTextIndent2">
    <w:name w:val="Body Text Indent 2"/>
    <w:basedOn w:val="Normal"/>
    <w:link w:val="BodyTextIndent2Char"/>
    <w:semiHidden/>
    <w:unhideWhenUsed/>
    <w:rsid w:val="00A0398B"/>
    <w:pPr>
      <w:spacing w:after="120" w:line="480" w:lineRule="auto"/>
      <w:ind w:left="283"/>
    </w:pPr>
  </w:style>
  <w:style w:type="character" w:customStyle="1" w:styleId="BodyTextIndent2Char">
    <w:name w:val="Body Text Indent 2 Char"/>
    <w:basedOn w:val="DefaultParagraphFont"/>
    <w:link w:val="BodyTextIndent2"/>
    <w:semiHidden/>
    <w:rsid w:val="00A0398B"/>
    <w:rPr>
      <w:rFonts w:cs="Arial"/>
      <w:lang w:eastAsia="en-US"/>
    </w:rPr>
  </w:style>
  <w:style w:type="paragraph" w:styleId="BodyTextIndent3">
    <w:name w:val="Body Text Indent 3"/>
    <w:basedOn w:val="Normal"/>
    <w:link w:val="BodyTextIndent3Char"/>
    <w:semiHidden/>
    <w:unhideWhenUsed/>
    <w:rsid w:val="00A0398B"/>
    <w:pPr>
      <w:spacing w:after="120"/>
      <w:ind w:left="283"/>
    </w:pPr>
    <w:rPr>
      <w:sz w:val="16"/>
      <w:szCs w:val="16"/>
    </w:rPr>
  </w:style>
  <w:style w:type="character" w:customStyle="1" w:styleId="BodyTextIndent3Char">
    <w:name w:val="Body Text Indent 3 Char"/>
    <w:basedOn w:val="DefaultParagraphFont"/>
    <w:link w:val="BodyTextIndent3"/>
    <w:semiHidden/>
    <w:rsid w:val="00A0398B"/>
    <w:rPr>
      <w:rFonts w:cs="Arial"/>
      <w:sz w:val="16"/>
      <w:szCs w:val="16"/>
      <w:lang w:eastAsia="en-US"/>
    </w:rPr>
  </w:style>
  <w:style w:type="paragraph" w:styleId="Closing">
    <w:name w:val="Closing"/>
    <w:basedOn w:val="Normal"/>
    <w:link w:val="ClosingChar"/>
    <w:semiHidden/>
    <w:unhideWhenUsed/>
    <w:rsid w:val="00A0398B"/>
    <w:pPr>
      <w:ind w:left="4252"/>
    </w:pPr>
  </w:style>
  <w:style w:type="character" w:customStyle="1" w:styleId="ClosingChar">
    <w:name w:val="Closing Char"/>
    <w:basedOn w:val="DefaultParagraphFont"/>
    <w:link w:val="Closing"/>
    <w:semiHidden/>
    <w:rsid w:val="00A0398B"/>
    <w:rPr>
      <w:rFonts w:cs="Arial"/>
      <w:lang w:eastAsia="en-US"/>
    </w:rPr>
  </w:style>
  <w:style w:type="paragraph" w:styleId="Date">
    <w:name w:val="Date"/>
    <w:basedOn w:val="Normal"/>
    <w:next w:val="Normal"/>
    <w:link w:val="DateChar"/>
    <w:rsid w:val="00A0398B"/>
  </w:style>
  <w:style w:type="character" w:customStyle="1" w:styleId="DateChar">
    <w:name w:val="Date Char"/>
    <w:basedOn w:val="DefaultParagraphFont"/>
    <w:link w:val="Date"/>
    <w:rsid w:val="00A0398B"/>
    <w:rPr>
      <w:rFonts w:cs="Arial"/>
      <w:lang w:eastAsia="en-US"/>
    </w:rPr>
  </w:style>
  <w:style w:type="paragraph" w:styleId="DocumentMap">
    <w:name w:val="Document Map"/>
    <w:basedOn w:val="Normal"/>
    <w:link w:val="DocumentMapChar"/>
    <w:semiHidden/>
    <w:unhideWhenUsed/>
    <w:rsid w:val="00A0398B"/>
    <w:rPr>
      <w:rFonts w:ascii="Segoe UI" w:hAnsi="Segoe UI" w:cs="Segoe UI"/>
      <w:sz w:val="16"/>
      <w:szCs w:val="16"/>
    </w:rPr>
  </w:style>
  <w:style w:type="character" w:customStyle="1" w:styleId="DocumentMapChar">
    <w:name w:val="Document Map Char"/>
    <w:basedOn w:val="DefaultParagraphFont"/>
    <w:link w:val="DocumentMap"/>
    <w:semiHidden/>
    <w:rsid w:val="00A0398B"/>
    <w:rPr>
      <w:rFonts w:ascii="Segoe UI" w:hAnsi="Segoe UI" w:cs="Segoe UI"/>
      <w:sz w:val="16"/>
      <w:szCs w:val="16"/>
      <w:lang w:eastAsia="en-US"/>
    </w:rPr>
  </w:style>
  <w:style w:type="paragraph" w:styleId="E-mailSignature">
    <w:name w:val="E-mail Signature"/>
    <w:basedOn w:val="Normal"/>
    <w:link w:val="E-mailSignatureChar"/>
    <w:semiHidden/>
    <w:unhideWhenUsed/>
    <w:rsid w:val="00A0398B"/>
  </w:style>
  <w:style w:type="character" w:customStyle="1" w:styleId="E-mailSignatureChar">
    <w:name w:val="E-mail Signature Char"/>
    <w:basedOn w:val="DefaultParagraphFont"/>
    <w:link w:val="E-mailSignature"/>
    <w:semiHidden/>
    <w:rsid w:val="00A0398B"/>
    <w:rPr>
      <w:rFonts w:cs="Arial"/>
      <w:lang w:eastAsia="en-US"/>
    </w:rPr>
  </w:style>
  <w:style w:type="paragraph" w:styleId="EndnoteText">
    <w:name w:val="endnote text"/>
    <w:basedOn w:val="Normal"/>
    <w:link w:val="EndnoteTextChar"/>
    <w:semiHidden/>
    <w:unhideWhenUsed/>
    <w:rsid w:val="00A0398B"/>
    <w:rPr>
      <w:sz w:val="20"/>
      <w:szCs w:val="20"/>
    </w:rPr>
  </w:style>
  <w:style w:type="character" w:customStyle="1" w:styleId="EndnoteTextChar">
    <w:name w:val="Endnote Text Char"/>
    <w:basedOn w:val="DefaultParagraphFont"/>
    <w:link w:val="EndnoteText"/>
    <w:semiHidden/>
    <w:rsid w:val="00A0398B"/>
    <w:rPr>
      <w:rFonts w:cs="Arial"/>
      <w:sz w:val="20"/>
      <w:szCs w:val="20"/>
      <w:lang w:eastAsia="en-US"/>
    </w:rPr>
  </w:style>
  <w:style w:type="paragraph" w:styleId="EnvelopeAddress">
    <w:name w:val="envelope address"/>
    <w:basedOn w:val="Normal"/>
    <w:semiHidden/>
    <w:unhideWhenUsed/>
    <w:rsid w:val="00A0398B"/>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A0398B"/>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A0398B"/>
    <w:rPr>
      <w:i/>
      <w:iCs/>
    </w:rPr>
  </w:style>
  <w:style w:type="character" w:customStyle="1" w:styleId="HTMLAddressChar">
    <w:name w:val="HTML Address Char"/>
    <w:basedOn w:val="DefaultParagraphFont"/>
    <w:link w:val="HTMLAddress"/>
    <w:semiHidden/>
    <w:rsid w:val="00A0398B"/>
    <w:rPr>
      <w:rFonts w:cs="Arial"/>
      <w:i/>
      <w:iCs/>
      <w:lang w:eastAsia="en-US"/>
    </w:rPr>
  </w:style>
  <w:style w:type="paragraph" w:styleId="HTMLPreformatted">
    <w:name w:val="HTML Preformatted"/>
    <w:basedOn w:val="Normal"/>
    <w:link w:val="HTMLPreformattedChar"/>
    <w:semiHidden/>
    <w:unhideWhenUsed/>
    <w:rsid w:val="00A0398B"/>
    <w:rPr>
      <w:rFonts w:ascii="Consolas" w:hAnsi="Consolas" w:cs="Consolas"/>
      <w:sz w:val="20"/>
      <w:szCs w:val="20"/>
    </w:rPr>
  </w:style>
  <w:style w:type="character" w:customStyle="1" w:styleId="HTMLPreformattedChar">
    <w:name w:val="HTML Preformatted Char"/>
    <w:basedOn w:val="DefaultParagraphFont"/>
    <w:link w:val="HTMLPreformatted"/>
    <w:semiHidden/>
    <w:rsid w:val="00A0398B"/>
    <w:rPr>
      <w:rFonts w:ascii="Consolas" w:hAnsi="Consolas" w:cs="Consolas"/>
      <w:sz w:val="20"/>
      <w:szCs w:val="20"/>
      <w:lang w:eastAsia="en-US"/>
    </w:rPr>
  </w:style>
  <w:style w:type="paragraph" w:styleId="Index1">
    <w:name w:val="index 1"/>
    <w:basedOn w:val="Normal"/>
    <w:next w:val="Normal"/>
    <w:autoRedefine/>
    <w:semiHidden/>
    <w:unhideWhenUsed/>
    <w:rsid w:val="00A0398B"/>
    <w:pPr>
      <w:ind w:left="220" w:hanging="220"/>
    </w:pPr>
  </w:style>
  <w:style w:type="paragraph" w:styleId="Index2">
    <w:name w:val="index 2"/>
    <w:basedOn w:val="Normal"/>
    <w:next w:val="Normal"/>
    <w:autoRedefine/>
    <w:semiHidden/>
    <w:unhideWhenUsed/>
    <w:rsid w:val="00A0398B"/>
    <w:pPr>
      <w:ind w:left="440" w:hanging="220"/>
    </w:pPr>
  </w:style>
  <w:style w:type="paragraph" w:styleId="Index3">
    <w:name w:val="index 3"/>
    <w:basedOn w:val="Normal"/>
    <w:next w:val="Normal"/>
    <w:autoRedefine/>
    <w:semiHidden/>
    <w:unhideWhenUsed/>
    <w:rsid w:val="00A0398B"/>
    <w:pPr>
      <w:ind w:left="660" w:hanging="220"/>
    </w:pPr>
  </w:style>
  <w:style w:type="paragraph" w:styleId="Index4">
    <w:name w:val="index 4"/>
    <w:basedOn w:val="Normal"/>
    <w:next w:val="Normal"/>
    <w:autoRedefine/>
    <w:semiHidden/>
    <w:unhideWhenUsed/>
    <w:rsid w:val="00A0398B"/>
    <w:pPr>
      <w:ind w:left="880" w:hanging="220"/>
    </w:pPr>
  </w:style>
  <w:style w:type="paragraph" w:styleId="Index5">
    <w:name w:val="index 5"/>
    <w:basedOn w:val="Normal"/>
    <w:next w:val="Normal"/>
    <w:autoRedefine/>
    <w:semiHidden/>
    <w:unhideWhenUsed/>
    <w:rsid w:val="00A0398B"/>
    <w:pPr>
      <w:ind w:left="1100" w:hanging="220"/>
    </w:pPr>
  </w:style>
  <w:style w:type="paragraph" w:styleId="Index6">
    <w:name w:val="index 6"/>
    <w:basedOn w:val="Normal"/>
    <w:next w:val="Normal"/>
    <w:autoRedefine/>
    <w:semiHidden/>
    <w:unhideWhenUsed/>
    <w:rsid w:val="00A0398B"/>
    <w:pPr>
      <w:ind w:left="1320" w:hanging="220"/>
    </w:pPr>
  </w:style>
  <w:style w:type="paragraph" w:styleId="Index7">
    <w:name w:val="index 7"/>
    <w:basedOn w:val="Normal"/>
    <w:next w:val="Normal"/>
    <w:autoRedefine/>
    <w:semiHidden/>
    <w:unhideWhenUsed/>
    <w:rsid w:val="00A0398B"/>
    <w:pPr>
      <w:ind w:left="1540" w:hanging="220"/>
    </w:pPr>
  </w:style>
  <w:style w:type="paragraph" w:styleId="Index8">
    <w:name w:val="index 8"/>
    <w:basedOn w:val="Normal"/>
    <w:next w:val="Normal"/>
    <w:autoRedefine/>
    <w:semiHidden/>
    <w:unhideWhenUsed/>
    <w:rsid w:val="00A0398B"/>
    <w:pPr>
      <w:ind w:left="1760" w:hanging="220"/>
    </w:pPr>
  </w:style>
  <w:style w:type="paragraph" w:styleId="Index9">
    <w:name w:val="index 9"/>
    <w:basedOn w:val="Normal"/>
    <w:next w:val="Normal"/>
    <w:autoRedefine/>
    <w:semiHidden/>
    <w:unhideWhenUsed/>
    <w:rsid w:val="00A0398B"/>
    <w:pPr>
      <w:ind w:left="1980" w:hanging="220"/>
    </w:pPr>
  </w:style>
  <w:style w:type="paragraph" w:styleId="IndexHeading">
    <w:name w:val="index heading"/>
    <w:basedOn w:val="Normal"/>
    <w:next w:val="Index1"/>
    <w:semiHidden/>
    <w:unhideWhenUsed/>
    <w:rsid w:val="00A0398B"/>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A039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0398B"/>
    <w:rPr>
      <w:rFonts w:cs="Arial"/>
      <w:i/>
      <w:iCs/>
      <w:color w:val="4F81BD" w:themeColor="accent1"/>
      <w:lang w:eastAsia="en-US"/>
    </w:rPr>
  </w:style>
  <w:style w:type="paragraph" w:styleId="List">
    <w:name w:val="List"/>
    <w:basedOn w:val="Normal"/>
    <w:semiHidden/>
    <w:unhideWhenUsed/>
    <w:rsid w:val="00A0398B"/>
    <w:pPr>
      <w:ind w:left="283" w:hanging="283"/>
      <w:contextualSpacing/>
    </w:pPr>
  </w:style>
  <w:style w:type="paragraph" w:styleId="List2">
    <w:name w:val="List 2"/>
    <w:basedOn w:val="Normal"/>
    <w:semiHidden/>
    <w:unhideWhenUsed/>
    <w:rsid w:val="00A0398B"/>
    <w:pPr>
      <w:ind w:left="566" w:hanging="283"/>
      <w:contextualSpacing/>
    </w:pPr>
  </w:style>
  <w:style w:type="paragraph" w:styleId="List3">
    <w:name w:val="List 3"/>
    <w:basedOn w:val="Normal"/>
    <w:semiHidden/>
    <w:unhideWhenUsed/>
    <w:rsid w:val="00A0398B"/>
    <w:pPr>
      <w:ind w:left="849" w:hanging="283"/>
      <w:contextualSpacing/>
    </w:pPr>
  </w:style>
  <w:style w:type="paragraph" w:styleId="List4">
    <w:name w:val="List 4"/>
    <w:basedOn w:val="Normal"/>
    <w:rsid w:val="00A0398B"/>
    <w:pPr>
      <w:ind w:left="1132" w:hanging="283"/>
      <w:contextualSpacing/>
    </w:pPr>
  </w:style>
  <w:style w:type="paragraph" w:styleId="List5">
    <w:name w:val="List 5"/>
    <w:basedOn w:val="Normal"/>
    <w:rsid w:val="00A0398B"/>
    <w:pPr>
      <w:ind w:left="1415" w:hanging="283"/>
      <w:contextualSpacing/>
    </w:pPr>
  </w:style>
  <w:style w:type="paragraph" w:styleId="ListBullet">
    <w:name w:val="List Bullet"/>
    <w:basedOn w:val="Normal"/>
    <w:semiHidden/>
    <w:unhideWhenUsed/>
    <w:rsid w:val="00A0398B"/>
    <w:pPr>
      <w:numPr>
        <w:numId w:val="11"/>
      </w:numPr>
      <w:contextualSpacing/>
    </w:pPr>
  </w:style>
  <w:style w:type="paragraph" w:styleId="ListBullet2">
    <w:name w:val="List Bullet 2"/>
    <w:basedOn w:val="Normal"/>
    <w:semiHidden/>
    <w:unhideWhenUsed/>
    <w:rsid w:val="00A0398B"/>
    <w:pPr>
      <w:numPr>
        <w:numId w:val="12"/>
      </w:numPr>
      <w:contextualSpacing/>
    </w:pPr>
  </w:style>
  <w:style w:type="paragraph" w:styleId="ListBullet3">
    <w:name w:val="List Bullet 3"/>
    <w:basedOn w:val="Normal"/>
    <w:semiHidden/>
    <w:unhideWhenUsed/>
    <w:rsid w:val="00A0398B"/>
    <w:pPr>
      <w:numPr>
        <w:numId w:val="13"/>
      </w:numPr>
      <w:contextualSpacing/>
    </w:pPr>
  </w:style>
  <w:style w:type="paragraph" w:styleId="ListBullet4">
    <w:name w:val="List Bullet 4"/>
    <w:basedOn w:val="Normal"/>
    <w:semiHidden/>
    <w:unhideWhenUsed/>
    <w:rsid w:val="00A0398B"/>
    <w:pPr>
      <w:numPr>
        <w:numId w:val="14"/>
      </w:numPr>
      <w:contextualSpacing/>
    </w:pPr>
  </w:style>
  <w:style w:type="paragraph" w:styleId="ListBullet5">
    <w:name w:val="List Bullet 5"/>
    <w:basedOn w:val="Normal"/>
    <w:semiHidden/>
    <w:unhideWhenUsed/>
    <w:rsid w:val="00A0398B"/>
    <w:pPr>
      <w:numPr>
        <w:numId w:val="15"/>
      </w:numPr>
      <w:contextualSpacing/>
    </w:pPr>
  </w:style>
  <w:style w:type="paragraph" w:styleId="ListContinue">
    <w:name w:val="List Continue"/>
    <w:basedOn w:val="Normal"/>
    <w:semiHidden/>
    <w:unhideWhenUsed/>
    <w:rsid w:val="00A0398B"/>
    <w:pPr>
      <w:spacing w:after="120"/>
      <w:ind w:left="283"/>
      <w:contextualSpacing/>
    </w:pPr>
  </w:style>
  <w:style w:type="paragraph" w:styleId="ListContinue2">
    <w:name w:val="List Continue 2"/>
    <w:basedOn w:val="Normal"/>
    <w:semiHidden/>
    <w:unhideWhenUsed/>
    <w:rsid w:val="00A0398B"/>
    <w:pPr>
      <w:spacing w:after="120"/>
      <w:ind w:left="566"/>
      <w:contextualSpacing/>
    </w:pPr>
  </w:style>
  <w:style w:type="paragraph" w:styleId="ListContinue3">
    <w:name w:val="List Continue 3"/>
    <w:basedOn w:val="Normal"/>
    <w:semiHidden/>
    <w:unhideWhenUsed/>
    <w:rsid w:val="00A0398B"/>
    <w:pPr>
      <w:spacing w:after="120"/>
      <w:ind w:left="849"/>
      <w:contextualSpacing/>
    </w:pPr>
  </w:style>
  <w:style w:type="paragraph" w:styleId="ListContinue4">
    <w:name w:val="List Continue 4"/>
    <w:basedOn w:val="Normal"/>
    <w:semiHidden/>
    <w:unhideWhenUsed/>
    <w:rsid w:val="00A0398B"/>
    <w:pPr>
      <w:spacing w:after="120"/>
      <w:ind w:left="1132"/>
      <w:contextualSpacing/>
    </w:pPr>
  </w:style>
  <w:style w:type="paragraph" w:styleId="ListContinue5">
    <w:name w:val="List Continue 5"/>
    <w:basedOn w:val="Normal"/>
    <w:semiHidden/>
    <w:unhideWhenUsed/>
    <w:rsid w:val="00A0398B"/>
    <w:pPr>
      <w:spacing w:after="120"/>
      <w:ind w:left="1415"/>
      <w:contextualSpacing/>
    </w:pPr>
  </w:style>
  <w:style w:type="paragraph" w:styleId="ListNumber">
    <w:name w:val="List Number"/>
    <w:basedOn w:val="Normal"/>
    <w:rsid w:val="00A0398B"/>
    <w:pPr>
      <w:numPr>
        <w:numId w:val="16"/>
      </w:numPr>
      <w:contextualSpacing/>
    </w:pPr>
  </w:style>
  <w:style w:type="paragraph" w:styleId="ListNumber2">
    <w:name w:val="List Number 2"/>
    <w:basedOn w:val="Normal"/>
    <w:semiHidden/>
    <w:unhideWhenUsed/>
    <w:rsid w:val="00A0398B"/>
    <w:pPr>
      <w:numPr>
        <w:numId w:val="17"/>
      </w:numPr>
      <w:contextualSpacing/>
    </w:pPr>
  </w:style>
  <w:style w:type="paragraph" w:styleId="ListNumber3">
    <w:name w:val="List Number 3"/>
    <w:basedOn w:val="Normal"/>
    <w:semiHidden/>
    <w:unhideWhenUsed/>
    <w:rsid w:val="00A0398B"/>
    <w:pPr>
      <w:numPr>
        <w:numId w:val="18"/>
      </w:numPr>
      <w:contextualSpacing/>
    </w:pPr>
  </w:style>
  <w:style w:type="paragraph" w:styleId="ListNumber4">
    <w:name w:val="List Number 4"/>
    <w:basedOn w:val="Normal"/>
    <w:semiHidden/>
    <w:unhideWhenUsed/>
    <w:rsid w:val="00A0398B"/>
    <w:pPr>
      <w:numPr>
        <w:numId w:val="19"/>
      </w:numPr>
      <w:contextualSpacing/>
    </w:pPr>
  </w:style>
  <w:style w:type="paragraph" w:styleId="ListNumber5">
    <w:name w:val="List Number 5"/>
    <w:basedOn w:val="Normal"/>
    <w:semiHidden/>
    <w:unhideWhenUsed/>
    <w:rsid w:val="00A0398B"/>
    <w:pPr>
      <w:numPr>
        <w:numId w:val="20"/>
      </w:numPr>
      <w:contextualSpacing/>
    </w:pPr>
  </w:style>
  <w:style w:type="paragraph" w:styleId="MacroText">
    <w:name w:val="macro"/>
    <w:link w:val="MacroTextChar"/>
    <w:semiHidden/>
    <w:unhideWhenUsed/>
    <w:rsid w:val="00A0398B"/>
    <w:pPr>
      <w:tabs>
        <w:tab w:val="left" w:pos="480"/>
        <w:tab w:val="left" w:pos="960"/>
        <w:tab w:val="left" w:pos="1440"/>
        <w:tab w:val="left" w:pos="1920"/>
        <w:tab w:val="left" w:pos="2400"/>
        <w:tab w:val="left" w:pos="2880"/>
        <w:tab w:val="left" w:pos="3360"/>
        <w:tab w:val="left" w:pos="3840"/>
        <w:tab w:val="left" w:pos="4320"/>
      </w:tabs>
      <w:ind w:left="709"/>
      <w:jc w:val="both"/>
    </w:pPr>
    <w:rPr>
      <w:rFonts w:ascii="Consolas" w:hAnsi="Consolas" w:cs="Consolas"/>
      <w:sz w:val="20"/>
      <w:szCs w:val="20"/>
      <w:lang w:eastAsia="en-US"/>
    </w:rPr>
  </w:style>
  <w:style w:type="character" w:customStyle="1" w:styleId="MacroTextChar">
    <w:name w:val="Macro Text Char"/>
    <w:basedOn w:val="DefaultParagraphFont"/>
    <w:link w:val="MacroText"/>
    <w:semiHidden/>
    <w:rsid w:val="00A0398B"/>
    <w:rPr>
      <w:rFonts w:ascii="Consolas" w:hAnsi="Consolas" w:cs="Consolas"/>
      <w:sz w:val="20"/>
      <w:szCs w:val="20"/>
      <w:lang w:eastAsia="en-US"/>
    </w:rPr>
  </w:style>
  <w:style w:type="paragraph" w:styleId="MessageHeader">
    <w:name w:val="Message Header"/>
    <w:basedOn w:val="Normal"/>
    <w:link w:val="MessageHeaderChar"/>
    <w:semiHidden/>
    <w:unhideWhenUsed/>
    <w:rsid w:val="00A0398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A0398B"/>
    <w:rPr>
      <w:rFonts w:asciiTheme="majorHAnsi" w:eastAsiaTheme="majorEastAsia" w:hAnsiTheme="majorHAnsi" w:cstheme="majorBidi"/>
      <w:sz w:val="24"/>
      <w:szCs w:val="24"/>
      <w:shd w:val="pct20" w:color="auto" w:fill="auto"/>
      <w:lang w:eastAsia="en-US"/>
    </w:rPr>
  </w:style>
  <w:style w:type="paragraph" w:styleId="NoteHeading">
    <w:name w:val="Note Heading"/>
    <w:basedOn w:val="Normal"/>
    <w:next w:val="Normal"/>
    <w:link w:val="NoteHeadingChar"/>
    <w:semiHidden/>
    <w:unhideWhenUsed/>
    <w:rsid w:val="00A0398B"/>
  </w:style>
  <w:style w:type="character" w:customStyle="1" w:styleId="NoteHeadingChar">
    <w:name w:val="Note Heading Char"/>
    <w:basedOn w:val="DefaultParagraphFont"/>
    <w:link w:val="NoteHeading"/>
    <w:semiHidden/>
    <w:rsid w:val="00A0398B"/>
    <w:rPr>
      <w:rFonts w:cs="Arial"/>
      <w:lang w:eastAsia="en-US"/>
    </w:rPr>
  </w:style>
  <w:style w:type="paragraph" w:styleId="PlainText">
    <w:name w:val="Plain Text"/>
    <w:basedOn w:val="Normal"/>
    <w:link w:val="PlainTextChar"/>
    <w:semiHidden/>
    <w:unhideWhenUsed/>
    <w:rsid w:val="00A0398B"/>
    <w:rPr>
      <w:rFonts w:ascii="Consolas" w:hAnsi="Consolas" w:cs="Consolas"/>
      <w:sz w:val="21"/>
      <w:szCs w:val="21"/>
    </w:rPr>
  </w:style>
  <w:style w:type="character" w:customStyle="1" w:styleId="PlainTextChar">
    <w:name w:val="Plain Text Char"/>
    <w:basedOn w:val="DefaultParagraphFont"/>
    <w:link w:val="PlainText"/>
    <w:semiHidden/>
    <w:rsid w:val="00A0398B"/>
    <w:rPr>
      <w:rFonts w:ascii="Consolas" w:hAnsi="Consolas" w:cs="Consolas"/>
      <w:sz w:val="21"/>
      <w:szCs w:val="21"/>
      <w:lang w:eastAsia="en-US"/>
    </w:rPr>
  </w:style>
  <w:style w:type="paragraph" w:styleId="Quote">
    <w:name w:val="Quote"/>
    <w:basedOn w:val="Normal"/>
    <w:next w:val="Normal"/>
    <w:link w:val="QuoteChar"/>
    <w:uiPriority w:val="29"/>
    <w:rsid w:val="00A0398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398B"/>
    <w:rPr>
      <w:rFonts w:cs="Arial"/>
      <w:i/>
      <w:iCs/>
      <w:color w:val="404040" w:themeColor="text1" w:themeTint="BF"/>
      <w:lang w:eastAsia="en-US"/>
    </w:rPr>
  </w:style>
  <w:style w:type="paragraph" w:styleId="Salutation">
    <w:name w:val="Salutation"/>
    <w:basedOn w:val="Normal"/>
    <w:next w:val="Normal"/>
    <w:link w:val="SalutationChar"/>
    <w:rsid w:val="00A0398B"/>
  </w:style>
  <w:style w:type="character" w:customStyle="1" w:styleId="SalutationChar">
    <w:name w:val="Salutation Char"/>
    <w:basedOn w:val="DefaultParagraphFont"/>
    <w:link w:val="Salutation"/>
    <w:rsid w:val="00A0398B"/>
    <w:rPr>
      <w:rFonts w:cs="Arial"/>
      <w:lang w:eastAsia="en-US"/>
    </w:rPr>
  </w:style>
  <w:style w:type="paragraph" w:styleId="Signature">
    <w:name w:val="Signature"/>
    <w:basedOn w:val="Normal"/>
    <w:link w:val="SignatureChar"/>
    <w:semiHidden/>
    <w:unhideWhenUsed/>
    <w:rsid w:val="00A0398B"/>
    <w:pPr>
      <w:ind w:left="4252"/>
    </w:pPr>
  </w:style>
  <w:style w:type="character" w:customStyle="1" w:styleId="SignatureChar">
    <w:name w:val="Signature Char"/>
    <w:basedOn w:val="DefaultParagraphFont"/>
    <w:link w:val="Signature"/>
    <w:semiHidden/>
    <w:rsid w:val="00A0398B"/>
    <w:rPr>
      <w:rFonts w:cs="Arial"/>
      <w:lang w:eastAsia="en-US"/>
    </w:rPr>
  </w:style>
  <w:style w:type="paragraph" w:styleId="Subtitle">
    <w:name w:val="Subtitle"/>
    <w:basedOn w:val="Normal"/>
    <w:next w:val="Normal"/>
    <w:link w:val="SubtitleChar"/>
    <w:rsid w:val="00A0398B"/>
    <w:pPr>
      <w:numPr>
        <w:ilvl w:val="1"/>
      </w:numPr>
      <w:spacing w:after="160"/>
      <w:ind w:left="709"/>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A0398B"/>
    <w:rPr>
      <w:rFonts w:asciiTheme="minorHAnsi" w:eastAsiaTheme="minorEastAsia" w:hAnsiTheme="minorHAnsi" w:cstheme="minorBidi"/>
      <w:color w:val="5A5A5A" w:themeColor="text1" w:themeTint="A5"/>
      <w:spacing w:val="15"/>
      <w:lang w:eastAsia="en-US"/>
    </w:rPr>
  </w:style>
  <w:style w:type="paragraph" w:styleId="TableofAuthorities">
    <w:name w:val="table of authorities"/>
    <w:basedOn w:val="Normal"/>
    <w:next w:val="Normal"/>
    <w:semiHidden/>
    <w:unhideWhenUsed/>
    <w:rsid w:val="00A0398B"/>
    <w:pPr>
      <w:ind w:left="220" w:hanging="220"/>
    </w:pPr>
  </w:style>
  <w:style w:type="paragraph" w:styleId="TableofFigures">
    <w:name w:val="table of figures"/>
    <w:basedOn w:val="Normal"/>
    <w:next w:val="Normal"/>
    <w:uiPriority w:val="99"/>
    <w:semiHidden/>
    <w:unhideWhenUsed/>
    <w:rsid w:val="00A0398B"/>
  </w:style>
  <w:style w:type="paragraph" w:styleId="Title">
    <w:name w:val="Title"/>
    <w:basedOn w:val="Normal"/>
    <w:next w:val="Normal"/>
    <w:link w:val="TitleChar"/>
    <w:rsid w:val="00A039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0398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semiHidden/>
    <w:unhideWhenUsed/>
    <w:rsid w:val="00A0398B"/>
    <w:pPr>
      <w:spacing w:before="120"/>
    </w:pPr>
    <w:rPr>
      <w:rFonts w:asciiTheme="majorHAnsi" w:eastAsiaTheme="majorEastAsia" w:hAnsiTheme="majorHAnsi" w:cstheme="majorBidi"/>
      <w:b/>
      <w:bCs/>
      <w:szCs w:val="24"/>
    </w:rPr>
  </w:style>
  <w:style w:type="paragraph" w:styleId="Revision">
    <w:name w:val="Revision"/>
    <w:hidden/>
    <w:uiPriority w:val="99"/>
    <w:semiHidden/>
    <w:rsid w:val="00107091"/>
    <w:rPr>
      <w:rFonts w:cs="Arial"/>
      <w:lang w:eastAsia="en-US"/>
    </w:rPr>
  </w:style>
  <w:style w:type="table" w:customStyle="1" w:styleId="PlainTable11">
    <w:name w:val="Plain Table 11"/>
    <w:basedOn w:val="TableNormal"/>
    <w:uiPriority w:val="41"/>
    <w:rsid w:val="00BF0C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Normal"/>
    <w:next w:val="Normal"/>
    <w:rsid w:val="00712B14"/>
    <w:pPr>
      <w:numPr>
        <w:numId w:val="22"/>
      </w:numPr>
    </w:pPr>
    <w:rPr>
      <w:rFonts w:cs="Times New Roman"/>
      <w:b/>
      <w:color w:val="0000FF"/>
      <w:szCs w:val="20"/>
      <w:lang w:val="en-US"/>
    </w:rPr>
  </w:style>
  <w:style w:type="paragraph" w:customStyle="1" w:styleId="Title1">
    <w:name w:val="Title1"/>
    <w:basedOn w:val="Heading1"/>
    <w:link w:val="Title1Char"/>
    <w:qFormat/>
    <w:rsid w:val="00712B14"/>
    <w:pPr>
      <w:pageBreakBefore w:val="0"/>
      <w:numPr>
        <w:numId w:val="0"/>
      </w:numPr>
      <w:pBdr>
        <w:bottom w:val="none" w:sz="0" w:space="0" w:color="auto"/>
      </w:pBdr>
      <w:spacing w:before="240" w:after="60"/>
      <w:ind w:right="0"/>
    </w:pPr>
    <w:rPr>
      <w:rFonts w:ascii="Times New Roman" w:hAnsi="Times New Roman"/>
      <w:bCs w:val="0"/>
      <w:kern w:val="28"/>
      <w:sz w:val="28"/>
      <w:szCs w:val="20"/>
      <w:lang w:val="en-AU"/>
    </w:rPr>
  </w:style>
  <w:style w:type="paragraph" w:customStyle="1" w:styleId="Content1">
    <w:name w:val="Content1"/>
    <w:basedOn w:val="Normal"/>
    <w:link w:val="Content1Char"/>
    <w:qFormat/>
    <w:rsid w:val="00712B14"/>
    <w:pPr>
      <w:jc w:val="both"/>
    </w:pPr>
    <w:rPr>
      <w:rFonts w:ascii="Times New Roman" w:hAnsi="Times New Roman" w:cs="Times New Roman"/>
      <w:color w:val="010101"/>
      <w:szCs w:val="24"/>
      <w:lang w:val="en-US"/>
    </w:rPr>
  </w:style>
  <w:style w:type="character" w:customStyle="1" w:styleId="Title1Char">
    <w:name w:val="Title1 Char"/>
    <w:basedOn w:val="Heading1Char"/>
    <w:link w:val="Title1"/>
    <w:rsid w:val="00712B14"/>
    <w:rPr>
      <w:rFonts w:ascii="Times New Roman" w:eastAsia="Times New Roman" w:hAnsi="Times New Roman" w:cs="Arial"/>
      <w:b/>
      <w:bCs w:val="0"/>
      <w:color w:val="B0013A"/>
      <w:kern w:val="28"/>
      <w:sz w:val="28"/>
      <w:szCs w:val="20"/>
      <w:lang w:val="en-AU" w:eastAsia="en-US"/>
    </w:rPr>
  </w:style>
  <w:style w:type="character" w:customStyle="1" w:styleId="Content1Char">
    <w:name w:val="Content1 Char"/>
    <w:basedOn w:val="DefaultParagraphFont"/>
    <w:link w:val="Content1"/>
    <w:rsid w:val="00712B14"/>
    <w:rPr>
      <w:rFonts w:ascii="Times New Roman" w:hAnsi="Times New Roman"/>
      <w:color w:val="01010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646">
      <w:bodyDiv w:val="1"/>
      <w:marLeft w:val="0"/>
      <w:marRight w:val="0"/>
      <w:marTop w:val="0"/>
      <w:marBottom w:val="0"/>
      <w:divBdr>
        <w:top w:val="none" w:sz="0" w:space="0" w:color="auto"/>
        <w:left w:val="none" w:sz="0" w:space="0" w:color="auto"/>
        <w:bottom w:val="none" w:sz="0" w:space="0" w:color="auto"/>
        <w:right w:val="none" w:sz="0" w:space="0" w:color="auto"/>
      </w:divBdr>
    </w:div>
    <w:div w:id="16005311">
      <w:bodyDiv w:val="1"/>
      <w:marLeft w:val="0"/>
      <w:marRight w:val="0"/>
      <w:marTop w:val="0"/>
      <w:marBottom w:val="0"/>
      <w:divBdr>
        <w:top w:val="none" w:sz="0" w:space="0" w:color="auto"/>
        <w:left w:val="none" w:sz="0" w:space="0" w:color="auto"/>
        <w:bottom w:val="none" w:sz="0" w:space="0" w:color="auto"/>
        <w:right w:val="none" w:sz="0" w:space="0" w:color="auto"/>
      </w:divBdr>
      <w:divsChild>
        <w:div w:id="813258575">
          <w:marLeft w:val="180"/>
          <w:marRight w:val="165"/>
          <w:marTop w:val="0"/>
          <w:marBottom w:val="0"/>
          <w:divBdr>
            <w:top w:val="none" w:sz="0" w:space="0" w:color="auto"/>
            <w:left w:val="none" w:sz="0" w:space="0" w:color="auto"/>
            <w:bottom w:val="none" w:sz="0" w:space="0" w:color="auto"/>
            <w:right w:val="none" w:sz="0" w:space="0" w:color="auto"/>
          </w:divBdr>
          <w:divsChild>
            <w:div w:id="1690989867">
              <w:marLeft w:val="0"/>
              <w:marRight w:val="0"/>
              <w:marTop w:val="0"/>
              <w:marBottom w:val="0"/>
              <w:divBdr>
                <w:top w:val="none" w:sz="0" w:space="0" w:color="auto"/>
                <w:left w:val="none" w:sz="0" w:space="0" w:color="auto"/>
                <w:bottom w:val="none" w:sz="0" w:space="0" w:color="auto"/>
                <w:right w:val="none" w:sz="0" w:space="0" w:color="auto"/>
              </w:divBdr>
              <w:divsChild>
                <w:div w:id="1251546349">
                  <w:marLeft w:val="0"/>
                  <w:marRight w:val="0"/>
                  <w:marTop w:val="0"/>
                  <w:marBottom w:val="0"/>
                  <w:divBdr>
                    <w:top w:val="none" w:sz="0" w:space="0" w:color="auto"/>
                    <w:left w:val="none" w:sz="0" w:space="0" w:color="auto"/>
                    <w:bottom w:val="none" w:sz="0" w:space="0" w:color="auto"/>
                    <w:right w:val="none" w:sz="0" w:space="0" w:color="auto"/>
                  </w:divBdr>
                  <w:divsChild>
                    <w:div w:id="1312058991">
                      <w:marLeft w:val="0"/>
                      <w:marRight w:val="0"/>
                      <w:marTop w:val="0"/>
                      <w:marBottom w:val="0"/>
                      <w:divBdr>
                        <w:top w:val="none" w:sz="0" w:space="0" w:color="auto"/>
                        <w:left w:val="none" w:sz="0" w:space="0" w:color="auto"/>
                        <w:bottom w:val="none" w:sz="0" w:space="0" w:color="auto"/>
                        <w:right w:val="none" w:sz="0" w:space="0" w:color="auto"/>
                      </w:divBdr>
                      <w:divsChild>
                        <w:div w:id="1912958679">
                          <w:marLeft w:val="0"/>
                          <w:marRight w:val="0"/>
                          <w:marTop w:val="90"/>
                          <w:marBottom w:val="150"/>
                          <w:divBdr>
                            <w:top w:val="single" w:sz="6" w:space="0" w:color="DEDFE0"/>
                            <w:left w:val="single" w:sz="6" w:space="0" w:color="DEDFE0"/>
                            <w:bottom w:val="single" w:sz="6" w:space="0" w:color="DEDFE0"/>
                            <w:right w:val="single" w:sz="6" w:space="0" w:color="DEDFE0"/>
                          </w:divBdr>
                          <w:divsChild>
                            <w:div w:id="836072686">
                              <w:marLeft w:val="0"/>
                              <w:marRight w:val="0"/>
                              <w:marTop w:val="0"/>
                              <w:marBottom w:val="0"/>
                              <w:divBdr>
                                <w:top w:val="none" w:sz="0" w:space="0" w:color="auto"/>
                                <w:left w:val="none" w:sz="0" w:space="0" w:color="auto"/>
                                <w:bottom w:val="none" w:sz="0" w:space="0" w:color="auto"/>
                                <w:right w:val="none" w:sz="0" w:space="0" w:color="auto"/>
                              </w:divBdr>
                              <w:divsChild>
                                <w:div w:id="177277076">
                                  <w:marLeft w:val="0"/>
                                  <w:marRight w:val="0"/>
                                  <w:marTop w:val="0"/>
                                  <w:marBottom w:val="0"/>
                                  <w:divBdr>
                                    <w:top w:val="none" w:sz="0" w:space="0" w:color="auto"/>
                                    <w:left w:val="none" w:sz="0" w:space="0" w:color="auto"/>
                                    <w:bottom w:val="none" w:sz="0" w:space="0" w:color="auto"/>
                                    <w:right w:val="none" w:sz="0" w:space="0" w:color="auto"/>
                                  </w:divBdr>
                                  <w:divsChild>
                                    <w:div w:id="21342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67871">
      <w:bodyDiv w:val="1"/>
      <w:marLeft w:val="0"/>
      <w:marRight w:val="0"/>
      <w:marTop w:val="0"/>
      <w:marBottom w:val="0"/>
      <w:divBdr>
        <w:top w:val="none" w:sz="0" w:space="0" w:color="auto"/>
        <w:left w:val="none" w:sz="0" w:space="0" w:color="auto"/>
        <w:bottom w:val="none" w:sz="0" w:space="0" w:color="auto"/>
        <w:right w:val="none" w:sz="0" w:space="0" w:color="auto"/>
      </w:divBdr>
    </w:div>
    <w:div w:id="35668777">
      <w:bodyDiv w:val="1"/>
      <w:marLeft w:val="0"/>
      <w:marRight w:val="0"/>
      <w:marTop w:val="0"/>
      <w:marBottom w:val="0"/>
      <w:divBdr>
        <w:top w:val="none" w:sz="0" w:space="0" w:color="auto"/>
        <w:left w:val="none" w:sz="0" w:space="0" w:color="auto"/>
        <w:bottom w:val="none" w:sz="0" w:space="0" w:color="auto"/>
        <w:right w:val="none" w:sz="0" w:space="0" w:color="auto"/>
      </w:divBdr>
    </w:div>
    <w:div w:id="40180333">
      <w:bodyDiv w:val="1"/>
      <w:marLeft w:val="0"/>
      <w:marRight w:val="0"/>
      <w:marTop w:val="0"/>
      <w:marBottom w:val="0"/>
      <w:divBdr>
        <w:top w:val="none" w:sz="0" w:space="0" w:color="auto"/>
        <w:left w:val="none" w:sz="0" w:space="0" w:color="auto"/>
        <w:bottom w:val="none" w:sz="0" w:space="0" w:color="auto"/>
        <w:right w:val="none" w:sz="0" w:space="0" w:color="auto"/>
      </w:divBdr>
    </w:div>
    <w:div w:id="50731346">
      <w:bodyDiv w:val="1"/>
      <w:marLeft w:val="0"/>
      <w:marRight w:val="0"/>
      <w:marTop w:val="0"/>
      <w:marBottom w:val="0"/>
      <w:divBdr>
        <w:top w:val="none" w:sz="0" w:space="0" w:color="auto"/>
        <w:left w:val="none" w:sz="0" w:space="0" w:color="auto"/>
        <w:bottom w:val="none" w:sz="0" w:space="0" w:color="auto"/>
        <w:right w:val="none" w:sz="0" w:space="0" w:color="auto"/>
      </w:divBdr>
    </w:div>
    <w:div w:id="58137164">
      <w:bodyDiv w:val="1"/>
      <w:marLeft w:val="0"/>
      <w:marRight w:val="0"/>
      <w:marTop w:val="0"/>
      <w:marBottom w:val="0"/>
      <w:divBdr>
        <w:top w:val="none" w:sz="0" w:space="0" w:color="auto"/>
        <w:left w:val="none" w:sz="0" w:space="0" w:color="auto"/>
        <w:bottom w:val="none" w:sz="0" w:space="0" w:color="auto"/>
        <w:right w:val="none" w:sz="0" w:space="0" w:color="auto"/>
      </w:divBdr>
    </w:div>
    <w:div w:id="66534635">
      <w:bodyDiv w:val="1"/>
      <w:marLeft w:val="0"/>
      <w:marRight w:val="0"/>
      <w:marTop w:val="0"/>
      <w:marBottom w:val="0"/>
      <w:divBdr>
        <w:top w:val="none" w:sz="0" w:space="0" w:color="auto"/>
        <w:left w:val="none" w:sz="0" w:space="0" w:color="auto"/>
        <w:bottom w:val="none" w:sz="0" w:space="0" w:color="auto"/>
        <w:right w:val="none" w:sz="0" w:space="0" w:color="auto"/>
      </w:divBdr>
    </w:div>
    <w:div w:id="78867193">
      <w:bodyDiv w:val="1"/>
      <w:marLeft w:val="0"/>
      <w:marRight w:val="0"/>
      <w:marTop w:val="0"/>
      <w:marBottom w:val="0"/>
      <w:divBdr>
        <w:top w:val="none" w:sz="0" w:space="0" w:color="auto"/>
        <w:left w:val="none" w:sz="0" w:space="0" w:color="auto"/>
        <w:bottom w:val="none" w:sz="0" w:space="0" w:color="auto"/>
        <w:right w:val="none" w:sz="0" w:space="0" w:color="auto"/>
      </w:divBdr>
    </w:div>
    <w:div w:id="86073436">
      <w:bodyDiv w:val="1"/>
      <w:marLeft w:val="0"/>
      <w:marRight w:val="0"/>
      <w:marTop w:val="0"/>
      <w:marBottom w:val="0"/>
      <w:divBdr>
        <w:top w:val="none" w:sz="0" w:space="0" w:color="auto"/>
        <w:left w:val="none" w:sz="0" w:space="0" w:color="auto"/>
        <w:bottom w:val="none" w:sz="0" w:space="0" w:color="auto"/>
        <w:right w:val="none" w:sz="0" w:space="0" w:color="auto"/>
      </w:divBdr>
    </w:div>
    <w:div w:id="102656232">
      <w:bodyDiv w:val="1"/>
      <w:marLeft w:val="0"/>
      <w:marRight w:val="0"/>
      <w:marTop w:val="0"/>
      <w:marBottom w:val="0"/>
      <w:divBdr>
        <w:top w:val="none" w:sz="0" w:space="0" w:color="auto"/>
        <w:left w:val="none" w:sz="0" w:space="0" w:color="auto"/>
        <w:bottom w:val="none" w:sz="0" w:space="0" w:color="auto"/>
        <w:right w:val="none" w:sz="0" w:space="0" w:color="auto"/>
      </w:divBdr>
    </w:div>
    <w:div w:id="107311362">
      <w:bodyDiv w:val="1"/>
      <w:marLeft w:val="0"/>
      <w:marRight w:val="0"/>
      <w:marTop w:val="0"/>
      <w:marBottom w:val="0"/>
      <w:divBdr>
        <w:top w:val="none" w:sz="0" w:space="0" w:color="auto"/>
        <w:left w:val="none" w:sz="0" w:space="0" w:color="auto"/>
        <w:bottom w:val="none" w:sz="0" w:space="0" w:color="auto"/>
        <w:right w:val="none" w:sz="0" w:space="0" w:color="auto"/>
      </w:divBdr>
    </w:div>
    <w:div w:id="109471979">
      <w:bodyDiv w:val="1"/>
      <w:marLeft w:val="0"/>
      <w:marRight w:val="0"/>
      <w:marTop w:val="0"/>
      <w:marBottom w:val="0"/>
      <w:divBdr>
        <w:top w:val="none" w:sz="0" w:space="0" w:color="auto"/>
        <w:left w:val="none" w:sz="0" w:space="0" w:color="auto"/>
        <w:bottom w:val="none" w:sz="0" w:space="0" w:color="auto"/>
        <w:right w:val="none" w:sz="0" w:space="0" w:color="auto"/>
      </w:divBdr>
    </w:div>
    <w:div w:id="130367069">
      <w:bodyDiv w:val="1"/>
      <w:marLeft w:val="0"/>
      <w:marRight w:val="0"/>
      <w:marTop w:val="0"/>
      <w:marBottom w:val="0"/>
      <w:divBdr>
        <w:top w:val="none" w:sz="0" w:space="0" w:color="auto"/>
        <w:left w:val="none" w:sz="0" w:space="0" w:color="auto"/>
        <w:bottom w:val="none" w:sz="0" w:space="0" w:color="auto"/>
        <w:right w:val="none" w:sz="0" w:space="0" w:color="auto"/>
      </w:divBdr>
      <w:divsChild>
        <w:div w:id="1472939059">
          <w:marLeft w:val="3180"/>
          <w:marRight w:val="0"/>
          <w:marTop w:val="150"/>
          <w:marBottom w:val="225"/>
          <w:divBdr>
            <w:top w:val="none" w:sz="0" w:space="0" w:color="auto"/>
            <w:left w:val="none" w:sz="0" w:space="0" w:color="auto"/>
            <w:bottom w:val="none" w:sz="0" w:space="0" w:color="auto"/>
            <w:right w:val="none" w:sz="0" w:space="0" w:color="auto"/>
          </w:divBdr>
        </w:div>
      </w:divsChild>
    </w:div>
    <w:div w:id="151873516">
      <w:bodyDiv w:val="1"/>
      <w:marLeft w:val="0"/>
      <w:marRight w:val="0"/>
      <w:marTop w:val="0"/>
      <w:marBottom w:val="0"/>
      <w:divBdr>
        <w:top w:val="none" w:sz="0" w:space="0" w:color="auto"/>
        <w:left w:val="none" w:sz="0" w:space="0" w:color="auto"/>
        <w:bottom w:val="none" w:sz="0" w:space="0" w:color="auto"/>
        <w:right w:val="none" w:sz="0" w:space="0" w:color="auto"/>
      </w:divBdr>
    </w:div>
    <w:div w:id="183521454">
      <w:bodyDiv w:val="1"/>
      <w:marLeft w:val="0"/>
      <w:marRight w:val="0"/>
      <w:marTop w:val="0"/>
      <w:marBottom w:val="0"/>
      <w:divBdr>
        <w:top w:val="none" w:sz="0" w:space="0" w:color="auto"/>
        <w:left w:val="none" w:sz="0" w:space="0" w:color="auto"/>
        <w:bottom w:val="none" w:sz="0" w:space="0" w:color="auto"/>
        <w:right w:val="none" w:sz="0" w:space="0" w:color="auto"/>
      </w:divBdr>
    </w:div>
    <w:div w:id="200096213">
      <w:bodyDiv w:val="1"/>
      <w:marLeft w:val="0"/>
      <w:marRight w:val="0"/>
      <w:marTop w:val="0"/>
      <w:marBottom w:val="0"/>
      <w:divBdr>
        <w:top w:val="none" w:sz="0" w:space="0" w:color="auto"/>
        <w:left w:val="none" w:sz="0" w:space="0" w:color="auto"/>
        <w:bottom w:val="none" w:sz="0" w:space="0" w:color="auto"/>
        <w:right w:val="none" w:sz="0" w:space="0" w:color="auto"/>
      </w:divBdr>
    </w:div>
    <w:div w:id="215943838">
      <w:bodyDiv w:val="1"/>
      <w:marLeft w:val="0"/>
      <w:marRight w:val="0"/>
      <w:marTop w:val="0"/>
      <w:marBottom w:val="0"/>
      <w:divBdr>
        <w:top w:val="none" w:sz="0" w:space="0" w:color="auto"/>
        <w:left w:val="none" w:sz="0" w:space="0" w:color="auto"/>
        <w:bottom w:val="none" w:sz="0" w:space="0" w:color="auto"/>
        <w:right w:val="none" w:sz="0" w:space="0" w:color="auto"/>
      </w:divBdr>
    </w:div>
    <w:div w:id="224531847">
      <w:bodyDiv w:val="1"/>
      <w:marLeft w:val="0"/>
      <w:marRight w:val="0"/>
      <w:marTop w:val="0"/>
      <w:marBottom w:val="0"/>
      <w:divBdr>
        <w:top w:val="none" w:sz="0" w:space="0" w:color="auto"/>
        <w:left w:val="none" w:sz="0" w:space="0" w:color="auto"/>
        <w:bottom w:val="none" w:sz="0" w:space="0" w:color="auto"/>
        <w:right w:val="none" w:sz="0" w:space="0" w:color="auto"/>
      </w:divBdr>
    </w:div>
    <w:div w:id="234628008">
      <w:bodyDiv w:val="1"/>
      <w:marLeft w:val="0"/>
      <w:marRight w:val="0"/>
      <w:marTop w:val="0"/>
      <w:marBottom w:val="0"/>
      <w:divBdr>
        <w:top w:val="none" w:sz="0" w:space="0" w:color="auto"/>
        <w:left w:val="none" w:sz="0" w:space="0" w:color="auto"/>
        <w:bottom w:val="none" w:sz="0" w:space="0" w:color="auto"/>
        <w:right w:val="none" w:sz="0" w:space="0" w:color="auto"/>
      </w:divBdr>
    </w:div>
    <w:div w:id="242187296">
      <w:bodyDiv w:val="1"/>
      <w:marLeft w:val="0"/>
      <w:marRight w:val="0"/>
      <w:marTop w:val="0"/>
      <w:marBottom w:val="0"/>
      <w:divBdr>
        <w:top w:val="none" w:sz="0" w:space="0" w:color="auto"/>
        <w:left w:val="none" w:sz="0" w:space="0" w:color="auto"/>
        <w:bottom w:val="none" w:sz="0" w:space="0" w:color="auto"/>
        <w:right w:val="none" w:sz="0" w:space="0" w:color="auto"/>
      </w:divBdr>
    </w:div>
    <w:div w:id="242375008">
      <w:bodyDiv w:val="1"/>
      <w:marLeft w:val="0"/>
      <w:marRight w:val="0"/>
      <w:marTop w:val="0"/>
      <w:marBottom w:val="0"/>
      <w:divBdr>
        <w:top w:val="none" w:sz="0" w:space="0" w:color="auto"/>
        <w:left w:val="none" w:sz="0" w:space="0" w:color="auto"/>
        <w:bottom w:val="none" w:sz="0" w:space="0" w:color="auto"/>
        <w:right w:val="none" w:sz="0" w:space="0" w:color="auto"/>
      </w:divBdr>
    </w:div>
    <w:div w:id="249698208">
      <w:bodyDiv w:val="1"/>
      <w:marLeft w:val="0"/>
      <w:marRight w:val="0"/>
      <w:marTop w:val="0"/>
      <w:marBottom w:val="0"/>
      <w:divBdr>
        <w:top w:val="none" w:sz="0" w:space="0" w:color="auto"/>
        <w:left w:val="none" w:sz="0" w:space="0" w:color="auto"/>
        <w:bottom w:val="none" w:sz="0" w:space="0" w:color="auto"/>
        <w:right w:val="none" w:sz="0" w:space="0" w:color="auto"/>
      </w:divBdr>
    </w:div>
    <w:div w:id="251473511">
      <w:bodyDiv w:val="1"/>
      <w:marLeft w:val="0"/>
      <w:marRight w:val="0"/>
      <w:marTop w:val="0"/>
      <w:marBottom w:val="0"/>
      <w:divBdr>
        <w:top w:val="none" w:sz="0" w:space="0" w:color="auto"/>
        <w:left w:val="none" w:sz="0" w:space="0" w:color="auto"/>
        <w:bottom w:val="none" w:sz="0" w:space="0" w:color="auto"/>
        <w:right w:val="none" w:sz="0" w:space="0" w:color="auto"/>
      </w:divBdr>
    </w:div>
    <w:div w:id="271786625">
      <w:bodyDiv w:val="1"/>
      <w:marLeft w:val="0"/>
      <w:marRight w:val="0"/>
      <w:marTop w:val="0"/>
      <w:marBottom w:val="0"/>
      <w:divBdr>
        <w:top w:val="none" w:sz="0" w:space="0" w:color="auto"/>
        <w:left w:val="none" w:sz="0" w:space="0" w:color="auto"/>
        <w:bottom w:val="none" w:sz="0" w:space="0" w:color="auto"/>
        <w:right w:val="none" w:sz="0" w:space="0" w:color="auto"/>
      </w:divBdr>
    </w:div>
    <w:div w:id="276760595">
      <w:bodyDiv w:val="1"/>
      <w:marLeft w:val="0"/>
      <w:marRight w:val="0"/>
      <w:marTop w:val="0"/>
      <w:marBottom w:val="0"/>
      <w:divBdr>
        <w:top w:val="none" w:sz="0" w:space="0" w:color="auto"/>
        <w:left w:val="none" w:sz="0" w:space="0" w:color="auto"/>
        <w:bottom w:val="none" w:sz="0" w:space="0" w:color="auto"/>
        <w:right w:val="none" w:sz="0" w:space="0" w:color="auto"/>
      </w:divBdr>
    </w:div>
    <w:div w:id="281959721">
      <w:bodyDiv w:val="1"/>
      <w:marLeft w:val="0"/>
      <w:marRight w:val="0"/>
      <w:marTop w:val="0"/>
      <w:marBottom w:val="0"/>
      <w:divBdr>
        <w:top w:val="none" w:sz="0" w:space="0" w:color="auto"/>
        <w:left w:val="none" w:sz="0" w:space="0" w:color="auto"/>
        <w:bottom w:val="none" w:sz="0" w:space="0" w:color="auto"/>
        <w:right w:val="none" w:sz="0" w:space="0" w:color="auto"/>
      </w:divBdr>
    </w:div>
    <w:div w:id="289551830">
      <w:bodyDiv w:val="1"/>
      <w:marLeft w:val="0"/>
      <w:marRight w:val="0"/>
      <w:marTop w:val="0"/>
      <w:marBottom w:val="0"/>
      <w:divBdr>
        <w:top w:val="none" w:sz="0" w:space="0" w:color="auto"/>
        <w:left w:val="none" w:sz="0" w:space="0" w:color="auto"/>
        <w:bottom w:val="none" w:sz="0" w:space="0" w:color="auto"/>
        <w:right w:val="none" w:sz="0" w:space="0" w:color="auto"/>
      </w:divBdr>
    </w:div>
    <w:div w:id="335763872">
      <w:bodyDiv w:val="1"/>
      <w:marLeft w:val="0"/>
      <w:marRight w:val="0"/>
      <w:marTop w:val="0"/>
      <w:marBottom w:val="0"/>
      <w:divBdr>
        <w:top w:val="none" w:sz="0" w:space="0" w:color="auto"/>
        <w:left w:val="none" w:sz="0" w:space="0" w:color="auto"/>
        <w:bottom w:val="none" w:sz="0" w:space="0" w:color="auto"/>
        <w:right w:val="none" w:sz="0" w:space="0" w:color="auto"/>
      </w:divBdr>
    </w:div>
    <w:div w:id="341467837">
      <w:bodyDiv w:val="1"/>
      <w:marLeft w:val="0"/>
      <w:marRight w:val="0"/>
      <w:marTop w:val="0"/>
      <w:marBottom w:val="0"/>
      <w:divBdr>
        <w:top w:val="none" w:sz="0" w:space="0" w:color="auto"/>
        <w:left w:val="none" w:sz="0" w:space="0" w:color="auto"/>
        <w:bottom w:val="none" w:sz="0" w:space="0" w:color="auto"/>
        <w:right w:val="none" w:sz="0" w:space="0" w:color="auto"/>
      </w:divBdr>
    </w:div>
    <w:div w:id="343217010">
      <w:bodyDiv w:val="1"/>
      <w:marLeft w:val="0"/>
      <w:marRight w:val="0"/>
      <w:marTop w:val="0"/>
      <w:marBottom w:val="0"/>
      <w:divBdr>
        <w:top w:val="none" w:sz="0" w:space="0" w:color="auto"/>
        <w:left w:val="none" w:sz="0" w:space="0" w:color="auto"/>
        <w:bottom w:val="none" w:sz="0" w:space="0" w:color="auto"/>
        <w:right w:val="none" w:sz="0" w:space="0" w:color="auto"/>
      </w:divBdr>
    </w:div>
    <w:div w:id="365297667">
      <w:bodyDiv w:val="1"/>
      <w:marLeft w:val="0"/>
      <w:marRight w:val="0"/>
      <w:marTop w:val="0"/>
      <w:marBottom w:val="0"/>
      <w:divBdr>
        <w:top w:val="none" w:sz="0" w:space="0" w:color="auto"/>
        <w:left w:val="none" w:sz="0" w:space="0" w:color="auto"/>
        <w:bottom w:val="none" w:sz="0" w:space="0" w:color="auto"/>
        <w:right w:val="none" w:sz="0" w:space="0" w:color="auto"/>
      </w:divBdr>
    </w:div>
    <w:div w:id="370156204">
      <w:bodyDiv w:val="1"/>
      <w:marLeft w:val="0"/>
      <w:marRight w:val="0"/>
      <w:marTop w:val="0"/>
      <w:marBottom w:val="0"/>
      <w:divBdr>
        <w:top w:val="none" w:sz="0" w:space="0" w:color="auto"/>
        <w:left w:val="none" w:sz="0" w:space="0" w:color="auto"/>
        <w:bottom w:val="none" w:sz="0" w:space="0" w:color="auto"/>
        <w:right w:val="none" w:sz="0" w:space="0" w:color="auto"/>
      </w:divBdr>
    </w:div>
    <w:div w:id="393042022">
      <w:bodyDiv w:val="1"/>
      <w:marLeft w:val="0"/>
      <w:marRight w:val="0"/>
      <w:marTop w:val="0"/>
      <w:marBottom w:val="0"/>
      <w:divBdr>
        <w:top w:val="none" w:sz="0" w:space="0" w:color="auto"/>
        <w:left w:val="none" w:sz="0" w:space="0" w:color="auto"/>
        <w:bottom w:val="none" w:sz="0" w:space="0" w:color="auto"/>
        <w:right w:val="none" w:sz="0" w:space="0" w:color="auto"/>
      </w:divBdr>
    </w:div>
    <w:div w:id="396632448">
      <w:bodyDiv w:val="1"/>
      <w:marLeft w:val="0"/>
      <w:marRight w:val="0"/>
      <w:marTop w:val="0"/>
      <w:marBottom w:val="0"/>
      <w:divBdr>
        <w:top w:val="none" w:sz="0" w:space="0" w:color="auto"/>
        <w:left w:val="none" w:sz="0" w:space="0" w:color="auto"/>
        <w:bottom w:val="none" w:sz="0" w:space="0" w:color="auto"/>
        <w:right w:val="none" w:sz="0" w:space="0" w:color="auto"/>
      </w:divBdr>
      <w:divsChild>
        <w:div w:id="934096266">
          <w:marLeft w:val="180"/>
          <w:marRight w:val="165"/>
          <w:marTop w:val="0"/>
          <w:marBottom w:val="0"/>
          <w:divBdr>
            <w:top w:val="none" w:sz="0" w:space="0" w:color="auto"/>
            <w:left w:val="none" w:sz="0" w:space="0" w:color="auto"/>
            <w:bottom w:val="none" w:sz="0" w:space="0" w:color="auto"/>
            <w:right w:val="none" w:sz="0" w:space="0" w:color="auto"/>
          </w:divBdr>
          <w:divsChild>
            <w:div w:id="257830540">
              <w:marLeft w:val="0"/>
              <w:marRight w:val="0"/>
              <w:marTop w:val="0"/>
              <w:marBottom w:val="0"/>
              <w:divBdr>
                <w:top w:val="none" w:sz="0" w:space="0" w:color="auto"/>
                <w:left w:val="none" w:sz="0" w:space="0" w:color="auto"/>
                <w:bottom w:val="none" w:sz="0" w:space="0" w:color="auto"/>
                <w:right w:val="none" w:sz="0" w:space="0" w:color="auto"/>
              </w:divBdr>
              <w:divsChild>
                <w:div w:id="1104837357">
                  <w:marLeft w:val="0"/>
                  <w:marRight w:val="0"/>
                  <w:marTop w:val="0"/>
                  <w:marBottom w:val="0"/>
                  <w:divBdr>
                    <w:top w:val="none" w:sz="0" w:space="0" w:color="auto"/>
                    <w:left w:val="none" w:sz="0" w:space="0" w:color="auto"/>
                    <w:bottom w:val="none" w:sz="0" w:space="0" w:color="auto"/>
                    <w:right w:val="none" w:sz="0" w:space="0" w:color="auto"/>
                  </w:divBdr>
                  <w:divsChild>
                    <w:div w:id="1142842947">
                      <w:marLeft w:val="0"/>
                      <w:marRight w:val="0"/>
                      <w:marTop w:val="0"/>
                      <w:marBottom w:val="0"/>
                      <w:divBdr>
                        <w:top w:val="none" w:sz="0" w:space="0" w:color="auto"/>
                        <w:left w:val="none" w:sz="0" w:space="0" w:color="auto"/>
                        <w:bottom w:val="none" w:sz="0" w:space="0" w:color="auto"/>
                        <w:right w:val="none" w:sz="0" w:space="0" w:color="auto"/>
                      </w:divBdr>
                      <w:divsChild>
                        <w:div w:id="596866525">
                          <w:marLeft w:val="0"/>
                          <w:marRight w:val="0"/>
                          <w:marTop w:val="90"/>
                          <w:marBottom w:val="150"/>
                          <w:divBdr>
                            <w:top w:val="single" w:sz="6" w:space="0" w:color="DEDFE0"/>
                            <w:left w:val="single" w:sz="6" w:space="0" w:color="DEDFE0"/>
                            <w:bottom w:val="single" w:sz="6" w:space="0" w:color="DEDFE0"/>
                            <w:right w:val="single" w:sz="6" w:space="0" w:color="DEDFE0"/>
                          </w:divBdr>
                          <w:divsChild>
                            <w:div w:id="1989362183">
                              <w:marLeft w:val="0"/>
                              <w:marRight w:val="0"/>
                              <w:marTop w:val="0"/>
                              <w:marBottom w:val="0"/>
                              <w:divBdr>
                                <w:top w:val="none" w:sz="0" w:space="0" w:color="auto"/>
                                <w:left w:val="none" w:sz="0" w:space="0" w:color="auto"/>
                                <w:bottom w:val="none" w:sz="0" w:space="0" w:color="auto"/>
                                <w:right w:val="none" w:sz="0" w:space="0" w:color="auto"/>
                              </w:divBdr>
                              <w:divsChild>
                                <w:div w:id="924652738">
                                  <w:marLeft w:val="0"/>
                                  <w:marRight w:val="0"/>
                                  <w:marTop w:val="0"/>
                                  <w:marBottom w:val="0"/>
                                  <w:divBdr>
                                    <w:top w:val="none" w:sz="0" w:space="0" w:color="auto"/>
                                    <w:left w:val="none" w:sz="0" w:space="0" w:color="auto"/>
                                    <w:bottom w:val="none" w:sz="0" w:space="0" w:color="auto"/>
                                    <w:right w:val="none" w:sz="0" w:space="0" w:color="auto"/>
                                  </w:divBdr>
                                  <w:divsChild>
                                    <w:div w:id="805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799731">
      <w:bodyDiv w:val="1"/>
      <w:marLeft w:val="0"/>
      <w:marRight w:val="0"/>
      <w:marTop w:val="0"/>
      <w:marBottom w:val="0"/>
      <w:divBdr>
        <w:top w:val="none" w:sz="0" w:space="0" w:color="auto"/>
        <w:left w:val="none" w:sz="0" w:space="0" w:color="auto"/>
        <w:bottom w:val="none" w:sz="0" w:space="0" w:color="auto"/>
        <w:right w:val="none" w:sz="0" w:space="0" w:color="auto"/>
      </w:divBdr>
    </w:div>
    <w:div w:id="411512194">
      <w:bodyDiv w:val="1"/>
      <w:marLeft w:val="0"/>
      <w:marRight w:val="0"/>
      <w:marTop w:val="0"/>
      <w:marBottom w:val="0"/>
      <w:divBdr>
        <w:top w:val="none" w:sz="0" w:space="0" w:color="auto"/>
        <w:left w:val="none" w:sz="0" w:space="0" w:color="auto"/>
        <w:bottom w:val="none" w:sz="0" w:space="0" w:color="auto"/>
        <w:right w:val="none" w:sz="0" w:space="0" w:color="auto"/>
      </w:divBdr>
    </w:div>
    <w:div w:id="414329626">
      <w:bodyDiv w:val="1"/>
      <w:marLeft w:val="0"/>
      <w:marRight w:val="0"/>
      <w:marTop w:val="0"/>
      <w:marBottom w:val="0"/>
      <w:divBdr>
        <w:top w:val="none" w:sz="0" w:space="0" w:color="auto"/>
        <w:left w:val="none" w:sz="0" w:space="0" w:color="auto"/>
        <w:bottom w:val="none" w:sz="0" w:space="0" w:color="auto"/>
        <w:right w:val="none" w:sz="0" w:space="0" w:color="auto"/>
      </w:divBdr>
    </w:div>
    <w:div w:id="453645630">
      <w:bodyDiv w:val="1"/>
      <w:marLeft w:val="0"/>
      <w:marRight w:val="0"/>
      <w:marTop w:val="0"/>
      <w:marBottom w:val="0"/>
      <w:divBdr>
        <w:top w:val="none" w:sz="0" w:space="0" w:color="auto"/>
        <w:left w:val="none" w:sz="0" w:space="0" w:color="auto"/>
        <w:bottom w:val="none" w:sz="0" w:space="0" w:color="auto"/>
        <w:right w:val="none" w:sz="0" w:space="0" w:color="auto"/>
      </w:divBdr>
      <w:divsChild>
        <w:div w:id="1806850232">
          <w:marLeft w:val="180"/>
          <w:marRight w:val="165"/>
          <w:marTop w:val="0"/>
          <w:marBottom w:val="0"/>
          <w:divBdr>
            <w:top w:val="none" w:sz="0" w:space="0" w:color="auto"/>
            <w:left w:val="none" w:sz="0" w:space="0" w:color="auto"/>
            <w:bottom w:val="none" w:sz="0" w:space="0" w:color="auto"/>
            <w:right w:val="none" w:sz="0" w:space="0" w:color="auto"/>
          </w:divBdr>
          <w:divsChild>
            <w:div w:id="1767337784">
              <w:marLeft w:val="0"/>
              <w:marRight w:val="0"/>
              <w:marTop w:val="0"/>
              <w:marBottom w:val="0"/>
              <w:divBdr>
                <w:top w:val="none" w:sz="0" w:space="0" w:color="auto"/>
                <w:left w:val="none" w:sz="0" w:space="0" w:color="auto"/>
                <w:bottom w:val="none" w:sz="0" w:space="0" w:color="auto"/>
                <w:right w:val="none" w:sz="0" w:space="0" w:color="auto"/>
              </w:divBdr>
              <w:divsChild>
                <w:div w:id="1013918612">
                  <w:marLeft w:val="0"/>
                  <w:marRight w:val="0"/>
                  <w:marTop w:val="0"/>
                  <w:marBottom w:val="0"/>
                  <w:divBdr>
                    <w:top w:val="none" w:sz="0" w:space="0" w:color="auto"/>
                    <w:left w:val="none" w:sz="0" w:space="0" w:color="auto"/>
                    <w:bottom w:val="none" w:sz="0" w:space="0" w:color="auto"/>
                    <w:right w:val="none" w:sz="0" w:space="0" w:color="auto"/>
                  </w:divBdr>
                  <w:divsChild>
                    <w:div w:id="374744869">
                      <w:marLeft w:val="0"/>
                      <w:marRight w:val="0"/>
                      <w:marTop w:val="0"/>
                      <w:marBottom w:val="0"/>
                      <w:divBdr>
                        <w:top w:val="none" w:sz="0" w:space="0" w:color="auto"/>
                        <w:left w:val="none" w:sz="0" w:space="0" w:color="auto"/>
                        <w:bottom w:val="none" w:sz="0" w:space="0" w:color="auto"/>
                        <w:right w:val="none" w:sz="0" w:space="0" w:color="auto"/>
                      </w:divBdr>
                      <w:divsChild>
                        <w:div w:id="797916261">
                          <w:marLeft w:val="0"/>
                          <w:marRight w:val="0"/>
                          <w:marTop w:val="90"/>
                          <w:marBottom w:val="150"/>
                          <w:divBdr>
                            <w:top w:val="single" w:sz="6" w:space="0" w:color="DEDFE0"/>
                            <w:left w:val="single" w:sz="6" w:space="0" w:color="DEDFE0"/>
                            <w:bottom w:val="single" w:sz="6" w:space="0" w:color="DEDFE0"/>
                            <w:right w:val="single" w:sz="6" w:space="0" w:color="DEDFE0"/>
                          </w:divBdr>
                          <w:divsChild>
                            <w:div w:id="677121486">
                              <w:marLeft w:val="0"/>
                              <w:marRight w:val="0"/>
                              <w:marTop w:val="0"/>
                              <w:marBottom w:val="0"/>
                              <w:divBdr>
                                <w:top w:val="none" w:sz="0" w:space="0" w:color="auto"/>
                                <w:left w:val="none" w:sz="0" w:space="0" w:color="auto"/>
                                <w:bottom w:val="none" w:sz="0" w:space="0" w:color="auto"/>
                                <w:right w:val="none" w:sz="0" w:space="0" w:color="auto"/>
                              </w:divBdr>
                              <w:divsChild>
                                <w:div w:id="1056592075">
                                  <w:marLeft w:val="0"/>
                                  <w:marRight w:val="0"/>
                                  <w:marTop w:val="0"/>
                                  <w:marBottom w:val="0"/>
                                  <w:divBdr>
                                    <w:top w:val="none" w:sz="0" w:space="0" w:color="auto"/>
                                    <w:left w:val="none" w:sz="0" w:space="0" w:color="auto"/>
                                    <w:bottom w:val="none" w:sz="0" w:space="0" w:color="auto"/>
                                    <w:right w:val="none" w:sz="0" w:space="0" w:color="auto"/>
                                  </w:divBdr>
                                  <w:divsChild>
                                    <w:div w:id="322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873569">
      <w:bodyDiv w:val="1"/>
      <w:marLeft w:val="0"/>
      <w:marRight w:val="0"/>
      <w:marTop w:val="0"/>
      <w:marBottom w:val="0"/>
      <w:divBdr>
        <w:top w:val="none" w:sz="0" w:space="0" w:color="auto"/>
        <w:left w:val="none" w:sz="0" w:space="0" w:color="auto"/>
        <w:bottom w:val="none" w:sz="0" w:space="0" w:color="auto"/>
        <w:right w:val="none" w:sz="0" w:space="0" w:color="auto"/>
      </w:divBdr>
    </w:div>
    <w:div w:id="471024163">
      <w:bodyDiv w:val="1"/>
      <w:marLeft w:val="0"/>
      <w:marRight w:val="0"/>
      <w:marTop w:val="0"/>
      <w:marBottom w:val="0"/>
      <w:divBdr>
        <w:top w:val="none" w:sz="0" w:space="0" w:color="auto"/>
        <w:left w:val="none" w:sz="0" w:space="0" w:color="auto"/>
        <w:bottom w:val="none" w:sz="0" w:space="0" w:color="auto"/>
        <w:right w:val="none" w:sz="0" w:space="0" w:color="auto"/>
      </w:divBdr>
    </w:div>
    <w:div w:id="471410641">
      <w:bodyDiv w:val="1"/>
      <w:marLeft w:val="0"/>
      <w:marRight w:val="0"/>
      <w:marTop w:val="0"/>
      <w:marBottom w:val="0"/>
      <w:divBdr>
        <w:top w:val="none" w:sz="0" w:space="0" w:color="auto"/>
        <w:left w:val="none" w:sz="0" w:space="0" w:color="auto"/>
        <w:bottom w:val="none" w:sz="0" w:space="0" w:color="auto"/>
        <w:right w:val="none" w:sz="0" w:space="0" w:color="auto"/>
      </w:divBdr>
    </w:div>
    <w:div w:id="483163532">
      <w:bodyDiv w:val="1"/>
      <w:marLeft w:val="0"/>
      <w:marRight w:val="0"/>
      <w:marTop w:val="0"/>
      <w:marBottom w:val="0"/>
      <w:divBdr>
        <w:top w:val="none" w:sz="0" w:space="0" w:color="auto"/>
        <w:left w:val="none" w:sz="0" w:space="0" w:color="auto"/>
        <w:bottom w:val="none" w:sz="0" w:space="0" w:color="auto"/>
        <w:right w:val="none" w:sz="0" w:space="0" w:color="auto"/>
      </w:divBdr>
    </w:div>
    <w:div w:id="493648593">
      <w:bodyDiv w:val="1"/>
      <w:marLeft w:val="0"/>
      <w:marRight w:val="0"/>
      <w:marTop w:val="0"/>
      <w:marBottom w:val="0"/>
      <w:divBdr>
        <w:top w:val="none" w:sz="0" w:space="0" w:color="auto"/>
        <w:left w:val="none" w:sz="0" w:space="0" w:color="auto"/>
        <w:bottom w:val="none" w:sz="0" w:space="0" w:color="auto"/>
        <w:right w:val="none" w:sz="0" w:space="0" w:color="auto"/>
      </w:divBdr>
    </w:div>
    <w:div w:id="499278869">
      <w:bodyDiv w:val="1"/>
      <w:marLeft w:val="0"/>
      <w:marRight w:val="0"/>
      <w:marTop w:val="0"/>
      <w:marBottom w:val="0"/>
      <w:divBdr>
        <w:top w:val="none" w:sz="0" w:space="0" w:color="auto"/>
        <w:left w:val="none" w:sz="0" w:space="0" w:color="auto"/>
        <w:bottom w:val="none" w:sz="0" w:space="0" w:color="auto"/>
        <w:right w:val="none" w:sz="0" w:space="0" w:color="auto"/>
      </w:divBdr>
    </w:div>
    <w:div w:id="528297848">
      <w:bodyDiv w:val="1"/>
      <w:marLeft w:val="0"/>
      <w:marRight w:val="0"/>
      <w:marTop w:val="0"/>
      <w:marBottom w:val="0"/>
      <w:divBdr>
        <w:top w:val="none" w:sz="0" w:space="0" w:color="auto"/>
        <w:left w:val="none" w:sz="0" w:space="0" w:color="auto"/>
        <w:bottom w:val="none" w:sz="0" w:space="0" w:color="auto"/>
        <w:right w:val="none" w:sz="0" w:space="0" w:color="auto"/>
      </w:divBdr>
    </w:div>
    <w:div w:id="535851318">
      <w:bodyDiv w:val="1"/>
      <w:marLeft w:val="0"/>
      <w:marRight w:val="0"/>
      <w:marTop w:val="0"/>
      <w:marBottom w:val="0"/>
      <w:divBdr>
        <w:top w:val="none" w:sz="0" w:space="0" w:color="auto"/>
        <w:left w:val="none" w:sz="0" w:space="0" w:color="auto"/>
        <w:bottom w:val="none" w:sz="0" w:space="0" w:color="auto"/>
        <w:right w:val="none" w:sz="0" w:space="0" w:color="auto"/>
      </w:divBdr>
    </w:div>
    <w:div w:id="550577190">
      <w:bodyDiv w:val="1"/>
      <w:marLeft w:val="0"/>
      <w:marRight w:val="0"/>
      <w:marTop w:val="0"/>
      <w:marBottom w:val="0"/>
      <w:divBdr>
        <w:top w:val="none" w:sz="0" w:space="0" w:color="auto"/>
        <w:left w:val="none" w:sz="0" w:space="0" w:color="auto"/>
        <w:bottom w:val="none" w:sz="0" w:space="0" w:color="auto"/>
        <w:right w:val="none" w:sz="0" w:space="0" w:color="auto"/>
      </w:divBdr>
    </w:div>
    <w:div w:id="551890714">
      <w:bodyDiv w:val="1"/>
      <w:marLeft w:val="0"/>
      <w:marRight w:val="0"/>
      <w:marTop w:val="0"/>
      <w:marBottom w:val="0"/>
      <w:divBdr>
        <w:top w:val="none" w:sz="0" w:space="0" w:color="auto"/>
        <w:left w:val="none" w:sz="0" w:space="0" w:color="auto"/>
        <w:bottom w:val="none" w:sz="0" w:space="0" w:color="auto"/>
        <w:right w:val="none" w:sz="0" w:space="0" w:color="auto"/>
      </w:divBdr>
    </w:div>
    <w:div w:id="556478028">
      <w:bodyDiv w:val="1"/>
      <w:marLeft w:val="0"/>
      <w:marRight w:val="0"/>
      <w:marTop w:val="0"/>
      <w:marBottom w:val="0"/>
      <w:divBdr>
        <w:top w:val="none" w:sz="0" w:space="0" w:color="auto"/>
        <w:left w:val="none" w:sz="0" w:space="0" w:color="auto"/>
        <w:bottom w:val="none" w:sz="0" w:space="0" w:color="auto"/>
        <w:right w:val="none" w:sz="0" w:space="0" w:color="auto"/>
      </w:divBdr>
    </w:div>
    <w:div w:id="562909044">
      <w:bodyDiv w:val="1"/>
      <w:marLeft w:val="0"/>
      <w:marRight w:val="0"/>
      <w:marTop w:val="0"/>
      <w:marBottom w:val="0"/>
      <w:divBdr>
        <w:top w:val="none" w:sz="0" w:space="0" w:color="auto"/>
        <w:left w:val="none" w:sz="0" w:space="0" w:color="auto"/>
        <w:bottom w:val="none" w:sz="0" w:space="0" w:color="auto"/>
        <w:right w:val="none" w:sz="0" w:space="0" w:color="auto"/>
      </w:divBdr>
    </w:div>
    <w:div w:id="565457466">
      <w:bodyDiv w:val="1"/>
      <w:marLeft w:val="0"/>
      <w:marRight w:val="0"/>
      <w:marTop w:val="0"/>
      <w:marBottom w:val="0"/>
      <w:divBdr>
        <w:top w:val="none" w:sz="0" w:space="0" w:color="auto"/>
        <w:left w:val="none" w:sz="0" w:space="0" w:color="auto"/>
        <w:bottom w:val="none" w:sz="0" w:space="0" w:color="auto"/>
        <w:right w:val="none" w:sz="0" w:space="0" w:color="auto"/>
      </w:divBdr>
      <w:divsChild>
        <w:div w:id="242572282">
          <w:marLeft w:val="0"/>
          <w:marRight w:val="0"/>
          <w:marTop w:val="0"/>
          <w:marBottom w:val="0"/>
          <w:divBdr>
            <w:top w:val="none" w:sz="0" w:space="0" w:color="auto"/>
            <w:left w:val="none" w:sz="0" w:space="0" w:color="auto"/>
            <w:bottom w:val="none" w:sz="0" w:space="0" w:color="auto"/>
            <w:right w:val="none" w:sz="0" w:space="0" w:color="auto"/>
          </w:divBdr>
          <w:divsChild>
            <w:div w:id="1324624082">
              <w:marLeft w:val="0"/>
              <w:marRight w:val="0"/>
              <w:marTop w:val="0"/>
              <w:marBottom w:val="0"/>
              <w:divBdr>
                <w:top w:val="none" w:sz="0" w:space="0" w:color="auto"/>
                <w:left w:val="none" w:sz="0" w:space="0" w:color="auto"/>
                <w:bottom w:val="none" w:sz="0" w:space="0" w:color="auto"/>
                <w:right w:val="none" w:sz="0" w:space="0" w:color="auto"/>
              </w:divBdr>
              <w:divsChild>
                <w:div w:id="1824157562">
                  <w:marLeft w:val="0"/>
                  <w:marRight w:val="0"/>
                  <w:marTop w:val="0"/>
                  <w:marBottom w:val="0"/>
                  <w:divBdr>
                    <w:top w:val="none" w:sz="0" w:space="0" w:color="auto"/>
                    <w:left w:val="none" w:sz="0" w:space="0" w:color="auto"/>
                    <w:bottom w:val="none" w:sz="0" w:space="0" w:color="auto"/>
                    <w:right w:val="none" w:sz="0" w:space="0" w:color="auto"/>
                  </w:divBdr>
                  <w:divsChild>
                    <w:div w:id="1989086385">
                      <w:marLeft w:val="0"/>
                      <w:marRight w:val="0"/>
                      <w:marTop w:val="0"/>
                      <w:marBottom w:val="0"/>
                      <w:divBdr>
                        <w:top w:val="none" w:sz="0" w:space="0" w:color="auto"/>
                        <w:left w:val="none" w:sz="0" w:space="0" w:color="auto"/>
                        <w:bottom w:val="none" w:sz="0" w:space="0" w:color="auto"/>
                        <w:right w:val="none" w:sz="0" w:space="0" w:color="auto"/>
                      </w:divBdr>
                      <w:divsChild>
                        <w:div w:id="1157115960">
                          <w:marLeft w:val="0"/>
                          <w:marRight w:val="0"/>
                          <w:marTop w:val="0"/>
                          <w:marBottom w:val="0"/>
                          <w:divBdr>
                            <w:top w:val="none" w:sz="0" w:space="0" w:color="auto"/>
                            <w:left w:val="none" w:sz="0" w:space="0" w:color="auto"/>
                            <w:bottom w:val="none" w:sz="0" w:space="0" w:color="auto"/>
                            <w:right w:val="none" w:sz="0" w:space="0" w:color="auto"/>
                          </w:divBdr>
                          <w:divsChild>
                            <w:div w:id="1622881956">
                              <w:marLeft w:val="0"/>
                              <w:marRight w:val="0"/>
                              <w:marTop w:val="0"/>
                              <w:marBottom w:val="0"/>
                              <w:divBdr>
                                <w:top w:val="none" w:sz="0" w:space="0" w:color="auto"/>
                                <w:left w:val="none" w:sz="0" w:space="0" w:color="auto"/>
                                <w:bottom w:val="none" w:sz="0" w:space="0" w:color="auto"/>
                                <w:right w:val="none" w:sz="0" w:space="0" w:color="auto"/>
                              </w:divBdr>
                              <w:divsChild>
                                <w:div w:id="15243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839819">
      <w:bodyDiv w:val="1"/>
      <w:marLeft w:val="0"/>
      <w:marRight w:val="0"/>
      <w:marTop w:val="0"/>
      <w:marBottom w:val="0"/>
      <w:divBdr>
        <w:top w:val="none" w:sz="0" w:space="0" w:color="auto"/>
        <w:left w:val="none" w:sz="0" w:space="0" w:color="auto"/>
        <w:bottom w:val="none" w:sz="0" w:space="0" w:color="auto"/>
        <w:right w:val="none" w:sz="0" w:space="0" w:color="auto"/>
      </w:divBdr>
    </w:div>
    <w:div w:id="567571069">
      <w:bodyDiv w:val="1"/>
      <w:marLeft w:val="0"/>
      <w:marRight w:val="0"/>
      <w:marTop w:val="0"/>
      <w:marBottom w:val="0"/>
      <w:divBdr>
        <w:top w:val="none" w:sz="0" w:space="0" w:color="auto"/>
        <w:left w:val="none" w:sz="0" w:space="0" w:color="auto"/>
        <w:bottom w:val="none" w:sz="0" w:space="0" w:color="auto"/>
        <w:right w:val="none" w:sz="0" w:space="0" w:color="auto"/>
      </w:divBdr>
      <w:divsChild>
        <w:div w:id="1917011797">
          <w:marLeft w:val="180"/>
          <w:marRight w:val="165"/>
          <w:marTop w:val="0"/>
          <w:marBottom w:val="0"/>
          <w:divBdr>
            <w:top w:val="none" w:sz="0" w:space="0" w:color="auto"/>
            <w:left w:val="none" w:sz="0" w:space="0" w:color="auto"/>
            <w:bottom w:val="none" w:sz="0" w:space="0" w:color="auto"/>
            <w:right w:val="none" w:sz="0" w:space="0" w:color="auto"/>
          </w:divBdr>
          <w:divsChild>
            <w:div w:id="1955478889">
              <w:marLeft w:val="0"/>
              <w:marRight w:val="0"/>
              <w:marTop w:val="0"/>
              <w:marBottom w:val="0"/>
              <w:divBdr>
                <w:top w:val="none" w:sz="0" w:space="0" w:color="auto"/>
                <w:left w:val="none" w:sz="0" w:space="0" w:color="auto"/>
                <w:bottom w:val="none" w:sz="0" w:space="0" w:color="auto"/>
                <w:right w:val="none" w:sz="0" w:space="0" w:color="auto"/>
              </w:divBdr>
              <w:divsChild>
                <w:div w:id="1927223194">
                  <w:marLeft w:val="0"/>
                  <w:marRight w:val="0"/>
                  <w:marTop w:val="0"/>
                  <w:marBottom w:val="0"/>
                  <w:divBdr>
                    <w:top w:val="none" w:sz="0" w:space="0" w:color="auto"/>
                    <w:left w:val="none" w:sz="0" w:space="0" w:color="auto"/>
                    <w:bottom w:val="none" w:sz="0" w:space="0" w:color="auto"/>
                    <w:right w:val="none" w:sz="0" w:space="0" w:color="auto"/>
                  </w:divBdr>
                  <w:divsChild>
                    <w:div w:id="635380097">
                      <w:marLeft w:val="0"/>
                      <w:marRight w:val="0"/>
                      <w:marTop w:val="0"/>
                      <w:marBottom w:val="0"/>
                      <w:divBdr>
                        <w:top w:val="none" w:sz="0" w:space="0" w:color="auto"/>
                        <w:left w:val="none" w:sz="0" w:space="0" w:color="auto"/>
                        <w:bottom w:val="none" w:sz="0" w:space="0" w:color="auto"/>
                        <w:right w:val="none" w:sz="0" w:space="0" w:color="auto"/>
                      </w:divBdr>
                      <w:divsChild>
                        <w:div w:id="1878155492">
                          <w:marLeft w:val="0"/>
                          <w:marRight w:val="0"/>
                          <w:marTop w:val="90"/>
                          <w:marBottom w:val="150"/>
                          <w:divBdr>
                            <w:top w:val="single" w:sz="6" w:space="0" w:color="DEDFE0"/>
                            <w:left w:val="single" w:sz="6" w:space="0" w:color="DEDFE0"/>
                            <w:bottom w:val="single" w:sz="6" w:space="0" w:color="DEDFE0"/>
                            <w:right w:val="single" w:sz="6" w:space="0" w:color="DEDFE0"/>
                          </w:divBdr>
                          <w:divsChild>
                            <w:div w:id="859856659">
                              <w:marLeft w:val="0"/>
                              <w:marRight w:val="0"/>
                              <w:marTop w:val="0"/>
                              <w:marBottom w:val="0"/>
                              <w:divBdr>
                                <w:top w:val="none" w:sz="0" w:space="0" w:color="auto"/>
                                <w:left w:val="none" w:sz="0" w:space="0" w:color="auto"/>
                                <w:bottom w:val="none" w:sz="0" w:space="0" w:color="auto"/>
                                <w:right w:val="none" w:sz="0" w:space="0" w:color="auto"/>
                              </w:divBdr>
                              <w:divsChild>
                                <w:div w:id="588316847">
                                  <w:marLeft w:val="0"/>
                                  <w:marRight w:val="0"/>
                                  <w:marTop w:val="0"/>
                                  <w:marBottom w:val="0"/>
                                  <w:divBdr>
                                    <w:top w:val="none" w:sz="0" w:space="0" w:color="auto"/>
                                    <w:left w:val="none" w:sz="0" w:space="0" w:color="auto"/>
                                    <w:bottom w:val="none" w:sz="0" w:space="0" w:color="auto"/>
                                    <w:right w:val="none" w:sz="0" w:space="0" w:color="auto"/>
                                  </w:divBdr>
                                  <w:divsChild>
                                    <w:div w:id="19896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698427">
      <w:bodyDiv w:val="1"/>
      <w:marLeft w:val="0"/>
      <w:marRight w:val="0"/>
      <w:marTop w:val="0"/>
      <w:marBottom w:val="0"/>
      <w:divBdr>
        <w:top w:val="none" w:sz="0" w:space="0" w:color="auto"/>
        <w:left w:val="none" w:sz="0" w:space="0" w:color="auto"/>
        <w:bottom w:val="none" w:sz="0" w:space="0" w:color="auto"/>
        <w:right w:val="none" w:sz="0" w:space="0" w:color="auto"/>
      </w:divBdr>
    </w:div>
    <w:div w:id="586886497">
      <w:bodyDiv w:val="1"/>
      <w:marLeft w:val="0"/>
      <w:marRight w:val="0"/>
      <w:marTop w:val="0"/>
      <w:marBottom w:val="0"/>
      <w:divBdr>
        <w:top w:val="none" w:sz="0" w:space="0" w:color="auto"/>
        <w:left w:val="none" w:sz="0" w:space="0" w:color="auto"/>
        <w:bottom w:val="none" w:sz="0" w:space="0" w:color="auto"/>
        <w:right w:val="none" w:sz="0" w:space="0" w:color="auto"/>
      </w:divBdr>
    </w:div>
    <w:div w:id="601694271">
      <w:bodyDiv w:val="1"/>
      <w:marLeft w:val="0"/>
      <w:marRight w:val="0"/>
      <w:marTop w:val="0"/>
      <w:marBottom w:val="0"/>
      <w:divBdr>
        <w:top w:val="none" w:sz="0" w:space="0" w:color="auto"/>
        <w:left w:val="none" w:sz="0" w:space="0" w:color="auto"/>
        <w:bottom w:val="none" w:sz="0" w:space="0" w:color="auto"/>
        <w:right w:val="none" w:sz="0" w:space="0" w:color="auto"/>
      </w:divBdr>
    </w:div>
    <w:div w:id="603154839">
      <w:bodyDiv w:val="1"/>
      <w:marLeft w:val="0"/>
      <w:marRight w:val="0"/>
      <w:marTop w:val="0"/>
      <w:marBottom w:val="0"/>
      <w:divBdr>
        <w:top w:val="none" w:sz="0" w:space="0" w:color="auto"/>
        <w:left w:val="none" w:sz="0" w:space="0" w:color="auto"/>
        <w:bottom w:val="none" w:sz="0" w:space="0" w:color="auto"/>
        <w:right w:val="none" w:sz="0" w:space="0" w:color="auto"/>
      </w:divBdr>
    </w:div>
    <w:div w:id="613247504">
      <w:bodyDiv w:val="1"/>
      <w:marLeft w:val="0"/>
      <w:marRight w:val="0"/>
      <w:marTop w:val="0"/>
      <w:marBottom w:val="0"/>
      <w:divBdr>
        <w:top w:val="none" w:sz="0" w:space="0" w:color="auto"/>
        <w:left w:val="none" w:sz="0" w:space="0" w:color="auto"/>
        <w:bottom w:val="none" w:sz="0" w:space="0" w:color="auto"/>
        <w:right w:val="none" w:sz="0" w:space="0" w:color="auto"/>
      </w:divBdr>
    </w:div>
    <w:div w:id="614554664">
      <w:bodyDiv w:val="1"/>
      <w:marLeft w:val="375"/>
      <w:marRight w:val="0"/>
      <w:marTop w:val="375"/>
      <w:marBottom w:val="0"/>
      <w:divBdr>
        <w:top w:val="none" w:sz="0" w:space="0" w:color="auto"/>
        <w:left w:val="none" w:sz="0" w:space="0" w:color="auto"/>
        <w:bottom w:val="none" w:sz="0" w:space="0" w:color="auto"/>
        <w:right w:val="none" w:sz="0" w:space="0" w:color="auto"/>
      </w:divBdr>
    </w:div>
    <w:div w:id="624702680">
      <w:bodyDiv w:val="1"/>
      <w:marLeft w:val="0"/>
      <w:marRight w:val="0"/>
      <w:marTop w:val="0"/>
      <w:marBottom w:val="0"/>
      <w:divBdr>
        <w:top w:val="none" w:sz="0" w:space="0" w:color="auto"/>
        <w:left w:val="none" w:sz="0" w:space="0" w:color="auto"/>
        <w:bottom w:val="none" w:sz="0" w:space="0" w:color="auto"/>
        <w:right w:val="none" w:sz="0" w:space="0" w:color="auto"/>
      </w:divBdr>
    </w:div>
    <w:div w:id="627053418">
      <w:bodyDiv w:val="1"/>
      <w:marLeft w:val="0"/>
      <w:marRight w:val="0"/>
      <w:marTop w:val="0"/>
      <w:marBottom w:val="0"/>
      <w:divBdr>
        <w:top w:val="none" w:sz="0" w:space="0" w:color="auto"/>
        <w:left w:val="none" w:sz="0" w:space="0" w:color="auto"/>
        <w:bottom w:val="none" w:sz="0" w:space="0" w:color="auto"/>
        <w:right w:val="none" w:sz="0" w:space="0" w:color="auto"/>
      </w:divBdr>
    </w:div>
    <w:div w:id="636645574">
      <w:bodyDiv w:val="1"/>
      <w:marLeft w:val="0"/>
      <w:marRight w:val="0"/>
      <w:marTop w:val="0"/>
      <w:marBottom w:val="0"/>
      <w:divBdr>
        <w:top w:val="none" w:sz="0" w:space="0" w:color="auto"/>
        <w:left w:val="none" w:sz="0" w:space="0" w:color="auto"/>
        <w:bottom w:val="none" w:sz="0" w:space="0" w:color="auto"/>
        <w:right w:val="none" w:sz="0" w:space="0" w:color="auto"/>
      </w:divBdr>
    </w:div>
    <w:div w:id="639769692">
      <w:bodyDiv w:val="1"/>
      <w:marLeft w:val="0"/>
      <w:marRight w:val="0"/>
      <w:marTop w:val="0"/>
      <w:marBottom w:val="0"/>
      <w:divBdr>
        <w:top w:val="none" w:sz="0" w:space="0" w:color="auto"/>
        <w:left w:val="none" w:sz="0" w:space="0" w:color="auto"/>
        <w:bottom w:val="none" w:sz="0" w:space="0" w:color="auto"/>
        <w:right w:val="none" w:sz="0" w:space="0" w:color="auto"/>
      </w:divBdr>
    </w:div>
    <w:div w:id="648556168">
      <w:bodyDiv w:val="1"/>
      <w:marLeft w:val="0"/>
      <w:marRight w:val="0"/>
      <w:marTop w:val="0"/>
      <w:marBottom w:val="0"/>
      <w:divBdr>
        <w:top w:val="none" w:sz="0" w:space="0" w:color="auto"/>
        <w:left w:val="none" w:sz="0" w:space="0" w:color="auto"/>
        <w:bottom w:val="none" w:sz="0" w:space="0" w:color="auto"/>
        <w:right w:val="none" w:sz="0" w:space="0" w:color="auto"/>
      </w:divBdr>
    </w:div>
    <w:div w:id="689798145">
      <w:bodyDiv w:val="1"/>
      <w:marLeft w:val="0"/>
      <w:marRight w:val="0"/>
      <w:marTop w:val="0"/>
      <w:marBottom w:val="0"/>
      <w:divBdr>
        <w:top w:val="none" w:sz="0" w:space="0" w:color="auto"/>
        <w:left w:val="none" w:sz="0" w:space="0" w:color="auto"/>
        <w:bottom w:val="none" w:sz="0" w:space="0" w:color="auto"/>
        <w:right w:val="none" w:sz="0" w:space="0" w:color="auto"/>
      </w:divBdr>
    </w:div>
    <w:div w:id="690300412">
      <w:bodyDiv w:val="1"/>
      <w:marLeft w:val="0"/>
      <w:marRight w:val="0"/>
      <w:marTop w:val="0"/>
      <w:marBottom w:val="0"/>
      <w:divBdr>
        <w:top w:val="none" w:sz="0" w:space="0" w:color="auto"/>
        <w:left w:val="none" w:sz="0" w:space="0" w:color="auto"/>
        <w:bottom w:val="none" w:sz="0" w:space="0" w:color="auto"/>
        <w:right w:val="none" w:sz="0" w:space="0" w:color="auto"/>
      </w:divBdr>
    </w:div>
    <w:div w:id="697122325">
      <w:bodyDiv w:val="1"/>
      <w:marLeft w:val="0"/>
      <w:marRight w:val="0"/>
      <w:marTop w:val="0"/>
      <w:marBottom w:val="0"/>
      <w:divBdr>
        <w:top w:val="none" w:sz="0" w:space="0" w:color="auto"/>
        <w:left w:val="none" w:sz="0" w:space="0" w:color="auto"/>
        <w:bottom w:val="none" w:sz="0" w:space="0" w:color="auto"/>
        <w:right w:val="none" w:sz="0" w:space="0" w:color="auto"/>
      </w:divBdr>
    </w:div>
    <w:div w:id="698436566">
      <w:bodyDiv w:val="1"/>
      <w:marLeft w:val="0"/>
      <w:marRight w:val="0"/>
      <w:marTop w:val="0"/>
      <w:marBottom w:val="0"/>
      <w:divBdr>
        <w:top w:val="none" w:sz="0" w:space="0" w:color="auto"/>
        <w:left w:val="none" w:sz="0" w:space="0" w:color="auto"/>
        <w:bottom w:val="none" w:sz="0" w:space="0" w:color="auto"/>
        <w:right w:val="none" w:sz="0" w:space="0" w:color="auto"/>
      </w:divBdr>
    </w:div>
    <w:div w:id="699553483">
      <w:bodyDiv w:val="1"/>
      <w:marLeft w:val="0"/>
      <w:marRight w:val="0"/>
      <w:marTop w:val="0"/>
      <w:marBottom w:val="0"/>
      <w:divBdr>
        <w:top w:val="none" w:sz="0" w:space="0" w:color="auto"/>
        <w:left w:val="none" w:sz="0" w:space="0" w:color="auto"/>
        <w:bottom w:val="none" w:sz="0" w:space="0" w:color="auto"/>
        <w:right w:val="none" w:sz="0" w:space="0" w:color="auto"/>
      </w:divBdr>
    </w:div>
    <w:div w:id="715201948">
      <w:bodyDiv w:val="1"/>
      <w:marLeft w:val="0"/>
      <w:marRight w:val="0"/>
      <w:marTop w:val="0"/>
      <w:marBottom w:val="0"/>
      <w:divBdr>
        <w:top w:val="none" w:sz="0" w:space="0" w:color="auto"/>
        <w:left w:val="none" w:sz="0" w:space="0" w:color="auto"/>
        <w:bottom w:val="none" w:sz="0" w:space="0" w:color="auto"/>
        <w:right w:val="none" w:sz="0" w:space="0" w:color="auto"/>
      </w:divBdr>
    </w:div>
    <w:div w:id="736591292">
      <w:bodyDiv w:val="1"/>
      <w:marLeft w:val="0"/>
      <w:marRight w:val="0"/>
      <w:marTop w:val="0"/>
      <w:marBottom w:val="0"/>
      <w:divBdr>
        <w:top w:val="none" w:sz="0" w:space="0" w:color="auto"/>
        <w:left w:val="none" w:sz="0" w:space="0" w:color="auto"/>
        <w:bottom w:val="none" w:sz="0" w:space="0" w:color="auto"/>
        <w:right w:val="none" w:sz="0" w:space="0" w:color="auto"/>
      </w:divBdr>
    </w:div>
    <w:div w:id="742876732">
      <w:bodyDiv w:val="1"/>
      <w:marLeft w:val="0"/>
      <w:marRight w:val="0"/>
      <w:marTop w:val="0"/>
      <w:marBottom w:val="0"/>
      <w:divBdr>
        <w:top w:val="none" w:sz="0" w:space="0" w:color="auto"/>
        <w:left w:val="none" w:sz="0" w:space="0" w:color="auto"/>
        <w:bottom w:val="none" w:sz="0" w:space="0" w:color="auto"/>
        <w:right w:val="none" w:sz="0" w:space="0" w:color="auto"/>
      </w:divBdr>
      <w:divsChild>
        <w:div w:id="1915044276">
          <w:marLeft w:val="0"/>
          <w:marRight w:val="0"/>
          <w:marTop w:val="0"/>
          <w:marBottom w:val="0"/>
          <w:divBdr>
            <w:top w:val="none" w:sz="0" w:space="0" w:color="auto"/>
            <w:left w:val="none" w:sz="0" w:space="0" w:color="auto"/>
            <w:bottom w:val="none" w:sz="0" w:space="0" w:color="auto"/>
            <w:right w:val="none" w:sz="0" w:space="0" w:color="auto"/>
          </w:divBdr>
          <w:divsChild>
            <w:div w:id="906258762">
              <w:marLeft w:val="0"/>
              <w:marRight w:val="0"/>
              <w:marTop w:val="0"/>
              <w:marBottom w:val="0"/>
              <w:divBdr>
                <w:top w:val="none" w:sz="0" w:space="0" w:color="auto"/>
                <w:left w:val="none" w:sz="0" w:space="0" w:color="auto"/>
                <w:bottom w:val="none" w:sz="0" w:space="0" w:color="auto"/>
                <w:right w:val="none" w:sz="0" w:space="0" w:color="auto"/>
              </w:divBdr>
              <w:divsChild>
                <w:div w:id="20710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7823">
      <w:bodyDiv w:val="1"/>
      <w:marLeft w:val="0"/>
      <w:marRight w:val="0"/>
      <w:marTop w:val="0"/>
      <w:marBottom w:val="0"/>
      <w:divBdr>
        <w:top w:val="none" w:sz="0" w:space="0" w:color="auto"/>
        <w:left w:val="none" w:sz="0" w:space="0" w:color="auto"/>
        <w:bottom w:val="none" w:sz="0" w:space="0" w:color="auto"/>
        <w:right w:val="none" w:sz="0" w:space="0" w:color="auto"/>
      </w:divBdr>
      <w:divsChild>
        <w:div w:id="1428579840">
          <w:marLeft w:val="0"/>
          <w:marRight w:val="0"/>
          <w:marTop w:val="0"/>
          <w:marBottom w:val="0"/>
          <w:divBdr>
            <w:top w:val="none" w:sz="0" w:space="0" w:color="auto"/>
            <w:left w:val="none" w:sz="0" w:space="0" w:color="auto"/>
            <w:bottom w:val="none" w:sz="0" w:space="0" w:color="auto"/>
            <w:right w:val="none" w:sz="0" w:space="0" w:color="auto"/>
          </w:divBdr>
          <w:divsChild>
            <w:div w:id="26029005">
              <w:marLeft w:val="0"/>
              <w:marRight w:val="0"/>
              <w:marTop w:val="0"/>
              <w:marBottom w:val="0"/>
              <w:divBdr>
                <w:top w:val="none" w:sz="0" w:space="0" w:color="auto"/>
                <w:left w:val="none" w:sz="0" w:space="0" w:color="auto"/>
                <w:bottom w:val="none" w:sz="0" w:space="0" w:color="auto"/>
                <w:right w:val="none" w:sz="0" w:space="0" w:color="auto"/>
              </w:divBdr>
            </w:div>
            <w:div w:id="395321935">
              <w:marLeft w:val="0"/>
              <w:marRight w:val="0"/>
              <w:marTop w:val="0"/>
              <w:marBottom w:val="0"/>
              <w:divBdr>
                <w:top w:val="none" w:sz="0" w:space="0" w:color="auto"/>
                <w:left w:val="none" w:sz="0" w:space="0" w:color="auto"/>
                <w:bottom w:val="none" w:sz="0" w:space="0" w:color="auto"/>
                <w:right w:val="none" w:sz="0" w:space="0" w:color="auto"/>
              </w:divBdr>
            </w:div>
            <w:div w:id="1514144498">
              <w:marLeft w:val="0"/>
              <w:marRight w:val="0"/>
              <w:marTop w:val="0"/>
              <w:marBottom w:val="0"/>
              <w:divBdr>
                <w:top w:val="none" w:sz="0" w:space="0" w:color="auto"/>
                <w:left w:val="none" w:sz="0" w:space="0" w:color="auto"/>
                <w:bottom w:val="none" w:sz="0" w:space="0" w:color="auto"/>
                <w:right w:val="none" w:sz="0" w:space="0" w:color="auto"/>
              </w:divBdr>
            </w:div>
            <w:div w:id="20952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4176">
      <w:bodyDiv w:val="1"/>
      <w:marLeft w:val="0"/>
      <w:marRight w:val="0"/>
      <w:marTop w:val="0"/>
      <w:marBottom w:val="0"/>
      <w:divBdr>
        <w:top w:val="none" w:sz="0" w:space="0" w:color="auto"/>
        <w:left w:val="none" w:sz="0" w:space="0" w:color="auto"/>
        <w:bottom w:val="none" w:sz="0" w:space="0" w:color="auto"/>
        <w:right w:val="none" w:sz="0" w:space="0" w:color="auto"/>
      </w:divBdr>
    </w:div>
    <w:div w:id="753941490">
      <w:bodyDiv w:val="1"/>
      <w:marLeft w:val="0"/>
      <w:marRight w:val="0"/>
      <w:marTop w:val="0"/>
      <w:marBottom w:val="0"/>
      <w:divBdr>
        <w:top w:val="none" w:sz="0" w:space="0" w:color="auto"/>
        <w:left w:val="none" w:sz="0" w:space="0" w:color="auto"/>
        <w:bottom w:val="none" w:sz="0" w:space="0" w:color="auto"/>
        <w:right w:val="none" w:sz="0" w:space="0" w:color="auto"/>
      </w:divBdr>
      <w:divsChild>
        <w:div w:id="776751534">
          <w:marLeft w:val="0"/>
          <w:marRight w:val="0"/>
          <w:marTop w:val="0"/>
          <w:marBottom w:val="0"/>
          <w:divBdr>
            <w:top w:val="none" w:sz="0" w:space="0" w:color="auto"/>
            <w:left w:val="none" w:sz="0" w:space="0" w:color="auto"/>
            <w:bottom w:val="none" w:sz="0" w:space="0" w:color="auto"/>
            <w:right w:val="none" w:sz="0" w:space="0" w:color="auto"/>
          </w:divBdr>
          <w:divsChild>
            <w:div w:id="21256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5159">
      <w:bodyDiv w:val="1"/>
      <w:marLeft w:val="0"/>
      <w:marRight w:val="0"/>
      <w:marTop w:val="0"/>
      <w:marBottom w:val="0"/>
      <w:divBdr>
        <w:top w:val="none" w:sz="0" w:space="0" w:color="auto"/>
        <w:left w:val="none" w:sz="0" w:space="0" w:color="auto"/>
        <w:bottom w:val="none" w:sz="0" w:space="0" w:color="auto"/>
        <w:right w:val="none" w:sz="0" w:space="0" w:color="auto"/>
      </w:divBdr>
    </w:div>
    <w:div w:id="814447331">
      <w:bodyDiv w:val="1"/>
      <w:marLeft w:val="0"/>
      <w:marRight w:val="0"/>
      <w:marTop w:val="0"/>
      <w:marBottom w:val="0"/>
      <w:divBdr>
        <w:top w:val="none" w:sz="0" w:space="0" w:color="auto"/>
        <w:left w:val="none" w:sz="0" w:space="0" w:color="auto"/>
        <w:bottom w:val="none" w:sz="0" w:space="0" w:color="auto"/>
        <w:right w:val="none" w:sz="0" w:space="0" w:color="auto"/>
      </w:divBdr>
    </w:div>
    <w:div w:id="868252612">
      <w:bodyDiv w:val="1"/>
      <w:marLeft w:val="0"/>
      <w:marRight w:val="0"/>
      <w:marTop w:val="0"/>
      <w:marBottom w:val="0"/>
      <w:divBdr>
        <w:top w:val="none" w:sz="0" w:space="0" w:color="auto"/>
        <w:left w:val="none" w:sz="0" w:space="0" w:color="auto"/>
        <w:bottom w:val="none" w:sz="0" w:space="0" w:color="auto"/>
        <w:right w:val="none" w:sz="0" w:space="0" w:color="auto"/>
      </w:divBdr>
    </w:div>
    <w:div w:id="880635473">
      <w:bodyDiv w:val="1"/>
      <w:marLeft w:val="0"/>
      <w:marRight w:val="0"/>
      <w:marTop w:val="0"/>
      <w:marBottom w:val="0"/>
      <w:divBdr>
        <w:top w:val="none" w:sz="0" w:space="0" w:color="auto"/>
        <w:left w:val="none" w:sz="0" w:space="0" w:color="auto"/>
        <w:bottom w:val="none" w:sz="0" w:space="0" w:color="auto"/>
        <w:right w:val="none" w:sz="0" w:space="0" w:color="auto"/>
      </w:divBdr>
    </w:div>
    <w:div w:id="882254830">
      <w:bodyDiv w:val="1"/>
      <w:marLeft w:val="0"/>
      <w:marRight w:val="0"/>
      <w:marTop w:val="0"/>
      <w:marBottom w:val="0"/>
      <w:divBdr>
        <w:top w:val="none" w:sz="0" w:space="0" w:color="auto"/>
        <w:left w:val="none" w:sz="0" w:space="0" w:color="auto"/>
        <w:bottom w:val="none" w:sz="0" w:space="0" w:color="auto"/>
        <w:right w:val="none" w:sz="0" w:space="0" w:color="auto"/>
      </w:divBdr>
    </w:div>
    <w:div w:id="893615703">
      <w:bodyDiv w:val="1"/>
      <w:marLeft w:val="0"/>
      <w:marRight w:val="0"/>
      <w:marTop w:val="0"/>
      <w:marBottom w:val="0"/>
      <w:divBdr>
        <w:top w:val="none" w:sz="0" w:space="0" w:color="auto"/>
        <w:left w:val="none" w:sz="0" w:space="0" w:color="auto"/>
        <w:bottom w:val="none" w:sz="0" w:space="0" w:color="auto"/>
        <w:right w:val="none" w:sz="0" w:space="0" w:color="auto"/>
      </w:divBdr>
    </w:div>
    <w:div w:id="922833401">
      <w:bodyDiv w:val="1"/>
      <w:marLeft w:val="0"/>
      <w:marRight w:val="0"/>
      <w:marTop w:val="0"/>
      <w:marBottom w:val="0"/>
      <w:divBdr>
        <w:top w:val="none" w:sz="0" w:space="0" w:color="auto"/>
        <w:left w:val="none" w:sz="0" w:space="0" w:color="auto"/>
        <w:bottom w:val="none" w:sz="0" w:space="0" w:color="auto"/>
        <w:right w:val="none" w:sz="0" w:space="0" w:color="auto"/>
      </w:divBdr>
    </w:div>
    <w:div w:id="935556797">
      <w:bodyDiv w:val="1"/>
      <w:marLeft w:val="0"/>
      <w:marRight w:val="0"/>
      <w:marTop w:val="0"/>
      <w:marBottom w:val="0"/>
      <w:divBdr>
        <w:top w:val="none" w:sz="0" w:space="0" w:color="auto"/>
        <w:left w:val="none" w:sz="0" w:space="0" w:color="auto"/>
        <w:bottom w:val="none" w:sz="0" w:space="0" w:color="auto"/>
        <w:right w:val="none" w:sz="0" w:space="0" w:color="auto"/>
      </w:divBdr>
    </w:div>
    <w:div w:id="939416290">
      <w:bodyDiv w:val="1"/>
      <w:marLeft w:val="0"/>
      <w:marRight w:val="0"/>
      <w:marTop w:val="0"/>
      <w:marBottom w:val="0"/>
      <w:divBdr>
        <w:top w:val="none" w:sz="0" w:space="0" w:color="auto"/>
        <w:left w:val="none" w:sz="0" w:space="0" w:color="auto"/>
        <w:bottom w:val="none" w:sz="0" w:space="0" w:color="auto"/>
        <w:right w:val="none" w:sz="0" w:space="0" w:color="auto"/>
      </w:divBdr>
    </w:div>
    <w:div w:id="954871963">
      <w:bodyDiv w:val="1"/>
      <w:marLeft w:val="0"/>
      <w:marRight w:val="0"/>
      <w:marTop w:val="0"/>
      <w:marBottom w:val="0"/>
      <w:divBdr>
        <w:top w:val="none" w:sz="0" w:space="0" w:color="auto"/>
        <w:left w:val="none" w:sz="0" w:space="0" w:color="auto"/>
        <w:bottom w:val="none" w:sz="0" w:space="0" w:color="auto"/>
        <w:right w:val="none" w:sz="0" w:space="0" w:color="auto"/>
      </w:divBdr>
    </w:div>
    <w:div w:id="956256810">
      <w:bodyDiv w:val="1"/>
      <w:marLeft w:val="0"/>
      <w:marRight w:val="0"/>
      <w:marTop w:val="0"/>
      <w:marBottom w:val="0"/>
      <w:divBdr>
        <w:top w:val="none" w:sz="0" w:space="0" w:color="auto"/>
        <w:left w:val="none" w:sz="0" w:space="0" w:color="auto"/>
        <w:bottom w:val="none" w:sz="0" w:space="0" w:color="auto"/>
        <w:right w:val="none" w:sz="0" w:space="0" w:color="auto"/>
      </w:divBdr>
    </w:div>
    <w:div w:id="978069722">
      <w:bodyDiv w:val="1"/>
      <w:marLeft w:val="0"/>
      <w:marRight w:val="0"/>
      <w:marTop w:val="0"/>
      <w:marBottom w:val="0"/>
      <w:divBdr>
        <w:top w:val="none" w:sz="0" w:space="0" w:color="auto"/>
        <w:left w:val="none" w:sz="0" w:space="0" w:color="auto"/>
        <w:bottom w:val="none" w:sz="0" w:space="0" w:color="auto"/>
        <w:right w:val="none" w:sz="0" w:space="0" w:color="auto"/>
      </w:divBdr>
    </w:div>
    <w:div w:id="979505878">
      <w:bodyDiv w:val="1"/>
      <w:marLeft w:val="0"/>
      <w:marRight w:val="0"/>
      <w:marTop w:val="0"/>
      <w:marBottom w:val="0"/>
      <w:divBdr>
        <w:top w:val="none" w:sz="0" w:space="0" w:color="auto"/>
        <w:left w:val="none" w:sz="0" w:space="0" w:color="auto"/>
        <w:bottom w:val="none" w:sz="0" w:space="0" w:color="auto"/>
        <w:right w:val="none" w:sz="0" w:space="0" w:color="auto"/>
      </w:divBdr>
      <w:divsChild>
        <w:div w:id="150951322">
          <w:marLeft w:val="0"/>
          <w:marRight w:val="100"/>
          <w:marTop w:val="25"/>
          <w:marBottom w:val="0"/>
          <w:divBdr>
            <w:top w:val="none" w:sz="0" w:space="0" w:color="auto"/>
            <w:left w:val="none" w:sz="0" w:space="0" w:color="auto"/>
            <w:bottom w:val="none" w:sz="0" w:space="0" w:color="auto"/>
            <w:right w:val="none" w:sz="0" w:space="0" w:color="auto"/>
          </w:divBdr>
        </w:div>
        <w:div w:id="239096085">
          <w:marLeft w:val="0"/>
          <w:marRight w:val="0"/>
          <w:marTop w:val="0"/>
          <w:marBottom w:val="125"/>
          <w:divBdr>
            <w:top w:val="none" w:sz="0" w:space="0" w:color="auto"/>
            <w:left w:val="none" w:sz="0" w:space="0" w:color="auto"/>
            <w:bottom w:val="single" w:sz="24" w:space="3" w:color="5FB726"/>
            <w:right w:val="none" w:sz="0" w:space="0" w:color="auto"/>
          </w:divBdr>
        </w:div>
        <w:div w:id="677971955">
          <w:marLeft w:val="0"/>
          <w:marRight w:val="0"/>
          <w:marTop w:val="0"/>
          <w:marBottom w:val="0"/>
          <w:divBdr>
            <w:top w:val="none" w:sz="0" w:space="0" w:color="auto"/>
            <w:left w:val="none" w:sz="0" w:space="0" w:color="auto"/>
            <w:bottom w:val="none" w:sz="0" w:space="0" w:color="auto"/>
            <w:right w:val="none" w:sz="0" w:space="0" w:color="auto"/>
          </w:divBdr>
        </w:div>
        <w:div w:id="1837574041">
          <w:marLeft w:val="0"/>
          <w:marRight w:val="0"/>
          <w:marTop w:val="0"/>
          <w:marBottom w:val="0"/>
          <w:divBdr>
            <w:top w:val="none" w:sz="0" w:space="0" w:color="auto"/>
            <w:left w:val="none" w:sz="0" w:space="0" w:color="auto"/>
            <w:bottom w:val="none" w:sz="0" w:space="0" w:color="auto"/>
            <w:right w:val="none" w:sz="0" w:space="0" w:color="auto"/>
          </w:divBdr>
          <w:divsChild>
            <w:div w:id="61222444">
              <w:marLeft w:val="0"/>
              <w:marRight w:val="0"/>
              <w:marTop w:val="0"/>
              <w:marBottom w:val="0"/>
              <w:divBdr>
                <w:top w:val="none" w:sz="0" w:space="0" w:color="auto"/>
                <w:left w:val="none" w:sz="0" w:space="0" w:color="auto"/>
                <w:bottom w:val="none" w:sz="0" w:space="0" w:color="auto"/>
                <w:right w:val="none" w:sz="0" w:space="0" w:color="auto"/>
              </w:divBdr>
            </w:div>
            <w:div w:id="288123451">
              <w:marLeft w:val="0"/>
              <w:marRight w:val="0"/>
              <w:marTop w:val="0"/>
              <w:marBottom w:val="0"/>
              <w:divBdr>
                <w:top w:val="none" w:sz="0" w:space="0" w:color="auto"/>
                <w:left w:val="none" w:sz="0" w:space="0" w:color="auto"/>
                <w:bottom w:val="none" w:sz="0" w:space="0" w:color="auto"/>
                <w:right w:val="none" w:sz="0" w:space="0" w:color="auto"/>
              </w:divBdr>
            </w:div>
            <w:div w:id="342634321">
              <w:marLeft w:val="50"/>
              <w:marRight w:val="50"/>
              <w:marTop w:val="50"/>
              <w:marBottom w:val="50"/>
              <w:divBdr>
                <w:top w:val="none" w:sz="0" w:space="0" w:color="auto"/>
                <w:left w:val="none" w:sz="0" w:space="0" w:color="auto"/>
                <w:bottom w:val="none" w:sz="0" w:space="0" w:color="auto"/>
                <w:right w:val="none" w:sz="0" w:space="0" w:color="auto"/>
              </w:divBdr>
            </w:div>
            <w:div w:id="454493816">
              <w:marLeft w:val="0"/>
              <w:marRight w:val="0"/>
              <w:marTop w:val="0"/>
              <w:marBottom w:val="0"/>
              <w:divBdr>
                <w:top w:val="none" w:sz="0" w:space="0" w:color="auto"/>
                <w:left w:val="none" w:sz="0" w:space="0" w:color="auto"/>
                <w:bottom w:val="none" w:sz="0" w:space="0" w:color="auto"/>
                <w:right w:val="none" w:sz="0" w:space="0" w:color="auto"/>
              </w:divBdr>
            </w:div>
            <w:div w:id="662509690">
              <w:marLeft w:val="0"/>
              <w:marRight w:val="0"/>
              <w:marTop w:val="0"/>
              <w:marBottom w:val="0"/>
              <w:divBdr>
                <w:top w:val="none" w:sz="0" w:space="0" w:color="auto"/>
                <w:left w:val="none" w:sz="0" w:space="0" w:color="auto"/>
                <w:bottom w:val="none" w:sz="0" w:space="0" w:color="auto"/>
                <w:right w:val="none" w:sz="0" w:space="0" w:color="auto"/>
              </w:divBdr>
            </w:div>
            <w:div w:id="766999568">
              <w:marLeft w:val="0"/>
              <w:marRight w:val="0"/>
              <w:marTop w:val="0"/>
              <w:marBottom w:val="0"/>
              <w:divBdr>
                <w:top w:val="none" w:sz="0" w:space="0" w:color="auto"/>
                <w:left w:val="none" w:sz="0" w:space="0" w:color="auto"/>
                <w:bottom w:val="none" w:sz="0" w:space="0" w:color="auto"/>
                <w:right w:val="none" w:sz="0" w:space="0" w:color="auto"/>
              </w:divBdr>
            </w:div>
            <w:div w:id="876939574">
              <w:marLeft w:val="50"/>
              <w:marRight w:val="50"/>
              <w:marTop w:val="50"/>
              <w:marBottom w:val="50"/>
              <w:divBdr>
                <w:top w:val="none" w:sz="0" w:space="0" w:color="auto"/>
                <w:left w:val="none" w:sz="0" w:space="0" w:color="auto"/>
                <w:bottom w:val="none" w:sz="0" w:space="0" w:color="auto"/>
                <w:right w:val="none" w:sz="0" w:space="0" w:color="auto"/>
              </w:divBdr>
            </w:div>
            <w:div w:id="1042249738">
              <w:marLeft w:val="0"/>
              <w:marRight w:val="0"/>
              <w:marTop w:val="0"/>
              <w:marBottom w:val="0"/>
              <w:divBdr>
                <w:top w:val="none" w:sz="0" w:space="0" w:color="auto"/>
                <w:left w:val="none" w:sz="0" w:space="0" w:color="auto"/>
                <w:bottom w:val="none" w:sz="0" w:space="0" w:color="auto"/>
                <w:right w:val="none" w:sz="0" w:space="0" w:color="auto"/>
              </w:divBdr>
            </w:div>
            <w:div w:id="1050959362">
              <w:marLeft w:val="0"/>
              <w:marRight w:val="0"/>
              <w:marTop w:val="0"/>
              <w:marBottom w:val="0"/>
              <w:divBdr>
                <w:top w:val="none" w:sz="0" w:space="0" w:color="auto"/>
                <w:left w:val="none" w:sz="0" w:space="0" w:color="auto"/>
                <w:bottom w:val="none" w:sz="0" w:space="0" w:color="auto"/>
                <w:right w:val="none" w:sz="0" w:space="0" w:color="auto"/>
              </w:divBdr>
            </w:div>
            <w:div w:id="1236551507">
              <w:marLeft w:val="0"/>
              <w:marRight w:val="0"/>
              <w:marTop w:val="63"/>
              <w:marBottom w:val="0"/>
              <w:divBdr>
                <w:top w:val="none" w:sz="0" w:space="0" w:color="auto"/>
                <w:left w:val="none" w:sz="0" w:space="0" w:color="auto"/>
                <w:bottom w:val="none" w:sz="0" w:space="0" w:color="auto"/>
                <w:right w:val="none" w:sz="0" w:space="0" w:color="auto"/>
              </w:divBdr>
            </w:div>
            <w:div w:id="1283731923">
              <w:marLeft w:val="0"/>
              <w:marRight w:val="0"/>
              <w:marTop w:val="0"/>
              <w:marBottom w:val="0"/>
              <w:divBdr>
                <w:top w:val="none" w:sz="0" w:space="0" w:color="auto"/>
                <w:left w:val="none" w:sz="0" w:space="0" w:color="auto"/>
                <w:bottom w:val="none" w:sz="0" w:space="0" w:color="auto"/>
                <w:right w:val="none" w:sz="0" w:space="0" w:color="auto"/>
              </w:divBdr>
            </w:div>
            <w:div w:id="1417551712">
              <w:marLeft w:val="50"/>
              <w:marRight w:val="50"/>
              <w:marTop w:val="50"/>
              <w:marBottom w:val="50"/>
              <w:divBdr>
                <w:top w:val="none" w:sz="0" w:space="0" w:color="auto"/>
                <w:left w:val="none" w:sz="0" w:space="0" w:color="auto"/>
                <w:bottom w:val="none" w:sz="0" w:space="0" w:color="auto"/>
                <w:right w:val="none" w:sz="0" w:space="0" w:color="auto"/>
              </w:divBdr>
            </w:div>
            <w:div w:id="1854803675">
              <w:marLeft w:val="0"/>
              <w:marRight w:val="0"/>
              <w:marTop w:val="0"/>
              <w:marBottom w:val="0"/>
              <w:divBdr>
                <w:top w:val="none" w:sz="0" w:space="0" w:color="auto"/>
                <w:left w:val="none" w:sz="0" w:space="0" w:color="auto"/>
                <w:bottom w:val="none" w:sz="0" w:space="0" w:color="auto"/>
                <w:right w:val="none" w:sz="0" w:space="0" w:color="auto"/>
              </w:divBdr>
            </w:div>
            <w:div w:id="1886329405">
              <w:marLeft w:val="0"/>
              <w:marRight w:val="0"/>
              <w:marTop w:val="376"/>
              <w:marBottom w:val="0"/>
              <w:divBdr>
                <w:top w:val="none" w:sz="0" w:space="0" w:color="auto"/>
                <w:left w:val="none" w:sz="0" w:space="0" w:color="auto"/>
                <w:bottom w:val="none" w:sz="0" w:space="0" w:color="auto"/>
                <w:right w:val="none" w:sz="0" w:space="0" w:color="auto"/>
              </w:divBdr>
            </w:div>
            <w:div w:id="1931160155">
              <w:marLeft w:val="50"/>
              <w:marRight w:val="50"/>
              <w:marTop w:val="50"/>
              <w:marBottom w:val="50"/>
              <w:divBdr>
                <w:top w:val="none" w:sz="0" w:space="0" w:color="auto"/>
                <w:left w:val="none" w:sz="0" w:space="0" w:color="auto"/>
                <w:bottom w:val="none" w:sz="0" w:space="0" w:color="auto"/>
                <w:right w:val="none" w:sz="0" w:space="0" w:color="auto"/>
              </w:divBdr>
            </w:div>
            <w:div w:id="2060206910">
              <w:marLeft w:val="0"/>
              <w:marRight w:val="0"/>
              <w:marTop w:val="63"/>
              <w:marBottom w:val="0"/>
              <w:divBdr>
                <w:top w:val="none" w:sz="0" w:space="0" w:color="auto"/>
                <w:left w:val="none" w:sz="0" w:space="0" w:color="auto"/>
                <w:bottom w:val="none" w:sz="0" w:space="0" w:color="auto"/>
                <w:right w:val="none" w:sz="0" w:space="0" w:color="auto"/>
              </w:divBdr>
            </w:div>
            <w:div w:id="2147044239">
              <w:marLeft w:val="50"/>
              <w:marRight w:val="50"/>
              <w:marTop w:val="50"/>
              <w:marBottom w:val="50"/>
              <w:divBdr>
                <w:top w:val="none" w:sz="0" w:space="0" w:color="auto"/>
                <w:left w:val="none" w:sz="0" w:space="0" w:color="auto"/>
                <w:bottom w:val="none" w:sz="0" w:space="0" w:color="auto"/>
                <w:right w:val="none" w:sz="0" w:space="0" w:color="auto"/>
              </w:divBdr>
            </w:div>
          </w:divsChild>
        </w:div>
      </w:divsChild>
    </w:div>
    <w:div w:id="997808772">
      <w:bodyDiv w:val="1"/>
      <w:marLeft w:val="0"/>
      <w:marRight w:val="0"/>
      <w:marTop w:val="0"/>
      <w:marBottom w:val="0"/>
      <w:divBdr>
        <w:top w:val="none" w:sz="0" w:space="0" w:color="auto"/>
        <w:left w:val="none" w:sz="0" w:space="0" w:color="auto"/>
        <w:bottom w:val="none" w:sz="0" w:space="0" w:color="auto"/>
        <w:right w:val="none" w:sz="0" w:space="0" w:color="auto"/>
      </w:divBdr>
    </w:div>
    <w:div w:id="1023439902">
      <w:bodyDiv w:val="1"/>
      <w:marLeft w:val="0"/>
      <w:marRight w:val="0"/>
      <w:marTop w:val="0"/>
      <w:marBottom w:val="0"/>
      <w:divBdr>
        <w:top w:val="none" w:sz="0" w:space="0" w:color="auto"/>
        <w:left w:val="none" w:sz="0" w:space="0" w:color="auto"/>
        <w:bottom w:val="none" w:sz="0" w:space="0" w:color="auto"/>
        <w:right w:val="none" w:sz="0" w:space="0" w:color="auto"/>
      </w:divBdr>
    </w:div>
    <w:div w:id="1029721158">
      <w:bodyDiv w:val="1"/>
      <w:marLeft w:val="0"/>
      <w:marRight w:val="0"/>
      <w:marTop w:val="0"/>
      <w:marBottom w:val="0"/>
      <w:divBdr>
        <w:top w:val="none" w:sz="0" w:space="0" w:color="auto"/>
        <w:left w:val="none" w:sz="0" w:space="0" w:color="auto"/>
        <w:bottom w:val="none" w:sz="0" w:space="0" w:color="auto"/>
        <w:right w:val="none" w:sz="0" w:space="0" w:color="auto"/>
      </w:divBdr>
    </w:div>
    <w:div w:id="1038360223">
      <w:bodyDiv w:val="1"/>
      <w:marLeft w:val="0"/>
      <w:marRight w:val="0"/>
      <w:marTop w:val="0"/>
      <w:marBottom w:val="0"/>
      <w:divBdr>
        <w:top w:val="none" w:sz="0" w:space="0" w:color="auto"/>
        <w:left w:val="none" w:sz="0" w:space="0" w:color="auto"/>
        <w:bottom w:val="none" w:sz="0" w:space="0" w:color="auto"/>
        <w:right w:val="none" w:sz="0" w:space="0" w:color="auto"/>
      </w:divBdr>
    </w:div>
    <w:div w:id="1039084357">
      <w:bodyDiv w:val="1"/>
      <w:marLeft w:val="0"/>
      <w:marRight w:val="0"/>
      <w:marTop w:val="0"/>
      <w:marBottom w:val="0"/>
      <w:divBdr>
        <w:top w:val="none" w:sz="0" w:space="0" w:color="auto"/>
        <w:left w:val="none" w:sz="0" w:space="0" w:color="auto"/>
        <w:bottom w:val="none" w:sz="0" w:space="0" w:color="auto"/>
        <w:right w:val="none" w:sz="0" w:space="0" w:color="auto"/>
      </w:divBdr>
    </w:div>
    <w:div w:id="1053041547">
      <w:bodyDiv w:val="1"/>
      <w:marLeft w:val="0"/>
      <w:marRight w:val="0"/>
      <w:marTop w:val="0"/>
      <w:marBottom w:val="0"/>
      <w:divBdr>
        <w:top w:val="none" w:sz="0" w:space="0" w:color="auto"/>
        <w:left w:val="none" w:sz="0" w:space="0" w:color="auto"/>
        <w:bottom w:val="none" w:sz="0" w:space="0" w:color="auto"/>
        <w:right w:val="none" w:sz="0" w:space="0" w:color="auto"/>
      </w:divBdr>
    </w:div>
    <w:div w:id="1055349326">
      <w:bodyDiv w:val="1"/>
      <w:marLeft w:val="0"/>
      <w:marRight w:val="0"/>
      <w:marTop w:val="0"/>
      <w:marBottom w:val="0"/>
      <w:divBdr>
        <w:top w:val="none" w:sz="0" w:space="0" w:color="auto"/>
        <w:left w:val="none" w:sz="0" w:space="0" w:color="auto"/>
        <w:bottom w:val="none" w:sz="0" w:space="0" w:color="auto"/>
        <w:right w:val="none" w:sz="0" w:space="0" w:color="auto"/>
      </w:divBdr>
    </w:div>
    <w:div w:id="1059401329">
      <w:bodyDiv w:val="1"/>
      <w:marLeft w:val="0"/>
      <w:marRight w:val="0"/>
      <w:marTop w:val="0"/>
      <w:marBottom w:val="0"/>
      <w:divBdr>
        <w:top w:val="none" w:sz="0" w:space="0" w:color="auto"/>
        <w:left w:val="none" w:sz="0" w:space="0" w:color="auto"/>
        <w:bottom w:val="none" w:sz="0" w:space="0" w:color="auto"/>
        <w:right w:val="none" w:sz="0" w:space="0" w:color="auto"/>
      </w:divBdr>
    </w:div>
    <w:div w:id="1059867057">
      <w:bodyDiv w:val="1"/>
      <w:marLeft w:val="0"/>
      <w:marRight w:val="0"/>
      <w:marTop w:val="0"/>
      <w:marBottom w:val="0"/>
      <w:divBdr>
        <w:top w:val="none" w:sz="0" w:space="0" w:color="auto"/>
        <w:left w:val="none" w:sz="0" w:space="0" w:color="auto"/>
        <w:bottom w:val="none" w:sz="0" w:space="0" w:color="auto"/>
        <w:right w:val="none" w:sz="0" w:space="0" w:color="auto"/>
      </w:divBdr>
    </w:div>
    <w:div w:id="1068646377">
      <w:bodyDiv w:val="1"/>
      <w:marLeft w:val="0"/>
      <w:marRight w:val="0"/>
      <w:marTop w:val="0"/>
      <w:marBottom w:val="0"/>
      <w:divBdr>
        <w:top w:val="none" w:sz="0" w:space="0" w:color="auto"/>
        <w:left w:val="none" w:sz="0" w:space="0" w:color="auto"/>
        <w:bottom w:val="none" w:sz="0" w:space="0" w:color="auto"/>
        <w:right w:val="none" w:sz="0" w:space="0" w:color="auto"/>
      </w:divBdr>
    </w:div>
    <w:div w:id="1071922958">
      <w:bodyDiv w:val="1"/>
      <w:marLeft w:val="0"/>
      <w:marRight w:val="0"/>
      <w:marTop w:val="0"/>
      <w:marBottom w:val="0"/>
      <w:divBdr>
        <w:top w:val="none" w:sz="0" w:space="0" w:color="auto"/>
        <w:left w:val="none" w:sz="0" w:space="0" w:color="auto"/>
        <w:bottom w:val="none" w:sz="0" w:space="0" w:color="auto"/>
        <w:right w:val="none" w:sz="0" w:space="0" w:color="auto"/>
      </w:divBdr>
    </w:div>
    <w:div w:id="1087457298">
      <w:bodyDiv w:val="1"/>
      <w:marLeft w:val="0"/>
      <w:marRight w:val="0"/>
      <w:marTop w:val="0"/>
      <w:marBottom w:val="0"/>
      <w:divBdr>
        <w:top w:val="none" w:sz="0" w:space="0" w:color="auto"/>
        <w:left w:val="none" w:sz="0" w:space="0" w:color="auto"/>
        <w:bottom w:val="none" w:sz="0" w:space="0" w:color="auto"/>
        <w:right w:val="none" w:sz="0" w:space="0" w:color="auto"/>
      </w:divBdr>
    </w:div>
    <w:div w:id="1106461118">
      <w:bodyDiv w:val="1"/>
      <w:marLeft w:val="0"/>
      <w:marRight w:val="0"/>
      <w:marTop w:val="0"/>
      <w:marBottom w:val="0"/>
      <w:divBdr>
        <w:top w:val="none" w:sz="0" w:space="0" w:color="auto"/>
        <w:left w:val="none" w:sz="0" w:space="0" w:color="auto"/>
        <w:bottom w:val="none" w:sz="0" w:space="0" w:color="auto"/>
        <w:right w:val="none" w:sz="0" w:space="0" w:color="auto"/>
      </w:divBdr>
    </w:div>
    <w:div w:id="1117408206">
      <w:bodyDiv w:val="1"/>
      <w:marLeft w:val="0"/>
      <w:marRight w:val="0"/>
      <w:marTop w:val="0"/>
      <w:marBottom w:val="0"/>
      <w:divBdr>
        <w:top w:val="none" w:sz="0" w:space="0" w:color="auto"/>
        <w:left w:val="none" w:sz="0" w:space="0" w:color="auto"/>
        <w:bottom w:val="none" w:sz="0" w:space="0" w:color="auto"/>
        <w:right w:val="none" w:sz="0" w:space="0" w:color="auto"/>
      </w:divBdr>
    </w:div>
    <w:div w:id="1132791358">
      <w:bodyDiv w:val="1"/>
      <w:marLeft w:val="0"/>
      <w:marRight w:val="0"/>
      <w:marTop w:val="0"/>
      <w:marBottom w:val="0"/>
      <w:divBdr>
        <w:top w:val="none" w:sz="0" w:space="0" w:color="auto"/>
        <w:left w:val="none" w:sz="0" w:space="0" w:color="auto"/>
        <w:bottom w:val="none" w:sz="0" w:space="0" w:color="auto"/>
        <w:right w:val="none" w:sz="0" w:space="0" w:color="auto"/>
      </w:divBdr>
    </w:div>
    <w:div w:id="1141727101">
      <w:bodyDiv w:val="1"/>
      <w:marLeft w:val="0"/>
      <w:marRight w:val="0"/>
      <w:marTop w:val="0"/>
      <w:marBottom w:val="0"/>
      <w:divBdr>
        <w:top w:val="none" w:sz="0" w:space="0" w:color="auto"/>
        <w:left w:val="none" w:sz="0" w:space="0" w:color="auto"/>
        <w:bottom w:val="none" w:sz="0" w:space="0" w:color="auto"/>
        <w:right w:val="none" w:sz="0" w:space="0" w:color="auto"/>
      </w:divBdr>
    </w:div>
    <w:div w:id="1142573895">
      <w:bodyDiv w:val="1"/>
      <w:marLeft w:val="0"/>
      <w:marRight w:val="0"/>
      <w:marTop w:val="0"/>
      <w:marBottom w:val="0"/>
      <w:divBdr>
        <w:top w:val="none" w:sz="0" w:space="0" w:color="auto"/>
        <w:left w:val="none" w:sz="0" w:space="0" w:color="auto"/>
        <w:bottom w:val="none" w:sz="0" w:space="0" w:color="auto"/>
        <w:right w:val="none" w:sz="0" w:space="0" w:color="auto"/>
      </w:divBdr>
    </w:div>
    <w:div w:id="1148937354">
      <w:bodyDiv w:val="1"/>
      <w:marLeft w:val="0"/>
      <w:marRight w:val="0"/>
      <w:marTop w:val="0"/>
      <w:marBottom w:val="0"/>
      <w:divBdr>
        <w:top w:val="none" w:sz="0" w:space="0" w:color="auto"/>
        <w:left w:val="none" w:sz="0" w:space="0" w:color="auto"/>
        <w:bottom w:val="none" w:sz="0" w:space="0" w:color="auto"/>
        <w:right w:val="none" w:sz="0" w:space="0" w:color="auto"/>
      </w:divBdr>
    </w:div>
    <w:div w:id="1151756128">
      <w:bodyDiv w:val="1"/>
      <w:marLeft w:val="0"/>
      <w:marRight w:val="0"/>
      <w:marTop w:val="0"/>
      <w:marBottom w:val="0"/>
      <w:divBdr>
        <w:top w:val="none" w:sz="0" w:space="0" w:color="auto"/>
        <w:left w:val="none" w:sz="0" w:space="0" w:color="auto"/>
        <w:bottom w:val="none" w:sz="0" w:space="0" w:color="auto"/>
        <w:right w:val="none" w:sz="0" w:space="0" w:color="auto"/>
      </w:divBdr>
    </w:div>
    <w:div w:id="1167357256">
      <w:bodyDiv w:val="1"/>
      <w:marLeft w:val="0"/>
      <w:marRight w:val="0"/>
      <w:marTop w:val="0"/>
      <w:marBottom w:val="0"/>
      <w:divBdr>
        <w:top w:val="none" w:sz="0" w:space="0" w:color="auto"/>
        <w:left w:val="none" w:sz="0" w:space="0" w:color="auto"/>
        <w:bottom w:val="none" w:sz="0" w:space="0" w:color="auto"/>
        <w:right w:val="none" w:sz="0" w:space="0" w:color="auto"/>
      </w:divBdr>
    </w:div>
    <w:div w:id="1167400912">
      <w:bodyDiv w:val="1"/>
      <w:marLeft w:val="0"/>
      <w:marRight w:val="0"/>
      <w:marTop w:val="0"/>
      <w:marBottom w:val="0"/>
      <w:divBdr>
        <w:top w:val="none" w:sz="0" w:space="0" w:color="auto"/>
        <w:left w:val="none" w:sz="0" w:space="0" w:color="auto"/>
        <w:bottom w:val="none" w:sz="0" w:space="0" w:color="auto"/>
        <w:right w:val="none" w:sz="0" w:space="0" w:color="auto"/>
      </w:divBdr>
    </w:div>
    <w:div w:id="1172060997">
      <w:bodyDiv w:val="1"/>
      <w:marLeft w:val="0"/>
      <w:marRight w:val="0"/>
      <w:marTop w:val="0"/>
      <w:marBottom w:val="0"/>
      <w:divBdr>
        <w:top w:val="none" w:sz="0" w:space="0" w:color="auto"/>
        <w:left w:val="none" w:sz="0" w:space="0" w:color="auto"/>
        <w:bottom w:val="none" w:sz="0" w:space="0" w:color="auto"/>
        <w:right w:val="none" w:sz="0" w:space="0" w:color="auto"/>
      </w:divBdr>
    </w:div>
    <w:div w:id="1188374074">
      <w:bodyDiv w:val="1"/>
      <w:marLeft w:val="0"/>
      <w:marRight w:val="0"/>
      <w:marTop w:val="0"/>
      <w:marBottom w:val="0"/>
      <w:divBdr>
        <w:top w:val="none" w:sz="0" w:space="0" w:color="auto"/>
        <w:left w:val="none" w:sz="0" w:space="0" w:color="auto"/>
        <w:bottom w:val="none" w:sz="0" w:space="0" w:color="auto"/>
        <w:right w:val="none" w:sz="0" w:space="0" w:color="auto"/>
      </w:divBdr>
    </w:div>
    <w:div w:id="1220245309">
      <w:bodyDiv w:val="1"/>
      <w:marLeft w:val="0"/>
      <w:marRight w:val="0"/>
      <w:marTop w:val="0"/>
      <w:marBottom w:val="0"/>
      <w:divBdr>
        <w:top w:val="none" w:sz="0" w:space="0" w:color="auto"/>
        <w:left w:val="none" w:sz="0" w:space="0" w:color="auto"/>
        <w:bottom w:val="none" w:sz="0" w:space="0" w:color="auto"/>
        <w:right w:val="none" w:sz="0" w:space="0" w:color="auto"/>
      </w:divBdr>
    </w:div>
    <w:div w:id="1227911572">
      <w:bodyDiv w:val="1"/>
      <w:marLeft w:val="0"/>
      <w:marRight w:val="0"/>
      <w:marTop w:val="0"/>
      <w:marBottom w:val="0"/>
      <w:divBdr>
        <w:top w:val="none" w:sz="0" w:space="0" w:color="auto"/>
        <w:left w:val="none" w:sz="0" w:space="0" w:color="auto"/>
        <w:bottom w:val="none" w:sz="0" w:space="0" w:color="auto"/>
        <w:right w:val="none" w:sz="0" w:space="0" w:color="auto"/>
      </w:divBdr>
    </w:div>
    <w:div w:id="1246257534">
      <w:bodyDiv w:val="1"/>
      <w:marLeft w:val="0"/>
      <w:marRight w:val="0"/>
      <w:marTop w:val="0"/>
      <w:marBottom w:val="0"/>
      <w:divBdr>
        <w:top w:val="none" w:sz="0" w:space="0" w:color="auto"/>
        <w:left w:val="none" w:sz="0" w:space="0" w:color="auto"/>
        <w:bottom w:val="none" w:sz="0" w:space="0" w:color="auto"/>
        <w:right w:val="none" w:sz="0" w:space="0" w:color="auto"/>
      </w:divBdr>
    </w:div>
    <w:div w:id="1258252096">
      <w:bodyDiv w:val="1"/>
      <w:marLeft w:val="0"/>
      <w:marRight w:val="0"/>
      <w:marTop w:val="0"/>
      <w:marBottom w:val="0"/>
      <w:divBdr>
        <w:top w:val="none" w:sz="0" w:space="0" w:color="auto"/>
        <w:left w:val="none" w:sz="0" w:space="0" w:color="auto"/>
        <w:bottom w:val="none" w:sz="0" w:space="0" w:color="auto"/>
        <w:right w:val="none" w:sz="0" w:space="0" w:color="auto"/>
      </w:divBdr>
    </w:div>
    <w:div w:id="1260525965">
      <w:bodyDiv w:val="1"/>
      <w:marLeft w:val="0"/>
      <w:marRight w:val="0"/>
      <w:marTop w:val="0"/>
      <w:marBottom w:val="0"/>
      <w:divBdr>
        <w:top w:val="none" w:sz="0" w:space="0" w:color="auto"/>
        <w:left w:val="none" w:sz="0" w:space="0" w:color="auto"/>
        <w:bottom w:val="none" w:sz="0" w:space="0" w:color="auto"/>
        <w:right w:val="none" w:sz="0" w:space="0" w:color="auto"/>
      </w:divBdr>
    </w:div>
    <w:div w:id="1264922240">
      <w:bodyDiv w:val="1"/>
      <w:marLeft w:val="0"/>
      <w:marRight w:val="0"/>
      <w:marTop w:val="0"/>
      <w:marBottom w:val="0"/>
      <w:divBdr>
        <w:top w:val="none" w:sz="0" w:space="0" w:color="auto"/>
        <w:left w:val="none" w:sz="0" w:space="0" w:color="auto"/>
        <w:bottom w:val="none" w:sz="0" w:space="0" w:color="auto"/>
        <w:right w:val="none" w:sz="0" w:space="0" w:color="auto"/>
      </w:divBdr>
      <w:divsChild>
        <w:div w:id="978723801">
          <w:marLeft w:val="180"/>
          <w:marRight w:val="165"/>
          <w:marTop w:val="0"/>
          <w:marBottom w:val="0"/>
          <w:divBdr>
            <w:top w:val="none" w:sz="0" w:space="0" w:color="auto"/>
            <w:left w:val="none" w:sz="0" w:space="0" w:color="auto"/>
            <w:bottom w:val="none" w:sz="0" w:space="0" w:color="auto"/>
            <w:right w:val="none" w:sz="0" w:space="0" w:color="auto"/>
          </w:divBdr>
          <w:divsChild>
            <w:div w:id="543716325">
              <w:marLeft w:val="0"/>
              <w:marRight w:val="0"/>
              <w:marTop w:val="0"/>
              <w:marBottom w:val="0"/>
              <w:divBdr>
                <w:top w:val="none" w:sz="0" w:space="0" w:color="auto"/>
                <w:left w:val="none" w:sz="0" w:space="0" w:color="auto"/>
                <w:bottom w:val="none" w:sz="0" w:space="0" w:color="auto"/>
                <w:right w:val="none" w:sz="0" w:space="0" w:color="auto"/>
              </w:divBdr>
              <w:divsChild>
                <w:div w:id="1347248079">
                  <w:marLeft w:val="0"/>
                  <w:marRight w:val="0"/>
                  <w:marTop w:val="0"/>
                  <w:marBottom w:val="0"/>
                  <w:divBdr>
                    <w:top w:val="none" w:sz="0" w:space="0" w:color="auto"/>
                    <w:left w:val="none" w:sz="0" w:space="0" w:color="auto"/>
                    <w:bottom w:val="none" w:sz="0" w:space="0" w:color="auto"/>
                    <w:right w:val="none" w:sz="0" w:space="0" w:color="auto"/>
                  </w:divBdr>
                  <w:divsChild>
                    <w:div w:id="1699424971">
                      <w:marLeft w:val="0"/>
                      <w:marRight w:val="0"/>
                      <w:marTop w:val="0"/>
                      <w:marBottom w:val="0"/>
                      <w:divBdr>
                        <w:top w:val="none" w:sz="0" w:space="0" w:color="auto"/>
                        <w:left w:val="none" w:sz="0" w:space="0" w:color="auto"/>
                        <w:bottom w:val="none" w:sz="0" w:space="0" w:color="auto"/>
                        <w:right w:val="none" w:sz="0" w:space="0" w:color="auto"/>
                      </w:divBdr>
                      <w:divsChild>
                        <w:div w:id="160198386">
                          <w:marLeft w:val="0"/>
                          <w:marRight w:val="0"/>
                          <w:marTop w:val="90"/>
                          <w:marBottom w:val="150"/>
                          <w:divBdr>
                            <w:top w:val="single" w:sz="6" w:space="0" w:color="DEDFE0"/>
                            <w:left w:val="single" w:sz="6" w:space="0" w:color="DEDFE0"/>
                            <w:bottom w:val="single" w:sz="6" w:space="0" w:color="DEDFE0"/>
                            <w:right w:val="single" w:sz="6" w:space="0" w:color="DEDFE0"/>
                          </w:divBdr>
                          <w:divsChild>
                            <w:div w:id="1656685755">
                              <w:marLeft w:val="0"/>
                              <w:marRight w:val="0"/>
                              <w:marTop w:val="0"/>
                              <w:marBottom w:val="0"/>
                              <w:divBdr>
                                <w:top w:val="none" w:sz="0" w:space="0" w:color="auto"/>
                                <w:left w:val="none" w:sz="0" w:space="0" w:color="auto"/>
                                <w:bottom w:val="none" w:sz="0" w:space="0" w:color="auto"/>
                                <w:right w:val="none" w:sz="0" w:space="0" w:color="auto"/>
                              </w:divBdr>
                              <w:divsChild>
                                <w:div w:id="125198779">
                                  <w:marLeft w:val="0"/>
                                  <w:marRight w:val="0"/>
                                  <w:marTop w:val="0"/>
                                  <w:marBottom w:val="0"/>
                                  <w:divBdr>
                                    <w:top w:val="none" w:sz="0" w:space="0" w:color="auto"/>
                                    <w:left w:val="none" w:sz="0" w:space="0" w:color="auto"/>
                                    <w:bottom w:val="none" w:sz="0" w:space="0" w:color="auto"/>
                                    <w:right w:val="none" w:sz="0" w:space="0" w:color="auto"/>
                                  </w:divBdr>
                                  <w:divsChild>
                                    <w:div w:id="16383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455863">
      <w:bodyDiv w:val="1"/>
      <w:marLeft w:val="0"/>
      <w:marRight w:val="0"/>
      <w:marTop w:val="0"/>
      <w:marBottom w:val="0"/>
      <w:divBdr>
        <w:top w:val="none" w:sz="0" w:space="0" w:color="auto"/>
        <w:left w:val="none" w:sz="0" w:space="0" w:color="auto"/>
        <w:bottom w:val="none" w:sz="0" w:space="0" w:color="auto"/>
        <w:right w:val="none" w:sz="0" w:space="0" w:color="auto"/>
      </w:divBdr>
    </w:div>
    <w:div w:id="1305155378">
      <w:bodyDiv w:val="1"/>
      <w:marLeft w:val="0"/>
      <w:marRight w:val="0"/>
      <w:marTop w:val="0"/>
      <w:marBottom w:val="0"/>
      <w:divBdr>
        <w:top w:val="none" w:sz="0" w:space="0" w:color="auto"/>
        <w:left w:val="none" w:sz="0" w:space="0" w:color="auto"/>
        <w:bottom w:val="none" w:sz="0" w:space="0" w:color="auto"/>
        <w:right w:val="none" w:sz="0" w:space="0" w:color="auto"/>
      </w:divBdr>
    </w:div>
    <w:div w:id="1335259124">
      <w:bodyDiv w:val="1"/>
      <w:marLeft w:val="0"/>
      <w:marRight w:val="0"/>
      <w:marTop w:val="0"/>
      <w:marBottom w:val="0"/>
      <w:divBdr>
        <w:top w:val="none" w:sz="0" w:space="0" w:color="auto"/>
        <w:left w:val="none" w:sz="0" w:space="0" w:color="auto"/>
        <w:bottom w:val="none" w:sz="0" w:space="0" w:color="auto"/>
        <w:right w:val="none" w:sz="0" w:space="0" w:color="auto"/>
      </w:divBdr>
    </w:div>
    <w:div w:id="1344089617">
      <w:bodyDiv w:val="1"/>
      <w:marLeft w:val="0"/>
      <w:marRight w:val="0"/>
      <w:marTop w:val="0"/>
      <w:marBottom w:val="0"/>
      <w:divBdr>
        <w:top w:val="none" w:sz="0" w:space="0" w:color="auto"/>
        <w:left w:val="none" w:sz="0" w:space="0" w:color="auto"/>
        <w:bottom w:val="none" w:sz="0" w:space="0" w:color="auto"/>
        <w:right w:val="none" w:sz="0" w:space="0" w:color="auto"/>
      </w:divBdr>
    </w:div>
    <w:div w:id="1349060132">
      <w:bodyDiv w:val="1"/>
      <w:marLeft w:val="0"/>
      <w:marRight w:val="0"/>
      <w:marTop w:val="0"/>
      <w:marBottom w:val="0"/>
      <w:divBdr>
        <w:top w:val="none" w:sz="0" w:space="0" w:color="auto"/>
        <w:left w:val="none" w:sz="0" w:space="0" w:color="auto"/>
        <w:bottom w:val="none" w:sz="0" w:space="0" w:color="auto"/>
        <w:right w:val="none" w:sz="0" w:space="0" w:color="auto"/>
      </w:divBdr>
    </w:div>
    <w:div w:id="1356805315">
      <w:bodyDiv w:val="1"/>
      <w:marLeft w:val="0"/>
      <w:marRight w:val="0"/>
      <w:marTop w:val="0"/>
      <w:marBottom w:val="0"/>
      <w:divBdr>
        <w:top w:val="none" w:sz="0" w:space="0" w:color="auto"/>
        <w:left w:val="none" w:sz="0" w:space="0" w:color="auto"/>
        <w:bottom w:val="none" w:sz="0" w:space="0" w:color="auto"/>
        <w:right w:val="none" w:sz="0" w:space="0" w:color="auto"/>
      </w:divBdr>
      <w:divsChild>
        <w:div w:id="611596651">
          <w:marLeft w:val="0"/>
          <w:marRight w:val="0"/>
          <w:marTop w:val="0"/>
          <w:marBottom w:val="0"/>
          <w:divBdr>
            <w:top w:val="none" w:sz="0" w:space="0" w:color="auto"/>
            <w:left w:val="none" w:sz="0" w:space="0" w:color="auto"/>
            <w:bottom w:val="none" w:sz="0" w:space="0" w:color="auto"/>
            <w:right w:val="none" w:sz="0" w:space="0" w:color="auto"/>
          </w:divBdr>
          <w:divsChild>
            <w:div w:id="1632519050">
              <w:marLeft w:val="0"/>
              <w:marRight w:val="0"/>
              <w:marTop w:val="0"/>
              <w:marBottom w:val="0"/>
              <w:divBdr>
                <w:top w:val="none" w:sz="0" w:space="0" w:color="auto"/>
                <w:left w:val="none" w:sz="0" w:space="0" w:color="auto"/>
                <w:bottom w:val="none" w:sz="0" w:space="0" w:color="auto"/>
                <w:right w:val="none" w:sz="0" w:space="0" w:color="auto"/>
              </w:divBdr>
              <w:divsChild>
                <w:div w:id="2018850629">
                  <w:marLeft w:val="0"/>
                  <w:marRight w:val="0"/>
                  <w:marTop w:val="0"/>
                  <w:marBottom w:val="0"/>
                  <w:divBdr>
                    <w:top w:val="none" w:sz="0" w:space="0" w:color="auto"/>
                    <w:left w:val="none" w:sz="0" w:space="0" w:color="auto"/>
                    <w:bottom w:val="none" w:sz="0" w:space="0" w:color="auto"/>
                    <w:right w:val="none" w:sz="0" w:space="0" w:color="auto"/>
                  </w:divBdr>
                  <w:divsChild>
                    <w:div w:id="1273855702">
                      <w:marLeft w:val="0"/>
                      <w:marRight w:val="0"/>
                      <w:marTop w:val="0"/>
                      <w:marBottom w:val="0"/>
                      <w:divBdr>
                        <w:top w:val="none" w:sz="0" w:space="0" w:color="auto"/>
                        <w:left w:val="none" w:sz="0" w:space="0" w:color="auto"/>
                        <w:bottom w:val="none" w:sz="0" w:space="0" w:color="auto"/>
                        <w:right w:val="none" w:sz="0" w:space="0" w:color="auto"/>
                      </w:divBdr>
                      <w:divsChild>
                        <w:div w:id="477041450">
                          <w:marLeft w:val="0"/>
                          <w:marRight w:val="0"/>
                          <w:marTop w:val="0"/>
                          <w:marBottom w:val="0"/>
                          <w:divBdr>
                            <w:top w:val="none" w:sz="0" w:space="0" w:color="auto"/>
                            <w:left w:val="none" w:sz="0" w:space="0" w:color="auto"/>
                            <w:bottom w:val="none" w:sz="0" w:space="0" w:color="auto"/>
                            <w:right w:val="none" w:sz="0" w:space="0" w:color="auto"/>
                          </w:divBdr>
                          <w:divsChild>
                            <w:div w:id="288442691">
                              <w:marLeft w:val="0"/>
                              <w:marRight w:val="0"/>
                              <w:marTop w:val="0"/>
                              <w:marBottom w:val="0"/>
                              <w:divBdr>
                                <w:top w:val="none" w:sz="0" w:space="0" w:color="auto"/>
                                <w:left w:val="none" w:sz="0" w:space="0" w:color="auto"/>
                                <w:bottom w:val="none" w:sz="0" w:space="0" w:color="auto"/>
                                <w:right w:val="none" w:sz="0" w:space="0" w:color="auto"/>
                              </w:divBdr>
                              <w:divsChild>
                                <w:div w:id="1199971243">
                                  <w:marLeft w:val="0"/>
                                  <w:marRight w:val="0"/>
                                  <w:marTop w:val="0"/>
                                  <w:marBottom w:val="0"/>
                                  <w:divBdr>
                                    <w:top w:val="none" w:sz="0" w:space="0" w:color="auto"/>
                                    <w:left w:val="none" w:sz="0" w:space="0" w:color="auto"/>
                                    <w:bottom w:val="none" w:sz="0" w:space="0" w:color="auto"/>
                                    <w:right w:val="none" w:sz="0" w:space="0" w:color="auto"/>
                                  </w:divBdr>
                                  <w:divsChild>
                                    <w:div w:id="1606694190">
                                      <w:marLeft w:val="0"/>
                                      <w:marRight w:val="0"/>
                                      <w:marTop w:val="0"/>
                                      <w:marBottom w:val="0"/>
                                      <w:divBdr>
                                        <w:top w:val="none" w:sz="0" w:space="0" w:color="auto"/>
                                        <w:left w:val="none" w:sz="0" w:space="0" w:color="auto"/>
                                        <w:bottom w:val="none" w:sz="0" w:space="0" w:color="auto"/>
                                        <w:right w:val="none" w:sz="0" w:space="0" w:color="auto"/>
                                      </w:divBdr>
                                      <w:divsChild>
                                        <w:div w:id="1616406684">
                                          <w:marLeft w:val="0"/>
                                          <w:marRight w:val="0"/>
                                          <w:marTop w:val="0"/>
                                          <w:marBottom w:val="0"/>
                                          <w:divBdr>
                                            <w:top w:val="none" w:sz="0" w:space="0" w:color="auto"/>
                                            <w:left w:val="none" w:sz="0" w:space="0" w:color="auto"/>
                                            <w:bottom w:val="none" w:sz="0" w:space="0" w:color="auto"/>
                                            <w:right w:val="none" w:sz="0" w:space="0" w:color="auto"/>
                                          </w:divBdr>
                                          <w:divsChild>
                                            <w:div w:id="1156145425">
                                              <w:marLeft w:val="0"/>
                                              <w:marRight w:val="0"/>
                                              <w:marTop w:val="0"/>
                                              <w:marBottom w:val="0"/>
                                              <w:divBdr>
                                                <w:top w:val="none" w:sz="0" w:space="0" w:color="auto"/>
                                                <w:left w:val="none" w:sz="0" w:space="0" w:color="auto"/>
                                                <w:bottom w:val="none" w:sz="0" w:space="0" w:color="auto"/>
                                                <w:right w:val="none" w:sz="0" w:space="0" w:color="auto"/>
                                              </w:divBdr>
                                              <w:divsChild>
                                                <w:div w:id="1229533186">
                                                  <w:marLeft w:val="0"/>
                                                  <w:marRight w:val="0"/>
                                                  <w:marTop w:val="0"/>
                                                  <w:marBottom w:val="0"/>
                                                  <w:divBdr>
                                                    <w:top w:val="none" w:sz="0" w:space="0" w:color="auto"/>
                                                    <w:left w:val="none" w:sz="0" w:space="0" w:color="auto"/>
                                                    <w:bottom w:val="none" w:sz="0" w:space="0" w:color="auto"/>
                                                    <w:right w:val="none" w:sz="0" w:space="0" w:color="auto"/>
                                                  </w:divBdr>
                                                  <w:divsChild>
                                                    <w:div w:id="1129081315">
                                                      <w:marLeft w:val="0"/>
                                                      <w:marRight w:val="0"/>
                                                      <w:marTop w:val="0"/>
                                                      <w:marBottom w:val="0"/>
                                                      <w:divBdr>
                                                        <w:top w:val="none" w:sz="0" w:space="0" w:color="auto"/>
                                                        <w:left w:val="none" w:sz="0" w:space="0" w:color="auto"/>
                                                        <w:bottom w:val="none" w:sz="0" w:space="0" w:color="auto"/>
                                                        <w:right w:val="none" w:sz="0" w:space="0" w:color="auto"/>
                                                      </w:divBdr>
                                                      <w:divsChild>
                                                        <w:div w:id="1836340378">
                                                          <w:marLeft w:val="0"/>
                                                          <w:marRight w:val="0"/>
                                                          <w:marTop w:val="0"/>
                                                          <w:marBottom w:val="0"/>
                                                          <w:divBdr>
                                                            <w:top w:val="none" w:sz="0" w:space="0" w:color="auto"/>
                                                            <w:left w:val="none" w:sz="0" w:space="0" w:color="auto"/>
                                                            <w:bottom w:val="none" w:sz="0" w:space="0" w:color="auto"/>
                                                            <w:right w:val="none" w:sz="0" w:space="0" w:color="auto"/>
                                                          </w:divBdr>
                                                          <w:divsChild>
                                                            <w:div w:id="1449353496">
                                                              <w:marLeft w:val="0"/>
                                                              <w:marRight w:val="0"/>
                                                              <w:marTop w:val="0"/>
                                                              <w:marBottom w:val="0"/>
                                                              <w:divBdr>
                                                                <w:top w:val="none" w:sz="0" w:space="0" w:color="auto"/>
                                                                <w:left w:val="none" w:sz="0" w:space="0" w:color="auto"/>
                                                                <w:bottom w:val="none" w:sz="0" w:space="0" w:color="auto"/>
                                                                <w:right w:val="none" w:sz="0" w:space="0" w:color="auto"/>
                                                              </w:divBdr>
                                                              <w:divsChild>
                                                                <w:div w:id="2045251644">
                                                                  <w:marLeft w:val="0"/>
                                                                  <w:marRight w:val="0"/>
                                                                  <w:marTop w:val="0"/>
                                                                  <w:marBottom w:val="0"/>
                                                                  <w:divBdr>
                                                                    <w:top w:val="none" w:sz="0" w:space="0" w:color="auto"/>
                                                                    <w:left w:val="none" w:sz="0" w:space="0" w:color="auto"/>
                                                                    <w:bottom w:val="none" w:sz="0" w:space="0" w:color="auto"/>
                                                                    <w:right w:val="none" w:sz="0" w:space="0" w:color="auto"/>
                                                                  </w:divBdr>
                                                                  <w:divsChild>
                                                                    <w:div w:id="598030877">
                                                                      <w:marLeft w:val="0"/>
                                                                      <w:marRight w:val="0"/>
                                                                      <w:marTop w:val="0"/>
                                                                      <w:marBottom w:val="0"/>
                                                                      <w:divBdr>
                                                                        <w:top w:val="none" w:sz="0" w:space="0" w:color="auto"/>
                                                                        <w:left w:val="none" w:sz="0" w:space="0" w:color="auto"/>
                                                                        <w:bottom w:val="none" w:sz="0" w:space="0" w:color="auto"/>
                                                                        <w:right w:val="none" w:sz="0" w:space="0" w:color="auto"/>
                                                                      </w:divBdr>
                                                                      <w:divsChild>
                                                                        <w:div w:id="1225484820">
                                                                          <w:marLeft w:val="0"/>
                                                                          <w:marRight w:val="0"/>
                                                                          <w:marTop w:val="0"/>
                                                                          <w:marBottom w:val="0"/>
                                                                          <w:divBdr>
                                                                            <w:top w:val="none" w:sz="0" w:space="0" w:color="auto"/>
                                                                            <w:left w:val="none" w:sz="0" w:space="0" w:color="auto"/>
                                                                            <w:bottom w:val="none" w:sz="0" w:space="0" w:color="auto"/>
                                                                            <w:right w:val="none" w:sz="0" w:space="0" w:color="auto"/>
                                                                          </w:divBdr>
                                                                          <w:divsChild>
                                                                            <w:div w:id="7897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5500988">
      <w:bodyDiv w:val="1"/>
      <w:marLeft w:val="0"/>
      <w:marRight w:val="0"/>
      <w:marTop w:val="0"/>
      <w:marBottom w:val="0"/>
      <w:divBdr>
        <w:top w:val="none" w:sz="0" w:space="0" w:color="auto"/>
        <w:left w:val="none" w:sz="0" w:space="0" w:color="auto"/>
        <w:bottom w:val="none" w:sz="0" w:space="0" w:color="auto"/>
        <w:right w:val="none" w:sz="0" w:space="0" w:color="auto"/>
      </w:divBdr>
    </w:div>
    <w:div w:id="1392584503">
      <w:bodyDiv w:val="1"/>
      <w:marLeft w:val="0"/>
      <w:marRight w:val="0"/>
      <w:marTop w:val="0"/>
      <w:marBottom w:val="0"/>
      <w:divBdr>
        <w:top w:val="none" w:sz="0" w:space="0" w:color="auto"/>
        <w:left w:val="none" w:sz="0" w:space="0" w:color="auto"/>
        <w:bottom w:val="none" w:sz="0" w:space="0" w:color="auto"/>
        <w:right w:val="none" w:sz="0" w:space="0" w:color="auto"/>
      </w:divBdr>
    </w:div>
    <w:div w:id="1407728764">
      <w:bodyDiv w:val="1"/>
      <w:marLeft w:val="0"/>
      <w:marRight w:val="0"/>
      <w:marTop w:val="0"/>
      <w:marBottom w:val="0"/>
      <w:divBdr>
        <w:top w:val="none" w:sz="0" w:space="0" w:color="auto"/>
        <w:left w:val="none" w:sz="0" w:space="0" w:color="auto"/>
        <w:bottom w:val="none" w:sz="0" w:space="0" w:color="auto"/>
        <w:right w:val="none" w:sz="0" w:space="0" w:color="auto"/>
      </w:divBdr>
    </w:div>
    <w:div w:id="1428505344">
      <w:bodyDiv w:val="1"/>
      <w:marLeft w:val="0"/>
      <w:marRight w:val="0"/>
      <w:marTop w:val="0"/>
      <w:marBottom w:val="0"/>
      <w:divBdr>
        <w:top w:val="none" w:sz="0" w:space="0" w:color="auto"/>
        <w:left w:val="none" w:sz="0" w:space="0" w:color="auto"/>
        <w:bottom w:val="none" w:sz="0" w:space="0" w:color="auto"/>
        <w:right w:val="none" w:sz="0" w:space="0" w:color="auto"/>
      </w:divBdr>
    </w:div>
    <w:div w:id="1451899703">
      <w:bodyDiv w:val="1"/>
      <w:marLeft w:val="0"/>
      <w:marRight w:val="0"/>
      <w:marTop w:val="0"/>
      <w:marBottom w:val="0"/>
      <w:divBdr>
        <w:top w:val="none" w:sz="0" w:space="0" w:color="auto"/>
        <w:left w:val="none" w:sz="0" w:space="0" w:color="auto"/>
        <w:bottom w:val="none" w:sz="0" w:space="0" w:color="auto"/>
        <w:right w:val="none" w:sz="0" w:space="0" w:color="auto"/>
      </w:divBdr>
    </w:div>
    <w:div w:id="1461344693">
      <w:bodyDiv w:val="1"/>
      <w:marLeft w:val="0"/>
      <w:marRight w:val="0"/>
      <w:marTop w:val="0"/>
      <w:marBottom w:val="0"/>
      <w:divBdr>
        <w:top w:val="none" w:sz="0" w:space="0" w:color="auto"/>
        <w:left w:val="none" w:sz="0" w:space="0" w:color="auto"/>
        <w:bottom w:val="none" w:sz="0" w:space="0" w:color="auto"/>
        <w:right w:val="none" w:sz="0" w:space="0" w:color="auto"/>
      </w:divBdr>
    </w:div>
    <w:div w:id="1461802511">
      <w:bodyDiv w:val="1"/>
      <w:marLeft w:val="0"/>
      <w:marRight w:val="0"/>
      <w:marTop w:val="0"/>
      <w:marBottom w:val="0"/>
      <w:divBdr>
        <w:top w:val="none" w:sz="0" w:space="0" w:color="auto"/>
        <w:left w:val="none" w:sz="0" w:space="0" w:color="auto"/>
        <w:bottom w:val="none" w:sz="0" w:space="0" w:color="auto"/>
        <w:right w:val="none" w:sz="0" w:space="0" w:color="auto"/>
      </w:divBdr>
    </w:div>
    <w:div w:id="1462725326">
      <w:bodyDiv w:val="1"/>
      <w:marLeft w:val="0"/>
      <w:marRight w:val="0"/>
      <w:marTop w:val="0"/>
      <w:marBottom w:val="0"/>
      <w:divBdr>
        <w:top w:val="none" w:sz="0" w:space="0" w:color="auto"/>
        <w:left w:val="none" w:sz="0" w:space="0" w:color="auto"/>
        <w:bottom w:val="none" w:sz="0" w:space="0" w:color="auto"/>
        <w:right w:val="none" w:sz="0" w:space="0" w:color="auto"/>
      </w:divBdr>
    </w:div>
    <w:div w:id="1463688731">
      <w:bodyDiv w:val="1"/>
      <w:marLeft w:val="0"/>
      <w:marRight w:val="0"/>
      <w:marTop w:val="0"/>
      <w:marBottom w:val="0"/>
      <w:divBdr>
        <w:top w:val="none" w:sz="0" w:space="0" w:color="auto"/>
        <w:left w:val="none" w:sz="0" w:space="0" w:color="auto"/>
        <w:bottom w:val="none" w:sz="0" w:space="0" w:color="auto"/>
        <w:right w:val="none" w:sz="0" w:space="0" w:color="auto"/>
      </w:divBdr>
    </w:div>
    <w:div w:id="1470895913">
      <w:bodyDiv w:val="1"/>
      <w:marLeft w:val="0"/>
      <w:marRight w:val="0"/>
      <w:marTop w:val="0"/>
      <w:marBottom w:val="0"/>
      <w:divBdr>
        <w:top w:val="none" w:sz="0" w:space="0" w:color="auto"/>
        <w:left w:val="none" w:sz="0" w:space="0" w:color="auto"/>
        <w:bottom w:val="none" w:sz="0" w:space="0" w:color="auto"/>
        <w:right w:val="none" w:sz="0" w:space="0" w:color="auto"/>
      </w:divBdr>
    </w:div>
    <w:div w:id="1479765479">
      <w:bodyDiv w:val="1"/>
      <w:marLeft w:val="0"/>
      <w:marRight w:val="0"/>
      <w:marTop w:val="0"/>
      <w:marBottom w:val="0"/>
      <w:divBdr>
        <w:top w:val="none" w:sz="0" w:space="0" w:color="auto"/>
        <w:left w:val="none" w:sz="0" w:space="0" w:color="auto"/>
        <w:bottom w:val="none" w:sz="0" w:space="0" w:color="auto"/>
        <w:right w:val="none" w:sz="0" w:space="0" w:color="auto"/>
      </w:divBdr>
    </w:div>
    <w:div w:id="1497304345">
      <w:bodyDiv w:val="1"/>
      <w:marLeft w:val="0"/>
      <w:marRight w:val="0"/>
      <w:marTop w:val="0"/>
      <w:marBottom w:val="0"/>
      <w:divBdr>
        <w:top w:val="none" w:sz="0" w:space="0" w:color="auto"/>
        <w:left w:val="none" w:sz="0" w:space="0" w:color="auto"/>
        <w:bottom w:val="none" w:sz="0" w:space="0" w:color="auto"/>
        <w:right w:val="none" w:sz="0" w:space="0" w:color="auto"/>
      </w:divBdr>
    </w:div>
    <w:div w:id="1501653650">
      <w:bodyDiv w:val="1"/>
      <w:marLeft w:val="0"/>
      <w:marRight w:val="0"/>
      <w:marTop w:val="0"/>
      <w:marBottom w:val="0"/>
      <w:divBdr>
        <w:top w:val="none" w:sz="0" w:space="0" w:color="auto"/>
        <w:left w:val="none" w:sz="0" w:space="0" w:color="auto"/>
        <w:bottom w:val="none" w:sz="0" w:space="0" w:color="auto"/>
        <w:right w:val="none" w:sz="0" w:space="0" w:color="auto"/>
      </w:divBdr>
    </w:div>
    <w:div w:id="1503856563">
      <w:bodyDiv w:val="1"/>
      <w:marLeft w:val="0"/>
      <w:marRight w:val="0"/>
      <w:marTop w:val="0"/>
      <w:marBottom w:val="0"/>
      <w:divBdr>
        <w:top w:val="none" w:sz="0" w:space="0" w:color="auto"/>
        <w:left w:val="none" w:sz="0" w:space="0" w:color="auto"/>
        <w:bottom w:val="none" w:sz="0" w:space="0" w:color="auto"/>
        <w:right w:val="none" w:sz="0" w:space="0" w:color="auto"/>
      </w:divBdr>
      <w:divsChild>
        <w:div w:id="1551965465">
          <w:marLeft w:val="0"/>
          <w:marRight w:val="0"/>
          <w:marTop w:val="0"/>
          <w:marBottom w:val="0"/>
          <w:divBdr>
            <w:top w:val="none" w:sz="0" w:space="0" w:color="auto"/>
            <w:left w:val="none" w:sz="0" w:space="0" w:color="auto"/>
            <w:bottom w:val="none" w:sz="0" w:space="0" w:color="auto"/>
            <w:right w:val="none" w:sz="0" w:space="0" w:color="auto"/>
          </w:divBdr>
          <w:divsChild>
            <w:div w:id="1331444492">
              <w:marLeft w:val="50"/>
              <w:marRight w:val="50"/>
              <w:marTop w:val="50"/>
              <w:marBottom w:val="50"/>
              <w:divBdr>
                <w:top w:val="none" w:sz="0" w:space="0" w:color="auto"/>
                <w:left w:val="none" w:sz="0" w:space="0" w:color="auto"/>
                <w:bottom w:val="none" w:sz="0" w:space="0" w:color="auto"/>
                <w:right w:val="none" w:sz="0" w:space="0" w:color="auto"/>
              </w:divBdr>
            </w:div>
            <w:div w:id="17847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2895">
      <w:bodyDiv w:val="1"/>
      <w:marLeft w:val="0"/>
      <w:marRight w:val="0"/>
      <w:marTop w:val="0"/>
      <w:marBottom w:val="0"/>
      <w:divBdr>
        <w:top w:val="none" w:sz="0" w:space="0" w:color="auto"/>
        <w:left w:val="none" w:sz="0" w:space="0" w:color="auto"/>
        <w:bottom w:val="none" w:sz="0" w:space="0" w:color="auto"/>
        <w:right w:val="none" w:sz="0" w:space="0" w:color="auto"/>
      </w:divBdr>
    </w:div>
    <w:div w:id="1516505662">
      <w:bodyDiv w:val="1"/>
      <w:marLeft w:val="0"/>
      <w:marRight w:val="0"/>
      <w:marTop w:val="0"/>
      <w:marBottom w:val="0"/>
      <w:divBdr>
        <w:top w:val="none" w:sz="0" w:space="0" w:color="auto"/>
        <w:left w:val="none" w:sz="0" w:space="0" w:color="auto"/>
        <w:bottom w:val="none" w:sz="0" w:space="0" w:color="auto"/>
        <w:right w:val="none" w:sz="0" w:space="0" w:color="auto"/>
      </w:divBdr>
    </w:div>
    <w:div w:id="1526676575">
      <w:bodyDiv w:val="1"/>
      <w:marLeft w:val="0"/>
      <w:marRight w:val="0"/>
      <w:marTop w:val="0"/>
      <w:marBottom w:val="0"/>
      <w:divBdr>
        <w:top w:val="none" w:sz="0" w:space="0" w:color="auto"/>
        <w:left w:val="none" w:sz="0" w:space="0" w:color="auto"/>
        <w:bottom w:val="none" w:sz="0" w:space="0" w:color="auto"/>
        <w:right w:val="none" w:sz="0" w:space="0" w:color="auto"/>
      </w:divBdr>
    </w:div>
    <w:div w:id="1528256541">
      <w:bodyDiv w:val="1"/>
      <w:marLeft w:val="0"/>
      <w:marRight w:val="0"/>
      <w:marTop w:val="0"/>
      <w:marBottom w:val="0"/>
      <w:divBdr>
        <w:top w:val="none" w:sz="0" w:space="0" w:color="auto"/>
        <w:left w:val="none" w:sz="0" w:space="0" w:color="auto"/>
        <w:bottom w:val="none" w:sz="0" w:space="0" w:color="auto"/>
        <w:right w:val="none" w:sz="0" w:space="0" w:color="auto"/>
      </w:divBdr>
    </w:div>
    <w:div w:id="1536693811">
      <w:bodyDiv w:val="1"/>
      <w:marLeft w:val="0"/>
      <w:marRight w:val="0"/>
      <w:marTop w:val="0"/>
      <w:marBottom w:val="0"/>
      <w:divBdr>
        <w:top w:val="none" w:sz="0" w:space="0" w:color="auto"/>
        <w:left w:val="none" w:sz="0" w:space="0" w:color="auto"/>
        <w:bottom w:val="none" w:sz="0" w:space="0" w:color="auto"/>
        <w:right w:val="none" w:sz="0" w:space="0" w:color="auto"/>
      </w:divBdr>
    </w:div>
    <w:div w:id="1540120106">
      <w:bodyDiv w:val="1"/>
      <w:marLeft w:val="0"/>
      <w:marRight w:val="0"/>
      <w:marTop w:val="0"/>
      <w:marBottom w:val="0"/>
      <w:divBdr>
        <w:top w:val="none" w:sz="0" w:space="0" w:color="auto"/>
        <w:left w:val="none" w:sz="0" w:space="0" w:color="auto"/>
        <w:bottom w:val="none" w:sz="0" w:space="0" w:color="auto"/>
        <w:right w:val="none" w:sz="0" w:space="0" w:color="auto"/>
      </w:divBdr>
    </w:div>
    <w:div w:id="1557400578">
      <w:bodyDiv w:val="1"/>
      <w:marLeft w:val="0"/>
      <w:marRight w:val="0"/>
      <w:marTop w:val="0"/>
      <w:marBottom w:val="0"/>
      <w:divBdr>
        <w:top w:val="none" w:sz="0" w:space="0" w:color="auto"/>
        <w:left w:val="none" w:sz="0" w:space="0" w:color="auto"/>
        <w:bottom w:val="none" w:sz="0" w:space="0" w:color="auto"/>
        <w:right w:val="none" w:sz="0" w:space="0" w:color="auto"/>
      </w:divBdr>
    </w:div>
    <w:div w:id="1567956830">
      <w:bodyDiv w:val="1"/>
      <w:marLeft w:val="0"/>
      <w:marRight w:val="0"/>
      <w:marTop w:val="0"/>
      <w:marBottom w:val="0"/>
      <w:divBdr>
        <w:top w:val="none" w:sz="0" w:space="0" w:color="auto"/>
        <w:left w:val="none" w:sz="0" w:space="0" w:color="auto"/>
        <w:bottom w:val="none" w:sz="0" w:space="0" w:color="auto"/>
        <w:right w:val="none" w:sz="0" w:space="0" w:color="auto"/>
      </w:divBdr>
    </w:div>
    <w:div w:id="1573465101">
      <w:bodyDiv w:val="1"/>
      <w:marLeft w:val="0"/>
      <w:marRight w:val="0"/>
      <w:marTop w:val="0"/>
      <w:marBottom w:val="0"/>
      <w:divBdr>
        <w:top w:val="none" w:sz="0" w:space="0" w:color="auto"/>
        <w:left w:val="none" w:sz="0" w:space="0" w:color="auto"/>
        <w:bottom w:val="none" w:sz="0" w:space="0" w:color="auto"/>
        <w:right w:val="none" w:sz="0" w:space="0" w:color="auto"/>
      </w:divBdr>
    </w:div>
    <w:div w:id="1584534678">
      <w:bodyDiv w:val="1"/>
      <w:marLeft w:val="0"/>
      <w:marRight w:val="0"/>
      <w:marTop w:val="0"/>
      <w:marBottom w:val="0"/>
      <w:divBdr>
        <w:top w:val="none" w:sz="0" w:space="0" w:color="auto"/>
        <w:left w:val="none" w:sz="0" w:space="0" w:color="auto"/>
        <w:bottom w:val="none" w:sz="0" w:space="0" w:color="auto"/>
        <w:right w:val="none" w:sz="0" w:space="0" w:color="auto"/>
      </w:divBdr>
    </w:div>
    <w:div w:id="1591234915">
      <w:bodyDiv w:val="1"/>
      <w:marLeft w:val="0"/>
      <w:marRight w:val="0"/>
      <w:marTop w:val="0"/>
      <w:marBottom w:val="0"/>
      <w:divBdr>
        <w:top w:val="none" w:sz="0" w:space="0" w:color="auto"/>
        <w:left w:val="none" w:sz="0" w:space="0" w:color="auto"/>
        <w:bottom w:val="none" w:sz="0" w:space="0" w:color="auto"/>
        <w:right w:val="none" w:sz="0" w:space="0" w:color="auto"/>
      </w:divBdr>
    </w:div>
    <w:div w:id="1594780980">
      <w:bodyDiv w:val="1"/>
      <w:marLeft w:val="0"/>
      <w:marRight w:val="0"/>
      <w:marTop w:val="0"/>
      <w:marBottom w:val="0"/>
      <w:divBdr>
        <w:top w:val="none" w:sz="0" w:space="0" w:color="auto"/>
        <w:left w:val="none" w:sz="0" w:space="0" w:color="auto"/>
        <w:bottom w:val="none" w:sz="0" w:space="0" w:color="auto"/>
        <w:right w:val="none" w:sz="0" w:space="0" w:color="auto"/>
      </w:divBdr>
    </w:div>
    <w:div w:id="1603994735">
      <w:bodyDiv w:val="1"/>
      <w:marLeft w:val="0"/>
      <w:marRight w:val="0"/>
      <w:marTop w:val="0"/>
      <w:marBottom w:val="0"/>
      <w:divBdr>
        <w:top w:val="none" w:sz="0" w:space="0" w:color="auto"/>
        <w:left w:val="none" w:sz="0" w:space="0" w:color="auto"/>
        <w:bottom w:val="none" w:sz="0" w:space="0" w:color="auto"/>
        <w:right w:val="none" w:sz="0" w:space="0" w:color="auto"/>
      </w:divBdr>
    </w:div>
    <w:div w:id="1608927402">
      <w:bodyDiv w:val="1"/>
      <w:marLeft w:val="0"/>
      <w:marRight w:val="0"/>
      <w:marTop w:val="0"/>
      <w:marBottom w:val="0"/>
      <w:divBdr>
        <w:top w:val="none" w:sz="0" w:space="0" w:color="auto"/>
        <w:left w:val="none" w:sz="0" w:space="0" w:color="auto"/>
        <w:bottom w:val="none" w:sz="0" w:space="0" w:color="auto"/>
        <w:right w:val="none" w:sz="0" w:space="0" w:color="auto"/>
      </w:divBdr>
    </w:div>
    <w:div w:id="1626159455">
      <w:bodyDiv w:val="1"/>
      <w:marLeft w:val="0"/>
      <w:marRight w:val="0"/>
      <w:marTop w:val="0"/>
      <w:marBottom w:val="0"/>
      <w:divBdr>
        <w:top w:val="none" w:sz="0" w:space="0" w:color="auto"/>
        <w:left w:val="none" w:sz="0" w:space="0" w:color="auto"/>
        <w:bottom w:val="none" w:sz="0" w:space="0" w:color="auto"/>
        <w:right w:val="none" w:sz="0" w:space="0" w:color="auto"/>
      </w:divBdr>
    </w:div>
    <w:div w:id="1628662531">
      <w:bodyDiv w:val="1"/>
      <w:marLeft w:val="0"/>
      <w:marRight w:val="0"/>
      <w:marTop w:val="0"/>
      <w:marBottom w:val="0"/>
      <w:divBdr>
        <w:top w:val="none" w:sz="0" w:space="0" w:color="auto"/>
        <w:left w:val="none" w:sz="0" w:space="0" w:color="auto"/>
        <w:bottom w:val="none" w:sz="0" w:space="0" w:color="auto"/>
        <w:right w:val="none" w:sz="0" w:space="0" w:color="auto"/>
      </w:divBdr>
    </w:div>
    <w:div w:id="1630361920">
      <w:bodyDiv w:val="1"/>
      <w:marLeft w:val="0"/>
      <w:marRight w:val="0"/>
      <w:marTop w:val="0"/>
      <w:marBottom w:val="0"/>
      <w:divBdr>
        <w:top w:val="none" w:sz="0" w:space="0" w:color="auto"/>
        <w:left w:val="none" w:sz="0" w:space="0" w:color="auto"/>
        <w:bottom w:val="none" w:sz="0" w:space="0" w:color="auto"/>
        <w:right w:val="none" w:sz="0" w:space="0" w:color="auto"/>
      </w:divBdr>
    </w:div>
    <w:div w:id="1641886151">
      <w:bodyDiv w:val="1"/>
      <w:marLeft w:val="0"/>
      <w:marRight w:val="0"/>
      <w:marTop w:val="0"/>
      <w:marBottom w:val="0"/>
      <w:divBdr>
        <w:top w:val="none" w:sz="0" w:space="0" w:color="auto"/>
        <w:left w:val="none" w:sz="0" w:space="0" w:color="auto"/>
        <w:bottom w:val="none" w:sz="0" w:space="0" w:color="auto"/>
        <w:right w:val="none" w:sz="0" w:space="0" w:color="auto"/>
      </w:divBdr>
    </w:div>
    <w:div w:id="1650355553">
      <w:bodyDiv w:val="1"/>
      <w:marLeft w:val="0"/>
      <w:marRight w:val="0"/>
      <w:marTop w:val="0"/>
      <w:marBottom w:val="0"/>
      <w:divBdr>
        <w:top w:val="none" w:sz="0" w:space="0" w:color="auto"/>
        <w:left w:val="none" w:sz="0" w:space="0" w:color="auto"/>
        <w:bottom w:val="none" w:sz="0" w:space="0" w:color="auto"/>
        <w:right w:val="none" w:sz="0" w:space="0" w:color="auto"/>
      </w:divBdr>
    </w:div>
    <w:div w:id="1660502222">
      <w:bodyDiv w:val="1"/>
      <w:marLeft w:val="0"/>
      <w:marRight w:val="0"/>
      <w:marTop w:val="0"/>
      <w:marBottom w:val="0"/>
      <w:divBdr>
        <w:top w:val="none" w:sz="0" w:space="0" w:color="auto"/>
        <w:left w:val="none" w:sz="0" w:space="0" w:color="auto"/>
        <w:bottom w:val="none" w:sz="0" w:space="0" w:color="auto"/>
        <w:right w:val="none" w:sz="0" w:space="0" w:color="auto"/>
      </w:divBdr>
      <w:divsChild>
        <w:div w:id="915552386">
          <w:marLeft w:val="0"/>
          <w:marRight w:val="0"/>
          <w:marTop w:val="0"/>
          <w:marBottom w:val="0"/>
          <w:divBdr>
            <w:top w:val="none" w:sz="0" w:space="0" w:color="auto"/>
            <w:left w:val="none" w:sz="0" w:space="0" w:color="auto"/>
            <w:bottom w:val="none" w:sz="0" w:space="0" w:color="auto"/>
            <w:right w:val="none" w:sz="0" w:space="0" w:color="auto"/>
          </w:divBdr>
          <w:divsChild>
            <w:div w:id="822550409">
              <w:marLeft w:val="0"/>
              <w:marRight w:val="0"/>
              <w:marTop w:val="0"/>
              <w:marBottom w:val="0"/>
              <w:divBdr>
                <w:top w:val="none" w:sz="0" w:space="0" w:color="auto"/>
                <w:left w:val="none" w:sz="0" w:space="0" w:color="auto"/>
                <w:bottom w:val="none" w:sz="0" w:space="0" w:color="auto"/>
                <w:right w:val="none" w:sz="0" w:space="0" w:color="auto"/>
              </w:divBdr>
            </w:div>
            <w:div w:id="1580289084">
              <w:marLeft w:val="67"/>
              <w:marRight w:val="67"/>
              <w:marTop w:val="67"/>
              <w:marBottom w:val="67"/>
              <w:divBdr>
                <w:top w:val="none" w:sz="0" w:space="0" w:color="auto"/>
                <w:left w:val="none" w:sz="0" w:space="0" w:color="auto"/>
                <w:bottom w:val="none" w:sz="0" w:space="0" w:color="auto"/>
                <w:right w:val="none" w:sz="0" w:space="0" w:color="auto"/>
              </w:divBdr>
            </w:div>
          </w:divsChild>
        </w:div>
      </w:divsChild>
    </w:div>
    <w:div w:id="1664963907">
      <w:bodyDiv w:val="1"/>
      <w:marLeft w:val="0"/>
      <w:marRight w:val="0"/>
      <w:marTop w:val="0"/>
      <w:marBottom w:val="0"/>
      <w:divBdr>
        <w:top w:val="none" w:sz="0" w:space="0" w:color="auto"/>
        <w:left w:val="none" w:sz="0" w:space="0" w:color="auto"/>
        <w:bottom w:val="none" w:sz="0" w:space="0" w:color="auto"/>
        <w:right w:val="none" w:sz="0" w:space="0" w:color="auto"/>
      </w:divBdr>
    </w:div>
    <w:div w:id="1670140149">
      <w:bodyDiv w:val="1"/>
      <w:marLeft w:val="0"/>
      <w:marRight w:val="0"/>
      <w:marTop w:val="0"/>
      <w:marBottom w:val="0"/>
      <w:divBdr>
        <w:top w:val="none" w:sz="0" w:space="0" w:color="auto"/>
        <w:left w:val="none" w:sz="0" w:space="0" w:color="auto"/>
        <w:bottom w:val="none" w:sz="0" w:space="0" w:color="auto"/>
        <w:right w:val="none" w:sz="0" w:space="0" w:color="auto"/>
      </w:divBdr>
    </w:div>
    <w:div w:id="1672293466">
      <w:bodyDiv w:val="1"/>
      <w:marLeft w:val="0"/>
      <w:marRight w:val="0"/>
      <w:marTop w:val="0"/>
      <w:marBottom w:val="0"/>
      <w:divBdr>
        <w:top w:val="none" w:sz="0" w:space="0" w:color="auto"/>
        <w:left w:val="none" w:sz="0" w:space="0" w:color="auto"/>
        <w:bottom w:val="none" w:sz="0" w:space="0" w:color="auto"/>
        <w:right w:val="none" w:sz="0" w:space="0" w:color="auto"/>
      </w:divBdr>
    </w:div>
    <w:div w:id="1674914172">
      <w:bodyDiv w:val="1"/>
      <w:marLeft w:val="0"/>
      <w:marRight w:val="0"/>
      <w:marTop w:val="0"/>
      <w:marBottom w:val="0"/>
      <w:divBdr>
        <w:top w:val="none" w:sz="0" w:space="0" w:color="auto"/>
        <w:left w:val="none" w:sz="0" w:space="0" w:color="auto"/>
        <w:bottom w:val="none" w:sz="0" w:space="0" w:color="auto"/>
        <w:right w:val="none" w:sz="0" w:space="0" w:color="auto"/>
      </w:divBdr>
    </w:div>
    <w:div w:id="1677807923">
      <w:bodyDiv w:val="1"/>
      <w:marLeft w:val="0"/>
      <w:marRight w:val="0"/>
      <w:marTop w:val="0"/>
      <w:marBottom w:val="0"/>
      <w:divBdr>
        <w:top w:val="none" w:sz="0" w:space="0" w:color="auto"/>
        <w:left w:val="none" w:sz="0" w:space="0" w:color="auto"/>
        <w:bottom w:val="none" w:sz="0" w:space="0" w:color="auto"/>
        <w:right w:val="none" w:sz="0" w:space="0" w:color="auto"/>
      </w:divBdr>
    </w:div>
    <w:div w:id="1680081993">
      <w:bodyDiv w:val="1"/>
      <w:marLeft w:val="0"/>
      <w:marRight w:val="0"/>
      <w:marTop w:val="0"/>
      <w:marBottom w:val="0"/>
      <w:divBdr>
        <w:top w:val="none" w:sz="0" w:space="0" w:color="auto"/>
        <w:left w:val="none" w:sz="0" w:space="0" w:color="auto"/>
        <w:bottom w:val="none" w:sz="0" w:space="0" w:color="auto"/>
        <w:right w:val="none" w:sz="0" w:space="0" w:color="auto"/>
      </w:divBdr>
    </w:div>
    <w:div w:id="1694723572">
      <w:bodyDiv w:val="1"/>
      <w:marLeft w:val="0"/>
      <w:marRight w:val="0"/>
      <w:marTop w:val="0"/>
      <w:marBottom w:val="0"/>
      <w:divBdr>
        <w:top w:val="none" w:sz="0" w:space="0" w:color="auto"/>
        <w:left w:val="none" w:sz="0" w:space="0" w:color="auto"/>
        <w:bottom w:val="none" w:sz="0" w:space="0" w:color="auto"/>
        <w:right w:val="none" w:sz="0" w:space="0" w:color="auto"/>
      </w:divBdr>
    </w:div>
    <w:div w:id="1721050626">
      <w:bodyDiv w:val="1"/>
      <w:marLeft w:val="0"/>
      <w:marRight w:val="0"/>
      <w:marTop w:val="0"/>
      <w:marBottom w:val="0"/>
      <w:divBdr>
        <w:top w:val="none" w:sz="0" w:space="0" w:color="auto"/>
        <w:left w:val="none" w:sz="0" w:space="0" w:color="auto"/>
        <w:bottom w:val="none" w:sz="0" w:space="0" w:color="auto"/>
        <w:right w:val="none" w:sz="0" w:space="0" w:color="auto"/>
      </w:divBdr>
    </w:div>
    <w:div w:id="1723366493">
      <w:bodyDiv w:val="1"/>
      <w:marLeft w:val="0"/>
      <w:marRight w:val="0"/>
      <w:marTop w:val="0"/>
      <w:marBottom w:val="0"/>
      <w:divBdr>
        <w:top w:val="none" w:sz="0" w:space="0" w:color="auto"/>
        <w:left w:val="none" w:sz="0" w:space="0" w:color="auto"/>
        <w:bottom w:val="none" w:sz="0" w:space="0" w:color="auto"/>
        <w:right w:val="none" w:sz="0" w:space="0" w:color="auto"/>
      </w:divBdr>
    </w:div>
    <w:div w:id="1732117974">
      <w:bodyDiv w:val="1"/>
      <w:marLeft w:val="0"/>
      <w:marRight w:val="0"/>
      <w:marTop w:val="0"/>
      <w:marBottom w:val="0"/>
      <w:divBdr>
        <w:top w:val="none" w:sz="0" w:space="0" w:color="auto"/>
        <w:left w:val="none" w:sz="0" w:space="0" w:color="auto"/>
        <w:bottom w:val="none" w:sz="0" w:space="0" w:color="auto"/>
        <w:right w:val="none" w:sz="0" w:space="0" w:color="auto"/>
      </w:divBdr>
    </w:div>
    <w:div w:id="1751997458">
      <w:bodyDiv w:val="1"/>
      <w:marLeft w:val="0"/>
      <w:marRight w:val="0"/>
      <w:marTop w:val="0"/>
      <w:marBottom w:val="0"/>
      <w:divBdr>
        <w:top w:val="none" w:sz="0" w:space="0" w:color="auto"/>
        <w:left w:val="none" w:sz="0" w:space="0" w:color="auto"/>
        <w:bottom w:val="none" w:sz="0" w:space="0" w:color="auto"/>
        <w:right w:val="none" w:sz="0" w:space="0" w:color="auto"/>
      </w:divBdr>
      <w:divsChild>
        <w:div w:id="1935481457">
          <w:marLeft w:val="0"/>
          <w:marRight w:val="0"/>
          <w:marTop w:val="0"/>
          <w:marBottom w:val="0"/>
          <w:divBdr>
            <w:top w:val="none" w:sz="0" w:space="0" w:color="auto"/>
            <w:left w:val="none" w:sz="0" w:space="0" w:color="auto"/>
            <w:bottom w:val="none" w:sz="0" w:space="0" w:color="auto"/>
            <w:right w:val="none" w:sz="0" w:space="0" w:color="auto"/>
          </w:divBdr>
          <w:divsChild>
            <w:div w:id="1219784892">
              <w:marLeft w:val="0"/>
              <w:marRight w:val="0"/>
              <w:marTop w:val="0"/>
              <w:marBottom w:val="0"/>
              <w:divBdr>
                <w:top w:val="none" w:sz="0" w:space="0" w:color="auto"/>
                <w:left w:val="none" w:sz="0" w:space="0" w:color="auto"/>
                <w:bottom w:val="none" w:sz="0" w:space="0" w:color="auto"/>
                <w:right w:val="none" w:sz="0" w:space="0" w:color="auto"/>
              </w:divBdr>
              <w:divsChild>
                <w:div w:id="15331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5350">
      <w:bodyDiv w:val="1"/>
      <w:marLeft w:val="0"/>
      <w:marRight w:val="0"/>
      <w:marTop w:val="0"/>
      <w:marBottom w:val="0"/>
      <w:divBdr>
        <w:top w:val="none" w:sz="0" w:space="0" w:color="auto"/>
        <w:left w:val="none" w:sz="0" w:space="0" w:color="auto"/>
        <w:bottom w:val="none" w:sz="0" w:space="0" w:color="auto"/>
        <w:right w:val="none" w:sz="0" w:space="0" w:color="auto"/>
      </w:divBdr>
    </w:div>
    <w:div w:id="1776830580">
      <w:bodyDiv w:val="1"/>
      <w:marLeft w:val="0"/>
      <w:marRight w:val="0"/>
      <w:marTop w:val="0"/>
      <w:marBottom w:val="0"/>
      <w:divBdr>
        <w:top w:val="none" w:sz="0" w:space="0" w:color="auto"/>
        <w:left w:val="none" w:sz="0" w:space="0" w:color="auto"/>
        <w:bottom w:val="none" w:sz="0" w:space="0" w:color="auto"/>
        <w:right w:val="none" w:sz="0" w:space="0" w:color="auto"/>
      </w:divBdr>
    </w:div>
    <w:div w:id="1794597088">
      <w:bodyDiv w:val="1"/>
      <w:marLeft w:val="0"/>
      <w:marRight w:val="0"/>
      <w:marTop w:val="0"/>
      <w:marBottom w:val="0"/>
      <w:divBdr>
        <w:top w:val="none" w:sz="0" w:space="0" w:color="auto"/>
        <w:left w:val="none" w:sz="0" w:space="0" w:color="auto"/>
        <w:bottom w:val="none" w:sz="0" w:space="0" w:color="auto"/>
        <w:right w:val="none" w:sz="0" w:space="0" w:color="auto"/>
      </w:divBdr>
    </w:div>
    <w:div w:id="1795833601">
      <w:bodyDiv w:val="1"/>
      <w:marLeft w:val="0"/>
      <w:marRight w:val="0"/>
      <w:marTop w:val="0"/>
      <w:marBottom w:val="0"/>
      <w:divBdr>
        <w:top w:val="none" w:sz="0" w:space="0" w:color="auto"/>
        <w:left w:val="none" w:sz="0" w:space="0" w:color="auto"/>
        <w:bottom w:val="none" w:sz="0" w:space="0" w:color="auto"/>
        <w:right w:val="none" w:sz="0" w:space="0" w:color="auto"/>
      </w:divBdr>
    </w:div>
    <w:div w:id="1808862335">
      <w:bodyDiv w:val="1"/>
      <w:marLeft w:val="0"/>
      <w:marRight w:val="0"/>
      <w:marTop w:val="0"/>
      <w:marBottom w:val="0"/>
      <w:divBdr>
        <w:top w:val="none" w:sz="0" w:space="0" w:color="auto"/>
        <w:left w:val="none" w:sz="0" w:space="0" w:color="auto"/>
        <w:bottom w:val="none" w:sz="0" w:space="0" w:color="auto"/>
        <w:right w:val="none" w:sz="0" w:space="0" w:color="auto"/>
      </w:divBdr>
    </w:div>
    <w:div w:id="1824270962">
      <w:bodyDiv w:val="1"/>
      <w:marLeft w:val="0"/>
      <w:marRight w:val="0"/>
      <w:marTop w:val="0"/>
      <w:marBottom w:val="0"/>
      <w:divBdr>
        <w:top w:val="none" w:sz="0" w:space="0" w:color="auto"/>
        <w:left w:val="none" w:sz="0" w:space="0" w:color="auto"/>
        <w:bottom w:val="none" w:sz="0" w:space="0" w:color="auto"/>
        <w:right w:val="none" w:sz="0" w:space="0" w:color="auto"/>
      </w:divBdr>
    </w:div>
    <w:div w:id="1854877990">
      <w:bodyDiv w:val="1"/>
      <w:marLeft w:val="0"/>
      <w:marRight w:val="0"/>
      <w:marTop w:val="0"/>
      <w:marBottom w:val="0"/>
      <w:divBdr>
        <w:top w:val="none" w:sz="0" w:space="0" w:color="auto"/>
        <w:left w:val="none" w:sz="0" w:space="0" w:color="auto"/>
        <w:bottom w:val="none" w:sz="0" w:space="0" w:color="auto"/>
        <w:right w:val="none" w:sz="0" w:space="0" w:color="auto"/>
      </w:divBdr>
    </w:div>
    <w:div w:id="1855344997">
      <w:bodyDiv w:val="1"/>
      <w:marLeft w:val="0"/>
      <w:marRight w:val="0"/>
      <w:marTop w:val="0"/>
      <w:marBottom w:val="0"/>
      <w:divBdr>
        <w:top w:val="none" w:sz="0" w:space="0" w:color="auto"/>
        <w:left w:val="none" w:sz="0" w:space="0" w:color="auto"/>
        <w:bottom w:val="none" w:sz="0" w:space="0" w:color="auto"/>
        <w:right w:val="none" w:sz="0" w:space="0" w:color="auto"/>
      </w:divBdr>
    </w:div>
    <w:div w:id="1887326820">
      <w:bodyDiv w:val="1"/>
      <w:marLeft w:val="0"/>
      <w:marRight w:val="0"/>
      <w:marTop w:val="0"/>
      <w:marBottom w:val="0"/>
      <w:divBdr>
        <w:top w:val="none" w:sz="0" w:space="0" w:color="auto"/>
        <w:left w:val="none" w:sz="0" w:space="0" w:color="auto"/>
        <w:bottom w:val="none" w:sz="0" w:space="0" w:color="auto"/>
        <w:right w:val="none" w:sz="0" w:space="0" w:color="auto"/>
      </w:divBdr>
    </w:div>
    <w:div w:id="1893610289">
      <w:bodyDiv w:val="1"/>
      <w:marLeft w:val="0"/>
      <w:marRight w:val="0"/>
      <w:marTop w:val="0"/>
      <w:marBottom w:val="0"/>
      <w:divBdr>
        <w:top w:val="none" w:sz="0" w:space="0" w:color="auto"/>
        <w:left w:val="none" w:sz="0" w:space="0" w:color="auto"/>
        <w:bottom w:val="none" w:sz="0" w:space="0" w:color="auto"/>
        <w:right w:val="none" w:sz="0" w:space="0" w:color="auto"/>
      </w:divBdr>
    </w:div>
    <w:div w:id="1898783554">
      <w:bodyDiv w:val="1"/>
      <w:marLeft w:val="0"/>
      <w:marRight w:val="0"/>
      <w:marTop w:val="0"/>
      <w:marBottom w:val="0"/>
      <w:divBdr>
        <w:top w:val="none" w:sz="0" w:space="0" w:color="auto"/>
        <w:left w:val="none" w:sz="0" w:space="0" w:color="auto"/>
        <w:bottom w:val="none" w:sz="0" w:space="0" w:color="auto"/>
        <w:right w:val="none" w:sz="0" w:space="0" w:color="auto"/>
      </w:divBdr>
    </w:div>
    <w:div w:id="1907450825">
      <w:bodyDiv w:val="1"/>
      <w:marLeft w:val="0"/>
      <w:marRight w:val="0"/>
      <w:marTop w:val="0"/>
      <w:marBottom w:val="0"/>
      <w:divBdr>
        <w:top w:val="none" w:sz="0" w:space="0" w:color="auto"/>
        <w:left w:val="none" w:sz="0" w:space="0" w:color="auto"/>
        <w:bottom w:val="none" w:sz="0" w:space="0" w:color="auto"/>
        <w:right w:val="none" w:sz="0" w:space="0" w:color="auto"/>
      </w:divBdr>
    </w:div>
    <w:div w:id="1910309849">
      <w:bodyDiv w:val="1"/>
      <w:marLeft w:val="0"/>
      <w:marRight w:val="0"/>
      <w:marTop w:val="0"/>
      <w:marBottom w:val="0"/>
      <w:divBdr>
        <w:top w:val="none" w:sz="0" w:space="0" w:color="auto"/>
        <w:left w:val="none" w:sz="0" w:space="0" w:color="auto"/>
        <w:bottom w:val="none" w:sz="0" w:space="0" w:color="auto"/>
        <w:right w:val="none" w:sz="0" w:space="0" w:color="auto"/>
      </w:divBdr>
    </w:div>
    <w:div w:id="1919049910">
      <w:bodyDiv w:val="1"/>
      <w:marLeft w:val="0"/>
      <w:marRight w:val="0"/>
      <w:marTop w:val="0"/>
      <w:marBottom w:val="0"/>
      <w:divBdr>
        <w:top w:val="none" w:sz="0" w:space="0" w:color="auto"/>
        <w:left w:val="none" w:sz="0" w:space="0" w:color="auto"/>
        <w:bottom w:val="none" w:sz="0" w:space="0" w:color="auto"/>
        <w:right w:val="none" w:sz="0" w:space="0" w:color="auto"/>
      </w:divBdr>
    </w:div>
    <w:div w:id="1920405944">
      <w:bodyDiv w:val="1"/>
      <w:marLeft w:val="0"/>
      <w:marRight w:val="0"/>
      <w:marTop w:val="0"/>
      <w:marBottom w:val="0"/>
      <w:divBdr>
        <w:top w:val="none" w:sz="0" w:space="0" w:color="auto"/>
        <w:left w:val="none" w:sz="0" w:space="0" w:color="auto"/>
        <w:bottom w:val="none" w:sz="0" w:space="0" w:color="auto"/>
        <w:right w:val="none" w:sz="0" w:space="0" w:color="auto"/>
      </w:divBdr>
    </w:div>
    <w:div w:id="1921937329">
      <w:bodyDiv w:val="1"/>
      <w:marLeft w:val="0"/>
      <w:marRight w:val="0"/>
      <w:marTop w:val="0"/>
      <w:marBottom w:val="0"/>
      <w:divBdr>
        <w:top w:val="none" w:sz="0" w:space="0" w:color="auto"/>
        <w:left w:val="none" w:sz="0" w:space="0" w:color="auto"/>
        <w:bottom w:val="none" w:sz="0" w:space="0" w:color="auto"/>
        <w:right w:val="none" w:sz="0" w:space="0" w:color="auto"/>
      </w:divBdr>
    </w:div>
    <w:div w:id="1928807249">
      <w:bodyDiv w:val="1"/>
      <w:marLeft w:val="0"/>
      <w:marRight w:val="0"/>
      <w:marTop w:val="0"/>
      <w:marBottom w:val="0"/>
      <w:divBdr>
        <w:top w:val="none" w:sz="0" w:space="0" w:color="auto"/>
        <w:left w:val="none" w:sz="0" w:space="0" w:color="auto"/>
        <w:bottom w:val="none" w:sz="0" w:space="0" w:color="auto"/>
        <w:right w:val="none" w:sz="0" w:space="0" w:color="auto"/>
      </w:divBdr>
    </w:div>
    <w:div w:id="1960257076">
      <w:bodyDiv w:val="1"/>
      <w:marLeft w:val="0"/>
      <w:marRight w:val="0"/>
      <w:marTop w:val="0"/>
      <w:marBottom w:val="0"/>
      <w:divBdr>
        <w:top w:val="none" w:sz="0" w:space="0" w:color="auto"/>
        <w:left w:val="none" w:sz="0" w:space="0" w:color="auto"/>
        <w:bottom w:val="none" w:sz="0" w:space="0" w:color="auto"/>
        <w:right w:val="none" w:sz="0" w:space="0" w:color="auto"/>
      </w:divBdr>
    </w:div>
    <w:div w:id="1961836768">
      <w:bodyDiv w:val="1"/>
      <w:marLeft w:val="0"/>
      <w:marRight w:val="0"/>
      <w:marTop w:val="0"/>
      <w:marBottom w:val="0"/>
      <w:divBdr>
        <w:top w:val="none" w:sz="0" w:space="0" w:color="auto"/>
        <w:left w:val="none" w:sz="0" w:space="0" w:color="auto"/>
        <w:bottom w:val="none" w:sz="0" w:space="0" w:color="auto"/>
        <w:right w:val="none" w:sz="0" w:space="0" w:color="auto"/>
      </w:divBdr>
    </w:div>
    <w:div w:id="1961913901">
      <w:bodyDiv w:val="1"/>
      <w:marLeft w:val="0"/>
      <w:marRight w:val="0"/>
      <w:marTop w:val="0"/>
      <w:marBottom w:val="0"/>
      <w:divBdr>
        <w:top w:val="none" w:sz="0" w:space="0" w:color="auto"/>
        <w:left w:val="none" w:sz="0" w:space="0" w:color="auto"/>
        <w:bottom w:val="none" w:sz="0" w:space="0" w:color="auto"/>
        <w:right w:val="none" w:sz="0" w:space="0" w:color="auto"/>
      </w:divBdr>
    </w:div>
    <w:div w:id="1973711800">
      <w:bodyDiv w:val="1"/>
      <w:marLeft w:val="0"/>
      <w:marRight w:val="0"/>
      <w:marTop w:val="0"/>
      <w:marBottom w:val="0"/>
      <w:divBdr>
        <w:top w:val="none" w:sz="0" w:space="0" w:color="auto"/>
        <w:left w:val="none" w:sz="0" w:space="0" w:color="auto"/>
        <w:bottom w:val="none" w:sz="0" w:space="0" w:color="auto"/>
        <w:right w:val="none" w:sz="0" w:space="0" w:color="auto"/>
      </w:divBdr>
    </w:div>
    <w:div w:id="1975526418">
      <w:bodyDiv w:val="1"/>
      <w:marLeft w:val="0"/>
      <w:marRight w:val="0"/>
      <w:marTop w:val="0"/>
      <w:marBottom w:val="0"/>
      <w:divBdr>
        <w:top w:val="none" w:sz="0" w:space="0" w:color="auto"/>
        <w:left w:val="none" w:sz="0" w:space="0" w:color="auto"/>
        <w:bottom w:val="none" w:sz="0" w:space="0" w:color="auto"/>
        <w:right w:val="none" w:sz="0" w:space="0" w:color="auto"/>
      </w:divBdr>
      <w:divsChild>
        <w:div w:id="1184898507">
          <w:marLeft w:val="0"/>
          <w:marRight w:val="0"/>
          <w:marTop w:val="0"/>
          <w:marBottom w:val="0"/>
          <w:divBdr>
            <w:top w:val="none" w:sz="0" w:space="0" w:color="auto"/>
            <w:left w:val="none" w:sz="0" w:space="0" w:color="auto"/>
            <w:bottom w:val="none" w:sz="0" w:space="0" w:color="auto"/>
            <w:right w:val="none" w:sz="0" w:space="0" w:color="auto"/>
          </w:divBdr>
          <w:divsChild>
            <w:div w:id="1765419079">
              <w:marLeft w:val="0"/>
              <w:marRight w:val="0"/>
              <w:marTop w:val="0"/>
              <w:marBottom w:val="0"/>
              <w:divBdr>
                <w:top w:val="none" w:sz="0" w:space="0" w:color="auto"/>
                <w:left w:val="none" w:sz="0" w:space="0" w:color="auto"/>
                <w:bottom w:val="none" w:sz="0" w:space="0" w:color="auto"/>
                <w:right w:val="none" w:sz="0" w:space="0" w:color="auto"/>
              </w:divBdr>
              <w:divsChild>
                <w:div w:id="563764180">
                  <w:marLeft w:val="0"/>
                  <w:marRight w:val="0"/>
                  <w:marTop w:val="0"/>
                  <w:marBottom w:val="0"/>
                  <w:divBdr>
                    <w:top w:val="none" w:sz="0" w:space="0" w:color="auto"/>
                    <w:left w:val="none" w:sz="0" w:space="0" w:color="auto"/>
                    <w:bottom w:val="none" w:sz="0" w:space="0" w:color="auto"/>
                    <w:right w:val="none" w:sz="0" w:space="0" w:color="auto"/>
                  </w:divBdr>
                  <w:divsChild>
                    <w:div w:id="1954167676">
                      <w:marLeft w:val="0"/>
                      <w:marRight w:val="0"/>
                      <w:marTop w:val="0"/>
                      <w:marBottom w:val="0"/>
                      <w:divBdr>
                        <w:top w:val="none" w:sz="0" w:space="0" w:color="auto"/>
                        <w:left w:val="none" w:sz="0" w:space="0" w:color="auto"/>
                        <w:bottom w:val="none" w:sz="0" w:space="0" w:color="auto"/>
                        <w:right w:val="none" w:sz="0" w:space="0" w:color="auto"/>
                      </w:divBdr>
                      <w:divsChild>
                        <w:div w:id="1604221954">
                          <w:marLeft w:val="0"/>
                          <w:marRight w:val="0"/>
                          <w:marTop w:val="0"/>
                          <w:marBottom w:val="0"/>
                          <w:divBdr>
                            <w:top w:val="none" w:sz="0" w:space="0" w:color="auto"/>
                            <w:left w:val="none" w:sz="0" w:space="0" w:color="auto"/>
                            <w:bottom w:val="none" w:sz="0" w:space="0" w:color="auto"/>
                            <w:right w:val="none" w:sz="0" w:space="0" w:color="auto"/>
                          </w:divBdr>
                          <w:divsChild>
                            <w:div w:id="16224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668609">
      <w:bodyDiv w:val="1"/>
      <w:marLeft w:val="0"/>
      <w:marRight w:val="0"/>
      <w:marTop w:val="0"/>
      <w:marBottom w:val="0"/>
      <w:divBdr>
        <w:top w:val="none" w:sz="0" w:space="0" w:color="auto"/>
        <w:left w:val="none" w:sz="0" w:space="0" w:color="auto"/>
        <w:bottom w:val="none" w:sz="0" w:space="0" w:color="auto"/>
        <w:right w:val="none" w:sz="0" w:space="0" w:color="auto"/>
      </w:divBdr>
    </w:div>
    <w:div w:id="2008896024">
      <w:bodyDiv w:val="1"/>
      <w:marLeft w:val="0"/>
      <w:marRight w:val="0"/>
      <w:marTop w:val="0"/>
      <w:marBottom w:val="0"/>
      <w:divBdr>
        <w:top w:val="none" w:sz="0" w:space="0" w:color="auto"/>
        <w:left w:val="none" w:sz="0" w:space="0" w:color="auto"/>
        <w:bottom w:val="none" w:sz="0" w:space="0" w:color="auto"/>
        <w:right w:val="none" w:sz="0" w:space="0" w:color="auto"/>
      </w:divBdr>
    </w:div>
    <w:div w:id="2019968004">
      <w:bodyDiv w:val="1"/>
      <w:marLeft w:val="0"/>
      <w:marRight w:val="0"/>
      <w:marTop w:val="0"/>
      <w:marBottom w:val="0"/>
      <w:divBdr>
        <w:top w:val="none" w:sz="0" w:space="0" w:color="auto"/>
        <w:left w:val="none" w:sz="0" w:space="0" w:color="auto"/>
        <w:bottom w:val="none" w:sz="0" w:space="0" w:color="auto"/>
        <w:right w:val="none" w:sz="0" w:space="0" w:color="auto"/>
      </w:divBdr>
    </w:div>
    <w:div w:id="2056002841">
      <w:bodyDiv w:val="1"/>
      <w:marLeft w:val="0"/>
      <w:marRight w:val="0"/>
      <w:marTop w:val="0"/>
      <w:marBottom w:val="0"/>
      <w:divBdr>
        <w:top w:val="none" w:sz="0" w:space="0" w:color="auto"/>
        <w:left w:val="none" w:sz="0" w:space="0" w:color="auto"/>
        <w:bottom w:val="none" w:sz="0" w:space="0" w:color="auto"/>
        <w:right w:val="none" w:sz="0" w:space="0" w:color="auto"/>
      </w:divBdr>
    </w:div>
    <w:div w:id="2058507171">
      <w:bodyDiv w:val="1"/>
      <w:marLeft w:val="0"/>
      <w:marRight w:val="0"/>
      <w:marTop w:val="0"/>
      <w:marBottom w:val="0"/>
      <w:divBdr>
        <w:top w:val="none" w:sz="0" w:space="0" w:color="auto"/>
        <w:left w:val="none" w:sz="0" w:space="0" w:color="auto"/>
        <w:bottom w:val="none" w:sz="0" w:space="0" w:color="auto"/>
        <w:right w:val="none" w:sz="0" w:space="0" w:color="auto"/>
      </w:divBdr>
    </w:div>
    <w:div w:id="2067145758">
      <w:bodyDiv w:val="1"/>
      <w:marLeft w:val="0"/>
      <w:marRight w:val="0"/>
      <w:marTop w:val="0"/>
      <w:marBottom w:val="0"/>
      <w:divBdr>
        <w:top w:val="none" w:sz="0" w:space="0" w:color="auto"/>
        <w:left w:val="none" w:sz="0" w:space="0" w:color="auto"/>
        <w:bottom w:val="none" w:sz="0" w:space="0" w:color="auto"/>
        <w:right w:val="none" w:sz="0" w:space="0" w:color="auto"/>
      </w:divBdr>
    </w:div>
    <w:div w:id="2071614129">
      <w:bodyDiv w:val="1"/>
      <w:marLeft w:val="0"/>
      <w:marRight w:val="0"/>
      <w:marTop w:val="0"/>
      <w:marBottom w:val="0"/>
      <w:divBdr>
        <w:top w:val="none" w:sz="0" w:space="0" w:color="auto"/>
        <w:left w:val="none" w:sz="0" w:space="0" w:color="auto"/>
        <w:bottom w:val="none" w:sz="0" w:space="0" w:color="auto"/>
        <w:right w:val="none" w:sz="0" w:space="0" w:color="auto"/>
      </w:divBdr>
    </w:div>
    <w:div w:id="2072654082">
      <w:bodyDiv w:val="1"/>
      <w:marLeft w:val="0"/>
      <w:marRight w:val="0"/>
      <w:marTop w:val="0"/>
      <w:marBottom w:val="0"/>
      <w:divBdr>
        <w:top w:val="none" w:sz="0" w:space="0" w:color="auto"/>
        <w:left w:val="none" w:sz="0" w:space="0" w:color="auto"/>
        <w:bottom w:val="none" w:sz="0" w:space="0" w:color="auto"/>
        <w:right w:val="none" w:sz="0" w:space="0" w:color="auto"/>
      </w:divBdr>
    </w:div>
    <w:div w:id="2088844252">
      <w:bodyDiv w:val="1"/>
      <w:marLeft w:val="0"/>
      <w:marRight w:val="0"/>
      <w:marTop w:val="0"/>
      <w:marBottom w:val="0"/>
      <w:divBdr>
        <w:top w:val="none" w:sz="0" w:space="0" w:color="auto"/>
        <w:left w:val="none" w:sz="0" w:space="0" w:color="auto"/>
        <w:bottom w:val="none" w:sz="0" w:space="0" w:color="auto"/>
        <w:right w:val="none" w:sz="0" w:space="0" w:color="auto"/>
      </w:divBdr>
    </w:div>
    <w:div w:id="2124031035">
      <w:bodyDiv w:val="1"/>
      <w:marLeft w:val="0"/>
      <w:marRight w:val="0"/>
      <w:marTop w:val="0"/>
      <w:marBottom w:val="0"/>
      <w:divBdr>
        <w:top w:val="none" w:sz="0" w:space="0" w:color="auto"/>
        <w:left w:val="none" w:sz="0" w:space="0" w:color="auto"/>
        <w:bottom w:val="none" w:sz="0" w:space="0" w:color="auto"/>
        <w:right w:val="none" w:sz="0" w:space="0" w:color="auto"/>
      </w:divBdr>
    </w:div>
    <w:div w:id="213143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numbering" Target="numbering.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11/relationships/commentsExtended" Target="commentsExtended.xml"/><Relationship Id="rId27" Type="http://schemas.openxmlformats.org/officeDocument/2006/relationships/header" Target="header3.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cTech\Customer\Process%20Manager%20for%20RAK%20Bank\Specifications\Process%20Manager%20Technical%20Specific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6A6216B3DD43D7BE0EFD7A62C3922A"/>
        <w:category>
          <w:name w:val="General"/>
          <w:gallery w:val="placeholder"/>
        </w:category>
        <w:types>
          <w:type w:val="bbPlcHdr"/>
        </w:types>
        <w:behaviors>
          <w:behavior w:val="content"/>
        </w:behaviors>
        <w:guid w:val="{E5F3BC70-DCC1-4943-8A4D-778C47C198D5}"/>
      </w:docPartPr>
      <w:docPartBody>
        <w:p w:rsidR="00386F0F" w:rsidRDefault="003032FF">
          <w:pPr>
            <w:pStyle w:val="F26A6216B3DD43D7BE0EFD7A62C3922A"/>
          </w:pPr>
          <w:r w:rsidRPr="00424E6B">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48FEF20E-C144-4FD6-9AA0-E30F66C01BE3}"/>
      </w:docPartPr>
      <w:docPartBody>
        <w:p w:rsidR="00C069CC" w:rsidRDefault="00F268A1">
          <w:r w:rsidRPr="0072138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HelveticaNeue-Bold">
    <w:panose1 w:val="00000000000000000000"/>
    <w:charset w:val="00"/>
    <w:family w:val="swiss"/>
    <w:notTrueType/>
    <w:pitch w:val="default"/>
    <w:sig w:usb0="00000003" w:usb1="00000000" w:usb2="00000000" w:usb3="00000000" w:csb0="00000001" w:csb1="00000000"/>
  </w:font>
  <w:font w:name="Helvetica 35 Thin">
    <w:altName w:val="Helvetica 35 Thin"/>
    <w:panose1 w:val="00000000000000000000"/>
    <w:charset w:val="00"/>
    <w:family w:val="swiss"/>
    <w:notTrueType/>
    <w:pitch w:val="default"/>
    <w:sig w:usb0="00000003" w:usb1="00000000" w:usb2="00000000" w:usb3="00000000" w:csb0="00000001" w:csb1="00000000"/>
  </w:font>
  <w:font w:name="Helvetica 55 Roman">
    <w:altName w:val="Helvetica 55 Roman"/>
    <w:panose1 w:val="00000000000000000000"/>
    <w:charset w:val="00"/>
    <w:family w:val="roman"/>
    <w:notTrueType/>
    <w:pitch w:val="default"/>
    <w:sig w:usb0="00000003" w:usb1="00000000" w:usb2="00000000" w:usb3="00000000" w:csb0="00000001" w:csb1="00000000"/>
  </w:font>
  <w:font w:name="Helvetica 65 Medium">
    <w:altName w:val="Helvetica 65 Medium"/>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2FF"/>
    <w:rsid w:val="0002111B"/>
    <w:rsid w:val="000957EF"/>
    <w:rsid w:val="000E661C"/>
    <w:rsid w:val="001248C5"/>
    <w:rsid w:val="001258F1"/>
    <w:rsid w:val="00151428"/>
    <w:rsid w:val="00171DEE"/>
    <w:rsid w:val="001A717B"/>
    <w:rsid w:val="001B3CB9"/>
    <w:rsid w:val="001F7B33"/>
    <w:rsid w:val="00203C64"/>
    <w:rsid w:val="00256475"/>
    <w:rsid w:val="002B2125"/>
    <w:rsid w:val="003032FF"/>
    <w:rsid w:val="0032589A"/>
    <w:rsid w:val="00347D6E"/>
    <w:rsid w:val="0036172F"/>
    <w:rsid w:val="00380880"/>
    <w:rsid w:val="00386F0F"/>
    <w:rsid w:val="0039638A"/>
    <w:rsid w:val="003F05F8"/>
    <w:rsid w:val="0047774C"/>
    <w:rsid w:val="00486B64"/>
    <w:rsid w:val="004D6F45"/>
    <w:rsid w:val="004D7B34"/>
    <w:rsid w:val="006074C9"/>
    <w:rsid w:val="006668EF"/>
    <w:rsid w:val="006924D6"/>
    <w:rsid w:val="006D16B3"/>
    <w:rsid w:val="006F10A0"/>
    <w:rsid w:val="00704FEC"/>
    <w:rsid w:val="0070690B"/>
    <w:rsid w:val="007E1F62"/>
    <w:rsid w:val="007E4D6E"/>
    <w:rsid w:val="007F4CF9"/>
    <w:rsid w:val="00816D98"/>
    <w:rsid w:val="00831BFC"/>
    <w:rsid w:val="008A62D3"/>
    <w:rsid w:val="008B1549"/>
    <w:rsid w:val="008C7EA8"/>
    <w:rsid w:val="008D1939"/>
    <w:rsid w:val="008F7DAA"/>
    <w:rsid w:val="0093752C"/>
    <w:rsid w:val="009471ED"/>
    <w:rsid w:val="00997B1A"/>
    <w:rsid w:val="009B450C"/>
    <w:rsid w:val="009C79C0"/>
    <w:rsid w:val="009D5657"/>
    <w:rsid w:val="009E5D1C"/>
    <w:rsid w:val="00A0356E"/>
    <w:rsid w:val="00A50B74"/>
    <w:rsid w:val="00A70198"/>
    <w:rsid w:val="00A8709C"/>
    <w:rsid w:val="00AD5629"/>
    <w:rsid w:val="00AD6E07"/>
    <w:rsid w:val="00B664F9"/>
    <w:rsid w:val="00B76758"/>
    <w:rsid w:val="00C069CC"/>
    <w:rsid w:val="00CA460E"/>
    <w:rsid w:val="00D37C1C"/>
    <w:rsid w:val="00D86A9E"/>
    <w:rsid w:val="00DD59F8"/>
    <w:rsid w:val="00E35F1D"/>
    <w:rsid w:val="00EB164F"/>
    <w:rsid w:val="00EE21B9"/>
    <w:rsid w:val="00F268A1"/>
    <w:rsid w:val="00FB162A"/>
    <w:rsid w:val="00FB33F3"/>
    <w:rsid w:val="00FD24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8A1"/>
    <w:rPr>
      <w:color w:val="808080"/>
    </w:rPr>
  </w:style>
  <w:style w:type="paragraph" w:customStyle="1" w:styleId="F26A6216B3DD43D7BE0EFD7A62C3922A">
    <w:name w:val="F26A6216B3DD43D7BE0EFD7A62C39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2009-12-09T00:00:00</PublishDate>
  <Abstract/>
  <CompanyAddress/>
  <CompanyPhone/>
  <CompanyFax/>
  <CompanyEmail/>
</CoverPageProperties>
</file>

<file path=customXml/item2.xml><?xml version="1.0" encoding="utf-8"?>
<XMLData TextToDisplay="%CLASSIFICATIONDATETIME%">12:41 14/04/2019</XMLData>
</file>

<file path=customXml/item3.xml><?xml version="1.0" encoding="utf-8"?>
<XMLData TextToDisplay="RightsWATCHMark">2|RAK-Rakbank All-INTERNAL|{00000000-0000-0000-0000-000000000000}</XML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XMLData TextToDisplay="%DOCUMENTGUID%">{00000000-0000-0000-0000-000000000000}</XMLData>
</file>

<file path=customXml/item6.xml><?xml version="1.0" encoding="utf-8"?>
<ct:contentTypeSchema xmlns:ct="http://schemas.microsoft.com/office/2006/metadata/contentType" xmlns:ma="http://schemas.microsoft.com/office/2006/metadata/properties/metaAttributes" ct:_="" ma:_="" ma:contentTypeName="Document" ma:contentTypeID="0x0101000A696DAA85C60444BF522FA3A1377648" ma:contentTypeVersion="0" ma:contentTypeDescription="Create a new document." ma:contentTypeScope="" ma:versionID="c4a79c8d1e075c498549cad6c6b95fd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GTBClassification>
  <attrValue xml:space="preserve">RAKBANK-Internal</attrValue>
  <customPropName>RAKBANK Classification</customPropName>
  <timestamp>3/18/2022 10:07:34 AM</timestamp>
  <userName>WATANI_RAK\aprabha</userName>
  <computerName>RBDT1070.rakbank.co.ae</computerName>
  <guid>{9d1b6e36-e3fa-4456-b9b4-a861e562e8d2}</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ft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ftr>
</GTBClassification>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AD97A-F072-4FE2-BEB9-0024C638C214}">
  <ds:schemaRefs/>
</ds:datastoreItem>
</file>

<file path=customXml/itemProps3.xml><?xml version="1.0" encoding="utf-8"?>
<ds:datastoreItem xmlns:ds="http://schemas.openxmlformats.org/officeDocument/2006/customXml" ds:itemID="{D45D73FB-1DD1-4F14-80A5-A3AA3416A3D2}">
  <ds:schemaRefs/>
</ds:datastoreItem>
</file>

<file path=customXml/itemProps4.xml><?xml version="1.0" encoding="utf-8"?>
<ds:datastoreItem xmlns:ds="http://schemas.openxmlformats.org/officeDocument/2006/customXml" ds:itemID="{9352F10C-55EC-4A90-851D-B6273415F0B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4AC3DE-39DA-487B-AF43-0CFF04FCE5DB}">
  <ds:schemaRefs/>
</ds:datastoreItem>
</file>

<file path=customXml/itemProps6.xml><?xml version="1.0" encoding="utf-8"?>
<ds:datastoreItem xmlns:ds="http://schemas.openxmlformats.org/officeDocument/2006/customXml" ds:itemID="{FA6D8264-9841-4682-B5DC-77EBD2916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1C57781C-B163-49C8-A977-FFE1E978590F}">
  <ds:schemaRefs>
    <ds:schemaRef ds:uri="http://schemas.microsoft.com/sharepoint/v3/contenttype/forms"/>
  </ds:schemaRefs>
</ds:datastoreItem>
</file>

<file path=customXml/itemProps8.xml><?xml version="1.0" encoding="utf-8"?>
<ds:datastoreItem xmlns:ds="http://schemas.openxmlformats.org/officeDocument/2006/customXml" ds:itemID="{F5EC5211-6C40-4E85-AAFB-1B47863F7C40}">
  <ds:schemaRefs/>
</ds:datastoreItem>
</file>

<file path=customXml/itemProps9.xml><?xml version="1.0" encoding="utf-8"?>
<ds:datastoreItem xmlns:ds="http://schemas.openxmlformats.org/officeDocument/2006/customXml" ds:itemID="{34C50E94-268C-4CFB-9718-BDA806C96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Process Manager Technical Specification Template</Template>
  <TotalTime>6168</TotalTime>
  <Pages>44</Pages>
  <Words>4496</Words>
  <Characters>44700</Characters>
  <Application>Microsoft Office Word</Application>
  <DocSecurity>0</DocSecurity>
  <Lines>1208</Lines>
  <Paragraphs>1261</Paragraphs>
  <ScaleCrop>false</ScaleCrop>
  <HeadingPairs>
    <vt:vector size="2" baseType="variant">
      <vt:variant>
        <vt:lpstr>Title</vt:lpstr>
      </vt:variant>
      <vt:variant>
        <vt:i4>1</vt:i4>
      </vt:variant>
    </vt:vector>
  </HeadingPairs>
  <TitlesOfParts>
    <vt:vector size="1" baseType="lpstr">
      <vt:lpstr>GBG DecTech</vt:lpstr>
    </vt:vector>
  </TitlesOfParts>
  <Company>GBG DecTech Pty Ltd</Company>
  <LinksUpToDate>false</LinksUpToDate>
  <CharactersWithSpaces>47935</CharactersWithSpaces>
  <SharedDoc>false</SharedDoc>
  <HLinks>
    <vt:vector size="270" baseType="variant">
      <vt:variant>
        <vt:i4>1507377</vt:i4>
      </vt:variant>
      <vt:variant>
        <vt:i4>323</vt:i4>
      </vt:variant>
      <vt:variant>
        <vt:i4>0</vt:i4>
      </vt:variant>
      <vt:variant>
        <vt:i4>5</vt:i4>
      </vt:variant>
      <vt:variant>
        <vt:lpwstr/>
      </vt:variant>
      <vt:variant>
        <vt:lpwstr>_Toc247602408</vt:lpwstr>
      </vt:variant>
      <vt:variant>
        <vt:i4>1507377</vt:i4>
      </vt:variant>
      <vt:variant>
        <vt:i4>317</vt:i4>
      </vt:variant>
      <vt:variant>
        <vt:i4>0</vt:i4>
      </vt:variant>
      <vt:variant>
        <vt:i4>5</vt:i4>
      </vt:variant>
      <vt:variant>
        <vt:lpwstr/>
      </vt:variant>
      <vt:variant>
        <vt:lpwstr>_Toc247602407</vt:lpwstr>
      </vt:variant>
      <vt:variant>
        <vt:i4>1507377</vt:i4>
      </vt:variant>
      <vt:variant>
        <vt:i4>311</vt:i4>
      </vt:variant>
      <vt:variant>
        <vt:i4>0</vt:i4>
      </vt:variant>
      <vt:variant>
        <vt:i4>5</vt:i4>
      </vt:variant>
      <vt:variant>
        <vt:lpwstr/>
      </vt:variant>
      <vt:variant>
        <vt:lpwstr>_Toc247602406</vt:lpwstr>
      </vt:variant>
      <vt:variant>
        <vt:i4>1507377</vt:i4>
      </vt:variant>
      <vt:variant>
        <vt:i4>305</vt:i4>
      </vt:variant>
      <vt:variant>
        <vt:i4>0</vt:i4>
      </vt:variant>
      <vt:variant>
        <vt:i4>5</vt:i4>
      </vt:variant>
      <vt:variant>
        <vt:lpwstr/>
      </vt:variant>
      <vt:variant>
        <vt:lpwstr>_Toc247602405</vt:lpwstr>
      </vt:variant>
      <vt:variant>
        <vt:i4>1507377</vt:i4>
      </vt:variant>
      <vt:variant>
        <vt:i4>299</vt:i4>
      </vt:variant>
      <vt:variant>
        <vt:i4>0</vt:i4>
      </vt:variant>
      <vt:variant>
        <vt:i4>5</vt:i4>
      </vt:variant>
      <vt:variant>
        <vt:lpwstr/>
      </vt:variant>
      <vt:variant>
        <vt:lpwstr>_Toc247602404</vt:lpwstr>
      </vt:variant>
      <vt:variant>
        <vt:i4>1507377</vt:i4>
      </vt:variant>
      <vt:variant>
        <vt:i4>293</vt:i4>
      </vt:variant>
      <vt:variant>
        <vt:i4>0</vt:i4>
      </vt:variant>
      <vt:variant>
        <vt:i4>5</vt:i4>
      </vt:variant>
      <vt:variant>
        <vt:lpwstr/>
      </vt:variant>
      <vt:variant>
        <vt:lpwstr>_Toc247602403</vt:lpwstr>
      </vt:variant>
      <vt:variant>
        <vt:i4>1507377</vt:i4>
      </vt:variant>
      <vt:variant>
        <vt:i4>287</vt:i4>
      </vt:variant>
      <vt:variant>
        <vt:i4>0</vt:i4>
      </vt:variant>
      <vt:variant>
        <vt:i4>5</vt:i4>
      </vt:variant>
      <vt:variant>
        <vt:lpwstr/>
      </vt:variant>
      <vt:variant>
        <vt:lpwstr>_Toc247602402</vt:lpwstr>
      </vt:variant>
      <vt:variant>
        <vt:i4>1507377</vt:i4>
      </vt:variant>
      <vt:variant>
        <vt:i4>281</vt:i4>
      </vt:variant>
      <vt:variant>
        <vt:i4>0</vt:i4>
      </vt:variant>
      <vt:variant>
        <vt:i4>5</vt:i4>
      </vt:variant>
      <vt:variant>
        <vt:lpwstr/>
      </vt:variant>
      <vt:variant>
        <vt:lpwstr>_Toc247602401</vt:lpwstr>
      </vt:variant>
      <vt:variant>
        <vt:i4>1507377</vt:i4>
      </vt:variant>
      <vt:variant>
        <vt:i4>275</vt:i4>
      </vt:variant>
      <vt:variant>
        <vt:i4>0</vt:i4>
      </vt:variant>
      <vt:variant>
        <vt:i4>5</vt:i4>
      </vt:variant>
      <vt:variant>
        <vt:lpwstr/>
      </vt:variant>
      <vt:variant>
        <vt:lpwstr>_Toc247602400</vt:lpwstr>
      </vt:variant>
      <vt:variant>
        <vt:i4>1572924</vt:i4>
      </vt:variant>
      <vt:variant>
        <vt:i4>246</vt:i4>
      </vt:variant>
      <vt:variant>
        <vt:i4>0</vt:i4>
      </vt:variant>
      <vt:variant>
        <vt:i4>5</vt:i4>
      </vt:variant>
      <vt:variant>
        <vt:lpwstr>mailto:nikky.roby@rbs.co.uk</vt:lpwstr>
      </vt:variant>
      <vt:variant>
        <vt:lpwstr/>
      </vt:variant>
      <vt:variant>
        <vt:i4>1114163</vt:i4>
      </vt:variant>
      <vt:variant>
        <vt:i4>206</vt:i4>
      </vt:variant>
      <vt:variant>
        <vt:i4>0</vt:i4>
      </vt:variant>
      <vt:variant>
        <vt:i4>5</vt:i4>
      </vt:variant>
      <vt:variant>
        <vt:lpwstr/>
      </vt:variant>
      <vt:variant>
        <vt:lpwstr>_Toc247557300</vt:lpwstr>
      </vt:variant>
      <vt:variant>
        <vt:i4>1572914</vt:i4>
      </vt:variant>
      <vt:variant>
        <vt:i4>200</vt:i4>
      </vt:variant>
      <vt:variant>
        <vt:i4>0</vt:i4>
      </vt:variant>
      <vt:variant>
        <vt:i4>5</vt:i4>
      </vt:variant>
      <vt:variant>
        <vt:lpwstr/>
      </vt:variant>
      <vt:variant>
        <vt:lpwstr>_Toc247557299</vt:lpwstr>
      </vt:variant>
      <vt:variant>
        <vt:i4>1572914</vt:i4>
      </vt:variant>
      <vt:variant>
        <vt:i4>194</vt:i4>
      </vt:variant>
      <vt:variant>
        <vt:i4>0</vt:i4>
      </vt:variant>
      <vt:variant>
        <vt:i4>5</vt:i4>
      </vt:variant>
      <vt:variant>
        <vt:lpwstr/>
      </vt:variant>
      <vt:variant>
        <vt:lpwstr>_Toc247557298</vt:lpwstr>
      </vt:variant>
      <vt:variant>
        <vt:i4>1572914</vt:i4>
      </vt:variant>
      <vt:variant>
        <vt:i4>188</vt:i4>
      </vt:variant>
      <vt:variant>
        <vt:i4>0</vt:i4>
      </vt:variant>
      <vt:variant>
        <vt:i4>5</vt:i4>
      </vt:variant>
      <vt:variant>
        <vt:lpwstr/>
      </vt:variant>
      <vt:variant>
        <vt:lpwstr>_Toc247557297</vt:lpwstr>
      </vt:variant>
      <vt:variant>
        <vt:i4>1572914</vt:i4>
      </vt:variant>
      <vt:variant>
        <vt:i4>182</vt:i4>
      </vt:variant>
      <vt:variant>
        <vt:i4>0</vt:i4>
      </vt:variant>
      <vt:variant>
        <vt:i4>5</vt:i4>
      </vt:variant>
      <vt:variant>
        <vt:lpwstr/>
      </vt:variant>
      <vt:variant>
        <vt:lpwstr>_Toc247557296</vt:lpwstr>
      </vt:variant>
      <vt:variant>
        <vt:i4>1572914</vt:i4>
      </vt:variant>
      <vt:variant>
        <vt:i4>176</vt:i4>
      </vt:variant>
      <vt:variant>
        <vt:i4>0</vt:i4>
      </vt:variant>
      <vt:variant>
        <vt:i4>5</vt:i4>
      </vt:variant>
      <vt:variant>
        <vt:lpwstr/>
      </vt:variant>
      <vt:variant>
        <vt:lpwstr>_Toc247557295</vt:lpwstr>
      </vt:variant>
      <vt:variant>
        <vt:i4>1572914</vt:i4>
      </vt:variant>
      <vt:variant>
        <vt:i4>170</vt:i4>
      </vt:variant>
      <vt:variant>
        <vt:i4>0</vt:i4>
      </vt:variant>
      <vt:variant>
        <vt:i4>5</vt:i4>
      </vt:variant>
      <vt:variant>
        <vt:lpwstr/>
      </vt:variant>
      <vt:variant>
        <vt:lpwstr>_Toc247557294</vt:lpwstr>
      </vt:variant>
      <vt:variant>
        <vt:i4>1572914</vt:i4>
      </vt:variant>
      <vt:variant>
        <vt:i4>164</vt:i4>
      </vt:variant>
      <vt:variant>
        <vt:i4>0</vt:i4>
      </vt:variant>
      <vt:variant>
        <vt:i4>5</vt:i4>
      </vt:variant>
      <vt:variant>
        <vt:lpwstr/>
      </vt:variant>
      <vt:variant>
        <vt:lpwstr>_Toc247557293</vt:lpwstr>
      </vt:variant>
      <vt:variant>
        <vt:i4>1572914</vt:i4>
      </vt:variant>
      <vt:variant>
        <vt:i4>158</vt:i4>
      </vt:variant>
      <vt:variant>
        <vt:i4>0</vt:i4>
      </vt:variant>
      <vt:variant>
        <vt:i4>5</vt:i4>
      </vt:variant>
      <vt:variant>
        <vt:lpwstr/>
      </vt:variant>
      <vt:variant>
        <vt:lpwstr>_Toc247557292</vt:lpwstr>
      </vt:variant>
      <vt:variant>
        <vt:i4>1572914</vt:i4>
      </vt:variant>
      <vt:variant>
        <vt:i4>152</vt:i4>
      </vt:variant>
      <vt:variant>
        <vt:i4>0</vt:i4>
      </vt:variant>
      <vt:variant>
        <vt:i4>5</vt:i4>
      </vt:variant>
      <vt:variant>
        <vt:lpwstr/>
      </vt:variant>
      <vt:variant>
        <vt:lpwstr>_Toc247557291</vt:lpwstr>
      </vt:variant>
      <vt:variant>
        <vt:i4>1572914</vt:i4>
      </vt:variant>
      <vt:variant>
        <vt:i4>146</vt:i4>
      </vt:variant>
      <vt:variant>
        <vt:i4>0</vt:i4>
      </vt:variant>
      <vt:variant>
        <vt:i4>5</vt:i4>
      </vt:variant>
      <vt:variant>
        <vt:lpwstr/>
      </vt:variant>
      <vt:variant>
        <vt:lpwstr>_Toc247557290</vt:lpwstr>
      </vt:variant>
      <vt:variant>
        <vt:i4>1638450</vt:i4>
      </vt:variant>
      <vt:variant>
        <vt:i4>140</vt:i4>
      </vt:variant>
      <vt:variant>
        <vt:i4>0</vt:i4>
      </vt:variant>
      <vt:variant>
        <vt:i4>5</vt:i4>
      </vt:variant>
      <vt:variant>
        <vt:lpwstr/>
      </vt:variant>
      <vt:variant>
        <vt:lpwstr>_Toc247557289</vt:lpwstr>
      </vt:variant>
      <vt:variant>
        <vt:i4>1638450</vt:i4>
      </vt:variant>
      <vt:variant>
        <vt:i4>134</vt:i4>
      </vt:variant>
      <vt:variant>
        <vt:i4>0</vt:i4>
      </vt:variant>
      <vt:variant>
        <vt:i4>5</vt:i4>
      </vt:variant>
      <vt:variant>
        <vt:lpwstr/>
      </vt:variant>
      <vt:variant>
        <vt:lpwstr>_Toc247557288</vt:lpwstr>
      </vt:variant>
      <vt:variant>
        <vt:i4>1638450</vt:i4>
      </vt:variant>
      <vt:variant>
        <vt:i4>128</vt:i4>
      </vt:variant>
      <vt:variant>
        <vt:i4>0</vt:i4>
      </vt:variant>
      <vt:variant>
        <vt:i4>5</vt:i4>
      </vt:variant>
      <vt:variant>
        <vt:lpwstr/>
      </vt:variant>
      <vt:variant>
        <vt:lpwstr>_Toc247557287</vt:lpwstr>
      </vt:variant>
      <vt:variant>
        <vt:i4>1638450</vt:i4>
      </vt:variant>
      <vt:variant>
        <vt:i4>122</vt:i4>
      </vt:variant>
      <vt:variant>
        <vt:i4>0</vt:i4>
      </vt:variant>
      <vt:variant>
        <vt:i4>5</vt:i4>
      </vt:variant>
      <vt:variant>
        <vt:lpwstr/>
      </vt:variant>
      <vt:variant>
        <vt:lpwstr>_Toc247557286</vt:lpwstr>
      </vt:variant>
      <vt:variant>
        <vt:i4>1638450</vt:i4>
      </vt:variant>
      <vt:variant>
        <vt:i4>116</vt:i4>
      </vt:variant>
      <vt:variant>
        <vt:i4>0</vt:i4>
      </vt:variant>
      <vt:variant>
        <vt:i4>5</vt:i4>
      </vt:variant>
      <vt:variant>
        <vt:lpwstr/>
      </vt:variant>
      <vt:variant>
        <vt:lpwstr>_Toc247557285</vt:lpwstr>
      </vt:variant>
      <vt:variant>
        <vt:i4>1638450</vt:i4>
      </vt:variant>
      <vt:variant>
        <vt:i4>110</vt:i4>
      </vt:variant>
      <vt:variant>
        <vt:i4>0</vt:i4>
      </vt:variant>
      <vt:variant>
        <vt:i4>5</vt:i4>
      </vt:variant>
      <vt:variant>
        <vt:lpwstr/>
      </vt:variant>
      <vt:variant>
        <vt:lpwstr>_Toc247557284</vt:lpwstr>
      </vt:variant>
      <vt:variant>
        <vt:i4>1638450</vt:i4>
      </vt:variant>
      <vt:variant>
        <vt:i4>104</vt:i4>
      </vt:variant>
      <vt:variant>
        <vt:i4>0</vt:i4>
      </vt:variant>
      <vt:variant>
        <vt:i4>5</vt:i4>
      </vt:variant>
      <vt:variant>
        <vt:lpwstr/>
      </vt:variant>
      <vt:variant>
        <vt:lpwstr>_Toc247557283</vt:lpwstr>
      </vt:variant>
      <vt:variant>
        <vt:i4>1638450</vt:i4>
      </vt:variant>
      <vt:variant>
        <vt:i4>98</vt:i4>
      </vt:variant>
      <vt:variant>
        <vt:i4>0</vt:i4>
      </vt:variant>
      <vt:variant>
        <vt:i4>5</vt:i4>
      </vt:variant>
      <vt:variant>
        <vt:lpwstr/>
      </vt:variant>
      <vt:variant>
        <vt:lpwstr>_Toc247557282</vt:lpwstr>
      </vt:variant>
      <vt:variant>
        <vt:i4>1638450</vt:i4>
      </vt:variant>
      <vt:variant>
        <vt:i4>92</vt:i4>
      </vt:variant>
      <vt:variant>
        <vt:i4>0</vt:i4>
      </vt:variant>
      <vt:variant>
        <vt:i4>5</vt:i4>
      </vt:variant>
      <vt:variant>
        <vt:lpwstr/>
      </vt:variant>
      <vt:variant>
        <vt:lpwstr>_Toc247557281</vt:lpwstr>
      </vt:variant>
      <vt:variant>
        <vt:i4>1638450</vt:i4>
      </vt:variant>
      <vt:variant>
        <vt:i4>86</vt:i4>
      </vt:variant>
      <vt:variant>
        <vt:i4>0</vt:i4>
      </vt:variant>
      <vt:variant>
        <vt:i4>5</vt:i4>
      </vt:variant>
      <vt:variant>
        <vt:lpwstr/>
      </vt:variant>
      <vt:variant>
        <vt:lpwstr>_Toc247557280</vt:lpwstr>
      </vt:variant>
      <vt:variant>
        <vt:i4>1441842</vt:i4>
      </vt:variant>
      <vt:variant>
        <vt:i4>80</vt:i4>
      </vt:variant>
      <vt:variant>
        <vt:i4>0</vt:i4>
      </vt:variant>
      <vt:variant>
        <vt:i4>5</vt:i4>
      </vt:variant>
      <vt:variant>
        <vt:lpwstr/>
      </vt:variant>
      <vt:variant>
        <vt:lpwstr>_Toc247557279</vt:lpwstr>
      </vt:variant>
      <vt:variant>
        <vt:i4>1441842</vt:i4>
      </vt:variant>
      <vt:variant>
        <vt:i4>74</vt:i4>
      </vt:variant>
      <vt:variant>
        <vt:i4>0</vt:i4>
      </vt:variant>
      <vt:variant>
        <vt:i4>5</vt:i4>
      </vt:variant>
      <vt:variant>
        <vt:lpwstr/>
      </vt:variant>
      <vt:variant>
        <vt:lpwstr>_Toc247557278</vt:lpwstr>
      </vt:variant>
      <vt:variant>
        <vt:i4>1441842</vt:i4>
      </vt:variant>
      <vt:variant>
        <vt:i4>68</vt:i4>
      </vt:variant>
      <vt:variant>
        <vt:i4>0</vt:i4>
      </vt:variant>
      <vt:variant>
        <vt:i4>5</vt:i4>
      </vt:variant>
      <vt:variant>
        <vt:lpwstr/>
      </vt:variant>
      <vt:variant>
        <vt:lpwstr>_Toc247557277</vt:lpwstr>
      </vt:variant>
      <vt:variant>
        <vt:i4>1441842</vt:i4>
      </vt:variant>
      <vt:variant>
        <vt:i4>62</vt:i4>
      </vt:variant>
      <vt:variant>
        <vt:i4>0</vt:i4>
      </vt:variant>
      <vt:variant>
        <vt:i4>5</vt:i4>
      </vt:variant>
      <vt:variant>
        <vt:lpwstr/>
      </vt:variant>
      <vt:variant>
        <vt:lpwstr>_Toc247557276</vt:lpwstr>
      </vt:variant>
      <vt:variant>
        <vt:i4>1441842</vt:i4>
      </vt:variant>
      <vt:variant>
        <vt:i4>56</vt:i4>
      </vt:variant>
      <vt:variant>
        <vt:i4>0</vt:i4>
      </vt:variant>
      <vt:variant>
        <vt:i4>5</vt:i4>
      </vt:variant>
      <vt:variant>
        <vt:lpwstr/>
      </vt:variant>
      <vt:variant>
        <vt:lpwstr>_Toc247557275</vt:lpwstr>
      </vt:variant>
      <vt:variant>
        <vt:i4>1441842</vt:i4>
      </vt:variant>
      <vt:variant>
        <vt:i4>50</vt:i4>
      </vt:variant>
      <vt:variant>
        <vt:i4>0</vt:i4>
      </vt:variant>
      <vt:variant>
        <vt:i4>5</vt:i4>
      </vt:variant>
      <vt:variant>
        <vt:lpwstr/>
      </vt:variant>
      <vt:variant>
        <vt:lpwstr>_Toc247557274</vt:lpwstr>
      </vt:variant>
      <vt:variant>
        <vt:i4>1441842</vt:i4>
      </vt:variant>
      <vt:variant>
        <vt:i4>44</vt:i4>
      </vt:variant>
      <vt:variant>
        <vt:i4>0</vt:i4>
      </vt:variant>
      <vt:variant>
        <vt:i4>5</vt:i4>
      </vt:variant>
      <vt:variant>
        <vt:lpwstr/>
      </vt:variant>
      <vt:variant>
        <vt:lpwstr>_Toc247557273</vt:lpwstr>
      </vt:variant>
      <vt:variant>
        <vt:i4>1441842</vt:i4>
      </vt:variant>
      <vt:variant>
        <vt:i4>38</vt:i4>
      </vt:variant>
      <vt:variant>
        <vt:i4>0</vt:i4>
      </vt:variant>
      <vt:variant>
        <vt:i4>5</vt:i4>
      </vt:variant>
      <vt:variant>
        <vt:lpwstr/>
      </vt:variant>
      <vt:variant>
        <vt:lpwstr>_Toc247557272</vt:lpwstr>
      </vt:variant>
      <vt:variant>
        <vt:i4>1441842</vt:i4>
      </vt:variant>
      <vt:variant>
        <vt:i4>32</vt:i4>
      </vt:variant>
      <vt:variant>
        <vt:i4>0</vt:i4>
      </vt:variant>
      <vt:variant>
        <vt:i4>5</vt:i4>
      </vt:variant>
      <vt:variant>
        <vt:lpwstr/>
      </vt:variant>
      <vt:variant>
        <vt:lpwstr>_Toc247557271</vt:lpwstr>
      </vt:variant>
      <vt:variant>
        <vt:i4>1441842</vt:i4>
      </vt:variant>
      <vt:variant>
        <vt:i4>26</vt:i4>
      </vt:variant>
      <vt:variant>
        <vt:i4>0</vt:i4>
      </vt:variant>
      <vt:variant>
        <vt:i4>5</vt:i4>
      </vt:variant>
      <vt:variant>
        <vt:lpwstr/>
      </vt:variant>
      <vt:variant>
        <vt:lpwstr>_Toc247557270</vt:lpwstr>
      </vt:variant>
      <vt:variant>
        <vt:i4>1507378</vt:i4>
      </vt:variant>
      <vt:variant>
        <vt:i4>20</vt:i4>
      </vt:variant>
      <vt:variant>
        <vt:i4>0</vt:i4>
      </vt:variant>
      <vt:variant>
        <vt:i4>5</vt:i4>
      </vt:variant>
      <vt:variant>
        <vt:lpwstr/>
      </vt:variant>
      <vt:variant>
        <vt:lpwstr>_Toc247557269</vt:lpwstr>
      </vt:variant>
      <vt:variant>
        <vt:i4>1507378</vt:i4>
      </vt:variant>
      <vt:variant>
        <vt:i4>14</vt:i4>
      </vt:variant>
      <vt:variant>
        <vt:i4>0</vt:i4>
      </vt:variant>
      <vt:variant>
        <vt:i4>5</vt:i4>
      </vt:variant>
      <vt:variant>
        <vt:lpwstr/>
      </vt:variant>
      <vt:variant>
        <vt:lpwstr>_Toc247557268</vt:lpwstr>
      </vt:variant>
      <vt:variant>
        <vt:i4>1507378</vt:i4>
      </vt:variant>
      <vt:variant>
        <vt:i4>8</vt:i4>
      </vt:variant>
      <vt:variant>
        <vt:i4>0</vt:i4>
      </vt:variant>
      <vt:variant>
        <vt:i4>5</vt:i4>
      </vt:variant>
      <vt:variant>
        <vt:lpwstr/>
      </vt:variant>
      <vt:variant>
        <vt:lpwstr>_Toc247557267</vt:lpwstr>
      </vt:variant>
      <vt:variant>
        <vt:i4>1507378</vt:i4>
      </vt:variant>
      <vt:variant>
        <vt:i4>2</vt:i4>
      </vt:variant>
      <vt:variant>
        <vt:i4>0</vt:i4>
      </vt:variant>
      <vt:variant>
        <vt:i4>5</vt:i4>
      </vt:variant>
      <vt:variant>
        <vt:lpwstr/>
      </vt:variant>
      <vt:variant>
        <vt:lpwstr>_Toc247557266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GBG DecTech</dc:title>
  <dc:creator>Ian Johnson</dc:creator>
  <cp:lastModifiedBy>Tissy Varghese</cp:lastModifiedBy>
  <cp:revision>19</cp:revision>
  <cp:lastPrinted>2015-07-13T03:06:00Z</cp:lastPrinted>
  <dcterms:created xsi:type="dcterms:W3CDTF">2022-08-15T11:47:00Z</dcterms:created>
  <dcterms:modified xsi:type="dcterms:W3CDTF">2022-12-13T08:10:00Z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0x0101000A696DAA85C60444BF522FA3A1377648</vt:lpwstr>
  </property>
  <property fmtid="{D5CDD505-2E9C-101B-9397-08002B2CF9AE}" pid="3" name="Order">
    <vt:r8>3000</vt:r8>
  </property>
  <property fmtid="{D5CDD505-2E9C-101B-9397-08002B2CF9AE}" pid="4" name="RightsWATCHMark">
    <vt:lpwstr>2|RAK-Rakbank All-INTERNAL|{00000000-0000-0000-0000-000000000000}</vt:lpwstr>
  </property>
  <property fmtid="{D5CDD505-2E9C-101B-9397-08002B2CF9AE}" pid="5" name="RAKBANK Classification">
    <vt:lpwstr>RAKBANK-Internal</vt:lpwstr>
  </property>
  <property fmtid="{D5CDD505-2E9C-101B-9397-08002B2CF9AE}" pid="6" name="ClassifiedBy">
    <vt:lpwstr>WATANI_RAK\aprabha</vt:lpwstr>
  </property>
  <property fmtid="{D5CDD505-2E9C-101B-9397-08002B2CF9AE}" pid="7" name="ClassificationHost">
    <vt:lpwstr>RBDT1070.rakbank.co.ae</vt:lpwstr>
  </property>
  <property fmtid="{D5CDD505-2E9C-101B-9397-08002B2CF9AE}" pid="8" name="ClassificationDate">
    <vt:lpwstr>3/18/2022 10:07:34 AM</vt:lpwstr>
  </property>
  <property fmtid="{D5CDD505-2E9C-101B-9397-08002B2CF9AE}" pid="9" name="ClassificationGUID">
    <vt:lpwstr>{9d1b6e36-e3fa-4456-b9b4-a861e562e8d2}</vt:lpwstr>
  </property>
</Properties>
</file>