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0e101a"/>
        </w:rPr>
      </w:pPr>
      <w:r w:rsidDel="00000000" w:rsidR="00000000" w:rsidRPr="00000000">
        <w:rPr>
          <w:color w:val="0e101a"/>
          <w:rtl w:val="0"/>
        </w:rPr>
        <w:t xml:space="preserve">&lt;!DOCTYPE html&gt;</w:t>
      </w:r>
    </w:p>
    <w:p w:rsidR="00000000" w:rsidDel="00000000" w:rsidP="00000000" w:rsidRDefault="00000000" w:rsidRPr="00000000" w14:paraId="00000002">
      <w:pPr>
        <w:spacing w:after="240" w:before="240" w:lineRule="auto"/>
        <w:rPr>
          <w:color w:val="0e101a"/>
        </w:rPr>
      </w:pPr>
      <w:r w:rsidDel="00000000" w:rsidR="00000000" w:rsidRPr="00000000">
        <w:rPr>
          <w:color w:val="0e101a"/>
          <w:rtl w:val="0"/>
        </w:rPr>
        <w:t xml:space="preserve">&lt;html lang="en"&gt;</w:t>
      </w:r>
    </w:p>
    <w:p w:rsidR="00000000" w:rsidDel="00000000" w:rsidP="00000000" w:rsidRDefault="00000000" w:rsidRPr="00000000" w14:paraId="00000003">
      <w:pPr>
        <w:spacing w:after="240" w:before="240" w:lineRule="auto"/>
        <w:rPr>
          <w:color w:val="0e101a"/>
        </w:rPr>
      </w:pPr>
      <w:r w:rsidDel="00000000" w:rsidR="00000000" w:rsidRPr="00000000">
        <w:rPr>
          <w:color w:val="0e101a"/>
          <w:rtl w:val="0"/>
        </w:rPr>
        <w:t xml:space="preserve">&lt;head&gt;</w:t>
      </w:r>
    </w:p>
    <w:p w:rsidR="00000000" w:rsidDel="00000000" w:rsidP="00000000" w:rsidRDefault="00000000" w:rsidRPr="00000000" w14:paraId="00000004">
      <w:pPr>
        <w:spacing w:after="240" w:before="240" w:lineRule="auto"/>
        <w:rPr>
          <w:color w:val="0e101a"/>
        </w:rPr>
      </w:pPr>
      <w:r w:rsidDel="00000000" w:rsidR="00000000" w:rsidRPr="00000000">
        <w:rPr>
          <w:color w:val="0e101a"/>
          <w:rtl w:val="0"/>
        </w:rPr>
        <w:t xml:space="preserve">&lt;meta charset="UTF-8"&gt;</w:t>
      </w:r>
    </w:p>
    <w:p w:rsidR="00000000" w:rsidDel="00000000" w:rsidP="00000000" w:rsidRDefault="00000000" w:rsidRPr="00000000" w14:paraId="00000005">
      <w:pPr>
        <w:spacing w:after="240" w:before="240" w:lineRule="auto"/>
        <w:rPr>
          <w:color w:val="0e101a"/>
        </w:rPr>
      </w:pPr>
      <w:r w:rsidDel="00000000" w:rsidR="00000000" w:rsidRPr="00000000">
        <w:rPr>
          <w:color w:val="0e101a"/>
          <w:rtl w:val="0"/>
        </w:rPr>
        <w:t xml:space="preserve">&lt;meta name="viewport" content="width=device-width, initial-scale=1.0"&gt;</w:t>
      </w:r>
    </w:p>
    <w:p w:rsidR="00000000" w:rsidDel="00000000" w:rsidP="00000000" w:rsidRDefault="00000000" w:rsidRPr="00000000" w14:paraId="00000006">
      <w:pPr>
        <w:spacing w:after="240" w:before="240" w:lineRule="auto"/>
        <w:rPr>
          <w:color w:val="0e101a"/>
        </w:rPr>
      </w:pPr>
      <w:r w:rsidDel="00000000" w:rsidR="00000000" w:rsidRPr="00000000">
        <w:rPr>
          <w:color w:val="0e101a"/>
          <w:rtl w:val="0"/>
        </w:rPr>
        <w:t xml:space="preserve">&lt;title&gt;Atlanta Electronics Recycling | R2 Certified E-Waste | Free Pickup | STS&lt;/title&gt;</w:t>
      </w:r>
    </w:p>
    <w:p w:rsidR="00000000" w:rsidDel="00000000" w:rsidP="00000000" w:rsidRDefault="00000000" w:rsidRPr="00000000" w14:paraId="00000007">
      <w:pPr>
        <w:spacing w:after="240" w:before="240" w:lineRule="auto"/>
        <w:rPr>
          <w:color w:val="0e101a"/>
        </w:rPr>
      </w:pPr>
      <w:r w:rsidDel="00000000" w:rsidR="00000000" w:rsidRPr="00000000">
        <w:rPr>
          <w:color w:val="0e101a"/>
          <w:rtl w:val="0"/>
        </w:rPr>
        <w:t xml:space="preserve">&lt;meta name="description" content="R2 certified electronics recycling Atlanta. Free pickup in Fulton County. HIPAA data destruction, ITAD services for healthcare, government. 600,000 sq ft facility. (470) 226-5361"&gt;</w:t>
      </w:r>
    </w:p>
    <w:p w:rsidR="00000000" w:rsidDel="00000000" w:rsidP="00000000" w:rsidRDefault="00000000" w:rsidRPr="00000000" w14:paraId="00000008">
      <w:pPr>
        <w:spacing w:after="240" w:before="240" w:lineRule="auto"/>
        <w:rPr>
          <w:color w:val="0e101a"/>
        </w:rPr>
      </w:pPr>
      <w:r w:rsidDel="00000000" w:rsidR="00000000" w:rsidRPr="00000000">
        <w:rPr>
          <w:color w:val="0e101a"/>
          <w:rtl w:val="0"/>
        </w:rPr>
        <w:t xml:space="preserve">&lt;link rel="canonical" href="https://www.stselectronicrecyclinginc.com/atlanta-electronics-recycling"&gt;</w:t>
      </w:r>
    </w:p>
    <w:p w:rsidR="00000000" w:rsidDel="00000000" w:rsidP="00000000" w:rsidRDefault="00000000" w:rsidRPr="00000000" w14:paraId="00000009">
      <w:pPr>
        <w:spacing w:after="240" w:before="240" w:lineRule="auto"/>
        <w:rPr>
          <w:color w:val="0e101a"/>
        </w:rPr>
      </w:pPr>
      <w:r w:rsidDel="00000000" w:rsidR="00000000" w:rsidRPr="00000000">
        <w:rPr>
          <w:color w:val="0e101a"/>
          <w:rtl w:val="0"/>
        </w:rPr>
        <w:t xml:space="preserve">&lt;link rel="preload" href="https://fonts.googleapis.com/css2?family=Inter:wght@300;400;500;600;700;800;900&amp;display=swap" as="style" onload="this.onload=null;this.rel='stylesheet'"&gt;</w:t>
      </w:r>
    </w:p>
    <w:p w:rsidR="00000000" w:rsidDel="00000000" w:rsidP="00000000" w:rsidRDefault="00000000" w:rsidRPr="00000000" w14:paraId="0000000A">
      <w:pPr>
        <w:spacing w:after="240" w:before="240" w:lineRule="auto"/>
        <w:rPr>
          <w:color w:val="0e101a"/>
        </w:rPr>
      </w:pPr>
      <w:r w:rsidDel="00000000" w:rsidR="00000000" w:rsidRPr="00000000">
        <w:rPr>
          <w:color w:val="0e101a"/>
          <w:rtl w:val="0"/>
        </w:rPr>
        <w:t xml:space="preserve">&lt;noscript&gt;&lt;link rel="stylesheet" href="https://fonts.googleapis.com/css2?family=Inter:wght@300;400;500;600;700;800;900&amp;display=swap"&gt;&lt;/noscript&gt;</w:t>
      </w:r>
    </w:p>
    <w:p w:rsidR="00000000" w:rsidDel="00000000" w:rsidP="00000000" w:rsidRDefault="00000000" w:rsidRPr="00000000" w14:paraId="0000000B">
      <w:pPr>
        <w:spacing w:after="240" w:before="240" w:lineRule="auto"/>
        <w:rPr>
          <w:color w:val="0e101a"/>
        </w:rPr>
      </w:pPr>
      <w:r w:rsidDel="00000000" w:rsidR="00000000" w:rsidRPr="00000000">
        <w:rPr>
          <w:color w:val="0e101a"/>
          <w:rtl w:val="0"/>
        </w:rPr>
        <w:t xml:space="preserve">&lt;link rel="preload" href="https://cdnjs.cloudflare.com/ajax/libs/font-awesome/6.0.0/css/all.min.css" as="style" onload="this.onload=null;this.rel='stylesheet'"&gt;</w:t>
      </w:r>
    </w:p>
    <w:p w:rsidR="00000000" w:rsidDel="00000000" w:rsidP="00000000" w:rsidRDefault="00000000" w:rsidRPr="00000000" w14:paraId="0000000C">
      <w:pPr>
        <w:spacing w:after="240" w:before="240" w:lineRule="auto"/>
        <w:rPr>
          <w:color w:val="0e101a"/>
        </w:rPr>
      </w:pPr>
      <w:r w:rsidDel="00000000" w:rsidR="00000000" w:rsidRPr="00000000">
        <w:rPr>
          <w:color w:val="0e101a"/>
          <w:rtl w:val="0"/>
        </w:rPr>
        <w:t xml:space="preserve">&lt;noscript&gt;&lt;link rel="stylesheet" href="https://cdnjs.cloudflare.com/ajax/libs/font-awesome/6.0.0/css/all.min.css"&gt;&lt;/noscript&gt;</w:t>
      </w:r>
    </w:p>
    <w:p w:rsidR="00000000" w:rsidDel="00000000" w:rsidP="00000000" w:rsidRDefault="00000000" w:rsidRPr="00000000" w14:paraId="0000000D">
      <w:pPr>
        <w:spacing w:after="240" w:before="240" w:lineRule="auto"/>
        <w:rPr>
          <w:color w:val="0e101a"/>
        </w:rPr>
      </w:pPr>
      <w:r w:rsidDel="00000000" w:rsidR="00000000" w:rsidRPr="00000000">
        <w:rPr>
          <w:color w:val="0e101a"/>
          <w:rtl w:val="0"/>
        </w:rPr>
        <w:t xml:space="preserve">&lt;style&gt;</w:t>
      </w:r>
    </w:p>
    <w:p w:rsidR="00000000" w:rsidDel="00000000" w:rsidP="00000000" w:rsidRDefault="00000000" w:rsidRPr="00000000" w14:paraId="0000000E">
      <w:pPr>
        <w:spacing w:after="240" w:before="240" w:lineRule="auto"/>
        <w:rPr>
          <w:color w:val="0e101a"/>
        </w:rPr>
      </w:pPr>
      <w:r w:rsidDel="00000000" w:rsidR="00000000" w:rsidRPr="00000000">
        <w:rPr>
          <w:color w:val="0e101a"/>
          <w:rtl w:val="0"/>
        </w:rPr>
        <w:t xml:space="preserve">:root{--primary:#2c5aa0;--primary-dark:#1e4080;--accent:#10b981;--gray-950:#09090b;--gray-900:#111827;--gray-800:#1f2937;--gray-700:#374151;--gray-600:#4b5563;--gray-500:#6b7280;--gray-400:#9ca3af;--gray-300:#d1d5db;--gray-200:#e5e7eb;--gray-100:#f3f4f6;--gray-50:#f9fafb;--white:#ffffff;--cream:#fefdfb}</w:t>
      </w:r>
    </w:p>
    <w:p w:rsidR="00000000" w:rsidDel="00000000" w:rsidP="00000000" w:rsidRDefault="00000000" w:rsidRPr="00000000" w14:paraId="0000000F">
      <w:pPr>
        <w:spacing w:after="240" w:before="240" w:lineRule="auto"/>
        <w:rPr>
          <w:color w:val="0e101a"/>
        </w:rPr>
      </w:pPr>
      <w:r w:rsidDel="00000000" w:rsidR="00000000" w:rsidRPr="00000000">
        <w:rPr>
          <w:color w:val="0e101a"/>
          <w:rtl w:val="0"/>
        </w:rPr>
        <w:t xml:space="preserve">*{margin:0;padding:0;box-sizing:border-box}</w:t>
      </w:r>
    </w:p>
    <w:p w:rsidR="00000000" w:rsidDel="00000000" w:rsidP="00000000" w:rsidRDefault="00000000" w:rsidRPr="00000000" w14:paraId="00000010">
      <w:pPr>
        <w:spacing w:after="240" w:before="240" w:lineRule="auto"/>
        <w:rPr>
          <w:color w:val="0e101a"/>
        </w:rPr>
      </w:pPr>
      <w:r w:rsidDel="00000000" w:rsidR="00000000" w:rsidRPr="00000000">
        <w:rPr>
          <w:color w:val="0e101a"/>
          <w:rtl w:val="0"/>
        </w:rPr>
        <w:t xml:space="preserve">.item-page,.blog-item,.article-content,.page-header,div.item-page&gt;div,div.blog-item&gt;div,.page-title,.page-header h1,.page-header h2,.article-intro,.item-intro,.componentheading,.contentheading,.item-title{margin-top:0!important;padding-top:0!important}</w:t>
      </w:r>
    </w:p>
    <w:p w:rsidR="00000000" w:rsidDel="00000000" w:rsidP="00000000" w:rsidRDefault="00000000" w:rsidRPr="00000000" w14:paraId="00000011">
      <w:pPr>
        <w:spacing w:after="240" w:before="240" w:lineRule="auto"/>
        <w:rPr>
          <w:color w:val="0e101a"/>
        </w:rPr>
      </w:pPr>
      <w:r w:rsidDel="00000000" w:rsidR="00000000" w:rsidRPr="00000000">
        <w:rPr>
          <w:color w:val="0e101a"/>
          <w:rtl w:val="0"/>
        </w:rPr>
        <w:t xml:space="preserve">.page-header{display:none!important}</w:t>
      </w:r>
    </w:p>
    <w:p w:rsidR="00000000" w:rsidDel="00000000" w:rsidP="00000000" w:rsidRDefault="00000000" w:rsidRPr="00000000" w14:paraId="00000012">
      <w:pPr>
        <w:spacing w:after="240" w:before="240" w:lineRule="auto"/>
        <w:rPr>
          <w:color w:val="0e101a"/>
        </w:rPr>
      </w:pPr>
      <w:r w:rsidDel="00000000" w:rsidR="00000000" w:rsidRPr="00000000">
        <w:rPr>
          <w:color w:val="0e101a"/>
          <w:rtl w:val="0"/>
        </w:rPr>
        <w:t xml:space="preserve">.breadcrumb{margin-bottom:5px!important}</w:t>
      </w:r>
    </w:p>
    <w:p w:rsidR="00000000" w:rsidDel="00000000" w:rsidP="00000000" w:rsidRDefault="00000000" w:rsidRPr="00000000" w14:paraId="00000013">
      <w:pPr>
        <w:spacing w:after="240" w:before="240" w:lineRule="auto"/>
        <w:rPr>
          <w:color w:val="0e101a"/>
        </w:rPr>
      </w:pPr>
      <w:r w:rsidDel="00000000" w:rsidR="00000000" w:rsidRPr="00000000">
        <w:rPr>
          <w:color w:val="0e101a"/>
          <w:rtl w:val="0"/>
        </w:rPr>
        <w:t xml:space="preserve">body{font-family:'Inter',system-ui,-apple-system,sans-serif;color:var(--gray-900);line-height:1.7;-webkit-font-smoothing:antialiased;-moz-osx-font-smoothing:grayscale;background:var(--cream);font-weight:400;letter-spacing:-.2px}</w:t>
      </w:r>
    </w:p>
    <w:p w:rsidR="00000000" w:rsidDel="00000000" w:rsidP="00000000" w:rsidRDefault="00000000" w:rsidRPr="00000000" w14:paraId="00000014">
      <w:pPr>
        <w:spacing w:after="240" w:before="240" w:lineRule="auto"/>
        <w:rPr>
          <w:color w:val="0e101a"/>
        </w:rPr>
      </w:pPr>
      <w:r w:rsidDel="00000000" w:rsidR="00000000" w:rsidRPr="00000000">
        <w:rPr>
          <w:color w:val="0e101a"/>
          <w:rtl w:val="0"/>
        </w:rPr>
        <w:t xml:space="preserve">.container{max-width:1280px;margin:0 auto;padding:0 48px;position:relative;z-index:1}</w:t>
      </w:r>
    </w:p>
    <w:p w:rsidR="00000000" w:rsidDel="00000000" w:rsidP="00000000" w:rsidRDefault="00000000" w:rsidRPr="00000000" w14:paraId="00000015">
      <w:pPr>
        <w:spacing w:after="240" w:before="240" w:lineRule="auto"/>
        <w:rPr>
          <w:color w:val="0e101a"/>
        </w:rPr>
      </w:pPr>
      <w:r w:rsidDel="00000000" w:rsidR="00000000" w:rsidRPr="00000000">
        <w:rPr>
          <w:color w:val="0e101a"/>
          <w:rtl w:val="0"/>
        </w:rPr>
        <w:t xml:space="preserve">.container-narrow{max-width:1080px;margin:0 auto;padding:0 48px}</w:t>
      </w:r>
    </w:p>
    <w:p w:rsidR="00000000" w:rsidDel="00000000" w:rsidP="00000000" w:rsidRDefault="00000000" w:rsidRPr="00000000" w14:paraId="00000016">
      <w:pPr>
        <w:spacing w:after="240" w:before="240" w:lineRule="auto"/>
        <w:rPr>
          <w:color w:val="0e101a"/>
        </w:rPr>
      </w:pPr>
      <w:r w:rsidDel="00000000" w:rsidR="00000000" w:rsidRPr="00000000">
        <w:rPr>
          <w:color w:val="0e101a"/>
          <w:rtl w:val="0"/>
        </w:rPr>
        <w:t xml:space="preserve">.full-width{width:100vw;margin-left:50%;transform:translateX(-50%)}</w:t>
      </w:r>
    </w:p>
    <w:p w:rsidR="00000000" w:rsidDel="00000000" w:rsidP="00000000" w:rsidRDefault="00000000" w:rsidRPr="00000000" w14:paraId="00000017">
      <w:pPr>
        <w:spacing w:after="240" w:before="240" w:lineRule="auto"/>
        <w:rPr>
          <w:color w:val="0e101a"/>
        </w:rPr>
      </w:pPr>
      <w:r w:rsidDel="00000000" w:rsidR="00000000" w:rsidRPr="00000000">
        <w:rPr>
          <w:color w:val="0e101a"/>
          <w:rtl w:val="0"/>
        </w:rPr>
        <w:t xml:space="preserve">.section{padding:120px 0;position:relative;overflow:hidden}</w:t>
      </w:r>
    </w:p>
    <w:p w:rsidR="00000000" w:rsidDel="00000000" w:rsidP="00000000" w:rsidRDefault="00000000" w:rsidRPr="00000000" w14:paraId="00000018">
      <w:pPr>
        <w:spacing w:after="240" w:before="240" w:lineRule="auto"/>
        <w:rPr>
          <w:color w:val="0e101a"/>
        </w:rPr>
      </w:pPr>
      <w:r w:rsidDel="00000000" w:rsidR="00000000" w:rsidRPr="00000000">
        <w:rPr>
          <w:color w:val="0e101a"/>
          <w:rtl w:val="0"/>
        </w:rPr>
        <w:t xml:space="preserve">.grid-2{display:grid;grid-template-columns:repeat(2,1fr);gap:48px}</w:t>
      </w:r>
    </w:p>
    <w:p w:rsidR="00000000" w:rsidDel="00000000" w:rsidP="00000000" w:rsidRDefault="00000000" w:rsidRPr="00000000" w14:paraId="00000019">
      <w:pPr>
        <w:spacing w:after="240" w:before="240" w:lineRule="auto"/>
        <w:rPr>
          <w:color w:val="0e101a"/>
        </w:rPr>
      </w:pPr>
      <w:r w:rsidDel="00000000" w:rsidR="00000000" w:rsidRPr="00000000">
        <w:rPr>
          <w:color w:val="0e101a"/>
          <w:rtl w:val="0"/>
        </w:rPr>
        <w:t xml:space="preserve">.grid-3{display:grid;grid-template-columns:repeat(3,1fr);gap:44px}</w:t>
      </w:r>
    </w:p>
    <w:p w:rsidR="00000000" w:rsidDel="00000000" w:rsidP="00000000" w:rsidRDefault="00000000" w:rsidRPr="00000000" w14:paraId="0000001A">
      <w:pPr>
        <w:spacing w:after="240" w:before="240" w:lineRule="auto"/>
        <w:rPr>
          <w:color w:val="0e101a"/>
        </w:rPr>
      </w:pPr>
      <w:r w:rsidDel="00000000" w:rsidR="00000000" w:rsidRPr="00000000">
        <w:rPr>
          <w:color w:val="0e101a"/>
          <w:rtl w:val="0"/>
        </w:rPr>
        <w:t xml:space="preserve">.grid-4{display:grid;grid-template-columns:repeat(4,1fr);gap:40px}</w:t>
      </w:r>
    </w:p>
    <w:p w:rsidR="00000000" w:rsidDel="00000000" w:rsidP="00000000" w:rsidRDefault="00000000" w:rsidRPr="00000000" w14:paraId="0000001B">
      <w:pPr>
        <w:spacing w:after="240" w:before="240" w:lineRule="auto"/>
        <w:rPr>
          <w:color w:val="0e101a"/>
        </w:rPr>
      </w:pPr>
      <w:r w:rsidDel="00000000" w:rsidR="00000000" w:rsidRPr="00000000">
        <w:rPr>
          <w:color w:val="0e101a"/>
          <w:rtl w:val="0"/>
        </w:rPr>
        <w:t xml:space="preserve">.text-c{text-align:center}</w:t>
      </w:r>
    </w:p>
    <w:p w:rsidR="00000000" w:rsidDel="00000000" w:rsidP="00000000" w:rsidRDefault="00000000" w:rsidRPr="00000000" w14:paraId="0000001C">
      <w:pPr>
        <w:spacing w:after="240" w:before="240" w:lineRule="auto"/>
        <w:rPr>
          <w:color w:val="0e101a"/>
        </w:rPr>
      </w:pPr>
      <w:r w:rsidDel="00000000" w:rsidR="00000000" w:rsidRPr="00000000">
        <w:rPr>
          <w:color w:val="0e101a"/>
          <w:rtl w:val="0"/>
        </w:rPr>
        <w:t xml:space="preserve">.bg-white{background:var(--white)}</w:t>
      </w:r>
    </w:p>
    <w:p w:rsidR="00000000" w:rsidDel="00000000" w:rsidP="00000000" w:rsidRDefault="00000000" w:rsidRPr="00000000" w14:paraId="0000001D">
      <w:pPr>
        <w:spacing w:after="240" w:before="240" w:lineRule="auto"/>
        <w:rPr>
          <w:color w:val="0e101a"/>
        </w:rPr>
      </w:pPr>
      <w:r w:rsidDel="00000000" w:rsidR="00000000" w:rsidRPr="00000000">
        <w:rPr>
          <w:color w:val="0e101a"/>
          <w:rtl w:val="0"/>
        </w:rPr>
        <w:t xml:space="preserve">.bg-cream{background:var(--cream)}</w:t>
      </w:r>
    </w:p>
    <w:p w:rsidR="00000000" w:rsidDel="00000000" w:rsidP="00000000" w:rsidRDefault="00000000" w:rsidRPr="00000000" w14:paraId="0000001E">
      <w:pPr>
        <w:spacing w:after="240" w:before="240" w:lineRule="auto"/>
        <w:rPr>
          <w:color w:val="0e101a"/>
        </w:rPr>
      </w:pPr>
      <w:r w:rsidDel="00000000" w:rsidR="00000000" w:rsidRPr="00000000">
        <w:rPr>
          <w:color w:val="0e101a"/>
          <w:rtl w:val="0"/>
        </w:rPr>
        <w:t xml:space="preserve">.bg-gray{background:#fafbfc}</w:t>
      </w:r>
    </w:p>
    <w:p w:rsidR="00000000" w:rsidDel="00000000" w:rsidP="00000000" w:rsidRDefault="00000000" w:rsidRPr="00000000" w14:paraId="0000001F">
      <w:pPr>
        <w:spacing w:after="240" w:before="240" w:lineRule="auto"/>
        <w:rPr>
          <w:color w:val="0e101a"/>
        </w:rPr>
      </w:pPr>
      <w:r w:rsidDel="00000000" w:rsidR="00000000" w:rsidRPr="00000000">
        <w:rPr>
          <w:color w:val="0e101a"/>
          <w:rtl w:val="0"/>
        </w:rPr>
        <w:t xml:space="preserve">.bg-pattern{position:absolute;inset:0;background-image:repeating-linear-gradient(45deg,transparent,transparent 3px,rgba(0,0,0,.008) 3px,rgba(0,0,0,.008) 4px);pointer-events:none;opacity:.5}</w:t>
      </w:r>
    </w:p>
    <w:p w:rsidR="00000000" w:rsidDel="00000000" w:rsidP="00000000" w:rsidRDefault="00000000" w:rsidRPr="00000000" w14:paraId="00000020">
      <w:pPr>
        <w:spacing w:after="240" w:before="240" w:lineRule="auto"/>
        <w:rPr>
          <w:color w:val="0e101a"/>
        </w:rPr>
      </w:pPr>
      <w:r w:rsidDel="00000000" w:rsidR="00000000" w:rsidRPr="00000000">
        <w:rPr>
          <w:color w:val="0e101a"/>
          <w:rtl w:val="0"/>
        </w:rPr>
        <w:t xml:space="preserve">.section-eyebrow{font-size:11px;font-weight:700;text-transform:uppercase;letter-spacing:2.5px;color:var(--primary);margin-bottom:20px;display:inline-block}</w:t>
      </w:r>
    </w:p>
    <w:p w:rsidR="00000000" w:rsidDel="00000000" w:rsidP="00000000" w:rsidRDefault="00000000" w:rsidRPr="00000000" w14:paraId="00000021">
      <w:pPr>
        <w:spacing w:after="240" w:before="240" w:lineRule="auto"/>
        <w:rPr>
          <w:color w:val="0e101a"/>
        </w:rPr>
      </w:pPr>
      <w:r w:rsidDel="00000000" w:rsidR="00000000" w:rsidRPr="00000000">
        <w:rPr>
          <w:color w:val="0e101a"/>
          <w:rtl w:val="0"/>
        </w:rPr>
        <w:t xml:space="preserve">.section-title{font-size:56px;font-weight:900;color:var(--gray-900);margin-bottom:24px;letter-spacing:-1.8px;line-height:1.08}</w:t>
      </w:r>
    </w:p>
    <w:p w:rsidR="00000000" w:rsidDel="00000000" w:rsidP="00000000" w:rsidRDefault="00000000" w:rsidRPr="00000000" w14:paraId="00000022">
      <w:pPr>
        <w:spacing w:after="240" w:before="240" w:lineRule="auto"/>
        <w:rPr>
          <w:color w:val="0e101a"/>
        </w:rPr>
      </w:pPr>
      <w:r w:rsidDel="00000000" w:rsidR="00000000" w:rsidRPr="00000000">
        <w:rPr>
          <w:color w:val="0e101a"/>
          <w:rtl w:val="0"/>
        </w:rPr>
        <w:t xml:space="preserve">.section-subtitle{font-size:19px;color:var(--gray-600);max-width:780px;margin:0 auto;line-height:1.75;font-weight:400}</w:t>
      </w:r>
    </w:p>
    <w:p w:rsidR="00000000" w:rsidDel="00000000" w:rsidP="00000000" w:rsidRDefault="00000000" w:rsidRPr="00000000" w14:paraId="00000023">
      <w:pPr>
        <w:spacing w:after="240" w:before="240" w:lineRule="auto"/>
        <w:rPr>
          <w:color w:val="0e101a"/>
        </w:rPr>
      </w:pPr>
      <w:r w:rsidDel="00000000" w:rsidR="00000000" w:rsidRPr="00000000">
        <w:rPr>
          <w:color w:val="0e101a"/>
          <w:rtl w:val="0"/>
        </w:rPr>
        <w:t xml:space="preserve">a.link-p{color:var(--primary);text-decoration:none;font-weight:600;transition:color .3s ease}</w:t>
      </w:r>
    </w:p>
    <w:p w:rsidR="00000000" w:rsidDel="00000000" w:rsidP="00000000" w:rsidRDefault="00000000" w:rsidRPr="00000000" w14:paraId="00000024">
      <w:pPr>
        <w:spacing w:after="240" w:before="240" w:lineRule="auto"/>
        <w:rPr>
          <w:color w:val="0e101a"/>
        </w:rPr>
      </w:pPr>
      <w:r w:rsidDel="00000000" w:rsidR="00000000" w:rsidRPr="00000000">
        <w:rPr>
          <w:color w:val="0e101a"/>
          <w:rtl w:val="0"/>
        </w:rPr>
        <w:t xml:space="preserve">a.link-p:hover{color:var(--primary-dark)}</w:t>
      </w:r>
    </w:p>
    <w:p w:rsidR="00000000" w:rsidDel="00000000" w:rsidP="00000000" w:rsidRDefault="00000000" w:rsidRPr="00000000" w14:paraId="00000025">
      <w:pPr>
        <w:spacing w:after="240" w:before="240" w:lineRule="auto"/>
        <w:rPr>
          <w:color w:val="0e101a"/>
        </w:rPr>
      </w:pPr>
      <w:r w:rsidDel="00000000" w:rsidR="00000000" w:rsidRPr="00000000">
        <w:rPr>
          <w:color w:val="0e101a"/>
          <w:rtl w:val="0"/>
        </w:rPr>
        <w:t xml:space="preserve">.hero{position:relative;background:linear-gradient(135deg,rgba(20,35,60,.94) 0%,rgba(30,45,75,.92) 100%),url('/images/2017/compressed/mac-2585220_1920.jpg') center/cover;color:var(--white);min-height:820px;display:flex;align-items:center;justify-content:center;padding:120px 48px;overflow:hidden}</w:t>
      </w:r>
    </w:p>
    <w:p w:rsidR="00000000" w:rsidDel="00000000" w:rsidP="00000000" w:rsidRDefault="00000000" w:rsidRPr="00000000" w14:paraId="00000026">
      <w:pPr>
        <w:spacing w:after="240" w:before="240" w:lineRule="auto"/>
        <w:rPr>
          <w:color w:val="0e101a"/>
        </w:rPr>
      </w:pPr>
      <w:r w:rsidDel="00000000" w:rsidR="00000000" w:rsidRPr="00000000">
        <w:rPr>
          <w:color w:val="0e101a"/>
          <w:rtl w:val="0"/>
        </w:rPr>
        <w:t xml:space="preserve">.hero::before{content:'';position:absolute;inset:0;background:repeating-linear-gradient(45deg,transparent,transparent 40px,rgba(255,255,255,.008) 40px,rgba(255,255,255,.008) 41px);pointer-events:none;z-index:1}</w:t>
      </w:r>
    </w:p>
    <w:p w:rsidR="00000000" w:rsidDel="00000000" w:rsidP="00000000" w:rsidRDefault="00000000" w:rsidRPr="00000000" w14:paraId="00000027">
      <w:pPr>
        <w:spacing w:after="240" w:before="240" w:lineRule="auto"/>
        <w:rPr>
          <w:color w:val="0e101a"/>
        </w:rPr>
      </w:pPr>
      <w:r w:rsidDel="00000000" w:rsidR="00000000" w:rsidRPr="00000000">
        <w:rPr>
          <w:color w:val="0e101a"/>
          <w:rtl w:val="0"/>
        </w:rPr>
        <w:t xml:space="preserve">.hero-content{max-width:1280px;width:100%;margin:0 auto;position:relative;z-index:2;display:grid;grid-template-columns:1.15fr 440px;gap:80px;align-items:center}</w:t>
      </w:r>
    </w:p>
    <w:p w:rsidR="00000000" w:rsidDel="00000000" w:rsidP="00000000" w:rsidRDefault="00000000" w:rsidRPr="00000000" w14:paraId="00000028">
      <w:pPr>
        <w:spacing w:after="240" w:before="240" w:lineRule="auto"/>
        <w:rPr>
          <w:color w:val="0e101a"/>
        </w:rPr>
      </w:pPr>
      <w:r w:rsidDel="00000000" w:rsidR="00000000" w:rsidRPr="00000000">
        <w:rPr>
          <w:color w:val="0e101a"/>
          <w:rtl w:val="0"/>
        </w:rPr>
        <w:t xml:space="preserve">.hero h1{font-size:64px;font-weight:900;line-height:1.05;letter-spacing:-2px;margin:0 0 32px 0}</w:t>
      </w:r>
    </w:p>
    <w:p w:rsidR="00000000" w:rsidDel="00000000" w:rsidP="00000000" w:rsidRDefault="00000000" w:rsidRPr="00000000" w14:paraId="00000029">
      <w:pPr>
        <w:spacing w:after="240" w:before="240" w:lineRule="auto"/>
        <w:rPr>
          <w:color w:val="0e101a"/>
        </w:rPr>
      </w:pPr>
      <w:r w:rsidDel="00000000" w:rsidR="00000000" w:rsidRPr="00000000">
        <w:rPr>
          <w:color w:val="0e101a"/>
          <w:rtl w:val="0"/>
        </w:rPr>
        <w:t xml:space="preserve">.hero h1 .accent{color:#7dd3fc;font-weight:900}</w:t>
      </w:r>
    </w:p>
    <w:p w:rsidR="00000000" w:rsidDel="00000000" w:rsidP="00000000" w:rsidRDefault="00000000" w:rsidRPr="00000000" w14:paraId="0000002A">
      <w:pPr>
        <w:spacing w:after="240" w:before="240" w:lineRule="auto"/>
        <w:rPr>
          <w:color w:val="0e101a"/>
        </w:rPr>
      </w:pPr>
      <w:r w:rsidDel="00000000" w:rsidR="00000000" w:rsidRPr="00000000">
        <w:rPr>
          <w:color w:val="0e101a"/>
          <w:rtl w:val="0"/>
        </w:rPr>
        <w:t xml:space="preserve">.hero-subtitle{font-size:20px;font-weight:400;color:rgba(255,255,255,.9);line-height:1.75;max-width:600px;margin-bottom:36px}</w:t>
      </w:r>
    </w:p>
    <w:p w:rsidR="00000000" w:rsidDel="00000000" w:rsidP="00000000" w:rsidRDefault="00000000" w:rsidRPr="00000000" w14:paraId="0000002B">
      <w:pPr>
        <w:spacing w:after="240" w:before="240" w:lineRule="auto"/>
        <w:rPr>
          <w:color w:val="0e101a"/>
        </w:rPr>
      </w:pPr>
      <w:r w:rsidDel="00000000" w:rsidR="00000000" w:rsidRPr="00000000">
        <w:rPr>
          <w:color w:val="0e101a"/>
          <w:rtl w:val="0"/>
        </w:rPr>
        <w:t xml:space="preserve">.hero-features{list-style:none;padding:0;display:flex;flex-direction:column;gap:16px;margin:0 0 40px 0}</w:t>
      </w:r>
    </w:p>
    <w:p w:rsidR="00000000" w:rsidDel="00000000" w:rsidP="00000000" w:rsidRDefault="00000000" w:rsidRPr="00000000" w14:paraId="0000002C">
      <w:pPr>
        <w:spacing w:after="240" w:before="240" w:lineRule="auto"/>
        <w:rPr>
          <w:color w:val="0e101a"/>
        </w:rPr>
      </w:pPr>
      <w:r w:rsidDel="00000000" w:rsidR="00000000" w:rsidRPr="00000000">
        <w:rPr>
          <w:color w:val="0e101a"/>
          <w:rtl w:val="0"/>
        </w:rPr>
        <w:t xml:space="preserve">.hero-features li{display:flex;align-items:center;gap:14px;color:rgba(255,255,255,.94);font-size:17px;font-weight:500}</w:t>
      </w:r>
    </w:p>
    <w:p w:rsidR="00000000" w:rsidDel="00000000" w:rsidP="00000000" w:rsidRDefault="00000000" w:rsidRPr="00000000" w14:paraId="0000002D">
      <w:pPr>
        <w:spacing w:after="240" w:before="240" w:lineRule="auto"/>
        <w:rPr>
          <w:color w:val="0e101a"/>
        </w:rPr>
      </w:pPr>
      <w:r w:rsidDel="00000000" w:rsidR="00000000" w:rsidRPr="00000000">
        <w:rPr>
          <w:color w:val="0e101a"/>
          <w:rtl w:val="0"/>
        </w:rPr>
        <w:t xml:space="preserve">.hero-features .icon-check{color:var(--accent);background:rgba(16,185,129,.12);width:28px;height:28px;display:flex;align-items:center;justify-content:center;border-radius:50%;font-size:13px;flex-shrink:0}</w:t>
      </w:r>
    </w:p>
    <w:p w:rsidR="00000000" w:rsidDel="00000000" w:rsidP="00000000" w:rsidRDefault="00000000" w:rsidRPr="00000000" w14:paraId="0000002E">
      <w:pPr>
        <w:spacing w:after="240" w:before="240" w:lineRule="auto"/>
        <w:rPr>
          <w:color w:val="0e101a"/>
        </w:rPr>
      </w:pPr>
      <w:r w:rsidDel="00000000" w:rsidR="00000000" w:rsidRPr="00000000">
        <w:rPr>
          <w:color w:val="0e101a"/>
          <w:rtl w:val="0"/>
        </w:rPr>
        <w:t xml:space="preserve">.hero-cta-btns{display:flex;gap:16px}</w:t>
      </w:r>
    </w:p>
    <w:p w:rsidR="00000000" w:rsidDel="00000000" w:rsidP="00000000" w:rsidRDefault="00000000" w:rsidRPr="00000000" w14:paraId="0000002F">
      <w:pPr>
        <w:spacing w:after="240" w:before="240" w:lineRule="auto"/>
        <w:rPr>
          <w:color w:val="0e101a"/>
        </w:rPr>
      </w:pPr>
      <w:r w:rsidDel="00000000" w:rsidR="00000000" w:rsidRPr="00000000">
        <w:rPr>
          <w:color w:val="0e101a"/>
          <w:rtl w:val="0"/>
        </w:rPr>
        <w:t xml:space="preserve">.floating-card{background:var(--white);border-radius:28px;padding:12px;box-shadow:0 40px 100px rgba(0,0,0,.4);border:1px solid rgba(255,255,255,.08);position:relative;z-index:2}</w:t>
      </w:r>
    </w:p>
    <w:p w:rsidR="00000000" w:rsidDel="00000000" w:rsidP="00000000" w:rsidRDefault="00000000" w:rsidRPr="00000000" w14:paraId="00000030">
      <w:pPr>
        <w:spacing w:after="240" w:before="240" w:lineRule="auto"/>
        <w:rPr>
          <w:color w:val="0e101a"/>
        </w:rPr>
      </w:pPr>
      <w:r w:rsidDel="00000000" w:rsidR="00000000" w:rsidRPr="00000000">
        <w:rPr>
          <w:color w:val="0e101a"/>
          <w:rtl w:val="0"/>
        </w:rPr>
        <w:t xml:space="preserve">.floating-card h3{color:var(--gray-900);font-size:26px;font-weight:800;margin:0 0 12px 0;text-align:center;line-height:1.2;padding:12px 12px 0;letter-spacing:-.5px}</w:t>
      </w:r>
    </w:p>
    <w:p w:rsidR="00000000" w:rsidDel="00000000" w:rsidP="00000000" w:rsidRDefault="00000000" w:rsidRPr="00000000" w14:paraId="00000031">
      <w:pPr>
        <w:spacing w:after="240" w:before="240" w:lineRule="auto"/>
        <w:rPr>
          <w:color w:val="0e101a"/>
        </w:rPr>
      </w:pPr>
      <w:r w:rsidDel="00000000" w:rsidR="00000000" w:rsidRPr="00000000">
        <w:rPr>
          <w:color w:val="0e101a"/>
          <w:rtl w:val="0"/>
        </w:rPr>
        <w:t xml:space="preserve">.floating-card iframe{width:100%;border:none;min-height:500px;display:block;border-radius:18px}</w:t>
      </w:r>
    </w:p>
    <w:p w:rsidR="00000000" w:rsidDel="00000000" w:rsidP="00000000" w:rsidRDefault="00000000" w:rsidRPr="00000000" w14:paraId="00000032">
      <w:pPr>
        <w:spacing w:after="240" w:before="240" w:lineRule="auto"/>
        <w:rPr>
          <w:color w:val="0e101a"/>
        </w:rPr>
      </w:pPr>
      <w:r w:rsidDel="00000000" w:rsidR="00000000" w:rsidRPr="00000000">
        <w:rPr>
          <w:color w:val="0e101a"/>
          <w:rtl w:val="0"/>
        </w:rPr>
        <w:t xml:space="preserve">.btn{display:inline-flex;align-items:center;justify-content:center;gap:12px;padding:18px 40px;border-radius:14px;text-decoration:none;font-weight:700;font-size:17px;transition:all .35s cubic-bezier(.4,0,.2,1);cursor:pointer;border:none;letter-spacing:-.2px}</w:t>
      </w:r>
    </w:p>
    <w:p w:rsidR="00000000" w:rsidDel="00000000" w:rsidP="00000000" w:rsidRDefault="00000000" w:rsidRPr="00000000" w14:paraId="00000033">
      <w:pPr>
        <w:spacing w:after="240" w:before="240" w:lineRule="auto"/>
        <w:rPr>
          <w:color w:val="0e101a"/>
        </w:rPr>
      </w:pPr>
      <w:r w:rsidDel="00000000" w:rsidR="00000000" w:rsidRPr="00000000">
        <w:rPr>
          <w:color w:val="0e101a"/>
          <w:rtl w:val="0"/>
        </w:rPr>
        <w:t xml:space="preserve">.btn:hover{transform:translateY(-2px)}</w:t>
      </w:r>
    </w:p>
    <w:p w:rsidR="00000000" w:rsidDel="00000000" w:rsidP="00000000" w:rsidRDefault="00000000" w:rsidRPr="00000000" w14:paraId="00000034">
      <w:pPr>
        <w:spacing w:after="240" w:before="240" w:lineRule="auto"/>
        <w:rPr>
          <w:color w:val="0e101a"/>
        </w:rPr>
      </w:pPr>
      <w:r w:rsidDel="00000000" w:rsidR="00000000" w:rsidRPr="00000000">
        <w:rPr>
          <w:color w:val="0e101a"/>
          <w:rtl w:val="0"/>
        </w:rPr>
        <w:t xml:space="preserve">.btn-primary{background:var(--primary);color:var(--white);box-shadow:0 8px 24px rgba(44,90,160,.3)}</w:t>
      </w:r>
    </w:p>
    <w:p w:rsidR="00000000" w:rsidDel="00000000" w:rsidP="00000000" w:rsidRDefault="00000000" w:rsidRPr="00000000" w14:paraId="00000035">
      <w:pPr>
        <w:spacing w:after="240" w:before="240" w:lineRule="auto"/>
        <w:rPr>
          <w:color w:val="0e101a"/>
        </w:rPr>
      </w:pPr>
      <w:r w:rsidDel="00000000" w:rsidR="00000000" w:rsidRPr="00000000">
        <w:rPr>
          <w:color w:val="0e101a"/>
          <w:rtl w:val="0"/>
        </w:rPr>
        <w:t xml:space="preserve">.btn-primary:hover{background:var(--primary-dark);box-shadow:0 12px 32px rgba(44,90,160,.4)}</w:t>
      </w:r>
    </w:p>
    <w:p w:rsidR="00000000" w:rsidDel="00000000" w:rsidP="00000000" w:rsidRDefault="00000000" w:rsidRPr="00000000" w14:paraId="00000036">
      <w:pPr>
        <w:spacing w:after="240" w:before="240" w:lineRule="auto"/>
        <w:rPr>
          <w:color w:val="0e101a"/>
        </w:rPr>
      </w:pPr>
      <w:r w:rsidDel="00000000" w:rsidR="00000000" w:rsidRPr="00000000">
        <w:rPr>
          <w:color w:val="0e101a"/>
          <w:rtl w:val="0"/>
        </w:rPr>
        <w:t xml:space="preserve">.btn-secondary{background:rgba(255,255,255,.16);border:1px solid rgba(255,255,255,.24);color:var(--white);backdrop-filter:blur(12px)}</w:t>
      </w:r>
    </w:p>
    <w:p w:rsidR="00000000" w:rsidDel="00000000" w:rsidP="00000000" w:rsidRDefault="00000000" w:rsidRPr="00000000" w14:paraId="00000037">
      <w:pPr>
        <w:spacing w:after="240" w:before="240" w:lineRule="auto"/>
        <w:rPr>
          <w:color w:val="0e101a"/>
        </w:rPr>
      </w:pPr>
      <w:r w:rsidDel="00000000" w:rsidR="00000000" w:rsidRPr="00000000">
        <w:rPr>
          <w:color w:val="0e101a"/>
          <w:rtl w:val="0"/>
        </w:rPr>
        <w:t xml:space="preserve">.btn-secondary:hover{background:rgba(255,255,255,.22);border-color:rgba(255,255,255,.32)}</w:t>
      </w:r>
    </w:p>
    <w:p w:rsidR="00000000" w:rsidDel="00000000" w:rsidP="00000000" w:rsidRDefault="00000000" w:rsidRPr="00000000" w14:paraId="00000038">
      <w:pPr>
        <w:spacing w:after="240" w:before="240" w:lineRule="auto"/>
        <w:rPr>
          <w:color w:val="0e101a"/>
        </w:rPr>
      </w:pPr>
      <w:r w:rsidDel="00000000" w:rsidR="00000000" w:rsidRPr="00000000">
        <w:rPr>
          <w:color w:val="0e101a"/>
          <w:rtl w:val="0"/>
        </w:rPr>
        <w:t xml:space="preserve">.luxury-card{background:var(--white);padding:52px 44px;border-radius:24px;box-shadow:0 2px 8px rgba(0,0,0,.04);border:1px solid rgba(44,90,160,.06);transition:all .4s cubic-bezier(.4,0,.2,1);text-align:center;position:relative;overflow:hidden}</w:t>
      </w:r>
    </w:p>
    <w:p w:rsidR="00000000" w:rsidDel="00000000" w:rsidP="00000000" w:rsidRDefault="00000000" w:rsidRPr="00000000" w14:paraId="00000039">
      <w:pPr>
        <w:spacing w:after="240" w:before="240" w:lineRule="auto"/>
        <w:rPr>
          <w:color w:val="0e101a"/>
        </w:rPr>
      </w:pPr>
      <w:r w:rsidDel="00000000" w:rsidR="00000000" w:rsidRPr="00000000">
        <w:rPr>
          <w:color w:val="0e101a"/>
          <w:rtl w:val="0"/>
        </w:rPr>
        <w:t xml:space="preserve">.luxury-card::before{content:'';position:absolute;top:0;left:0;right:0;height:1px;background:linear-gradient(90deg,transparent,rgba(44,90,160,.1),transparent)}</w:t>
      </w:r>
    </w:p>
    <w:p w:rsidR="00000000" w:rsidDel="00000000" w:rsidP="00000000" w:rsidRDefault="00000000" w:rsidRPr="00000000" w14:paraId="0000003A">
      <w:pPr>
        <w:spacing w:after="240" w:before="240" w:lineRule="auto"/>
        <w:rPr>
          <w:color w:val="0e101a"/>
        </w:rPr>
      </w:pPr>
      <w:r w:rsidDel="00000000" w:rsidR="00000000" w:rsidRPr="00000000">
        <w:rPr>
          <w:color w:val="0e101a"/>
          <w:rtl w:val="0"/>
        </w:rPr>
        <w:t xml:space="preserve">.luxury-card:hover{transform:translateY(-6px);box-shadow:0 20px 60px rgba(0,0,0,.12);border-color:rgba(44,90,160,.12)}</w:t>
      </w:r>
    </w:p>
    <w:p w:rsidR="00000000" w:rsidDel="00000000" w:rsidP="00000000" w:rsidRDefault="00000000" w:rsidRPr="00000000" w14:paraId="0000003B">
      <w:pPr>
        <w:spacing w:after="240" w:before="240" w:lineRule="auto"/>
        <w:rPr>
          <w:color w:val="0e101a"/>
        </w:rPr>
      </w:pPr>
      <w:r w:rsidDel="00000000" w:rsidR="00000000" w:rsidRPr="00000000">
        <w:rPr>
          <w:color w:val="0e101a"/>
          <w:rtl w:val="0"/>
        </w:rPr>
        <w:t xml:space="preserve">.luxury-card-icon{width:72px;height:72px;border-radius:18px;display:flex;align-items:center;justify-content:center;margin:0 auto 32px;font-size:32px;transition:all .4s ease;position:relative}</w:t>
      </w:r>
    </w:p>
    <w:p w:rsidR="00000000" w:rsidDel="00000000" w:rsidP="00000000" w:rsidRDefault="00000000" w:rsidRPr="00000000" w14:paraId="0000003C">
      <w:pPr>
        <w:spacing w:after="240" w:before="240" w:lineRule="auto"/>
        <w:rPr>
          <w:color w:val="0e101a"/>
        </w:rPr>
      </w:pPr>
      <w:r w:rsidDel="00000000" w:rsidR="00000000" w:rsidRPr="00000000">
        <w:rPr>
          <w:color w:val="0e101a"/>
          <w:rtl w:val="0"/>
        </w:rPr>
        <w:t xml:space="preserve">.luxury-card:hover .luxury-card-icon{transform:scale(1.05)}</w:t>
      </w:r>
    </w:p>
    <w:p w:rsidR="00000000" w:rsidDel="00000000" w:rsidP="00000000" w:rsidRDefault="00000000" w:rsidRPr="00000000" w14:paraId="0000003D">
      <w:pPr>
        <w:spacing w:after="240" w:before="240" w:lineRule="auto"/>
        <w:rPr>
          <w:color w:val="0e101a"/>
        </w:rPr>
      </w:pPr>
      <w:r w:rsidDel="00000000" w:rsidR="00000000" w:rsidRPr="00000000">
        <w:rPr>
          <w:color w:val="0e101a"/>
          <w:rtl w:val="0"/>
        </w:rPr>
        <w:t xml:space="preserve">.luxury-card h3{font-size:22px;font-weight:800;color:var(--gray-900);margin-bottom:18px;letter-spacing:-.5px;line-height:1.3}</w:t>
      </w:r>
    </w:p>
    <w:p w:rsidR="00000000" w:rsidDel="00000000" w:rsidP="00000000" w:rsidRDefault="00000000" w:rsidRPr="00000000" w14:paraId="0000003E">
      <w:pPr>
        <w:spacing w:after="240" w:before="240" w:lineRule="auto"/>
        <w:rPr>
          <w:color w:val="0e101a"/>
        </w:rPr>
      </w:pPr>
      <w:r w:rsidDel="00000000" w:rsidR="00000000" w:rsidRPr="00000000">
        <w:rPr>
          <w:color w:val="0e101a"/>
          <w:rtl w:val="0"/>
        </w:rPr>
        <w:t xml:space="preserve">.luxury-card p{font-size:16px;line-height:1.75;color:var(--gray-600);margin:0}</w:t>
      </w:r>
    </w:p>
    <w:p w:rsidR="00000000" w:rsidDel="00000000" w:rsidP="00000000" w:rsidRDefault="00000000" w:rsidRPr="00000000" w14:paraId="0000003F">
      <w:pPr>
        <w:spacing w:after="240" w:before="240" w:lineRule="auto"/>
        <w:rPr>
          <w:color w:val="0e101a"/>
        </w:rPr>
      </w:pPr>
      <w:r w:rsidDel="00000000" w:rsidR="00000000" w:rsidRPr="00000000">
        <w:rPr>
          <w:color w:val="0e101a"/>
          <w:rtl w:val="0"/>
        </w:rPr>
        <w:t xml:space="preserve">.stats-section{background:linear-gradient(135deg,#0f172a 0%,#1e293b 100%);position:relative;overflow:hidden}</w:t>
      </w:r>
    </w:p>
    <w:p w:rsidR="00000000" w:rsidDel="00000000" w:rsidP="00000000" w:rsidRDefault="00000000" w:rsidRPr="00000000" w14:paraId="00000040">
      <w:pPr>
        <w:spacing w:after="240" w:before="240" w:lineRule="auto"/>
        <w:rPr>
          <w:color w:val="0e101a"/>
        </w:rPr>
      </w:pPr>
      <w:r w:rsidDel="00000000" w:rsidR="00000000" w:rsidRPr="00000000">
        <w:rPr>
          <w:color w:val="0e101a"/>
          <w:rtl w:val="0"/>
        </w:rPr>
        <w:t xml:space="preserve">.stats-section::before{content:'';position:absolute;inset:0;background:linear-gradient(135deg,transparent 0%,rgba(59,130,246,.06) 100%)}</w:t>
      </w:r>
    </w:p>
    <w:p w:rsidR="00000000" w:rsidDel="00000000" w:rsidP="00000000" w:rsidRDefault="00000000" w:rsidRPr="00000000" w14:paraId="00000041">
      <w:pPr>
        <w:spacing w:after="240" w:before="240" w:lineRule="auto"/>
        <w:rPr>
          <w:color w:val="0e101a"/>
        </w:rPr>
      </w:pPr>
      <w:r w:rsidDel="00000000" w:rsidR="00000000" w:rsidRPr="00000000">
        <w:rPr>
          <w:color w:val="0e101a"/>
          <w:rtl w:val="0"/>
        </w:rPr>
        <w:t xml:space="preserve">.stats-section::after{content:'';position:absolute;inset:0;background:repeating-linear-gradient(45deg,transparent,transparent 40px,rgba(255,255,255,.015) 40px,rgba(255,255,255,.015) 41px)}</w:t>
      </w:r>
    </w:p>
    <w:p w:rsidR="00000000" w:rsidDel="00000000" w:rsidP="00000000" w:rsidRDefault="00000000" w:rsidRPr="00000000" w14:paraId="00000042">
      <w:pPr>
        <w:spacing w:after="240" w:before="240" w:lineRule="auto"/>
        <w:rPr>
          <w:color w:val="0e101a"/>
        </w:rPr>
      </w:pPr>
      <w:r w:rsidDel="00000000" w:rsidR="00000000" w:rsidRPr="00000000">
        <w:rPr>
          <w:color w:val="0e101a"/>
          <w:rtl w:val="0"/>
        </w:rPr>
        <w:t xml:space="preserve">.stat-card{text-align:center;padding:44px 32px;background:rgba(255,255,255,.05);border-radius:20px;backdrop-filter:blur(16px);border:1px solid rgba(255,255,255,.08);transition:all .4s ease;position:relative;z-index:1}</w:t>
      </w:r>
    </w:p>
    <w:p w:rsidR="00000000" w:rsidDel="00000000" w:rsidP="00000000" w:rsidRDefault="00000000" w:rsidRPr="00000000" w14:paraId="00000043">
      <w:pPr>
        <w:spacing w:after="240" w:before="240" w:lineRule="auto"/>
        <w:rPr>
          <w:color w:val="0e101a"/>
        </w:rPr>
      </w:pPr>
      <w:r w:rsidDel="00000000" w:rsidR="00000000" w:rsidRPr="00000000">
        <w:rPr>
          <w:color w:val="0e101a"/>
          <w:rtl w:val="0"/>
        </w:rPr>
        <w:t xml:space="preserve">.stat-card:hover{background:rgba(255,255,255,.08);transform:translateY(-6px);border-color:rgba(255,255,255,.12)}</w:t>
      </w:r>
    </w:p>
    <w:p w:rsidR="00000000" w:rsidDel="00000000" w:rsidP="00000000" w:rsidRDefault="00000000" w:rsidRPr="00000000" w14:paraId="00000044">
      <w:pPr>
        <w:spacing w:after="240" w:before="240" w:lineRule="auto"/>
        <w:rPr>
          <w:color w:val="0e101a"/>
        </w:rPr>
      </w:pPr>
      <w:r w:rsidDel="00000000" w:rsidR="00000000" w:rsidRPr="00000000">
        <w:rPr>
          <w:color w:val="0e101a"/>
          <w:rtl w:val="0"/>
        </w:rPr>
        <w:t xml:space="preserve">.stat-number{font-size:64px;font-weight:900;color:var(--white);margin-bottom:14px;line-height:1;letter-spacing:-2.5px}</w:t>
      </w:r>
    </w:p>
    <w:p w:rsidR="00000000" w:rsidDel="00000000" w:rsidP="00000000" w:rsidRDefault="00000000" w:rsidRPr="00000000" w14:paraId="00000045">
      <w:pPr>
        <w:spacing w:after="240" w:before="240" w:lineRule="auto"/>
        <w:rPr>
          <w:color w:val="0e101a"/>
        </w:rPr>
      </w:pPr>
      <w:r w:rsidDel="00000000" w:rsidR="00000000" w:rsidRPr="00000000">
        <w:rPr>
          <w:color w:val="0e101a"/>
          <w:rtl w:val="0"/>
        </w:rPr>
        <w:t xml:space="preserve">.stat-label{font-size:13px;color:rgba(255,255,255,.75);font-weight:600;text-transform:uppercase;letter-spacing:1.5px}</w:t>
      </w:r>
    </w:p>
    <w:p w:rsidR="00000000" w:rsidDel="00000000" w:rsidP="00000000" w:rsidRDefault="00000000" w:rsidRPr="00000000" w14:paraId="00000046">
      <w:pPr>
        <w:spacing w:after="240" w:before="240" w:lineRule="auto"/>
        <w:rPr>
          <w:color w:val="0e101a"/>
        </w:rPr>
      </w:pPr>
      <w:r w:rsidDel="00000000" w:rsidR="00000000" w:rsidRPr="00000000">
        <w:rPr>
          <w:color w:val="0e101a"/>
          <w:rtl w:val="0"/>
        </w:rPr>
        <w:t xml:space="preserve">.industry-hero{position:relative;height:520px;background:linear-gradient(135deg,rgba(15,23,42,.94) 0%,rgba(30,41,59,.90) 100%),url('/images/2017/compressed/datacenter-286386_1280.jpg') center/cover;display:flex;align-items:center;justify-content:center;margin-bottom:-60px;z-index:1}</w:t>
      </w:r>
    </w:p>
    <w:p w:rsidR="00000000" w:rsidDel="00000000" w:rsidP="00000000" w:rsidRDefault="00000000" w:rsidRPr="00000000" w14:paraId="00000047">
      <w:pPr>
        <w:spacing w:after="240" w:before="240" w:lineRule="auto"/>
        <w:rPr>
          <w:color w:val="0e101a"/>
        </w:rPr>
      </w:pPr>
      <w:r w:rsidDel="00000000" w:rsidR="00000000" w:rsidRPr="00000000">
        <w:rPr>
          <w:color w:val="0e101a"/>
          <w:rtl w:val="0"/>
        </w:rPr>
        <w:t xml:space="preserve">.industry-hero-content{text-align:center;color:var(--white);max-width:900px;padding:0 48px;position:relative;z-index:2}</w:t>
      </w:r>
    </w:p>
    <w:p w:rsidR="00000000" w:rsidDel="00000000" w:rsidP="00000000" w:rsidRDefault="00000000" w:rsidRPr="00000000" w14:paraId="00000048">
      <w:pPr>
        <w:spacing w:after="240" w:before="240" w:lineRule="auto"/>
        <w:rPr>
          <w:color w:val="0e101a"/>
        </w:rPr>
      </w:pPr>
      <w:r w:rsidDel="00000000" w:rsidR="00000000" w:rsidRPr="00000000">
        <w:rPr>
          <w:color w:val="0e101a"/>
          <w:rtl w:val="0"/>
        </w:rPr>
        <w:t xml:space="preserve">.industry-hero h2{font-size:56px;font-weight:900;color:var(--white);margin-bottom:24px;letter-spacing:-1.8px;line-height:1.1}</w:t>
      </w:r>
    </w:p>
    <w:p w:rsidR="00000000" w:rsidDel="00000000" w:rsidP="00000000" w:rsidRDefault="00000000" w:rsidRPr="00000000" w14:paraId="00000049">
      <w:pPr>
        <w:spacing w:after="240" w:before="240" w:lineRule="auto"/>
        <w:rPr>
          <w:color w:val="0e101a"/>
        </w:rPr>
      </w:pPr>
      <w:r w:rsidDel="00000000" w:rsidR="00000000" w:rsidRPr="00000000">
        <w:rPr>
          <w:color w:val="0e101a"/>
          <w:rtl w:val="0"/>
        </w:rPr>
        <w:t xml:space="preserve">.industry-hero p{font-size:20px;color:rgba(255,255,255,.88);line-height:1.7;max-width:720px;margin:0 auto}</w:t>
      </w:r>
    </w:p>
    <w:p w:rsidR="00000000" w:rsidDel="00000000" w:rsidP="00000000" w:rsidRDefault="00000000" w:rsidRPr="00000000" w14:paraId="0000004A">
      <w:pPr>
        <w:spacing w:after="240" w:before="240" w:lineRule="auto"/>
        <w:rPr>
          <w:color w:val="0e101a"/>
        </w:rPr>
      </w:pPr>
      <w:r w:rsidDel="00000000" w:rsidR="00000000" w:rsidRPr="00000000">
        <w:rPr>
          <w:color w:val="0e101a"/>
          <w:rtl w:val="0"/>
        </w:rPr>
        <w:t xml:space="preserve">.industry-cards-wrapper{background:var(--white);padding:120px 0 100px;position:relative;z-index:2}</w:t>
      </w:r>
    </w:p>
    <w:p w:rsidR="00000000" w:rsidDel="00000000" w:rsidP="00000000" w:rsidRDefault="00000000" w:rsidRPr="00000000" w14:paraId="0000004B">
      <w:pPr>
        <w:spacing w:after="240" w:before="240" w:lineRule="auto"/>
        <w:rPr>
          <w:color w:val="0e101a"/>
        </w:rPr>
      </w:pPr>
      <w:r w:rsidDel="00000000" w:rsidR="00000000" w:rsidRPr="00000000">
        <w:rPr>
          <w:color w:val="0e101a"/>
          <w:rtl w:val="0"/>
        </w:rPr>
        <w:t xml:space="preserve">.industry-card{background:var(--white);border-radius:24px;padding:52px 44px;box-shadow:0 4px 16px rgba(0,0,0,.06);border:1px solid rgba(44,90,160,.08);transition:all .45s cubic-bezier(.4,0,.2,1);position:relative}</w:t>
      </w:r>
    </w:p>
    <w:p w:rsidR="00000000" w:rsidDel="00000000" w:rsidP="00000000" w:rsidRDefault="00000000" w:rsidRPr="00000000" w14:paraId="0000004C">
      <w:pPr>
        <w:spacing w:after="240" w:before="240" w:lineRule="auto"/>
        <w:rPr>
          <w:color w:val="0e101a"/>
        </w:rPr>
      </w:pPr>
      <w:r w:rsidDel="00000000" w:rsidR="00000000" w:rsidRPr="00000000">
        <w:rPr>
          <w:color w:val="0e101a"/>
          <w:rtl w:val="0"/>
        </w:rPr>
        <w:t xml:space="preserve">.industry-card::before{content:'';position:absolute;top:0;left:0;right:0;height:2px;background:linear-gradient(90deg,transparent,rgba(44,90,160,.15),transparent)}</w:t>
      </w:r>
    </w:p>
    <w:p w:rsidR="00000000" w:rsidDel="00000000" w:rsidP="00000000" w:rsidRDefault="00000000" w:rsidRPr="00000000" w14:paraId="0000004D">
      <w:pPr>
        <w:spacing w:after="240" w:before="240" w:lineRule="auto"/>
        <w:rPr>
          <w:color w:val="0e101a"/>
        </w:rPr>
      </w:pPr>
      <w:r w:rsidDel="00000000" w:rsidR="00000000" w:rsidRPr="00000000">
        <w:rPr>
          <w:color w:val="0e101a"/>
          <w:rtl w:val="0"/>
        </w:rPr>
        <w:t xml:space="preserve">.industry-card:hover{transform:translateY(-8px);box-shadow:0 30px 80px rgba(0,0,0,.16);border-color:rgba(44,90,160,.16)}</w:t>
      </w:r>
    </w:p>
    <w:p w:rsidR="00000000" w:rsidDel="00000000" w:rsidP="00000000" w:rsidRDefault="00000000" w:rsidRPr="00000000" w14:paraId="0000004E">
      <w:pPr>
        <w:spacing w:after="240" w:before="240" w:lineRule="auto"/>
        <w:rPr>
          <w:color w:val="0e101a"/>
        </w:rPr>
      </w:pPr>
      <w:r w:rsidDel="00000000" w:rsidR="00000000" w:rsidRPr="00000000">
        <w:rPr>
          <w:color w:val="0e101a"/>
          <w:rtl w:val="0"/>
        </w:rPr>
        <w:t xml:space="preserve">.industry-icon{width:64px;height:64px;border-radius:16px;display:flex;align-items:center;justify-content:center;margin-bottom:32px;font-size:32px;transition:transform .4s ease}</w:t>
      </w:r>
    </w:p>
    <w:p w:rsidR="00000000" w:rsidDel="00000000" w:rsidP="00000000" w:rsidRDefault="00000000" w:rsidRPr="00000000" w14:paraId="0000004F">
      <w:pPr>
        <w:spacing w:after="240" w:before="240" w:lineRule="auto"/>
        <w:rPr>
          <w:color w:val="0e101a"/>
        </w:rPr>
      </w:pPr>
      <w:r w:rsidDel="00000000" w:rsidR="00000000" w:rsidRPr="00000000">
        <w:rPr>
          <w:color w:val="0e101a"/>
          <w:rtl w:val="0"/>
        </w:rPr>
        <w:t xml:space="preserve">.industry-card:hover .industry-icon{transform:scale(1.08)}</w:t>
      </w:r>
    </w:p>
    <w:p w:rsidR="00000000" w:rsidDel="00000000" w:rsidP="00000000" w:rsidRDefault="00000000" w:rsidRPr="00000000" w14:paraId="00000050">
      <w:pPr>
        <w:spacing w:after="240" w:before="240" w:lineRule="auto"/>
        <w:rPr>
          <w:color w:val="0e101a"/>
        </w:rPr>
      </w:pPr>
      <w:r w:rsidDel="00000000" w:rsidR="00000000" w:rsidRPr="00000000">
        <w:rPr>
          <w:color w:val="0e101a"/>
          <w:rtl w:val="0"/>
        </w:rPr>
        <w:t xml:space="preserve">.industry-card h3{font-size:24px;font-weight:800;color:var(--gray-900);margin:0 0 22px 0;letter-spacing:-.6px;line-height:1.25}</w:t>
      </w:r>
    </w:p>
    <w:p w:rsidR="00000000" w:rsidDel="00000000" w:rsidP="00000000" w:rsidRDefault="00000000" w:rsidRPr="00000000" w14:paraId="00000051">
      <w:pPr>
        <w:spacing w:after="240" w:before="240" w:lineRule="auto"/>
        <w:rPr>
          <w:color w:val="0e101a"/>
        </w:rPr>
      </w:pPr>
      <w:r w:rsidDel="00000000" w:rsidR="00000000" w:rsidRPr="00000000">
        <w:rPr>
          <w:color w:val="0e101a"/>
          <w:rtl w:val="0"/>
        </w:rPr>
        <w:t xml:space="preserve">.industry-card p{font-size:17px;line-height:1.8;color:var(--gray-600);margin:0}</w:t>
      </w:r>
    </w:p>
    <w:p w:rsidR="00000000" w:rsidDel="00000000" w:rsidP="00000000" w:rsidRDefault="00000000" w:rsidRPr="00000000" w14:paraId="00000052">
      <w:pPr>
        <w:spacing w:after="240" w:before="240" w:lineRule="auto"/>
        <w:rPr>
          <w:color w:val="0e101a"/>
        </w:rPr>
      </w:pPr>
      <w:r w:rsidDel="00000000" w:rsidR="00000000" w:rsidRPr="00000000">
        <w:rPr>
          <w:color w:val="0e101a"/>
          <w:rtl w:val="0"/>
        </w:rPr>
        <w:t xml:space="preserve">.list-links{list-style:none;padding:0;text-align:left}</w:t>
      </w:r>
    </w:p>
    <w:p w:rsidR="00000000" w:rsidDel="00000000" w:rsidP="00000000" w:rsidRDefault="00000000" w:rsidRPr="00000000" w14:paraId="00000053">
      <w:pPr>
        <w:spacing w:after="240" w:before="240" w:lineRule="auto"/>
        <w:rPr>
          <w:color w:val="0e101a"/>
        </w:rPr>
      </w:pPr>
      <w:r w:rsidDel="00000000" w:rsidR="00000000" w:rsidRPr="00000000">
        <w:rPr>
          <w:color w:val="0e101a"/>
          <w:rtl w:val="0"/>
        </w:rPr>
        <w:t xml:space="preserve">.list-links li{padding:10px 0;font-size:16px;color:var(--gray-700);transition:all .3s ease}</w:t>
      </w:r>
    </w:p>
    <w:p w:rsidR="00000000" w:rsidDel="00000000" w:rsidP="00000000" w:rsidRDefault="00000000" w:rsidRPr="00000000" w14:paraId="00000054">
      <w:pPr>
        <w:spacing w:after="240" w:before="240" w:lineRule="auto"/>
        <w:rPr>
          <w:color w:val="0e101a"/>
        </w:rPr>
      </w:pPr>
      <w:r w:rsidDel="00000000" w:rsidR="00000000" w:rsidRPr="00000000">
        <w:rPr>
          <w:color w:val="0e101a"/>
          <w:rtl w:val="0"/>
        </w:rPr>
        <w:t xml:space="preserve">.list-links a{color:var(--primary);text-decoration:none;font-weight:500;transition:all .3s ease}</w:t>
      </w:r>
    </w:p>
    <w:p w:rsidR="00000000" w:rsidDel="00000000" w:rsidP="00000000" w:rsidRDefault="00000000" w:rsidRPr="00000000" w14:paraId="00000055">
      <w:pPr>
        <w:spacing w:after="240" w:before="240" w:lineRule="auto"/>
        <w:rPr>
          <w:color w:val="0e101a"/>
        </w:rPr>
      </w:pPr>
      <w:r w:rsidDel="00000000" w:rsidR="00000000" w:rsidRPr="00000000">
        <w:rPr>
          <w:color w:val="0e101a"/>
          <w:rtl w:val="0"/>
        </w:rPr>
        <w:t xml:space="preserve">.list-links a:hover{color:var(--primary-dark);padding-left:4px}</w:t>
      </w:r>
    </w:p>
    <w:p w:rsidR="00000000" w:rsidDel="00000000" w:rsidP="00000000" w:rsidRDefault="00000000" w:rsidRPr="00000000" w14:paraId="00000056">
      <w:pPr>
        <w:spacing w:after="240" w:before="240" w:lineRule="auto"/>
        <w:rPr>
          <w:color w:val="0e101a"/>
        </w:rPr>
      </w:pPr>
      <w:r w:rsidDel="00000000" w:rsidR="00000000" w:rsidRPr="00000000">
        <w:rPr>
          <w:color w:val="0e101a"/>
          <w:rtl w:val="0"/>
        </w:rPr>
        <w:t xml:space="preserve">@media(max-width:1100px){.hero-content{grid-template-columns:1fr 400px;gap:60px}.hero h1{font-size:56px}}</w:t>
      </w:r>
    </w:p>
    <w:p w:rsidR="00000000" w:rsidDel="00000000" w:rsidP="00000000" w:rsidRDefault="00000000" w:rsidRPr="00000000" w14:paraId="00000057">
      <w:pPr>
        <w:spacing w:after="240" w:before="240" w:lineRule="auto"/>
        <w:rPr>
          <w:color w:val="0e101a"/>
        </w:rPr>
      </w:pPr>
      <w:r w:rsidDel="00000000" w:rsidR="00000000" w:rsidRPr="00000000">
        <w:rPr>
          <w:color w:val="0e101a"/>
          <w:rtl w:val="0"/>
        </w:rPr>
        <w:t xml:space="preserve">@media(max-width:968px){</w:t>
      </w:r>
    </w:p>
    <w:p w:rsidR="00000000" w:rsidDel="00000000" w:rsidP="00000000" w:rsidRDefault="00000000" w:rsidRPr="00000000" w14:paraId="00000058">
      <w:pPr>
        <w:spacing w:after="240" w:before="240" w:lineRule="auto"/>
        <w:rPr>
          <w:color w:val="0e101a"/>
        </w:rPr>
      </w:pPr>
      <w:r w:rsidDel="00000000" w:rsidR="00000000" w:rsidRPr="00000000">
        <w:rPr>
          <w:color w:val="0e101a"/>
          <w:rtl w:val="0"/>
        </w:rPr>
        <w:t xml:space="preserve">.container{padding:0 32px}</w:t>
      </w:r>
    </w:p>
    <w:p w:rsidR="00000000" w:rsidDel="00000000" w:rsidP="00000000" w:rsidRDefault="00000000" w:rsidRPr="00000000" w14:paraId="00000059">
      <w:pPr>
        <w:spacing w:after="240" w:before="240" w:lineRule="auto"/>
        <w:rPr>
          <w:color w:val="0e101a"/>
        </w:rPr>
      </w:pPr>
      <w:r w:rsidDel="00000000" w:rsidR="00000000" w:rsidRPr="00000000">
        <w:rPr>
          <w:color w:val="0e101a"/>
          <w:rtl w:val="0"/>
        </w:rPr>
        <w:t xml:space="preserve">.container-narrow{padding:0 32px}</w:t>
      </w:r>
    </w:p>
    <w:p w:rsidR="00000000" w:rsidDel="00000000" w:rsidP="00000000" w:rsidRDefault="00000000" w:rsidRPr="00000000" w14:paraId="0000005A">
      <w:pPr>
        <w:spacing w:after="240" w:before="240" w:lineRule="auto"/>
        <w:rPr>
          <w:color w:val="0e101a"/>
        </w:rPr>
      </w:pPr>
      <w:r w:rsidDel="00000000" w:rsidR="00000000" w:rsidRPr="00000000">
        <w:rPr>
          <w:color w:val="0e101a"/>
          <w:rtl w:val="0"/>
        </w:rPr>
        <w:t xml:space="preserve">.section{padding:90px 0}</w:t>
      </w:r>
    </w:p>
    <w:p w:rsidR="00000000" w:rsidDel="00000000" w:rsidP="00000000" w:rsidRDefault="00000000" w:rsidRPr="00000000" w14:paraId="0000005B">
      <w:pPr>
        <w:spacing w:after="240" w:before="240" w:lineRule="auto"/>
        <w:rPr>
          <w:color w:val="0e101a"/>
        </w:rPr>
      </w:pPr>
      <w:r w:rsidDel="00000000" w:rsidR="00000000" w:rsidRPr="00000000">
        <w:rPr>
          <w:color w:val="0e101a"/>
          <w:rtl w:val="0"/>
        </w:rPr>
        <w:t xml:space="preserve">.hero{min-height:auto;padding:80px 32px}</w:t>
      </w:r>
    </w:p>
    <w:p w:rsidR="00000000" w:rsidDel="00000000" w:rsidP="00000000" w:rsidRDefault="00000000" w:rsidRPr="00000000" w14:paraId="0000005C">
      <w:pPr>
        <w:spacing w:after="240" w:before="240" w:lineRule="auto"/>
        <w:rPr>
          <w:color w:val="0e101a"/>
        </w:rPr>
      </w:pPr>
      <w:r w:rsidDel="00000000" w:rsidR="00000000" w:rsidRPr="00000000">
        <w:rPr>
          <w:color w:val="0e101a"/>
          <w:rtl w:val="0"/>
        </w:rPr>
        <w:t xml:space="preserve">.hero-content{grid-template-columns:1fr;gap:48px}</w:t>
      </w:r>
    </w:p>
    <w:p w:rsidR="00000000" w:rsidDel="00000000" w:rsidP="00000000" w:rsidRDefault="00000000" w:rsidRPr="00000000" w14:paraId="0000005D">
      <w:pPr>
        <w:spacing w:after="240" w:before="240" w:lineRule="auto"/>
        <w:rPr>
          <w:color w:val="0e101a"/>
        </w:rPr>
      </w:pPr>
      <w:r w:rsidDel="00000000" w:rsidR="00000000" w:rsidRPr="00000000">
        <w:rPr>
          <w:color w:val="0e101a"/>
          <w:rtl w:val="0"/>
        </w:rPr>
        <w:t xml:space="preserve">.hero h1{font-size:44px;text-align:center}</w:t>
      </w:r>
    </w:p>
    <w:p w:rsidR="00000000" w:rsidDel="00000000" w:rsidP="00000000" w:rsidRDefault="00000000" w:rsidRPr="00000000" w14:paraId="0000005E">
      <w:pPr>
        <w:spacing w:after="240" w:before="240" w:lineRule="auto"/>
        <w:rPr>
          <w:color w:val="0e101a"/>
        </w:rPr>
      </w:pPr>
      <w:r w:rsidDel="00000000" w:rsidR="00000000" w:rsidRPr="00000000">
        <w:rPr>
          <w:color w:val="0e101a"/>
          <w:rtl w:val="0"/>
        </w:rPr>
        <w:t xml:space="preserve">.hero-subtitle{text-align:center;max-width:100%}</w:t>
      </w:r>
    </w:p>
    <w:p w:rsidR="00000000" w:rsidDel="00000000" w:rsidP="00000000" w:rsidRDefault="00000000" w:rsidRPr="00000000" w14:paraId="0000005F">
      <w:pPr>
        <w:spacing w:after="240" w:before="240" w:lineRule="auto"/>
        <w:rPr>
          <w:color w:val="0e101a"/>
        </w:rPr>
      </w:pPr>
      <w:r w:rsidDel="00000000" w:rsidR="00000000" w:rsidRPr="00000000">
        <w:rPr>
          <w:color w:val="0e101a"/>
          <w:rtl w:val="0"/>
        </w:rPr>
        <w:t xml:space="preserve">.floating-card{max-width:500px;margin:0 auto}</w:t>
      </w:r>
    </w:p>
    <w:p w:rsidR="00000000" w:rsidDel="00000000" w:rsidP="00000000" w:rsidRDefault="00000000" w:rsidRPr="00000000" w14:paraId="00000060">
      <w:pPr>
        <w:spacing w:after="240" w:before="240" w:lineRule="auto"/>
        <w:rPr>
          <w:color w:val="0e101a"/>
        </w:rPr>
      </w:pPr>
      <w:r w:rsidDel="00000000" w:rsidR="00000000" w:rsidRPr="00000000">
        <w:rPr>
          <w:color w:val="0e101a"/>
          <w:rtl w:val="0"/>
        </w:rPr>
        <w:t xml:space="preserve">.hero-cta-btns{flex-direction:column;max-width:420px;margin:0 auto}</w:t>
      </w:r>
    </w:p>
    <w:p w:rsidR="00000000" w:rsidDel="00000000" w:rsidP="00000000" w:rsidRDefault="00000000" w:rsidRPr="00000000" w14:paraId="00000061">
      <w:pPr>
        <w:spacing w:after="240" w:before="240" w:lineRule="auto"/>
        <w:rPr>
          <w:color w:val="0e101a"/>
        </w:rPr>
      </w:pPr>
      <w:r w:rsidDel="00000000" w:rsidR="00000000" w:rsidRPr="00000000">
        <w:rPr>
          <w:color w:val="0e101a"/>
          <w:rtl w:val="0"/>
        </w:rPr>
        <w:t xml:space="preserve">.hero-cta-btns a{width:100%}</w:t>
      </w:r>
    </w:p>
    <w:p w:rsidR="00000000" w:rsidDel="00000000" w:rsidP="00000000" w:rsidRDefault="00000000" w:rsidRPr="00000000" w14:paraId="00000062">
      <w:pPr>
        <w:spacing w:after="240" w:before="240" w:lineRule="auto"/>
        <w:rPr>
          <w:color w:val="0e101a"/>
        </w:rPr>
      </w:pPr>
      <w:r w:rsidDel="00000000" w:rsidR="00000000" w:rsidRPr="00000000">
        <w:rPr>
          <w:color w:val="0e101a"/>
          <w:rtl w:val="0"/>
        </w:rPr>
        <w:t xml:space="preserve">.grid-2,.grid-3,.grid-4{grid-template-columns:1fr!important;gap:32px}</w:t>
      </w:r>
    </w:p>
    <w:p w:rsidR="00000000" w:rsidDel="00000000" w:rsidP="00000000" w:rsidRDefault="00000000" w:rsidRPr="00000000" w14:paraId="00000063">
      <w:pPr>
        <w:spacing w:after="240" w:before="240" w:lineRule="auto"/>
        <w:rPr>
          <w:color w:val="0e101a"/>
        </w:rPr>
      </w:pPr>
      <w:r w:rsidDel="00000000" w:rsidR="00000000" w:rsidRPr="00000000">
        <w:rPr>
          <w:color w:val="0e101a"/>
          <w:rtl w:val="0"/>
        </w:rPr>
        <w:t xml:space="preserve">.section-title{font-size:40px;line-height:1.15}</w:t>
      </w:r>
    </w:p>
    <w:p w:rsidR="00000000" w:rsidDel="00000000" w:rsidP="00000000" w:rsidRDefault="00000000" w:rsidRPr="00000000" w14:paraId="00000064">
      <w:pPr>
        <w:spacing w:after="240" w:before="240" w:lineRule="auto"/>
        <w:rPr>
          <w:color w:val="0e101a"/>
        </w:rPr>
      </w:pPr>
      <w:r w:rsidDel="00000000" w:rsidR="00000000" w:rsidRPr="00000000">
        <w:rPr>
          <w:color w:val="0e101a"/>
          <w:rtl w:val="0"/>
        </w:rPr>
        <w:t xml:space="preserve">.section-subtitle{font-size:17px}</w:t>
      </w:r>
    </w:p>
    <w:p w:rsidR="00000000" w:rsidDel="00000000" w:rsidP="00000000" w:rsidRDefault="00000000" w:rsidRPr="00000000" w14:paraId="00000065">
      <w:pPr>
        <w:spacing w:after="240" w:before="240" w:lineRule="auto"/>
        <w:rPr>
          <w:color w:val="0e101a"/>
        </w:rPr>
      </w:pPr>
      <w:r w:rsidDel="00000000" w:rsidR="00000000" w:rsidRPr="00000000">
        <w:rPr>
          <w:color w:val="0e101a"/>
          <w:rtl w:val="0"/>
        </w:rPr>
        <w:t xml:space="preserve">.industry-hero{height:auto;padding:80px 32px;margin-bottom:-40px}</w:t>
      </w:r>
    </w:p>
    <w:p w:rsidR="00000000" w:rsidDel="00000000" w:rsidP="00000000" w:rsidRDefault="00000000" w:rsidRPr="00000000" w14:paraId="00000066">
      <w:pPr>
        <w:spacing w:after="240" w:before="240" w:lineRule="auto"/>
        <w:rPr>
          <w:color w:val="0e101a"/>
        </w:rPr>
      </w:pPr>
      <w:r w:rsidDel="00000000" w:rsidR="00000000" w:rsidRPr="00000000">
        <w:rPr>
          <w:color w:val="0e101a"/>
          <w:rtl w:val="0"/>
        </w:rPr>
        <w:t xml:space="preserve">.industry-hero h2{font-size:40px}</w:t>
      </w:r>
    </w:p>
    <w:p w:rsidR="00000000" w:rsidDel="00000000" w:rsidP="00000000" w:rsidRDefault="00000000" w:rsidRPr="00000000" w14:paraId="00000067">
      <w:pPr>
        <w:spacing w:after="240" w:before="240" w:lineRule="auto"/>
        <w:rPr>
          <w:color w:val="0e101a"/>
        </w:rPr>
      </w:pPr>
      <w:r w:rsidDel="00000000" w:rsidR="00000000" w:rsidRPr="00000000">
        <w:rPr>
          <w:color w:val="0e101a"/>
          <w:rtl w:val="0"/>
        </w:rPr>
        <w:t xml:space="preserve">.industry-hero p{font-size:18px}</w:t>
      </w:r>
    </w:p>
    <w:p w:rsidR="00000000" w:rsidDel="00000000" w:rsidP="00000000" w:rsidRDefault="00000000" w:rsidRPr="00000000" w14:paraId="00000068">
      <w:pPr>
        <w:spacing w:after="240" w:before="240" w:lineRule="auto"/>
        <w:rPr>
          <w:color w:val="0e101a"/>
        </w:rPr>
      </w:pPr>
      <w:r w:rsidDel="00000000" w:rsidR="00000000" w:rsidRPr="00000000">
        <w:rPr>
          <w:color w:val="0e101a"/>
          <w:rtl w:val="0"/>
        </w:rPr>
        <w:t xml:space="preserve">div[style*="grid-template-columns:440px 1fr"]{grid-template-columns:1fr!important;gap:32px!important}</w:t>
      </w:r>
    </w:p>
    <w:p w:rsidR="00000000" w:rsidDel="00000000" w:rsidP="00000000" w:rsidRDefault="00000000" w:rsidRPr="00000000" w14:paraId="00000069">
      <w:pPr>
        <w:spacing w:after="240" w:before="240" w:lineRule="auto"/>
        <w:rPr>
          <w:color w:val="0e101a"/>
        </w:rPr>
      </w:pPr>
      <w:r w:rsidDel="00000000" w:rsidR="00000000" w:rsidRPr="00000000">
        <w:rPr>
          <w:color w:val="0e101a"/>
          <w:rtl w:val="0"/>
        </w:rPr>
        <w:t xml:space="preserve">div[style*="padding:52px"]{padding:36px 28px!important}</w:t>
      </w:r>
    </w:p>
    <w:p w:rsidR="00000000" w:rsidDel="00000000" w:rsidP="00000000" w:rsidRDefault="00000000" w:rsidRPr="00000000" w14:paraId="0000006A">
      <w:pPr>
        <w:spacing w:after="240" w:before="240" w:lineRule="auto"/>
        <w:rPr>
          <w:color w:val="0e101a"/>
        </w:rPr>
      </w:pPr>
      <w:r w:rsidDel="00000000" w:rsidR="00000000" w:rsidRPr="00000000">
        <w:rPr>
          <w:color w:val="0e101a"/>
          <w:rtl w:val="0"/>
        </w:rPr>
        <w:t xml:space="preserve">div[style*="padding:56px"]{padding:36px 28px!important}</w:t>
      </w:r>
    </w:p>
    <w:p w:rsidR="00000000" w:rsidDel="00000000" w:rsidP="00000000" w:rsidRDefault="00000000" w:rsidRPr="00000000" w14:paraId="0000006B">
      <w:pPr>
        <w:spacing w:after="240" w:before="240" w:lineRule="auto"/>
        <w:rPr>
          <w:color w:val="0e101a"/>
        </w:rPr>
      </w:pPr>
      <w:r w:rsidDel="00000000" w:rsidR="00000000" w:rsidRPr="00000000">
        <w:rPr>
          <w:color w:val="0e101a"/>
          <w:rtl w:val="0"/>
        </w:rPr>
        <w:t xml:space="preserve">div[style*="padding:60px"]{padding:36px 28px!important}</w:t>
      </w:r>
    </w:p>
    <w:p w:rsidR="00000000" w:rsidDel="00000000" w:rsidP="00000000" w:rsidRDefault="00000000" w:rsidRPr="00000000" w14:paraId="0000006C">
      <w:pPr>
        <w:spacing w:after="240" w:before="240" w:lineRule="auto"/>
        <w:rPr>
          <w:color w:val="0e101a"/>
        </w:rPr>
      </w:pPr>
      <w:r w:rsidDel="00000000" w:rsidR="00000000" w:rsidRPr="00000000">
        <w:rPr>
          <w:color w:val="0e101a"/>
          <w:rtl w:val="0"/>
        </w:rPr>
        <w:t xml:space="preserve">}</w:t>
      </w:r>
    </w:p>
    <w:p w:rsidR="00000000" w:rsidDel="00000000" w:rsidP="00000000" w:rsidRDefault="00000000" w:rsidRPr="00000000" w14:paraId="0000006D">
      <w:pPr>
        <w:spacing w:after="240" w:before="240" w:lineRule="auto"/>
        <w:rPr>
          <w:color w:val="0e101a"/>
        </w:rPr>
      </w:pPr>
      <w:r w:rsidDel="00000000" w:rsidR="00000000" w:rsidRPr="00000000">
        <w:rPr>
          <w:color w:val="0e101a"/>
          <w:rtl w:val="0"/>
        </w:rPr>
        <w:t xml:space="preserve">@media(max-width:640px){.container{padding:0 24px}.section{padding:70px 0}.hero{padding:60px 24px}.hero h1{font-size:36px}.section-title{font-size:32px}.btn{padding:16px 32px;font-size:16px}}</w:t>
      </w:r>
    </w:p>
    <w:p w:rsidR="00000000" w:rsidDel="00000000" w:rsidP="00000000" w:rsidRDefault="00000000" w:rsidRPr="00000000" w14:paraId="0000006E">
      <w:pPr>
        <w:spacing w:after="240" w:before="240" w:lineRule="auto"/>
        <w:rPr>
          <w:color w:val="0e101a"/>
        </w:rPr>
      </w:pPr>
      <w:r w:rsidDel="00000000" w:rsidR="00000000" w:rsidRPr="00000000">
        <w:rPr>
          <w:color w:val="0e101a"/>
          <w:rtl w:val="0"/>
        </w:rPr>
        <w:t xml:space="preserve">&lt;/style&gt;</w:t>
      </w:r>
    </w:p>
    <w:p w:rsidR="00000000" w:rsidDel="00000000" w:rsidP="00000000" w:rsidRDefault="00000000" w:rsidRPr="00000000" w14:paraId="0000006F">
      <w:pPr>
        <w:spacing w:after="240" w:before="240" w:lineRule="auto"/>
        <w:rPr>
          <w:color w:val="0e101a"/>
        </w:rPr>
      </w:pPr>
      <w:r w:rsidDel="00000000" w:rsidR="00000000" w:rsidRPr="00000000">
        <w:rPr>
          <w:color w:val="0e101a"/>
          <w:rtl w:val="0"/>
        </w:rPr>
        <w:t xml:space="preserve">&lt;/head&gt;</w:t>
      </w:r>
    </w:p>
    <w:p w:rsidR="00000000" w:rsidDel="00000000" w:rsidP="00000000" w:rsidRDefault="00000000" w:rsidRPr="00000000" w14:paraId="00000070">
      <w:pPr>
        <w:spacing w:after="240" w:before="240" w:lineRule="auto"/>
        <w:rPr>
          <w:color w:val="0e101a"/>
        </w:rPr>
      </w:pPr>
      <w:r w:rsidDel="00000000" w:rsidR="00000000" w:rsidRPr="00000000">
        <w:rPr>
          <w:color w:val="0e101a"/>
          <w:rtl w:val="0"/>
        </w:rPr>
        <w:t xml:space="preserve">&lt;body&gt;</w:t>
      </w:r>
    </w:p>
    <w:p w:rsidR="00000000" w:rsidDel="00000000" w:rsidP="00000000" w:rsidRDefault="00000000" w:rsidRPr="00000000" w14:paraId="00000071">
      <w:pPr>
        <w:spacing w:after="240" w:before="240" w:lineRule="auto"/>
        <w:rPr>
          <w:color w:val="0e101a"/>
        </w:rPr>
      </w:pPr>
      <w:r w:rsidDel="00000000" w:rsidR="00000000" w:rsidRPr="00000000">
        <w:rPr>
          <w:color w:val="0e101a"/>
          <w:rtl w:val="0"/>
        </w:rPr>
        <w:t xml:space="preserve">&lt;!-- PAGE_BUILDER_V3</w:t>
      </w:r>
    </w:p>
    <w:p w:rsidR="00000000" w:rsidDel="00000000" w:rsidP="00000000" w:rsidRDefault="00000000" w:rsidRPr="00000000" w14:paraId="00000072">
      <w:pPr>
        <w:spacing w:after="240" w:before="240" w:lineRule="auto"/>
        <w:rPr>
          <w:color w:val="0e101a"/>
        </w:rPr>
      </w:pPr>
      <w:r w:rsidDel="00000000" w:rsidR="00000000" w:rsidRPr="00000000">
        <w:rPr>
          <w:color w:val="0e101a"/>
          <w:rtl w:val="0"/>
        </w:rPr>
        <w:t xml:space="preserve">     bible: A</w:t>
      </w:r>
    </w:p>
    <w:p w:rsidR="00000000" w:rsidDel="00000000" w:rsidP="00000000" w:rsidRDefault="00000000" w:rsidRPr="00000000" w14:paraId="00000073">
      <w:pPr>
        <w:spacing w:after="240" w:before="240" w:lineRule="auto"/>
        <w:rPr>
          <w:color w:val="0e101a"/>
        </w:rPr>
      </w:pPr>
      <w:r w:rsidDel="00000000" w:rsidR="00000000" w:rsidRPr="00000000">
        <w:rPr>
          <w:color w:val="0e101a"/>
          <w:rtl w:val="0"/>
        </w:rPr>
        <w:t xml:space="preserve">     competition: MEDIUM</w:t>
      </w:r>
    </w:p>
    <w:p w:rsidR="00000000" w:rsidDel="00000000" w:rsidP="00000000" w:rsidRDefault="00000000" w:rsidRPr="00000000" w14:paraId="00000074">
      <w:pPr>
        <w:spacing w:after="240" w:before="240" w:lineRule="auto"/>
        <w:rPr>
          <w:color w:val="0e101a"/>
        </w:rPr>
      </w:pPr>
      <w:r w:rsidDel="00000000" w:rsidR="00000000" w:rsidRPr="00000000">
        <w:rPr>
          <w:color w:val="0e101a"/>
          <w:rtl w:val="0"/>
        </w:rPr>
        <w:t xml:space="preserve">     niche: general</w:t>
      </w:r>
    </w:p>
    <w:p w:rsidR="00000000" w:rsidDel="00000000" w:rsidP="00000000" w:rsidRDefault="00000000" w:rsidRPr="00000000" w14:paraId="00000075">
      <w:pPr>
        <w:spacing w:after="240" w:before="240" w:lineRule="auto"/>
        <w:rPr>
          <w:color w:val="0e101a"/>
        </w:rPr>
      </w:pPr>
      <w:r w:rsidDel="00000000" w:rsidR="00000000" w:rsidRPr="00000000">
        <w:rPr>
          <w:color w:val="0e101a"/>
          <w:rtl w:val="0"/>
        </w:rPr>
        <w:t xml:space="preserve">     word_count: 1535</w:t>
      </w:r>
    </w:p>
    <w:p w:rsidR="00000000" w:rsidDel="00000000" w:rsidP="00000000" w:rsidRDefault="00000000" w:rsidRPr="00000000" w14:paraId="00000076">
      <w:pPr>
        <w:spacing w:after="240" w:before="240" w:lineRule="auto"/>
        <w:rPr>
          <w:color w:val="0e101a"/>
        </w:rPr>
      </w:pPr>
      <w:r w:rsidDel="00000000" w:rsidR="00000000" w:rsidRPr="00000000">
        <w:rPr>
          <w:color w:val="0e101a"/>
          <w:rtl w:val="0"/>
        </w:rPr>
        <w:t xml:space="preserve">     entities_placed: 8</w:t>
      </w:r>
    </w:p>
    <w:p w:rsidR="00000000" w:rsidDel="00000000" w:rsidP="00000000" w:rsidRDefault="00000000" w:rsidRPr="00000000" w14:paraId="00000077">
      <w:pPr>
        <w:spacing w:after="240" w:before="240" w:lineRule="auto"/>
        <w:rPr>
          <w:color w:val="0e101a"/>
        </w:rPr>
      </w:pPr>
      <w:r w:rsidDel="00000000" w:rsidR="00000000" w:rsidRPr="00000000">
        <w:rPr>
          <w:color w:val="0e101a"/>
          <w:rtl w:val="0"/>
        </w:rPr>
        <w:t xml:space="preserve">     soft_targets: hero_intro|itad_services|industry_card_1|industry_card_2|industry_card_3|certifications_body|data_security|about_city</w:t>
      </w:r>
    </w:p>
    <w:p w:rsidR="00000000" w:rsidDel="00000000" w:rsidP="00000000" w:rsidRDefault="00000000" w:rsidRPr="00000000" w14:paraId="00000078">
      <w:pPr>
        <w:spacing w:after="240" w:before="240" w:lineRule="auto"/>
        <w:rPr>
          <w:color w:val="0e101a"/>
        </w:rPr>
      </w:pPr>
      <w:r w:rsidDel="00000000" w:rsidR="00000000" w:rsidRPr="00000000">
        <w:rPr>
          <w:color w:val="0e101a"/>
          <w:rtl w:val="0"/>
        </w:rPr>
        <w:t xml:space="preserve">     faqs_selected: hipaa_compliant|cert|large_scale|areas</w:t>
      </w:r>
    </w:p>
    <w:p w:rsidR="00000000" w:rsidDel="00000000" w:rsidP="00000000" w:rsidRDefault="00000000" w:rsidRPr="00000000" w14:paraId="00000079">
      <w:pPr>
        <w:spacing w:after="240" w:before="240" w:lineRule="auto"/>
        <w:rPr>
          <w:color w:val="0e101a"/>
        </w:rPr>
      </w:pPr>
      <w:r w:rsidDel="00000000" w:rsidR="00000000" w:rsidRPr="00000000">
        <w:rPr>
          <w:color w:val="0e101a"/>
          <w:rtl w:val="0"/>
        </w:rPr>
        <w:t xml:space="preserve">     sections_included: hero|equipment|certifications|stats_bar|industries|liquidation|data_security|faq|service_areas|related_services|cta</w:t>
      </w:r>
    </w:p>
    <w:p w:rsidR="00000000" w:rsidDel="00000000" w:rsidP="00000000" w:rsidRDefault="00000000" w:rsidRPr="00000000" w14:paraId="0000007A">
      <w:pPr>
        <w:spacing w:after="240" w:before="240" w:lineRule="auto"/>
        <w:rPr>
          <w:color w:val="0e101a"/>
        </w:rPr>
      </w:pPr>
      <w:r w:rsidDel="00000000" w:rsidR="00000000" w:rsidRPr="00000000">
        <w:rPr>
          <w:color w:val="0e101a"/>
          <w:rtl w:val="0"/>
        </w:rPr>
        <w:t xml:space="preserve">     sections_excluded: none</w:t>
      </w:r>
    </w:p>
    <w:p w:rsidR="00000000" w:rsidDel="00000000" w:rsidP="00000000" w:rsidRDefault="00000000" w:rsidRPr="00000000" w14:paraId="0000007B">
      <w:pPr>
        <w:spacing w:after="240" w:before="240" w:lineRule="auto"/>
        <w:rPr>
          <w:color w:val="0e101a"/>
        </w:rPr>
      </w:pPr>
      <w:r w:rsidDel="00000000" w:rsidR="00000000" w:rsidRPr="00000000">
        <w:rPr>
          <w:color w:val="0e101a"/>
          <w:rtl w:val="0"/>
        </w:rPr>
        <w:t xml:space="preserve">     seo_audit: v10.10</w:t>
      </w:r>
    </w:p>
    <w:p w:rsidR="00000000" w:rsidDel="00000000" w:rsidP="00000000" w:rsidRDefault="00000000" w:rsidRPr="00000000" w14:paraId="0000007C">
      <w:pPr>
        <w:spacing w:after="240" w:before="240" w:lineRule="auto"/>
        <w:rPr>
          <w:color w:val="0e101a"/>
        </w:rPr>
      </w:pPr>
      <w:r w:rsidDel="00000000" w:rsidR="00000000" w:rsidRPr="00000000">
        <w:rPr>
          <w:color w:val="0e101a"/>
          <w:rtl w:val="0"/>
        </w:rPr>
        <w:t xml:space="preserve">--&gt;</w:t>
      </w:r>
    </w:p>
    <w:p w:rsidR="00000000" w:rsidDel="00000000" w:rsidP="00000000" w:rsidRDefault="00000000" w:rsidRPr="00000000" w14:paraId="0000007D">
      <w:pPr>
        <w:spacing w:after="240" w:before="240" w:lineRule="auto"/>
        <w:rPr>
          <w:color w:val="0e101a"/>
        </w:rPr>
      </w:pPr>
      <w:r w:rsidDel="00000000" w:rsidR="00000000" w:rsidRPr="00000000">
        <w:rPr>
          <w:rtl w:val="0"/>
        </w:rPr>
      </w:r>
    </w:p>
    <w:p w:rsidR="00000000" w:rsidDel="00000000" w:rsidP="00000000" w:rsidRDefault="00000000" w:rsidRPr="00000000" w14:paraId="0000007E">
      <w:pPr>
        <w:spacing w:after="240" w:before="240" w:lineRule="auto"/>
        <w:rPr>
          <w:color w:val="0e101a"/>
        </w:rPr>
      </w:pPr>
      <w:r w:rsidDel="00000000" w:rsidR="00000000" w:rsidRPr="00000000">
        <w:rPr>
          <w:color w:val="0e101a"/>
          <w:rtl w:val="0"/>
        </w:rPr>
        <w:t xml:space="preserve">&lt;div class="hero full-width"&gt;</w:t>
      </w:r>
    </w:p>
    <w:p w:rsidR="00000000" w:rsidDel="00000000" w:rsidP="00000000" w:rsidRDefault="00000000" w:rsidRPr="00000000" w14:paraId="0000007F">
      <w:pPr>
        <w:spacing w:after="240" w:before="240" w:lineRule="auto"/>
        <w:rPr>
          <w:color w:val="0e101a"/>
        </w:rPr>
      </w:pPr>
      <w:r w:rsidDel="00000000" w:rsidR="00000000" w:rsidRPr="00000000">
        <w:rPr>
          <w:color w:val="0e101a"/>
          <w:rtl w:val="0"/>
        </w:rPr>
        <w:t xml:space="preserve">&lt;div class="hero-content"&gt;</w:t>
      </w:r>
    </w:p>
    <w:p w:rsidR="00000000" w:rsidDel="00000000" w:rsidP="00000000" w:rsidRDefault="00000000" w:rsidRPr="00000000" w14:paraId="00000080">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81">
      <w:pPr>
        <w:spacing w:after="240" w:before="240" w:lineRule="auto"/>
        <w:rPr>
          <w:color w:val="0e101a"/>
        </w:rPr>
      </w:pPr>
      <w:r w:rsidDel="00000000" w:rsidR="00000000" w:rsidRPr="00000000">
        <w:rPr>
          <w:color w:val="0e101a"/>
          <w:rtl w:val="0"/>
        </w:rPr>
        <w:t xml:space="preserve">&lt;h1&gt;R2 Certified &lt;span class="accent"&gt;Electronics Recycling&lt;/span&gt; for Atlanta Government &amp; Healthcare&lt;/h1&gt;</w:t>
      </w:r>
    </w:p>
    <w:p w:rsidR="00000000" w:rsidDel="00000000" w:rsidP="00000000" w:rsidRDefault="00000000" w:rsidRPr="00000000" w14:paraId="00000082">
      <w:pPr>
        <w:spacing w:after="240" w:before="240" w:lineRule="auto"/>
        <w:rPr>
          <w:color w:val="0e101a"/>
        </w:rPr>
      </w:pPr>
      <w:r w:rsidDel="00000000" w:rsidR="00000000" w:rsidRPr="00000000">
        <w:rPr>
          <w:color w:val="0e101a"/>
          <w:rtl w:val="0"/>
        </w:rPr>
        <w:t xml:space="preserve">&lt;!-- AUDIT_TARGET: hero_intro --&gt;</w:t>
      </w:r>
    </w:p>
    <w:p w:rsidR="00000000" w:rsidDel="00000000" w:rsidP="00000000" w:rsidRDefault="00000000" w:rsidRPr="00000000" w14:paraId="00000083">
      <w:pPr>
        <w:spacing w:after="240" w:before="240" w:lineRule="auto"/>
        <w:rPr>
          <w:color w:val="0e101a"/>
        </w:rPr>
      </w:pPr>
      <w:r w:rsidDel="00000000" w:rsidR="00000000" w:rsidRPr="00000000">
        <w:rPr>
          <w:color w:val="0e101a"/>
          <w:rtl w:val="0"/>
        </w:rPr>
        <w:t xml:space="preserve">&lt;p class="hero-subtitle"&gt;Professional ITAD and secure data destruction from one of the nation's largest R2 certified electronics recycling facilities. Trusted by leading organizations across healthcare, government, and enterprise sectors.&lt;/p&gt;</w:t>
      </w:r>
    </w:p>
    <w:p w:rsidR="00000000" w:rsidDel="00000000" w:rsidP="00000000" w:rsidRDefault="00000000" w:rsidRPr="00000000" w14:paraId="00000084">
      <w:pPr>
        <w:spacing w:after="240" w:before="240" w:lineRule="auto"/>
        <w:rPr>
          <w:color w:val="0e101a"/>
        </w:rPr>
      </w:pPr>
      <w:r w:rsidDel="00000000" w:rsidR="00000000" w:rsidRPr="00000000">
        <w:rPr>
          <w:color w:val="0e101a"/>
          <w:rtl w:val="0"/>
        </w:rPr>
        <w:t xml:space="preserve">&lt;ul class="hero-features"&gt;</w:t>
      </w:r>
    </w:p>
    <w:p w:rsidR="00000000" w:rsidDel="00000000" w:rsidP="00000000" w:rsidRDefault="00000000" w:rsidRPr="00000000" w14:paraId="00000085">
      <w:pPr>
        <w:spacing w:after="240" w:before="240" w:lineRule="auto"/>
        <w:rPr>
          <w:color w:val="0e101a"/>
        </w:rPr>
      </w:pPr>
      <w:r w:rsidDel="00000000" w:rsidR="00000000" w:rsidRPr="00000000">
        <w:rPr>
          <w:color w:val="0e101a"/>
          <w:rtl w:val="0"/>
        </w:rPr>
        <w:t xml:space="preserve">&lt;li&gt;&lt;span class="icon-check"&gt;&lt;i class="fas fa-check"&gt;&lt;/i&gt;&lt;/span&gt;R2 Certified Processing &amp; Compliance&lt;/li&gt;</w:t>
      </w:r>
    </w:p>
    <w:p w:rsidR="00000000" w:rsidDel="00000000" w:rsidP="00000000" w:rsidRDefault="00000000" w:rsidRPr="00000000" w14:paraId="00000086">
      <w:pPr>
        <w:spacing w:after="240" w:before="240" w:lineRule="auto"/>
        <w:rPr>
          <w:color w:val="0e101a"/>
        </w:rPr>
      </w:pPr>
      <w:r w:rsidDel="00000000" w:rsidR="00000000" w:rsidRPr="00000000">
        <w:rPr>
          <w:color w:val="0e101a"/>
          <w:rtl w:val="0"/>
        </w:rPr>
        <w:t xml:space="preserve">&lt;li&gt;&lt;span class="icon-check"&gt;&lt;i class="fas fa-check"&gt;&lt;/i&gt;&lt;/span&gt;HIPAA-Certified Data Destruction&lt;/li&gt;</w:t>
      </w:r>
    </w:p>
    <w:p w:rsidR="00000000" w:rsidDel="00000000" w:rsidP="00000000" w:rsidRDefault="00000000" w:rsidRPr="00000000" w14:paraId="00000087">
      <w:pPr>
        <w:spacing w:after="240" w:before="240" w:lineRule="auto"/>
        <w:rPr>
          <w:color w:val="0e101a"/>
        </w:rPr>
      </w:pPr>
      <w:r w:rsidDel="00000000" w:rsidR="00000000" w:rsidRPr="00000000">
        <w:rPr>
          <w:color w:val="0e101a"/>
          <w:rtl w:val="0"/>
        </w:rPr>
        <w:t xml:space="preserve">&lt;li&gt;&lt;span class="icon-check"&gt;&lt;i class="fas fa-check"&gt;&lt;/i&gt;&lt;/span&gt;Free Pickup Throughout Fulton County&lt;/li&gt;</w:t>
      </w:r>
    </w:p>
    <w:p w:rsidR="00000000" w:rsidDel="00000000" w:rsidP="00000000" w:rsidRDefault="00000000" w:rsidRPr="00000000" w14:paraId="00000088">
      <w:pPr>
        <w:spacing w:after="240" w:before="240" w:lineRule="auto"/>
        <w:rPr>
          <w:color w:val="0e101a"/>
        </w:rPr>
      </w:pPr>
      <w:r w:rsidDel="00000000" w:rsidR="00000000" w:rsidRPr="00000000">
        <w:rPr>
          <w:color w:val="0e101a"/>
          <w:rtl w:val="0"/>
        </w:rPr>
        <w:t xml:space="preserve">&lt;/ul&gt;</w:t>
      </w:r>
    </w:p>
    <w:p w:rsidR="00000000" w:rsidDel="00000000" w:rsidP="00000000" w:rsidRDefault="00000000" w:rsidRPr="00000000" w14:paraId="00000089">
      <w:pPr>
        <w:spacing w:after="240" w:before="240" w:lineRule="auto"/>
        <w:rPr>
          <w:color w:val="0e101a"/>
        </w:rPr>
      </w:pPr>
      <w:r w:rsidDel="00000000" w:rsidR="00000000" w:rsidRPr="00000000">
        <w:rPr>
          <w:color w:val="0e101a"/>
          <w:rtl w:val="0"/>
        </w:rPr>
        <w:t xml:space="preserve">&lt;div class="hero-cta-btns"&gt;</w:t>
      </w:r>
    </w:p>
    <w:p w:rsidR="00000000" w:rsidDel="00000000" w:rsidP="00000000" w:rsidRDefault="00000000" w:rsidRPr="00000000" w14:paraId="0000008A">
      <w:pPr>
        <w:spacing w:after="240" w:before="240" w:lineRule="auto"/>
        <w:rPr>
          <w:color w:val="0e101a"/>
        </w:rPr>
      </w:pPr>
      <w:r w:rsidDel="00000000" w:rsidR="00000000" w:rsidRPr="00000000">
        <w:rPr>
          <w:color w:val="0e101a"/>
          <w:rtl w:val="0"/>
        </w:rPr>
        <w:t xml:space="preserve">&lt;a href="tel:470-226-5361" class="btn btn-primary"&gt;&lt;i class="fas fa-phone"&gt;&lt;/i&gt; (470) 226-5361&lt;/a&gt;</w:t>
      </w:r>
    </w:p>
    <w:p w:rsidR="00000000" w:rsidDel="00000000" w:rsidP="00000000" w:rsidRDefault="00000000" w:rsidRPr="00000000" w14:paraId="0000008B">
      <w:pPr>
        <w:spacing w:after="240" w:before="240" w:lineRule="auto"/>
        <w:rPr>
          <w:color w:val="0e101a"/>
        </w:rPr>
      </w:pPr>
      <w:r w:rsidDel="00000000" w:rsidR="00000000" w:rsidRPr="00000000">
        <w:rPr>
          <w:color w:val="0e101a"/>
          <w:rtl w:val="0"/>
        </w:rPr>
        <w:t xml:space="preserve">&lt;a href="mailto:recycle@stsrecycle.com" class="btn btn-secondary"&gt;&lt;i class="fas fa-envelope"&gt;&lt;/i&gt; Email Us&lt;/a&gt;</w:t>
      </w:r>
    </w:p>
    <w:p w:rsidR="00000000" w:rsidDel="00000000" w:rsidP="00000000" w:rsidRDefault="00000000" w:rsidRPr="00000000" w14:paraId="0000008C">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8D">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8E">
      <w:pPr>
        <w:spacing w:after="240" w:before="240" w:lineRule="auto"/>
        <w:rPr>
          <w:color w:val="0e101a"/>
        </w:rPr>
      </w:pPr>
      <w:r w:rsidDel="00000000" w:rsidR="00000000" w:rsidRPr="00000000">
        <w:rPr>
          <w:color w:val="0e101a"/>
          <w:rtl w:val="0"/>
        </w:rPr>
        <w:t xml:space="preserve">&lt;div class="floating-card"&gt;</w:t>
      </w:r>
    </w:p>
    <w:p w:rsidR="00000000" w:rsidDel="00000000" w:rsidP="00000000" w:rsidRDefault="00000000" w:rsidRPr="00000000" w14:paraId="0000008F">
      <w:pPr>
        <w:spacing w:after="240" w:before="240" w:lineRule="auto"/>
        <w:rPr>
          <w:color w:val="0e101a"/>
        </w:rPr>
      </w:pPr>
      <w:r w:rsidDel="00000000" w:rsidR="00000000" w:rsidRPr="00000000">
        <w:rPr>
          <w:color w:val="0e101a"/>
          <w:rtl w:val="0"/>
        </w:rPr>
        <w:t xml:space="preserve">&lt;h3&gt;Get A Free Quote&lt;/h3&gt;</w:t>
      </w:r>
    </w:p>
    <w:p w:rsidR="00000000" w:rsidDel="00000000" w:rsidP="00000000" w:rsidRDefault="00000000" w:rsidRPr="00000000" w14:paraId="00000090">
      <w:pPr>
        <w:spacing w:after="240" w:before="240" w:lineRule="auto"/>
        <w:rPr>
          <w:color w:val="0e101a"/>
        </w:rPr>
      </w:pPr>
      <w:r w:rsidDel="00000000" w:rsidR="00000000" w:rsidRPr="00000000">
        <w:rPr>
          <w:color w:val="0e101a"/>
          <w:rtl w:val="0"/>
        </w:rPr>
        <w:t xml:space="preserve">{loadposition city-hero-form}</w:t>
      </w:r>
    </w:p>
    <w:p w:rsidR="00000000" w:rsidDel="00000000" w:rsidP="00000000" w:rsidRDefault="00000000" w:rsidRPr="00000000" w14:paraId="00000091">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92">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93">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94">
      <w:pPr>
        <w:spacing w:after="240" w:before="240" w:lineRule="auto"/>
        <w:rPr>
          <w:color w:val="0e101a"/>
        </w:rPr>
      </w:pPr>
      <w:r w:rsidDel="00000000" w:rsidR="00000000" w:rsidRPr="00000000">
        <w:rPr>
          <w:rtl w:val="0"/>
        </w:rPr>
      </w:r>
    </w:p>
    <w:p w:rsidR="00000000" w:rsidDel="00000000" w:rsidP="00000000" w:rsidRDefault="00000000" w:rsidRPr="00000000" w14:paraId="00000095">
      <w:pPr>
        <w:spacing w:after="240" w:before="240" w:lineRule="auto"/>
        <w:rPr>
          <w:color w:val="0e101a"/>
        </w:rPr>
      </w:pPr>
      <w:r w:rsidDel="00000000" w:rsidR="00000000" w:rsidRPr="00000000">
        <w:rPr>
          <w:color w:val="0e101a"/>
          <w:rtl w:val="0"/>
        </w:rPr>
        <w:t xml:space="preserve">&lt;div class="section full-width bg-white"&gt;</w:t>
      </w:r>
    </w:p>
    <w:p w:rsidR="00000000" w:rsidDel="00000000" w:rsidP="00000000" w:rsidRDefault="00000000" w:rsidRPr="00000000" w14:paraId="00000096">
      <w:pPr>
        <w:spacing w:after="240" w:before="240" w:lineRule="auto"/>
        <w:rPr>
          <w:color w:val="0e101a"/>
        </w:rPr>
      </w:pPr>
      <w:r w:rsidDel="00000000" w:rsidR="00000000" w:rsidRPr="00000000">
        <w:rPr>
          <w:color w:val="0e101a"/>
          <w:rtl w:val="0"/>
        </w:rPr>
        <w:t xml:space="preserve">&lt;div class="bg-pattern"&gt;&lt;/div&gt;</w:t>
      </w:r>
    </w:p>
    <w:p w:rsidR="00000000" w:rsidDel="00000000" w:rsidP="00000000" w:rsidRDefault="00000000" w:rsidRPr="00000000" w14:paraId="00000097">
      <w:pPr>
        <w:spacing w:after="240" w:before="240" w:lineRule="auto"/>
        <w:rPr>
          <w:color w:val="0e101a"/>
        </w:rPr>
      </w:pPr>
      <w:r w:rsidDel="00000000" w:rsidR="00000000" w:rsidRPr="00000000">
        <w:rPr>
          <w:color w:val="0e101a"/>
          <w:rtl w:val="0"/>
        </w:rPr>
        <w:t xml:space="preserve">&lt;div class="container"&gt;</w:t>
      </w:r>
    </w:p>
    <w:p w:rsidR="00000000" w:rsidDel="00000000" w:rsidP="00000000" w:rsidRDefault="00000000" w:rsidRPr="00000000" w14:paraId="00000098">
      <w:pPr>
        <w:spacing w:after="240" w:before="240" w:lineRule="auto"/>
        <w:rPr>
          <w:color w:val="0e101a"/>
        </w:rPr>
      </w:pPr>
      <w:r w:rsidDel="00000000" w:rsidR="00000000" w:rsidRPr="00000000">
        <w:rPr>
          <w:color w:val="0e101a"/>
          <w:rtl w:val="0"/>
        </w:rPr>
        <w:t xml:space="preserve">&lt;div class="text-c" style="margin-bottom:80px"&gt;</w:t>
      </w:r>
    </w:p>
    <w:p w:rsidR="00000000" w:rsidDel="00000000" w:rsidP="00000000" w:rsidRDefault="00000000" w:rsidRPr="00000000" w14:paraId="00000099">
      <w:pPr>
        <w:spacing w:after="240" w:before="240" w:lineRule="auto"/>
        <w:rPr>
          <w:color w:val="0e101a"/>
        </w:rPr>
      </w:pPr>
      <w:r w:rsidDel="00000000" w:rsidR="00000000" w:rsidRPr="00000000">
        <w:rPr>
          <w:color w:val="0e101a"/>
          <w:rtl w:val="0"/>
        </w:rPr>
        <w:t xml:space="preserve">&lt;div class="section-eyebrow"&gt;Why Choose STS&lt;/div&gt;</w:t>
      </w:r>
    </w:p>
    <w:p w:rsidR="00000000" w:rsidDel="00000000" w:rsidP="00000000" w:rsidRDefault="00000000" w:rsidRPr="00000000" w14:paraId="0000009A">
      <w:pPr>
        <w:spacing w:after="240" w:before="240" w:lineRule="auto"/>
        <w:rPr>
          <w:color w:val="0e101a"/>
        </w:rPr>
      </w:pPr>
      <w:r w:rsidDel="00000000" w:rsidR="00000000" w:rsidRPr="00000000">
        <w:rPr>
          <w:color w:val="0e101a"/>
          <w:rtl w:val="0"/>
        </w:rPr>
        <w:t xml:space="preserve">&lt;h2 class="section-title"&gt;Atlanta's Premier ITAD &amp; Data Destruction Facility&lt;/h2&gt;</w:t>
      </w:r>
    </w:p>
    <w:p w:rsidR="00000000" w:rsidDel="00000000" w:rsidP="00000000" w:rsidRDefault="00000000" w:rsidRPr="00000000" w14:paraId="0000009B">
      <w:pPr>
        <w:spacing w:after="240" w:before="240" w:lineRule="auto"/>
        <w:rPr>
          <w:color w:val="0e101a"/>
        </w:rPr>
      </w:pPr>
      <w:r w:rsidDel="00000000" w:rsidR="00000000" w:rsidRPr="00000000">
        <w:rPr>
          <w:color w:val="0e101a"/>
          <w:rtl w:val="0"/>
        </w:rPr>
        <w:t xml:space="preserve">&lt;p class="section-subtitle"&gt;Professional electronics recycling and &lt;a href="https://www.stselectronicrecyclinginc.com/it-asset-disposition-itad" class="link-p"&gt;IT asset disposition services&lt;/a&gt; for Atlanta businesses and healthcare systems&lt;/p&gt;</w:t>
      </w:r>
    </w:p>
    <w:p w:rsidR="00000000" w:rsidDel="00000000" w:rsidP="00000000" w:rsidRDefault="00000000" w:rsidRPr="00000000" w14:paraId="0000009C">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9D">
      <w:pPr>
        <w:spacing w:after="240" w:before="240" w:lineRule="auto"/>
        <w:rPr>
          <w:color w:val="0e101a"/>
        </w:rPr>
      </w:pPr>
      <w:r w:rsidDel="00000000" w:rsidR="00000000" w:rsidRPr="00000000">
        <w:rPr>
          <w:rtl w:val="0"/>
        </w:rPr>
      </w:r>
    </w:p>
    <w:p w:rsidR="00000000" w:rsidDel="00000000" w:rsidP="00000000" w:rsidRDefault="00000000" w:rsidRPr="00000000" w14:paraId="0000009E">
      <w:pPr>
        <w:spacing w:after="240" w:before="240" w:lineRule="auto"/>
        <w:rPr>
          <w:color w:val="0e101a"/>
        </w:rPr>
      </w:pPr>
      <w:r w:rsidDel="00000000" w:rsidR="00000000" w:rsidRPr="00000000">
        <w:rPr>
          <w:color w:val="0e101a"/>
          <w:rtl w:val="0"/>
        </w:rPr>
        <w:t xml:space="preserve">&lt;div class="grid-3" style="margin-bottom:60px"&gt;</w:t>
      </w:r>
    </w:p>
    <w:p w:rsidR="00000000" w:rsidDel="00000000" w:rsidP="00000000" w:rsidRDefault="00000000" w:rsidRPr="00000000" w14:paraId="0000009F">
      <w:pPr>
        <w:spacing w:after="240" w:before="240" w:lineRule="auto"/>
        <w:rPr>
          <w:color w:val="0e101a"/>
        </w:rPr>
      </w:pPr>
      <w:r w:rsidDel="00000000" w:rsidR="00000000" w:rsidRPr="00000000">
        <w:rPr>
          <w:color w:val="0e101a"/>
          <w:rtl w:val="0"/>
        </w:rPr>
        <w:t xml:space="preserve">&lt;div class="luxury-card"&gt;</w:t>
      </w:r>
    </w:p>
    <w:p w:rsidR="00000000" w:rsidDel="00000000" w:rsidP="00000000" w:rsidRDefault="00000000" w:rsidRPr="00000000" w14:paraId="000000A0">
      <w:pPr>
        <w:spacing w:after="240" w:before="240" w:lineRule="auto"/>
        <w:rPr>
          <w:color w:val="0e101a"/>
        </w:rPr>
      </w:pPr>
      <w:r w:rsidDel="00000000" w:rsidR="00000000" w:rsidRPr="00000000">
        <w:rPr>
          <w:color w:val="0e101a"/>
          <w:rtl w:val="0"/>
        </w:rPr>
        <w:t xml:space="preserve">&lt;div class="luxury-card-icon" style="background:linear-gradient(135deg,#d1fae5 0%,#ecfdf5 100%);color:#047857;box-shadow:0 4px 16px rgba(4,120,87,.12)"&gt;&lt;i class="fas fa-certificate"&gt;&lt;/i&gt;&lt;/div&gt;</w:t>
      </w:r>
    </w:p>
    <w:p w:rsidR="00000000" w:rsidDel="00000000" w:rsidP="00000000" w:rsidRDefault="00000000" w:rsidRPr="00000000" w14:paraId="000000A1">
      <w:pPr>
        <w:spacing w:after="240" w:before="240" w:lineRule="auto"/>
        <w:rPr>
          <w:color w:val="0e101a"/>
        </w:rPr>
      </w:pPr>
      <w:r w:rsidDel="00000000" w:rsidR="00000000" w:rsidRPr="00000000">
        <w:rPr>
          <w:color w:val="0e101a"/>
          <w:rtl w:val="0"/>
        </w:rPr>
        <w:t xml:space="preserve">&lt;h3&gt;R2 Certified Facility&lt;/h3&gt;</w:t>
      </w:r>
    </w:p>
    <w:p w:rsidR="00000000" w:rsidDel="00000000" w:rsidP="00000000" w:rsidRDefault="00000000" w:rsidRPr="00000000" w14:paraId="000000A2">
      <w:pPr>
        <w:spacing w:after="240" w:before="240" w:lineRule="auto"/>
        <w:rPr>
          <w:color w:val="0e101a"/>
        </w:rPr>
      </w:pPr>
      <w:r w:rsidDel="00000000" w:rsidR="00000000" w:rsidRPr="00000000">
        <w:rPr>
          <w:color w:val="0e101a"/>
          <w:rtl w:val="0"/>
        </w:rPr>
        <w:t xml:space="preserve">&lt;p&gt;Responsible recycling standards with full EPA compliance for Atlanta government and healthcare clients&lt;/p&gt;</w:t>
      </w:r>
    </w:p>
    <w:p w:rsidR="00000000" w:rsidDel="00000000" w:rsidP="00000000" w:rsidRDefault="00000000" w:rsidRPr="00000000" w14:paraId="000000A3">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A4">
      <w:pPr>
        <w:spacing w:after="240" w:before="240" w:lineRule="auto"/>
        <w:rPr>
          <w:color w:val="0e101a"/>
        </w:rPr>
      </w:pPr>
      <w:r w:rsidDel="00000000" w:rsidR="00000000" w:rsidRPr="00000000">
        <w:rPr>
          <w:color w:val="0e101a"/>
          <w:rtl w:val="0"/>
        </w:rPr>
        <w:t xml:space="preserve">&lt;div class="luxury-card"&gt;</w:t>
      </w:r>
    </w:p>
    <w:p w:rsidR="00000000" w:rsidDel="00000000" w:rsidP="00000000" w:rsidRDefault="00000000" w:rsidRPr="00000000" w14:paraId="000000A5">
      <w:pPr>
        <w:spacing w:after="240" w:before="240" w:lineRule="auto"/>
        <w:rPr>
          <w:color w:val="0e101a"/>
        </w:rPr>
      </w:pPr>
      <w:r w:rsidDel="00000000" w:rsidR="00000000" w:rsidRPr="00000000">
        <w:rPr>
          <w:color w:val="0e101a"/>
          <w:rtl w:val="0"/>
        </w:rPr>
        <w:t xml:space="preserve">&lt;div class="luxury-card-icon" style="background:linear-gradient(135deg,#dbeafe 0%,#eff6ff 100%);color:#1e40af;box-shadow:0 4px 16px rgba(30,64,175,.12)"&gt;&lt;i class="fas fa-truck"&gt;&lt;/i&gt;&lt;/div&gt;</w:t>
      </w:r>
    </w:p>
    <w:p w:rsidR="00000000" w:rsidDel="00000000" w:rsidP="00000000" w:rsidRDefault="00000000" w:rsidRPr="00000000" w14:paraId="000000A6">
      <w:pPr>
        <w:spacing w:after="240" w:before="240" w:lineRule="auto"/>
        <w:rPr>
          <w:color w:val="0e101a"/>
        </w:rPr>
      </w:pPr>
      <w:r w:rsidDel="00000000" w:rsidR="00000000" w:rsidRPr="00000000">
        <w:rPr>
          <w:color w:val="0e101a"/>
          <w:rtl w:val="0"/>
        </w:rPr>
        <w:t xml:space="preserve">&lt;h3&gt;Free Pickup Service&lt;/h3&gt;</w:t>
      </w:r>
    </w:p>
    <w:p w:rsidR="00000000" w:rsidDel="00000000" w:rsidP="00000000" w:rsidRDefault="00000000" w:rsidRPr="00000000" w14:paraId="000000A7">
      <w:pPr>
        <w:spacing w:after="240" w:before="240" w:lineRule="auto"/>
        <w:rPr>
          <w:color w:val="0e101a"/>
        </w:rPr>
      </w:pPr>
      <w:r w:rsidDel="00000000" w:rsidR="00000000" w:rsidRPr="00000000">
        <w:rPr>
          <w:color w:val="0e101a"/>
          <w:rtl w:val="0"/>
        </w:rPr>
        <w:t xml:space="preserve">&lt;p&gt;Throughout Atlanta and Fulton County at no cost with flexible scheduling options&lt;/p&gt;</w:t>
      </w:r>
    </w:p>
    <w:p w:rsidR="00000000" w:rsidDel="00000000" w:rsidP="00000000" w:rsidRDefault="00000000" w:rsidRPr="00000000" w14:paraId="000000A8">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A9">
      <w:pPr>
        <w:spacing w:after="240" w:before="240" w:lineRule="auto"/>
        <w:rPr>
          <w:color w:val="0e101a"/>
        </w:rPr>
      </w:pPr>
      <w:r w:rsidDel="00000000" w:rsidR="00000000" w:rsidRPr="00000000">
        <w:rPr>
          <w:color w:val="0e101a"/>
          <w:rtl w:val="0"/>
        </w:rPr>
        <w:t xml:space="preserve">&lt;div class="luxury-card"&gt;</w:t>
      </w:r>
    </w:p>
    <w:p w:rsidR="00000000" w:rsidDel="00000000" w:rsidP="00000000" w:rsidRDefault="00000000" w:rsidRPr="00000000" w14:paraId="000000AA">
      <w:pPr>
        <w:spacing w:after="240" w:before="240" w:lineRule="auto"/>
        <w:rPr>
          <w:color w:val="0e101a"/>
        </w:rPr>
      </w:pPr>
      <w:r w:rsidDel="00000000" w:rsidR="00000000" w:rsidRPr="00000000">
        <w:rPr>
          <w:color w:val="0e101a"/>
          <w:rtl w:val="0"/>
        </w:rPr>
        <w:t xml:space="preserve">&lt;div class="luxury-card-icon" style="background:linear-gradient(135deg,#e0e7ff 0%,#eef2ff 100%);color:#4338ca;box-shadow:0 4px 16px rgba(67,56,202,.12)"&gt;&lt;i class="fas fa-shield-alt"&gt;&lt;/i&gt;&lt;/div&gt;</w:t>
      </w:r>
    </w:p>
    <w:p w:rsidR="00000000" w:rsidDel="00000000" w:rsidP="00000000" w:rsidRDefault="00000000" w:rsidRPr="00000000" w14:paraId="000000AB">
      <w:pPr>
        <w:spacing w:after="240" w:before="240" w:lineRule="auto"/>
        <w:rPr>
          <w:color w:val="0e101a"/>
        </w:rPr>
      </w:pPr>
      <w:r w:rsidDel="00000000" w:rsidR="00000000" w:rsidRPr="00000000">
        <w:rPr>
          <w:color w:val="0e101a"/>
          <w:rtl w:val="0"/>
        </w:rPr>
        <w:t xml:space="preserve">&lt;h3&gt;NIST Compliant Data Destruction&lt;/h3&gt;</w:t>
      </w:r>
    </w:p>
    <w:p w:rsidR="00000000" w:rsidDel="00000000" w:rsidP="00000000" w:rsidRDefault="00000000" w:rsidRPr="00000000" w14:paraId="000000AC">
      <w:pPr>
        <w:spacing w:after="240" w:before="240" w:lineRule="auto"/>
        <w:rPr>
          <w:color w:val="0e101a"/>
        </w:rPr>
      </w:pPr>
      <w:r w:rsidDel="00000000" w:rsidR="00000000" w:rsidRPr="00000000">
        <w:rPr>
          <w:color w:val="0e101a"/>
          <w:rtl w:val="0"/>
        </w:rPr>
        <w:t xml:space="preserve">&lt;p&gt;Secure data wiping with HIPAA compliance and certificates of destruction for Georgia healthcare and enterprise clients&lt;/p&gt;</w:t>
      </w:r>
    </w:p>
    <w:p w:rsidR="00000000" w:rsidDel="00000000" w:rsidP="00000000" w:rsidRDefault="00000000" w:rsidRPr="00000000" w14:paraId="000000AD">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AE">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AF">
      <w:pPr>
        <w:spacing w:after="240" w:before="240" w:lineRule="auto"/>
        <w:rPr>
          <w:color w:val="0e101a"/>
        </w:rPr>
      </w:pPr>
      <w:r w:rsidDel="00000000" w:rsidR="00000000" w:rsidRPr="00000000">
        <w:rPr>
          <w:rtl w:val="0"/>
        </w:rPr>
      </w:r>
    </w:p>
    <w:p w:rsidR="00000000" w:rsidDel="00000000" w:rsidP="00000000" w:rsidRDefault="00000000" w:rsidRPr="00000000" w14:paraId="000000B0">
      <w:pPr>
        <w:spacing w:after="240" w:before="240" w:lineRule="auto"/>
        <w:rPr>
          <w:color w:val="0e101a"/>
        </w:rPr>
      </w:pPr>
      <w:r w:rsidDel="00000000" w:rsidR="00000000" w:rsidRPr="00000000">
        <w:rPr>
          <w:color w:val="0e101a"/>
          <w:rtl w:val="0"/>
        </w:rPr>
        <w:t xml:space="preserve">&lt;div class="grid-3" style="margin-bottom:70px"&gt;</w:t>
      </w:r>
    </w:p>
    <w:p w:rsidR="00000000" w:rsidDel="00000000" w:rsidP="00000000" w:rsidRDefault="00000000" w:rsidRPr="00000000" w14:paraId="000000B1">
      <w:pPr>
        <w:spacing w:after="240" w:before="240" w:lineRule="auto"/>
        <w:rPr>
          <w:color w:val="0e101a"/>
        </w:rPr>
      </w:pPr>
      <w:r w:rsidDel="00000000" w:rsidR="00000000" w:rsidRPr="00000000">
        <w:rPr>
          <w:color w:val="0e101a"/>
          <w:rtl w:val="0"/>
        </w:rPr>
        <w:t xml:space="preserve">&lt;div class="luxury-card"&gt;</w:t>
      </w:r>
    </w:p>
    <w:p w:rsidR="00000000" w:rsidDel="00000000" w:rsidP="00000000" w:rsidRDefault="00000000" w:rsidRPr="00000000" w14:paraId="000000B2">
      <w:pPr>
        <w:spacing w:after="240" w:before="240" w:lineRule="auto"/>
        <w:rPr>
          <w:color w:val="0e101a"/>
        </w:rPr>
      </w:pPr>
      <w:r w:rsidDel="00000000" w:rsidR="00000000" w:rsidRPr="00000000">
        <w:rPr>
          <w:color w:val="0e101a"/>
          <w:rtl w:val="0"/>
        </w:rPr>
        <w:t xml:space="preserve">&lt;div class="luxury-card-icon" style="background:linear-gradient(135deg,#f3e8ff 0%,#faf5ff 100%);color:#7c3aed;box-shadow:0 4px 16px rgba(124,58,237,.12)"&gt;&lt;i class="fas fa-warehouse"&gt;&lt;/i&gt;&lt;/div&gt;</w:t>
      </w:r>
    </w:p>
    <w:p w:rsidR="00000000" w:rsidDel="00000000" w:rsidP="00000000" w:rsidRDefault="00000000" w:rsidRPr="00000000" w14:paraId="000000B3">
      <w:pPr>
        <w:spacing w:after="240" w:before="240" w:lineRule="auto"/>
        <w:rPr>
          <w:color w:val="0e101a"/>
        </w:rPr>
      </w:pPr>
      <w:r w:rsidDel="00000000" w:rsidR="00000000" w:rsidRPr="00000000">
        <w:rPr>
          <w:color w:val="0e101a"/>
          <w:rtl w:val="0"/>
        </w:rPr>
        <w:t xml:space="preserve">&lt;h3&gt;600,000 sq ft Processing Facility&lt;/h3&gt;</w:t>
      </w:r>
    </w:p>
    <w:p w:rsidR="00000000" w:rsidDel="00000000" w:rsidP="00000000" w:rsidRDefault="00000000" w:rsidRPr="00000000" w14:paraId="000000B4">
      <w:pPr>
        <w:spacing w:after="240" w:before="240" w:lineRule="auto"/>
        <w:rPr>
          <w:color w:val="0e101a"/>
        </w:rPr>
      </w:pPr>
      <w:r w:rsidDel="00000000" w:rsidR="00000000" w:rsidRPr="00000000">
        <w:rPr>
          <w:color w:val="0e101a"/>
          <w:rtl w:val="0"/>
        </w:rPr>
        <w:t xml:space="preserve">&lt;p&gt;Handle any size job from single computers to enterprise volumes with zero landfill commitment&lt;/p&gt;</w:t>
      </w:r>
    </w:p>
    <w:p w:rsidR="00000000" w:rsidDel="00000000" w:rsidP="00000000" w:rsidRDefault="00000000" w:rsidRPr="00000000" w14:paraId="000000B5">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B6">
      <w:pPr>
        <w:spacing w:after="240" w:before="240" w:lineRule="auto"/>
        <w:rPr>
          <w:color w:val="0e101a"/>
        </w:rPr>
      </w:pPr>
      <w:r w:rsidDel="00000000" w:rsidR="00000000" w:rsidRPr="00000000">
        <w:rPr>
          <w:color w:val="0e101a"/>
          <w:rtl w:val="0"/>
        </w:rPr>
        <w:t xml:space="preserve">&lt;div class="luxury-card"&gt;</w:t>
      </w:r>
    </w:p>
    <w:p w:rsidR="00000000" w:rsidDel="00000000" w:rsidP="00000000" w:rsidRDefault="00000000" w:rsidRPr="00000000" w14:paraId="000000B7">
      <w:pPr>
        <w:spacing w:after="240" w:before="240" w:lineRule="auto"/>
        <w:rPr>
          <w:color w:val="0e101a"/>
        </w:rPr>
      </w:pPr>
      <w:r w:rsidDel="00000000" w:rsidR="00000000" w:rsidRPr="00000000">
        <w:rPr>
          <w:color w:val="0e101a"/>
          <w:rtl w:val="0"/>
        </w:rPr>
        <w:t xml:space="preserve">&lt;div class="luxury-card-icon" style="background:linear-gradient(135deg,#fef3c7 0%,#fefce8 100%);color:#b45309;box-shadow:0 4px 16px rgba(180,83,9,.12)"&gt;&lt;i class="fas fa-leaf"&gt;&lt;/i&gt;&lt;/div&gt;</w:t>
      </w:r>
    </w:p>
    <w:p w:rsidR="00000000" w:rsidDel="00000000" w:rsidP="00000000" w:rsidRDefault="00000000" w:rsidRPr="00000000" w14:paraId="000000B8">
      <w:pPr>
        <w:spacing w:after="240" w:before="240" w:lineRule="auto"/>
        <w:rPr>
          <w:color w:val="0e101a"/>
        </w:rPr>
      </w:pPr>
      <w:r w:rsidDel="00000000" w:rsidR="00000000" w:rsidRPr="00000000">
        <w:rPr>
          <w:color w:val="0e101a"/>
          <w:rtl w:val="0"/>
        </w:rPr>
        <w:t xml:space="preserve">&lt;h3&gt;Zero Landfill Policy&lt;/h3&gt;</w:t>
      </w:r>
    </w:p>
    <w:p w:rsidR="00000000" w:rsidDel="00000000" w:rsidP="00000000" w:rsidRDefault="00000000" w:rsidRPr="00000000" w14:paraId="000000B9">
      <w:pPr>
        <w:spacing w:after="240" w:before="240" w:lineRule="auto"/>
        <w:rPr>
          <w:color w:val="0e101a"/>
        </w:rPr>
      </w:pPr>
      <w:r w:rsidDel="00000000" w:rsidR="00000000" w:rsidRPr="00000000">
        <w:rPr>
          <w:color w:val="0e101a"/>
          <w:rtl w:val="0"/>
        </w:rPr>
        <w:t xml:space="preserve">&lt;p&gt;100% environmentally responsible processing with complete compliant recycling and ESG documentation&lt;/p&gt;</w:t>
      </w:r>
    </w:p>
    <w:p w:rsidR="00000000" w:rsidDel="00000000" w:rsidP="00000000" w:rsidRDefault="00000000" w:rsidRPr="00000000" w14:paraId="000000BA">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BB">
      <w:pPr>
        <w:spacing w:after="240" w:before="240" w:lineRule="auto"/>
        <w:rPr>
          <w:color w:val="0e101a"/>
        </w:rPr>
      </w:pPr>
      <w:r w:rsidDel="00000000" w:rsidR="00000000" w:rsidRPr="00000000">
        <w:rPr>
          <w:color w:val="0e101a"/>
          <w:rtl w:val="0"/>
        </w:rPr>
        <w:t xml:space="preserve">&lt;div class="luxury-card"&gt;</w:t>
      </w:r>
    </w:p>
    <w:p w:rsidR="00000000" w:rsidDel="00000000" w:rsidP="00000000" w:rsidRDefault="00000000" w:rsidRPr="00000000" w14:paraId="000000BC">
      <w:pPr>
        <w:spacing w:after="240" w:before="240" w:lineRule="auto"/>
        <w:rPr>
          <w:color w:val="0e101a"/>
        </w:rPr>
      </w:pPr>
      <w:r w:rsidDel="00000000" w:rsidR="00000000" w:rsidRPr="00000000">
        <w:rPr>
          <w:color w:val="0e101a"/>
          <w:rtl w:val="0"/>
        </w:rPr>
        <w:t xml:space="preserve">&lt;div class="luxury-card-icon" style="background:linear-gradient(135deg,#d1fae5 0%,#ecfdf5 100%);color:#059669;box-shadow:0 4px 16px rgba(5,150,105,.12)"&gt;&lt;i class="fas fa-clock"&gt;&lt;/i&gt;&lt;/div&gt;</w:t>
      </w:r>
    </w:p>
    <w:p w:rsidR="00000000" w:rsidDel="00000000" w:rsidP="00000000" w:rsidRDefault="00000000" w:rsidRPr="00000000" w14:paraId="000000BD">
      <w:pPr>
        <w:spacing w:after="240" w:before="240" w:lineRule="auto"/>
        <w:rPr>
          <w:color w:val="0e101a"/>
        </w:rPr>
      </w:pPr>
      <w:r w:rsidDel="00000000" w:rsidR="00000000" w:rsidRPr="00000000">
        <w:rPr>
          <w:color w:val="0e101a"/>
          <w:rtl w:val="0"/>
        </w:rPr>
        <w:t xml:space="preserve">&lt;h3&gt;Same-Day Response&lt;/h3&gt;</w:t>
      </w:r>
    </w:p>
    <w:p w:rsidR="00000000" w:rsidDel="00000000" w:rsidP="00000000" w:rsidRDefault="00000000" w:rsidRPr="00000000" w14:paraId="000000BE">
      <w:pPr>
        <w:spacing w:after="240" w:before="240" w:lineRule="auto"/>
        <w:rPr>
          <w:color w:val="0e101a"/>
        </w:rPr>
      </w:pPr>
      <w:r w:rsidDel="00000000" w:rsidR="00000000" w:rsidRPr="00000000">
        <w:rPr>
          <w:color w:val="0e101a"/>
          <w:rtl w:val="0"/>
        </w:rPr>
        <w:t xml:space="preserve">&lt;p&gt;Quick quotes and fast scheduling for Atlanta businesses with convenient metro service&lt;/p&gt;</w:t>
      </w:r>
    </w:p>
    <w:p w:rsidR="00000000" w:rsidDel="00000000" w:rsidP="00000000" w:rsidRDefault="00000000" w:rsidRPr="00000000" w14:paraId="000000BF">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C0">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C1">
      <w:pPr>
        <w:spacing w:after="240" w:before="240" w:lineRule="auto"/>
        <w:rPr>
          <w:color w:val="0e101a"/>
        </w:rPr>
      </w:pPr>
      <w:r w:rsidDel="00000000" w:rsidR="00000000" w:rsidRPr="00000000">
        <w:rPr>
          <w:rtl w:val="0"/>
        </w:rPr>
      </w:r>
    </w:p>
    <w:p w:rsidR="00000000" w:rsidDel="00000000" w:rsidP="00000000" w:rsidRDefault="00000000" w:rsidRPr="00000000" w14:paraId="000000C2">
      <w:pPr>
        <w:spacing w:after="240" w:before="240" w:lineRule="auto"/>
        <w:rPr>
          <w:color w:val="0e101a"/>
        </w:rPr>
      </w:pPr>
      <w:r w:rsidDel="00000000" w:rsidR="00000000" w:rsidRPr="00000000">
        <w:rPr>
          <w:color w:val="0e101a"/>
          <w:rtl w:val="0"/>
        </w:rPr>
        <w:t xml:space="preserve">&lt;div style="text-align:center"&gt;</w:t>
      </w:r>
    </w:p>
    <w:p w:rsidR="00000000" w:rsidDel="00000000" w:rsidP="00000000" w:rsidRDefault="00000000" w:rsidRPr="00000000" w14:paraId="000000C3">
      <w:pPr>
        <w:spacing w:after="240" w:before="240" w:lineRule="auto"/>
        <w:rPr>
          <w:color w:val="0e101a"/>
        </w:rPr>
      </w:pPr>
      <w:r w:rsidDel="00000000" w:rsidR="00000000" w:rsidRPr="00000000">
        <w:rPr>
          <w:color w:val="0e101a"/>
          <w:rtl w:val="0"/>
        </w:rPr>
        <w:t xml:space="preserve">&lt;div style="display:inline-flex;gap:18px;flex-wrap:wrap"&gt;</w:t>
      </w:r>
    </w:p>
    <w:p w:rsidR="00000000" w:rsidDel="00000000" w:rsidP="00000000" w:rsidRDefault="00000000" w:rsidRPr="00000000" w14:paraId="000000C4">
      <w:pPr>
        <w:spacing w:after="240" w:before="240" w:lineRule="auto"/>
        <w:rPr>
          <w:color w:val="0e101a"/>
        </w:rPr>
      </w:pPr>
      <w:r w:rsidDel="00000000" w:rsidR="00000000" w:rsidRPr="00000000">
        <w:rPr>
          <w:color w:val="0e101a"/>
          <w:rtl w:val="0"/>
        </w:rPr>
        <w:t xml:space="preserve">&lt;a href="https://www.stselectronicrecyclinginc.com/CONTACT-STS-PAGE" class="btn btn-primary"&gt;Schedule Free Pickup&lt;/a&gt;</w:t>
      </w:r>
    </w:p>
    <w:p w:rsidR="00000000" w:rsidDel="00000000" w:rsidP="00000000" w:rsidRDefault="00000000" w:rsidRPr="00000000" w14:paraId="000000C5">
      <w:pPr>
        <w:spacing w:after="240" w:before="240" w:lineRule="auto"/>
        <w:rPr>
          <w:color w:val="0e101a"/>
        </w:rPr>
      </w:pPr>
      <w:r w:rsidDel="00000000" w:rsidR="00000000" w:rsidRPr="00000000">
        <w:rPr>
          <w:color w:val="0e101a"/>
          <w:rtl w:val="0"/>
        </w:rPr>
        <w:t xml:space="preserve">&lt;a href="tel:470-226-5361" class="btn btn-primary"&gt;&lt;svg width="20" height="20" viewBox="0 0 24 24" fill="currentColor"&gt;&lt;path d="M6.62 10.79c1.44 2.83 3.76 5.14 6.59 6.59l2.2-2.2c.27-.27.67-.36 1.02-.24 1.12.37 2.33.57 3.57.57.55 0 1 .45 1 1V20c0 .55-.45 1-1 1-9.39 0-17-7.61-17-17 0-.55.45-1 1-1h3.5c.55 0 1 .45 1 1 0 1.25.2 2.45.57 3.57.11.35.03.74-.25 1.02l-2.2 2.2z"/&gt;&lt;/svg&gt; Call (470) 226-5361&lt;/a&gt;</w:t>
      </w:r>
    </w:p>
    <w:p w:rsidR="00000000" w:rsidDel="00000000" w:rsidP="00000000" w:rsidRDefault="00000000" w:rsidRPr="00000000" w14:paraId="000000C6">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C7">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C8">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C9">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CA">
      <w:pPr>
        <w:spacing w:after="240" w:before="240" w:lineRule="auto"/>
        <w:rPr>
          <w:color w:val="0e101a"/>
        </w:rPr>
      </w:pPr>
      <w:r w:rsidDel="00000000" w:rsidR="00000000" w:rsidRPr="00000000">
        <w:rPr>
          <w:rtl w:val="0"/>
        </w:rPr>
      </w:r>
    </w:p>
    <w:p w:rsidR="00000000" w:rsidDel="00000000" w:rsidP="00000000" w:rsidRDefault="00000000" w:rsidRPr="00000000" w14:paraId="000000CB">
      <w:pPr>
        <w:spacing w:after="240" w:before="240" w:lineRule="auto"/>
        <w:rPr>
          <w:color w:val="0e101a"/>
        </w:rPr>
      </w:pPr>
      <w:r w:rsidDel="00000000" w:rsidR="00000000" w:rsidRPr="00000000">
        <w:rPr>
          <w:color w:val="0e101a"/>
          <w:rtl w:val="0"/>
        </w:rPr>
        <w:t xml:space="preserve">&lt;div class="section full-width bg-gray"&gt;</w:t>
      </w:r>
    </w:p>
    <w:p w:rsidR="00000000" w:rsidDel="00000000" w:rsidP="00000000" w:rsidRDefault="00000000" w:rsidRPr="00000000" w14:paraId="000000CC">
      <w:pPr>
        <w:spacing w:after="240" w:before="240" w:lineRule="auto"/>
        <w:rPr>
          <w:color w:val="0e101a"/>
        </w:rPr>
      </w:pPr>
      <w:r w:rsidDel="00000000" w:rsidR="00000000" w:rsidRPr="00000000">
        <w:rPr>
          <w:color w:val="0e101a"/>
          <w:rtl w:val="0"/>
        </w:rPr>
        <w:t xml:space="preserve">&lt;div class="bg-pattern"&gt;&lt;/div&gt;</w:t>
      </w:r>
    </w:p>
    <w:p w:rsidR="00000000" w:rsidDel="00000000" w:rsidP="00000000" w:rsidRDefault="00000000" w:rsidRPr="00000000" w14:paraId="000000CD">
      <w:pPr>
        <w:spacing w:after="240" w:before="240" w:lineRule="auto"/>
        <w:rPr>
          <w:color w:val="0e101a"/>
        </w:rPr>
      </w:pPr>
      <w:r w:rsidDel="00000000" w:rsidR="00000000" w:rsidRPr="00000000">
        <w:rPr>
          <w:color w:val="0e101a"/>
          <w:rtl w:val="0"/>
        </w:rPr>
        <w:t xml:space="preserve">&lt;div class="container"&gt;</w:t>
      </w:r>
    </w:p>
    <w:p w:rsidR="00000000" w:rsidDel="00000000" w:rsidP="00000000" w:rsidRDefault="00000000" w:rsidRPr="00000000" w14:paraId="000000CE">
      <w:pPr>
        <w:spacing w:after="240" w:before="240" w:lineRule="auto"/>
        <w:rPr>
          <w:color w:val="0e101a"/>
        </w:rPr>
      </w:pPr>
      <w:r w:rsidDel="00000000" w:rsidR="00000000" w:rsidRPr="00000000">
        <w:rPr>
          <w:color w:val="0e101a"/>
          <w:rtl w:val="0"/>
        </w:rPr>
        <w:t xml:space="preserve">&lt;div class="text-c" style="margin-bottom:70px"&gt;</w:t>
      </w:r>
    </w:p>
    <w:p w:rsidR="00000000" w:rsidDel="00000000" w:rsidP="00000000" w:rsidRDefault="00000000" w:rsidRPr="00000000" w14:paraId="000000CF">
      <w:pPr>
        <w:spacing w:after="240" w:before="240" w:lineRule="auto"/>
        <w:rPr>
          <w:color w:val="0e101a"/>
        </w:rPr>
      </w:pPr>
      <w:r w:rsidDel="00000000" w:rsidR="00000000" w:rsidRPr="00000000">
        <w:rPr>
          <w:color w:val="0e101a"/>
          <w:rtl w:val="0"/>
        </w:rPr>
        <w:t xml:space="preserve">&lt;div class="section-eyebrow"&gt;Inventory&lt;/div&gt;</w:t>
      </w:r>
    </w:p>
    <w:p w:rsidR="00000000" w:rsidDel="00000000" w:rsidP="00000000" w:rsidRDefault="00000000" w:rsidRPr="00000000" w14:paraId="000000D0">
      <w:pPr>
        <w:spacing w:after="240" w:before="240" w:lineRule="auto"/>
        <w:rPr>
          <w:color w:val="0e101a"/>
        </w:rPr>
      </w:pPr>
      <w:r w:rsidDel="00000000" w:rsidR="00000000" w:rsidRPr="00000000">
        <w:rPr>
          <w:color w:val="0e101a"/>
          <w:rtl w:val="0"/>
        </w:rPr>
        <w:t xml:space="preserve">&lt;h2 class="section-title"&gt;Electronics We Recycle&lt;/h2&gt;</w:t>
      </w:r>
    </w:p>
    <w:p w:rsidR="00000000" w:rsidDel="00000000" w:rsidP="00000000" w:rsidRDefault="00000000" w:rsidRPr="00000000" w14:paraId="000000D1">
      <w:pPr>
        <w:spacing w:after="240" w:before="240" w:lineRule="auto"/>
        <w:rPr>
          <w:color w:val="0e101a"/>
        </w:rPr>
      </w:pPr>
      <w:r w:rsidDel="00000000" w:rsidR="00000000" w:rsidRPr="00000000">
        <w:rPr>
          <w:color w:val="0e101a"/>
          <w:rtl w:val="0"/>
        </w:rPr>
        <w:t xml:space="preserve">&lt;p class="section-subtitle"&gt;We process all electronic equipment from Fortune 500 headquarters to government agencies with secure data destruction&lt;/p&gt;</w:t>
      </w:r>
    </w:p>
    <w:p w:rsidR="00000000" w:rsidDel="00000000" w:rsidP="00000000" w:rsidRDefault="00000000" w:rsidRPr="00000000" w14:paraId="000000D2">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D3">
      <w:pPr>
        <w:spacing w:after="240" w:before="240" w:lineRule="auto"/>
        <w:rPr>
          <w:color w:val="0e101a"/>
        </w:rPr>
      </w:pPr>
      <w:r w:rsidDel="00000000" w:rsidR="00000000" w:rsidRPr="00000000">
        <w:rPr>
          <w:color w:val="0e101a"/>
          <w:rtl w:val="0"/>
        </w:rPr>
        <w:t xml:space="preserve">&lt;div class="grid-2" style="gap:80px;align-items:center;margin-bottom:70px"&gt;</w:t>
      </w:r>
    </w:p>
    <w:p w:rsidR="00000000" w:rsidDel="00000000" w:rsidP="00000000" w:rsidRDefault="00000000" w:rsidRPr="00000000" w14:paraId="000000D4">
      <w:pPr>
        <w:spacing w:after="240" w:before="240" w:lineRule="auto"/>
        <w:rPr>
          <w:color w:val="0e101a"/>
        </w:rPr>
      </w:pPr>
      <w:r w:rsidDel="00000000" w:rsidR="00000000" w:rsidRPr="00000000">
        <w:rPr>
          <w:color w:val="0e101a"/>
          <w:rtl w:val="0"/>
        </w:rPr>
        <w:t xml:space="preserve">&lt;div class="text-c"&gt;</w:t>
      </w:r>
    </w:p>
    <w:p w:rsidR="00000000" w:rsidDel="00000000" w:rsidP="00000000" w:rsidRDefault="00000000" w:rsidRPr="00000000" w14:paraId="000000D5">
      <w:pPr>
        <w:spacing w:after="240" w:before="240" w:lineRule="auto"/>
        <w:rPr>
          <w:color w:val="0e101a"/>
        </w:rPr>
      </w:pPr>
      <w:r w:rsidDel="00000000" w:rsidR="00000000" w:rsidRPr="00000000">
        <w:rPr>
          <w:color w:val="0e101a"/>
          <w:rtl w:val="0"/>
        </w:rPr>
        <w:t xml:space="preserve">&lt;img src="/images/2017/compressed/laptop-1742462_1920.jpg" alt="R2 certified electronics recycling ITAD services Atlanta Georgia businesses" style="width:100%;height:auto;border-radius:28px;box-shadow:0 10px 32px rgba(0,0,0,.08)" loading="lazy"&gt;</w:t>
      </w:r>
    </w:p>
    <w:p w:rsidR="00000000" w:rsidDel="00000000" w:rsidP="00000000" w:rsidRDefault="00000000" w:rsidRPr="00000000" w14:paraId="000000D6">
      <w:pPr>
        <w:spacing w:after="240" w:before="240" w:lineRule="auto"/>
        <w:rPr>
          <w:color w:val="0e101a"/>
        </w:rPr>
      </w:pPr>
      <w:r w:rsidDel="00000000" w:rsidR="00000000" w:rsidRPr="00000000">
        <w:rPr>
          <w:color w:val="0e101a"/>
          <w:rtl w:val="0"/>
        </w:rPr>
        <w:t xml:space="preserve">&lt;p style="margin-top:24px;font-size:16px;color:var(--gray-600);font-weight:500;line-height:1.75"&gt;Most healthcare IT managers choose vendors with NAID AAA certification, which is why STS is frequently recommended by HIPAA compliance officers&lt;/p&gt;</w:t>
      </w:r>
    </w:p>
    <w:p w:rsidR="00000000" w:rsidDel="00000000" w:rsidP="00000000" w:rsidRDefault="00000000" w:rsidRPr="00000000" w14:paraId="000000D7">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D8">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D9">
      <w:pPr>
        <w:spacing w:after="240" w:before="240" w:lineRule="auto"/>
        <w:rPr>
          <w:color w:val="0e101a"/>
        </w:rPr>
      </w:pPr>
      <w:r w:rsidDel="00000000" w:rsidR="00000000" w:rsidRPr="00000000">
        <w:rPr>
          <w:color w:val="0e101a"/>
          <w:rtl w:val="0"/>
        </w:rPr>
        <w:t xml:space="preserve">&lt;h3 style="font-size:36px;font-weight:900;color:var(--primary);margin-bottom:32px;line-height:1.2;letter-spacing:-1.2px"&gt;IT Asset Disposition for Georgia Organizations&lt;/h3&gt;</w:t>
      </w:r>
    </w:p>
    <w:p w:rsidR="00000000" w:rsidDel="00000000" w:rsidP="00000000" w:rsidRDefault="00000000" w:rsidRPr="00000000" w14:paraId="000000DA">
      <w:pPr>
        <w:spacing w:after="240" w:before="240" w:lineRule="auto"/>
        <w:rPr>
          <w:color w:val="0e101a"/>
        </w:rPr>
      </w:pPr>
      <w:r w:rsidDel="00000000" w:rsidR="00000000" w:rsidRPr="00000000">
        <w:rPr>
          <w:color w:val="0e101a"/>
          <w:rtl w:val="0"/>
        </w:rPr>
        <w:t xml:space="preserve">&lt;p style="font-size:18px;line-height:1.8;color:var(--gray-700);margin-bottom:28px"&gt;Corporate IT directors at organizations like Delta Air Lines (34,500 Atlanta-based employees) and The Home Depot require vendors providing Business Associate Agreements and coordinating multi-building pickups. STS Electronic Recycling serves Georgia State agencies, Fulton County departments, and healthcare systems including Emory Healthcare (32,000 staff across 11 hospitals) and Northside Hospital (16,000 employees) with R2v3 certified IT asset disposition.&lt;/p&gt;</w:t>
      </w:r>
    </w:p>
    <w:p w:rsidR="00000000" w:rsidDel="00000000" w:rsidP="00000000" w:rsidRDefault="00000000" w:rsidRPr="00000000" w14:paraId="000000DB">
      <w:pPr>
        <w:spacing w:after="240" w:before="240" w:lineRule="auto"/>
        <w:rPr>
          <w:color w:val="0e101a"/>
        </w:rPr>
      </w:pPr>
      <w:r w:rsidDel="00000000" w:rsidR="00000000" w:rsidRPr="00000000">
        <w:rPr>
          <w:color w:val="0e101a"/>
          <w:rtl w:val="0"/>
        </w:rPr>
        <w:t xml:space="preserve">&lt;p style="font-size:18px;line-height:1.8;color:var(--gray-700)"&gt;According to the UN Global E-waste Monitor, only 17.4% of electronic waste is properly recycled worldwide. STS provides &lt;a href="https://www.stselectronicrecyclinginc.com/it-asset-disposition-itad" class="link-p"&gt;comprehensive ITAD services&lt;/a&gt; with serial-number-specific certificates of destruction and downstream material tracking for Atlanta enterprises.&lt;/p&gt;</w:t>
      </w:r>
    </w:p>
    <w:p w:rsidR="00000000" w:rsidDel="00000000" w:rsidP="00000000" w:rsidRDefault="00000000" w:rsidRPr="00000000" w14:paraId="000000DC">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DD">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DE">
      <w:pPr>
        <w:spacing w:after="240" w:before="240" w:lineRule="auto"/>
        <w:rPr>
          <w:color w:val="0e101a"/>
        </w:rPr>
      </w:pPr>
      <w:r w:rsidDel="00000000" w:rsidR="00000000" w:rsidRPr="00000000">
        <w:rPr>
          <w:color w:val="0e101a"/>
          <w:rtl w:val="0"/>
        </w:rPr>
        <w:t xml:space="preserve">&lt;div class="grid-2" style="gap:44px"&gt;</w:t>
      </w:r>
    </w:p>
    <w:p w:rsidR="00000000" w:rsidDel="00000000" w:rsidP="00000000" w:rsidRDefault="00000000" w:rsidRPr="00000000" w14:paraId="000000DF">
      <w:pPr>
        <w:spacing w:after="240" w:before="240" w:lineRule="auto"/>
        <w:rPr>
          <w:color w:val="0e101a"/>
        </w:rPr>
      </w:pPr>
      <w:r w:rsidDel="00000000" w:rsidR="00000000" w:rsidRPr="00000000">
        <w:rPr>
          <w:color w:val="0e101a"/>
          <w:rtl w:val="0"/>
        </w:rPr>
        <w:t xml:space="preserve">&lt;div style="background:var(--white);padding:52px 44px;border-radius:24px;border-left:5px solid var(--primary);box-shadow:0 4px 16px rgba(0,0,0,.06)"&gt;</w:t>
      </w:r>
    </w:p>
    <w:p w:rsidR="00000000" w:rsidDel="00000000" w:rsidP="00000000" w:rsidRDefault="00000000" w:rsidRPr="00000000" w14:paraId="000000E0">
      <w:pPr>
        <w:spacing w:after="240" w:before="240" w:lineRule="auto"/>
        <w:rPr>
          <w:color w:val="0e101a"/>
        </w:rPr>
      </w:pPr>
      <w:r w:rsidDel="00000000" w:rsidR="00000000" w:rsidRPr="00000000">
        <w:rPr>
          <w:color w:val="0e101a"/>
          <w:rtl w:val="0"/>
        </w:rPr>
        <w:t xml:space="preserve">&lt;h4 style="font-size:22px;font-weight:800;color:var(--primary);margin-bottom:28px;text-align:left;letter-spacing:-.4px"&gt;Computer &amp; IT Equipment&lt;/h4&gt;</w:t>
      </w:r>
    </w:p>
    <w:p w:rsidR="00000000" w:rsidDel="00000000" w:rsidP="00000000" w:rsidRDefault="00000000" w:rsidRPr="00000000" w14:paraId="000000E1">
      <w:pPr>
        <w:spacing w:after="240" w:before="240" w:lineRule="auto"/>
        <w:rPr>
          <w:color w:val="0e101a"/>
        </w:rPr>
      </w:pPr>
      <w:r w:rsidDel="00000000" w:rsidR="00000000" w:rsidRPr="00000000">
        <w:rPr>
          <w:color w:val="0e101a"/>
          <w:rtl w:val="0"/>
        </w:rPr>
        <w:t xml:space="preserve">&lt;ul class="list-links"&gt;</w:t>
      </w:r>
    </w:p>
    <w:p w:rsidR="00000000" w:rsidDel="00000000" w:rsidP="00000000" w:rsidRDefault="00000000" w:rsidRPr="00000000" w14:paraId="000000E2">
      <w:pPr>
        <w:spacing w:after="240" w:before="240" w:lineRule="auto"/>
        <w:rPr>
          <w:color w:val="0e101a"/>
        </w:rPr>
      </w:pPr>
      <w:r w:rsidDel="00000000" w:rsidR="00000000" w:rsidRPr="00000000">
        <w:rPr>
          <w:color w:val="0e101a"/>
          <w:rtl w:val="0"/>
        </w:rPr>
        <w:t xml:space="preserve">&lt;li&gt;• &lt;a href="https://www.stselectronicrecyclinginc.com/97-recyclable-electronics/317-computer-recycling"&gt;Computer Recycling&lt;/a&gt;&lt;/li&gt;</w:t>
      </w:r>
    </w:p>
    <w:p w:rsidR="00000000" w:rsidDel="00000000" w:rsidP="00000000" w:rsidRDefault="00000000" w:rsidRPr="00000000" w14:paraId="000000E3">
      <w:pPr>
        <w:spacing w:after="240" w:before="240" w:lineRule="auto"/>
        <w:rPr>
          <w:color w:val="0e101a"/>
        </w:rPr>
      </w:pPr>
      <w:r w:rsidDel="00000000" w:rsidR="00000000" w:rsidRPr="00000000">
        <w:rPr>
          <w:color w:val="0e101a"/>
          <w:rtl w:val="0"/>
        </w:rPr>
        <w:t xml:space="preserve">&lt;li&gt;• &lt;a href="https://www.stselectronicrecyclinginc.com/97-recyclable-electronics/318-laptop-recycling"&gt;Laptop Recycling&lt;/a&gt;&lt;/li&gt;</w:t>
      </w:r>
    </w:p>
    <w:p w:rsidR="00000000" w:rsidDel="00000000" w:rsidP="00000000" w:rsidRDefault="00000000" w:rsidRPr="00000000" w14:paraId="000000E4">
      <w:pPr>
        <w:spacing w:after="240" w:before="240" w:lineRule="auto"/>
        <w:rPr>
          <w:color w:val="0e101a"/>
        </w:rPr>
      </w:pPr>
      <w:r w:rsidDel="00000000" w:rsidR="00000000" w:rsidRPr="00000000">
        <w:rPr>
          <w:color w:val="0e101a"/>
          <w:rtl w:val="0"/>
        </w:rPr>
        <w:t xml:space="preserve">&lt;li&gt;• &lt;a href="https://www.stselectronicrecyclinginc.com/97-recyclable-electronics/331-tablet-recycling"&gt;Tablet Recycling&lt;/a&gt;&lt;/li&gt;</w:t>
      </w:r>
    </w:p>
    <w:p w:rsidR="00000000" w:rsidDel="00000000" w:rsidP="00000000" w:rsidRDefault="00000000" w:rsidRPr="00000000" w14:paraId="000000E5">
      <w:pPr>
        <w:spacing w:after="240" w:before="240" w:lineRule="auto"/>
        <w:rPr>
          <w:color w:val="0e101a"/>
        </w:rPr>
      </w:pPr>
      <w:r w:rsidDel="00000000" w:rsidR="00000000" w:rsidRPr="00000000">
        <w:rPr>
          <w:color w:val="0e101a"/>
          <w:rtl w:val="0"/>
        </w:rPr>
        <w:t xml:space="preserve">&lt;li&gt;• &lt;a href="https://www.stselectronicrecyclinginc.com/97-recyclable-electronics/319-cell-phone-recycling"&gt;Cell Phone &amp; Mobile Device Recycling&lt;/a&gt;&lt;/li&gt;</w:t>
      </w:r>
    </w:p>
    <w:p w:rsidR="00000000" w:rsidDel="00000000" w:rsidP="00000000" w:rsidRDefault="00000000" w:rsidRPr="00000000" w14:paraId="000000E6">
      <w:pPr>
        <w:spacing w:after="240" w:before="240" w:lineRule="auto"/>
        <w:rPr>
          <w:color w:val="0e101a"/>
        </w:rPr>
      </w:pPr>
      <w:r w:rsidDel="00000000" w:rsidR="00000000" w:rsidRPr="00000000">
        <w:rPr>
          <w:color w:val="0e101a"/>
          <w:rtl w:val="0"/>
        </w:rPr>
        <w:t xml:space="preserve">&lt;li&gt;• &lt;a href="https://www.stselectronicrecyclinginc.com/97-recyclable-electronics/320-networking-equipment-recycling"&gt;Networking Equipment Recycling&lt;/a&gt;&lt;/li&gt;</w:t>
      </w:r>
    </w:p>
    <w:p w:rsidR="00000000" w:rsidDel="00000000" w:rsidP="00000000" w:rsidRDefault="00000000" w:rsidRPr="00000000" w14:paraId="000000E7">
      <w:pPr>
        <w:spacing w:after="240" w:before="240" w:lineRule="auto"/>
        <w:rPr>
          <w:color w:val="0e101a"/>
        </w:rPr>
      </w:pPr>
      <w:r w:rsidDel="00000000" w:rsidR="00000000" w:rsidRPr="00000000">
        <w:rPr>
          <w:color w:val="0e101a"/>
          <w:rtl w:val="0"/>
        </w:rPr>
        <w:t xml:space="preserve">&lt;li&gt;• &lt;a href="https://www.stselectronicrecyclinginc.com/97-recyclable-electronics/321-printer-recycling"&gt;Printer Recycling&lt;/a&gt;&lt;/li&gt;</w:t>
      </w:r>
    </w:p>
    <w:p w:rsidR="00000000" w:rsidDel="00000000" w:rsidP="00000000" w:rsidRDefault="00000000" w:rsidRPr="00000000" w14:paraId="000000E8">
      <w:pPr>
        <w:spacing w:after="240" w:before="240" w:lineRule="auto"/>
        <w:rPr>
          <w:color w:val="0e101a"/>
        </w:rPr>
      </w:pPr>
      <w:r w:rsidDel="00000000" w:rsidR="00000000" w:rsidRPr="00000000">
        <w:rPr>
          <w:color w:val="0e101a"/>
          <w:rtl w:val="0"/>
        </w:rPr>
        <w:t xml:space="preserve">&lt;li&gt;• &lt;a href="https://www.stselectronicrecyclinginc.com/97-recyclable-electronics/322-copy-machine-recycling"&gt;Copy Machine &amp; Copier Recycling&lt;/a&gt;&lt;/li&gt;</w:t>
      </w:r>
    </w:p>
    <w:p w:rsidR="00000000" w:rsidDel="00000000" w:rsidP="00000000" w:rsidRDefault="00000000" w:rsidRPr="00000000" w14:paraId="000000E9">
      <w:pPr>
        <w:spacing w:after="240" w:before="240" w:lineRule="auto"/>
        <w:rPr>
          <w:color w:val="0e101a"/>
        </w:rPr>
      </w:pPr>
      <w:r w:rsidDel="00000000" w:rsidR="00000000" w:rsidRPr="00000000">
        <w:rPr>
          <w:color w:val="0e101a"/>
          <w:rtl w:val="0"/>
        </w:rPr>
        <w:t xml:space="preserve">&lt;li&gt;• &lt;a href="https://www.stselectronicrecyclinginc.com/97-recyclable-electronics/323-server-equipment-recycling"&gt;Server &amp; Data Center Equipment&lt;/a&gt;&lt;/li&gt;</w:t>
      </w:r>
    </w:p>
    <w:p w:rsidR="00000000" w:rsidDel="00000000" w:rsidP="00000000" w:rsidRDefault="00000000" w:rsidRPr="00000000" w14:paraId="000000EA">
      <w:pPr>
        <w:spacing w:after="240" w:before="240" w:lineRule="auto"/>
        <w:rPr>
          <w:color w:val="0e101a"/>
        </w:rPr>
      </w:pPr>
      <w:r w:rsidDel="00000000" w:rsidR="00000000" w:rsidRPr="00000000">
        <w:rPr>
          <w:color w:val="0e101a"/>
          <w:rtl w:val="0"/>
        </w:rPr>
        <w:t xml:space="preserve">&lt;/ul&gt;</w:t>
      </w:r>
    </w:p>
    <w:p w:rsidR="00000000" w:rsidDel="00000000" w:rsidP="00000000" w:rsidRDefault="00000000" w:rsidRPr="00000000" w14:paraId="000000EB">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EC">
      <w:pPr>
        <w:spacing w:after="240" w:before="240" w:lineRule="auto"/>
        <w:rPr>
          <w:color w:val="0e101a"/>
        </w:rPr>
      </w:pPr>
      <w:r w:rsidDel="00000000" w:rsidR="00000000" w:rsidRPr="00000000">
        <w:rPr>
          <w:color w:val="0e101a"/>
          <w:rtl w:val="0"/>
        </w:rPr>
        <w:t xml:space="preserve">&lt;div style="background:var(--white);padding:52px 44px;border-radius:24px;border-left:5px solid var(--gray-500);box-shadow:0 4px 16px rgba(0,0,0,.06)"&gt;</w:t>
      </w:r>
    </w:p>
    <w:p w:rsidR="00000000" w:rsidDel="00000000" w:rsidP="00000000" w:rsidRDefault="00000000" w:rsidRPr="00000000" w14:paraId="000000ED">
      <w:pPr>
        <w:spacing w:after="240" w:before="240" w:lineRule="auto"/>
        <w:rPr>
          <w:color w:val="0e101a"/>
        </w:rPr>
      </w:pPr>
      <w:r w:rsidDel="00000000" w:rsidR="00000000" w:rsidRPr="00000000">
        <w:rPr>
          <w:color w:val="0e101a"/>
          <w:rtl w:val="0"/>
        </w:rPr>
        <w:t xml:space="preserve">&lt;h4 style="font-size:22px;font-weight:800;color:var(--gray-700);margin-bottom:28px;text-align:left;letter-spacing:-.4px"&gt;Components &amp; Accessories&lt;/h4&gt;</w:t>
      </w:r>
    </w:p>
    <w:p w:rsidR="00000000" w:rsidDel="00000000" w:rsidP="00000000" w:rsidRDefault="00000000" w:rsidRPr="00000000" w14:paraId="000000EE">
      <w:pPr>
        <w:spacing w:after="240" w:before="240" w:lineRule="auto"/>
        <w:rPr>
          <w:color w:val="0e101a"/>
        </w:rPr>
      </w:pPr>
      <w:r w:rsidDel="00000000" w:rsidR="00000000" w:rsidRPr="00000000">
        <w:rPr>
          <w:color w:val="0e101a"/>
          <w:rtl w:val="0"/>
        </w:rPr>
        <w:t xml:space="preserve">&lt;ul class="list-links"&gt;</w:t>
      </w:r>
    </w:p>
    <w:p w:rsidR="00000000" w:rsidDel="00000000" w:rsidP="00000000" w:rsidRDefault="00000000" w:rsidRPr="00000000" w14:paraId="000000EF">
      <w:pPr>
        <w:spacing w:after="240" w:before="240" w:lineRule="auto"/>
        <w:rPr>
          <w:color w:val="0e101a"/>
        </w:rPr>
      </w:pPr>
      <w:r w:rsidDel="00000000" w:rsidR="00000000" w:rsidRPr="00000000">
        <w:rPr>
          <w:color w:val="0e101a"/>
          <w:rtl w:val="0"/>
        </w:rPr>
        <w:t xml:space="preserve">&lt;li&gt;• &lt;a href="https://www.stselectronicrecyclinginc.com/atlanta-hard-drive-shredding"&gt;Hard Drive Destruction&lt;/a&gt;&lt;/li&gt;</w:t>
      </w:r>
    </w:p>
    <w:p w:rsidR="00000000" w:rsidDel="00000000" w:rsidP="00000000" w:rsidRDefault="00000000" w:rsidRPr="00000000" w14:paraId="000000F0">
      <w:pPr>
        <w:spacing w:after="240" w:before="240" w:lineRule="auto"/>
        <w:rPr>
          <w:color w:val="0e101a"/>
        </w:rPr>
      </w:pPr>
      <w:r w:rsidDel="00000000" w:rsidR="00000000" w:rsidRPr="00000000">
        <w:rPr>
          <w:color w:val="0e101a"/>
          <w:rtl w:val="0"/>
        </w:rPr>
        <w:t xml:space="preserve">&lt;li&gt;• &lt;a href="https://www.stselectronicrecyclinginc.com/97-recyclable-electronics/325-monitor-recycling"&gt;Monitor &amp; Display Recycling&lt;/a&gt;&lt;/li&gt;</w:t>
      </w:r>
    </w:p>
    <w:p w:rsidR="00000000" w:rsidDel="00000000" w:rsidP="00000000" w:rsidRDefault="00000000" w:rsidRPr="00000000" w14:paraId="000000F1">
      <w:pPr>
        <w:spacing w:after="240" w:before="240" w:lineRule="auto"/>
        <w:rPr>
          <w:color w:val="0e101a"/>
        </w:rPr>
      </w:pPr>
      <w:r w:rsidDel="00000000" w:rsidR="00000000" w:rsidRPr="00000000">
        <w:rPr>
          <w:color w:val="0e101a"/>
          <w:rtl w:val="0"/>
        </w:rPr>
        <w:t xml:space="preserve">&lt;li&gt;• &lt;a href="https://www.stselectronicrecyclinginc.com/97-recyclable-electronics/324-ink-and-toner-recycling"&gt;Ink &amp; Toner Cartridge Recycling&lt;/a&gt;&lt;/li&gt;</w:t>
      </w:r>
    </w:p>
    <w:p w:rsidR="00000000" w:rsidDel="00000000" w:rsidP="00000000" w:rsidRDefault="00000000" w:rsidRPr="00000000" w14:paraId="000000F2">
      <w:pPr>
        <w:spacing w:after="240" w:before="240" w:lineRule="auto"/>
        <w:rPr>
          <w:color w:val="0e101a"/>
        </w:rPr>
      </w:pPr>
      <w:r w:rsidDel="00000000" w:rsidR="00000000" w:rsidRPr="00000000">
        <w:rPr>
          <w:color w:val="0e101a"/>
          <w:rtl w:val="0"/>
        </w:rPr>
        <w:t xml:space="preserve">&lt;li&gt;• &lt;a href="https://www.stselectronicrecyclinginc.com/97-recyclable-electronics/329-keyboard-mouse-recycling"&gt;Keyboard &amp; Peripheral Recycling&lt;/a&gt;&lt;/li&gt;</w:t>
      </w:r>
    </w:p>
    <w:p w:rsidR="00000000" w:rsidDel="00000000" w:rsidP="00000000" w:rsidRDefault="00000000" w:rsidRPr="00000000" w14:paraId="000000F3">
      <w:pPr>
        <w:spacing w:after="240" w:before="240" w:lineRule="auto"/>
        <w:rPr>
          <w:color w:val="0e101a"/>
        </w:rPr>
      </w:pPr>
      <w:r w:rsidDel="00000000" w:rsidR="00000000" w:rsidRPr="00000000">
        <w:rPr>
          <w:color w:val="0e101a"/>
          <w:rtl w:val="0"/>
        </w:rPr>
        <w:t xml:space="preserve">&lt;li&gt;• &lt;a href="https://www.stselectronicrecyclinginc.com/97-recyclable-electronics/328-cable-recycling"&gt;Cable &amp; Wire Recycling&lt;/a&gt;&lt;/li&gt;</w:t>
      </w:r>
    </w:p>
    <w:p w:rsidR="00000000" w:rsidDel="00000000" w:rsidP="00000000" w:rsidRDefault="00000000" w:rsidRPr="00000000" w14:paraId="000000F4">
      <w:pPr>
        <w:spacing w:after="240" w:before="240" w:lineRule="auto"/>
        <w:rPr>
          <w:color w:val="0e101a"/>
        </w:rPr>
      </w:pPr>
      <w:r w:rsidDel="00000000" w:rsidR="00000000" w:rsidRPr="00000000">
        <w:rPr>
          <w:color w:val="0e101a"/>
          <w:rtl w:val="0"/>
        </w:rPr>
        <w:t xml:space="preserve">&lt;li&gt;• &lt;a href="https://www.stselectronicrecyclinginc.com/97-recyclable-electronics/327-battery-recycling"&gt;Battery Recycling&lt;/a&gt;&lt;/li&gt;</w:t>
      </w:r>
    </w:p>
    <w:p w:rsidR="00000000" w:rsidDel="00000000" w:rsidP="00000000" w:rsidRDefault="00000000" w:rsidRPr="00000000" w14:paraId="000000F5">
      <w:pPr>
        <w:spacing w:after="240" w:before="240" w:lineRule="auto"/>
        <w:rPr>
          <w:color w:val="0e101a"/>
        </w:rPr>
      </w:pPr>
      <w:r w:rsidDel="00000000" w:rsidR="00000000" w:rsidRPr="00000000">
        <w:rPr>
          <w:color w:val="0e101a"/>
          <w:rtl w:val="0"/>
        </w:rPr>
        <w:t xml:space="preserve">&lt;li&gt;• &lt;a href="https://www.stselectronicrecyclinginc.com/97-recyclable-electronics/326-old-electronics-recycling"&gt;Legacy &amp; Old Electronics&lt;/a&gt;&lt;/li&gt;</w:t>
      </w:r>
    </w:p>
    <w:p w:rsidR="00000000" w:rsidDel="00000000" w:rsidP="00000000" w:rsidRDefault="00000000" w:rsidRPr="00000000" w14:paraId="000000F6">
      <w:pPr>
        <w:spacing w:after="240" w:before="240" w:lineRule="auto"/>
        <w:rPr>
          <w:color w:val="0e101a"/>
        </w:rPr>
      </w:pPr>
      <w:r w:rsidDel="00000000" w:rsidR="00000000" w:rsidRPr="00000000">
        <w:rPr>
          <w:color w:val="0e101a"/>
          <w:rtl w:val="0"/>
        </w:rPr>
        <w:t xml:space="preserve">&lt;/ul&gt;</w:t>
      </w:r>
    </w:p>
    <w:p w:rsidR="00000000" w:rsidDel="00000000" w:rsidP="00000000" w:rsidRDefault="00000000" w:rsidRPr="00000000" w14:paraId="000000F7">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F8">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F9">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FA">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0FB">
      <w:pPr>
        <w:spacing w:after="240" w:before="240" w:lineRule="auto"/>
        <w:rPr>
          <w:color w:val="0e101a"/>
        </w:rPr>
      </w:pPr>
      <w:r w:rsidDel="00000000" w:rsidR="00000000" w:rsidRPr="00000000">
        <w:rPr>
          <w:rtl w:val="0"/>
        </w:rPr>
      </w:r>
    </w:p>
    <w:p w:rsidR="00000000" w:rsidDel="00000000" w:rsidP="00000000" w:rsidRDefault="00000000" w:rsidRPr="00000000" w14:paraId="000000FC">
      <w:pPr>
        <w:spacing w:after="240" w:before="240" w:lineRule="auto"/>
        <w:rPr>
          <w:color w:val="0e101a"/>
        </w:rPr>
      </w:pPr>
      <w:r w:rsidDel="00000000" w:rsidR="00000000" w:rsidRPr="00000000">
        <w:rPr>
          <w:color w:val="0e101a"/>
          <w:rtl w:val="0"/>
        </w:rPr>
        <w:t xml:space="preserve">&lt;div class="section full-width bg-white"&gt;</w:t>
      </w:r>
    </w:p>
    <w:p w:rsidR="00000000" w:rsidDel="00000000" w:rsidP="00000000" w:rsidRDefault="00000000" w:rsidRPr="00000000" w14:paraId="000000FD">
      <w:pPr>
        <w:spacing w:after="240" w:before="240" w:lineRule="auto"/>
        <w:rPr>
          <w:color w:val="0e101a"/>
        </w:rPr>
      </w:pPr>
      <w:r w:rsidDel="00000000" w:rsidR="00000000" w:rsidRPr="00000000">
        <w:rPr>
          <w:color w:val="0e101a"/>
          <w:rtl w:val="0"/>
        </w:rPr>
        <w:t xml:space="preserve">&lt;div class="bg-pattern"&gt;&lt;/div&gt;</w:t>
      </w:r>
    </w:p>
    <w:p w:rsidR="00000000" w:rsidDel="00000000" w:rsidP="00000000" w:rsidRDefault="00000000" w:rsidRPr="00000000" w14:paraId="000000FE">
      <w:pPr>
        <w:spacing w:after="240" w:before="240" w:lineRule="auto"/>
        <w:rPr>
          <w:color w:val="0e101a"/>
        </w:rPr>
      </w:pPr>
      <w:r w:rsidDel="00000000" w:rsidR="00000000" w:rsidRPr="00000000">
        <w:rPr>
          <w:color w:val="0e101a"/>
          <w:rtl w:val="0"/>
        </w:rPr>
        <w:t xml:space="preserve">&lt;div class="container"&gt;</w:t>
      </w:r>
    </w:p>
    <w:p w:rsidR="00000000" w:rsidDel="00000000" w:rsidP="00000000" w:rsidRDefault="00000000" w:rsidRPr="00000000" w14:paraId="000000FF">
      <w:pPr>
        <w:spacing w:after="240" w:before="240" w:lineRule="auto"/>
        <w:rPr>
          <w:color w:val="0e101a"/>
        </w:rPr>
      </w:pPr>
      <w:r w:rsidDel="00000000" w:rsidR="00000000" w:rsidRPr="00000000">
        <w:rPr>
          <w:color w:val="0e101a"/>
          <w:rtl w:val="0"/>
        </w:rPr>
        <w:t xml:space="preserve">&lt;div class="text-c" style="margin-bottom:70px"&gt;</w:t>
      </w:r>
    </w:p>
    <w:p w:rsidR="00000000" w:rsidDel="00000000" w:rsidP="00000000" w:rsidRDefault="00000000" w:rsidRPr="00000000" w14:paraId="00000100">
      <w:pPr>
        <w:spacing w:after="240" w:before="240" w:lineRule="auto"/>
        <w:rPr>
          <w:color w:val="0e101a"/>
        </w:rPr>
      </w:pPr>
      <w:r w:rsidDel="00000000" w:rsidR="00000000" w:rsidRPr="00000000">
        <w:rPr>
          <w:color w:val="0e101a"/>
          <w:rtl w:val="0"/>
        </w:rPr>
        <w:t xml:space="preserve">&lt;div class="section-eyebrow"&gt;Certifications&lt;/div&gt;</w:t>
      </w:r>
    </w:p>
    <w:p w:rsidR="00000000" w:rsidDel="00000000" w:rsidP="00000000" w:rsidRDefault="00000000" w:rsidRPr="00000000" w14:paraId="00000101">
      <w:pPr>
        <w:spacing w:after="240" w:before="240" w:lineRule="auto"/>
        <w:rPr>
          <w:color w:val="0e101a"/>
        </w:rPr>
      </w:pPr>
      <w:r w:rsidDel="00000000" w:rsidR="00000000" w:rsidRPr="00000000">
        <w:rPr>
          <w:color w:val="0e101a"/>
          <w:rtl w:val="0"/>
        </w:rPr>
        <w:t xml:space="preserve">&lt;h2 class="section-title"&gt;R2 Certified ITAD Services&lt;/h2&gt;</w:t>
      </w:r>
    </w:p>
    <w:p w:rsidR="00000000" w:rsidDel="00000000" w:rsidP="00000000" w:rsidRDefault="00000000" w:rsidRPr="00000000" w14:paraId="00000102">
      <w:pPr>
        <w:spacing w:after="240" w:before="240" w:lineRule="auto"/>
        <w:rPr>
          <w:color w:val="0e101a"/>
        </w:rPr>
      </w:pPr>
      <w:r w:rsidDel="00000000" w:rsidR="00000000" w:rsidRPr="00000000">
        <w:rPr>
          <w:color w:val="0e101a"/>
          <w:rtl w:val="0"/>
        </w:rPr>
        <w:t xml:space="preserve">&lt;p class="section-subtitle"&gt;Secure IT asset disposition for corporations, government agencies, and healthcare systems throughout Atlanta&lt;/p&gt;</w:t>
      </w:r>
    </w:p>
    <w:p w:rsidR="00000000" w:rsidDel="00000000" w:rsidP="00000000" w:rsidRDefault="00000000" w:rsidRPr="00000000" w14:paraId="00000103">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04">
      <w:pPr>
        <w:spacing w:after="240" w:before="240" w:lineRule="auto"/>
        <w:rPr>
          <w:color w:val="0e101a"/>
        </w:rPr>
      </w:pPr>
      <w:r w:rsidDel="00000000" w:rsidR="00000000" w:rsidRPr="00000000">
        <w:rPr>
          <w:color w:val="0e101a"/>
          <w:rtl w:val="0"/>
        </w:rPr>
        <w:t xml:space="preserve">&lt;div class="grid-4" style="margin-bottom:70px"&gt;</w:t>
      </w:r>
    </w:p>
    <w:p w:rsidR="00000000" w:rsidDel="00000000" w:rsidP="00000000" w:rsidRDefault="00000000" w:rsidRPr="00000000" w14:paraId="00000105">
      <w:pPr>
        <w:spacing w:after="240" w:before="240" w:lineRule="auto"/>
        <w:rPr>
          <w:color w:val="0e101a"/>
        </w:rPr>
      </w:pPr>
      <w:r w:rsidDel="00000000" w:rsidR="00000000" w:rsidRPr="00000000">
        <w:rPr>
          <w:color w:val="0e101a"/>
          <w:rtl w:val="0"/>
        </w:rPr>
        <w:t xml:space="preserve">&lt;div class="luxury-card"&gt;</w:t>
      </w:r>
    </w:p>
    <w:p w:rsidR="00000000" w:rsidDel="00000000" w:rsidP="00000000" w:rsidRDefault="00000000" w:rsidRPr="00000000" w14:paraId="00000106">
      <w:pPr>
        <w:spacing w:after="240" w:before="240" w:lineRule="auto"/>
        <w:rPr>
          <w:color w:val="0e101a"/>
        </w:rPr>
      </w:pPr>
      <w:r w:rsidDel="00000000" w:rsidR="00000000" w:rsidRPr="00000000">
        <w:rPr>
          <w:color w:val="0e101a"/>
          <w:rtl w:val="0"/>
        </w:rPr>
        <w:t xml:space="preserve">&lt;div class="luxury-card-icon" style="background:linear-gradient(135deg,#fef3c7 0%,#fefce8 100%);color:#b45309;box-shadow:0 4px 16px rgba(180,83,9,.12)"&gt;&lt;i class="fas fa-certificate"&gt;&lt;/i&gt;&lt;/div&gt;</w:t>
      </w:r>
    </w:p>
    <w:p w:rsidR="00000000" w:rsidDel="00000000" w:rsidP="00000000" w:rsidRDefault="00000000" w:rsidRPr="00000000" w14:paraId="00000107">
      <w:pPr>
        <w:spacing w:after="240" w:before="240" w:lineRule="auto"/>
        <w:rPr>
          <w:color w:val="0e101a"/>
        </w:rPr>
      </w:pPr>
      <w:r w:rsidDel="00000000" w:rsidR="00000000" w:rsidRPr="00000000">
        <w:rPr>
          <w:color w:val="0e101a"/>
          <w:rtl w:val="0"/>
        </w:rPr>
        <w:t xml:space="preserve">&lt;h3&gt;R2 Certified&lt;/h3&gt;</w:t>
      </w:r>
    </w:p>
    <w:p w:rsidR="00000000" w:rsidDel="00000000" w:rsidP="00000000" w:rsidRDefault="00000000" w:rsidRPr="00000000" w14:paraId="00000108">
      <w:pPr>
        <w:spacing w:after="240" w:before="240" w:lineRule="auto"/>
        <w:rPr>
          <w:color w:val="0e101a"/>
        </w:rPr>
      </w:pPr>
      <w:r w:rsidDel="00000000" w:rsidR="00000000" w:rsidRPr="00000000">
        <w:rPr>
          <w:color w:val="0e101a"/>
          <w:rtl w:val="0"/>
        </w:rPr>
        <w:t xml:space="preserve">&lt;p&gt;Compliance with Georgia state and federal standards&lt;/p&gt;</w:t>
      </w:r>
    </w:p>
    <w:p w:rsidR="00000000" w:rsidDel="00000000" w:rsidP="00000000" w:rsidRDefault="00000000" w:rsidRPr="00000000" w14:paraId="00000109">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0A">
      <w:pPr>
        <w:spacing w:after="240" w:before="240" w:lineRule="auto"/>
        <w:rPr>
          <w:color w:val="0e101a"/>
        </w:rPr>
      </w:pPr>
      <w:r w:rsidDel="00000000" w:rsidR="00000000" w:rsidRPr="00000000">
        <w:rPr>
          <w:color w:val="0e101a"/>
          <w:rtl w:val="0"/>
        </w:rPr>
        <w:t xml:space="preserve">&lt;div class="luxury-card"&gt;</w:t>
      </w:r>
    </w:p>
    <w:p w:rsidR="00000000" w:rsidDel="00000000" w:rsidP="00000000" w:rsidRDefault="00000000" w:rsidRPr="00000000" w14:paraId="0000010B">
      <w:pPr>
        <w:spacing w:after="240" w:before="240" w:lineRule="auto"/>
        <w:rPr>
          <w:color w:val="0e101a"/>
        </w:rPr>
      </w:pPr>
      <w:r w:rsidDel="00000000" w:rsidR="00000000" w:rsidRPr="00000000">
        <w:rPr>
          <w:color w:val="0e101a"/>
          <w:rtl w:val="0"/>
        </w:rPr>
        <w:t xml:space="preserve">&lt;div class="luxury-card-icon" style="background:linear-gradient(135deg,#e0e7ff 0%,#eef2ff 100%);color:#4338ca;box-shadow:0 4px 16px rgba(67,56,202,.12)"&gt;&lt;i class="fas fa-shield-alt"&gt;&lt;/i&gt;&lt;/div&gt;</w:t>
      </w:r>
    </w:p>
    <w:p w:rsidR="00000000" w:rsidDel="00000000" w:rsidP="00000000" w:rsidRDefault="00000000" w:rsidRPr="00000000" w14:paraId="0000010C">
      <w:pPr>
        <w:spacing w:after="240" w:before="240" w:lineRule="auto"/>
        <w:rPr>
          <w:color w:val="0e101a"/>
        </w:rPr>
      </w:pPr>
      <w:r w:rsidDel="00000000" w:rsidR="00000000" w:rsidRPr="00000000">
        <w:rPr>
          <w:color w:val="0e101a"/>
          <w:rtl w:val="0"/>
        </w:rPr>
        <w:t xml:space="preserve">&lt;h3&gt;HIPAA Destruction&lt;/h3&gt;</w:t>
      </w:r>
    </w:p>
    <w:p w:rsidR="00000000" w:rsidDel="00000000" w:rsidP="00000000" w:rsidRDefault="00000000" w:rsidRPr="00000000" w14:paraId="0000010D">
      <w:pPr>
        <w:spacing w:after="240" w:before="240" w:lineRule="auto"/>
        <w:rPr>
          <w:color w:val="0e101a"/>
        </w:rPr>
      </w:pPr>
      <w:r w:rsidDel="00000000" w:rsidR="00000000" w:rsidRPr="00000000">
        <w:rPr>
          <w:color w:val="0e101a"/>
          <w:rtl w:val="0"/>
        </w:rPr>
        <w:t xml:space="preserve">&lt;p&gt;NIST-certified processes with complete chain-of-custody&lt;/p&gt;</w:t>
      </w:r>
    </w:p>
    <w:p w:rsidR="00000000" w:rsidDel="00000000" w:rsidP="00000000" w:rsidRDefault="00000000" w:rsidRPr="00000000" w14:paraId="0000010E">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0F">
      <w:pPr>
        <w:spacing w:after="240" w:before="240" w:lineRule="auto"/>
        <w:rPr>
          <w:color w:val="0e101a"/>
        </w:rPr>
      </w:pPr>
      <w:r w:rsidDel="00000000" w:rsidR="00000000" w:rsidRPr="00000000">
        <w:rPr>
          <w:color w:val="0e101a"/>
          <w:rtl w:val="0"/>
        </w:rPr>
        <w:t xml:space="preserve">&lt;div class="luxury-card"&gt;</w:t>
      </w:r>
    </w:p>
    <w:p w:rsidR="00000000" w:rsidDel="00000000" w:rsidP="00000000" w:rsidRDefault="00000000" w:rsidRPr="00000000" w14:paraId="00000110">
      <w:pPr>
        <w:spacing w:after="240" w:before="240" w:lineRule="auto"/>
        <w:rPr>
          <w:color w:val="0e101a"/>
        </w:rPr>
      </w:pPr>
      <w:r w:rsidDel="00000000" w:rsidR="00000000" w:rsidRPr="00000000">
        <w:rPr>
          <w:color w:val="0e101a"/>
          <w:rtl w:val="0"/>
        </w:rPr>
        <w:t xml:space="preserve">&lt;div class="luxury-card-icon" style="background:linear-gradient(135deg,#d1fae5 0%,#ecfdf5 100%);color:#047857;box-shadow:0 4px 16px rgba(4,120,87,.12)"&gt;&lt;i class="fas fa-dollar-sign"&gt;&lt;/i&gt;&lt;/div&gt;</w:t>
      </w:r>
    </w:p>
    <w:p w:rsidR="00000000" w:rsidDel="00000000" w:rsidP="00000000" w:rsidRDefault="00000000" w:rsidRPr="00000000" w14:paraId="00000111">
      <w:pPr>
        <w:spacing w:after="240" w:before="240" w:lineRule="auto"/>
        <w:rPr>
          <w:color w:val="0e101a"/>
        </w:rPr>
      </w:pPr>
      <w:r w:rsidDel="00000000" w:rsidR="00000000" w:rsidRPr="00000000">
        <w:rPr>
          <w:color w:val="0e101a"/>
          <w:rtl w:val="0"/>
        </w:rPr>
        <w:t xml:space="preserve">&lt;h3&gt;IT Asset Recovery&lt;/h3&gt;</w:t>
      </w:r>
    </w:p>
    <w:p w:rsidR="00000000" w:rsidDel="00000000" w:rsidP="00000000" w:rsidRDefault="00000000" w:rsidRPr="00000000" w14:paraId="00000112">
      <w:pPr>
        <w:spacing w:after="240" w:before="240" w:lineRule="auto"/>
        <w:rPr>
          <w:color w:val="0e101a"/>
        </w:rPr>
      </w:pPr>
      <w:r w:rsidDel="00000000" w:rsidR="00000000" w:rsidRPr="00000000">
        <w:rPr>
          <w:color w:val="0e101a"/>
          <w:rtl w:val="0"/>
        </w:rPr>
        <w:t xml:space="preserve">&lt;p&gt;Maximize value with detailed ROI documentation&lt;/p&gt;</w:t>
      </w:r>
    </w:p>
    <w:p w:rsidR="00000000" w:rsidDel="00000000" w:rsidP="00000000" w:rsidRDefault="00000000" w:rsidRPr="00000000" w14:paraId="00000113">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14">
      <w:pPr>
        <w:spacing w:after="240" w:before="240" w:lineRule="auto"/>
        <w:rPr>
          <w:color w:val="0e101a"/>
        </w:rPr>
      </w:pPr>
      <w:r w:rsidDel="00000000" w:rsidR="00000000" w:rsidRPr="00000000">
        <w:rPr>
          <w:color w:val="0e101a"/>
          <w:rtl w:val="0"/>
        </w:rPr>
        <w:t xml:space="preserve">&lt;div class="luxury-card"&gt;</w:t>
      </w:r>
    </w:p>
    <w:p w:rsidR="00000000" w:rsidDel="00000000" w:rsidP="00000000" w:rsidRDefault="00000000" w:rsidRPr="00000000" w14:paraId="00000115">
      <w:pPr>
        <w:spacing w:after="240" w:before="240" w:lineRule="auto"/>
        <w:rPr>
          <w:color w:val="0e101a"/>
        </w:rPr>
      </w:pPr>
      <w:r w:rsidDel="00000000" w:rsidR="00000000" w:rsidRPr="00000000">
        <w:rPr>
          <w:color w:val="0e101a"/>
          <w:rtl w:val="0"/>
        </w:rPr>
        <w:t xml:space="preserve">&lt;div class="luxury-card-icon" style="background:linear-gradient(135deg,#dbeafe 0%,#eff6ff 100%);color:#1e40af;box-shadow:0 4px 16px rgba(30,64,175,.12)"&gt;&lt;i class="fas fa-map-marker-alt"&gt;&lt;/i&gt;&lt;/div&gt;</w:t>
      </w:r>
    </w:p>
    <w:p w:rsidR="00000000" w:rsidDel="00000000" w:rsidP="00000000" w:rsidRDefault="00000000" w:rsidRPr="00000000" w14:paraId="00000116">
      <w:pPr>
        <w:spacing w:after="240" w:before="240" w:lineRule="auto"/>
        <w:rPr>
          <w:color w:val="0e101a"/>
        </w:rPr>
      </w:pPr>
      <w:r w:rsidDel="00000000" w:rsidR="00000000" w:rsidRPr="00000000">
        <w:rPr>
          <w:color w:val="0e101a"/>
          <w:rtl w:val="0"/>
        </w:rPr>
        <w:t xml:space="preserve">&lt;h3&gt;Atlanta Service&lt;/h3&gt;</w:t>
      </w:r>
    </w:p>
    <w:p w:rsidR="00000000" w:rsidDel="00000000" w:rsidP="00000000" w:rsidRDefault="00000000" w:rsidRPr="00000000" w14:paraId="00000117">
      <w:pPr>
        <w:spacing w:after="240" w:before="240" w:lineRule="auto"/>
        <w:rPr>
          <w:color w:val="0e101a"/>
        </w:rPr>
      </w:pPr>
      <w:r w:rsidDel="00000000" w:rsidR="00000000" w:rsidRPr="00000000">
        <w:rPr>
          <w:color w:val="0e101a"/>
          <w:rtl w:val="0"/>
        </w:rPr>
        <w:t xml:space="preserve">&lt;p&gt;Free pickup throughout Fulton County&lt;/p&gt;</w:t>
      </w:r>
    </w:p>
    <w:p w:rsidR="00000000" w:rsidDel="00000000" w:rsidP="00000000" w:rsidRDefault="00000000" w:rsidRPr="00000000" w14:paraId="00000118">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19">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1A">
      <w:pPr>
        <w:spacing w:after="240" w:before="240" w:lineRule="auto"/>
        <w:rPr>
          <w:color w:val="0e101a"/>
        </w:rPr>
      </w:pPr>
      <w:r w:rsidDel="00000000" w:rsidR="00000000" w:rsidRPr="00000000">
        <w:rPr>
          <w:color w:val="0e101a"/>
          <w:rtl w:val="0"/>
        </w:rPr>
        <w:t xml:space="preserve">&lt;div style="padding:48px 56px;background:linear-gradient(135deg,rgba(59,130,246,.04) 0%,rgba(59,130,246,.02) 100%);border-left:5px solid var(--primary);border-radius:20px;margin-bottom:70px;box-shadow:0 2px 8px rgba(0,0,0,.04)"&gt;</w:t>
      </w:r>
    </w:p>
    <w:p w:rsidR="00000000" w:rsidDel="00000000" w:rsidP="00000000" w:rsidRDefault="00000000" w:rsidRPr="00000000" w14:paraId="0000011B">
      <w:pPr>
        <w:spacing w:after="240" w:before="240" w:lineRule="auto"/>
        <w:rPr>
          <w:color w:val="0e101a"/>
        </w:rPr>
      </w:pPr>
      <w:r w:rsidDel="00000000" w:rsidR="00000000" w:rsidRPr="00000000">
        <w:rPr>
          <w:color w:val="0e101a"/>
          <w:rtl w:val="0"/>
        </w:rPr>
        <w:t xml:space="preserve">&lt;div style="display:flex;align-items:start;gap:24px"&gt;</w:t>
      </w:r>
    </w:p>
    <w:p w:rsidR="00000000" w:rsidDel="00000000" w:rsidP="00000000" w:rsidRDefault="00000000" w:rsidRPr="00000000" w14:paraId="0000011C">
      <w:pPr>
        <w:spacing w:after="240" w:before="240" w:lineRule="auto"/>
        <w:rPr>
          <w:color w:val="0e101a"/>
        </w:rPr>
      </w:pPr>
      <w:r w:rsidDel="00000000" w:rsidR="00000000" w:rsidRPr="00000000">
        <w:rPr>
          <w:color w:val="0e101a"/>
          <w:rtl w:val="0"/>
        </w:rPr>
        <w:t xml:space="preserve">&lt;div style="flex-shrink:0;width:64px;height:64px;background:var(--primary);border-radius:16px;display:flex;align-items:center;justify-content:center;box-shadow:0 8px 20px rgba(44,90,160,.2)"&gt;&lt;i class="fas fa-file-contract" style="color:white;font-size:28px"&gt;&lt;/i&gt;&lt;/div&gt;</w:t>
      </w:r>
    </w:p>
    <w:p w:rsidR="00000000" w:rsidDel="00000000" w:rsidP="00000000" w:rsidRDefault="00000000" w:rsidRPr="00000000" w14:paraId="0000011D">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1E">
      <w:pPr>
        <w:spacing w:after="240" w:before="240" w:lineRule="auto"/>
        <w:rPr>
          <w:color w:val="0e101a"/>
        </w:rPr>
      </w:pPr>
      <w:r w:rsidDel="00000000" w:rsidR="00000000" w:rsidRPr="00000000">
        <w:rPr>
          <w:color w:val="0e101a"/>
          <w:rtl w:val="0"/>
        </w:rPr>
        <w:t xml:space="preserve">&lt;h4 style="font-size:24px;font-weight:800;color:var(--primary);margin:0 0 16px 0;letter-spacing:-.5px"&gt;NIST 800-88 Rev. 1 Compliance&lt;/h4&gt;</w:t>
      </w:r>
    </w:p>
    <w:p w:rsidR="00000000" w:rsidDel="00000000" w:rsidP="00000000" w:rsidRDefault="00000000" w:rsidRPr="00000000" w14:paraId="0000011F">
      <w:pPr>
        <w:spacing w:after="240" w:before="240" w:lineRule="auto"/>
        <w:rPr>
          <w:color w:val="0e101a"/>
        </w:rPr>
      </w:pPr>
      <w:r w:rsidDel="00000000" w:rsidR="00000000" w:rsidRPr="00000000">
        <w:rPr>
          <w:color w:val="0e101a"/>
          <w:rtl w:val="0"/>
        </w:rPr>
        <w:t xml:space="preserve">&lt;p style="font-size:17px;line-height:1.8;color:var(--gray-700);margin:0"&gt;Our R2v3 certification ensures downstream tracking through final processing. NIST SP 800-88 Rev. 1 mandates cryptographic erasure or physical destruction as the federal standard for all media containing sensitive data. Our documentation meets DOD 5220.22-M and HIPAA technical safeguard requirements. &lt;a href="https://www.stselectronicrecyclinginc.com/on-site-hard-drive-shredding" class="link-p"&gt;Secure hard drive shredding services&lt;/a&gt; ensure the highest data destruction standards for Atlanta organizations.&lt;/p&gt;</w:t>
      </w:r>
    </w:p>
    <w:p w:rsidR="00000000" w:rsidDel="00000000" w:rsidP="00000000" w:rsidRDefault="00000000" w:rsidRPr="00000000" w14:paraId="00000120">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21">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22">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23">
      <w:pPr>
        <w:spacing w:after="240" w:before="240" w:lineRule="auto"/>
        <w:rPr>
          <w:color w:val="0e101a"/>
        </w:rPr>
      </w:pPr>
      <w:r w:rsidDel="00000000" w:rsidR="00000000" w:rsidRPr="00000000">
        <w:rPr>
          <w:color w:val="0e101a"/>
          <w:rtl w:val="0"/>
        </w:rPr>
        <w:t xml:space="preserve">&lt;div class="container-narrow"&gt;</w:t>
      </w:r>
    </w:p>
    <w:p w:rsidR="00000000" w:rsidDel="00000000" w:rsidP="00000000" w:rsidRDefault="00000000" w:rsidRPr="00000000" w14:paraId="00000124">
      <w:pPr>
        <w:spacing w:after="240" w:before="240" w:lineRule="auto"/>
        <w:rPr>
          <w:color w:val="0e101a"/>
        </w:rPr>
      </w:pPr>
      <w:r w:rsidDel="00000000" w:rsidR="00000000" w:rsidRPr="00000000">
        <w:rPr>
          <w:color w:val="0e101a"/>
          <w:rtl w:val="0"/>
        </w:rPr>
        <w:t xml:space="preserve">&lt;p style="font-size:18px;line-height:1.8;color:var(--gray-700);margin-bottom:24px;text-align:center"&gt;&lt;strong&gt;How does electronics recycling work in Atlanta?&lt;/strong&gt; STS provides R2v3 certified processing with free pickup throughout Fulton County and DeKalb County. Equipment is transported to our 600,000 sq ft facility where NIST 800-88 compliant data sanitization occurs before responsible material recovery.&lt;/p&gt;</w:t>
      </w:r>
    </w:p>
    <w:p w:rsidR="00000000" w:rsidDel="00000000" w:rsidP="00000000" w:rsidRDefault="00000000" w:rsidRPr="00000000" w14:paraId="00000125">
      <w:pPr>
        <w:spacing w:after="240" w:before="240" w:lineRule="auto"/>
        <w:rPr>
          <w:color w:val="0e101a"/>
        </w:rPr>
      </w:pPr>
      <w:r w:rsidDel="00000000" w:rsidR="00000000" w:rsidRPr="00000000">
        <w:rPr>
          <w:color w:val="0e101a"/>
          <w:rtl w:val="0"/>
        </w:rPr>
        <w:t xml:space="preserve">&lt;p style="font-size:18px;line-height:1.8;color:var(--gray-700);text-align:center"&gt;When evaluating electronic waste disposal providers, IT directors at Fortune 500 companies like Coca-Cola and UPS prioritize R2v3 certification and audit documentation. Our secure fleet serves Atlanta businesses near I-285, I-75, and throughout the Buckhead and Midtown districts. Healthcare IT managers at Emory Healthcare and Wellstar Health System require HIPAA-compliant technical safeguards for protected health information. Our &lt;a href="https://www.stselectronicrecyclinginc.com/healthcare-it-disposal" class="link-p"&gt;specialized healthcare IT disposal services&lt;/a&gt; meet the rigorous compliance requirements of Georgia's largest medical institutions.&lt;/p&gt;</w:t>
      </w:r>
    </w:p>
    <w:p w:rsidR="00000000" w:rsidDel="00000000" w:rsidP="00000000" w:rsidRDefault="00000000" w:rsidRPr="00000000" w14:paraId="00000126">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27">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28">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29">
      <w:pPr>
        <w:spacing w:after="240" w:before="240" w:lineRule="auto"/>
        <w:rPr>
          <w:color w:val="0e101a"/>
        </w:rPr>
      </w:pPr>
      <w:r w:rsidDel="00000000" w:rsidR="00000000" w:rsidRPr="00000000">
        <w:rPr>
          <w:rtl w:val="0"/>
        </w:rPr>
      </w:r>
    </w:p>
    <w:p w:rsidR="00000000" w:rsidDel="00000000" w:rsidP="00000000" w:rsidRDefault="00000000" w:rsidRPr="00000000" w14:paraId="0000012A">
      <w:pPr>
        <w:spacing w:after="240" w:before="240" w:lineRule="auto"/>
        <w:rPr>
          <w:color w:val="0e101a"/>
        </w:rPr>
      </w:pPr>
      <w:r w:rsidDel="00000000" w:rsidR="00000000" w:rsidRPr="00000000">
        <w:rPr>
          <w:color w:val="0e101a"/>
          <w:rtl w:val="0"/>
        </w:rPr>
        <w:t xml:space="preserve">&lt;div class="section full-width stats-section"&gt;</w:t>
      </w:r>
    </w:p>
    <w:p w:rsidR="00000000" w:rsidDel="00000000" w:rsidP="00000000" w:rsidRDefault="00000000" w:rsidRPr="00000000" w14:paraId="0000012B">
      <w:pPr>
        <w:spacing w:after="240" w:before="240" w:lineRule="auto"/>
        <w:rPr>
          <w:color w:val="0e101a"/>
        </w:rPr>
      </w:pPr>
      <w:r w:rsidDel="00000000" w:rsidR="00000000" w:rsidRPr="00000000">
        <w:rPr>
          <w:color w:val="0e101a"/>
          <w:rtl w:val="0"/>
        </w:rPr>
        <w:t xml:space="preserve">&lt;div class="container text-c" style="position:relative;z-index:2"&gt;</w:t>
      </w:r>
    </w:p>
    <w:p w:rsidR="00000000" w:rsidDel="00000000" w:rsidP="00000000" w:rsidRDefault="00000000" w:rsidRPr="00000000" w14:paraId="0000012C">
      <w:pPr>
        <w:spacing w:after="240" w:before="240" w:lineRule="auto"/>
        <w:rPr>
          <w:color w:val="0e101a"/>
        </w:rPr>
      </w:pPr>
      <w:r w:rsidDel="00000000" w:rsidR="00000000" w:rsidRPr="00000000">
        <w:rPr>
          <w:color w:val="0e101a"/>
          <w:rtl w:val="0"/>
        </w:rPr>
        <w:t xml:space="preserve">&lt;div style="font-size:12px;font-weight:700;color:rgba(255,255,255,.7);text-transform:uppercase;letter-spacing:2.5px;margin-bottom:20px"&gt;Atlanta Electronics Recycling&lt;/div&gt;</w:t>
      </w:r>
    </w:p>
    <w:p w:rsidR="00000000" w:rsidDel="00000000" w:rsidP="00000000" w:rsidRDefault="00000000" w:rsidRPr="00000000" w14:paraId="0000012D">
      <w:pPr>
        <w:spacing w:after="240" w:before="240" w:lineRule="auto"/>
        <w:rPr>
          <w:color w:val="0e101a"/>
        </w:rPr>
      </w:pPr>
      <w:r w:rsidDel="00000000" w:rsidR="00000000" w:rsidRPr="00000000">
        <w:rPr>
          <w:color w:val="0e101a"/>
          <w:rtl w:val="0"/>
        </w:rPr>
        <w:t xml:space="preserve">&lt;h2 style="font-size:72px;font-weight:900;text-transform:uppercase;color:#7dd3fc;margin-bottom:32px;letter-spacing:-2.5px"&gt;ABSOLUTELY FREE&lt;/h2&gt;</w:t>
      </w:r>
    </w:p>
    <w:p w:rsidR="00000000" w:rsidDel="00000000" w:rsidP="00000000" w:rsidRDefault="00000000" w:rsidRPr="00000000" w14:paraId="0000012E">
      <w:pPr>
        <w:spacing w:after="240" w:before="240" w:lineRule="auto"/>
        <w:rPr>
          <w:color w:val="0e101a"/>
        </w:rPr>
      </w:pPr>
      <w:r w:rsidDel="00000000" w:rsidR="00000000" w:rsidRPr="00000000">
        <w:rPr>
          <w:color w:val="0e101a"/>
          <w:rtl w:val="0"/>
        </w:rPr>
        <w:t xml:space="preserve">&lt;p style="font-size:21px;color:rgba(255,255,255,.92);max-width:820px;margin:0 auto 52px;line-height:1.75;font-weight:400"&gt;STS Electronic Recycling offers &lt;strong&gt;ABSOLUTELY FREE&lt;/strong&gt; solutions to your Atlanta business, government agency, or healthcare facility.&lt;/p&gt;</w:t>
      </w:r>
    </w:p>
    <w:p w:rsidR="00000000" w:rsidDel="00000000" w:rsidP="00000000" w:rsidRDefault="00000000" w:rsidRPr="00000000" w14:paraId="0000012F">
      <w:pPr>
        <w:spacing w:after="240" w:before="240" w:lineRule="auto"/>
        <w:rPr>
          <w:color w:val="0e101a"/>
        </w:rPr>
      </w:pPr>
      <w:r w:rsidDel="00000000" w:rsidR="00000000" w:rsidRPr="00000000">
        <w:rPr>
          <w:rFonts w:ascii="Arial Unicode MS" w:cs="Arial Unicode MS" w:eastAsia="Arial Unicode MS" w:hAnsi="Arial Unicode MS"/>
          <w:color w:val="0e101a"/>
          <w:rtl w:val="0"/>
        </w:rPr>
        <w:t xml:space="preserve">&lt;a href="https://www.stselectronicrecyclinginc.com/CONTACT-STS-PAGE" class="btn" style="background:var(--white);color:var(--primary);box-shadow:0 12px 32px rgba(0,0,0,.3);font-size:18px;padding:20px 48px"&gt;Get Free Quote →&lt;/a&gt;</w:t>
      </w:r>
    </w:p>
    <w:p w:rsidR="00000000" w:rsidDel="00000000" w:rsidP="00000000" w:rsidRDefault="00000000" w:rsidRPr="00000000" w14:paraId="00000130">
      <w:pPr>
        <w:spacing w:after="240" w:before="240" w:lineRule="auto"/>
        <w:rPr>
          <w:color w:val="0e101a"/>
        </w:rPr>
      </w:pPr>
      <w:r w:rsidDel="00000000" w:rsidR="00000000" w:rsidRPr="00000000">
        <w:rPr>
          <w:color w:val="0e101a"/>
          <w:rtl w:val="0"/>
        </w:rPr>
        <w:t xml:space="preserve">&lt;div class="grid-4" style="margin-top:80px"&gt;</w:t>
      </w:r>
    </w:p>
    <w:p w:rsidR="00000000" w:rsidDel="00000000" w:rsidP="00000000" w:rsidRDefault="00000000" w:rsidRPr="00000000" w14:paraId="00000131">
      <w:pPr>
        <w:spacing w:after="240" w:before="240" w:lineRule="auto"/>
        <w:rPr>
          <w:color w:val="0e101a"/>
        </w:rPr>
      </w:pPr>
      <w:r w:rsidDel="00000000" w:rsidR="00000000" w:rsidRPr="00000000">
        <w:rPr>
          <w:color w:val="0e101a"/>
          <w:rtl w:val="0"/>
        </w:rPr>
        <w:t xml:space="preserve">&lt;div class="stat-card"&gt;&lt;div class="stat-number"&gt;600K&lt;/div&gt;&lt;div class="stat-label"&gt;Sq Ft Facility&lt;/div&gt;&lt;/div&gt;</w:t>
      </w:r>
    </w:p>
    <w:p w:rsidR="00000000" w:rsidDel="00000000" w:rsidP="00000000" w:rsidRDefault="00000000" w:rsidRPr="00000000" w14:paraId="00000132">
      <w:pPr>
        <w:spacing w:after="240" w:before="240" w:lineRule="auto"/>
        <w:rPr>
          <w:color w:val="0e101a"/>
        </w:rPr>
      </w:pPr>
      <w:r w:rsidDel="00000000" w:rsidR="00000000" w:rsidRPr="00000000">
        <w:rPr>
          <w:color w:val="0e101a"/>
          <w:rtl w:val="0"/>
        </w:rPr>
        <w:t xml:space="preserve">&lt;div class="stat-card"&gt;&lt;div class="stat-number"&gt;R2&lt;/div&gt;&lt;div class="stat-label"&gt;Certified Recycling&lt;/div&gt;&lt;/div&gt;</w:t>
      </w:r>
    </w:p>
    <w:p w:rsidR="00000000" w:rsidDel="00000000" w:rsidP="00000000" w:rsidRDefault="00000000" w:rsidRPr="00000000" w14:paraId="00000133">
      <w:pPr>
        <w:spacing w:after="240" w:before="240" w:lineRule="auto"/>
        <w:rPr>
          <w:color w:val="0e101a"/>
        </w:rPr>
      </w:pPr>
      <w:r w:rsidDel="00000000" w:rsidR="00000000" w:rsidRPr="00000000">
        <w:rPr>
          <w:color w:val="0e101a"/>
          <w:rtl w:val="0"/>
        </w:rPr>
        <w:t xml:space="preserve">&lt;div class="stat-card"&gt;&lt;div class="stat-number"&gt;ZERO&lt;/div&gt;&lt;div class="stat-label"&gt;Landfill Policy&lt;/div&gt;&lt;/div&gt;</w:t>
      </w:r>
    </w:p>
    <w:p w:rsidR="00000000" w:rsidDel="00000000" w:rsidP="00000000" w:rsidRDefault="00000000" w:rsidRPr="00000000" w14:paraId="00000134">
      <w:pPr>
        <w:spacing w:after="240" w:before="240" w:lineRule="auto"/>
        <w:rPr>
          <w:color w:val="0e101a"/>
        </w:rPr>
      </w:pPr>
      <w:r w:rsidDel="00000000" w:rsidR="00000000" w:rsidRPr="00000000">
        <w:rPr>
          <w:color w:val="0e101a"/>
          <w:rtl w:val="0"/>
        </w:rPr>
        <w:t xml:space="preserve">&lt;div class="stat-card"&gt;&lt;div class="stat-number"&gt;FREE&lt;/div&gt;&lt;div class="stat-label"&gt;Pickup Service&lt;/div&gt;&lt;/div&gt;</w:t>
      </w:r>
    </w:p>
    <w:p w:rsidR="00000000" w:rsidDel="00000000" w:rsidP="00000000" w:rsidRDefault="00000000" w:rsidRPr="00000000" w14:paraId="00000135">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36">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37">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38">
      <w:pPr>
        <w:spacing w:after="240" w:before="240" w:lineRule="auto"/>
        <w:rPr>
          <w:color w:val="0e101a"/>
        </w:rPr>
      </w:pPr>
      <w:r w:rsidDel="00000000" w:rsidR="00000000" w:rsidRPr="00000000">
        <w:rPr>
          <w:rtl w:val="0"/>
        </w:rPr>
      </w:r>
    </w:p>
    <w:p w:rsidR="00000000" w:rsidDel="00000000" w:rsidP="00000000" w:rsidRDefault="00000000" w:rsidRPr="00000000" w14:paraId="00000139">
      <w:pPr>
        <w:spacing w:after="240" w:before="240" w:lineRule="auto"/>
        <w:rPr>
          <w:color w:val="0e101a"/>
        </w:rPr>
      </w:pPr>
      <w:r w:rsidDel="00000000" w:rsidR="00000000" w:rsidRPr="00000000">
        <w:rPr>
          <w:color w:val="0e101a"/>
          <w:rtl w:val="0"/>
        </w:rPr>
        <w:t xml:space="preserve">&lt;div class="section full-width" style="padding:0"&gt;</w:t>
      </w:r>
    </w:p>
    <w:p w:rsidR="00000000" w:rsidDel="00000000" w:rsidP="00000000" w:rsidRDefault="00000000" w:rsidRPr="00000000" w14:paraId="0000013A">
      <w:pPr>
        <w:spacing w:after="240" w:before="240" w:lineRule="auto"/>
        <w:rPr>
          <w:color w:val="0e101a"/>
        </w:rPr>
      </w:pPr>
      <w:r w:rsidDel="00000000" w:rsidR="00000000" w:rsidRPr="00000000">
        <w:rPr>
          <w:color w:val="0e101a"/>
          <w:rtl w:val="0"/>
        </w:rPr>
        <w:t xml:space="preserve">&lt;div class="industry-hero"&gt;</w:t>
      </w:r>
    </w:p>
    <w:p w:rsidR="00000000" w:rsidDel="00000000" w:rsidP="00000000" w:rsidRDefault="00000000" w:rsidRPr="00000000" w14:paraId="0000013B">
      <w:pPr>
        <w:spacing w:after="240" w:before="240" w:lineRule="auto"/>
        <w:rPr>
          <w:color w:val="0e101a"/>
        </w:rPr>
      </w:pPr>
      <w:r w:rsidDel="00000000" w:rsidR="00000000" w:rsidRPr="00000000">
        <w:rPr>
          <w:color w:val="0e101a"/>
          <w:rtl w:val="0"/>
        </w:rPr>
        <w:t xml:space="preserve">&lt;div class="industry-hero-content"&gt;</w:t>
      </w:r>
    </w:p>
    <w:p w:rsidR="00000000" w:rsidDel="00000000" w:rsidP="00000000" w:rsidRDefault="00000000" w:rsidRPr="00000000" w14:paraId="0000013C">
      <w:pPr>
        <w:spacing w:after="240" w:before="240" w:lineRule="auto"/>
        <w:rPr>
          <w:color w:val="0e101a"/>
        </w:rPr>
      </w:pPr>
      <w:r w:rsidDel="00000000" w:rsidR="00000000" w:rsidRPr="00000000">
        <w:rPr>
          <w:color w:val="0e101a"/>
          <w:rtl w:val="0"/>
        </w:rPr>
        <w:t xml:space="preserve">&lt;div class="section-eyebrow" style="color:rgba(255,255,255,.75)"&gt;Industries Served&lt;/div&gt;</w:t>
      </w:r>
    </w:p>
    <w:p w:rsidR="00000000" w:rsidDel="00000000" w:rsidP="00000000" w:rsidRDefault="00000000" w:rsidRPr="00000000" w14:paraId="0000013D">
      <w:pPr>
        <w:spacing w:after="240" w:before="240" w:lineRule="auto"/>
        <w:rPr>
          <w:color w:val="0e101a"/>
        </w:rPr>
      </w:pPr>
      <w:r w:rsidDel="00000000" w:rsidR="00000000" w:rsidRPr="00000000">
        <w:rPr>
          <w:color w:val="0e101a"/>
          <w:rtl w:val="0"/>
        </w:rPr>
        <w:t xml:space="preserve">&lt;h2&gt;Trusted by Atlanta's Leading Institutions&lt;/h2&gt;</w:t>
      </w:r>
    </w:p>
    <w:p w:rsidR="00000000" w:rsidDel="00000000" w:rsidP="00000000" w:rsidRDefault="00000000" w:rsidRPr="00000000" w14:paraId="0000013E">
      <w:pPr>
        <w:spacing w:after="240" w:before="240" w:lineRule="auto"/>
        <w:rPr>
          <w:color w:val="0e101a"/>
        </w:rPr>
      </w:pPr>
      <w:r w:rsidDel="00000000" w:rsidR="00000000" w:rsidRPr="00000000">
        <w:rPr>
          <w:color w:val="0e101a"/>
          <w:rtl w:val="0"/>
        </w:rPr>
        <w:t xml:space="preserve">&lt;p&gt;Tailored compliance solutions for Georgia's major economic sectors&lt;/p&gt;</w:t>
      </w:r>
    </w:p>
    <w:p w:rsidR="00000000" w:rsidDel="00000000" w:rsidP="00000000" w:rsidRDefault="00000000" w:rsidRPr="00000000" w14:paraId="0000013F">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40">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41">
      <w:pPr>
        <w:spacing w:after="240" w:before="240" w:lineRule="auto"/>
        <w:rPr>
          <w:color w:val="0e101a"/>
        </w:rPr>
      </w:pPr>
      <w:r w:rsidDel="00000000" w:rsidR="00000000" w:rsidRPr="00000000">
        <w:rPr>
          <w:color w:val="0e101a"/>
          <w:rtl w:val="0"/>
        </w:rPr>
        <w:t xml:space="preserve">&lt;div class="industry-cards-wrapper"&gt;</w:t>
      </w:r>
    </w:p>
    <w:p w:rsidR="00000000" w:rsidDel="00000000" w:rsidP="00000000" w:rsidRDefault="00000000" w:rsidRPr="00000000" w14:paraId="00000142">
      <w:pPr>
        <w:spacing w:after="240" w:before="240" w:lineRule="auto"/>
        <w:rPr>
          <w:color w:val="0e101a"/>
        </w:rPr>
      </w:pPr>
      <w:r w:rsidDel="00000000" w:rsidR="00000000" w:rsidRPr="00000000">
        <w:rPr>
          <w:color w:val="0e101a"/>
          <w:rtl w:val="0"/>
        </w:rPr>
        <w:t xml:space="preserve">&lt;div class="container"&gt;</w:t>
      </w:r>
    </w:p>
    <w:p w:rsidR="00000000" w:rsidDel="00000000" w:rsidP="00000000" w:rsidRDefault="00000000" w:rsidRPr="00000000" w14:paraId="00000143">
      <w:pPr>
        <w:spacing w:after="240" w:before="240" w:lineRule="auto"/>
        <w:rPr>
          <w:color w:val="0e101a"/>
        </w:rPr>
      </w:pPr>
      <w:r w:rsidDel="00000000" w:rsidR="00000000" w:rsidRPr="00000000">
        <w:rPr>
          <w:color w:val="0e101a"/>
          <w:rtl w:val="0"/>
        </w:rPr>
        <w:t xml:space="preserve">&lt;div class="grid-3"&gt;</w:t>
      </w:r>
    </w:p>
    <w:p w:rsidR="00000000" w:rsidDel="00000000" w:rsidP="00000000" w:rsidRDefault="00000000" w:rsidRPr="00000000" w14:paraId="00000144">
      <w:pPr>
        <w:spacing w:after="240" w:before="240" w:lineRule="auto"/>
        <w:rPr>
          <w:color w:val="0e101a"/>
        </w:rPr>
      </w:pPr>
      <w:r w:rsidDel="00000000" w:rsidR="00000000" w:rsidRPr="00000000">
        <w:rPr>
          <w:color w:val="0e101a"/>
          <w:rtl w:val="0"/>
        </w:rPr>
        <w:t xml:space="preserve">&lt;div class="industry-card"&gt;</w:t>
      </w:r>
    </w:p>
    <w:p w:rsidR="00000000" w:rsidDel="00000000" w:rsidP="00000000" w:rsidRDefault="00000000" w:rsidRPr="00000000" w14:paraId="00000145">
      <w:pPr>
        <w:spacing w:after="240" w:before="240" w:lineRule="auto"/>
        <w:rPr>
          <w:color w:val="0e101a"/>
        </w:rPr>
      </w:pPr>
      <w:r w:rsidDel="00000000" w:rsidR="00000000" w:rsidRPr="00000000">
        <w:rPr>
          <w:color w:val="0e101a"/>
          <w:rtl w:val="0"/>
        </w:rPr>
        <w:t xml:space="preserve">&lt;div class="industry-icon" style="background:linear-gradient(135deg,#dbeafe 0%,#eff6ff 100%);color:#1e40af"&gt;&lt;svg width="32" height="32" fill="currentColor" viewBox="0 0 24 24"&gt;&lt;path d="M12 3L1 9l4 2.18v6L12 21l7-3.82v-6l2-1.09V17h2V9L12 3zm6.82 6L12 12.72 5.18 9 12 5.28 18.82 9zM17 15.99l-5 2.73-5-2.73v-3.72L12 15l5-2.73v3.72z"/&gt;&lt;/svg&gt;&lt;/div&gt;</w:t>
      </w:r>
    </w:p>
    <w:p w:rsidR="00000000" w:rsidDel="00000000" w:rsidP="00000000" w:rsidRDefault="00000000" w:rsidRPr="00000000" w14:paraId="00000146">
      <w:pPr>
        <w:spacing w:after="240" w:before="240" w:lineRule="auto"/>
        <w:rPr>
          <w:color w:val="0e101a"/>
        </w:rPr>
      </w:pPr>
      <w:r w:rsidDel="00000000" w:rsidR="00000000" w:rsidRPr="00000000">
        <w:rPr>
          <w:color w:val="0e101a"/>
          <w:rtl w:val="0"/>
        </w:rPr>
        <w:t xml:space="preserve">&lt;h3&gt;Government &amp; Public Sector&lt;/h3&gt;</w:t>
      </w:r>
    </w:p>
    <w:p w:rsidR="00000000" w:rsidDel="00000000" w:rsidP="00000000" w:rsidRDefault="00000000" w:rsidRPr="00000000" w14:paraId="00000147">
      <w:pPr>
        <w:spacing w:after="240" w:before="240" w:lineRule="auto"/>
        <w:rPr>
          <w:color w:val="0e101a"/>
        </w:rPr>
      </w:pPr>
      <w:r w:rsidDel="00000000" w:rsidR="00000000" w:rsidRPr="00000000">
        <w:rPr>
          <w:color w:val="0e101a"/>
          <w:rtl w:val="0"/>
        </w:rPr>
        <w:t xml:space="preserve">&lt;p&gt;R2v3 certified data destruction for Georgia State agencies, Fulton County offices, and Atlanta City Hall with federal procurement compliance and chain-of-custody documentation.&lt;/p&gt;</w:t>
      </w:r>
    </w:p>
    <w:p w:rsidR="00000000" w:rsidDel="00000000" w:rsidP="00000000" w:rsidRDefault="00000000" w:rsidRPr="00000000" w14:paraId="00000148">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49">
      <w:pPr>
        <w:spacing w:after="240" w:before="240" w:lineRule="auto"/>
        <w:rPr>
          <w:color w:val="0e101a"/>
        </w:rPr>
      </w:pPr>
      <w:r w:rsidDel="00000000" w:rsidR="00000000" w:rsidRPr="00000000">
        <w:rPr>
          <w:color w:val="0e101a"/>
          <w:rtl w:val="0"/>
        </w:rPr>
        <w:t xml:space="preserve">&lt;div class="industry-card"&gt;</w:t>
      </w:r>
    </w:p>
    <w:p w:rsidR="00000000" w:rsidDel="00000000" w:rsidP="00000000" w:rsidRDefault="00000000" w:rsidRPr="00000000" w14:paraId="0000014A">
      <w:pPr>
        <w:spacing w:after="240" w:before="240" w:lineRule="auto"/>
        <w:rPr>
          <w:color w:val="0e101a"/>
        </w:rPr>
      </w:pPr>
      <w:r w:rsidDel="00000000" w:rsidR="00000000" w:rsidRPr="00000000">
        <w:rPr>
          <w:color w:val="0e101a"/>
          <w:rtl w:val="0"/>
        </w:rPr>
        <w:t xml:space="preserve">&lt;div class="industry-icon" style="background:linear-gradient(135deg,#fee2e2 0%,#fef2f2 100%);color:#dc2626"&gt;&lt;svg width="32" height="32" fill="currentColor" viewBox="0 0 24 24"&gt;&lt;path d="M19 3H5c-1.1 0-1.99.9-1.99 2L3 19c0 1.1.9 2 2 2h14c1.1 0 2-.9 2-2V5c0-1.1-.9-2-2-2zm-1 11h-4v4h-4v-4H6v-4h4V6h4v4h4v4z"/&gt;&lt;/svg&gt;&lt;/div&gt;</w:t>
      </w:r>
    </w:p>
    <w:p w:rsidR="00000000" w:rsidDel="00000000" w:rsidP="00000000" w:rsidRDefault="00000000" w:rsidRPr="00000000" w14:paraId="0000014B">
      <w:pPr>
        <w:spacing w:after="240" w:before="240" w:lineRule="auto"/>
        <w:rPr>
          <w:color w:val="0e101a"/>
        </w:rPr>
      </w:pPr>
      <w:r w:rsidDel="00000000" w:rsidR="00000000" w:rsidRPr="00000000">
        <w:rPr>
          <w:color w:val="0e101a"/>
          <w:rtl w:val="0"/>
        </w:rPr>
        <w:t xml:space="preserve">&lt;h3&gt;Healthcare Systems&lt;/h3&gt;</w:t>
      </w:r>
    </w:p>
    <w:p w:rsidR="00000000" w:rsidDel="00000000" w:rsidP="00000000" w:rsidRDefault="00000000" w:rsidRPr="00000000" w14:paraId="0000014C">
      <w:pPr>
        <w:spacing w:after="240" w:before="240" w:lineRule="auto"/>
        <w:rPr>
          <w:color w:val="0e101a"/>
        </w:rPr>
      </w:pPr>
      <w:r w:rsidDel="00000000" w:rsidR="00000000" w:rsidRPr="00000000">
        <w:rPr>
          <w:color w:val="0e101a"/>
          <w:rtl w:val="0"/>
        </w:rPr>
        <w:t xml:space="preserve">&lt;p&gt;HIPAA-compliant disposal trusted by Emory Healthcare, Northside Hospital, and Grady Health System with Business Associate Agreements and OCR audit documentation.&lt;/p&gt;</w:t>
      </w:r>
    </w:p>
    <w:p w:rsidR="00000000" w:rsidDel="00000000" w:rsidP="00000000" w:rsidRDefault="00000000" w:rsidRPr="00000000" w14:paraId="0000014D">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4E">
      <w:pPr>
        <w:spacing w:after="240" w:before="240" w:lineRule="auto"/>
        <w:rPr>
          <w:color w:val="0e101a"/>
        </w:rPr>
      </w:pPr>
      <w:r w:rsidDel="00000000" w:rsidR="00000000" w:rsidRPr="00000000">
        <w:rPr>
          <w:color w:val="0e101a"/>
          <w:rtl w:val="0"/>
        </w:rPr>
        <w:t xml:space="preserve">&lt;div class="industry-card"&gt;</w:t>
      </w:r>
    </w:p>
    <w:p w:rsidR="00000000" w:rsidDel="00000000" w:rsidP="00000000" w:rsidRDefault="00000000" w:rsidRPr="00000000" w14:paraId="0000014F">
      <w:pPr>
        <w:spacing w:after="240" w:before="240" w:lineRule="auto"/>
        <w:rPr>
          <w:color w:val="0e101a"/>
        </w:rPr>
      </w:pPr>
      <w:r w:rsidDel="00000000" w:rsidR="00000000" w:rsidRPr="00000000">
        <w:rPr>
          <w:color w:val="0e101a"/>
          <w:rtl w:val="0"/>
        </w:rPr>
        <w:t xml:space="preserve">&lt;div class="industry-icon" style="background:linear-gradient(135deg,#f3e8ff 0%,#faf5ff 100%);color:#7c3aed"&gt;&lt;svg width="32" height="32" fill="currentColor" viewBox="0 0 24 24"&gt;&lt;path d="M20 6h-4V4c0-1.11-.89-2-2-2h-4c-1.11 0-2 .89-2 2v2H4c-1.11 0-1.99.89-1.99 2L2 19c0 1.11.89 2 2 2h16c1.11 0 2-.89 2-2V8c0-1.11-.89-2-2-2zm-6 0h-4V4h4v2z"/&gt;&lt;/svg&gt;&lt;/div&gt;</w:t>
      </w:r>
    </w:p>
    <w:p w:rsidR="00000000" w:rsidDel="00000000" w:rsidP="00000000" w:rsidRDefault="00000000" w:rsidRPr="00000000" w14:paraId="00000150">
      <w:pPr>
        <w:spacing w:after="240" w:before="240" w:lineRule="auto"/>
        <w:rPr>
          <w:color w:val="0e101a"/>
        </w:rPr>
      </w:pPr>
      <w:r w:rsidDel="00000000" w:rsidR="00000000" w:rsidRPr="00000000">
        <w:rPr>
          <w:color w:val="0e101a"/>
          <w:rtl w:val="0"/>
        </w:rPr>
        <w:t xml:space="preserve">&lt;h3&gt;Fortune 500 Headquarters&lt;/h3&gt;</w:t>
      </w:r>
    </w:p>
    <w:p w:rsidR="00000000" w:rsidDel="00000000" w:rsidP="00000000" w:rsidRDefault="00000000" w:rsidRPr="00000000" w14:paraId="00000151">
      <w:pPr>
        <w:spacing w:after="240" w:before="240" w:lineRule="auto"/>
        <w:rPr>
          <w:color w:val="0e101a"/>
        </w:rPr>
      </w:pPr>
      <w:r w:rsidDel="00000000" w:rsidR="00000000" w:rsidRPr="00000000">
        <w:rPr>
          <w:color w:val="0e101a"/>
          <w:rtl w:val="0"/>
        </w:rPr>
        <w:t xml:space="preserve">&lt;p&gt;Delta Air Lines, The Home Depot, UPS, and Coca-Cola depend on STS for enterprise ITAD with weekend coordination, multi-site logistics, and complete audit trails.&lt;/p&gt;</w:t>
      </w:r>
    </w:p>
    <w:p w:rsidR="00000000" w:rsidDel="00000000" w:rsidP="00000000" w:rsidRDefault="00000000" w:rsidRPr="00000000" w14:paraId="00000152">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53">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54">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55">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56">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57">
      <w:pPr>
        <w:spacing w:after="240" w:before="240" w:lineRule="auto"/>
        <w:rPr>
          <w:color w:val="0e101a"/>
        </w:rPr>
      </w:pPr>
      <w:r w:rsidDel="00000000" w:rsidR="00000000" w:rsidRPr="00000000">
        <w:rPr>
          <w:rtl w:val="0"/>
        </w:rPr>
      </w:r>
    </w:p>
    <w:p w:rsidR="00000000" w:rsidDel="00000000" w:rsidP="00000000" w:rsidRDefault="00000000" w:rsidRPr="00000000" w14:paraId="00000158">
      <w:pPr>
        <w:spacing w:after="240" w:before="240" w:lineRule="auto"/>
        <w:rPr>
          <w:color w:val="0e101a"/>
        </w:rPr>
      </w:pPr>
      <w:r w:rsidDel="00000000" w:rsidR="00000000" w:rsidRPr="00000000">
        <w:rPr>
          <w:color w:val="0e101a"/>
          <w:rtl w:val="0"/>
        </w:rPr>
        <w:t xml:space="preserve">&lt;div class="section full-width bg-gray"&gt;</w:t>
      </w:r>
    </w:p>
    <w:p w:rsidR="00000000" w:rsidDel="00000000" w:rsidP="00000000" w:rsidRDefault="00000000" w:rsidRPr="00000000" w14:paraId="00000159">
      <w:pPr>
        <w:spacing w:after="240" w:before="240" w:lineRule="auto"/>
        <w:rPr>
          <w:color w:val="0e101a"/>
        </w:rPr>
      </w:pPr>
      <w:r w:rsidDel="00000000" w:rsidR="00000000" w:rsidRPr="00000000">
        <w:rPr>
          <w:color w:val="0e101a"/>
          <w:rtl w:val="0"/>
        </w:rPr>
        <w:t xml:space="preserve">&lt;div class="bg-pattern"&gt;&lt;/div&gt;</w:t>
      </w:r>
    </w:p>
    <w:p w:rsidR="00000000" w:rsidDel="00000000" w:rsidP="00000000" w:rsidRDefault="00000000" w:rsidRPr="00000000" w14:paraId="0000015A">
      <w:pPr>
        <w:spacing w:after="240" w:before="240" w:lineRule="auto"/>
        <w:rPr>
          <w:color w:val="0e101a"/>
        </w:rPr>
      </w:pPr>
      <w:r w:rsidDel="00000000" w:rsidR="00000000" w:rsidRPr="00000000">
        <w:rPr>
          <w:color w:val="0e101a"/>
          <w:rtl w:val="0"/>
        </w:rPr>
        <w:t xml:space="preserve">&lt;div class="container"&gt;</w:t>
      </w:r>
    </w:p>
    <w:p w:rsidR="00000000" w:rsidDel="00000000" w:rsidP="00000000" w:rsidRDefault="00000000" w:rsidRPr="00000000" w14:paraId="0000015B">
      <w:pPr>
        <w:spacing w:after="240" w:before="240" w:lineRule="auto"/>
        <w:rPr>
          <w:color w:val="0e101a"/>
        </w:rPr>
      </w:pPr>
      <w:r w:rsidDel="00000000" w:rsidR="00000000" w:rsidRPr="00000000">
        <w:rPr>
          <w:color w:val="0e101a"/>
          <w:rtl w:val="0"/>
        </w:rPr>
        <w:t xml:space="preserve">&lt;div class="container-narrow"&gt;</w:t>
      </w:r>
    </w:p>
    <w:p w:rsidR="00000000" w:rsidDel="00000000" w:rsidP="00000000" w:rsidRDefault="00000000" w:rsidRPr="00000000" w14:paraId="0000015C">
      <w:pPr>
        <w:spacing w:after="240" w:before="240" w:lineRule="auto"/>
        <w:rPr>
          <w:color w:val="0e101a"/>
        </w:rPr>
      </w:pPr>
      <w:r w:rsidDel="00000000" w:rsidR="00000000" w:rsidRPr="00000000">
        <w:rPr>
          <w:color w:val="0e101a"/>
          <w:rtl w:val="0"/>
        </w:rPr>
        <w:t xml:space="preserve">&lt;h2 style="font-size:48px;font-weight:900;color:var(--primary);margin-bottom:36px;text-align:center;letter-spacing:-1.5px;line-height:1.1"&gt;How Can I Liquidate IT Equipment in Atlanta?&lt;/h2&gt;</w:t>
      </w:r>
    </w:p>
    <w:p w:rsidR="00000000" w:rsidDel="00000000" w:rsidP="00000000" w:rsidRDefault="00000000" w:rsidRPr="00000000" w14:paraId="0000015D">
      <w:pPr>
        <w:spacing w:after="240" w:before="240" w:lineRule="auto"/>
        <w:rPr>
          <w:color w:val="0e101a"/>
        </w:rPr>
      </w:pPr>
      <w:r w:rsidDel="00000000" w:rsidR="00000000" w:rsidRPr="00000000">
        <w:rPr>
          <w:color w:val="0e101a"/>
          <w:rtl w:val="0"/>
        </w:rPr>
        <w:t xml:space="preserve">&lt;p style="font-size:20px;line-height:1.8;margin-bottom:44px;text-align:center;color:var(--gray-700)"&gt;STS Electronic Recycling's asset recovery service helps Atlanta businesses recover value from computers, laptops, LCD monitors, and other retired IT equipment through secure, R2v3 certified disposition.&lt;/p&gt;</w:t>
      </w:r>
    </w:p>
    <w:p w:rsidR="00000000" w:rsidDel="00000000" w:rsidP="00000000" w:rsidRDefault="00000000" w:rsidRPr="00000000" w14:paraId="0000015E">
      <w:pPr>
        <w:spacing w:after="240" w:before="240" w:lineRule="auto"/>
        <w:rPr>
          <w:color w:val="0e101a"/>
        </w:rPr>
      </w:pPr>
      <w:r w:rsidDel="00000000" w:rsidR="00000000" w:rsidRPr="00000000">
        <w:rPr>
          <w:color w:val="0e101a"/>
          <w:rtl w:val="0"/>
        </w:rPr>
        <w:t xml:space="preserve">&lt;div style="background:linear-gradient(135deg,#dbeafe 0%,#f0f9ff 100%);padding:56px;border-radius:24px;border-left:5px solid var(--primary);box-shadow:0 4px 16px rgba(0,0,0,.06)"&gt;</w:t>
      </w:r>
    </w:p>
    <w:p w:rsidR="00000000" w:rsidDel="00000000" w:rsidP="00000000" w:rsidRDefault="00000000" w:rsidRPr="00000000" w14:paraId="0000015F">
      <w:pPr>
        <w:spacing w:after="240" w:before="240" w:lineRule="auto"/>
        <w:rPr>
          <w:color w:val="0e101a"/>
        </w:rPr>
      </w:pPr>
      <w:r w:rsidDel="00000000" w:rsidR="00000000" w:rsidRPr="00000000">
        <w:rPr>
          <w:color w:val="0e101a"/>
          <w:rtl w:val="0"/>
        </w:rPr>
        <w:t xml:space="preserve">&lt;p style="font-size:20px;font-weight:600;text-align:center;color:var(--primary);line-height:1.8"&gt;Discovering your Atlanta IT assets' value is simple—call our team at &lt;strong&gt;&lt;a href="tel:470-226-5361" style="text-decoration:none;color:var(--primary)"&gt;(470) 226-5361&lt;/a&gt;&lt;/strong&gt; or email &lt;a href="mailto:recycle@stsrecycle.com" style="text-decoration:none;color:var(--primary);font-weight:700"&gt;recycle@stsrecycle.com&lt;/a&gt;.&lt;/p&gt;</w:t>
      </w:r>
    </w:p>
    <w:p w:rsidR="00000000" w:rsidDel="00000000" w:rsidP="00000000" w:rsidRDefault="00000000" w:rsidRPr="00000000" w14:paraId="00000160">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61">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62">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63">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64">
      <w:pPr>
        <w:spacing w:after="240" w:before="240" w:lineRule="auto"/>
        <w:rPr>
          <w:color w:val="0e101a"/>
        </w:rPr>
      </w:pPr>
      <w:r w:rsidDel="00000000" w:rsidR="00000000" w:rsidRPr="00000000">
        <w:rPr>
          <w:rtl w:val="0"/>
        </w:rPr>
      </w:r>
    </w:p>
    <w:p w:rsidR="00000000" w:rsidDel="00000000" w:rsidP="00000000" w:rsidRDefault="00000000" w:rsidRPr="00000000" w14:paraId="00000165">
      <w:pPr>
        <w:spacing w:after="240" w:before="240" w:lineRule="auto"/>
        <w:rPr>
          <w:color w:val="0e101a"/>
        </w:rPr>
      </w:pPr>
      <w:r w:rsidDel="00000000" w:rsidR="00000000" w:rsidRPr="00000000">
        <w:rPr>
          <w:color w:val="0e101a"/>
          <w:rtl w:val="0"/>
        </w:rPr>
        <w:t xml:space="preserve">&lt;div class="section full-width" style="background:linear-gradient(135deg,#0a0f1e 0%,#1a1f35 100%)"&gt;</w:t>
      </w:r>
    </w:p>
    <w:p w:rsidR="00000000" w:rsidDel="00000000" w:rsidP="00000000" w:rsidRDefault="00000000" w:rsidRPr="00000000" w14:paraId="00000166">
      <w:pPr>
        <w:spacing w:after="240" w:before="240" w:lineRule="auto"/>
        <w:rPr>
          <w:color w:val="0e101a"/>
        </w:rPr>
      </w:pPr>
      <w:r w:rsidDel="00000000" w:rsidR="00000000" w:rsidRPr="00000000">
        <w:rPr>
          <w:color w:val="0e101a"/>
          <w:rtl w:val="0"/>
        </w:rPr>
        <w:t xml:space="preserve">&lt;div style="position:absolute;inset:0;background:repeating-linear-gradient(45deg,transparent,transparent 40px,rgba(255,255,255,.008) 40px,rgba(255,255,255,.008) 41px);pointer-events:none"&gt;&lt;/div&gt;</w:t>
      </w:r>
    </w:p>
    <w:p w:rsidR="00000000" w:rsidDel="00000000" w:rsidP="00000000" w:rsidRDefault="00000000" w:rsidRPr="00000000" w14:paraId="00000167">
      <w:pPr>
        <w:spacing w:after="240" w:before="240" w:lineRule="auto"/>
        <w:rPr>
          <w:color w:val="0e101a"/>
        </w:rPr>
      </w:pPr>
      <w:r w:rsidDel="00000000" w:rsidR="00000000" w:rsidRPr="00000000">
        <w:rPr>
          <w:color w:val="0e101a"/>
          <w:rtl w:val="0"/>
        </w:rPr>
        <w:t xml:space="preserve">&lt;div class="container" style="position:relative;z-index:2"&gt;</w:t>
      </w:r>
    </w:p>
    <w:p w:rsidR="00000000" w:rsidDel="00000000" w:rsidP="00000000" w:rsidRDefault="00000000" w:rsidRPr="00000000" w14:paraId="00000168">
      <w:pPr>
        <w:spacing w:after="240" w:before="240" w:lineRule="auto"/>
        <w:rPr>
          <w:color w:val="0e101a"/>
        </w:rPr>
      </w:pPr>
      <w:r w:rsidDel="00000000" w:rsidR="00000000" w:rsidRPr="00000000">
        <w:rPr>
          <w:color w:val="0e101a"/>
          <w:rtl w:val="0"/>
        </w:rPr>
        <w:t xml:space="preserve">&lt;div class="grid-2" style="gap:80px;align-items:center;margin-bottom:80px"&gt;</w:t>
      </w:r>
    </w:p>
    <w:p w:rsidR="00000000" w:rsidDel="00000000" w:rsidP="00000000" w:rsidRDefault="00000000" w:rsidRPr="00000000" w14:paraId="00000169">
      <w:pPr>
        <w:spacing w:after="240" w:before="240" w:lineRule="auto"/>
        <w:rPr>
          <w:color w:val="0e101a"/>
        </w:rPr>
      </w:pPr>
      <w:r w:rsidDel="00000000" w:rsidR="00000000" w:rsidRPr="00000000">
        <w:rPr>
          <w:color w:val="0e101a"/>
          <w:rtl w:val="0"/>
        </w:rPr>
        <w:t xml:space="preserve">&lt;div class="text-c"&gt;</w:t>
      </w:r>
    </w:p>
    <w:p w:rsidR="00000000" w:rsidDel="00000000" w:rsidP="00000000" w:rsidRDefault="00000000" w:rsidRPr="00000000" w14:paraId="0000016A">
      <w:pPr>
        <w:spacing w:after="240" w:before="240" w:lineRule="auto"/>
        <w:rPr>
          <w:color w:val="0e101a"/>
        </w:rPr>
      </w:pPr>
      <w:r w:rsidDel="00000000" w:rsidR="00000000" w:rsidRPr="00000000">
        <w:rPr>
          <w:color w:val="0e101a"/>
          <w:rtl w:val="0"/>
        </w:rPr>
        <w:t xml:space="preserve">&lt;img src="/images/2017/compressed/castle-3181153_1920.jpg" alt="HIPAA compliant data destruction NIST certified secure shredding Georgia healthcare" style="width:100%;height:auto;border-radius:28px;box-shadow:0 20px 70px rgba(0,0,0,.7)" loading="lazy"&gt;</w:t>
      </w:r>
    </w:p>
    <w:p w:rsidR="00000000" w:rsidDel="00000000" w:rsidP="00000000" w:rsidRDefault="00000000" w:rsidRPr="00000000" w14:paraId="0000016B">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6C">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6D">
      <w:pPr>
        <w:spacing w:after="240" w:before="240" w:lineRule="auto"/>
        <w:rPr>
          <w:color w:val="0e101a"/>
        </w:rPr>
      </w:pPr>
      <w:r w:rsidDel="00000000" w:rsidR="00000000" w:rsidRPr="00000000">
        <w:rPr>
          <w:color w:val="0e101a"/>
          <w:rtl w:val="0"/>
        </w:rPr>
        <w:t xml:space="preserve">&lt;h2 style="font-size:48px;font-weight:900;color:var(--white);margin-bottom:36px;letter-spacing:-1.5px;line-height:1.1"&gt;Is My Data Safe During Atlanta Electronics Recycling?&lt;/h2&gt;</w:t>
      </w:r>
    </w:p>
    <w:p w:rsidR="00000000" w:rsidDel="00000000" w:rsidP="00000000" w:rsidRDefault="00000000" w:rsidRPr="00000000" w14:paraId="0000016E">
      <w:pPr>
        <w:spacing w:after="240" w:before="240" w:lineRule="auto"/>
        <w:rPr>
          <w:color w:val="0e101a"/>
        </w:rPr>
      </w:pPr>
      <w:r w:rsidDel="00000000" w:rsidR="00000000" w:rsidRPr="00000000">
        <w:rPr>
          <w:color w:val="0e101a"/>
          <w:rtl w:val="0"/>
        </w:rPr>
        <w:t xml:space="preserve">&lt;p style="font-size:18px;line-height:1.8;margin-bottom:28px;color:rgba(255,255,255,.9)"&gt;Under HIPAA 45 CFR §164.312 requirements, electronic protected health information on disposed devices must be rendered irretrievable. Per NIST SP 800-88 Rev. 1 guidelines, media sanitization requires verification of purge-level overwrite or physical destruction—STS provides certified destruction meeting both standards.&lt;/p&gt;</w:t>
      </w:r>
    </w:p>
    <w:p w:rsidR="00000000" w:rsidDel="00000000" w:rsidP="00000000" w:rsidRDefault="00000000" w:rsidRPr="00000000" w14:paraId="0000016F">
      <w:pPr>
        <w:spacing w:after="240" w:before="240" w:lineRule="auto"/>
        <w:rPr>
          <w:color w:val="0e101a"/>
        </w:rPr>
      </w:pPr>
      <w:r w:rsidDel="00000000" w:rsidR="00000000" w:rsidRPr="00000000">
        <w:rPr>
          <w:color w:val="0e101a"/>
          <w:rtl w:val="0"/>
        </w:rPr>
        <w:t xml:space="preserve">&lt;p style="font-size:18px;line-height:1.8;margin:0;color:rgba(255,255,255,.9)"&gt;&lt;strong&gt;Secure data erasure and hard drive destruction are essential&lt;/strong&gt; when recycling electronics in Atlanta. According to U.S. PIRG, Americans generate approximately 6.9 million tons of electronic waste annually, yet e-waste accounts for two-thirds of heavy metals in landfills. STS guarantees NIST 800-88 compliant destruction for organizations like Georgia-Pacific and Wellstar Health System (15,000 employees). Corporate IT departments typically coordinate weekend pickups to avoid business interruption—standard for STS engagements with Atlanta's largest employers.&lt;/p&gt;</w:t>
      </w:r>
    </w:p>
    <w:p w:rsidR="00000000" w:rsidDel="00000000" w:rsidP="00000000" w:rsidRDefault="00000000" w:rsidRPr="00000000" w14:paraId="00000170">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71">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72">
      <w:pPr>
        <w:spacing w:after="240" w:before="240" w:lineRule="auto"/>
        <w:rPr>
          <w:color w:val="0e101a"/>
        </w:rPr>
      </w:pPr>
      <w:r w:rsidDel="00000000" w:rsidR="00000000" w:rsidRPr="00000000">
        <w:rPr>
          <w:color w:val="0e101a"/>
          <w:rtl w:val="0"/>
        </w:rPr>
        <w:t xml:space="preserve">&lt;div class="grid-4" style="max-width:1100px;margin:0 auto"&gt;</w:t>
      </w:r>
    </w:p>
    <w:p w:rsidR="00000000" w:rsidDel="00000000" w:rsidP="00000000" w:rsidRDefault="00000000" w:rsidRPr="00000000" w14:paraId="00000173">
      <w:pPr>
        <w:spacing w:after="240" w:before="240" w:lineRule="auto"/>
        <w:rPr>
          <w:color w:val="0e101a"/>
        </w:rPr>
      </w:pPr>
      <w:r w:rsidDel="00000000" w:rsidR="00000000" w:rsidRPr="00000000">
        <w:rPr>
          <w:color w:val="0e101a"/>
          <w:rtl w:val="0"/>
        </w:rPr>
        <w:t xml:space="preserve">&lt;div class="text-c"&gt;</w:t>
      </w:r>
    </w:p>
    <w:p w:rsidR="00000000" w:rsidDel="00000000" w:rsidP="00000000" w:rsidRDefault="00000000" w:rsidRPr="00000000" w14:paraId="00000174">
      <w:pPr>
        <w:spacing w:after="240" w:before="240" w:lineRule="auto"/>
        <w:rPr>
          <w:color w:val="0e101a"/>
        </w:rPr>
      </w:pPr>
      <w:r w:rsidDel="00000000" w:rsidR="00000000" w:rsidRPr="00000000">
        <w:rPr>
          <w:color w:val="0e101a"/>
          <w:rtl w:val="0"/>
        </w:rPr>
        <w:t xml:space="preserve">&lt;div style="width:76px;height:76px;background:rgba(96,165,250,.12);border-radius:18px;margin:0 auto 24px;border:2px solid rgba(96,165,250,.25);box-shadow:0 8px 24px rgba(96,165,250,.2);display:flex;align-items:center;justify-content:center"&gt;&lt;i class="fas fa-certificate" style="color:#60a5fa;font-size:34px"&gt;&lt;/i&gt;&lt;/div&gt;</w:t>
      </w:r>
    </w:p>
    <w:p w:rsidR="00000000" w:rsidDel="00000000" w:rsidP="00000000" w:rsidRDefault="00000000" w:rsidRPr="00000000" w14:paraId="00000175">
      <w:pPr>
        <w:spacing w:after="240" w:before="240" w:lineRule="auto"/>
        <w:rPr>
          <w:color w:val="0e101a"/>
        </w:rPr>
      </w:pPr>
      <w:r w:rsidDel="00000000" w:rsidR="00000000" w:rsidRPr="00000000">
        <w:rPr>
          <w:color w:val="0e101a"/>
          <w:rtl w:val="0"/>
        </w:rPr>
        <w:t xml:space="preserve">&lt;h4 style="color:var(--white);font-weight:800;margin-bottom:10px;font-size:18px;letter-spacing:-.3px"&gt;NIST 800-88&lt;/h4&gt;</w:t>
      </w:r>
    </w:p>
    <w:p w:rsidR="00000000" w:rsidDel="00000000" w:rsidP="00000000" w:rsidRDefault="00000000" w:rsidRPr="00000000" w14:paraId="00000176">
      <w:pPr>
        <w:spacing w:after="240" w:before="240" w:lineRule="auto"/>
        <w:rPr>
          <w:color w:val="0e101a"/>
        </w:rPr>
      </w:pPr>
      <w:r w:rsidDel="00000000" w:rsidR="00000000" w:rsidRPr="00000000">
        <w:rPr>
          <w:color w:val="0e101a"/>
          <w:rtl w:val="0"/>
        </w:rPr>
        <w:t xml:space="preserve">&lt;p style="color:rgba(255,255,255,.7);font-size:15px"&gt;Certified&lt;/p&gt;</w:t>
      </w:r>
    </w:p>
    <w:p w:rsidR="00000000" w:rsidDel="00000000" w:rsidP="00000000" w:rsidRDefault="00000000" w:rsidRPr="00000000" w14:paraId="00000177">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78">
      <w:pPr>
        <w:spacing w:after="240" w:before="240" w:lineRule="auto"/>
        <w:rPr>
          <w:color w:val="0e101a"/>
        </w:rPr>
      </w:pPr>
      <w:r w:rsidDel="00000000" w:rsidR="00000000" w:rsidRPr="00000000">
        <w:rPr>
          <w:color w:val="0e101a"/>
          <w:rtl w:val="0"/>
        </w:rPr>
        <w:t xml:space="preserve">&lt;div class="text-c"&gt;</w:t>
      </w:r>
    </w:p>
    <w:p w:rsidR="00000000" w:rsidDel="00000000" w:rsidP="00000000" w:rsidRDefault="00000000" w:rsidRPr="00000000" w14:paraId="00000179">
      <w:pPr>
        <w:spacing w:after="240" w:before="240" w:lineRule="auto"/>
        <w:rPr>
          <w:color w:val="0e101a"/>
        </w:rPr>
      </w:pPr>
      <w:r w:rsidDel="00000000" w:rsidR="00000000" w:rsidRPr="00000000">
        <w:rPr>
          <w:color w:val="0e101a"/>
          <w:rtl w:val="0"/>
        </w:rPr>
        <w:t xml:space="preserve">&lt;div style="width:76px;height:76px;background:rgba(16,185,129,.12);border-radius:18px;margin:0 auto 24px;border:2px solid rgba(16,185,129,.25);box-shadow:0 8px 24px rgba(16,185,129,.2);display:flex;align-items:center;justify-content:center"&gt;&lt;i class="fas fa-award" style="color:var(--accent);font-size:34px"&gt;&lt;/i&gt;&lt;/div&gt;</w:t>
      </w:r>
    </w:p>
    <w:p w:rsidR="00000000" w:rsidDel="00000000" w:rsidP="00000000" w:rsidRDefault="00000000" w:rsidRPr="00000000" w14:paraId="0000017A">
      <w:pPr>
        <w:spacing w:after="240" w:before="240" w:lineRule="auto"/>
        <w:rPr>
          <w:color w:val="0e101a"/>
        </w:rPr>
      </w:pPr>
      <w:r w:rsidDel="00000000" w:rsidR="00000000" w:rsidRPr="00000000">
        <w:rPr>
          <w:color w:val="0e101a"/>
          <w:rtl w:val="0"/>
        </w:rPr>
        <w:t xml:space="preserve">&lt;h4 style="color:var(--white);font-weight:800;margin-bottom:10px;font-size:18px;letter-spacing:-.3px"&gt;DoD Standards&lt;/h4&gt;</w:t>
      </w:r>
    </w:p>
    <w:p w:rsidR="00000000" w:rsidDel="00000000" w:rsidP="00000000" w:rsidRDefault="00000000" w:rsidRPr="00000000" w14:paraId="0000017B">
      <w:pPr>
        <w:spacing w:after="240" w:before="240" w:lineRule="auto"/>
        <w:rPr>
          <w:color w:val="0e101a"/>
        </w:rPr>
      </w:pPr>
      <w:r w:rsidDel="00000000" w:rsidR="00000000" w:rsidRPr="00000000">
        <w:rPr>
          <w:color w:val="0e101a"/>
          <w:rtl w:val="0"/>
        </w:rPr>
        <w:t xml:space="preserve">&lt;p style="color:rgba(255,255,255,.7);font-size:15px"&gt;Exceeds&lt;/p&gt;</w:t>
      </w:r>
    </w:p>
    <w:p w:rsidR="00000000" w:rsidDel="00000000" w:rsidP="00000000" w:rsidRDefault="00000000" w:rsidRPr="00000000" w14:paraId="0000017C">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7D">
      <w:pPr>
        <w:spacing w:after="240" w:before="240" w:lineRule="auto"/>
        <w:rPr>
          <w:color w:val="0e101a"/>
        </w:rPr>
      </w:pPr>
      <w:r w:rsidDel="00000000" w:rsidR="00000000" w:rsidRPr="00000000">
        <w:rPr>
          <w:color w:val="0e101a"/>
          <w:rtl w:val="0"/>
        </w:rPr>
        <w:t xml:space="preserve">&lt;div class="text-c"&gt;</w:t>
      </w:r>
    </w:p>
    <w:p w:rsidR="00000000" w:rsidDel="00000000" w:rsidP="00000000" w:rsidRDefault="00000000" w:rsidRPr="00000000" w14:paraId="0000017E">
      <w:pPr>
        <w:spacing w:after="240" w:before="240" w:lineRule="auto"/>
        <w:rPr>
          <w:color w:val="0e101a"/>
        </w:rPr>
      </w:pPr>
      <w:r w:rsidDel="00000000" w:rsidR="00000000" w:rsidRPr="00000000">
        <w:rPr>
          <w:color w:val="0e101a"/>
          <w:rtl w:val="0"/>
        </w:rPr>
        <w:t xml:space="preserve">&lt;div style="width:76px;height:76px;background:rgba(255,255,255,.08);border-radius:18px;margin:0 auto 24px;border:2px solid rgba(255,255,255,.18);box-shadow:0 8px 24px rgba(0,0,0,.2);display:flex;align-items:center;justify-content:center"&gt;&lt;i class="fas fa-medkit" style="color:rgba(255,255,255,.85);font-size:34px"&gt;&lt;/i&gt;&lt;/div&gt;</w:t>
      </w:r>
    </w:p>
    <w:p w:rsidR="00000000" w:rsidDel="00000000" w:rsidP="00000000" w:rsidRDefault="00000000" w:rsidRPr="00000000" w14:paraId="0000017F">
      <w:pPr>
        <w:spacing w:after="240" w:before="240" w:lineRule="auto"/>
        <w:rPr>
          <w:color w:val="0e101a"/>
        </w:rPr>
      </w:pPr>
      <w:r w:rsidDel="00000000" w:rsidR="00000000" w:rsidRPr="00000000">
        <w:rPr>
          <w:color w:val="0e101a"/>
          <w:rtl w:val="0"/>
        </w:rPr>
        <w:t xml:space="preserve">&lt;h4 style="color:var(--white);font-weight:800;margin-bottom:10px;font-size:18px;letter-spacing:-.3px"&gt;HIPAA&lt;/h4&gt;</w:t>
      </w:r>
    </w:p>
    <w:p w:rsidR="00000000" w:rsidDel="00000000" w:rsidP="00000000" w:rsidRDefault="00000000" w:rsidRPr="00000000" w14:paraId="00000180">
      <w:pPr>
        <w:spacing w:after="240" w:before="240" w:lineRule="auto"/>
        <w:rPr>
          <w:color w:val="0e101a"/>
        </w:rPr>
      </w:pPr>
      <w:r w:rsidDel="00000000" w:rsidR="00000000" w:rsidRPr="00000000">
        <w:rPr>
          <w:color w:val="0e101a"/>
          <w:rtl w:val="0"/>
        </w:rPr>
        <w:t xml:space="preserve">&lt;p style="color:rgba(255,255,255,.7);font-size:15px"&gt;Compliant&lt;/p&gt;</w:t>
      </w:r>
    </w:p>
    <w:p w:rsidR="00000000" w:rsidDel="00000000" w:rsidP="00000000" w:rsidRDefault="00000000" w:rsidRPr="00000000" w14:paraId="00000181">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82">
      <w:pPr>
        <w:spacing w:after="240" w:before="240" w:lineRule="auto"/>
        <w:rPr>
          <w:color w:val="0e101a"/>
        </w:rPr>
      </w:pPr>
      <w:r w:rsidDel="00000000" w:rsidR="00000000" w:rsidRPr="00000000">
        <w:rPr>
          <w:color w:val="0e101a"/>
          <w:rtl w:val="0"/>
        </w:rPr>
        <w:t xml:space="preserve">&lt;div class="text-c"&gt;</w:t>
      </w:r>
    </w:p>
    <w:p w:rsidR="00000000" w:rsidDel="00000000" w:rsidP="00000000" w:rsidRDefault="00000000" w:rsidRPr="00000000" w14:paraId="00000183">
      <w:pPr>
        <w:spacing w:after="240" w:before="240" w:lineRule="auto"/>
        <w:rPr>
          <w:color w:val="0e101a"/>
        </w:rPr>
      </w:pPr>
      <w:r w:rsidDel="00000000" w:rsidR="00000000" w:rsidRPr="00000000">
        <w:rPr>
          <w:color w:val="0e101a"/>
          <w:rtl w:val="0"/>
        </w:rPr>
        <w:t xml:space="preserve">&lt;div style="width:76px;height:76px;background:rgba(255,255,255,.08);border-radius:18px;margin:0 auto 24px;border:2px solid rgba(255,255,255,.18);box-shadow:0 8px 24px rgba(0,0,0,.2);display:flex;align-items:center;justify-content:center"&gt;&lt;i class="fas fa-clipboard-check" style="color:rgba(255,255,255,.85);font-size:34px"&gt;&lt;/i&gt;&lt;/div&gt;</w:t>
      </w:r>
    </w:p>
    <w:p w:rsidR="00000000" w:rsidDel="00000000" w:rsidP="00000000" w:rsidRDefault="00000000" w:rsidRPr="00000000" w14:paraId="00000184">
      <w:pPr>
        <w:spacing w:after="240" w:before="240" w:lineRule="auto"/>
        <w:rPr>
          <w:color w:val="0e101a"/>
        </w:rPr>
      </w:pPr>
      <w:r w:rsidDel="00000000" w:rsidR="00000000" w:rsidRPr="00000000">
        <w:rPr>
          <w:color w:val="0e101a"/>
          <w:rtl w:val="0"/>
        </w:rPr>
        <w:t xml:space="preserve">&lt;h4 style="color:var(--white);font-weight:800;margin-bottom:10px;font-size:18px;letter-spacing:-.3px"&gt;Chain of Custody&lt;/h4&gt;</w:t>
      </w:r>
    </w:p>
    <w:p w:rsidR="00000000" w:rsidDel="00000000" w:rsidP="00000000" w:rsidRDefault="00000000" w:rsidRPr="00000000" w14:paraId="00000185">
      <w:pPr>
        <w:spacing w:after="240" w:before="240" w:lineRule="auto"/>
        <w:rPr>
          <w:color w:val="0e101a"/>
        </w:rPr>
      </w:pPr>
      <w:r w:rsidDel="00000000" w:rsidR="00000000" w:rsidRPr="00000000">
        <w:rPr>
          <w:color w:val="0e101a"/>
          <w:rtl w:val="0"/>
        </w:rPr>
        <w:t xml:space="preserve">&lt;p style="color:rgba(255,255,255,.7);font-size:15px"&gt;Complete&lt;/p&gt;</w:t>
      </w:r>
    </w:p>
    <w:p w:rsidR="00000000" w:rsidDel="00000000" w:rsidP="00000000" w:rsidRDefault="00000000" w:rsidRPr="00000000" w14:paraId="00000186">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87">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88">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89">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8A">
      <w:pPr>
        <w:spacing w:after="240" w:before="240" w:lineRule="auto"/>
        <w:rPr>
          <w:color w:val="0e101a"/>
        </w:rPr>
      </w:pPr>
      <w:r w:rsidDel="00000000" w:rsidR="00000000" w:rsidRPr="00000000">
        <w:rPr>
          <w:rtl w:val="0"/>
        </w:rPr>
      </w:r>
    </w:p>
    <w:p w:rsidR="00000000" w:rsidDel="00000000" w:rsidP="00000000" w:rsidRDefault="00000000" w:rsidRPr="00000000" w14:paraId="0000018B">
      <w:pPr>
        <w:spacing w:after="240" w:before="240" w:lineRule="auto"/>
        <w:rPr>
          <w:color w:val="0e101a"/>
        </w:rPr>
      </w:pPr>
      <w:r w:rsidDel="00000000" w:rsidR="00000000" w:rsidRPr="00000000">
        <w:rPr>
          <w:color w:val="0e101a"/>
          <w:rtl w:val="0"/>
        </w:rPr>
        <w:t xml:space="preserve">&lt;div class="section full-width bg-white"&gt;</w:t>
      </w:r>
    </w:p>
    <w:p w:rsidR="00000000" w:rsidDel="00000000" w:rsidP="00000000" w:rsidRDefault="00000000" w:rsidRPr="00000000" w14:paraId="0000018C">
      <w:pPr>
        <w:spacing w:after="240" w:before="240" w:lineRule="auto"/>
        <w:rPr>
          <w:color w:val="0e101a"/>
        </w:rPr>
      </w:pPr>
      <w:r w:rsidDel="00000000" w:rsidR="00000000" w:rsidRPr="00000000">
        <w:rPr>
          <w:color w:val="0e101a"/>
          <w:rtl w:val="0"/>
        </w:rPr>
        <w:t xml:space="preserve">&lt;div class="bg-pattern"&gt;&lt;/div&gt;</w:t>
      </w:r>
    </w:p>
    <w:p w:rsidR="00000000" w:rsidDel="00000000" w:rsidP="00000000" w:rsidRDefault="00000000" w:rsidRPr="00000000" w14:paraId="0000018D">
      <w:pPr>
        <w:spacing w:after="240" w:before="240" w:lineRule="auto"/>
        <w:rPr>
          <w:color w:val="0e101a"/>
        </w:rPr>
      </w:pPr>
      <w:r w:rsidDel="00000000" w:rsidR="00000000" w:rsidRPr="00000000">
        <w:rPr>
          <w:color w:val="0e101a"/>
          <w:rtl w:val="0"/>
        </w:rPr>
        <w:t xml:space="preserve">&lt;div class="container"&gt;</w:t>
      </w:r>
    </w:p>
    <w:p w:rsidR="00000000" w:rsidDel="00000000" w:rsidP="00000000" w:rsidRDefault="00000000" w:rsidRPr="00000000" w14:paraId="0000018E">
      <w:pPr>
        <w:spacing w:after="240" w:before="240" w:lineRule="auto"/>
        <w:rPr>
          <w:color w:val="0e101a"/>
        </w:rPr>
      </w:pPr>
      <w:r w:rsidDel="00000000" w:rsidR="00000000" w:rsidRPr="00000000">
        <w:rPr>
          <w:color w:val="0e101a"/>
          <w:rtl w:val="0"/>
        </w:rPr>
        <w:t xml:space="preserve">&lt;div class="text-c" style="margin-bottom:70px"&gt;</w:t>
      </w:r>
    </w:p>
    <w:p w:rsidR="00000000" w:rsidDel="00000000" w:rsidP="00000000" w:rsidRDefault="00000000" w:rsidRPr="00000000" w14:paraId="0000018F">
      <w:pPr>
        <w:spacing w:after="240" w:before="240" w:lineRule="auto"/>
        <w:rPr>
          <w:color w:val="0e101a"/>
        </w:rPr>
      </w:pPr>
      <w:r w:rsidDel="00000000" w:rsidR="00000000" w:rsidRPr="00000000">
        <w:rPr>
          <w:color w:val="0e101a"/>
          <w:rtl w:val="0"/>
        </w:rPr>
        <w:t xml:space="preserve">&lt;div class="section-eyebrow"&gt;FAQ&lt;/div&gt;</w:t>
      </w:r>
    </w:p>
    <w:p w:rsidR="00000000" w:rsidDel="00000000" w:rsidP="00000000" w:rsidRDefault="00000000" w:rsidRPr="00000000" w14:paraId="00000190">
      <w:pPr>
        <w:spacing w:after="240" w:before="240" w:lineRule="auto"/>
        <w:rPr>
          <w:color w:val="0e101a"/>
        </w:rPr>
      </w:pPr>
      <w:r w:rsidDel="00000000" w:rsidR="00000000" w:rsidRPr="00000000">
        <w:rPr>
          <w:color w:val="0e101a"/>
          <w:rtl w:val="0"/>
        </w:rPr>
        <w:t xml:space="preserve">&lt;h2 class="section-title"&gt;Common Questions&lt;/h2&gt;</w:t>
      </w:r>
    </w:p>
    <w:p w:rsidR="00000000" w:rsidDel="00000000" w:rsidP="00000000" w:rsidRDefault="00000000" w:rsidRPr="00000000" w14:paraId="00000191">
      <w:pPr>
        <w:spacing w:after="240" w:before="240" w:lineRule="auto"/>
        <w:rPr>
          <w:color w:val="0e101a"/>
        </w:rPr>
      </w:pPr>
      <w:r w:rsidDel="00000000" w:rsidR="00000000" w:rsidRPr="00000000">
        <w:rPr>
          <w:color w:val="0e101a"/>
          <w:rtl w:val="0"/>
        </w:rPr>
        <w:t xml:space="preserve">&lt;p class="section-subtitle"&gt;Everything you need to know about R2 certified electronics recycling in Atlanta&lt;/p&gt;</w:t>
      </w:r>
    </w:p>
    <w:p w:rsidR="00000000" w:rsidDel="00000000" w:rsidP="00000000" w:rsidRDefault="00000000" w:rsidRPr="00000000" w14:paraId="00000192">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93">
      <w:pPr>
        <w:spacing w:after="240" w:before="240" w:lineRule="auto"/>
        <w:rPr>
          <w:color w:val="0e101a"/>
        </w:rPr>
      </w:pPr>
      <w:r w:rsidDel="00000000" w:rsidR="00000000" w:rsidRPr="00000000">
        <w:rPr>
          <w:color w:val="0e101a"/>
          <w:rtl w:val="0"/>
        </w:rPr>
        <w:t xml:space="preserve">&lt;div class="grid-2" style="gap:44px"&gt;</w:t>
      </w:r>
    </w:p>
    <w:p w:rsidR="00000000" w:rsidDel="00000000" w:rsidP="00000000" w:rsidRDefault="00000000" w:rsidRPr="00000000" w14:paraId="00000194">
      <w:pPr>
        <w:spacing w:after="240" w:before="240" w:lineRule="auto"/>
        <w:rPr>
          <w:color w:val="0e101a"/>
        </w:rPr>
      </w:pPr>
      <w:r w:rsidDel="00000000" w:rsidR="00000000" w:rsidRPr="00000000">
        <w:rPr>
          <w:color w:val="0e101a"/>
          <w:rtl w:val="0"/>
        </w:rPr>
        <w:t xml:space="preserve">&lt;div style="background:var(--white);padding:52px 44px;border-radius:24px;border-left:5px solid var(--primary);box-shadow:0 4px 16px rgba(0,0,0,.06);text-align:left"&gt;</w:t>
      </w:r>
    </w:p>
    <w:p w:rsidR="00000000" w:rsidDel="00000000" w:rsidP="00000000" w:rsidRDefault="00000000" w:rsidRPr="00000000" w14:paraId="00000195">
      <w:pPr>
        <w:spacing w:after="240" w:before="240" w:lineRule="auto"/>
        <w:rPr>
          <w:color w:val="0e101a"/>
        </w:rPr>
      </w:pPr>
      <w:r w:rsidDel="00000000" w:rsidR="00000000" w:rsidRPr="00000000">
        <w:rPr>
          <w:color w:val="0e101a"/>
          <w:rtl w:val="0"/>
        </w:rPr>
        <w:t xml:space="preserve">&lt;h3 style="font-size:23px;margin-bottom:22px;text-align:left;font-weight:800;letter-spacing:-.5px;color:var(--gray-900)"&gt;Is your data destruction HIPAA compliant?&lt;/h3&gt;</w:t>
      </w:r>
    </w:p>
    <w:p w:rsidR="00000000" w:rsidDel="00000000" w:rsidP="00000000" w:rsidRDefault="00000000" w:rsidRPr="00000000" w14:paraId="00000196">
      <w:pPr>
        <w:spacing w:after="240" w:before="240" w:lineRule="auto"/>
        <w:rPr>
          <w:color w:val="0e101a"/>
        </w:rPr>
      </w:pPr>
      <w:r w:rsidDel="00000000" w:rsidR="00000000" w:rsidRPr="00000000">
        <w:rPr>
          <w:color w:val="0e101a"/>
          <w:rtl w:val="0"/>
        </w:rPr>
        <w:t xml:space="preserve">&lt;p style="text-align:left;font-size:17px;line-height:1.8;color:var(--gray-600)"&gt;Yes. STS provides HIPAA-compliant data destruction for Atlanta healthcare facilities including Emory Healthcare, Northside Hospital, and Grady Health System (7,600 employees). Healthcare compliance officers typically expect detailed &lt;a href="https://www.stselectronicrecyclinginc.com/certificate-of-destruction-services" class="link-p"&gt;certificates of destruction&lt;/a&gt; for OCR audit reviews—included in every STS engagement with Business Associate Agreements and chain-of-custody documentation.&lt;/p&gt;</w:t>
      </w:r>
    </w:p>
    <w:p w:rsidR="00000000" w:rsidDel="00000000" w:rsidP="00000000" w:rsidRDefault="00000000" w:rsidRPr="00000000" w14:paraId="00000197">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98">
      <w:pPr>
        <w:spacing w:after="240" w:before="240" w:lineRule="auto"/>
        <w:rPr>
          <w:color w:val="0e101a"/>
        </w:rPr>
      </w:pPr>
      <w:r w:rsidDel="00000000" w:rsidR="00000000" w:rsidRPr="00000000">
        <w:rPr>
          <w:color w:val="0e101a"/>
          <w:rtl w:val="0"/>
        </w:rPr>
        <w:t xml:space="preserve">&lt;div style="background:var(--white);padding:52px 44px;border-radius:24px;border-left:5px solid var(--gray-500);box-shadow:0 4px 16px rgba(0,0,0,.06);text-align:left"&gt;</w:t>
      </w:r>
    </w:p>
    <w:p w:rsidR="00000000" w:rsidDel="00000000" w:rsidP="00000000" w:rsidRDefault="00000000" w:rsidRPr="00000000" w14:paraId="00000199">
      <w:pPr>
        <w:spacing w:after="240" w:before="240" w:lineRule="auto"/>
        <w:rPr>
          <w:color w:val="0e101a"/>
        </w:rPr>
      </w:pPr>
      <w:r w:rsidDel="00000000" w:rsidR="00000000" w:rsidRPr="00000000">
        <w:rPr>
          <w:color w:val="0e101a"/>
          <w:rtl w:val="0"/>
        </w:rPr>
        <w:t xml:space="preserve">&lt;h3 style="font-size:23px;margin-bottom:22px;text-align:left;font-weight:800;letter-spacing:-.5px;color:var(--gray-900)"&gt;What certifications do you hold?&lt;/h3&gt;</w:t>
      </w:r>
    </w:p>
    <w:p w:rsidR="00000000" w:rsidDel="00000000" w:rsidP="00000000" w:rsidRDefault="00000000" w:rsidRPr="00000000" w14:paraId="0000019A">
      <w:pPr>
        <w:spacing w:after="240" w:before="240" w:lineRule="auto"/>
        <w:rPr>
          <w:color w:val="0e101a"/>
        </w:rPr>
      </w:pPr>
      <w:r w:rsidDel="00000000" w:rsidR="00000000" w:rsidRPr="00000000">
        <w:rPr>
          <w:color w:val="0e101a"/>
          <w:rtl w:val="0"/>
        </w:rPr>
        <w:t xml:space="preserve">&lt;p style="text-align:left;font-size:17px;line-height:1.8;color:var(--gray-600)"&gt;STS holds R2v3 (Responsible Recycling) certification, &lt;a href="https://www.stselectronicrecyclinginc.com/naid-certified-data-destruction" class="link-p"&gt;NAID AAA certification&lt;/a&gt;, NIST 800-88 compliant data sanitization, and maintains HIPAA-compliant processes for healthcare facilities. We meet all federal and state requirements for government contractors.&lt;/p&gt;</w:t>
      </w:r>
    </w:p>
    <w:p w:rsidR="00000000" w:rsidDel="00000000" w:rsidP="00000000" w:rsidRDefault="00000000" w:rsidRPr="00000000" w14:paraId="0000019B">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9C">
      <w:pPr>
        <w:spacing w:after="240" w:before="240" w:lineRule="auto"/>
        <w:rPr>
          <w:color w:val="0e101a"/>
        </w:rPr>
      </w:pPr>
      <w:r w:rsidDel="00000000" w:rsidR="00000000" w:rsidRPr="00000000">
        <w:rPr>
          <w:color w:val="0e101a"/>
          <w:rtl w:val="0"/>
        </w:rPr>
        <w:t xml:space="preserve">&lt;div style="background:var(--white);padding:52px 44px;border-radius:24px;border-left:5px solid var(--gray-500);box-shadow:0 4px 16px rgba(0,0,0,.06);text-align:left"&gt;</w:t>
      </w:r>
    </w:p>
    <w:p w:rsidR="00000000" w:rsidDel="00000000" w:rsidP="00000000" w:rsidRDefault="00000000" w:rsidRPr="00000000" w14:paraId="0000019D">
      <w:pPr>
        <w:spacing w:after="240" w:before="240" w:lineRule="auto"/>
        <w:rPr>
          <w:color w:val="0e101a"/>
        </w:rPr>
      </w:pPr>
      <w:r w:rsidDel="00000000" w:rsidR="00000000" w:rsidRPr="00000000">
        <w:rPr>
          <w:color w:val="0e101a"/>
          <w:rtl w:val="0"/>
        </w:rPr>
        <w:t xml:space="preserve">&lt;h3 style="font-size:23px;margin-bottom:22px;text-align:left;font-weight:800;letter-spacing:-.5px;color:var(--gray-900)"&gt;Can you handle large-scale ITAD projects?&lt;/h3&gt;</w:t>
      </w:r>
    </w:p>
    <w:p w:rsidR="00000000" w:rsidDel="00000000" w:rsidP="00000000" w:rsidRDefault="00000000" w:rsidRPr="00000000" w14:paraId="0000019E">
      <w:pPr>
        <w:spacing w:after="240" w:before="240" w:lineRule="auto"/>
        <w:rPr>
          <w:color w:val="0e101a"/>
        </w:rPr>
      </w:pPr>
      <w:r w:rsidDel="00000000" w:rsidR="00000000" w:rsidRPr="00000000">
        <w:rPr>
          <w:color w:val="0e101a"/>
          <w:rtl w:val="0"/>
        </w:rPr>
        <w:t xml:space="preserve">&lt;p style="text-align:left;font-size:17px;line-height:1.8;color:var(--gray-600)"&gt;Absolutely. Our 600,000 sq ft facility handles enterprise-scale IT asset disposition projects including &lt;a href="https://www.stselectronicrecyclinginc.com/data-center-decommissioning" class="link-p"&gt;data center decommissioning&lt;/a&gt;, multi-building government coordination, and healthcare system-wide equipment disposal. We regularly serve Fortune 500 companies including Delta Air Lines and The Home Depot with comprehensive e-waste management solutions.&lt;/p&gt;</w:t>
      </w:r>
    </w:p>
    <w:p w:rsidR="00000000" w:rsidDel="00000000" w:rsidP="00000000" w:rsidRDefault="00000000" w:rsidRPr="00000000" w14:paraId="0000019F">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A0">
      <w:pPr>
        <w:spacing w:after="240" w:before="240" w:lineRule="auto"/>
        <w:rPr>
          <w:color w:val="0e101a"/>
        </w:rPr>
      </w:pPr>
      <w:r w:rsidDel="00000000" w:rsidR="00000000" w:rsidRPr="00000000">
        <w:rPr>
          <w:color w:val="0e101a"/>
          <w:rtl w:val="0"/>
        </w:rPr>
        <w:t xml:space="preserve">&lt;div style="background:var(--white);padding:52px 44px;border-radius:24px;border-left:5px solid var(--gray-500);box-shadow:0 4px 16px rgba(0,0,0,.06);text-align:left"&gt;</w:t>
      </w:r>
    </w:p>
    <w:p w:rsidR="00000000" w:rsidDel="00000000" w:rsidP="00000000" w:rsidRDefault="00000000" w:rsidRPr="00000000" w14:paraId="000001A1">
      <w:pPr>
        <w:spacing w:after="240" w:before="240" w:lineRule="auto"/>
        <w:rPr>
          <w:color w:val="0e101a"/>
        </w:rPr>
      </w:pPr>
      <w:r w:rsidDel="00000000" w:rsidR="00000000" w:rsidRPr="00000000">
        <w:rPr>
          <w:color w:val="0e101a"/>
          <w:rtl w:val="0"/>
        </w:rPr>
        <w:t xml:space="preserve">&lt;h3 style="font-size:23px;margin-bottom:22px;text-align:left;font-weight:800;letter-spacing:-.5px;color:var(--gray-900)"&gt;What areas do you serve?&lt;/h3&gt;</w:t>
      </w:r>
    </w:p>
    <w:p w:rsidR="00000000" w:rsidDel="00000000" w:rsidP="00000000" w:rsidRDefault="00000000" w:rsidRPr="00000000" w14:paraId="000001A2">
      <w:pPr>
        <w:spacing w:after="240" w:before="240" w:lineRule="auto"/>
        <w:rPr>
          <w:color w:val="0e101a"/>
        </w:rPr>
      </w:pPr>
      <w:r w:rsidDel="00000000" w:rsidR="00000000" w:rsidRPr="00000000">
        <w:rPr>
          <w:color w:val="0e101a"/>
          <w:rtl w:val="0"/>
        </w:rPr>
        <w:t xml:space="preserve">&lt;p style="text-align:left;font-size:17px;line-height:1.8;color:var(--gray-600)"&gt;We provide free pickup throughout Atlanta, Fulton County, DeKalb County, Cobb County, and Gwinnett County including Buckhead, Midtown, Sandy Springs, Roswell, Alpharetta, Marietta, Decatur, and Dunwoody. Organizations searching for electronics recycling near me throughout Atlanta find STS provides same-day response for government agencies and healthcare facilities with convenient scheduling near I-285 and GA-400.&lt;/p&gt;</w:t>
      </w:r>
    </w:p>
    <w:p w:rsidR="00000000" w:rsidDel="00000000" w:rsidP="00000000" w:rsidRDefault="00000000" w:rsidRPr="00000000" w14:paraId="000001A3">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A4">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A5">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A6">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A7">
      <w:pPr>
        <w:spacing w:after="240" w:before="240" w:lineRule="auto"/>
        <w:rPr>
          <w:color w:val="0e101a"/>
        </w:rPr>
      </w:pPr>
      <w:r w:rsidDel="00000000" w:rsidR="00000000" w:rsidRPr="00000000">
        <w:rPr>
          <w:rtl w:val="0"/>
        </w:rPr>
      </w:r>
    </w:p>
    <w:p w:rsidR="00000000" w:rsidDel="00000000" w:rsidP="00000000" w:rsidRDefault="00000000" w:rsidRPr="00000000" w14:paraId="000001A8">
      <w:pPr>
        <w:spacing w:after="240" w:before="240" w:lineRule="auto"/>
        <w:rPr>
          <w:color w:val="0e101a"/>
        </w:rPr>
      </w:pPr>
      <w:r w:rsidDel="00000000" w:rsidR="00000000" w:rsidRPr="00000000">
        <w:rPr>
          <w:color w:val="0e101a"/>
          <w:rtl w:val="0"/>
        </w:rPr>
        <w:t xml:space="preserve">&lt;div class="section full-width bg-gray"&gt;</w:t>
      </w:r>
    </w:p>
    <w:p w:rsidR="00000000" w:rsidDel="00000000" w:rsidP="00000000" w:rsidRDefault="00000000" w:rsidRPr="00000000" w14:paraId="000001A9">
      <w:pPr>
        <w:spacing w:after="240" w:before="240" w:lineRule="auto"/>
        <w:rPr>
          <w:color w:val="0e101a"/>
        </w:rPr>
      </w:pPr>
      <w:r w:rsidDel="00000000" w:rsidR="00000000" w:rsidRPr="00000000">
        <w:rPr>
          <w:color w:val="0e101a"/>
          <w:rtl w:val="0"/>
        </w:rPr>
        <w:t xml:space="preserve">&lt;div class="bg-pattern"&gt;&lt;/div&gt;</w:t>
      </w:r>
    </w:p>
    <w:p w:rsidR="00000000" w:rsidDel="00000000" w:rsidP="00000000" w:rsidRDefault="00000000" w:rsidRPr="00000000" w14:paraId="000001AA">
      <w:pPr>
        <w:spacing w:after="240" w:before="240" w:lineRule="auto"/>
        <w:rPr>
          <w:color w:val="0e101a"/>
        </w:rPr>
      </w:pPr>
      <w:r w:rsidDel="00000000" w:rsidR="00000000" w:rsidRPr="00000000">
        <w:rPr>
          <w:color w:val="0e101a"/>
          <w:rtl w:val="0"/>
        </w:rPr>
        <w:t xml:space="preserve">&lt;div class="container"&gt;</w:t>
      </w:r>
    </w:p>
    <w:p w:rsidR="00000000" w:rsidDel="00000000" w:rsidP="00000000" w:rsidRDefault="00000000" w:rsidRPr="00000000" w14:paraId="000001AB">
      <w:pPr>
        <w:spacing w:after="240" w:before="240" w:lineRule="auto"/>
        <w:rPr>
          <w:color w:val="0e101a"/>
        </w:rPr>
      </w:pPr>
      <w:r w:rsidDel="00000000" w:rsidR="00000000" w:rsidRPr="00000000">
        <w:rPr>
          <w:color w:val="0e101a"/>
          <w:rtl w:val="0"/>
        </w:rPr>
        <w:t xml:space="preserve">&lt;div class="text-c" style="margin-bottom:80px"&gt;</w:t>
      </w:r>
    </w:p>
    <w:p w:rsidR="00000000" w:rsidDel="00000000" w:rsidP="00000000" w:rsidRDefault="00000000" w:rsidRPr="00000000" w14:paraId="000001AC">
      <w:pPr>
        <w:spacing w:after="240" w:before="240" w:lineRule="auto"/>
        <w:rPr>
          <w:color w:val="0e101a"/>
        </w:rPr>
      </w:pPr>
      <w:r w:rsidDel="00000000" w:rsidR="00000000" w:rsidRPr="00000000">
        <w:rPr>
          <w:color w:val="0e101a"/>
          <w:rtl w:val="0"/>
        </w:rPr>
        <w:t xml:space="preserve">&lt;div class="section-eyebrow"&gt;Local Focus&lt;/div&gt;</w:t>
      </w:r>
    </w:p>
    <w:p w:rsidR="00000000" w:rsidDel="00000000" w:rsidP="00000000" w:rsidRDefault="00000000" w:rsidRPr="00000000" w14:paraId="000001AD">
      <w:pPr>
        <w:spacing w:after="240" w:before="240" w:lineRule="auto"/>
        <w:rPr>
          <w:color w:val="0e101a"/>
        </w:rPr>
      </w:pPr>
      <w:r w:rsidDel="00000000" w:rsidR="00000000" w:rsidRPr="00000000">
        <w:rPr>
          <w:color w:val="0e101a"/>
          <w:rtl w:val="0"/>
        </w:rPr>
        <w:t xml:space="preserve">&lt;h2 class="section-title"&gt;Service Areas &amp; About Atlanta&lt;/h2&gt;</w:t>
      </w:r>
    </w:p>
    <w:p w:rsidR="00000000" w:rsidDel="00000000" w:rsidP="00000000" w:rsidRDefault="00000000" w:rsidRPr="00000000" w14:paraId="000001AE">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AF">
      <w:pPr>
        <w:spacing w:after="240" w:before="240" w:lineRule="auto"/>
        <w:rPr>
          <w:color w:val="0e101a"/>
        </w:rPr>
      </w:pPr>
      <w:r w:rsidDel="00000000" w:rsidR="00000000" w:rsidRPr="00000000">
        <w:rPr>
          <w:color w:val="0e101a"/>
          <w:rtl w:val="0"/>
        </w:rPr>
        <w:t xml:space="preserve">&lt;div style="display:grid;grid-template-columns:440px 1fr;gap:48px;margin-bottom:48px;align-items:stretch"&gt;</w:t>
      </w:r>
    </w:p>
    <w:p w:rsidR="00000000" w:rsidDel="00000000" w:rsidP="00000000" w:rsidRDefault="00000000" w:rsidRPr="00000000" w14:paraId="000001B0">
      <w:pPr>
        <w:spacing w:after="240" w:before="240" w:lineRule="auto"/>
        <w:rPr>
          <w:color w:val="0e101a"/>
        </w:rPr>
      </w:pPr>
      <w:r w:rsidDel="00000000" w:rsidR="00000000" w:rsidRPr="00000000">
        <w:rPr>
          <w:color w:val="0e101a"/>
          <w:rtl w:val="0"/>
        </w:rPr>
        <w:t xml:space="preserve">&lt;div style="background:linear-gradient(135deg,#1e3a8a 0%,#1e40af 100%);color:#fff;padding:60px 48px;border-radius:24px;box-shadow:0 10px 32px rgba(0,0,0,.08)"&gt;</w:t>
      </w:r>
    </w:p>
    <w:p w:rsidR="00000000" w:rsidDel="00000000" w:rsidP="00000000" w:rsidRDefault="00000000" w:rsidRPr="00000000" w14:paraId="000001B1">
      <w:pPr>
        <w:spacing w:after="240" w:before="240" w:lineRule="auto"/>
        <w:rPr>
          <w:color w:val="0e101a"/>
        </w:rPr>
      </w:pPr>
      <w:r w:rsidDel="00000000" w:rsidR="00000000" w:rsidRPr="00000000">
        <w:rPr>
          <w:color w:val="0e101a"/>
          <w:rtl w:val="0"/>
        </w:rPr>
        <w:t xml:space="preserve">&lt;h3 style="font-size:26px;font-weight:800;color:#fff;margin:0 0 44px 0;letter-spacing:-.6px"&gt;Atlanta by the Numbers&lt;/h3&gt;</w:t>
      </w:r>
    </w:p>
    <w:p w:rsidR="00000000" w:rsidDel="00000000" w:rsidP="00000000" w:rsidRDefault="00000000" w:rsidRPr="00000000" w14:paraId="000001B2">
      <w:pPr>
        <w:spacing w:after="240" w:before="240" w:lineRule="auto"/>
        <w:rPr>
          <w:color w:val="0e101a"/>
        </w:rPr>
      </w:pPr>
      <w:r w:rsidDel="00000000" w:rsidR="00000000" w:rsidRPr="00000000">
        <w:rPr>
          <w:color w:val="0e101a"/>
          <w:rtl w:val="0"/>
        </w:rPr>
        <w:t xml:space="preserve">&lt;div style="display:grid;grid-template-columns:1fr 1fr;gap:40px 28px"&gt;</w:t>
      </w:r>
    </w:p>
    <w:p w:rsidR="00000000" w:rsidDel="00000000" w:rsidP="00000000" w:rsidRDefault="00000000" w:rsidRPr="00000000" w14:paraId="000001B3">
      <w:pPr>
        <w:spacing w:after="240" w:before="240" w:lineRule="auto"/>
        <w:rPr>
          <w:color w:val="0e101a"/>
        </w:rPr>
      </w:pPr>
      <w:r w:rsidDel="00000000" w:rsidR="00000000" w:rsidRPr="00000000">
        <w:rPr>
          <w:color w:val="0e101a"/>
          <w:rtl w:val="0"/>
        </w:rPr>
        <w:t xml:space="preserve">&lt;div&gt;&lt;div style="font-size:56px;font-weight:900;line-height:.95;margin-bottom:12px;letter-spacing:-2px"&gt;498K+&lt;/div&gt;&lt;div style="font-size:11px;text-transform:uppercase;opacity:.85;letter-spacing:1.5px;font-weight:600"&gt;POPULATION&lt;/div&gt;&lt;/div&gt;</w:t>
      </w:r>
    </w:p>
    <w:p w:rsidR="00000000" w:rsidDel="00000000" w:rsidP="00000000" w:rsidRDefault="00000000" w:rsidRPr="00000000" w14:paraId="000001B4">
      <w:pPr>
        <w:spacing w:after="240" w:before="240" w:lineRule="auto"/>
        <w:rPr>
          <w:color w:val="0e101a"/>
        </w:rPr>
      </w:pPr>
      <w:r w:rsidDel="00000000" w:rsidR="00000000" w:rsidRPr="00000000">
        <w:rPr>
          <w:color w:val="0e101a"/>
          <w:rtl w:val="0"/>
        </w:rPr>
        <w:t xml:space="preserve">&lt;div&gt;&lt;div style="font-size:56px;font-weight:900;line-height:.95;margin-bottom:12px;letter-spacing:-2px"&gt;4+&lt;/div&gt;&lt;div style="font-size:11px;text-transform:uppercase;opacity:.85;letter-spacing:1.5px;font-weight:600"&gt;MAJOR UNIVERSITIES&lt;/div&gt;&lt;/div&gt;</w:t>
      </w:r>
    </w:p>
    <w:p w:rsidR="00000000" w:rsidDel="00000000" w:rsidP="00000000" w:rsidRDefault="00000000" w:rsidRPr="00000000" w14:paraId="000001B5">
      <w:pPr>
        <w:spacing w:after="240" w:before="240" w:lineRule="auto"/>
        <w:rPr>
          <w:color w:val="0e101a"/>
        </w:rPr>
      </w:pPr>
      <w:r w:rsidDel="00000000" w:rsidR="00000000" w:rsidRPr="00000000">
        <w:rPr>
          <w:color w:val="0e101a"/>
          <w:rtl w:val="0"/>
        </w:rPr>
        <w:t xml:space="preserve">&lt;div&gt;&lt;div style="font-size:56px;font-weight:900;line-height:.95;margin-bottom:12px;letter-spacing:-2px"&gt;80+&lt;/div&gt;&lt;div style="font-size:11px;text-transform:uppercase;opacity:.85;letter-spacing:1.5px;font-weight:600"&gt;HEALTHCARE FACILITIES&lt;/div&gt;&lt;/div&gt;</w:t>
      </w:r>
    </w:p>
    <w:p w:rsidR="00000000" w:rsidDel="00000000" w:rsidP="00000000" w:rsidRDefault="00000000" w:rsidRPr="00000000" w14:paraId="000001B6">
      <w:pPr>
        <w:spacing w:after="240" w:before="240" w:lineRule="auto"/>
        <w:rPr>
          <w:color w:val="0e101a"/>
        </w:rPr>
      </w:pPr>
      <w:r w:rsidDel="00000000" w:rsidR="00000000" w:rsidRPr="00000000">
        <w:rPr>
          <w:color w:val="0e101a"/>
          <w:rtl w:val="0"/>
        </w:rPr>
        <w:t xml:space="preserve">&lt;div&gt;&lt;div style="font-size:56px;font-weight:900;line-height:.95;margin-bottom:12px;letter-spacing:-2px"&gt;18&lt;/div&gt;&lt;div style="font-size:11px;text-transform:uppercase;opacity:.85;letter-spacing:1.5px;font-weight:600"&gt;FORTUNE 500 HQS&lt;/div&gt;&lt;/div&gt;</w:t>
      </w:r>
    </w:p>
    <w:p w:rsidR="00000000" w:rsidDel="00000000" w:rsidP="00000000" w:rsidRDefault="00000000" w:rsidRPr="00000000" w14:paraId="000001B7">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B8">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B9">
      <w:pPr>
        <w:spacing w:after="240" w:before="240" w:lineRule="auto"/>
        <w:rPr>
          <w:color w:val="0e101a"/>
        </w:rPr>
      </w:pPr>
      <w:r w:rsidDel="00000000" w:rsidR="00000000" w:rsidRPr="00000000">
        <w:rPr>
          <w:color w:val="0e101a"/>
          <w:rtl w:val="0"/>
        </w:rPr>
        <w:t xml:space="preserve">&lt;div style="background:#fff;padding:60px 56px;border-radius:24px;box-shadow:0 4px 16px rgba(0,0,0,.06)"&gt;</w:t>
      </w:r>
    </w:p>
    <w:p w:rsidR="00000000" w:rsidDel="00000000" w:rsidP="00000000" w:rsidRDefault="00000000" w:rsidRPr="00000000" w14:paraId="000001BA">
      <w:pPr>
        <w:spacing w:after="240" w:before="240" w:lineRule="auto"/>
        <w:rPr>
          <w:color w:val="0e101a"/>
        </w:rPr>
      </w:pPr>
      <w:r w:rsidDel="00000000" w:rsidR="00000000" w:rsidRPr="00000000">
        <w:rPr>
          <w:color w:val="0e101a"/>
          <w:rtl w:val="0"/>
        </w:rPr>
        <w:t xml:space="preserve">&lt;h3 style="font-size:26px;font-weight:800;color:var(--gray-900);margin:0 0 44px 0;letter-spacing:-.6px"&gt;Service Areas&lt;/h3&gt;</w:t>
      </w:r>
    </w:p>
    <w:p w:rsidR="00000000" w:rsidDel="00000000" w:rsidP="00000000" w:rsidRDefault="00000000" w:rsidRPr="00000000" w14:paraId="000001BB">
      <w:pPr>
        <w:spacing w:after="240" w:before="240" w:lineRule="auto"/>
        <w:rPr>
          <w:color w:val="0e101a"/>
        </w:rPr>
      </w:pPr>
      <w:r w:rsidDel="00000000" w:rsidR="00000000" w:rsidRPr="00000000">
        <w:rPr>
          <w:color w:val="0e101a"/>
          <w:rtl w:val="0"/>
        </w:rPr>
        <w:t xml:space="preserve">&lt;div style="display:grid;grid-template-columns:repeat(3,1fr);gap:0 52px"&gt;</w:t>
      </w:r>
    </w:p>
    <w:p w:rsidR="00000000" w:rsidDel="00000000" w:rsidP="00000000" w:rsidRDefault="00000000" w:rsidRPr="00000000" w14:paraId="000001BC">
      <w:pPr>
        <w:spacing w:after="240" w:before="240" w:lineRule="auto"/>
        <w:rPr>
          <w:color w:val="0e101a"/>
        </w:rPr>
      </w:pPr>
      <w:r w:rsidDel="00000000" w:rsidR="00000000" w:rsidRPr="00000000">
        <w:rPr>
          <w:color w:val="0e101a"/>
          <w:rtl w:val="0"/>
        </w:rPr>
        <w:t xml:space="preserve">&lt;div&gt;&lt;h4 style="color:var(--primary);font-size:13px;font-weight:800;margin:0 0 24px 0;text-transform:uppercase;letter-spacing:1.8px"&gt;PRIMARY&lt;/h4&gt;&lt;div style="font-size:16px;line-height:2;color:var(--gray-700);font-weight:500"&gt;&lt;div&gt;Downtown Atlanta&lt;/div&gt;&lt;div&gt;Buckhead&lt;/div&gt;&lt;div&gt;Midtown&lt;/div&gt;&lt;div&gt;Sandy Springs&lt;/div&gt;&lt;div&gt;Roswell&lt;/div&gt;&lt;div&gt;Alpharetta&lt;/div&gt;&lt;/div&gt;&lt;/div&gt;</w:t>
      </w:r>
    </w:p>
    <w:p w:rsidR="00000000" w:rsidDel="00000000" w:rsidP="00000000" w:rsidRDefault="00000000" w:rsidRPr="00000000" w14:paraId="000001BD">
      <w:pPr>
        <w:spacing w:after="240" w:before="240" w:lineRule="auto"/>
        <w:rPr>
          <w:color w:val="0e101a"/>
        </w:rPr>
      </w:pPr>
      <w:r w:rsidDel="00000000" w:rsidR="00000000" w:rsidRPr="00000000">
        <w:rPr>
          <w:color w:val="0e101a"/>
          <w:rtl w:val="0"/>
        </w:rPr>
        <w:t xml:space="preserve">&lt;div&gt;&lt;h4 style="color:var(--primary);font-size:13px;font-weight:800;margin:0 0 24px 0;text-transform:uppercase;letter-spacing:1.8px"&gt;METRO&lt;/h4&gt;&lt;div style="font-size:16px;line-height:2;color:var(--gray-700);font-weight:500"&gt;&lt;div&gt;Marietta&lt;/div&gt;&lt;div&gt;Decatur&lt;/div&gt;&lt;div&gt;Dunwoody&lt;/div&gt;&lt;div&gt;Johns Creek&lt;/div&gt;&lt;div&gt;Smyrna&lt;/div&gt;&lt;div&gt;East Point&lt;/div&gt;&lt;/div&gt;&lt;/div&gt;</w:t>
      </w:r>
    </w:p>
    <w:p w:rsidR="00000000" w:rsidDel="00000000" w:rsidP="00000000" w:rsidRDefault="00000000" w:rsidRPr="00000000" w14:paraId="000001BE">
      <w:pPr>
        <w:spacing w:after="240" w:before="240" w:lineRule="auto"/>
        <w:rPr>
          <w:color w:val="0e101a"/>
        </w:rPr>
      </w:pPr>
      <w:r w:rsidDel="00000000" w:rsidR="00000000" w:rsidRPr="00000000">
        <w:rPr>
          <w:color w:val="0e101a"/>
          <w:rtl w:val="0"/>
        </w:rPr>
        <w:t xml:space="preserve">&lt;div&gt;&lt;h4 style="color:var(--primary);font-size:13px;font-weight:800;margin:0 0 24px 0;text-transform:uppercase;letter-spacing:1.8px"&gt;REGIONAL&lt;/h4&gt;&lt;div style="font-size:16px;line-height:2;color:var(--gray-700);font-weight:500"&gt;&lt;div&gt;Gwinnett County&lt;/div&gt;&lt;div&gt;Cobb County&lt;/div&gt;&lt;div&gt;DeKalb County&lt;/div&gt;&lt;div&gt;Clayton County&lt;/div&gt;&lt;div&gt;Douglas County&lt;/div&gt;&lt;div&gt;Greater Georgia&lt;/div&gt;&lt;/div&gt;&lt;/div&gt;</w:t>
      </w:r>
    </w:p>
    <w:p w:rsidR="00000000" w:rsidDel="00000000" w:rsidP="00000000" w:rsidRDefault="00000000" w:rsidRPr="00000000" w14:paraId="000001BF">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C0">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C1">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C2">
      <w:pPr>
        <w:spacing w:after="240" w:before="240" w:lineRule="auto"/>
        <w:rPr>
          <w:color w:val="0e101a"/>
        </w:rPr>
      </w:pPr>
      <w:r w:rsidDel="00000000" w:rsidR="00000000" w:rsidRPr="00000000">
        <w:rPr>
          <w:color w:val="0e101a"/>
          <w:rtl w:val="0"/>
        </w:rPr>
        <w:t xml:space="preserve">&lt;div style="background:#fff;padding:56px 60px;border-radius:24px;box-shadow:0 4px 16px rgba(0,0,0,.06)"&gt;</w:t>
      </w:r>
    </w:p>
    <w:p w:rsidR="00000000" w:rsidDel="00000000" w:rsidP="00000000" w:rsidRDefault="00000000" w:rsidRPr="00000000" w14:paraId="000001C3">
      <w:pPr>
        <w:spacing w:after="240" w:before="240" w:lineRule="auto"/>
        <w:rPr>
          <w:color w:val="0e101a"/>
        </w:rPr>
      </w:pPr>
      <w:r w:rsidDel="00000000" w:rsidR="00000000" w:rsidRPr="00000000">
        <w:rPr>
          <w:color w:val="0e101a"/>
          <w:rtl w:val="0"/>
        </w:rPr>
        <w:t xml:space="preserve">&lt;h4 style="font-size:24px;font-weight:800;margin:0 0 24px 0;color:var(--gray-900);letter-spacing:-.5px"&gt;About Atlanta&lt;/h4&gt;</w:t>
      </w:r>
    </w:p>
    <w:p w:rsidR="00000000" w:rsidDel="00000000" w:rsidP="00000000" w:rsidRDefault="00000000" w:rsidRPr="00000000" w14:paraId="000001C4">
      <w:pPr>
        <w:spacing w:after="240" w:before="240" w:lineRule="auto"/>
        <w:rPr>
          <w:color w:val="0e101a"/>
        </w:rPr>
      </w:pPr>
      <w:r w:rsidDel="00000000" w:rsidR="00000000" w:rsidRPr="00000000">
        <w:rPr>
          <w:color w:val="0e101a"/>
          <w:rtl w:val="0"/>
        </w:rPr>
        <w:t xml:space="preserve">&lt;p style="font-size:17px;line-height:1.8;color:var(--gray-700);margin:0"&gt;Georgia's capital hosts the State Capitol, Fulton County government, and universities including Georgia Tech and Georgia State University. With 18 Fortune 500 headquarters—including The Home Depot, Delta Air Lines, Coca-Cola, and UPS—Atlanta generates significant IT equipment turnover across healthcare, government, and corporate sectors. STS Electronic Recycling provides &lt;a href="https://www.stselectronicrecyclinginc.com/it-asset-disposition-itad" style="color:var(--primary);text-decoration:none;font-weight:600"&gt;R2v3 certified electronics disposal and NAID AAA data destruction&lt;/a&gt; serving Emory Healthcare, Northside Hospital, Georgia State agencies, and enterprise operations throughout Fulton County, DeKalb County, and metro Atlanta.&lt;/p&gt;</w:t>
      </w:r>
    </w:p>
    <w:p w:rsidR="00000000" w:rsidDel="00000000" w:rsidP="00000000" w:rsidRDefault="00000000" w:rsidRPr="00000000" w14:paraId="000001C5">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C6">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C7">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C8">
      <w:pPr>
        <w:spacing w:after="240" w:before="240" w:lineRule="auto"/>
        <w:rPr>
          <w:color w:val="0e101a"/>
        </w:rPr>
      </w:pPr>
      <w:r w:rsidDel="00000000" w:rsidR="00000000" w:rsidRPr="00000000">
        <w:rPr>
          <w:rtl w:val="0"/>
        </w:rPr>
      </w:r>
    </w:p>
    <w:p w:rsidR="00000000" w:rsidDel="00000000" w:rsidP="00000000" w:rsidRDefault="00000000" w:rsidRPr="00000000" w14:paraId="000001C9">
      <w:pPr>
        <w:spacing w:after="240" w:before="240" w:lineRule="auto"/>
        <w:rPr>
          <w:color w:val="0e101a"/>
        </w:rPr>
      </w:pPr>
      <w:r w:rsidDel="00000000" w:rsidR="00000000" w:rsidRPr="00000000">
        <w:rPr>
          <w:color w:val="0e101a"/>
          <w:rtl w:val="0"/>
        </w:rPr>
        <w:t xml:space="preserve">&lt;div class="section full-width bg-white"&gt;</w:t>
      </w:r>
    </w:p>
    <w:p w:rsidR="00000000" w:rsidDel="00000000" w:rsidP="00000000" w:rsidRDefault="00000000" w:rsidRPr="00000000" w14:paraId="000001CA">
      <w:pPr>
        <w:spacing w:after="240" w:before="240" w:lineRule="auto"/>
        <w:rPr>
          <w:color w:val="0e101a"/>
        </w:rPr>
      </w:pPr>
      <w:r w:rsidDel="00000000" w:rsidR="00000000" w:rsidRPr="00000000">
        <w:rPr>
          <w:color w:val="0e101a"/>
          <w:rtl w:val="0"/>
        </w:rPr>
        <w:t xml:space="preserve">&lt;div class="bg-pattern"&gt;&lt;/div&gt;</w:t>
      </w:r>
    </w:p>
    <w:p w:rsidR="00000000" w:rsidDel="00000000" w:rsidP="00000000" w:rsidRDefault="00000000" w:rsidRPr="00000000" w14:paraId="000001CB">
      <w:pPr>
        <w:spacing w:after="240" w:before="240" w:lineRule="auto"/>
        <w:rPr>
          <w:color w:val="0e101a"/>
        </w:rPr>
      </w:pPr>
      <w:r w:rsidDel="00000000" w:rsidR="00000000" w:rsidRPr="00000000">
        <w:rPr>
          <w:color w:val="0e101a"/>
          <w:rtl w:val="0"/>
        </w:rPr>
        <w:t xml:space="preserve">&lt;div class="container"&gt;</w:t>
      </w:r>
    </w:p>
    <w:p w:rsidR="00000000" w:rsidDel="00000000" w:rsidP="00000000" w:rsidRDefault="00000000" w:rsidRPr="00000000" w14:paraId="000001CC">
      <w:pPr>
        <w:spacing w:after="240" w:before="240" w:lineRule="auto"/>
        <w:rPr>
          <w:color w:val="0e101a"/>
        </w:rPr>
      </w:pPr>
      <w:r w:rsidDel="00000000" w:rsidR="00000000" w:rsidRPr="00000000">
        <w:rPr>
          <w:color w:val="0e101a"/>
          <w:rtl w:val="0"/>
        </w:rPr>
        <w:t xml:space="preserve">&lt;div class="text-c" style="margin-bottom:70px"&gt;</w:t>
      </w:r>
    </w:p>
    <w:p w:rsidR="00000000" w:rsidDel="00000000" w:rsidP="00000000" w:rsidRDefault="00000000" w:rsidRPr="00000000" w14:paraId="000001CD">
      <w:pPr>
        <w:spacing w:after="240" w:before="240" w:lineRule="auto"/>
        <w:rPr>
          <w:color w:val="0e101a"/>
        </w:rPr>
      </w:pPr>
      <w:r w:rsidDel="00000000" w:rsidR="00000000" w:rsidRPr="00000000">
        <w:rPr>
          <w:color w:val="0e101a"/>
          <w:rtl w:val="0"/>
        </w:rPr>
        <w:t xml:space="preserve">&lt;div class="section-eyebrow"&gt;Related Services&lt;/div&gt;</w:t>
      </w:r>
    </w:p>
    <w:p w:rsidR="00000000" w:rsidDel="00000000" w:rsidP="00000000" w:rsidRDefault="00000000" w:rsidRPr="00000000" w14:paraId="000001CE">
      <w:pPr>
        <w:spacing w:after="240" w:before="240" w:lineRule="auto"/>
        <w:rPr>
          <w:color w:val="0e101a"/>
        </w:rPr>
      </w:pPr>
      <w:r w:rsidDel="00000000" w:rsidR="00000000" w:rsidRPr="00000000">
        <w:rPr>
          <w:color w:val="0e101a"/>
          <w:rtl w:val="0"/>
        </w:rPr>
        <w:t xml:space="preserve">&lt;h2 class="section-title"&gt;Related Atlanta Services&lt;/h2&gt;</w:t>
      </w:r>
    </w:p>
    <w:p w:rsidR="00000000" w:rsidDel="00000000" w:rsidP="00000000" w:rsidRDefault="00000000" w:rsidRPr="00000000" w14:paraId="000001CF">
      <w:pPr>
        <w:spacing w:after="240" w:before="240" w:lineRule="auto"/>
        <w:rPr>
          <w:color w:val="0e101a"/>
        </w:rPr>
      </w:pPr>
      <w:r w:rsidDel="00000000" w:rsidR="00000000" w:rsidRPr="00000000">
        <w:rPr>
          <w:color w:val="0e101a"/>
          <w:rtl w:val="0"/>
        </w:rPr>
        <w:t xml:space="preserve">&lt;p class="section-subtitle"&gt;Comprehensive ITAD and electronics recycling solutions for metro Atlanta businesses&lt;/p&gt;</w:t>
      </w:r>
    </w:p>
    <w:p w:rsidR="00000000" w:rsidDel="00000000" w:rsidP="00000000" w:rsidRDefault="00000000" w:rsidRPr="00000000" w14:paraId="000001D0">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D1">
      <w:pPr>
        <w:spacing w:after="240" w:before="240" w:lineRule="auto"/>
        <w:rPr>
          <w:color w:val="0e101a"/>
        </w:rPr>
      </w:pPr>
      <w:r w:rsidDel="00000000" w:rsidR="00000000" w:rsidRPr="00000000">
        <w:rPr>
          <w:color w:val="0e101a"/>
          <w:rtl w:val="0"/>
        </w:rPr>
        <w:t xml:space="preserve">&lt;div class="grid-2" style="gap:44px"&gt;</w:t>
      </w:r>
    </w:p>
    <w:p w:rsidR="00000000" w:rsidDel="00000000" w:rsidP="00000000" w:rsidRDefault="00000000" w:rsidRPr="00000000" w14:paraId="000001D2">
      <w:pPr>
        <w:spacing w:after="240" w:before="240" w:lineRule="auto"/>
        <w:rPr>
          <w:color w:val="0e101a"/>
        </w:rPr>
      </w:pPr>
      <w:r w:rsidDel="00000000" w:rsidR="00000000" w:rsidRPr="00000000">
        <w:rPr>
          <w:color w:val="0e101a"/>
          <w:rtl w:val="0"/>
        </w:rPr>
        <w:t xml:space="preserve">&lt;div style="background:var(--white);padding:52px 44px;border-radius:24px;border-left:5px solid var(--primary);box-shadow:0 4px 16px rgba(0,0,0,.06)"&gt;</w:t>
      </w:r>
    </w:p>
    <w:p w:rsidR="00000000" w:rsidDel="00000000" w:rsidP="00000000" w:rsidRDefault="00000000" w:rsidRPr="00000000" w14:paraId="000001D3">
      <w:pPr>
        <w:spacing w:after="240" w:before="240" w:lineRule="auto"/>
        <w:rPr>
          <w:color w:val="0e101a"/>
        </w:rPr>
      </w:pPr>
      <w:r w:rsidDel="00000000" w:rsidR="00000000" w:rsidRPr="00000000">
        <w:rPr>
          <w:color w:val="0e101a"/>
          <w:rtl w:val="0"/>
        </w:rPr>
        <w:t xml:space="preserve">&lt;h4 style="font-size:22px;font-weight:800;color:var(--primary);margin-bottom:28px;text-align:left;letter-spacing:-.4px"&gt;Core ITAD Services&lt;/h4&gt;</w:t>
      </w:r>
    </w:p>
    <w:p w:rsidR="00000000" w:rsidDel="00000000" w:rsidP="00000000" w:rsidRDefault="00000000" w:rsidRPr="00000000" w14:paraId="000001D4">
      <w:pPr>
        <w:spacing w:after="240" w:before="240" w:lineRule="auto"/>
        <w:rPr>
          <w:color w:val="0e101a"/>
        </w:rPr>
      </w:pPr>
      <w:r w:rsidDel="00000000" w:rsidR="00000000" w:rsidRPr="00000000">
        <w:rPr>
          <w:color w:val="0e101a"/>
          <w:rtl w:val="0"/>
        </w:rPr>
        <w:t xml:space="preserve">&lt;ul class="list-links"&gt;</w:t>
      </w:r>
    </w:p>
    <w:p w:rsidR="00000000" w:rsidDel="00000000" w:rsidP="00000000" w:rsidRDefault="00000000" w:rsidRPr="00000000" w14:paraId="000001D5">
      <w:pPr>
        <w:spacing w:after="240" w:before="240" w:lineRule="auto"/>
        <w:rPr>
          <w:color w:val="0e101a"/>
        </w:rPr>
      </w:pPr>
      <w:r w:rsidDel="00000000" w:rsidR="00000000" w:rsidRPr="00000000">
        <w:rPr>
          <w:color w:val="0e101a"/>
          <w:rtl w:val="0"/>
        </w:rPr>
        <w:t xml:space="preserve">&lt;li&gt;• &lt;a href="https://www.stselectronicrecyclinginc.com/it-asset-disposition-itad"&gt;ITAD Services&lt;/a&gt;&lt;/li&gt;</w:t>
      </w:r>
    </w:p>
    <w:p w:rsidR="00000000" w:rsidDel="00000000" w:rsidP="00000000" w:rsidRDefault="00000000" w:rsidRPr="00000000" w14:paraId="000001D6">
      <w:pPr>
        <w:spacing w:after="240" w:before="240" w:lineRule="auto"/>
        <w:rPr>
          <w:color w:val="0e101a"/>
        </w:rPr>
      </w:pPr>
      <w:r w:rsidDel="00000000" w:rsidR="00000000" w:rsidRPr="00000000">
        <w:rPr>
          <w:color w:val="0e101a"/>
          <w:rtl w:val="0"/>
        </w:rPr>
        <w:t xml:space="preserve">&lt;li&gt;• &lt;a href="https://www.stselectronicrecyclinginc.com/on-site-hard-drive-shredding"&gt;Hard Drive Destruction&lt;/a&gt;&lt;/li&gt;</w:t>
      </w:r>
    </w:p>
    <w:p w:rsidR="00000000" w:rsidDel="00000000" w:rsidP="00000000" w:rsidRDefault="00000000" w:rsidRPr="00000000" w14:paraId="000001D7">
      <w:pPr>
        <w:spacing w:after="240" w:before="240" w:lineRule="auto"/>
        <w:rPr>
          <w:color w:val="0e101a"/>
        </w:rPr>
      </w:pPr>
      <w:r w:rsidDel="00000000" w:rsidR="00000000" w:rsidRPr="00000000">
        <w:rPr>
          <w:color w:val="0e101a"/>
          <w:rtl w:val="0"/>
        </w:rPr>
        <w:t xml:space="preserve">&lt;li&gt;• &lt;a href="https://www.stselectronicrecyclinginc.com/on-site-hard-drive-shredding"&gt;On-Site Shredding&lt;/a&gt;&lt;/li&gt;</w:t>
      </w:r>
    </w:p>
    <w:p w:rsidR="00000000" w:rsidDel="00000000" w:rsidP="00000000" w:rsidRDefault="00000000" w:rsidRPr="00000000" w14:paraId="000001D8">
      <w:pPr>
        <w:spacing w:after="240" w:before="240" w:lineRule="auto"/>
        <w:rPr>
          <w:color w:val="0e101a"/>
        </w:rPr>
      </w:pPr>
      <w:r w:rsidDel="00000000" w:rsidR="00000000" w:rsidRPr="00000000">
        <w:rPr>
          <w:color w:val="0e101a"/>
          <w:rtl w:val="0"/>
        </w:rPr>
        <w:t xml:space="preserve">&lt;li&gt;• &lt;a href="https://www.stselectronicrecyclinginc.com/healthcare-it-disposal"&gt;Healthcare IT Disposal&lt;/a&gt;&lt;/li&gt;</w:t>
      </w:r>
    </w:p>
    <w:p w:rsidR="00000000" w:rsidDel="00000000" w:rsidP="00000000" w:rsidRDefault="00000000" w:rsidRPr="00000000" w14:paraId="000001D9">
      <w:pPr>
        <w:spacing w:after="240" w:before="240" w:lineRule="auto"/>
        <w:rPr>
          <w:color w:val="0e101a"/>
        </w:rPr>
      </w:pPr>
      <w:r w:rsidDel="00000000" w:rsidR="00000000" w:rsidRPr="00000000">
        <w:rPr>
          <w:color w:val="0e101a"/>
          <w:rtl w:val="0"/>
        </w:rPr>
        <w:t xml:space="preserve">&lt;li&gt;• &lt;a href="https://www.stselectronicrecyclinginc.com/certificate-of-destruction-services"&gt;Certificate of Destruction&lt;/a&gt;&lt;/li&gt;</w:t>
      </w:r>
    </w:p>
    <w:p w:rsidR="00000000" w:rsidDel="00000000" w:rsidP="00000000" w:rsidRDefault="00000000" w:rsidRPr="00000000" w14:paraId="000001DA">
      <w:pPr>
        <w:spacing w:after="240" w:before="240" w:lineRule="auto"/>
        <w:rPr>
          <w:color w:val="0e101a"/>
        </w:rPr>
      </w:pPr>
      <w:r w:rsidDel="00000000" w:rsidR="00000000" w:rsidRPr="00000000">
        <w:rPr>
          <w:color w:val="0e101a"/>
          <w:rtl w:val="0"/>
        </w:rPr>
        <w:t xml:space="preserve">&lt;li&gt;• &lt;a href="https://www.stselectronicrecyclinginc.com/data-center-decommissioning"&gt;Data Center Decommissioning&lt;/a&gt;&lt;/li&gt;</w:t>
      </w:r>
    </w:p>
    <w:p w:rsidR="00000000" w:rsidDel="00000000" w:rsidP="00000000" w:rsidRDefault="00000000" w:rsidRPr="00000000" w14:paraId="000001DB">
      <w:pPr>
        <w:spacing w:after="240" w:before="240" w:lineRule="auto"/>
        <w:rPr>
          <w:color w:val="0e101a"/>
        </w:rPr>
      </w:pPr>
      <w:r w:rsidDel="00000000" w:rsidR="00000000" w:rsidRPr="00000000">
        <w:rPr>
          <w:color w:val="0e101a"/>
          <w:rtl w:val="0"/>
        </w:rPr>
        <w:t xml:space="preserve">&lt;/ul&gt;</w:t>
      </w:r>
    </w:p>
    <w:p w:rsidR="00000000" w:rsidDel="00000000" w:rsidP="00000000" w:rsidRDefault="00000000" w:rsidRPr="00000000" w14:paraId="000001DC">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DD">
      <w:pPr>
        <w:spacing w:after="240" w:before="240" w:lineRule="auto"/>
        <w:rPr>
          <w:color w:val="0e101a"/>
        </w:rPr>
      </w:pPr>
      <w:r w:rsidDel="00000000" w:rsidR="00000000" w:rsidRPr="00000000">
        <w:rPr>
          <w:color w:val="0e101a"/>
          <w:rtl w:val="0"/>
        </w:rPr>
        <w:t xml:space="preserve">&lt;div style="background:var(--white);padding:52px 44px;border-radius:24px;border-left:5px solid var(--gray-500);box-shadow:0 4px 16px rgba(0,0,0,.06)"&gt;</w:t>
      </w:r>
    </w:p>
    <w:p w:rsidR="00000000" w:rsidDel="00000000" w:rsidP="00000000" w:rsidRDefault="00000000" w:rsidRPr="00000000" w14:paraId="000001DE">
      <w:pPr>
        <w:spacing w:after="240" w:before="240" w:lineRule="auto"/>
        <w:rPr>
          <w:color w:val="0e101a"/>
        </w:rPr>
      </w:pPr>
      <w:r w:rsidDel="00000000" w:rsidR="00000000" w:rsidRPr="00000000">
        <w:rPr>
          <w:color w:val="0e101a"/>
          <w:rtl w:val="0"/>
        </w:rPr>
        <w:t xml:space="preserve">&lt;h4 style="font-size:22px;font-weight:800;color:var(--gray-700);margin-bottom:28px;text-align:left;letter-spacing:-.4px"&gt;Strategic Services&lt;/h4&gt;</w:t>
      </w:r>
    </w:p>
    <w:p w:rsidR="00000000" w:rsidDel="00000000" w:rsidP="00000000" w:rsidRDefault="00000000" w:rsidRPr="00000000" w14:paraId="000001DF">
      <w:pPr>
        <w:spacing w:after="240" w:before="240" w:lineRule="auto"/>
        <w:rPr>
          <w:color w:val="0e101a"/>
        </w:rPr>
      </w:pPr>
      <w:r w:rsidDel="00000000" w:rsidR="00000000" w:rsidRPr="00000000">
        <w:rPr>
          <w:color w:val="0e101a"/>
          <w:rtl w:val="0"/>
        </w:rPr>
        <w:t xml:space="preserve">&lt;ul class="list-links"&gt;</w:t>
      </w:r>
    </w:p>
    <w:p w:rsidR="00000000" w:rsidDel="00000000" w:rsidP="00000000" w:rsidRDefault="00000000" w:rsidRPr="00000000" w14:paraId="000001E0">
      <w:pPr>
        <w:spacing w:after="240" w:before="240" w:lineRule="auto"/>
        <w:rPr>
          <w:color w:val="0e101a"/>
        </w:rPr>
      </w:pPr>
      <w:r w:rsidDel="00000000" w:rsidR="00000000" w:rsidRPr="00000000">
        <w:rPr>
          <w:color w:val="0e101a"/>
          <w:rtl w:val="0"/>
        </w:rPr>
        <w:t xml:space="preserve">&lt;li&gt;• &lt;a href="https://www.stselectronicrecyclinginc.com/corporate-data-security-disposal"&gt;Corporate Data Security&lt;/a&gt;&lt;/li&gt;</w:t>
      </w:r>
    </w:p>
    <w:p w:rsidR="00000000" w:rsidDel="00000000" w:rsidP="00000000" w:rsidRDefault="00000000" w:rsidRPr="00000000" w14:paraId="000001E1">
      <w:pPr>
        <w:spacing w:after="240" w:before="240" w:lineRule="auto"/>
        <w:rPr>
          <w:color w:val="0e101a"/>
        </w:rPr>
      </w:pPr>
      <w:r w:rsidDel="00000000" w:rsidR="00000000" w:rsidRPr="00000000">
        <w:rPr>
          <w:color w:val="0e101a"/>
          <w:rtl w:val="0"/>
        </w:rPr>
        <w:t xml:space="preserve">&lt;li&gt;• &lt;a href="https://www.stselectronicrecyclinginc.com/government-data-destruction"&gt;Government Electronics&lt;/a&gt;&lt;/li&gt;</w:t>
      </w:r>
    </w:p>
    <w:p w:rsidR="00000000" w:rsidDel="00000000" w:rsidP="00000000" w:rsidRDefault="00000000" w:rsidRPr="00000000" w14:paraId="000001E2">
      <w:pPr>
        <w:spacing w:after="240" w:before="240" w:lineRule="auto"/>
        <w:rPr>
          <w:color w:val="0e101a"/>
        </w:rPr>
      </w:pPr>
      <w:r w:rsidDel="00000000" w:rsidR="00000000" w:rsidRPr="00000000">
        <w:rPr>
          <w:color w:val="0e101a"/>
          <w:rtl w:val="0"/>
        </w:rPr>
        <w:t xml:space="preserve">&lt;li&gt;• &lt;a href="https://www.stselectronicrecyclinginc.com/hipaa-compliant-hard-drive-destruction"&gt;HIPAA Compliant Destruction&lt;/a&gt;&lt;/li&gt;</w:t>
      </w:r>
    </w:p>
    <w:p w:rsidR="00000000" w:rsidDel="00000000" w:rsidP="00000000" w:rsidRDefault="00000000" w:rsidRPr="00000000" w14:paraId="000001E3">
      <w:pPr>
        <w:spacing w:after="240" w:before="240" w:lineRule="auto"/>
        <w:rPr>
          <w:color w:val="0e101a"/>
        </w:rPr>
      </w:pPr>
      <w:r w:rsidDel="00000000" w:rsidR="00000000" w:rsidRPr="00000000">
        <w:rPr>
          <w:color w:val="0e101a"/>
          <w:rtl w:val="0"/>
        </w:rPr>
        <w:t xml:space="preserve">&lt;li&gt;• &lt;a href="https://www.stselectronicrecyclinginc.com/naid-certified-data-destruction"&gt;NAID Certified Destruction&lt;/a&gt;&lt;/li&gt;</w:t>
      </w:r>
    </w:p>
    <w:p w:rsidR="00000000" w:rsidDel="00000000" w:rsidP="00000000" w:rsidRDefault="00000000" w:rsidRPr="00000000" w14:paraId="000001E4">
      <w:pPr>
        <w:spacing w:after="240" w:before="240" w:lineRule="auto"/>
        <w:rPr>
          <w:color w:val="0e101a"/>
        </w:rPr>
      </w:pPr>
      <w:r w:rsidDel="00000000" w:rsidR="00000000" w:rsidRPr="00000000">
        <w:rPr>
          <w:color w:val="0e101a"/>
          <w:rtl w:val="0"/>
        </w:rPr>
        <w:t xml:space="preserve">&lt;/ul&gt;</w:t>
      </w:r>
    </w:p>
    <w:p w:rsidR="00000000" w:rsidDel="00000000" w:rsidP="00000000" w:rsidRDefault="00000000" w:rsidRPr="00000000" w14:paraId="000001E5">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E6">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E7">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E8">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E9">
      <w:pPr>
        <w:spacing w:after="240" w:before="240" w:lineRule="auto"/>
        <w:rPr>
          <w:color w:val="0e101a"/>
        </w:rPr>
      </w:pPr>
      <w:r w:rsidDel="00000000" w:rsidR="00000000" w:rsidRPr="00000000">
        <w:rPr>
          <w:rtl w:val="0"/>
        </w:rPr>
      </w:r>
    </w:p>
    <w:p w:rsidR="00000000" w:rsidDel="00000000" w:rsidP="00000000" w:rsidRDefault="00000000" w:rsidRPr="00000000" w14:paraId="000001EA">
      <w:pPr>
        <w:spacing w:after="240" w:before="240" w:lineRule="auto"/>
        <w:rPr>
          <w:color w:val="0e101a"/>
        </w:rPr>
      </w:pPr>
      <w:r w:rsidDel="00000000" w:rsidR="00000000" w:rsidRPr="00000000">
        <w:rPr>
          <w:color w:val="0e101a"/>
          <w:rtl w:val="0"/>
        </w:rPr>
        <w:t xml:space="preserve">&lt;div class="section full-width" style="background:linear-gradient(135deg,#2c5aa0 0%,#1e40af 100%);padding:110px 0;text-align:center;color:#fff"&gt;</w:t>
      </w:r>
    </w:p>
    <w:p w:rsidR="00000000" w:rsidDel="00000000" w:rsidP="00000000" w:rsidRDefault="00000000" w:rsidRPr="00000000" w14:paraId="000001EB">
      <w:pPr>
        <w:spacing w:after="240" w:before="240" w:lineRule="auto"/>
        <w:rPr>
          <w:color w:val="0e101a"/>
        </w:rPr>
      </w:pPr>
      <w:r w:rsidDel="00000000" w:rsidR="00000000" w:rsidRPr="00000000">
        <w:rPr>
          <w:color w:val="0e101a"/>
          <w:rtl w:val="0"/>
        </w:rPr>
        <w:t xml:space="preserve">&lt;div class="container"&gt;</w:t>
      </w:r>
    </w:p>
    <w:p w:rsidR="00000000" w:rsidDel="00000000" w:rsidP="00000000" w:rsidRDefault="00000000" w:rsidRPr="00000000" w14:paraId="000001EC">
      <w:pPr>
        <w:spacing w:after="240" w:before="240" w:lineRule="auto"/>
        <w:rPr>
          <w:color w:val="0e101a"/>
        </w:rPr>
      </w:pPr>
      <w:r w:rsidDel="00000000" w:rsidR="00000000" w:rsidRPr="00000000">
        <w:rPr>
          <w:color w:val="0e101a"/>
          <w:rtl w:val="0"/>
        </w:rPr>
        <w:t xml:space="preserve">&lt;h2 style="font-size:60px;font-weight:900;margin-bottom:32px;letter-spacing:-2px"&gt;Ready to Get Started?&lt;/h2&gt;</w:t>
      </w:r>
    </w:p>
    <w:p w:rsidR="00000000" w:rsidDel="00000000" w:rsidP="00000000" w:rsidRDefault="00000000" w:rsidRPr="00000000" w14:paraId="000001ED">
      <w:pPr>
        <w:spacing w:after="240" w:before="240" w:lineRule="auto"/>
        <w:rPr>
          <w:color w:val="0e101a"/>
        </w:rPr>
      </w:pPr>
      <w:r w:rsidDel="00000000" w:rsidR="00000000" w:rsidRPr="00000000">
        <w:rPr>
          <w:color w:val="0e101a"/>
          <w:rtl w:val="0"/>
        </w:rPr>
        <w:t xml:space="preserve">&lt;p style="font-size:21px;opacity:.92;margin-bottom:48px;max-width:640px;margin-left:auto;margin-right:auto;line-height:1.75;font-weight:400"&gt;Free pickup throughout Atlanta and Fulton County. Same-day response for government and healthcare facilities.&lt;/p&gt;</w:t>
      </w:r>
    </w:p>
    <w:p w:rsidR="00000000" w:rsidDel="00000000" w:rsidP="00000000" w:rsidRDefault="00000000" w:rsidRPr="00000000" w14:paraId="000001EE">
      <w:pPr>
        <w:spacing w:after="240" w:before="240" w:lineRule="auto"/>
        <w:rPr>
          <w:color w:val="0e101a"/>
        </w:rPr>
      </w:pPr>
      <w:r w:rsidDel="00000000" w:rsidR="00000000" w:rsidRPr="00000000">
        <w:rPr>
          <w:color w:val="0e101a"/>
          <w:rtl w:val="0"/>
        </w:rPr>
        <w:t xml:space="preserve">&lt;a href="https://www.stselectronicrecyclinginc.com/CONTACT-STS-PAGE" class="btn" style="background:#fff;color:var(--primary);padding:22px 52px;font-weight:900;box-shadow:0 8px 28px rgba(0,0,0,.25);font-size:18px"&gt;Schedule Free Pickup&lt;/a&gt;</w:t>
      </w:r>
    </w:p>
    <w:p w:rsidR="00000000" w:rsidDel="00000000" w:rsidP="00000000" w:rsidRDefault="00000000" w:rsidRPr="00000000" w14:paraId="000001EF">
      <w:pPr>
        <w:spacing w:after="240" w:before="240" w:lineRule="auto"/>
        <w:rPr>
          <w:color w:val="0e101a"/>
        </w:rPr>
      </w:pPr>
      <w:r w:rsidDel="00000000" w:rsidR="00000000" w:rsidRPr="00000000">
        <w:rPr>
          <w:color w:val="0e101a"/>
          <w:rtl w:val="0"/>
        </w:rPr>
        <w:t xml:space="preserve">&lt;div style="display:grid;grid-template-columns:repeat(2,1fr);gap:28px;margin-top:80px;max-width:740px;margin-left:auto;margin-right:auto"&gt;</w:t>
      </w:r>
    </w:p>
    <w:p w:rsidR="00000000" w:rsidDel="00000000" w:rsidP="00000000" w:rsidRDefault="00000000" w:rsidRPr="00000000" w14:paraId="000001F0">
      <w:pPr>
        <w:spacing w:after="240" w:before="240" w:lineRule="auto"/>
        <w:rPr>
          <w:color w:val="0e101a"/>
        </w:rPr>
      </w:pPr>
      <w:r w:rsidDel="00000000" w:rsidR="00000000" w:rsidRPr="00000000">
        <w:rPr>
          <w:color w:val="0e101a"/>
          <w:rtl w:val="0"/>
        </w:rPr>
        <w:t xml:space="preserve">&lt;a href="tel:470-226-5361" style="background:rgba(255,255,255,.14);backdrop-filter:blur(16px);padding:40px;border-radius:20px;border:1px solid rgba(255,255,255,.22);transition:all .4s ease;cursor:pointer;text-decoration:none;color:#fff;display:block"&gt;&lt;i class="fas fa-phone" style="font-size:28px;margin-bottom:20px;opacity:.92"&gt;&lt;/i&gt;&lt;div style="font-weight:700;font-size:18px"&gt;(470) 226-5361&lt;/div&gt;&lt;/a&gt;</w:t>
      </w:r>
    </w:p>
    <w:p w:rsidR="00000000" w:rsidDel="00000000" w:rsidP="00000000" w:rsidRDefault="00000000" w:rsidRPr="00000000" w14:paraId="000001F1">
      <w:pPr>
        <w:spacing w:after="240" w:before="240" w:lineRule="auto"/>
        <w:rPr>
          <w:color w:val="0e101a"/>
        </w:rPr>
      </w:pPr>
      <w:r w:rsidDel="00000000" w:rsidR="00000000" w:rsidRPr="00000000">
        <w:rPr>
          <w:color w:val="0e101a"/>
          <w:rtl w:val="0"/>
        </w:rPr>
        <w:t xml:space="preserve">&lt;a href="mailto:recycle@stsrecycle.com" style="background:rgba(255,255,255,.14);backdrop-filter:blur(16px);padding:40px;border-radius:20px;border:1px solid rgba(255,255,255,.22);transition:all .4s ease;cursor:pointer;text-decoration:none;color:#fff;display:block"&gt;&lt;i class="fas fa-envelope" style="font-size:28px;margin-bottom:20px;opacity:.92"&gt;&lt;/i&gt;&lt;div style="font-weight:700;font-size:18px"&gt;recycle@stsrecycle.com&lt;/div&gt;&lt;/a&gt;</w:t>
      </w:r>
    </w:p>
    <w:p w:rsidR="00000000" w:rsidDel="00000000" w:rsidP="00000000" w:rsidRDefault="00000000" w:rsidRPr="00000000" w14:paraId="000001F2">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F3">
      <w:pPr>
        <w:spacing w:after="240" w:before="240" w:lineRule="auto"/>
        <w:rPr>
          <w:color w:val="0e101a"/>
        </w:rPr>
      </w:pPr>
      <w:r w:rsidDel="00000000" w:rsidR="00000000" w:rsidRPr="00000000">
        <w:rPr>
          <w:color w:val="0e101a"/>
          <w:rtl w:val="0"/>
        </w:rPr>
        <w:t xml:space="preserve">&lt;div style="margin-top:100px;background:#fff;border-radius:28px;overflow:hidden;box-shadow:0 40px 100px rgba(0,0,0,.35)"&gt;</w:t>
      </w:r>
    </w:p>
    <w:p w:rsidR="00000000" w:rsidDel="00000000" w:rsidP="00000000" w:rsidRDefault="00000000" w:rsidRPr="00000000" w14:paraId="000001F4">
      <w:pPr>
        <w:spacing w:after="240" w:before="240" w:lineRule="auto"/>
        <w:rPr>
          <w:color w:val="0e101a"/>
        </w:rPr>
      </w:pPr>
      <w:r w:rsidDel="00000000" w:rsidR="00000000" w:rsidRPr="00000000">
        <w:rPr>
          <w:color w:val="0e101a"/>
          <w:rtl w:val="0"/>
        </w:rPr>
        <w:t xml:space="preserve">&lt;div style="padding:32px;color:var(--gray-900);background:#f8fafc;border-bottom:1px solid #e2e8f0;text-align:center;font-weight:600"&gt;</w:t>
      </w:r>
    </w:p>
    <w:p w:rsidR="00000000" w:rsidDel="00000000" w:rsidP="00000000" w:rsidRDefault="00000000" w:rsidRPr="00000000" w14:paraId="000001F5">
      <w:pPr>
        <w:spacing w:after="240" w:before="240" w:lineRule="auto"/>
        <w:rPr>
          <w:color w:val="0e101a"/>
        </w:rPr>
      </w:pPr>
      <w:r w:rsidDel="00000000" w:rsidR="00000000" w:rsidRPr="00000000">
        <w:rPr>
          <w:color w:val="0e101a"/>
          <w:rtl w:val="0"/>
        </w:rPr>
        <w:t xml:space="preserve">&lt;div style="font-size:20px;margin-bottom:12px;color:var(--primary);font-weight:800;letter-spacing:-.3px"&gt;📍 STS Electronic Recycling - Atlanta&lt;/div&gt;</w:t>
      </w:r>
    </w:p>
    <w:p w:rsidR="00000000" w:rsidDel="00000000" w:rsidP="00000000" w:rsidRDefault="00000000" w:rsidRPr="00000000" w14:paraId="000001F6">
      <w:pPr>
        <w:spacing w:after="240" w:before="240" w:lineRule="auto"/>
        <w:rPr>
          <w:color w:val="0e101a"/>
        </w:rPr>
      </w:pPr>
      <w:r w:rsidDel="00000000" w:rsidR="00000000" w:rsidRPr="00000000">
        <w:rPr>
          <w:color w:val="0e101a"/>
          <w:rtl w:val="0"/>
        </w:rPr>
        <w:t xml:space="preserve">&lt;div style="font-size:16px;color:var(--gray-600);font-weight:500"&gt;3455 Peachtree Rd NE 5th Floor, Atlanta, GA 30326&lt;/div&gt;</w:t>
      </w:r>
    </w:p>
    <w:p w:rsidR="00000000" w:rsidDel="00000000" w:rsidP="00000000" w:rsidRDefault="00000000" w:rsidRPr="00000000" w14:paraId="000001F7">
      <w:pPr>
        <w:spacing w:after="240" w:before="240" w:lineRule="auto"/>
        <w:rPr>
          <w:color w:val="0e101a"/>
        </w:rPr>
      </w:pPr>
      <w:r w:rsidDel="00000000" w:rsidR="00000000" w:rsidRPr="00000000">
        <w:rPr>
          <w:color w:val="0e101a"/>
          <w:rtl w:val="0"/>
        </w:rPr>
        <w:t xml:space="preserve">&lt;div style="font-size:15px;color:var(--gray-500);margin-top:8px;font-weight:400"&gt;Access to Downtown Atlanta - Georgia State Capitol &amp; Fulton County offices&lt;/div&gt;</w:t>
      </w:r>
    </w:p>
    <w:p w:rsidR="00000000" w:rsidDel="00000000" w:rsidP="00000000" w:rsidRDefault="00000000" w:rsidRPr="00000000" w14:paraId="000001F8">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F9">
      <w:pPr>
        <w:spacing w:after="240" w:before="240" w:lineRule="auto"/>
        <w:rPr>
          <w:color w:val="0e101a"/>
        </w:rPr>
      </w:pPr>
      <w:r w:rsidDel="00000000" w:rsidR="00000000" w:rsidRPr="00000000">
        <w:rPr>
          <w:color w:val="0e101a"/>
          <w:rtl w:val="0"/>
        </w:rPr>
        <w:t xml:space="preserve">&lt;iframe src="https://www.google.com/maps/embed?pb=!1m18!1m12!1m3!1d3316.2429863247347!2d-84.360527!3d33.8505911!2m3!1f0!2f0!3f0!3m2!1i1024!2i768!4f13.1!3m3!1m2!1s0x88f50f2adabff44b%3A0xeec57509d117afea!2sSTS%20Electronic%20Recycling!5e0!3m2!1sen!2sus!4v1234567890" width="100%" height="460" style="border:0;display:block" allowfullscreen loading="lazy"&gt;&lt;/iframe&gt;</w:t>
      </w:r>
    </w:p>
    <w:p w:rsidR="00000000" w:rsidDel="00000000" w:rsidP="00000000" w:rsidRDefault="00000000" w:rsidRPr="00000000" w14:paraId="000001FA">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FB">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FC">
      <w:pPr>
        <w:spacing w:after="240" w:before="240" w:lineRule="auto"/>
        <w:rPr>
          <w:color w:val="0e101a"/>
        </w:rPr>
      </w:pPr>
      <w:r w:rsidDel="00000000" w:rsidR="00000000" w:rsidRPr="00000000">
        <w:rPr>
          <w:color w:val="0e101a"/>
          <w:rtl w:val="0"/>
        </w:rPr>
        <w:t xml:space="preserve">&lt;/div&gt;</w:t>
      </w:r>
    </w:p>
    <w:p w:rsidR="00000000" w:rsidDel="00000000" w:rsidP="00000000" w:rsidRDefault="00000000" w:rsidRPr="00000000" w14:paraId="000001FD">
      <w:pPr>
        <w:spacing w:after="240" w:before="240" w:lineRule="auto"/>
        <w:rPr>
          <w:color w:val="0e101a"/>
        </w:rPr>
      </w:pPr>
      <w:r w:rsidDel="00000000" w:rsidR="00000000" w:rsidRPr="00000000">
        <w:rPr>
          <w:rtl w:val="0"/>
        </w:rPr>
      </w:r>
    </w:p>
    <w:p w:rsidR="00000000" w:rsidDel="00000000" w:rsidP="00000000" w:rsidRDefault="00000000" w:rsidRPr="00000000" w14:paraId="000001FE">
      <w:pPr>
        <w:spacing w:after="240" w:before="240" w:lineRule="auto"/>
        <w:rPr>
          <w:color w:val="0e101a"/>
        </w:rPr>
      </w:pPr>
      <w:r w:rsidDel="00000000" w:rsidR="00000000" w:rsidRPr="00000000">
        <w:rPr>
          <w:color w:val="0e101a"/>
          <w:rtl w:val="0"/>
        </w:rPr>
        <w:t xml:space="preserve">&lt;/body&gt;</w:t>
      </w:r>
    </w:p>
    <w:p w:rsidR="00000000" w:rsidDel="00000000" w:rsidP="00000000" w:rsidRDefault="00000000" w:rsidRPr="00000000" w14:paraId="000001FF">
      <w:pPr>
        <w:spacing w:after="240" w:before="240" w:lineRule="auto"/>
        <w:rPr>
          <w:color w:val="0e101a"/>
        </w:rPr>
      </w:pPr>
      <w:r w:rsidDel="00000000" w:rsidR="00000000" w:rsidRPr="00000000">
        <w:rPr>
          <w:color w:val="0e101a"/>
          <w:rtl w:val="0"/>
        </w:rPr>
        <w:t xml:space="preserve">&lt;/html&gt;</w:t>
      </w:r>
    </w:p>
    <w:p w:rsidR="00000000" w:rsidDel="00000000" w:rsidP="00000000" w:rsidRDefault="00000000" w:rsidRPr="00000000" w14:paraId="00000200">
      <w:pPr>
        <w:spacing w:after="240" w:before="240" w:lineRule="auto"/>
        <w:rPr>
          <w:color w:val="0e101a"/>
        </w:rPr>
      </w:pPr>
      <w:r w:rsidDel="00000000" w:rsidR="00000000" w:rsidRPr="00000000">
        <w:rPr>
          <w:rtl w:val="0"/>
        </w:rPr>
      </w:r>
    </w:p>
    <w:p w:rsidR="00000000" w:rsidDel="00000000" w:rsidP="00000000" w:rsidRDefault="00000000" w:rsidRPr="00000000" w14:paraId="00000201">
      <w:pPr>
        <w:spacing w:after="240" w:before="240" w:lineRule="auto"/>
        <w:rPr>
          <w:color w:val="0e101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