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6AF6C5">
      <w:pPr>
        <w:jc w:val="center"/>
        <w:rPr>
          <w:rFonts w:ascii="黑体" w:hAnsi="黑体" w:eastAsia="黑体"/>
          <w:sz w:val="32"/>
          <w:szCs w:val="32"/>
        </w:rPr>
      </w:pPr>
      <w:bookmarkStart w:id="1" w:name="_GoBack"/>
      <w:bookmarkEnd w:id="1"/>
      <w:r>
        <w:rPr>
          <w:rFonts w:hint="eastAsia" w:ascii="黑体" w:hAnsi="黑体" w:eastAsia="黑体"/>
          <w:sz w:val="36"/>
          <w:szCs w:val="36"/>
        </w:rPr>
        <w:t>蒸压加气块检验报告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477"/>
        <w:gridCol w:w="168"/>
        <w:gridCol w:w="882"/>
        <w:gridCol w:w="1481"/>
        <w:gridCol w:w="526"/>
        <w:gridCol w:w="494"/>
        <w:gridCol w:w="401"/>
        <w:gridCol w:w="260"/>
        <w:gridCol w:w="1184"/>
        <w:gridCol w:w="209"/>
        <w:gridCol w:w="1331"/>
        <w:gridCol w:w="935"/>
        <w:gridCol w:w="907"/>
      </w:tblGrid>
      <w:tr w14:paraId="6892E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320" w:type="dxa"/>
            <w:gridSpan w:val="14"/>
            <w:tcBorders>
              <w:bottom w:val="single" w:color="auto" w:sz="12" w:space="0"/>
            </w:tcBorders>
            <w:noWrap/>
            <w:vAlign w:val="center"/>
          </w:tcPr>
          <w:p w14:paraId="2ABF0A8D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SC01-JC0005GM010-26000136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委托编号：SC01-WT-26001348       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>第1页/共1页</w:t>
            </w:r>
          </w:p>
        </w:tc>
      </w:tr>
      <w:tr w14:paraId="2A2FD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1CC70F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1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4CC45EAA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/>
              </w:rPr>
              <w:t>新建居住、通信设施项目（高森地块一期）</w:t>
            </w:r>
          </w:p>
        </w:tc>
      </w:tr>
      <w:tr w14:paraId="65293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7D0DB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6B6D3465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湖北天创瑞晟置业有限公司</w:t>
            </w:r>
          </w:p>
        </w:tc>
      </w:tr>
      <w:tr w14:paraId="4D45F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3A2391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8065043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武汉承远设计咨询集团有限公司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D820C5D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唯一性标识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AE596AA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SWAYE76961|1</w:t>
            </w:r>
          </w:p>
        </w:tc>
      </w:tr>
      <w:tr w14:paraId="5C8A2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9AC188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108B5B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武汉市汉阳区建筑工程质量安全中心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EAF7D14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检验环境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074A2C7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kern w:val="0"/>
                <w:szCs w:val="21"/>
              </w:rPr>
              <w:t>℃  5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kern w:val="0"/>
                <w:szCs w:val="21"/>
              </w:rPr>
              <w:t>%RH</w:t>
            </w:r>
          </w:p>
        </w:tc>
      </w:tr>
      <w:tr w14:paraId="29EB8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6B0858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4C7677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2＃楼填充墙砌体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94A5558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取样人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0D12092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/>
              </w:rPr>
              <w:t>夏莉</w:t>
            </w:r>
          </w:p>
        </w:tc>
      </w:tr>
      <w:tr w14:paraId="6C2A2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C0F10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F588C2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高性能蒸压砂加气混凝土砌块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97CA9A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2DBB1E8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见证取样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7B61CC5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504737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姜承立</w:t>
            </w:r>
          </w:p>
        </w:tc>
      </w:tr>
      <w:tr w14:paraId="6403F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7C3B97D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B5B50A1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</w:rPr>
              <w:t>00*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</w:rPr>
              <w:t>00*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200</w:t>
            </w:r>
          </w:p>
          <w:p w14:paraId="5AF6CAF7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A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3.5</w:t>
            </w:r>
            <w:r>
              <w:rPr>
                <w:rFonts w:hint="eastAsia"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B0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6605A68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2"/>
                <w:lang w:bidi="ar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80E2BFA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委托检验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7B5E072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收样日期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D280E30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202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6.4.15</w:t>
            </w:r>
          </w:p>
        </w:tc>
      </w:tr>
      <w:tr w14:paraId="7BDDF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1710" w:type="dxa"/>
            <w:gridSpan w:val="3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EF1AEF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2363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BAA74E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8834DA0">
            <w:pPr>
              <w:widowControl/>
              <w:jc w:val="center"/>
              <w:textAlignment w:val="center"/>
              <w:rPr>
                <w:rFonts w:hint="eastAsia" w:ascii="宋体" w:hAnsi="宋体" w:cs="宋体"/>
                <w:spacing w:val="-20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</w:t>
            </w:r>
            <w:r>
              <w:rPr>
                <w:rFonts w:ascii="宋体" w:hAnsi="宋体"/>
                <w:szCs w:val="21"/>
              </w:rPr>
              <w:t>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6889164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1组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E8DF6BF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ACDDFEB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202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6.4.21</w:t>
            </w:r>
          </w:p>
        </w:tc>
      </w:tr>
      <w:tr w14:paraId="462E1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E3A7F8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3361648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/>
              </w:rPr>
              <w:t>湖北汉加新材料有限公司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CE40919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pacing w:val="-20"/>
                <w:kern w:val="0"/>
                <w:szCs w:val="21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167979D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vertAlign w:val="superscript"/>
                <w:lang w:val="en-US" w:eastAsia="zh-CN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  <w:lang w:val="en-US" w:eastAsia="zh-CN"/>
              </w:rPr>
              <w:t>0000</w:t>
            </w:r>
            <w:r>
              <w:rPr>
                <w:rFonts w:hint="eastAsia"/>
              </w:rPr>
              <w:t>块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5D89B0D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报告日期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CDE727B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202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6.4.22</w:t>
            </w:r>
          </w:p>
        </w:tc>
      </w:tr>
      <w:tr w14:paraId="1A167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76B1AB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检验依据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4371171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5464-2010、GB/T 14402-2007、GB/T 10294-2008</w:t>
            </w:r>
          </w:p>
        </w:tc>
      </w:tr>
      <w:tr w14:paraId="24FA6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785805F3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检验设备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4F6BD2F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平板导热系数测定仪（SCJC-199)、电热鼓风恒温干燥箱（SCJC-122)、建筑材料不燃性试验装置（SCJC-132)、建筑材料燃烧热值试验仪（SCJC-365)、电子天平（SCJC-92）、电子天平（SCJC-240）、</w:t>
            </w:r>
            <w:r>
              <w:rPr>
                <w:rFonts w:hint="eastAsia" w:ascii="宋体" w:hAnsi="宋体" w:cs="宋体"/>
                <w:szCs w:val="21"/>
              </w:rPr>
              <w:t>数显游标卡尺(</w:t>
            </w:r>
            <w:r>
              <w:rPr>
                <w:rFonts w:hint="eastAsia" w:ascii="宋体" w:hAnsi="宋体" w:cs="宋体"/>
                <w:kern w:val="0"/>
                <w:szCs w:val="21"/>
              </w:rPr>
              <w:t>SCJC-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216</w:t>
            </w:r>
            <w:r>
              <w:rPr>
                <w:rFonts w:hint="eastAsia" w:ascii="宋体" w:hAnsi="宋体" w:cs="宋体"/>
                <w:kern w:val="0"/>
                <w:szCs w:val="21"/>
              </w:rPr>
              <w:t>)</w:t>
            </w:r>
          </w:p>
        </w:tc>
      </w:tr>
      <w:tr w14:paraId="4FF94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10320" w:type="dxa"/>
            <w:gridSpan w:val="14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5EECB90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检验项目及结果</w:t>
            </w:r>
          </w:p>
        </w:tc>
      </w:tr>
      <w:tr w14:paraId="077A3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06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D57FD7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序号</w:t>
            </w:r>
          </w:p>
        </w:tc>
        <w:tc>
          <w:tcPr>
            <w:tcW w:w="300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B14CBF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</w:t>
            </w:r>
          </w:p>
        </w:tc>
        <w:tc>
          <w:tcPr>
            <w:tcW w:w="10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C9963F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</w:t>
            </w:r>
          </w:p>
        </w:tc>
        <w:tc>
          <w:tcPr>
            <w:tcW w:w="20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1E80F7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7B2ABA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AD7DD51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单项</w:t>
            </w:r>
          </w:p>
          <w:p w14:paraId="2E86ACFA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结论</w:t>
            </w:r>
          </w:p>
        </w:tc>
      </w:tr>
      <w:tr w14:paraId="602AC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106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525AB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300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C2311B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导热系数（干态）</w:t>
            </w:r>
          </w:p>
        </w:tc>
        <w:tc>
          <w:tcPr>
            <w:tcW w:w="10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F59B47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W/(m·K)</w:t>
            </w:r>
          </w:p>
        </w:tc>
        <w:tc>
          <w:tcPr>
            <w:tcW w:w="20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467A18">
            <w:pPr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≤0</w:t>
            </w:r>
            <w:r>
              <w:rPr>
                <w:rFonts w:ascii="宋体" w:hAnsi="宋体" w:cs="宋体"/>
                <w:szCs w:val="21"/>
              </w:rPr>
              <w:t>.1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6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397C60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499C39B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4DC49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65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70273D23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</w:p>
        </w:tc>
        <w:tc>
          <w:tcPr>
            <w:tcW w:w="477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CA000F2">
            <w:pPr>
              <w:spacing w:line="24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燃烧性能A1级</w:t>
            </w:r>
          </w:p>
        </w:tc>
        <w:tc>
          <w:tcPr>
            <w:tcW w:w="1050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3229F3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不</w:t>
            </w:r>
          </w:p>
          <w:p w14:paraId="280DF90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燃</w:t>
            </w:r>
          </w:p>
          <w:p w14:paraId="16CC3E95">
            <w:pPr>
              <w:spacing w:line="240" w:lineRule="exact"/>
              <w:jc w:val="center"/>
            </w:pPr>
            <w:r>
              <w:rPr>
                <w:rFonts w:hint="eastAsia"/>
                <w:szCs w:val="21"/>
              </w:rPr>
              <w:t>性</w:t>
            </w:r>
          </w:p>
        </w:tc>
        <w:tc>
          <w:tcPr>
            <w:tcW w:w="1481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4402D35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炉内温升</w:t>
            </w:r>
          </w:p>
        </w:tc>
        <w:tc>
          <w:tcPr>
            <w:tcW w:w="102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D3DE212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℃</w:t>
            </w:r>
          </w:p>
        </w:tc>
        <w:tc>
          <w:tcPr>
            <w:tcW w:w="205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CFF3864">
            <w:pPr>
              <w:spacing w:line="48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△T≤30℃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4D9E59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8FA4EE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6CA5E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65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6EB57DD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4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B661CAA">
            <w:pPr>
              <w:spacing w:line="240" w:lineRule="exac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466D03B">
            <w:pPr>
              <w:spacing w:line="240" w:lineRule="exact"/>
              <w:jc w:val="center"/>
            </w:pPr>
          </w:p>
        </w:tc>
        <w:tc>
          <w:tcPr>
            <w:tcW w:w="1481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407E0ED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持续燃烧时间</w:t>
            </w:r>
          </w:p>
        </w:tc>
        <w:tc>
          <w:tcPr>
            <w:tcW w:w="102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76DCECA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s</w:t>
            </w:r>
          </w:p>
        </w:tc>
        <w:tc>
          <w:tcPr>
            <w:tcW w:w="205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CB1EBC5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持续燃烧时间t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f</w:t>
            </w:r>
            <w:r>
              <w:rPr>
                <w:rFonts w:hint="eastAsia" w:ascii="宋体" w:hAnsi="宋体" w:cs="宋体"/>
                <w:szCs w:val="21"/>
              </w:rPr>
              <w:t>=0s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66266B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EF4CB8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11494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65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5F5E2B2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4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402103C">
            <w:pPr>
              <w:spacing w:line="240" w:lineRule="exac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E5A44E4">
            <w:pPr>
              <w:spacing w:line="240" w:lineRule="exact"/>
              <w:jc w:val="center"/>
            </w:pPr>
          </w:p>
        </w:tc>
        <w:tc>
          <w:tcPr>
            <w:tcW w:w="1481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5453FF6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质量损失率</w:t>
            </w:r>
          </w:p>
        </w:tc>
        <w:tc>
          <w:tcPr>
            <w:tcW w:w="102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42BDFD1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%</w:t>
            </w:r>
          </w:p>
        </w:tc>
        <w:tc>
          <w:tcPr>
            <w:tcW w:w="205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07E3BAD">
            <w:pPr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△m≤50%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8C48C1">
            <w:pPr>
              <w:jc w:val="center"/>
              <w:rPr>
                <w:rFonts w:hint="default" w:ascii="宋体" w:hAnsi="宋体" w:cs="宋体"/>
                <w:kern w:val="0"/>
                <w:szCs w:val="21"/>
                <w:lang w:val="en-US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98DA3BA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6DDC8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  <w:jc w:val="center"/>
        </w:trPr>
        <w:tc>
          <w:tcPr>
            <w:tcW w:w="1065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2C6C2F7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4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F160C3B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531" w:type="dxa"/>
            <w:gridSpan w:val="3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B92BC42">
            <w:pPr>
              <w:spacing w:line="400" w:lineRule="exact"/>
              <w:jc w:val="center"/>
            </w:pPr>
            <w:r>
              <w:rPr>
                <w:rFonts w:hint="eastAsia"/>
                <w:szCs w:val="21"/>
              </w:rPr>
              <w:t>燃烧热值</w:t>
            </w:r>
          </w:p>
        </w:tc>
        <w:tc>
          <w:tcPr>
            <w:tcW w:w="102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535BE0A">
            <w:pPr>
              <w:spacing w:line="40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MJ/ kg</w:t>
            </w:r>
          </w:p>
        </w:tc>
        <w:tc>
          <w:tcPr>
            <w:tcW w:w="205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80F5EC7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PCS≤2.0MJ/ kg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0799AC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74D7953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51B08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1" w:hRule="atLeast"/>
          <w:jc w:val="center"/>
        </w:trPr>
        <w:tc>
          <w:tcPr>
            <w:tcW w:w="106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E02518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9FCD415">
            <w:pPr>
              <w:widowControl/>
              <w:ind w:firstLine="420" w:firstLineChars="2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经检验，所检样品的导热系数符合</w:t>
            </w:r>
            <w:bookmarkStart w:id="0" w:name="OLE_LINK1"/>
            <w:r>
              <w:rPr>
                <w:rFonts w:hint="eastAsia" w:ascii="宋体" w:hAnsi="宋体" w:cs="宋体"/>
                <w:szCs w:val="21"/>
                <w:lang w:val="en-US" w:eastAsia="zh-CN"/>
              </w:rPr>
              <w:t>GB/T 11968-2020</w:t>
            </w:r>
            <w:bookmarkEnd w:id="0"/>
            <w:r>
              <w:rPr>
                <w:rFonts w:hint="eastAsia" w:ascii="宋体" w:hAnsi="宋体" w:cs="宋体"/>
                <w:szCs w:val="21"/>
                <w:lang w:val="en-US" w:eastAsia="zh-CN"/>
              </w:rPr>
              <w:t>中B06级</w:t>
            </w:r>
            <w:r>
              <w:rPr>
                <w:rFonts w:hint="eastAsia" w:ascii="宋体" w:hAnsi="宋体" w:cs="宋体"/>
                <w:szCs w:val="21"/>
              </w:rPr>
              <w:t>的技术要求，燃烧性能符合GB 8624-2012中平板状建筑材料及制品A1级的技术要求。</w:t>
            </w:r>
          </w:p>
          <w:p w14:paraId="0B94BD0F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武汉市三城建设工程质量检测有限责任公司</w:t>
            </w:r>
          </w:p>
          <w:p w14:paraId="5F8522C6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                                              (检测专用章)</w:t>
            </w:r>
          </w:p>
        </w:tc>
      </w:tr>
      <w:tr w14:paraId="06D81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jc w:val="center"/>
        </w:trPr>
        <w:tc>
          <w:tcPr>
            <w:tcW w:w="1065" w:type="dxa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6D1AAFF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56CF0D5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 w:val="15"/>
                <w:szCs w:val="15"/>
              </w:rPr>
              <w:t>燃烧性能试验结果仅说明材料的试样在本试验特定条件下的性能，不能将其作为评价该材料在实际使用中潜在火灾危险性的唯一依据。</w:t>
            </w:r>
          </w:p>
        </w:tc>
      </w:tr>
      <w:tr w14:paraId="47854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739B320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55BB659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6DF728AA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17C86047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707F6A49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、未经同意，本报告不得用于商业广告。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3F6D3D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F5425CD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6AD63BE8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19D0009E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7E2CDC31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2720E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0320" w:type="dxa"/>
            <w:gridSpan w:val="14"/>
            <w:tcBorders>
              <w:top w:val="single" w:color="auto" w:sz="12" w:space="0"/>
            </w:tcBorders>
            <w:noWrap/>
            <w:vAlign w:val="center"/>
          </w:tcPr>
          <w:p w14:paraId="1D842972">
            <w:pPr>
              <w:spacing w:before="156" w:beforeLines="50"/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pict>
                <v:shape id="图片 11" o:spid="_x0000_s1048" o:spt="75" alt="33f605b4fdbd66bbdc9b94cb0dcae2e" type="#_x0000_t75" style="position:absolute;left:0pt;margin-left:436.25pt;margin-top:3.2pt;height:28.35pt;width:45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o:title="33f605b4fdbd66bbdc9b94cb0dcae2e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47" o:spt="75" alt="C:/Users/Administrator/Desktop/f9a7ee25ffacc17d5eee77134fc2cccc.jpgf9a7ee25ffacc17d5eee77134fc2cccc" type="#_x0000_t75" style="position:absolute;left:0pt;margin-left:371.05pt;margin-top:0.55pt;height:31.5pt;width:65.7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croptop="1464f" cropbottom="1464f" o:title="C:/Users/Administrator/Desktop/f9a7ee25ffacc17d5eee77134fc2cccc.jpg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45" o:spt="75" alt="FBNK)~M9$04Q[579XT}@5Y5" type="#_x0000_t75" style="position:absolute;left:0pt;margin-left:204.5pt;margin-top:5.85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croptop="14992f" gain="81920f" blacklevel="6554f" o:title="FBNK)~M9$04Q[579XT}@5Y5"/>
                  <o:lock v:ext="edit" aspectratio="t"/>
                </v:shape>
              </w:pic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46" o:spid="_x0000_s1046" o:spt="75" alt="杨超签名" type="#_x0000_t75" style="position:absolute;left:0pt;margin-left:30.15pt;margin-top:0.1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o:title="杨超签名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批准：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</w:p>
        </w:tc>
      </w:tr>
    </w:tbl>
    <w:p w14:paraId="3A3BE98F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CBD986">
    <w:pPr>
      <w:pStyle w:val="4"/>
      <w:pBdr>
        <w:bottom w:val="none" w:color="auto" w:sz="0" w:space="1"/>
      </w:pBdr>
      <w:rPr>
        <w:rFonts w:hint="eastAsia"/>
      </w:rPr>
    </w:pPr>
    <w:r>
      <w:pict>
        <v:shape id="_x0000_s2052" o:spid="_x0000_s2052" o:spt="75" type="#_x0000_t75" style="position:absolute;left:0pt;margin-left:92.6pt;margin-top:0.25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TI2NzhiZDI5NTA1ODRhN2FiYWM3MjM3MzE3ZmMwODIifQ=="/>
  </w:docVars>
  <w:rsids>
    <w:rsidRoot w:val="000232BF"/>
    <w:rsid w:val="00003A30"/>
    <w:rsid w:val="000177F7"/>
    <w:rsid w:val="00020616"/>
    <w:rsid w:val="000232BF"/>
    <w:rsid w:val="00030F63"/>
    <w:rsid w:val="000316DA"/>
    <w:rsid w:val="00033078"/>
    <w:rsid w:val="00035F85"/>
    <w:rsid w:val="00036839"/>
    <w:rsid w:val="00054A6E"/>
    <w:rsid w:val="00056CDF"/>
    <w:rsid w:val="00083F90"/>
    <w:rsid w:val="0008559E"/>
    <w:rsid w:val="00086E71"/>
    <w:rsid w:val="000B47F3"/>
    <w:rsid w:val="000C26E2"/>
    <w:rsid w:val="000C7100"/>
    <w:rsid w:val="0010207A"/>
    <w:rsid w:val="001331C1"/>
    <w:rsid w:val="001401FF"/>
    <w:rsid w:val="0014213F"/>
    <w:rsid w:val="00142565"/>
    <w:rsid w:val="00177DC2"/>
    <w:rsid w:val="001A7370"/>
    <w:rsid w:val="001C7FEB"/>
    <w:rsid w:val="001E1EDB"/>
    <w:rsid w:val="00235BED"/>
    <w:rsid w:val="0025734D"/>
    <w:rsid w:val="00272653"/>
    <w:rsid w:val="00273C42"/>
    <w:rsid w:val="00293684"/>
    <w:rsid w:val="002948E0"/>
    <w:rsid w:val="002A6372"/>
    <w:rsid w:val="002B005B"/>
    <w:rsid w:val="002D1580"/>
    <w:rsid w:val="002D4D3E"/>
    <w:rsid w:val="002D541C"/>
    <w:rsid w:val="002E73E3"/>
    <w:rsid w:val="002F1D21"/>
    <w:rsid w:val="002F22C5"/>
    <w:rsid w:val="00301C7B"/>
    <w:rsid w:val="003364D2"/>
    <w:rsid w:val="003563DC"/>
    <w:rsid w:val="00372C57"/>
    <w:rsid w:val="0039319C"/>
    <w:rsid w:val="00395FCE"/>
    <w:rsid w:val="003A075D"/>
    <w:rsid w:val="003A5282"/>
    <w:rsid w:val="003D6E1F"/>
    <w:rsid w:val="003E2289"/>
    <w:rsid w:val="003E77DD"/>
    <w:rsid w:val="00404F42"/>
    <w:rsid w:val="00407D12"/>
    <w:rsid w:val="00452DB5"/>
    <w:rsid w:val="00463D49"/>
    <w:rsid w:val="004863C7"/>
    <w:rsid w:val="004870DC"/>
    <w:rsid w:val="004A59F5"/>
    <w:rsid w:val="004E5CB8"/>
    <w:rsid w:val="00500D3D"/>
    <w:rsid w:val="00510B97"/>
    <w:rsid w:val="00530F60"/>
    <w:rsid w:val="005356B9"/>
    <w:rsid w:val="00535DAB"/>
    <w:rsid w:val="005459C5"/>
    <w:rsid w:val="00590C52"/>
    <w:rsid w:val="00631085"/>
    <w:rsid w:val="00632E4A"/>
    <w:rsid w:val="00646A3D"/>
    <w:rsid w:val="00647C41"/>
    <w:rsid w:val="00652B59"/>
    <w:rsid w:val="0067211A"/>
    <w:rsid w:val="00675481"/>
    <w:rsid w:val="006A2215"/>
    <w:rsid w:val="006E1BD7"/>
    <w:rsid w:val="00712839"/>
    <w:rsid w:val="0071467B"/>
    <w:rsid w:val="007154F5"/>
    <w:rsid w:val="00736DFC"/>
    <w:rsid w:val="00756FE6"/>
    <w:rsid w:val="00763A04"/>
    <w:rsid w:val="00774513"/>
    <w:rsid w:val="00781314"/>
    <w:rsid w:val="007C3D92"/>
    <w:rsid w:val="007D414F"/>
    <w:rsid w:val="008006CF"/>
    <w:rsid w:val="00815460"/>
    <w:rsid w:val="00821634"/>
    <w:rsid w:val="00835B70"/>
    <w:rsid w:val="00866A72"/>
    <w:rsid w:val="0092032F"/>
    <w:rsid w:val="00930F9E"/>
    <w:rsid w:val="00964339"/>
    <w:rsid w:val="009843F4"/>
    <w:rsid w:val="0099005C"/>
    <w:rsid w:val="009C030F"/>
    <w:rsid w:val="009F010A"/>
    <w:rsid w:val="009F09EE"/>
    <w:rsid w:val="00A13656"/>
    <w:rsid w:val="00A40420"/>
    <w:rsid w:val="00A725F8"/>
    <w:rsid w:val="00A72FFB"/>
    <w:rsid w:val="00A74E46"/>
    <w:rsid w:val="00A82DC9"/>
    <w:rsid w:val="00A973CD"/>
    <w:rsid w:val="00AE261F"/>
    <w:rsid w:val="00AE63E5"/>
    <w:rsid w:val="00AF2D67"/>
    <w:rsid w:val="00B16C1E"/>
    <w:rsid w:val="00B304C9"/>
    <w:rsid w:val="00B400ED"/>
    <w:rsid w:val="00B40AAA"/>
    <w:rsid w:val="00B70074"/>
    <w:rsid w:val="00B770E8"/>
    <w:rsid w:val="00B814AD"/>
    <w:rsid w:val="00BA0155"/>
    <w:rsid w:val="00C16BD5"/>
    <w:rsid w:val="00C22508"/>
    <w:rsid w:val="00C318E3"/>
    <w:rsid w:val="00C5611F"/>
    <w:rsid w:val="00CB74B3"/>
    <w:rsid w:val="00CD07CA"/>
    <w:rsid w:val="00CE0B18"/>
    <w:rsid w:val="00CF1009"/>
    <w:rsid w:val="00D1312E"/>
    <w:rsid w:val="00D428EF"/>
    <w:rsid w:val="00D47A1F"/>
    <w:rsid w:val="00D9111E"/>
    <w:rsid w:val="00DA650E"/>
    <w:rsid w:val="00DD094A"/>
    <w:rsid w:val="00DE24F6"/>
    <w:rsid w:val="00DE6A8A"/>
    <w:rsid w:val="00E00C95"/>
    <w:rsid w:val="00E02D00"/>
    <w:rsid w:val="00E0328F"/>
    <w:rsid w:val="00E058FB"/>
    <w:rsid w:val="00E223A2"/>
    <w:rsid w:val="00E2332E"/>
    <w:rsid w:val="00E34751"/>
    <w:rsid w:val="00E41D25"/>
    <w:rsid w:val="00E9646D"/>
    <w:rsid w:val="00EA7508"/>
    <w:rsid w:val="00ED0DEF"/>
    <w:rsid w:val="00ED220C"/>
    <w:rsid w:val="00EE64C5"/>
    <w:rsid w:val="00EE7E5B"/>
    <w:rsid w:val="00F110F3"/>
    <w:rsid w:val="00F33B19"/>
    <w:rsid w:val="00F5481B"/>
    <w:rsid w:val="00F64E99"/>
    <w:rsid w:val="00F73226"/>
    <w:rsid w:val="00F81015"/>
    <w:rsid w:val="00F83AEA"/>
    <w:rsid w:val="00FA7C56"/>
    <w:rsid w:val="00FB2829"/>
    <w:rsid w:val="00FD025F"/>
    <w:rsid w:val="00FD2EDA"/>
    <w:rsid w:val="00FE5E62"/>
    <w:rsid w:val="00FE7447"/>
    <w:rsid w:val="01033471"/>
    <w:rsid w:val="012F5F9F"/>
    <w:rsid w:val="01500D2B"/>
    <w:rsid w:val="01506BDA"/>
    <w:rsid w:val="01607FCF"/>
    <w:rsid w:val="01756218"/>
    <w:rsid w:val="017B7031"/>
    <w:rsid w:val="01E272A3"/>
    <w:rsid w:val="026268F8"/>
    <w:rsid w:val="02663C42"/>
    <w:rsid w:val="02AE27B8"/>
    <w:rsid w:val="02C15877"/>
    <w:rsid w:val="02D0712C"/>
    <w:rsid w:val="02FF37B7"/>
    <w:rsid w:val="034368E9"/>
    <w:rsid w:val="034B6F6A"/>
    <w:rsid w:val="03600692"/>
    <w:rsid w:val="036221F1"/>
    <w:rsid w:val="03750C78"/>
    <w:rsid w:val="03777B7C"/>
    <w:rsid w:val="037B196F"/>
    <w:rsid w:val="03E2554B"/>
    <w:rsid w:val="03E531F1"/>
    <w:rsid w:val="043551B9"/>
    <w:rsid w:val="044C3E9A"/>
    <w:rsid w:val="04657FAE"/>
    <w:rsid w:val="049A781C"/>
    <w:rsid w:val="04A6582D"/>
    <w:rsid w:val="04CC2857"/>
    <w:rsid w:val="04D32A2A"/>
    <w:rsid w:val="04E63579"/>
    <w:rsid w:val="051B3A79"/>
    <w:rsid w:val="05601473"/>
    <w:rsid w:val="058938A1"/>
    <w:rsid w:val="05A84937"/>
    <w:rsid w:val="05CB7C60"/>
    <w:rsid w:val="06007F0A"/>
    <w:rsid w:val="061F7618"/>
    <w:rsid w:val="066761DB"/>
    <w:rsid w:val="06840B3B"/>
    <w:rsid w:val="069A27E5"/>
    <w:rsid w:val="069C744E"/>
    <w:rsid w:val="06BE3C9E"/>
    <w:rsid w:val="06F37A6F"/>
    <w:rsid w:val="06F408F5"/>
    <w:rsid w:val="07347160"/>
    <w:rsid w:val="077D1E82"/>
    <w:rsid w:val="07844961"/>
    <w:rsid w:val="078F0773"/>
    <w:rsid w:val="07EA6CB5"/>
    <w:rsid w:val="07F43A9E"/>
    <w:rsid w:val="08372653"/>
    <w:rsid w:val="08531144"/>
    <w:rsid w:val="08BA0023"/>
    <w:rsid w:val="08DC10B6"/>
    <w:rsid w:val="08F3569D"/>
    <w:rsid w:val="090E5DAF"/>
    <w:rsid w:val="090F7FBF"/>
    <w:rsid w:val="093830AD"/>
    <w:rsid w:val="09630EDC"/>
    <w:rsid w:val="098147A7"/>
    <w:rsid w:val="098F4F68"/>
    <w:rsid w:val="09C30A93"/>
    <w:rsid w:val="09C94AB7"/>
    <w:rsid w:val="09E27CC3"/>
    <w:rsid w:val="09EF276F"/>
    <w:rsid w:val="09F33CEE"/>
    <w:rsid w:val="0A36214C"/>
    <w:rsid w:val="0A5B7348"/>
    <w:rsid w:val="0AA61433"/>
    <w:rsid w:val="0AB95AE2"/>
    <w:rsid w:val="0AFC52D4"/>
    <w:rsid w:val="0B002699"/>
    <w:rsid w:val="0B474465"/>
    <w:rsid w:val="0B6E1B8B"/>
    <w:rsid w:val="0BA047A1"/>
    <w:rsid w:val="0BC65752"/>
    <w:rsid w:val="0BD9237C"/>
    <w:rsid w:val="0BE5106A"/>
    <w:rsid w:val="0BFF25BC"/>
    <w:rsid w:val="0C2F32F7"/>
    <w:rsid w:val="0C5651C9"/>
    <w:rsid w:val="0C6F48C1"/>
    <w:rsid w:val="0C8534A9"/>
    <w:rsid w:val="0CAE706F"/>
    <w:rsid w:val="0D466025"/>
    <w:rsid w:val="0D573E72"/>
    <w:rsid w:val="0D676F26"/>
    <w:rsid w:val="0D7A260D"/>
    <w:rsid w:val="0D7C256C"/>
    <w:rsid w:val="0D894C89"/>
    <w:rsid w:val="0DCD2DC7"/>
    <w:rsid w:val="0DFD2082"/>
    <w:rsid w:val="0E320E7D"/>
    <w:rsid w:val="0E523992"/>
    <w:rsid w:val="0E5E09B6"/>
    <w:rsid w:val="0EA14524"/>
    <w:rsid w:val="0EB91FC1"/>
    <w:rsid w:val="0EC62144"/>
    <w:rsid w:val="0EC87A33"/>
    <w:rsid w:val="0EFC1FA5"/>
    <w:rsid w:val="0F330E0E"/>
    <w:rsid w:val="0F501CBA"/>
    <w:rsid w:val="0FE82EA7"/>
    <w:rsid w:val="1007613D"/>
    <w:rsid w:val="10284F3C"/>
    <w:rsid w:val="1033163B"/>
    <w:rsid w:val="10466E61"/>
    <w:rsid w:val="10986E76"/>
    <w:rsid w:val="10B464C1"/>
    <w:rsid w:val="10E002FD"/>
    <w:rsid w:val="10E87CF6"/>
    <w:rsid w:val="10EF05AC"/>
    <w:rsid w:val="112E46EF"/>
    <w:rsid w:val="1139089A"/>
    <w:rsid w:val="113C5BAD"/>
    <w:rsid w:val="1171428A"/>
    <w:rsid w:val="11793591"/>
    <w:rsid w:val="118E0C59"/>
    <w:rsid w:val="11BD0B33"/>
    <w:rsid w:val="11BF4330"/>
    <w:rsid w:val="11C314B3"/>
    <w:rsid w:val="11C40985"/>
    <w:rsid w:val="12482B82"/>
    <w:rsid w:val="12575B82"/>
    <w:rsid w:val="125F7D3B"/>
    <w:rsid w:val="127929E7"/>
    <w:rsid w:val="128679E9"/>
    <w:rsid w:val="1287694F"/>
    <w:rsid w:val="12887C05"/>
    <w:rsid w:val="128E407F"/>
    <w:rsid w:val="1295180B"/>
    <w:rsid w:val="12C30DEB"/>
    <w:rsid w:val="12CB750B"/>
    <w:rsid w:val="12CD1ABC"/>
    <w:rsid w:val="130F3E82"/>
    <w:rsid w:val="131B45D5"/>
    <w:rsid w:val="131F2016"/>
    <w:rsid w:val="133E642D"/>
    <w:rsid w:val="139123E8"/>
    <w:rsid w:val="13921C8B"/>
    <w:rsid w:val="139748B1"/>
    <w:rsid w:val="139B5716"/>
    <w:rsid w:val="14026511"/>
    <w:rsid w:val="14140248"/>
    <w:rsid w:val="14395A44"/>
    <w:rsid w:val="144E65DE"/>
    <w:rsid w:val="14A35CE8"/>
    <w:rsid w:val="14EF5D19"/>
    <w:rsid w:val="14FA7084"/>
    <w:rsid w:val="153B4ABB"/>
    <w:rsid w:val="15916DD0"/>
    <w:rsid w:val="15DE42F2"/>
    <w:rsid w:val="15E92769"/>
    <w:rsid w:val="15EA028F"/>
    <w:rsid w:val="15F86E50"/>
    <w:rsid w:val="15FE0B73"/>
    <w:rsid w:val="160A6A7D"/>
    <w:rsid w:val="163E337B"/>
    <w:rsid w:val="16485B93"/>
    <w:rsid w:val="1654333D"/>
    <w:rsid w:val="170035C9"/>
    <w:rsid w:val="17157CEB"/>
    <w:rsid w:val="1716356E"/>
    <w:rsid w:val="171D097B"/>
    <w:rsid w:val="172A3039"/>
    <w:rsid w:val="172B38DD"/>
    <w:rsid w:val="175C5BC1"/>
    <w:rsid w:val="177644D0"/>
    <w:rsid w:val="17B67874"/>
    <w:rsid w:val="17EA241C"/>
    <w:rsid w:val="183270B4"/>
    <w:rsid w:val="18344C8C"/>
    <w:rsid w:val="18BF5342"/>
    <w:rsid w:val="18C66562"/>
    <w:rsid w:val="190158F0"/>
    <w:rsid w:val="19225001"/>
    <w:rsid w:val="195040B4"/>
    <w:rsid w:val="1955189F"/>
    <w:rsid w:val="196B7056"/>
    <w:rsid w:val="19723C10"/>
    <w:rsid w:val="197E6AB1"/>
    <w:rsid w:val="19846B6B"/>
    <w:rsid w:val="19874772"/>
    <w:rsid w:val="199B0FBA"/>
    <w:rsid w:val="19BB266E"/>
    <w:rsid w:val="19C340D1"/>
    <w:rsid w:val="1A1544BC"/>
    <w:rsid w:val="1A394B37"/>
    <w:rsid w:val="1A5B79AD"/>
    <w:rsid w:val="1A6806B7"/>
    <w:rsid w:val="1A754860"/>
    <w:rsid w:val="1A84453D"/>
    <w:rsid w:val="1A9058A9"/>
    <w:rsid w:val="1A914D3A"/>
    <w:rsid w:val="1A99306D"/>
    <w:rsid w:val="1A9D6217"/>
    <w:rsid w:val="1AC81784"/>
    <w:rsid w:val="1AFC4A21"/>
    <w:rsid w:val="1B4072CF"/>
    <w:rsid w:val="1B4839F5"/>
    <w:rsid w:val="1B50295E"/>
    <w:rsid w:val="1B61471A"/>
    <w:rsid w:val="1B80142C"/>
    <w:rsid w:val="1B8B5BFD"/>
    <w:rsid w:val="1BCB2F91"/>
    <w:rsid w:val="1C536B8E"/>
    <w:rsid w:val="1C576D0C"/>
    <w:rsid w:val="1CB33AD0"/>
    <w:rsid w:val="1CE30F5D"/>
    <w:rsid w:val="1CEE0979"/>
    <w:rsid w:val="1CF57C45"/>
    <w:rsid w:val="1D052F29"/>
    <w:rsid w:val="1D3A2F98"/>
    <w:rsid w:val="1D434704"/>
    <w:rsid w:val="1D54432D"/>
    <w:rsid w:val="1D851279"/>
    <w:rsid w:val="1D936F9B"/>
    <w:rsid w:val="1D9F3450"/>
    <w:rsid w:val="1DBF6FD8"/>
    <w:rsid w:val="1DD52B24"/>
    <w:rsid w:val="1DDE57D9"/>
    <w:rsid w:val="1DE9495C"/>
    <w:rsid w:val="1E27531B"/>
    <w:rsid w:val="1E4F7FE3"/>
    <w:rsid w:val="1E6710FF"/>
    <w:rsid w:val="1E85336B"/>
    <w:rsid w:val="1F044F29"/>
    <w:rsid w:val="1F6410B2"/>
    <w:rsid w:val="1FA53BA4"/>
    <w:rsid w:val="1FE45830"/>
    <w:rsid w:val="201176A9"/>
    <w:rsid w:val="20143EB1"/>
    <w:rsid w:val="20377C9D"/>
    <w:rsid w:val="20452AC4"/>
    <w:rsid w:val="20851D90"/>
    <w:rsid w:val="20C96E58"/>
    <w:rsid w:val="20D30A19"/>
    <w:rsid w:val="20D3672F"/>
    <w:rsid w:val="213D1BBA"/>
    <w:rsid w:val="21464E29"/>
    <w:rsid w:val="21552B82"/>
    <w:rsid w:val="21B87493"/>
    <w:rsid w:val="21E464DA"/>
    <w:rsid w:val="220E74EF"/>
    <w:rsid w:val="222A6903"/>
    <w:rsid w:val="228201CD"/>
    <w:rsid w:val="22B934C3"/>
    <w:rsid w:val="22D37D22"/>
    <w:rsid w:val="237A41C3"/>
    <w:rsid w:val="239400BE"/>
    <w:rsid w:val="23B17780"/>
    <w:rsid w:val="23CE2F9E"/>
    <w:rsid w:val="23EF1C03"/>
    <w:rsid w:val="242D2391"/>
    <w:rsid w:val="24304EED"/>
    <w:rsid w:val="24385711"/>
    <w:rsid w:val="243A0633"/>
    <w:rsid w:val="24471859"/>
    <w:rsid w:val="248012B4"/>
    <w:rsid w:val="24B22CC1"/>
    <w:rsid w:val="24EE3D24"/>
    <w:rsid w:val="2500187D"/>
    <w:rsid w:val="256B13EC"/>
    <w:rsid w:val="25A93CC2"/>
    <w:rsid w:val="25C870F6"/>
    <w:rsid w:val="25DD265C"/>
    <w:rsid w:val="25FE1C46"/>
    <w:rsid w:val="2647305C"/>
    <w:rsid w:val="26A67E2B"/>
    <w:rsid w:val="26D71646"/>
    <w:rsid w:val="27035654"/>
    <w:rsid w:val="27231852"/>
    <w:rsid w:val="273D0B66"/>
    <w:rsid w:val="273D4B44"/>
    <w:rsid w:val="273F3B1C"/>
    <w:rsid w:val="275F16CE"/>
    <w:rsid w:val="276C53BD"/>
    <w:rsid w:val="27D321E0"/>
    <w:rsid w:val="27F63C58"/>
    <w:rsid w:val="280755BB"/>
    <w:rsid w:val="280B47C0"/>
    <w:rsid w:val="283A6E54"/>
    <w:rsid w:val="284C464B"/>
    <w:rsid w:val="28522F5F"/>
    <w:rsid w:val="28806186"/>
    <w:rsid w:val="28896A8E"/>
    <w:rsid w:val="288E0F4E"/>
    <w:rsid w:val="288F4F18"/>
    <w:rsid w:val="28952019"/>
    <w:rsid w:val="28A30E9D"/>
    <w:rsid w:val="28C037FD"/>
    <w:rsid w:val="28CE14D7"/>
    <w:rsid w:val="28F33BD2"/>
    <w:rsid w:val="2903193C"/>
    <w:rsid w:val="291D3616"/>
    <w:rsid w:val="296D0386"/>
    <w:rsid w:val="29710F8A"/>
    <w:rsid w:val="29E061FD"/>
    <w:rsid w:val="29FA2D3E"/>
    <w:rsid w:val="2A5F604C"/>
    <w:rsid w:val="2AA36F32"/>
    <w:rsid w:val="2ABB0720"/>
    <w:rsid w:val="2AC5334C"/>
    <w:rsid w:val="2AED3CFA"/>
    <w:rsid w:val="2B004F19"/>
    <w:rsid w:val="2B0F45C8"/>
    <w:rsid w:val="2B471FB3"/>
    <w:rsid w:val="2B6C3EC9"/>
    <w:rsid w:val="2B7A727C"/>
    <w:rsid w:val="2B8222AD"/>
    <w:rsid w:val="2B9F43CC"/>
    <w:rsid w:val="2BDA1BE3"/>
    <w:rsid w:val="2C277E21"/>
    <w:rsid w:val="2C4B38E0"/>
    <w:rsid w:val="2C602C01"/>
    <w:rsid w:val="2CA26514"/>
    <w:rsid w:val="2CD121BD"/>
    <w:rsid w:val="2CE2641F"/>
    <w:rsid w:val="2CF85053"/>
    <w:rsid w:val="2D3A5954"/>
    <w:rsid w:val="2D5147E9"/>
    <w:rsid w:val="2D630BFB"/>
    <w:rsid w:val="2D786A3D"/>
    <w:rsid w:val="2DB04802"/>
    <w:rsid w:val="2DC81EA9"/>
    <w:rsid w:val="2DDE64D3"/>
    <w:rsid w:val="2E02610F"/>
    <w:rsid w:val="2E33681F"/>
    <w:rsid w:val="2E7806D6"/>
    <w:rsid w:val="2E7F3BD6"/>
    <w:rsid w:val="2E894691"/>
    <w:rsid w:val="2E99690C"/>
    <w:rsid w:val="2E9E5621"/>
    <w:rsid w:val="2ED83474"/>
    <w:rsid w:val="2F0953B7"/>
    <w:rsid w:val="2F1B0CFF"/>
    <w:rsid w:val="2F5E1045"/>
    <w:rsid w:val="2FCE4525"/>
    <w:rsid w:val="2FFE2E5D"/>
    <w:rsid w:val="300B45CE"/>
    <w:rsid w:val="300F07FE"/>
    <w:rsid w:val="303036AE"/>
    <w:rsid w:val="304E549C"/>
    <w:rsid w:val="308C3BFD"/>
    <w:rsid w:val="309061AB"/>
    <w:rsid w:val="30A003CF"/>
    <w:rsid w:val="30A74AF9"/>
    <w:rsid w:val="30DB4046"/>
    <w:rsid w:val="30FC5361"/>
    <w:rsid w:val="31140B8A"/>
    <w:rsid w:val="31177F87"/>
    <w:rsid w:val="314246DE"/>
    <w:rsid w:val="314420D5"/>
    <w:rsid w:val="314E571E"/>
    <w:rsid w:val="316E7B6E"/>
    <w:rsid w:val="31713A65"/>
    <w:rsid w:val="317D462C"/>
    <w:rsid w:val="31946A8C"/>
    <w:rsid w:val="31961F6A"/>
    <w:rsid w:val="31D077C5"/>
    <w:rsid w:val="32070FA4"/>
    <w:rsid w:val="32445586"/>
    <w:rsid w:val="325E41DC"/>
    <w:rsid w:val="328672F4"/>
    <w:rsid w:val="32A4752B"/>
    <w:rsid w:val="32B55A55"/>
    <w:rsid w:val="33035BBC"/>
    <w:rsid w:val="330D2AAD"/>
    <w:rsid w:val="33151655"/>
    <w:rsid w:val="33DA2B98"/>
    <w:rsid w:val="33E10D82"/>
    <w:rsid w:val="33E443DD"/>
    <w:rsid w:val="34060A6A"/>
    <w:rsid w:val="341C3FDE"/>
    <w:rsid w:val="342879B3"/>
    <w:rsid w:val="343E5322"/>
    <w:rsid w:val="346706AC"/>
    <w:rsid w:val="34905039"/>
    <w:rsid w:val="34BC65F6"/>
    <w:rsid w:val="34C46423"/>
    <w:rsid w:val="34D32B0A"/>
    <w:rsid w:val="34E27A1A"/>
    <w:rsid w:val="35102FF7"/>
    <w:rsid w:val="351A6043"/>
    <w:rsid w:val="3522139B"/>
    <w:rsid w:val="35642B88"/>
    <w:rsid w:val="35967958"/>
    <w:rsid w:val="35CD74EF"/>
    <w:rsid w:val="36123801"/>
    <w:rsid w:val="363C6416"/>
    <w:rsid w:val="363E6089"/>
    <w:rsid w:val="3655252B"/>
    <w:rsid w:val="36713A2B"/>
    <w:rsid w:val="368D390B"/>
    <w:rsid w:val="36C26992"/>
    <w:rsid w:val="36D44E7D"/>
    <w:rsid w:val="36ED7F4C"/>
    <w:rsid w:val="371738D0"/>
    <w:rsid w:val="3729700D"/>
    <w:rsid w:val="37353608"/>
    <w:rsid w:val="374E17CB"/>
    <w:rsid w:val="37537E51"/>
    <w:rsid w:val="375810A4"/>
    <w:rsid w:val="375D3FE4"/>
    <w:rsid w:val="379F6CD3"/>
    <w:rsid w:val="37E160D1"/>
    <w:rsid w:val="37F66761"/>
    <w:rsid w:val="38145D11"/>
    <w:rsid w:val="38150840"/>
    <w:rsid w:val="38926838"/>
    <w:rsid w:val="38A51D7C"/>
    <w:rsid w:val="38DE53D9"/>
    <w:rsid w:val="3908401F"/>
    <w:rsid w:val="39817DB3"/>
    <w:rsid w:val="399860D0"/>
    <w:rsid w:val="39C443D2"/>
    <w:rsid w:val="39C82DD9"/>
    <w:rsid w:val="3A313C6D"/>
    <w:rsid w:val="3A5B15D7"/>
    <w:rsid w:val="3A8F6AF9"/>
    <w:rsid w:val="3B1874C8"/>
    <w:rsid w:val="3B2C3D25"/>
    <w:rsid w:val="3B3541DC"/>
    <w:rsid w:val="3BB70085"/>
    <w:rsid w:val="3BFF67EC"/>
    <w:rsid w:val="3C2B6D87"/>
    <w:rsid w:val="3C572965"/>
    <w:rsid w:val="3C585A10"/>
    <w:rsid w:val="3C6978B0"/>
    <w:rsid w:val="3C7F1D76"/>
    <w:rsid w:val="3CAD63F9"/>
    <w:rsid w:val="3CD662DF"/>
    <w:rsid w:val="3CEF5B84"/>
    <w:rsid w:val="3D0A6EBB"/>
    <w:rsid w:val="3D3630FE"/>
    <w:rsid w:val="3D9041D3"/>
    <w:rsid w:val="3D934BE4"/>
    <w:rsid w:val="3D9F7A2D"/>
    <w:rsid w:val="3DC56D68"/>
    <w:rsid w:val="3DF71617"/>
    <w:rsid w:val="3DFF7046"/>
    <w:rsid w:val="3E1D07F4"/>
    <w:rsid w:val="3E3F4E4C"/>
    <w:rsid w:val="3E6309CA"/>
    <w:rsid w:val="3E74393C"/>
    <w:rsid w:val="3E7F43DE"/>
    <w:rsid w:val="3E8527A2"/>
    <w:rsid w:val="3E8D1F7B"/>
    <w:rsid w:val="3EF26282"/>
    <w:rsid w:val="3F006868"/>
    <w:rsid w:val="3F12102F"/>
    <w:rsid w:val="3F242741"/>
    <w:rsid w:val="3F5220AF"/>
    <w:rsid w:val="3F982986"/>
    <w:rsid w:val="3FC629BD"/>
    <w:rsid w:val="3FF658FE"/>
    <w:rsid w:val="3FF659B6"/>
    <w:rsid w:val="4000052B"/>
    <w:rsid w:val="4008709B"/>
    <w:rsid w:val="400C0C7E"/>
    <w:rsid w:val="402555A5"/>
    <w:rsid w:val="404D430C"/>
    <w:rsid w:val="40757A4F"/>
    <w:rsid w:val="40866C82"/>
    <w:rsid w:val="40880C6E"/>
    <w:rsid w:val="40AC798F"/>
    <w:rsid w:val="40CE6E2E"/>
    <w:rsid w:val="40FA066A"/>
    <w:rsid w:val="4107369E"/>
    <w:rsid w:val="411617A1"/>
    <w:rsid w:val="41326E0A"/>
    <w:rsid w:val="41344930"/>
    <w:rsid w:val="41A970CC"/>
    <w:rsid w:val="41AC774B"/>
    <w:rsid w:val="41E229DA"/>
    <w:rsid w:val="420463FE"/>
    <w:rsid w:val="420A2255"/>
    <w:rsid w:val="420E624A"/>
    <w:rsid w:val="42206482"/>
    <w:rsid w:val="42354CD7"/>
    <w:rsid w:val="42375131"/>
    <w:rsid w:val="42666D6B"/>
    <w:rsid w:val="428242AC"/>
    <w:rsid w:val="42862F6A"/>
    <w:rsid w:val="42A3215B"/>
    <w:rsid w:val="42BC698B"/>
    <w:rsid w:val="42CC7BA3"/>
    <w:rsid w:val="42EB2C71"/>
    <w:rsid w:val="436125E9"/>
    <w:rsid w:val="436F2637"/>
    <w:rsid w:val="43754416"/>
    <w:rsid w:val="438272CD"/>
    <w:rsid w:val="439E377F"/>
    <w:rsid w:val="43CD00D1"/>
    <w:rsid w:val="44000E18"/>
    <w:rsid w:val="44144E4E"/>
    <w:rsid w:val="44536725"/>
    <w:rsid w:val="447756C1"/>
    <w:rsid w:val="447D2DED"/>
    <w:rsid w:val="449434EA"/>
    <w:rsid w:val="44973F18"/>
    <w:rsid w:val="44D77066"/>
    <w:rsid w:val="44DC3315"/>
    <w:rsid w:val="44E30CD3"/>
    <w:rsid w:val="44FC0347"/>
    <w:rsid w:val="45140D01"/>
    <w:rsid w:val="456926CF"/>
    <w:rsid w:val="456F3E24"/>
    <w:rsid w:val="457C4AF8"/>
    <w:rsid w:val="45B778DE"/>
    <w:rsid w:val="46025AF8"/>
    <w:rsid w:val="465A470C"/>
    <w:rsid w:val="467D28D5"/>
    <w:rsid w:val="468034B7"/>
    <w:rsid w:val="46C33420"/>
    <w:rsid w:val="471C3E9C"/>
    <w:rsid w:val="4735055D"/>
    <w:rsid w:val="475573AE"/>
    <w:rsid w:val="475A449F"/>
    <w:rsid w:val="47D83A90"/>
    <w:rsid w:val="47FC1576"/>
    <w:rsid w:val="4809333E"/>
    <w:rsid w:val="480F43BD"/>
    <w:rsid w:val="48153C64"/>
    <w:rsid w:val="48174664"/>
    <w:rsid w:val="485338EE"/>
    <w:rsid w:val="4866760A"/>
    <w:rsid w:val="48827784"/>
    <w:rsid w:val="48922201"/>
    <w:rsid w:val="48AE6D76"/>
    <w:rsid w:val="48C2056E"/>
    <w:rsid w:val="48D4476D"/>
    <w:rsid w:val="48DD3AFF"/>
    <w:rsid w:val="48E164A4"/>
    <w:rsid w:val="48F07DB8"/>
    <w:rsid w:val="49275D14"/>
    <w:rsid w:val="494115EA"/>
    <w:rsid w:val="496D114A"/>
    <w:rsid w:val="498362E7"/>
    <w:rsid w:val="49A10AF7"/>
    <w:rsid w:val="49AC2BF5"/>
    <w:rsid w:val="4A1B668D"/>
    <w:rsid w:val="4A71008D"/>
    <w:rsid w:val="4ABA6CC2"/>
    <w:rsid w:val="4AF12E50"/>
    <w:rsid w:val="4AF403AA"/>
    <w:rsid w:val="4B09298A"/>
    <w:rsid w:val="4B101F6A"/>
    <w:rsid w:val="4B9D3C9E"/>
    <w:rsid w:val="4BB9615E"/>
    <w:rsid w:val="4BE56F53"/>
    <w:rsid w:val="4C07034B"/>
    <w:rsid w:val="4C1F216E"/>
    <w:rsid w:val="4C2F16CB"/>
    <w:rsid w:val="4C54049A"/>
    <w:rsid w:val="4C5C5158"/>
    <w:rsid w:val="4C6A6D6A"/>
    <w:rsid w:val="4C8E2EEF"/>
    <w:rsid w:val="4CB862FF"/>
    <w:rsid w:val="4D1A4990"/>
    <w:rsid w:val="4D420FCC"/>
    <w:rsid w:val="4D6E0037"/>
    <w:rsid w:val="4D6E37DE"/>
    <w:rsid w:val="4DE065AA"/>
    <w:rsid w:val="4DE549DB"/>
    <w:rsid w:val="4DF11170"/>
    <w:rsid w:val="4DF614B6"/>
    <w:rsid w:val="4E06200F"/>
    <w:rsid w:val="4E086F29"/>
    <w:rsid w:val="4E177D2B"/>
    <w:rsid w:val="4E324C21"/>
    <w:rsid w:val="4E540379"/>
    <w:rsid w:val="4E8E55AC"/>
    <w:rsid w:val="4EB74596"/>
    <w:rsid w:val="4F4F2935"/>
    <w:rsid w:val="4F5764B9"/>
    <w:rsid w:val="4F596843"/>
    <w:rsid w:val="4FA7451F"/>
    <w:rsid w:val="4FBC621D"/>
    <w:rsid w:val="5019541D"/>
    <w:rsid w:val="504F52E3"/>
    <w:rsid w:val="505A4A62"/>
    <w:rsid w:val="505E1082"/>
    <w:rsid w:val="50AD377C"/>
    <w:rsid w:val="50E161BC"/>
    <w:rsid w:val="50EF4AB9"/>
    <w:rsid w:val="50FE46F9"/>
    <w:rsid w:val="510D2AA8"/>
    <w:rsid w:val="51122012"/>
    <w:rsid w:val="513F5380"/>
    <w:rsid w:val="515650AB"/>
    <w:rsid w:val="51904A44"/>
    <w:rsid w:val="51B12291"/>
    <w:rsid w:val="51BD002A"/>
    <w:rsid w:val="51E87DBA"/>
    <w:rsid w:val="51F11CD9"/>
    <w:rsid w:val="51FD48CA"/>
    <w:rsid w:val="52073823"/>
    <w:rsid w:val="52101566"/>
    <w:rsid w:val="522D56B3"/>
    <w:rsid w:val="52885076"/>
    <w:rsid w:val="52D122E2"/>
    <w:rsid w:val="52DC0984"/>
    <w:rsid w:val="53205970"/>
    <w:rsid w:val="53217F93"/>
    <w:rsid w:val="5354676C"/>
    <w:rsid w:val="535658B6"/>
    <w:rsid w:val="53570BC7"/>
    <w:rsid w:val="535B7AFB"/>
    <w:rsid w:val="53725EC5"/>
    <w:rsid w:val="53776EFD"/>
    <w:rsid w:val="539F20DD"/>
    <w:rsid w:val="53B04630"/>
    <w:rsid w:val="53D855EF"/>
    <w:rsid w:val="53D85C9D"/>
    <w:rsid w:val="546201FA"/>
    <w:rsid w:val="547614AC"/>
    <w:rsid w:val="55570796"/>
    <w:rsid w:val="55727FBD"/>
    <w:rsid w:val="55790981"/>
    <w:rsid w:val="55822F04"/>
    <w:rsid w:val="55DF63F2"/>
    <w:rsid w:val="55EF00FF"/>
    <w:rsid w:val="562B1727"/>
    <w:rsid w:val="56501BA9"/>
    <w:rsid w:val="565F21C4"/>
    <w:rsid w:val="56902993"/>
    <w:rsid w:val="5695520C"/>
    <w:rsid w:val="56AB0D99"/>
    <w:rsid w:val="572A7F10"/>
    <w:rsid w:val="57304A9B"/>
    <w:rsid w:val="579F484E"/>
    <w:rsid w:val="57B317F1"/>
    <w:rsid w:val="57D305A7"/>
    <w:rsid w:val="57D90615"/>
    <w:rsid w:val="57DE00B6"/>
    <w:rsid w:val="57EF5700"/>
    <w:rsid w:val="57F02668"/>
    <w:rsid w:val="57FB7AFE"/>
    <w:rsid w:val="58315A42"/>
    <w:rsid w:val="584A0A6A"/>
    <w:rsid w:val="58530075"/>
    <w:rsid w:val="586C6112"/>
    <w:rsid w:val="587A5AF8"/>
    <w:rsid w:val="588673C8"/>
    <w:rsid w:val="58951DE3"/>
    <w:rsid w:val="589F492D"/>
    <w:rsid w:val="58AD0DF8"/>
    <w:rsid w:val="58AE4B70"/>
    <w:rsid w:val="58DE5456"/>
    <w:rsid w:val="59012EF2"/>
    <w:rsid w:val="591F120B"/>
    <w:rsid w:val="59283E07"/>
    <w:rsid w:val="596D6AFD"/>
    <w:rsid w:val="59AA0627"/>
    <w:rsid w:val="59DF76D7"/>
    <w:rsid w:val="59E62E3E"/>
    <w:rsid w:val="5A144EA7"/>
    <w:rsid w:val="5A19415E"/>
    <w:rsid w:val="5A494B51"/>
    <w:rsid w:val="5A7A11AE"/>
    <w:rsid w:val="5ACD2D08"/>
    <w:rsid w:val="5AEE56F8"/>
    <w:rsid w:val="5AF223E6"/>
    <w:rsid w:val="5B0F6FF4"/>
    <w:rsid w:val="5B5A1B33"/>
    <w:rsid w:val="5B5B68B5"/>
    <w:rsid w:val="5B6C2978"/>
    <w:rsid w:val="5BD02928"/>
    <w:rsid w:val="5BE05F87"/>
    <w:rsid w:val="5C02145B"/>
    <w:rsid w:val="5C3D083D"/>
    <w:rsid w:val="5C487355"/>
    <w:rsid w:val="5C9741BD"/>
    <w:rsid w:val="5CA81314"/>
    <w:rsid w:val="5CBC7FB4"/>
    <w:rsid w:val="5CC056BC"/>
    <w:rsid w:val="5CDD1E61"/>
    <w:rsid w:val="5CDF79EE"/>
    <w:rsid w:val="5CE35844"/>
    <w:rsid w:val="5D025E99"/>
    <w:rsid w:val="5D0556FF"/>
    <w:rsid w:val="5D271836"/>
    <w:rsid w:val="5D385380"/>
    <w:rsid w:val="5D8D288B"/>
    <w:rsid w:val="5DB3690F"/>
    <w:rsid w:val="5DB50CE7"/>
    <w:rsid w:val="5E06592F"/>
    <w:rsid w:val="5E1D0E75"/>
    <w:rsid w:val="5E3502A5"/>
    <w:rsid w:val="5E4445B8"/>
    <w:rsid w:val="5E473A9D"/>
    <w:rsid w:val="5E706885"/>
    <w:rsid w:val="5E77654B"/>
    <w:rsid w:val="5E7F1A10"/>
    <w:rsid w:val="5E8C49AC"/>
    <w:rsid w:val="5EB87EC0"/>
    <w:rsid w:val="5F015114"/>
    <w:rsid w:val="5F182D44"/>
    <w:rsid w:val="5F200B07"/>
    <w:rsid w:val="5F693096"/>
    <w:rsid w:val="5F6C789E"/>
    <w:rsid w:val="5F906B11"/>
    <w:rsid w:val="5FD17AC2"/>
    <w:rsid w:val="5FD56E87"/>
    <w:rsid w:val="5FFD301C"/>
    <w:rsid w:val="60011F19"/>
    <w:rsid w:val="60163727"/>
    <w:rsid w:val="604A517F"/>
    <w:rsid w:val="607E03D1"/>
    <w:rsid w:val="608508AD"/>
    <w:rsid w:val="60AE4C97"/>
    <w:rsid w:val="60B50B3A"/>
    <w:rsid w:val="60CA689E"/>
    <w:rsid w:val="60FA2528"/>
    <w:rsid w:val="612236EC"/>
    <w:rsid w:val="612F3360"/>
    <w:rsid w:val="61393311"/>
    <w:rsid w:val="613D270C"/>
    <w:rsid w:val="615A5FFE"/>
    <w:rsid w:val="615D311F"/>
    <w:rsid w:val="616C02AC"/>
    <w:rsid w:val="616D4A65"/>
    <w:rsid w:val="61B32B8B"/>
    <w:rsid w:val="61D57A01"/>
    <w:rsid w:val="61DD059C"/>
    <w:rsid w:val="62360261"/>
    <w:rsid w:val="62CE12DB"/>
    <w:rsid w:val="62F0715F"/>
    <w:rsid w:val="63050E91"/>
    <w:rsid w:val="630840C0"/>
    <w:rsid w:val="6314609A"/>
    <w:rsid w:val="63187815"/>
    <w:rsid w:val="632C14B3"/>
    <w:rsid w:val="635C53DE"/>
    <w:rsid w:val="637458B4"/>
    <w:rsid w:val="638B4DDF"/>
    <w:rsid w:val="63AB4186"/>
    <w:rsid w:val="63C2125A"/>
    <w:rsid w:val="63D86F45"/>
    <w:rsid w:val="63F463DB"/>
    <w:rsid w:val="64464F3F"/>
    <w:rsid w:val="647A0E64"/>
    <w:rsid w:val="6489511A"/>
    <w:rsid w:val="648C2395"/>
    <w:rsid w:val="64C47FDF"/>
    <w:rsid w:val="64CC0858"/>
    <w:rsid w:val="650A5F27"/>
    <w:rsid w:val="650D2C1F"/>
    <w:rsid w:val="651D7774"/>
    <w:rsid w:val="65240698"/>
    <w:rsid w:val="65453505"/>
    <w:rsid w:val="65622F6B"/>
    <w:rsid w:val="658D0B34"/>
    <w:rsid w:val="65E12EEE"/>
    <w:rsid w:val="65F8567D"/>
    <w:rsid w:val="663911C6"/>
    <w:rsid w:val="663F14FE"/>
    <w:rsid w:val="665F49C5"/>
    <w:rsid w:val="666F593F"/>
    <w:rsid w:val="66857FC0"/>
    <w:rsid w:val="66A91E57"/>
    <w:rsid w:val="66E8570A"/>
    <w:rsid w:val="66ED2D08"/>
    <w:rsid w:val="671D59F5"/>
    <w:rsid w:val="67456D79"/>
    <w:rsid w:val="676166A9"/>
    <w:rsid w:val="679348FA"/>
    <w:rsid w:val="67B57A31"/>
    <w:rsid w:val="67BD092C"/>
    <w:rsid w:val="67C73627"/>
    <w:rsid w:val="67DD4E8B"/>
    <w:rsid w:val="67EF6528"/>
    <w:rsid w:val="682B1E84"/>
    <w:rsid w:val="68480F25"/>
    <w:rsid w:val="68752FB5"/>
    <w:rsid w:val="68951002"/>
    <w:rsid w:val="68BC315F"/>
    <w:rsid w:val="68E24AEE"/>
    <w:rsid w:val="68FD0389"/>
    <w:rsid w:val="693E4935"/>
    <w:rsid w:val="69735625"/>
    <w:rsid w:val="697943B3"/>
    <w:rsid w:val="69806887"/>
    <w:rsid w:val="698B1431"/>
    <w:rsid w:val="69E26430"/>
    <w:rsid w:val="69EA60D3"/>
    <w:rsid w:val="69EC4EB8"/>
    <w:rsid w:val="69EC54F9"/>
    <w:rsid w:val="6A202D2A"/>
    <w:rsid w:val="6A341863"/>
    <w:rsid w:val="6A5F31EE"/>
    <w:rsid w:val="6A9F3D54"/>
    <w:rsid w:val="6AA54025"/>
    <w:rsid w:val="6AB1009A"/>
    <w:rsid w:val="6AB565E4"/>
    <w:rsid w:val="6AD36051"/>
    <w:rsid w:val="6AFF4B1B"/>
    <w:rsid w:val="6B7950E4"/>
    <w:rsid w:val="6B882FFF"/>
    <w:rsid w:val="6B8E2A3F"/>
    <w:rsid w:val="6B8E2D0B"/>
    <w:rsid w:val="6BB64C3C"/>
    <w:rsid w:val="6BF0692A"/>
    <w:rsid w:val="6C26359C"/>
    <w:rsid w:val="6C3A689C"/>
    <w:rsid w:val="6C3B431E"/>
    <w:rsid w:val="6C3C4515"/>
    <w:rsid w:val="6C975BF0"/>
    <w:rsid w:val="6CE40709"/>
    <w:rsid w:val="6D131E03"/>
    <w:rsid w:val="6D227D3B"/>
    <w:rsid w:val="6D231B32"/>
    <w:rsid w:val="6D326A55"/>
    <w:rsid w:val="6D4C377D"/>
    <w:rsid w:val="6D581273"/>
    <w:rsid w:val="6D736CF4"/>
    <w:rsid w:val="6DC9002B"/>
    <w:rsid w:val="6DDB7D5E"/>
    <w:rsid w:val="6DE6338A"/>
    <w:rsid w:val="6DF77CBF"/>
    <w:rsid w:val="6E0930C0"/>
    <w:rsid w:val="6E133684"/>
    <w:rsid w:val="6E2E60E0"/>
    <w:rsid w:val="6E4224F5"/>
    <w:rsid w:val="6E4B5383"/>
    <w:rsid w:val="6E6447C9"/>
    <w:rsid w:val="6E644A94"/>
    <w:rsid w:val="6EA168B2"/>
    <w:rsid w:val="6F047A81"/>
    <w:rsid w:val="6F0B1F3E"/>
    <w:rsid w:val="6F4714BA"/>
    <w:rsid w:val="6F500086"/>
    <w:rsid w:val="6F8D613B"/>
    <w:rsid w:val="6FCA1287"/>
    <w:rsid w:val="6FE0321B"/>
    <w:rsid w:val="7042552D"/>
    <w:rsid w:val="707E172C"/>
    <w:rsid w:val="708B7819"/>
    <w:rsid w:val="708C129A"/>
    <w:rsid w:val="709A5C96"/>
    <w:rsid w:val="70A24B63"/>
    <w:rsid w:val="70AC5DE7"/>
    <w:rsid w:val="70EB6BD0"/>
    <w:rsid w:val="70F574E0"/>
    <w:rsid w:val="71662034"/>
    <w:rsid w:val="719247A8"/>
    <w:rsid w:val="71CC2103"/>
    <w:rsid w:val="71CF04C8"/>
    <w:rsid w:val="71D93E66"/>
    <w:rsid w:val="71FA3D63"/>
    <w:rsid w:val="721E7B7A"/>
    <w:rsid w:val="725620A9"/>
    <w:rsid w:val="72A61CCD"/>
    <w:rsid w:val="72E331B1"/>
    <w:rsid w:val="73142D5D"/>
    <w:rsid w:val="73260A79"/>
    <w:rsid w:val="7352461E"/>
    <w:rsid w:val="736E0FA2"/>
    <w:rsid w:val="737230F7"/>
    <w:rsid w:val="73A722CC"/>
    <w:rsid w:val="73B77C5D"/>
    <w:rsid w:val="740F42BD"/>
    <w:rsid w:val="743F6FC7"/>
    <w:rsid w:val="74433B15"/>
    <w:rsid w:val="74625112"/>
    <w:rsid w:val="748D12C5"/>
    <w:rsid w:val="749E6FE1"/>
    <w:rsid w:val="74D41D8C"/>
    <w:rsid w:val="74E514C2"/>
    <w:rsid w:val="754A0972"/>
    <w:rsid w:val="755616C4"/>
    <w:rsid w:val="755A0D1C"/>
    <w:rsid w:val="756A0F19"/>
    <w:rsid w:val="7577036C"/>
    <w:rsid w:val="75BC0475"/>
    <w:rsid w:val="75C508BC"/>
    <w:rsid w:val="75EE7A52"/>
    <w:rsid w:val="75F34431"/>
    <w:rsid w:val="75FB6CD5"/>
    <w:rsid w:val="7605562E"/>
    <w:rsid w:val="7605782D"/>
    <w:rsid w:val="764C17F9"/>
    <w:rsid w:val="76532837"/>
    <w:rsid w:val="765E152C"/>
    <w:rsid w:val="7682047B"/>
    <w:rsid w:val="76965E5F"/>
    <w:rsid w:val="769D1D1D"/>
    <w:rsid w:val="76C26F8C"/>
    <w:rsid w:val="76C6045E"/>
    <w:rsid w:val="76EB7264"/>
    <w:rsid w:val="772067E2"/>
    <w:rsid w:val="77475ACF"/>
    <w:rsid w:val="77484349"/>
    <w:rsid w:val="77BA09E4"/>
    <w:rsid w:val="782740E2"/>
    <w:rsid w:val="78CF3543"/>
    <w:rsid w:val="78D76073"/>
    <w:rsid w:val="78F02014"/>
    <w:rsid w:val="79012E29"/>
    <w:rsid w:val="793D2DD3"/>
    <w:rsid w:val="79466A05"/>
    <w:rsid w:val="795564E0"/>
    <w:rsid w:val="795B3385"/>
    <w:rsid w:val="79673814"/>
    <w:rsid w:val="797030CC"/>
    <w:rsid w:val="798F7A6A"/>
    <w:rsid w:val="79D02741"/>
    <w:rsid w:val="79F84241"/>
    <w:rsid w:val="7A0B64AA"/>
    <w:rsid w:val="7A271576"/>
    <w:rsid w:val="7A440823"/>
    <w:rsid w:val="7A454EDD"/>
    <w:rsid w:val="7A5C2227"/>
    <w:rsid w:val="7A8D1DB8"/>
    <w:rsid w:val="7A8F1D98"/>
    <w:rsid w:val="7AA66C5C"/>
    <w:rsid w:val="7AE066D7"/>
    <w:rsid w:val="7AF67F85"/>
    <w:rsid w:val="7B027942"/>
    <w:rsid w:val="7B09415C"/>
    <w:rsid w:val="7B0B13E2"/>
    <w:rsid w:val="7B1B47FE"/>
    <w:rsid w:val="7B1C44EF"/>
    <w:rsid w:val="7B2C55A1"/>
    <w:rsid w:val="7BAE00CD"/>
    <w:rsid w:val="7BB46E71"/>
    <w:rsid w:val="7BBE64B6"/>
    <w:rsid w:val="7BC02341"/>
    <w:rsid w:val="7BEB16D9"/>
    <w:rsid w:val="7BF5648F"/>
    <w:rsid w:val="7C451784"/>
    <w:rsid w:val="7C4C347A"/>
    <w:rsid w:val="7C7A5A73"/>
    <w:rsid w:val="7CB3026D"/>
    <w:rsid w:val="7D381A78"/>
    <w:rsid w:val="7D4E4321"/>
    <w:rsid w:val="7D55752F"/>
    <w:rsid w:val="7D7F5FE5"/>
    <w:rsid w:val="7D944A3A"/>
    <w:rsid w:val="7DA32362"/>
    <w:rsid w:val="7DAC5273"/>
    <w:rsid w:val="7DEA41A0"/>
    <w:rsid w:val="7DFF08C2"/>
    <w:rsid w:val="7E0C5909"/>
    <w:rsid w:val="7E174DE1"/>
    <w:rsid w:val="7E50227E"/>
    <w:rsid w:val="7E6D055E"/>
    <w:rsid w:val="7EA01C51"/>
    <w:rsid w:val="7EAE53CF"/>
    <w:rsid w:val="7ECD6552"/>
    <w:rsid w:val="7EF43367"/>
    <w:rsid w:val="7EFC7B34"/>
    <w:rsid w:val="7F036B3F"/>
    <w:rsid w:val="7F313C82"/>
    <w:rsid w:val="7F621CA7"/>
    <w:rsid w:val="7F6D27E0"/>
    <w:rsid w:val="7F7726AD"/>
    <w:rsid w:val="7F836BD3"/>
    <w:rsid w:val="7F9E28B7"/>
    <w:rsid w:val="7FAB3A34"/>
    <w:rsid w:val="7FAF3D43"/>
    <w:rsid w:val="7FC96923"/>
    <w:rsid w:val="7FD06147"/>
    <w:rsid w:val="7FEE56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48"/>
    <customShpInfo spid="_x0000_s1047"/>
    <customShpInfo spid="_x0000_s1045"/>
    <customShpInfo spid="_x0000_s104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701</Words>
  <Characters>985</Characters>
  <Lines>9</Lines>
  <Paragraphs>2</Paragraphs>
  <TotalTime>18</TotalTime>
  <ScaleCrop>false</ScaleCrop>
  <LinksUpToDate>false</LinksUpToDate>
  <CharactersWithSpaces>1124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2019-02-20T03:13:00Z</dcterms:created>
  <dc:creator>江威</dc:creator>
  <cp:lastModifiedBy>administrator</cp:lastModifiedBy>
  <cp:lastPrinted>2024-05-23T09:52:00Z</cp:lastPrinted>
  <dcterms:modified xsi:type="dcterms:W3CDTF">2026-05-18T08:50:52Z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2F4DB6E525084E849FF3B62A4E1BFDEC_13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