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7A5968" wp14:paraId="5D397FD8" wp14:textId="254435D3">
      <w:pPr>
        <w:pStyle w:val="Title"/>
        <w:jc w:val="center"/>
      </w:pPr>
      <w:r w:rsidRPr="497A5968" w:rsidR="0E15E190">
        <w:rPr>
          <w:noProof w:val="0"/>
          <w:lang w:val="es-ES"/>
        </w:rPr>
        <w:t>Plan de Iteración Final del Proyecto - "Traductor-Braille"</w:t>
      </w:r>
    </w:p>
    <w:p xmlns:wp14="http://schemas.microsoft.com/office/word/2010/wordml" w:rsidP="497A5968" wp14:paraId="390380C3" wp14:textId="1D8863B0">
      <w:pPr>
        <w:pStyle w:val="Normal"/>
        <w:rPr>
          <w:noProof w:val="0"/>
          <w:lang w:val="es-ES"/>
        </w:rPr>
      </w:pPr>
    </w:p>
    <w:p xmlns:wp14="http://schemas.microsoft.com/office/word/2010/wordml" w:rsidP="497A5968" wp14:paraId="4ECEC8C6" wp14:textId="7C32E2C6">
      <w:pPr>
        <w:pStyle w:val="Heading3"/>
        <w:spacing w:before="281" w:beforeAutospacing="off" w:after="281" w:afterAutospacing="off"/>
        <w:jc w:val="both"/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WP ID: WP.10</w:t>
      </w:r>
    </w:p>
    <w:p xmlns:wp14="http://schemas.microsoft.com/office/word/2010/wordml" w:rsidP="497A5968" wp14:paraId="02452EA7" wp14:textId="21371D47">
      <w:pPr>
        <w:pStyle w:val="Heading3"/>
        <w:spacing w:before="281" w:beforeAutospacing="off" w:after="281" w:afterAutospacing="off"/>
        <w:jc w:val="both"/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Nombre: Plan del Proyecto</w:t>
      </w:r>
    </w:p>
    <w:p xmlns:wp14="http://schemas.microsoft.com/office/word/2010/wordml" w:rsidP="497A5968" wp14:paraId="21DF1695" wp14:textId="292B8208">
      <w:pPr>
        <w:pStyle w:val="Heading3"/>
        <w:spacing w:before="281" w:beforeAutospacing="off" w:after="281" w:afterAutospacing="off"/>
        <w:jc w:val="both"/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Fuente: Gestión de Proyectos</w:t>
      </w:r>
    </w:p>
    <w:p xmlns:wp14="http://schemas.microsoft.com/office/word/2010/wordml" w:rsidP="497A5968" wp14:paraId="4879579A" wp14:textId="6BD6A415">
      <w:pPr>
        <w:jc w:val="both"/>
      </w:pPr>
    </w:p>
    <w:p xmlns:wp14="http://schemas.microsoft.com/office/word/2010/wordml" w:rsidP="497A5968" wp14:paraId="5F756648" wp14:textId="27D565E9">
      <w:pPr>
        <w:pStyle w:val="Heading3"/>
        <w:spacing w:before="281" w:beforeAutospacing="off" w:after="281" w:afterAutospacing="off"/>
        <w:jc w:val="both"/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</w:t>
      </w:r>
    </w:p>
    <w:p xmlns:wp14="http://schemas.microsoft.com/office/word/2010/wordml" w:rsidP="497A5968" wp14:paraId="73DE0F54" wp14:textId="36D5A57B">
      <w:pPr>
        <w:spacing w:before="240" w:beforeAutospacing="off" w:after="240" w:afterAutospacing="off"/>
        <w:jc w:val="both"/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Este plan describe cómo los procesos y actividades del proyecto se ejecutarán para asegurar la finalización exitosa del proyecto y la calidad de los productos entregables dentro del plazo estipulado (1 de agosto 2024 - 17 de agosto 2024).</w:t>
      </w:r>
    </w:p>
    <w:p xmlns:wp14="http://schemas.microsoft.com/office/word/2010/wordml" w:rsidP="497A5968" wp14:paraId="0DE6E2C0" wp14:textId="157B0E06">
      <w:pPr>
        <w:pStyle w:val="Heading3"/>
        <w:spacing w:before="281" w:beforeAutospacing="off" w:after="281" w:afterAutospacing="off"/>
        <w:jc w:val="both"/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 Incluidos en el Plan:</w:t>
      </w:r>
    </w:p>
    <w:p xmlns:wp14="http://schemas.microsoft.com/office/word/2010/wordml" w:rsidP="497A5968" wp14:paraId="32715B3B" wp14:textId="3FE8860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 del Producto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6FC3F5AA" wp14:textId="5005F25B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Propósito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Entregar una versión final refinada del traductor Braille que incorpore mejoras en la usabilidad, calidad de código y funcionalidad.</w:t>
      </w:r>
    </w:p>
    <w:p xmlns:wp14="http://schemas.microsoft.com/office/word/2010/wordml" w:rsidP="497A5968" wp14:paraId="2FFF68A9" wp14:textId="0A12FF57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Requisitos Generales del Cliente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Mejorar la satisfacción de los usuarios y asegurar la correcta funcionalidad del sistema con un código limpio y sin errores críticos.</w:t>
      </w:r>
    </w:p>
    <w:p xmlns:wp14="http://schemas.microsoft.com/office/word/2010/wordml" w:rsidP="497A5968" wp14:paraId="58F2FD48" wp14:textId="302A5CB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 del Alcance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08DBF434" wp14:textId="4EFBBD5F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Incluye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Refinamiento del código, corrección de errores, y la implementación de pedidos de cambios según lo identificado en la iteración anterior.</w:t>
      </w:r>
    </w:p>
    <w:p xmlns:wp14="http://schemas.microsoft.com/office/word/2010/wordml" w:rsidP="497A5968" wp14:paraId="13D78CA9" wp14:textId="2322E72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 Incluye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Funcionalidades nuevas no especificadas en los requisitos previos.</w:t>
      </w:r>
    </w:p>
    <w:p xmlns:wp14="http://schemas.microsoft.com/office/word/2010/wordml" w:rsidP="497A5968" wp14:paraId="20CC1D24" wp14:textId="77DA5BD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Objetivos del Proyecto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5C7AC2B9" wp14:textId="1A85C116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Asegurar la entrega a tiempo del producto con mejoras en la usabilidad y reducción de la deuda técnica.</w:t>
      </w:r>
    </w:p>
    <w:p xmlns:wp14="http://schemas.microsoft.com/office/word/2010/wordml" w:rsidP="497A5968" wp14:paraId="764D6EE6" wp14:textId="1F087D7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Ciclo de Desarrollo Seleccionado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Incremental, con revisiones y refinamientos basados en la retroalimentación del equipo y el cliente.</w:t>
      </w:r>
    </w:p>
    <w:p xmlns:wp14="http://schemas.microsoft.com/office/word/2010/wordml" w:rsidP="497A5968" wp14:paraId="496D7496" wp14:textId="5B64157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Entregables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609A7A60" wp14:textId="7F34A301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Documento de pedidos de cambios</w:t>
      </w:r>
    </w:p>
    <w:p xmlns:wp14="http://schemas.microsoft.com/office/word/2010/wordml" w:rsidP="497A5968" wp14:paraId="642C10A5" wp14:textId="0AF486EE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Repositorio actualizado con el código refinado</w:t>
      </w:r>
    </w:p>
    <w:p xmlns:wp14="http://schemas.microsoft.com/office/word/2010/wordml" w:rsidP="497A5968" wp14:paraId="33CD9D2E" wp14:textId="303E17A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Documento de diseño de la versión final</w:t>
      </w:r>
    </w:p>
    <w:p xmlns:wp14="http://schemas.microsoft.com/office/word/2010/wordml" w:rsidP="497A5968" wp14:paraId="047B9081" wp14:textId="296D58A1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Documento de resultados de casos de prueba y pruebas automatizadas</w:t>
      </w:r>
    </w:p>
    <w:p xmlns:wp14="http://schemas.microsoft.com/office/word/2010/wordml" w:rsidP="497A5968" wp14:paraId="59B17875" wp14:textId="4C66AA0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Tareas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1160CD16" wp14:textId="1CB2A93B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Revisión inicial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31 de julio, 4 horas</w:t>
      </w:r>
    </w:p>
    <w:p xmlns:wp14="http://schemas.microsoft.com/office/word/2010/wordml" w:rsidP="497A5968" wp14:paraId="6A938F98" wp14:textId="09D816F0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Corrección y refinamiento del código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1 - 3 de agosto, 12 horas/día</w:t>
      </w:r>
    </w:p>
    <w:p xmlns:wp14="http://schemas.microsoft.com/office/word/2010/wordml" w:rsidP="497A5968" wp14:paraId="795A3BB3" wp14:textId="4061C9A6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Elaboración de documentos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4 de agosto y 5 - 7 de agosto, 8 horas en total</w:t>
      </w:r>
    </w:p>
    <w:p xmlns:wp14="http://schemas.microsoft.com/office/word/2010/wordml" w:rsidP="497A5968" wp14:paraId="2BA20855" wp14:textId="457E5ACB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Actualización del repositorio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8 de agosto, 6 horas</w:t>
      </w:r>
    </w:p>
    <w:p xmlns:wp14="http://schemas.microsoft.com/office/word/2010/wordml" w:rsidP="497A5968" wp14:paraId="04CC9D7E" wp14:textId="400E7E89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Requerimientos de la versión final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9 - 10 de agosto, 4 horas/día</w:t>
      </w:r>
    </w:p>
    <w:p xmlns:wp14="http://schemas.microsoft.com/office/word/2010/wordml" w:rsidP="497A5968" wp14:paraId="182C262E" wp14:textId="4C78E08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Refactorización del código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13 de agosto, 8 horas</w:t>
      </w:r>
    </w:p>
    <w:p xmlns:wp14="http://schemas.microsoft.com/office/word/2010/wordml" w:rsidP="497A5968" wp14:paraId="3E2F0972" wp14:textId="534A236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Documentación final y guía de operación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15 - 16 de agosto, 12 horas</w:t>
      </w:r>
    </w:p>
    <w:p xmlns:wp14="http://schemas.microsoft.com/office/word/2010/wordml" w:rsidP="497A5968" wp14:paraId="6116C0F1" wp14:textId="5B04D09A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Subida del informe final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17 de agosto, 4 horas</w:t>
      </w:r>
    </w:p>
    <w:p xmlns:wp14="http://schemas.microsoft.com/office/word/2010/wordml" w:rsidP="497A5968" wp14:paraId="6202FC63" wp14:textId="2D3B172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Duración Estimada de las Tareas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Conforme al cronograma detallado arriba.</w:t>
      </w:r>
    </w:p>
    <w:p xmlns:wp14="http://schemas.microsoft.com/office/word/2010/wordml" w:rsidP="497A5968" wp14:paraId="6E446A01" wp14:textId="62B8859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Recursos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607A7ECA" wp14:textId="54D32A92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Humanos: Equipo de desarrollo y gestores de proyectos.</w:t>
      </w:r>
    </w:p>
    <w:p xmlns:wp14="http://schemas.microsoft.com/office/word/2010/wordml" w:rsidP="497A5968" wp14:paraId="2286135D" wp14:textId="5341C9CA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Materiales: Herramientas de desarrollo y control de versiones.</w:t>
      </w:r>
    </w:p>
    <w:p xmlns:wp14="http://schemas.microsoft.com/office/word/2010/wordml" w:rsidP="497A5968" wp14:paraId="75613638" wp14:textId="458276AB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Estándares: Aplicación de las mejores prácticas de desarrollo.</w:t>
      </w:r>
    </w:p>
    <w:p xmlns:wp14="http://schemas.microsoft.com/office/word/2010/wordml" w:rsidP="497A5968" wp14:paraId="18BA3A2A" wp14:textId="06F374BE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Equipos y herramientas: Repositorio GitHub, herramientas de pruebas automatizadas.</w:t>
      </w:r>
    </w:p>
    <w:p xmlns:wp14="http://schemas.microsoft.com/office/word/2010/wordml" w:rsidP="497A5968" wp14:paraId="37675DEA" wp14:textId="642F12D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Composición del Equipo de Trabajo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393B91C4" wp14:textId="2F62BD2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Equipo de desarrollo, liderado por el coordinador del proyecto.</w:t>
      </w:r>
    </w:p>
    <w:p xmlns:wp14="http://schemas.microsoft.com/office/word/2010/wordml" w:rsidP="497A5968" wp14:paraId="6DA5EBA2" wp14:textId="000282B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Cronograma de las Tareas del Proyecto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Las tareas se han planificado desde el 1 de agosto hasta el 17 de agosto, con un seguimiento continuo del progreso para asegurar el cumplimiento de los plazos.</w:t>
      </w:r>
    </w:p>
    <w:p xmlns:wp14="http://schemas.microsoft.com/office/word/2010/wordml" w:rsidP="497A5968" wp14:paraId="2FCB6BC8" wp14:textId="52723D5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Esfuerzo y Coste Estimados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Aproximadamente 60 horas de trabajo efectivo.</w:t>
      </w:r>
    </w:p>
    <w:p xmlns:wp14="http://schemas.microsoft.com/office/word/2010/wordml" w:rsidP="497A5968" wp14:paraId="77FD0CCF" wp14:textId="40E37D2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Identificación de Riesgos del Proyecto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7095C4A5" wp14:textId="661D302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Riesgo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Retrasos en la corrección de errores críticos.</w:t>
      </w:r>
    </w:p>
    <w:p xmlns:wp14="http://schemas.microsoft.com/office/word/2010/wordml" w:rsidP="497A5968" wp14:paraId="02F29631" wp14:textId="23F665F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Mitigación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Revisión diaria del progreso y ajustes necesarios en la planificación.</w:t>
      </w:r>
    </w:p>
    <w:p xmlns:wp14="http://schemas.microsoft.com/office/word/2010/wordml" w:rsidP="497A5968" wp14:paraId="637D96C8" wp14:textId="7518564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Estrategia de Control de Versiones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0FF96746" wp14:textId="58834B8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Repositorio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GitHub, con ramas de desarrollo y producción claramente definidas.</w:t>
      </w:r>
    </w:p>
    <w:p xmlns:wp14="http://schemas.microsoft.com/office/word/2010/wordml" w:rsidP="497A5968" wp14:paraId="02A8022D" wp14:textId="10E08C6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Mecanismos de </w:t>
      </w: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Backup</w:t>
      </w: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y Recuperación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Backups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automáticos en el repositorio y almacenamiento externo.</w:t>
      </w:r>
    </w:p>
    <w:p xmlns:wp14="http://schemas.microsoft.com/office/word/2010/wordml" w:rsidP="497A5968" wp14:paraId="25180C0D" wp14:textId="69C860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 de Entrega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497A5968" wp14:paraId="6B1A8930" wp14:textId="67AF3B6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 Requeridos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Código fuente, documentación, guías de usuario.</w:t>
      </w:r>
    </w:p>
    <w:p xmlns:wp14="http://schemas.microsoft.com/office/word/2010/wordml" w:rsidP="497A5968" wp14:paraId="5ED66587" wp14:textId="51A6390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7A5968" w:rsidR="0E15E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Medios de Entrega</w:t>
      </w:r>
      <w:r w:rsidRPr="497A5968" w:rsidR="0E15E190">
        <w:rPr>
          <w:rFonts w:ascii="Aptos" w:hAnsi="Aptos" w:eastAsia="Aptos" w:cs="Aptos"/>
          <w:noProof w:val="0"/>
          <w:sz w:val="24"/>
          <w:szCs w:val="24"/>
          <w:lang w:val="es-ES"/>
        </w:rPr>
        <w:t>: Entrega electrónica a través del repositorio y archivos comprimidos.</w:t>
      </w:r>
    </w:p>
    <w:p xmlns:wp14="http://schemas.microsoft.com/office/word/2010/wordml" w:rsidP="497A5968" wp14:paraId="5C1A07E2" wp14:textId="19DAEF41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f0a471ef074aee"/>
      <w:footerReference w:type="default" r:id="R67819251e7e64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7A5968" w:rsidTr="497A5968" w14:paraId="15188A18">
      <w:trPr>
        <w:trHeight w:val="300"/>
      </w:trPr>
      <w:tc>
        <w:tcPr>
          <w:tcW w:w="3005" w:type="dxa"/>
          <w:tcMar/>
        </w:tcPr>
        <w:p w:rsidR="497A5968" w:rsidP="497A5968" w:rsidRDefault="497A5968" w14:paraId="6DB5A870" w14:textId="21B787B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7A5968" w:rsidP="497A5968" w:rsidRDefault="497A5968" w14:paraId="543731B8" w14:textId="036827F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7A5968" w:rsidP="497A5968" w:rsidRDefault="497A5968" w14:paraId="4927C50F" w14:textId="4542D683">
          <w:pPr>
            <w:pStyle w:val="Header"/>
            <w:bidi w:val="0"/>
            <w:ind w:right="-115"/>
            <w:jc w:val="right"/>
          </w:pPr>
        </w:p>
      </w:tc>
    </w:tr>
  </w:tbl>
  <w:p w:rsidR="497A5968" w:rsidP="497A5968" w:rsidRDefault="497A5968" w14:paraId="2747213A" w14:textId="5426B3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97A5968" w:rsidP="497A5968" w:rsidRDefault="497A5968" w14:paraId="49DA09E3" w14:textId="0B703DA2">
    <w:pPr>
      <w:tabs>
        <w:tab w:val="center" w:leader="none" w:pos="4513"/>
        <w:tab w:val="right" w:leader="none" w:pos="9026"/>
      </w:tabs>
      <w:bidi w:val="0"/>
      <w:spacing w:after="0" w:line="240" w:lineRule="auto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  <w:r w:rsidR="497A5968">
      <w:drawing>
        <wp:inline wp14:editId="4B84D121" wp14:anchorId="4D837640">
          <wp:extent cx="762000" cy="609600"/>
          <wp:effectExtent l="0" t="0" r="0" b="0"/>
          <wp:docPr id="133785084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28c8a496c8d49e8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497A5968" w:rsidR="497A5968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  <w:t>FASTBEAR TECHNOLOGIES</w:t>
    </w:r>
  </w:p>
  <w:p w:rsidR="497A5968" w:rsidP="497A5968" w:rsidRDefault="497A5968" w14:paraId="067AA9CF" w14:textId="21CE4494">
    <w:pPr>
      <w:pBdr>
        <w:bottom w:val="single" w:color="000000" w:sz="12" w:space="1"/>
      </w:pBdr>
      <w:tabs>
        <w:tab w:val="center" w:leader="none" w:pos="4513"/>
        <w:tab w:val="right" w:leader="none" w:pos="9026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497A5968" w:rsidP="497A5968" w:rsidRDefault="497A5968" w14:paraId="45B943D0" w14:textId="2E78B053">
    <w:pPr>
      <w:pStyle w:val="Normal"/>
      <w:tabs>
        <w:tab w:val="center" w:leader="none" w:pos="4680"/>
        <w:tab w:val="right" w:leader="none" w:pos="9360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497A5968" w:rsidP="497A5968" w:rsidRDefault="497A5968" w14:paraId="19BF1B39" w14:textId="2803F63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d38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987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0F448"/>
    <w:rsid w:val="0230F448"/>
    <w:rsid w:val="0342B774"/>
    <w:rsid w:val="0E15E190"/>
    <w:rsid w:val="497A5968"/>
    <w:rsid w:val="6586E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F448"/>
  <w15:chartTrackingRefBased/>
  <w15:docId w15:val="{537EDA06-93B9-48B4-AB8C-132C12AB7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ef0a471ef074aee" /><Relationship Type="http://schemas.openxmlformats.org/officeDocument/2006/relationships/footer" Target="footer.xml" Id="R67819251e7e64598" /><Relationship Type="http://schemas.openxmlformats.org/officeDocument/2006/relationships/numbering" Target="numbering.xml" Id="Radb2f809a5274ab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328c8a496c8d49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2024-08-17T01:00:12.8369178Z</dcterms:created>
  <dcterms:modified xsi:type="dcterms:W3CDTF">2024-08-17T01:03:09.9444795Z</dcterms:modified>
  <dc:creator>JOHANNA ALEJANDRA HUARACA EGAS</dc:creator>
  <lastModifiedBy>JOHANNA ALEJANDRA HUARACA EGAS</lastModifiedBy>
</coreProperties>
</file>