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中文测试文档"/>
    <w:p>
      <w:pPr>
        <w:pStyle w:val="Heading1"/>
      </w:pPr>
      <w:r>
        <w:rPr>
          <w:rFonts w:hint="eastAsia"/>
        </w:rPr>
        <w:t xml:space="preserve">中文测试文档</w:t>
      </w:r>
    </w:p>
    <w:bookmarkStart w:id="11" w:name="这是一个测试"/>
    <w:p>
      <w:pPr>
        <w:pStyle w:val="Heading2"/>
      </w:pPr>
      <w:r>
        <w:rPr>
          <w:rFonts w:hint="eastAsia"/>
        </w:rPr>
        <w:t xml:space="preserve">这是一个测试</w:t>
      </w:r>
    </w:p>
    <w:p>
      <w:pPr>
        <w:pStyle w:val="FirstParagraph"/>
      </w:pPr>
      <w:r>
        <w:rPr>
          <w:rFonts w:hint="eastAsia"/>
        </w:rPr>
        <w:t xml:space="preserve">这是包含中文内容的测试文档，用于验证Pandoc转换时的UTF-8编码处理。</w:t>
      </w:r>
    </w:p>
    <w:p>
      <w:pPr>
        <w:pStyle w:val="BodyText"/>
      </w:pPr>
      <w:r>
        <w:rPr>
          <w:rFonts w:hint="eastAsia"/>
        </w:rPr>
        <w:t xml:space="preserve">包含各种特殊字符：中文标点、符号等。</w:t>
      </w:r>
    </w:p>
    <w:bookmarkStart w:id="9" w:name="列表测试"/>
    <w:p>
      <w:pPr>
        <w:pStyle w:val="Heading3"/>
      </w:pPr>
      <w:r>
        <w:rPr>
          <w:rFonts w:hint="eastAsia"/>
        </w:rPr>
        <w:t xml:space="preserve">列表测试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测试项目1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测试项目2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测试项目3</w:t>
      </w:r>
    </w:p>
    <w:bookmarkEnd w:id="9"/>
    <w:bookmarkStart w:id="10" w:name="表格测试"/>
    <w:p>
      <w:pPr>
        <w:pStyle w:val="Heading3"/>
      </w:pPr>
      <w:r>
        <w:rPr>
          <w:rFonts w:hint="eastAsia"/>
        </w:rPr>
        <w:t xml:space="preserve">表格测试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粗体文本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i/>
          <w:iCs/>
        </w:rPr>
        <w:t xml:space="preserve">斜体文本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2025-12-14T06:40:53Z</dcterms:created>
  <dcterms:modified xsi:type="dcterms:W3CDTF">2025-12-14T06:40:53Z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