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076. Sof kulturani ajratib olish usullari</w:t>
      </w:r>
    </w:p>
    <w:p>
      <w:pPr>
        <w:pStyle w:val="Heading2"/>
        <w:spacing w:after="120" w:before="200"/>
      </w:pPr>
      <w:r>
        <w:t xml:space="preserve">Kirish</w:t>
      </w:r>
    </w:p>
    <w:p>
      <w:pPr>
        <w:spacing w:after="120" w:line="276"/>
        <w:jc w:val="both"/>
      </w:pPr>
      <w:r>
        <w:t xml:space="preserve">Sof kultura — faqat bitta mikrob turiga mansub, bir hujayradan ko'payib tarqalgan mikroorganizmlar to'plamidir [1][2]. Tabiiy namunalar (najas, balg'am, yiring, suv, tuproq) ko'pincha bir necha xil mikroblarning aralashmasidan iborat bo'lgani uchun, ularni to'g'ri o'rganish va aniqlash uchun avval har bir mikrobni alohida, sof holda ajratib olish zarur. Sof kultura olinmasa, biokimyoviy, serologik va antibiotikka sezuvchanlik tekshiruvlarini ishonchli o'tkazib bo'lmaydi, chunki aralash kulturada natijalar bir-biriga qo'shilib, buzilib ketadi [1][2]. Shu bois sof kultura ajratish bakteriologik tashxisning markaziy va eng mas'uliyatli bosqichidir.</w:t>
      </w:r>
    </w:p>
    <w:p>
      <w:pPr>
        <w:spacing w:after="120" w:line="276"/>
        <w:jc w:val="both"/>
      </w:pPr>
      <w:r>
        <w:t xml:space="preserve">Sof kultura ajratish bir necha kun davom etadigan, bosqichma-bosqich jarayon bo'lib, u ekish, inkubatsiya, alohida koloniyani ajratish va uni tekshirishni o'z ichiga oladi [1][2]. Bu jarayonning har bir bosqichi aseptika qoidalariga qat'iy rioya qilishni talab qiladi, aks holda begona mikroblar bilan ifloslanish kulturani buzadi. Sof kultura ajratish usullari mikrobning biologik xususiyatlariga (kislorodga munosabati, o'sish tezligi, muhitga talabchanligi) qarab tanlanadi. To'g'ri tanlangan usul jarayonni tezlashtiradi va ifloslanish xavfini kamaytiradi, noto'g'ri usul esa kulturaning aralash qolishiga va tekshiruvni qaytadan boshlashga olib keladi.</w:t>
      </w:r>
    </w:p>
    <w:p>
      <w:pPr>
        <w:pStyle w:val="Heading2"/>
        <w:spacing w:after="120" w:before="200"/>
      </w:pPr>
      <w:r>
        <w:t xml:space="preserve">Sof kultura ajratishning umumiy bosqichlari</w:t>
      </w:r>
    </w:p>
    <w:p>
      <w:pPr>
        <w:spacing w:after="120" w:line="276"/>
        <w:jc w:val="both"/>
      </w:pPr>
      <w:r>
        <w:t xml:space="preserve">Mexanik ajratish usulida sof kultura olish odatda quyidagi ketma-ket bosqichlardan iborat [1][2]:</w:t>
      </w:r>
    </w:p>
    <w:p>
      <w:pPr>
        <w:pStyle w:val="ListParagraph"/>
        <w:numPr>
          <w:ilvl w:val="0"/>
          <w:numId w:val="2"/>
        </w:numPr>
        <w:spacing w:after="60" w:line="276"/>
      </w:pPr>
      <w:r>
        <w:t xml:space="preserve">birinchi kun — materialni mikroskopda ko'rish va zich muhitga alohida koloniyalar olinadigan qilib ekish;</w:t>
      </w:r>
    </w:p>
    <w:p>
      <w:pPr>
        <w:pStyle w:val="ListParagraph"/>
        <w:numPr>
          <w:ilvl w:val="0"/>
          <w:numId w:val="2"/>
        </w:numPr>
        <w:spacing w:after="60" w:line="276"/>
      </w:pPr>
      <w:r>
        <w:t xml:space="preserve">ikkinchi kun — o'sgan koloniyalarni o'rganish, bir xil, alohida koloniyani tanlab, qiyshiq agarga ko'chirish;</w:t>
      </w:r>
    </w:p>
    <w:p>
      <w:pPr>
        <w:pStyle w:val="ListParagraph"/>
        <w:numPr>
          <w:ilvl w:val="0"/>
          <w:numId w:val="2"/>
        </w:numPr>
        <w:spacing w:after="60" w:line="276"/>
      </w:pPr>
      <w:r>
        <w:t xml:space="preserve">uchinchi kun — o'sgan sof kulturaning tozaligini tekshirish (Gram bo'yash) va identifikatsiya tekshiruvlarini qo'yish;</w:t>
      </w:r>
    </w:p>
    <w:p>
      <w:pPr>
        <w:pStyle w:val="ListParagraph"/>
        <w:numPr>
          <w:ilvl w:val="0"/>
          <w:numId w:val="2"/>
        </w:numPr>
        <w:spacing w:after="60" w:line="276"/>
      </w:pPr>
      <w:r>
        <w:t xml:space="preserve">to'rtinchi kun — tekshiruv natijalarini hisobga olish va yakuniy xulosa chiqarish.</w:t>
      </w:r>
    </w:p>
    <w:p>
      <w:pPr>
        <w:spacing w:after="120" w:line="276"/>
        <w:jc w:val="both"/>
      </w:pPr>
      <w:r>
        <w:t xml:space="preserve">Bu umumiy sxema mikrob turiga va tekshiruv maqsadiga qarab o'zgarishi mumkin [1][2]. Sekin o'sadigan mikroblar uchun bosqichlar uzayadi, injiqtalab mikroblar uchun esa maxsus muhitlar va sharoitlar qo'llaniladi. Ajratishning asosiy g'oyasi — aralash namunadan bitta hujayradan boshlangan alohida koloniyani olish va shu koloniyadan toza avlodni ko'paytirishdir. Shuning uchun birinchi ekishda alohida koloniyalar olish hal qiluvchi ahamiyatga ega.</w:t>
      </w:r>
    </w:p>
    <w:p>
      <w:pPr>
        <w:pStyle w:val="Heading2"/>
        <w:spacing w:after="120" w:before="200"/>
      </w:pPr>
      <w:r>
        <w:t xml:space="preserve">Mexanik (bo'laklab ekish) usuli</w:t>
      </w:r>
    </w:p>
    <w:p>
      <w:pPr>
        <w:spacing w:after="120" w:line="276"/>
        <w:jc w:val="both"/>
      </w:pPr>
      <w:r>
        <w:t xml:space="preserve">Eng keng tarqalgan usul — zich muhit yuzasiga bo'laklab (sektorlarga) ekish orqali alohida koloniyalar olishdir [1][2]. Material Petri likobchasidagi agar yuzasiga ilmoq bilan ekiladi: avval bir sektorga surtiladi, so'ng ilmoq alangada sterilizatsiya qilinib, oldingi sektordan keyingisiga ketma-ket tortiladi. Har sektorda mikroblar soni kamayib borib, oxirgi sektorlarda bir-biridan ajralgan alohida koloniyalar o'sadi. Shu alohida koloniya olinib, toza muhitga ko'chirilsa, sof kultura hosil bo'ladi. Bu usul oddiy, tez va eng ko'p ishlatiladigan usuldir.</w:t>
      </w:r>
    </w:p>
    <w:p>
      <w:pPr>
        <w:spacing w:after="120" w:line="276"/>
        <w:jc w:val="both"/>
      </w:pPr>
      <w:r>
        <w:t xml:space="preserve">Mexanik ajratishning yana bir ko'rinishi — material agarga qo'shib eritilib, Petri likobchasiga quyiladigan quyma (plastinka) usulidir [1][2]. Bunda material ketma-ket suyultirilib, suyuq agar bilan aralashtiriladi va likobchaga quyiladi; agar qotgach, alohida hujayralar muhit qalinligida tarqalib, alohida koloniyalar hosil qiladi. Bu usul ham alohida koloniyalar olish va bir vaqtning o'zida mikroblar sonini aniqlash imkonini beradi. Mexanik usullar aralash namunadan sof kultura ajratishning asosiy va universal vositasidir. Ularning afzalligi — maxsus jihoz talab qilmasligi, tezligi va ko'pchilik mikroblarga qo'llasa bo'lishida; kamchiligi esa juda ko'p aralashgan namunalarda alohida koloniya olish qiyinlashishida.</w:t>
      </w:r>
    </w:p>
    <w:p>
      <w:pPr>
        <w:pStyle w:val="Heading2"/>
        <w:spacing w:after="120" w:before="200"/>
      </w:pPr>
      <w:r>
        <w:t xml:space="preserve">Biologik va fizik-kimyoviy usullar</w:t>
      </w:r>
    </w:p>
    <w:p>
      <w:pPr>
        <w:spacing w:after="120" w:line="276"/>
        <w:jc w:val="both"/>
      </w:pPr>
      <w:r>
        <w:t xml:space="preserve">Ba'zi mikroblarni ajratishda ularning biologik xususiyatlaridan foydalaniladi [1][2]. Spora hosil qiluvchi mikroblarni ajratishda material isitiladi — vegetativ (sporasiz) hujayralar nobud bo'lib, chidamli sporalar tirik qoladi va keyin o'stiriladi. Harakatchan mikroblarni (masalan, Proteus) Shukevich usulida ajratish mumkin: mikrob qiyshiq agar kondensat suvidan yuqoriga o'rmalab chiqadi va toza o'sish beradi. Kislotaga chidamli mikroblarni (masalan, sil tayoqchasi) ajratishda material kislota yoki ishqor bilan ishlanadi — begona, chidamsiz mikroblar yo'q qilinadi.</w:t>
      </w:r>
    </w:p>
    <w:p>
      <w:pPr>
        <w:spacing w:after="120" w:line="276"/>
        <w:jc w:val="both"/>
      </w:pPr>
      <w:r>
        <w:t xml:space="preserve">Tanlovchi (selektiv) va boyituvchi muhitlardan foydalanish ham ajratishni osonlashtiradi [1][2]. Selektiv muhit tarkibidagi moddalar (safro tuzlari, bo'yoqlar, antibiotiklar) begona mikroblar o'sishini to'xtatib, kerakli mikrobga sharoit yaratadi. Boyituvchi suyuq muhitda esa kerakli mikrob avval ko'paytirilib, so'ng zich muhitga ekiladi. Biologik usullardan biri — laboratoriya hayvonini zararlantirish bo'lib, ba'zi qo'zg'atuvchilar hayvon organizmida ko'payib, so'ng sof holda ajratiladi. Bu usullar, ayniqsa, sekin o'sadigan yoki injiqtalab mikroblar uchun qo'llaniladi.</w:t>
      </w:r>
    </w:p>
    <w:p>
      <w:pPr>
        <w:pStyle w:val="Heading2"/>
        <w:spacing w:after="120" w:before="200"/>
      </w:pPr>
      <w:r>
        <w:t xml:space="preserve">Sof kulturaning tozaligini nazorat qilish</w:t>
      </w:r>
    </w:p>
    <w:p>
      <w:pPr>
        <w:spacing w:after="120" w:line="276"/>
        <w:jc w:val="both"/>
      </w:pPr>
      <w:r>
        <w:t xml:space="preserve">Ajratilgan kultura haqiqatan sof ekanligini tekshirish zarur [1][2]. Buning uchun kulturadan surtma tayyorlanib, Gram usulida bo'yaladi va mikroskopda ko'riladi: sof kulturada barcha hujayralar bir xil shakl, kattalik va bo'yalish xususiyatiga ega bo'ladi. Agar surtmada turli xil hujayralar ko'rinsa, kultura hali aralash hisoblanadi va uni qayta ajratish kerak. Shuningdek, kultura ekilgan muhitda bir xil koloniyalar o'sgani ham tozalik belgisidir — har xil koloniyalar borligi ifloslanishni ko'rsatadi. Tozalikni ta'minlash uchun ba'zan koloniya qayta-qayta, ketma-ket bir necha marta ekib tozalanadi, toki faqat bir xil koloniya qolguncha.</w:t>
      </w:r>
    </w:p>
    <w:p>
      <w:pPr>
        <w:spacing w:after="120" w:line="276"/>
        <w:jc w:val="both"/>
      </w:pPr>
      <w:r>
        <w:t xml:space="preserve">Faqat tozaligi tasdiqlangan sof kultura bilan keyingi identifikatsiya tekshiruvlari o'tkaziladi [1][2]. Noto'g'ri yoki aralash kulturadan olingan natijalar xato tashxisga olib keladi, shuning uchun tozalik nazorati majburiydir. Sof kultura olingach, undan biokimyoviy xossalar, serologik belgilar va antibiotikka sezuvchanlik aniqlanadi; bu tekshiruvlarning har biri faqat bitta mikrob turi mavjud bo'lgandagina to'g'ri natija beradi. Shu tariqa sof kultura ajratish keyingi barcha tekshiruvlarning ishonchli asosini yaratadi. Zarur hollarda ajratilgan sof kultura muzlatib yoki maxsus muhitda saqlanib, keyinchalik qayta tekshiruvlar yoki nazorat uchun ishlatiladi.</w:t>
      </w:r>
    </w:p>
    <w:p>
      <w:pPr>
        <w:pStyle w:val="Heading2"/>
        <w:spacing w:after="120" w:before="200"/>
      </w:pPr>
      <w:r>
        <w:t xml:space="preserve">Xulosa</w:t>
      </w:r>
    </w:p>
    <w:p>
      <w:pPr>
        <w:spacing w:after="120" w:line="276"/>
        <w:jc w:val="both"/>
      </w:pPr>
      <w:r>
        <w:t xml:space="preserve">Sof kultura ajratish — aralash namunadan bitta mikrob turini alohida, toza holda olish jarayoni bo'lib, u bakteriologik tashxisning markaziy bosqichidir. Ajratishda mexanik (bo'laklab yoki quyma ekish), biologik (isitish, selektiv muhit, hayvonni zararlantirish) va fizik-kimyoviy usullar mikrobning xususiyatlariga qarab tanlanadi. Jarayon bosqichma-bosqich kechib, alohida koloniyani ajratish, uni ko'chirish va tozaligini Gram bo'yash hamda kolonial ko'rinish orqali nazorat qilishni o'z ichiga oladi. Faqat tozaligi tasdiqlangan sof kultura bilan ishonchli identifikatsiya va sezuvchanlik tekshiruvlari o'tkazilishi mumkin. Shu sababli baklaborant sof kultura ajratish usullarini puxta egallashi, aseptikaga qat'iy rioya qilishi va har bosqichda tozalikni nazorat qilishi zarur, zero aynan shu bosqich butun tekshiruv natijasining aniqligi va ishonchliligini belgilaydi.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2026-10-29T04:22:06.748Z</dcterms:created>
  <dcterms:modified xsi:type="dcterms:W3CDTF">2026-10-29T04:22:06.750Z</dcterms:modified>
</cp:coreProperties>
</file>

<file path=docProps/custom.xml><?xml version="1.0" encoding="utf-8"?>
<Properties xmlns="http://schemas.openxmlformats.org/officeDocument/2006/custom-properties" xmlns:vt="http://schemas.openxmlformats.org/officeDocument/2006/docPropsVTypes"/>
</file>