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016. Sterilizatsiya, uning turlari</w:t>
      </w:r>
    </w:p>
    <w:p>
      <w:pPr>
        <w:pStyle w:val="Heading2"/>
        <w:spacing w:after="120" w:before="200"/>
      </w:pPr>
      <w:r>
        <w:t xml:space="preserve">Kirish</w:t>
      </w:r>
    </w:p>
    <w:p>
      <w:pPr>
        <w:spacing w:after="120" w:line="276"/>
        <w:jc w:val="both"/>
      </w:pPr>
      <w:r>
        <w:t xml:space="preserve">Sterilizatsiya — ob'ektdagi barcha mikroorganizmlarni, jumladan ularning eng chidamli shakli bo'lgan sporalarni to'liq yo'q qilish jarayonidir [1][2]. Dezinfeksiyadan farqli ravishda, sterilizatsiya mutlaq tushuncha bo'lib, u mikroblarni faqat kamaytirmaydi, balki butunlay yo'q qiladi. Bakteriologik laboratoriyada sterilizatsiya oziqa muhitlarini, idishlarni, asboblarni tayyorlashda va yuqumli materialni zararsizlantirishda asosiy o'rin tutadi. Sof kultura olish va aniq tashxis qo'yish faqat steril sharoitda mumkin. Agar oziqa muhiti yoki idish steril bo'lmasa, undagi begona mikroblar o'sib, tekshiriladigan mikrobni "yashiradi" yoki natijani butunlay buzadi [1][2]. Shu bois sterilizatsiya — har qanday mikrobiologik ishning birinchi va asosiy sharti hisoblanadi.</w:t>
      </w:r>
    </w:p>
    <w:p>
      <w:pPr>
        <w:pStyle w:val="Heading2"/>
        <w:spacing w:after="120" w:before="200"/>
      </w:pPr>
      <w:r>
        <w:t xml:space="preserve">Sterilizatsiyaning umumiy tasnifi</w:t>
      </w:r>
    </w:p>
    <w:p>
      <w:pPr>
        <w:spacing w:after="120" w:line="276"/>
        <w:jc w:val="both"/>
      </w:pPr>
      <w:r>
        <w:t xml:space="preserve">Sterilizatsiya ta'sir qiluvchi omil tabiatiga ko'ra uch asosiy guruhga bo'linadi [1][2]:</w:t>
      </w:r>
    </w:p>
    <w:p>
      <w:pPr>
        <w:pStyle w:val="ListParagraph"/>
        <w:numPr>
          <w:ilvl w:val="0"/>
          <w:numId w:val="2"/>
        </w:numPr>
        <w:spacing w:after="60" w:line="276"/>
      </w:pPr>
      <w:r>
        <w:t xml:space="preserve">fizikaviy usullar — yuqori harorat (bug', quruq issiqlik), nurlanish (ultrabinafsha, ionlashtiruvchi nurlar);</w:t>
      </w:r>
    </w:p>
    <w:p>
      <w:pPr>
        <w:pStyle w:val="ListParagraph"/>
        <w:numPr>
          <w:ilvl w:val="0"/>
          <w:numId w:val="2"/>
        </w:numPr>
        <w:spacing w:after="60" w:line="276"/>
      </w:pPr>
      <w:r>
        <w:t xml:space="preserve">kimyoviy usullar — gaz (etilen oksidi, formaldegid) va suyuq kimyoviy sterilizantlar;</w:t>
      </w:r>
    </w:p>
    <w:p>
      <w:pPr>
        <w:pStyle w:val="ListParagraph"/>
        <w:numPr>
          <w:ilvl w:val="0"/>
          <w:numId w:val="2"/>
        </w:numPr>
        <w:spacing w:after="60" w:line="276"/>
      </w:pPr>
      <w:r>
        <w:t xml:space="preserve">mexanik usullar — filtrlash (membrana filtrlar orqali mikroblarni ajratish).</w:t>
      </w:r>
    </w:p>
    <w:p>
      <w:pPr>
        <w:pStyle w:val="Heading2"/>
        <w:spacing w:after="120" w:before="200"/>
      </w:pPr>
      <w:r>
        <w:t xml:space="preserve">Fizikaviy sterilizatsiya usullari</w:t>
      </w:r>
    </w:p>
    <w:p>
      <w:pPr>
        <w:spacing w:after="120" w:line="276"/>
        <w:jc w:val="both"/>
      </w:pPr>
      <w:r>
        <w:t xml:space="preserve">Fizikaviy usullar eng keng tarqalgan va ishonchli hisoblanadi [1][2]. Bosim ostida to'yingan bug' bilan sterilizatsiya (avtoklavlash) — eng ko'p qo'llaniladigan usul; u 121 °C yoki undan yuqori haroratda, bosim ostida amalga oshiriladi va sporalarni ham yo'q qiladi. Quruq issiqlik bilan sterilizatsiya (quruq-havoli sterilizator, Pasteur pechi) 160–180 °C haroratda shisha va metall buyumlar uchun ishlatiladi. Bug' oqimi bilan (tyndalizatsiya, kasrli sterilizatsiya) issiqqa chidamsiz muhitlar uchun qo'llaniladi.</w:t>
      </w:r>
    </w:p>
    <w:p>
      <w:pPr>
        <w:spacing w:after="120" w:line="276"/>
        <w:jc w:val="both"/>
      </w:pPr>
      <w:r>
        <w:t xml:space="preserve">Nurlanish bilan sterilizatsiya ikki xil bo'ladi: ultrabinafsha nurlar (havo va yuzalar uchun, yuzaki ta'sir) va ionlashtiruvchi nurlar (bir martali asboblar, materiallarni sanoat miqyosida sterilizatsiya qilish uchun) [1][2]. Ionlashtiruvchi nurlanish issiqlik ishlatmagani uchun issiqqa sezgir materiallar uchun qulay. Har bir fizikaviy usulning o'z qo'llanish sohasi bor: avtoklav — universal va eng ishonchli, quruq issiqlik — shisha va metall uchun, nurlanish — sanoat va bir martali buyumlar uchun [1][2]. Ularni to'g'ri qo'llash material turini va sterilizatsiya maqsadini hisobga olishni talab qiladi.</w:t>
      </w:r>
    </w:p>
    <w:p>
      <w:pPr>
        <w:pStyle w:val="Heading2"/>
        <w:spacing w:after="120" w:before="200"/>
      </w:pPr>
      <w:r>
        <w:t xml:space="preserve">Kimyoviy va mexanik sterilizatsiya</w:t>
      </w:r>
    </w:p>
    <w:p>
      <w:pPr>
        <w:spacing w:after="120" w:line="276"/>
        <w:jc w:val="both"/>
      </w:pPr>
      <w:r>
        <w:t xml:space="preserve">Kimyoviy sterilizatsiya issiqqa chidamsiz asboblar va materiallar uchun qo'llaniladi [1][2]. Gaz sterilizatsiyasida etilen oksidi yoki formaldegid bug'i ishlatiladi; suyuq sterilizantlar sifatida glutaraldegid va perekis birikmalari qo'llaniladi. Bu usullar nozik optik asboblar, plastik buyumlar uchun qulay, lekin ko'proq vaqt talab qiladi va toksiklik xavfi bor.</w:t>
      </w:r>
    </w:p>
    <w:p>
      <w:pPr>
        <w:spacing w:after="120" w:line="276"/>
        <w:jc w:val="both"/>
      </w:pPr>
      <w:r>
        <w:t xml:space="preserve">Mexanik sterilizatsiya — filtrlash orqali amalga oshiriladi: suyuqlik yoki gaz mayda teshikli (odatda 0,22 mkm) membrana filtr orqali o'tkaziladi va mikroblar filtrda ushlanib qoladi [1][2]. Bu usul issiqqa chidamsiz suyuqliklarni (zardob, vitaminli eritmalar, ba'zi antibiotiklar, oqsil eritmalari) sterilizatsiya qilishda ishlatiladi, chunki issiqlik bu moddalarni buzadi.</w:t>
      </w:r>
    </w:p>
    <w:p>
      <w:pPr>
        <w:pStyle w:val="Heading2"/>
        <w:spacing w:after="120" w:before="200"/>
      </w:pPr>
      <w:r>
        <w:t xml:space="preserve">Sterilizatsiya va dezinfeksiya o'rtasidagi farq</w:t>
      </w:r>
    </w:p>
    <w:p>
      <w:pPr>
        <w:spacing w:after="120" w:line="276"/>
        <w:jc w:val="both"/>
      </w:pPr>
      <w:r>
        <w:t xml:space="preserve">Sterilizatsiyani dezinfeksiyadan aniq farqlash muhim [1][2]. Sterilizatsiya — mutlaq tushuncha bo'lib, u barcha mikroorganizmlarni, jumladan eng chidamli sporalarni ham to'liq yo'q qilishni anglatadi; sterilizatsiyadan o'tgan ob'ektda tirik mikrob umuman qolmaydi. Dezinfeksiya esa patogen mikroblarni yo'q qilish yoki ularning sonini xavfsiz darajagacha kamaytirishni bildiradi, lekin barcha mikroblarni, ayniqsa sporalarni, har doim yo'q qila olmaydi. Shu bois sof kultura ajratish, oziqa muhiti tayyorlash kabi ishlar faqat steril sharoitni talab qiladi, oddiy sanitar tozalik uchun esa dezinfeksiya yetarli bo'ladi.</w:t>
      </w:r>
    </w:p>
    <w:p>
      <w:pPr>
        <w:spacing w:after="120" w:line="276"/>
        <w:jc w:val="both"/>
      </w:pPr>
      <w:r>
        <w:t xml:space="preserve">Ba'zi oraliq darajalar ham mavjud: masalan, pasterizatsiya — bu past haroratda (odatda 60–80 °C) ishlov berib, patogen mikroblarni kamaytirish, lekin to'liq sterilizatsiyaga erishmaslikdir [2]. Pasterizatsiya sut va oziq-ovqat mahsulotlarini qayta ishlashda keng qo'llaniladi. Bu tushunchalarni aniq farqlash to'g'ri usulni tanlash va kutilgan natijaga erishish uchun zarur.</w:t>
      </w:r>
    </w:p>
    <w:p>
      <w:pPr>
        <w:pStyle w:val="Heading2"/>
        <w:spacing w:after="120" w:before="200"/>
      </w:pPr>
      <w:r>
        <w:t xml:space="preserve">Usulni tanlash tamoyillari</w:t>
      </w:r>
    </w:p>
    <w:p>
      <w:pPr>
        <w:spacing w:after="120" w:line="276"/>
        <w:jc w:val="both"/>
      </w:pPr>
      <w:r>
        <w:t xml:space="preserve">Sterilizatsiya usulini tanlashda ob'ektning tabiati hal qiluvchi ahamiyatga ega [1][2]. Issiqqa chidamli materiallar (shisha, metall) uchun quruq issiqlik yoki avtoklav; issiqqa chidamsiz suyuqliklar uchun filtrlash; nozik va plastik asboblar uchun kimyoviy yoki nurlanish usuli tanlanadi. Oziqa muhitlari odatda avtoklavda sterilizatsiya qilinadi, lekin issiqqa chidamsiz komponentli muhitlar filtrlash yoki kasrli sterilizatsiya bilan tayyorlanadi. Noto'g'ri usul tanlash material shikastlanishiga yoki sterilizatsiyaning samarasiz bo'lishiga olib keladi: masalan, issiqqa chidamsiz suyuqlikni avtoklavlash uni buzadi, issiqqa chidamli idishni esa filtrlash orqali sterilizatsiya qilib bo'lmaydi [1][2]. Shu bois usulni tanlash har bir aniq holatda puxta o'ylab amalga oshiriladi.</w:t>
      </w:r>
    </w:p>
    <w:p>
      <w:pPr>
        <w:pStyle w:val="Heading2"/>
        <w:spacing w:after="120" w:before="200"/>
      </w:pPr>
      <w:r>
        <w:t xml:space="preserve">Sterilizatsiya nazorati</w:t>
      </w:r>
    </w:p>
    <w:p>
      <w:pPr>
        <w:spacing w:after="120" w:line="276"/>
        <w:jc w:val="both"/>
      </w:pPr>
      <w:r>
        <w:t xml:space="preserve">Har qanday sterilizatsiya usulining samaradorligi nazorat qilinadi [1][2]. Fizikaviy nazorat harorat, bosim va vaqtni o'lchaydi; kimyoviy nazorat indikatorlar rangining o'zgarishi orqali amalga oshiriladi; biologik nazorat esa chidamli spora shtammlarining o'lishi bilan sterilizatsiyaning to'liqligini tasdiqlaydi. Biologik nazorat eng ishonchli usul hisoblanadi, chunki u mikroblarning haqiqiy o'lganligini ko'rsatadi. Biologik indikator sifatida odatda sterilizatsiya usuliga eng chidamli bo'lgan maxsus spora shtammlari ishlatiladi; agar ular ham o'lsa, demak barcha boshqa mikroblar ham albatta yo'q qilingan [1][2].</w:t>
      </w:r>
    </w:p>
    <w:p>
      <w:pPr>
        <w:spacing w:after="120" w:line="276"/>
        <w:jc w:val="both"/>
      </w:pPr>
      <w:r>
        <w:t xml:space="preserve">Sterilizatsiya natijasining ishonchliligi uning barcha bosqichlariga — tayyorlash, qadoqlash, rejimga rioya qilish va nazoratga bog'liq [1][2]. Bironta bosqichdagi xato butun jarayonni samarasiz qiladi. Shu sababli zamonaviy laboratoriyalarda sterilizatsiya sifat menejmenti tizimining tarkibiy qismi sifatida hujjatlashtiriladi va muntazam auditdan o'tkaziladi.</w:t>
      </w:r>
    </w:p>
    <w:p>
      <w:pPr>
        <w:pStyle w:val="Heading2"/>
        <w:spacing w:after="120" w:before="200"/>
      </w:pPr>
      <w:r>
        <w:t xml:space="preserve">Xulosa</w:t>
      </w:r>
    </w:p>
    <w:p>
      <w:pPr>
        <w:spacing w:after="120" w:line="276"/>
        <w:jc w:val="both"/>
      </w:pPr>
      <w:r>
        <w:t xml:space="preserve">Sterilizatsiya — barcha mikroorganizmlarni, jumladan sporalarni to'liq yo'q qiluvchi jarayon bo'lib, u fizikaviy, kimyoviy va mexanik usullarga bo'linadi. Usul tanlashda ob'ektning xususiyatlari hisobga olinadi va har bir usulning samaradorligi nazorat qilinadi. Sterilizatsiya bakteriologik tadqiqotning aniqligi va biologik xavfsizlikning asosiy sharti bo'lib, laboratoriya ishining poydevorini tashkil etadi. Zamonaviy mikrobiologiyada sterilizatsiya sifati sog'liqni saqlash muassasalarida bemorlar va xodimlar xavfsizligini ta'minlashning ham ajralmas qismi bo'lib, unga jiddiy e'tibor qaratiladi. Shu sababli har bir laboratoriya xodimi sterilizatsiya turlarini, ularning qo'llanish sohalarini va nazorat usullarini puxta bilishi, hamda amaliyotda ularni to'g'ri qo'llay olishi zarur.</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Rutala WA, Weber DJ; CDC. Guideline for Disinfection and Sterilization in Healthcare Facilities, 2008 (update 2019). Atlanta: CDC. URL: https://www.cdc.gov/infection-control/hcp/disinfection-sterilization/</w:t>
      </w:r>
    </w:p>
    <w:p>
      <w:pPr>
        <w:spacing w:after="80" w:line="260"/>
      </w:pPr>
      <w:r>
        <w:t xml:space="preserve">3. SanPiN № 0365-19. Tibbiy anjom-asboblar va buyumlarni sterilizatsiya qilish markazlariga oid sanitariya qoidalari va me'yorlari. URL: https://xayrullokomilov.uz/kutubxona/760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2026-10-29T04:22:01.603Z</dcterms:created>
  <dcterms:modified xsi:type="dcterms:W3CDTF">2026-10-29T04:22:01.604Z</dcterms:modified>
</cp:coreProperties>
</file>

<file path=docProps/custom.xml><?xml version="1.0" encoding="utf-8"?>
<Properties xmlns="http://schemas.openxmlformats.org/officeDocument/2006/custom-properties" xmlns:vt="http://schemas.openxmlformats.org/officeDocument/2006/docPropsVTypes"/>
</file>