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018. Bug' oqimi yordamida sterilizatsiya, qo'llaniladigan asbobda ishlash</w:t>
      </w:r>
    </w:p>
    <w:p>
      <w:pPr>
        <w:pStyle w:val="Heading2"/>
        <w:spacing w:after="120" w:before="200"/>
      </w:pPr>
      <w:r>
        <w:t xml:space="preserve">Kirish</w:t>
      </w:r>
    </w:p>
    <w:p>
      <w:pPr>
        <w:spacing w:after="120" w:line="276"/>
        <w:jc w:val="both"/>
      </w:pPr>
      <w:r>
        <w:t xml:space="preserve">Bug' oqimi yordamida sterilizatsiya — erkin, ortiqcha bosimsiz oqib turuvchi suv bug'i (harorati taxminan 100 daraja) ta'sirida mikroorganizmlarni yo'q qilishga asoslangan nam issiqlik usulidir [1][2]. Bosim ostida ishlovchi avtoklavdan farqli ravishda, bu usulda bug' kamerada to'planmaydi, balki ochiq tizimdan erkin oqib o'tadi, shu bois harorat 100 darajadan oshmaydi. Aynan shu sabab bir martalik ishlov vegetativ mikroblarni o'ldirsa-da, chidamli sporalarni ishonchli yo'q qila olmaydi. Shuning uchun bug' oqimi usuli ko'pincha takroriy, bir necha kunga cho'zilgan ishlov — fraksiyali sterilizatsiya shaklida qo'llaniladi [1][2].</w:t>
      </w:r>
    </w:p>
    <w:p>
      <w:pPr>
        <w:spacing w:after="120" w:line="276"/>
        <w:jc w:val="both"/>
      </w:pPr>
      <w:r>
        <w:t xml:space="preserve">Usulning asosiy ahamiyati shundaki, u issiqlikka chidamsiz, yuqori haroratda yoki yuqori bosimda parchalanib ketadigan oziqa muhitlari va moddalarni sterilizatsiya qilish imkonini beradi [1]. Avtoklavdagi 121 daraja ba'zi uglevodlar, oqsillar va vitaminlarni buzadi; bug' oqimi esa 100 daraja atrofida ta'sir qilib, bunday materiallarni asraydi. Shu bois bu usul bakteriologik laboratoriyada maxsus o'rin tutadi. Nam issiqlik quruq havoga qaraganda samaraliroq bo'lgani uchun bug' oqimi 100 darajada ham vegetativ mikroblarni tez o'ldiradi, lekin sporalarning qalin po'sti va past suv miqdori ularni bu haroratdan himoya qiladi. Aynan shu cheklov takroriy ishlov berish zaruriyatini keltirib chiqaradi va usulning o'ziga xos texnikasini belgilaydi.</w:t>
      </w:r>
    </w:p>
    <w:p>
      <w:pPr>
        <w:pStyle w:val="Heading2"/>
        <w:spacing w:after="120" w:before="200"/>
      </w:pPr>
      <w:r>
        <w:t xml:space="preserve">Asbobning tuzilishi</w:t>
      </w:r>
    </w:p>
    <w:p>
      <w:pPr>
        <w:spacing w:after="120" w:line="276"/>
        <w:jc w:val="both"/>
      </w:pPr>
      <w:r>
        <w:t xml:space="preserve">Bug' oqimi sterilizatsiyasi uchun Koch apparati yoki shunga o'xshash bug'latgich (tekuchaya para apparati) ishlatiladi [1][2]. Oddiy holatda uning tuzilishi quyidagi qismlardan iborat:</w:t>
      </w:r>
    </w:p>
    <w:p>
      <w:pPr>
        <w:pStyle w:val="ListParagraph"/>
        <w:numPr>
          <w:ilvl w:val="0"/>
          <w:numId w:val="2"/>
        </w:numPr>
        <w:spacing w:after="60" w:line="276"/>
      </w:pPr>
      <w:r>
        <w:t xml:space="preserve">metall silindrsimon korpus — ichida sterilizatsiya qilinadigan material joylanadigan panjara yoki javon bo'ladi;</w:t>
      </w:r>
    </w:p>
    <w:p>
      <w:pPr>
        <w:pStyle w:val="ListParagraph"/>
        <w:numPr>
          <w:ilvl w:val="0"/>
          <w:numId w:val="2"/>
        </w:numPr>
        <w:spacing w:after="60" w:line="276"/>
      </w:pPr>
      <w:r>
        <w:t xml:space="preserve">pastki qismdagi suv idishi — qizdirilganda bug' hosil qiladi;</w:t>
      </w:r>
    </w:p>
    <w:p>
      <w:pPr>
        <w:pStyle w:val="ListParagraph"/>
        <w:numPr>
          <w:ilvl w:val="0"/>
          <w:numId w:val="2"/>
        </w:numPr>
        <w:spacing w:after="60" w:line="276"/>
      </w:pPr>
      <w:r>
        <w:t xml:space="preserve">qizdirish elementi yoki pastki olov manbai;</w:t>
      </w:r>
    </w:p>
    <w:p>
      <w:pPr>
        <w:pStyle w:val="ListParagraph"/>
        <w:numPr>
          <w:ilvl w:val="0"/>
          <w:numId w:val="2"/>
        </w:numPr>
        <w:spacing w:after="60" w:line="276"/>
      </w:pPr>
      <w:r>
        <w:t xml:space="preserve">qopqoq — markazida yoki yon tomonida bug' chiqib ketadigan teshik bo'ladi, shu bois tizim germetik emas;</w:t>
      </w:r>
    </w:p>
    <w:p>
      <w:pPr>
        <w:pStyle w:val="ListParagraph"/>
        <w:numPr>
          <w:ilvl w:val="0"/>
          <w:numId w:val="2"/>
        </w:numPr>
        <w:spacing w:after="60" w:line="276"/>
      </w:pPr>
      <w:r>
        <w:t xml:space="preserve">termometr — bug' haroratini nazorat qilish uchun.</w:t>
      </w:r>
    </w:p>
    <w:p>
      <w:pPr>
        <w:spacing w:after="120" w:line="276"/>
        <w:jc w:val="both"/>
      </w:pPr>
      <w:r>
        <w:t xml:space="preserve">Avtoklav ham bug' oqimi rejimida ishlatilishi mumkin: buning uchun qopqoq to'liq yopilmaydi yoki havo chiqaruvchi kran ochiq qoldiriladi, natijada bug' erkin oqib, bosim ko'tarilmaydi [2]. Bunday holatda avtoklav aslida bug'latgich vazifasini bajaradi. Asbobning ishlashi uchun suv yetarli bo'lishi va bug' erkin chiqib turishi muhim, aks holda rejim buziladi.</w:t>
      </w:r>
    </w:p>
    <w:p>
      <w:pPr>
        <w:pStyle w:val="Heading2"/>
        <w:spacing w:after="120" w:before="200"/>
      </w:pPr>
      <w:r>
        <w:t xml:space="preserve">Fraksiyali sterilizatsiya tartibi</w:t>
      </w:r>
    </w:p>
    <w:p>
      <w:pPr>
        <w:spacing w:after="120" w:line="276"/>
        <w:jc w:val="both"/>
      </w:pPr>
      <w:r>
        <w:t xml:space="preserve">Sporalarni ham yo'q qilish uchun bug' oqimi bilan sterilizatsiya takroriy, uch kun davomida o'tkaziladi [1][2]. Bu jarayon quyidagi bosqichlardan iborat:</w:t>
      </w:r>
    </w:p>
    <w:p>
      <w:pPr>
        <w:pStyle w:val="ListParagraph"/>
        <w:numPr>
          <w:ilvl w:val="0"/>
          <w:numId w:val="3"/>
        </w:numPr>
        <w:spacing w:after="60" w:line="276"/>
      </w:pPr>
      <w:r>
        <w:t xml:space="preserve">birinchi kuni material 30-60 daqiqa davomida oqar bug'da qizdiriladi — bu vegetativ mikroblarni o'ldiradi, ammo sporalar tirik qoladi;</w:t>
      </w:r>
    </w:p>
    <w:p>
      <w:pPr>
        <w:pStyle w:val="ListParagraph"/>
        <w:numPr>
          <w:ilvl w:val="0"/>
          <w:numId w:val="3"/>
        </w:numPr>
        <w:spacing w:after="60" w:line="276"/>
      </w:pPr>
      <w:r>
        <w:t xml:space="preserve">material xona haroratida yoki termostatda 24 soat ushlab turiladi — bu vaqtda tirik qolgan sporalar o'sib, vegetativ shaklga o'tadi;</w:t>
      </w:r>
    </w:p>
    <w:p>
      <w:pPr>
        <w:pStyle w:val="ListParagraph"/>
        <w:numPr>
          <w:ilvl w:val="0"/>
          <w:numId w:val="3"/>
        </w:numPr>
        <w:spacing w:after="60" w:line="276"/>
      </w:pPr>
      <w:r>
        <w:t xml:space="preserve">ikkinchi kuni ishlov takrorlanadi — endi unib chiqqan vegetativ shakllar nobud bo'ladi;</w:t>
      </w:r>
    </w:p>
    <w:p>
      <w:pPr>
        <w:pStyle w:val="ListParagraph"/>
        <w:numPr>
          <w:ilvl w:val="0"/>
          <w:numId w:val="3"/>
        </w:numPr>
        <w:spacing w:after="60" w:line="276"/>
      </w:pPr>
      <w:r>
        <w:t xml:space="preserve">uchinchi kuni yana termostatda ushlab turilib, qizdirish qaytariladi — qolgan sporalar ham to'liq yo'qotiladi.</w:t>
      </w:r>
    </w:p>
    <w:p>
      <w:pPr>
        <w:spacing w:after="120" w:line="276"/>
        <w:jc w:val="both"/>
      </w:pPr>
      <w:r>
        <w:t xml:space="preserve">Bu usul tindalizatsiya deb ham ataladi va u sporalarning unib chiqish xususiyatiga asoslanadi [1]. Spora o'z-o'zidan issiqlikka chidamli, lekin u o'sib vegetativ hujayraga aylangach, oddiy 100 daraja harorat uni o'ldiradi. Shu bois takroriy qizdirish va orada tutib turish birgalikda to'liq sterilizatsiyani ta'minlaydi. Oqsil saqlovchi muhitlar (zardobli muhitlar) aynan shu usul bilan ishlov beriladi, chunki ularni avtoklavda qizdirish oqsilni ivitib, muhitni ishga yaroqsiz qiladi. Uch kunlik sxema biroz uzoq bo'lsa-da, u nozik muhitlarning tarkibini va xossalarini saqlagan holda to'liq sterillikka erishishning ishonchli yo'lidir.</w:t>
      </w:r>
    </w:p>
    <w:p>
      <w:pPr>
        <w:pStyle w:val="Heading2"/>
        <w:spacing w:after="120" w:before="200"/>
      </w:pPr>
      <w:r>
        <w:t xml:space="preserve">Asbobda ishlash qoidalari</w:t>
      </w:r>
    </w:p>
    <w:p>
      <w:pPr>
        <w:spacing w:after="120" w:line="276"/>
        <w:jc w:val="both"/>
      </w:pPr>
      <w:r>
        <w:t xml:space="preserve">Bug'latgichda ishlashda avval suv idishiga yetarli miqdorda suv quyiladi, chunki suv kam bo'lsa, u tez bug'lanib tugaydi va asbob kuyib qolishi mumkin [1][2]. Material javonga bug' erkin aylanadigan tarzda, zich bo'lmasdan joylanadi. Qopqoq yopilib, qizdirish boshlanadi; bug' chiqa boshlagach, haqiqiy ekspozitsiya vaqti hisoblab boriladi, chunki butun hajm 100 darajaga qizishi uchun vaqt kerak. Qizdirish davomida bug' teshikdan uzluksiz chiqib turishi nazorat qilinadi. Agar bug' chiqmay qolsa yoki termometr belgilangan haroratdan pastni ko'rsatsa, bu suvning tugaganidan yoki olov manbaining yetarli emasligidan dalolat beradi va darhol tuzatiladi. Material miqdori va idishlar hajmi qizish tezligiga ta'sir qiladi, shu bois katta hajmdagi suyuqliklar uchun ekspozitsiya vaqti biroz uzaytiriladi.</w:t>
      </w:r>
    </w:p>
    <w:p>
      <w:pPr>
        <w:spacing w:after="120" w:line="276"/>
        <w:jc w:val="both"/>
      </w:pPr>
      <w:r>
        <w:t xml:space="preserve">Ekspozitsiya vaqti tugagach, qizdirish to'xtatiladi va material olinadi; suyuqlik solingan idishlar biroz sovigandan keyin ehtiyotkorlik bilan chiqariladi [2]. Qizigan bug' va metall yuzalar kuyish xavfini tug'dirgani uchun issiqqa chidamli qo'lqoplardan foydalaniladi. Asbobdagi suv sathi ish davomida kuzatib boriladi va zarur bo'lsa to'ldiriladi. Ish tugagach, qoldiq suv to'kiladi va asbob quritiladi.</w:t>
      </w:r>
    </w:p>
    <w:p>
      <w:pPr>
        <w:spacing w:after="120" w:line="276"/>
        <w:jc w:val="both"/>
      </w:pPr>
      <w:r>
        <w:t xml:space="preserve">Fraksiyali sterilizatsiyada materialni oraliq tutib turish harorati va vaqtiga aniq rioya qilish zarur [1]. Agar material termostatda yetarlicha ushlab turilmasa, sporalar unib ulgurmaydi va keyingi qizdirish ularni o'ldira olmaydi. Shu bois jarayonning har bir bosqichi belgilangan rejimga muvofiq bajariladi.</w:t>
      </w:r>
    </w:p>
    <w:p>
      <w:pPr>
        <w:pStyle w:val="Heading2"/>
        <w:spacing w:after="120" w:before="200"/>
      </w:pPr>
      <w:r>
        <w:t xml:space="preserve">Qo'llanilishi va nazorati</w:t>
      </w:r>
    </w:p>
    <w:p>
      <w:pPr>
        <w:spacing w:after="120" w:line="276"/>
        <w:jc w:val="both"/>
      </w:pPr>
      <w:r>
        <w:t xml:space="preserve">Bug' oqimi yordamida sterilizatsiya asosan issiqlikka chidamsiz oziqa muhitlari — jelatinli, zardobli, uglevodli va vitaminli muhitlarni ishlov berishda qo'llaniladi [1][2]. Bunday muhitlar avtoklavning yuqori haroratiga chidamaydi, bug' oqimi esa ularning tarkibini saqlab qoladi. Sterilizatsiya natijasi biologik va kimyoviy indikatorlar yordamida nazorat qilinadi; ayniqsa fraksiyali usulda har bir siklning samaradorligini tekshirish muhim. Ishlov berilgan muhitlar sterillikka tekshirish uchun bir qismi termostatda ushlab ko'riladi: agar o'sish kuzatilmasa, muhit ishga yaroqli hisoblanadi. Oraliq tutib turish bosqichida material ifloslanishdan himoyalangan holda, yopiq idishlarda saqlanadi. O'zbekistonda sterilizatsiya jarayonlariga qo'yiladigan sanitariya talablari tegishli me'yoriy hujjatlarda belgilangan [3].</w:t>
      </w:r>
    </w:p>
    <w:p>
      <w:pPr>
        <w:pStyle w:val="Heading2"/>
        <w:spacing w:after="120" w:before="200"/>
      </w:pPr>
      <w:r>
        <w:t xml:space="preserve">Xulosa</w:t>
      </w:r>
    </w:p>
    <w:p>
      <w:pPr>
        <w:spacing w:after="120" w:line="276"/>
        <w:jc w:val="both"/>
      </w:pPr>
      <w:r>
        <w:t xml:space="preserve">Bug' oqimi yordamida sterilizatsiya — bosimsiz, 100 daraja atrofidagi oqar bug' ta'sirida issiqlikka chidamsiz materiallarni ishlov beruvchi nam issiqlik usulidir. Bir martalik ishlov sporalarni yo'q qilmaydi, shu bois usul ko'pincha fraksiyali, uch kunlik takroriy sxemada qo'llaniladi va sporalarning unib chiqish xususiyatiga asoslanadi. Koch apparati yoki bug' rejimidagi avtoklavda ishlashda suv sathi, bug'ning erkin chiqishi va ekspozitsiya vaqtini to'g'ri nazorat qilish usulning muvaffaqiyatini belgilaydi. Natijani indikatorlar bilan tekshirish esa ishonchlilikni oshiradi va shu bois bu texnikani hamda asbobda xavfsiz ishlash qoidalarini puxta egallash har bir laboratoriya xodimi uchun zarur kasbiy ko'nikmadir.</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2026-10-29T04:22:01.775Z</dcterms:created>
  <dcterms:modified xsi:type="dcterms:W3CDTF">2026-10-29T04:22:01.776Z</dcterms:modified>
</cp:coreProperties>
</file>

<file path=docProps/custom.xml><?xml version="1.0" encoding="utf-8"?>
<Properties xmlns="http://schemas.openxmlformats.org/officeDocument/2006/custom-properties" xmlns:vt="http://schemas.openxmlformats.org/officeDocument/2006/docPropsVTypes"/>
</file>