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021. Alanga yordamida sterilizatsiya</w:t>
      </w:r>
    </w:p>
    <w:p>
      <w:pPr>
        <w:pStyle w:val="Heading2"/>
        <w:spacing w:after="120" w:before="200"/>
      </w:pPr>
      <w:r>
        <w:t xml:space="preserve">Kirish</w:t>
      </w:r>
    </w:p>
    <w:p>
      <w:pPr>
        <w:spacing w:after="120" w:line="276"/>
        <w:jc w:val="both"/>
      </w:pPr>
      <w:r>
        <w:t xml:space="preserve">Alanga yordamida sterilizatsiya — ochiq olov (gaz gorelkasi yoki spirt lampasi alangasi) ta'sirida mikroorganizmlarni, jumladan sporalarni ham bir zumda yo'q qilishga asoslangan eng oddiy va tez fizikaviy usuldir [1][2]. Alanga harorati bir necha yuz darajaga yetgani uchun u mikrob hujayrasidagi oqsil va boshqa organik moddalarni tezda kuydirib, to'liq nobud qiladi. Bu usul bakteriologik laboratoriyada kundalik ishning ajralmas qismi bo'lib, asosan metall asboblarni tezkor sterilizatsiya qilish va ish joyi atrofida steril sharoit yaratishda qo'llaniladi. Usul kuydirish (flambirlash) va prokalivaniye, ya'ni to'liq qizdirib yo'q qilish shakllarida amalga oshiriladi [1][2].</w:t>
      </w:r>
    </w:p>
    <w:p>
      <w:pPr>
        <w:spacing w:after="120" w:line="276"/>
        <w:jc w:val="both"/>
      </w:pPr>
      <w:r>
        <w:t xml:space="preserve">Alanga bilan sterilizatsiyaning asosiy afzalligi — tezligi va soddaligi: u maxsus asbob yoki uzoq vaqt talab qilmaydi, natija bir necha soniyada olinadi [1]. Biroq uning qo'llanilish doirasi cheklangan, chunki ochiq olov faqat issiqlikka chidamli, kichik metall buyumlarni zararsizlantirishga yaroqli; shisha, plastmassa, rezina va suyuqliklar bu usul bilan ishlov berilmaydi. Katta hajmli materiallarni alangada sterilizatsiya qilib bo'lmaydi, chunki olov ularning faqat yuzasiga ta'sir qiladi va ichki qatlamlarga yetib bormaydi. Shu sabab alanga usuli boshqa sterilizatsiya usullarini to'ldiruvchi, kundalik aseptik amallar uchun mo'ljallangan vosita sifatida qaraladi.</w:t>
      </w:r>
    </w:p>
    <w:p>
      <w:pPr>
        <w:pStyle w:val="Heading2"/>
        <w:spacing w:after="120" w:before="200"/>
      </w:pPr>
      <w:r>
        <w:t xml:space="preserve">Ta'sir mexanizmi</w:t>
      </w:r>
    </w:p>
    <w:p>
      <w:pPr>
        <w:spacing w:after="120" w:line="276"/>
        <w:jc w:val="both"/>
      </w:pPr>
      <w:r>
        <w:t xml:space="preserve">Ochiq olovning yuqori harorati mikrob hujayrasining barcha tarkibiy qismlarini — oqsillar, nuklein kislotalar va hujayra qobig'ini — bir onda kuydiradi va oksidlaydi [1][2]. Bunday qizdirishda hujayra tarkibi butunlay parchalanib, kul holatiga keladi, shu bois eng chidamli sporalar ham tirik qolmaydi. Ta'sir shu qadar tez va to'liq bo'ladiki, u to'g'ri bajarilganda sterillikka to'liq kafolat beradi. Shu sababli bakteriologik ekish ilmog'ini olovda qizdirish mikrobiologiyaning eng asosiy va eng ishonchli kundalik amallaridan biri hisoblanadi.</w:t>
      </w:r>
    </w:p>
    <w:p>
      <w:pPr>
        <w:spacing w:after="120" w:line="276"/>
        <w:jc w:val="both"/>
      </w:pPr>
      <w:r>
        <w:t xml:space="preserve">Alanga nafaqat asbobni sterilizatsiya qiladi, balki ish joyi atrofidagi havoda ko'tariluvchi oqim hosil qilib, mikroblarning ishchi zonaga tushishini kamaytiradi [2]. Gorelka alangasi atrofida taxminan bir necha santimetr radiusda nisbatan steril zona yuzaga keladi; aynan shu zona ichida steril material bilan ishlanadi. Shu bois ochiq olov laboratoriyada ham sterilizatsiya vositasi, ham aseptik sharoit yaratuvchi omil sifatida xizmat qiladi.</w:t>
      </w:r>
    </w:p>
    <w:p>
      <w:pPr>
        <w:pStyle w:val="Heading2"/>
        <w:spacing w:after="120" w:before="200"/>
      </w:pPr>
      <w:r>
        <w:t xml:space="preserve">Qo'llanish shakllari</w:t>
      </w:r>
    </w:p>
    <w:p>
      <w:pPr>
        <w:spacing w:after="120" w:line="276"/>
        <w:jc w:val="both"/>
      </w:pPr>
      <w:r>
        <w:t xml:space="preserve">Alanga yordamida sterilizatsiya bir necha shaklda qo'llaniladi [1][2]:</w:t>
      </w:r>
    </w:p>
    <w:p>
      <w:pPr>
        <w:pStyle w:val="ListParagraph"/>
        <w:numPr>
          <w:ilvl w:val="0"/>
          <w:numId w:val="2"/>
        </w:numPr>
        <w:spacing w:after="60" w:line="276"/>
      </w:pPr>
      <w:r>
        <w:t xml:space="preserve">ekish ilmog'i va ninasini to'liq cho'g'lantirib qizdirish — metall qizarguncha olovda ushlab turiladi, bu uni to'liq sterilizatsiya qiladi;</w:t>
      </w:r>
    </w:p>
    <w:p>
      <w:pPr>
        <w:pStyle w:val="ListParagraph"/>
        <w:numPr>
          <w:ilvl w:val="0"/>
          <w:numId w:val="2"/>
        </w:numPr>
        <w:spacing w:after="60" w:line="276"/>
      </w:pPr>
      <w:r>
        <w:t xml:space="preserve">probirka va kolbalar og'zini flambirlash — idish ochilganda va yopilganda og'zi qisqa vaqt olovdan o'tkaziladi, bu og'izdagi mikroblarni yo'qotadi;</w:t>
      </w:r>
    </w:p>
    <w:p>
      <w:pPr>
        <w:pStyle w:val="ListParagraph"/>
        <w:numPr>
          <w:ilvl w:val="0"/>
          <w:numId w:val="2"/>
        </w:numPr>
        <w:spacing w:after="60" w:line="276"/>
      </w:pPr>
      <w:r>
        <w:t xml:space="preserve">pinset, skalpel kabi metall asboblarni flambirlash — ularga spirt surtib, olovda yondirish yoki qisqa vaqt olovdan o'tkazish orqali;</w:t>
      </w:r>
    </w:p>
    <w:p>
      <w:pPr>
        <w:pStyle w:val="ListParagraph"/>
        <w:numPr>
          <w:ilvl w:val="0"/>
          <w:numId w:val="2"/>
        </w:numPr>
        <w:spacing w:after="60" w:line="276"/>
      </w:pPr>
      <w:r>
        <w:t xml:space="preserve">buyum oynachalari va shisha tayoqchalarni olovdan o'tkazish — yuzasidagi mikroblar va yog' qoldiqlarini ketkazish uchun.</w:t>
      </w:r>
    </w:p>
    <w:p>
      <w:pPr>
        <w:spacing w:after="120" w:line="276"/>
        <w:jc w:val="both"/>
      </w:pPr>
      <w:r>
        <w:t xml:space="preserve">Eng ishonchli shakl — metall ilmoqni to'liq qizarguncha cho'g'lantirishdir, chunki bunda butun yuza yuqori haroratga yetadi [1]. Flambirlash esa yuzadagi mikroblarni yo'qotsa-da, u qisqa muddatli bo'lgani uchun faqat yordamchi, aseptikani ta'minlovchi amal sifatida qaraladi. Har bir shakl o'z vazifasiga mos qo'llaniladi.</w:t>
      </w:r>
    </w:p>
    <w:p>
      <w:pPr>
        <w:pStyle w:val="Heading2"/>
        <w:spacing w:after="120" w:before="200"/>
      </w:pPr>
      <w:r>
        <w:t xml:space="preserve">Ekish ilmog'ini qizdirish texnikasi</w:t>
      </w:r>
    </w:p>
    <w:p>
      <w:pPr>
        <w:spacing w:after="120" w:line="276"/>
        <w:jc w:val="both"/>
      </w:pPr>
      <w:r>
        <w:t xml:space="preserve">Bakteriologik ilmoqni qizdirish quyidagi tartibda bajariladi [1][2]. Ilmoq gorelka alangasining eng issiq qismi (alanga uchi emas, balki yuqori ko'k qismi) ustida, deyarli tik holatda ushlanadi. Avval ilmoqning uchi, so'ngra butun metall simi to'liq qizil cho'g' holatiga kelguncha qizdiriladi — bu uning har bir qismi sterilizatsiya bo'lganini bildiradi. Metall dastasining materialga yaqin qismi ham olovdan o'tkaziladi. Qizdirilgan ilmoq ishlatishdan oldin biroz sovitiladi, chunki qizigan ilmoq mikrob materialiga yoki oziqa muhitiga tekkanda ularni kuydirib, mikroblarni o'ldirib qo'yadi va natijani buzadi. Sovitish uchun ilmoq ko'pincha oziqa muhitining chetki, bo'sh joyiga qisqa tegizib olinadi yoki bir necha soniya kutiladi.</w:t>
      </w:r>
    </w:p>
    <w:p>
      <w:pPr>
        <w:spacing w:after="120" w:line="276"/>
        <w:jc w:val="both"/>
      </w:pPr>
      <w:r>
        <w:t xml:space="preserve">Mikrob materiali bilan ifloslangan ilmoqni qizdirishda ehtiyot bo'lish zarur: agar unda ko'p miqdorda material bo'lsa, u to'satdan qizdirilganda sachrab, aerozol hosil qilishi va atrofni ifloslantirishi mumkin [1][2]. Shu bois ifloslangan ilmoq avval alanganing nisbatan sovuqroq qismida asta quritiladi, so'ngra to'liq qizdiriladi. Ish tugagach ilmoq yana sterilizatsiya qilinib, joyiga qo'yiladi.</w:t>
      </w:r>
    </w:p>
    <w:p>
      <w:pPr>
        <w:pStyle w:val="Heading2"/>
        <w:spacing w:after="120" w:before="200"/>
      </w:pPr>
      <w:r>
        <w:t xml:space="preserve">Xavfsizlik qoidalari</w:t>
      </w:r>
    </w:p>
    <w:p>
      <w:pPr>
        <w:spacing w:after="120" w:line="276"/>
        <w:jc w:val="both"/>
      </w:pPr>
      <w:r>
        <w:t xml:space="preserve">Ochiq olov bilan ishlash yong'in va kuyish xavfini tug'dirgani uchun xavfsizlik qoidalariga qat'iy rioya qilinadi [1][2]. Gaz gorelkasi yoki spirt lampasi barqaror, tekis yuzaga qo'yiladi; yonuvchi moddalar, spirt va qog'oz olovdan uzoqda saqlanadi. Spirt lampasiga ishlagan vaqtda spirt quyilmaydi, chunki bu alangani sachratib, yong'inga sabab bo'ladi. Uzun sochlar yig'iladi va keng yengli kiyimdan ehtiyot bo'linadi. Ishdan so'ng gorelka yoki lampa albatta o'chiriladi. Kuygan yoki qizigan asboblar maxsus joyga qo'yiladi va qo'l bilan ushlanmaydi.</w:t>
      </w:r>
    </w:p>
    <w:p>
      <w:pPr>
        <w:pStyle w:val="Heading2"/>
        <w:spacing w:after="120" w:before="200"/>
      </w:pPr>
      <w:r>
        <w:t xml:space="preserve">Qo'llanilishi va cheklovlari</w:t>
      </w:r>
    </w:p>
    <w:p>
      <w:pPr>
        <w:spacing w:after="120" w:line="276"/>
        <w:jc w:val="both"/>
      </w:pPr>
      <w:r>
        <w:t xml:space="preserve">Alanga yordamida sterilizatsiya laboratoriyada mikrob ekish, ajratib olish va surtma tayyorlash ishlarida uzluksiz qo'llaniladi [1][2]. Uning asosiy qo'llanilish sohasi — metall ekish asboblari, idish og'izlari va shisha asboblarni tezkor zararsizlantirishdir. Biroq usul universal emas: u katta hajmli materiallar, suyuqliklar, oziqa muhitlari, shisha va plastmassa idishlar uchun yaroqsiz. Bunday materiallar uchun avtoklav yoki quruq issiqlik qo'llaniladi. Alanga sterilizatsiyasi aynan tezkor, kundalik aseptik amallar uchun eng qulay va samarali vositadir. Steril ekish zonasini olov yonida yaratish, idishni ochish va yopishda og'izni flambirlash kabi amallar sof kultura olishning va ifloslanishning oldini olishning asosiy shartlaridandir. Shu bois har bir bakteriologik ish ochiq olov manbai yonida bajariladi va u ish davomida yoqib turiladi. Bu oddiy amal mikrobiologik tekshiruv aniqligini ta'minlashning kundalik asosidir.</w:t>
      </w:r>
    </w:p>
    <w:p>
      <w:pPr>
        <w:pStyle w:val="Heading2"/>
        <w:spacing w:after="120" w:before="200"/>
      </w:pPr>
      <w:r>
        <w:t xml:space="preserve">Xulosa</w:t>
      </w:r>
    </w:p>
    <w:p>
      <w:pPr>
        <w:spacing w:after="120" w:line="276"/>
        <w:jc w:val="both"/>
      </w:pPr>
      <w:r>
        <w:t xml:space="preserve">Alanga yordamida sterilizatsiya — ochiq olov yordamida metall asboblar va idish og'izlarini bir zumda, sporalargacha to'liq zararsizlantiruvchi eng oddiy va tez usuldir. U bakteriologik laboratoriyada ekish ilmog'ini qizdirish, flambirlash va aseptik sharoit yaratishda kundalik qo'llaniladi. Usulning afzalligi — tezligi va soddaligi, cheklovi esa faqat issiqlikka chidamli kichik buyumlar uchun yaroqliligidir. Ekish ilmog'ini to'g'ri qizdirish, ifloslangan asbobni ehtiyotkorlik bilan ishlov berish va ochiq olov bilan xavfsiz ishlash qoidalarini bilish usulning muvaffaqiyatini hamda xodim xavfsizligini ta'minlaydi, shu bois bu texnika har bir laboratoriya xodimining asosiy ko'nikmasidir.</w:t>
      </w:r>
    </w:p>
    <w:p>
      <w:pPr>
        <w:pStyle w:val="Heading2"/>
        <w:spacing w:after="120" w:before="240"/>
      </w:pPr>
      <w:r>
        <w:t xml:space="preserve">Foydalanilgan adabiyotlar</w:t>
      </w:r>
    </w:p>
    <w:p>
      <w:pPr>
        <w:spacing w:after="80" w:line="260"/>
      </w:pPr>
      <w:r>
        <w:t xml:space="preserve">1. Leber AL, editor. Clinical Microbiology Procedures Handbook. 4th ed. Washington, DC: ASM Press; 2016. DOI: 10.1128/9781683670438.CMPH</w:t>
      </w:r>
    </w:p>
    <w:p>
      <w:pPr>
        <w:spacing w:after="80" w:line="260"/>
      </w:pPr>
      <w:r>
        <w:t xml:space="preserve">2. World Health Organization. Laboratory biosafety manual. 4th ed. Geneva: WHO; 2020. URL: https://apps.who.int/iris/handle/10665/337956</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2026-10-29T04:22:02.031Z</dcterms:created>
  <dcterms:modified xsi:type="dcterms:W3CDTF">2026-10-29T04:22:02.032Z</dcterms:modified>
</cp:coreProperties>
</file>

<file path=docProps/custom.xml><?xml version="1.0" encoding="utf-8"?>
<Properties xmlns="http://schemas.openxmlformats.org/officeDocument/2006/custom-properties" xmlns:vt="http://schemas.openxmlformats.org/officeDocument/2006/docPropsVTypes"/>
</file>