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108. Shigellalar keltirib chiqaradigan kasalliklari, etiologiyasi, patogenezi</w:t>
      </w:r>
    </w:p>
    <w:p>
      <w:pPr>
        <w:pStyle w:val="Heading2"/>
        <w:spacing w:after="120" w:before="200"/>
      </w:pPr>
      <w:r>
        <w:t xml:space="preserve">Kirish</w:t>
      </w:r>
    </w:p>
    <w:p>
      <w:pPr>
        <w:spacing w:after="120" w:line="276"/>
        <w:jc w:val="both"/>
      </w:pPr>
      <w:r>
        <w:t xml:space="preserve">Shigellalar (Shigella avlodi) odamda bakterial dizenteriya, ya'ni shigellyozni keltirib chiqaradi [1][2]. Bu yo'g'on ichakning yallig'lanishi bilan kechadigan, keng tarqalgan o'tkir ichak infeksiyasi bo'lib, ayniqsa kichik yoshdagi bolalar va sanitar sharoiti past hududlarda jiddiy muammo hisoblanadi. Shigellyozning etiologiyasi va patogenezini bilish kasallikning kelib chiqishi, kechishi va laboratoriya tashxisini tushunish uchun zarurdir. Baklaborant uchun bu bilimlar qo'zg'atuvchini to'g'ri aniqlash va tashxisni to'g'ri yo'naltirishning asosidir [1][2].</w:t>
      </w:r>
    </w:p>
    <w:p>
      <w:pPr>
        <w:spacing w:after="120" w:line="276"/>
        <w:jc w:val="both"/>
      </w:pPr>
      <w:r>
        <w:t xml:space="preserve">Shigellyoz faqat odamga xos antroponoz infeksiya bo'lib, infeksiya manbasi kasal odam va bakteriya tashuvchilardir [1][2]. Kasallik fekal-oral yo'l bilan yuqadi va kam miqdordagi bakteriya ham kasallik chaqira oladigan yuqori yuqumliligi bilan ajralib turadi. Quyida qo'zg'atuvchi, keltirib chiqaradigan kasalliklar, yuqish yo'llari va patogenez batafsil ko'rib chiqiladi. Shigellyozning tez va keng tarqalish xususiyati uni o'z vaqtida aniqlash va oldini olishni muhim vazifaga aylantiradi.</w:t>
      </w:r>
    </w:p>
    <w:p>
      <w:pPr>
        <w:pStyle w:val="Heading2"/>
        <w:spacing w:after="120" w:before="200"/>
      </w:pPr>
      <w:r>
        <w:t xml:space="preserve">Qo'zg'atuvchi (etiologiyasi)</w:t>
      </w:r>
    </w:p>
    <w:p>
      <w:pPr>
        <w:spacing w:after="120" w:line="276"/>
        <w:jc w:val="both"/>
      </w:pPr>
      <w:r>
        <w:t xml:space="preserve">Shigellyozni Shigella avlodining to'rt turi keltirib chiqaradi: Shigella dysenteriae, Shigella flexneri, Shigella boydii va Shigella sonnei [1][2]. Ularning barchasi grammanfiy, harakatsiz, spora hosil qilmaydigan tayoqchalar bo'lib, O-antigen bo'yicha A, B, C, D seroguruhlariga mos keladi. Turlar virulentligi va kasallik og'irligi bo'yicha farqlanadi: eng og'ir dizenteriyani Shiga toksinini ishlab chiqaradigan Shigella dysenteriae (ayniqsa 1-tip) chaqiradi, Shigella sonnei esa odatda yengilroq kechadigan kasallik chaqiradi, biroq u tashqi muhitda eng chidamli bo'lgani uchun keng tarqaladi [1][2].</w:t>
      </w:r>
    </w:p>
    <w:p>
      <w:pPr>
        <w:spacing w:after="120" w:line="276"/>
        <w:jc w:val="both"/>
      </w:pPr>
      <w:r>
        <w:t xml:space="preserve">Shigellalarning patogenligi bir qator virulentlik omillari bilan belgilanadi [1][2]. Bularga quyidagilar kiradi: ichak epiteliy hujayralariga kirib olish (invaziya) qobiliyati, hujayra ichida ko'payish va qo'shni hujayralarga tarqalish, endotoksin (lipopolisaxarid) hamda ayrim turlarda ekzotoksin — Shiga toksini. Invaziya qobiliyati maxsus genlar bilan boshqariladi va shigellalar patogenezining markaziy mexanizmi hisoblanadi. Shiga toksini esa sitotoksik ta'sirga ega bo'lib, hujayralarni shikastlaydi va og'ir hollarda qon tomir hamda buyrak asoratlariga olib kelishi mumkin. Virulentlik omillarining bu majmuasi shigellalarning nega kam miqdorda ham og'ir kasallik chaqira olishini tushuntiradi va ularni boshqa ichak bakteriyalaridan ajratib turadi.</w:t>
      </w:r>
    </w:p>
    <w:p>
      <w:pPr>
        <w:pStyle w:val="Heading2"/>
        <w:spacing w:after="120" w:before="200"/>
      </w:pPr>
      <w:r>
        <w:t xml:space="preserve">Keltirib chiqaradigan kasalliklari</w:t>
      </w:r>
    </w:p>
    <w:p>
      <w:pPr>
        <w:spacing w:after="120" w:line="276"/>
        <w:jc w:val="both"/>
      </w:pPr>
      <w:r>
        <w:t xml:space="preserve">Shigellalar keltirib chiqaradigan asosiy kasallik — bakterial dizenteriya (shigellyoz) bo'lib, u turli og'irlikda kechishi mumkin [1][2]. Kasallikning asosiy ko'rinishlari quyidagilardir [1][2]:</w:t>
      </w:r>
    </w:p>
    <w:p>
      <w:pPr>
        <w:pStyle w:val="ListParagraph"/>
        <w:numPr>
          <w:ilvl w:val="0"/>
          <w:numId w:val="2"/>
        </w:numPr>
        <w:spacing w:after="60" w:line="276"/>
      </w:pPr>
      <w:r>
        <w:t xml:space="preserve">o'tkir dizenteriya — qorin og'rig'i, isitma, tez-tez va kam miqdorda, shilliq hamda qon aralash ich ketishi bilan kechadi;</w:t>
      </w:r>
    </w:p>
    <w:p>
      <w:pPr>
        <w:pStyle w:val="ListParagraph"/>
        <w:numPr>
          <w:ilvl w:val="0"/>
          <w:numId w:val="2"/>
        </w:numPr>
        <w:spacing w:after="60" w:line="276"/>
      </w:pPr>
      <w:r>
        <w:t xml:space="preserve">tenezmlar — ich kelish paytidagi og'riqli, yolg'on qistovlar;</w:t>
      </w:r>
    </w:p>
    <w:p>
      <w:pPr>
        <w:pStyle w:val="ListParagraph"/>
        <w:numPr>
          <w:ilvl w:val="0"/>
          <w:numId w:val="2"/>
        </w:numPr>
        <w:spacing w:after="60" w:line="276"/>
      </w:pPr>
      <w:r>
        <w:t xml:space="preserve">yengil (atipik) shakllar — asosan Shigella sonnei da, suvli ich ketishi bilan;</w:t>
      </w:r>
    </w:p>
    <w:p>
      <w:pPr>
        <w:pStyle w:val="ListParagraph"/>
        <w:numPr>
          <w:ilvl w:val="0"/>
          <w:numId w:val="2"/>
        </w:numPr>
        <w:spacing w:after="60" w:line="276"/>
      </w:pPr>
      <w:r>
        <w:t xml:space="preserve">surunkali dizenteriya — davolanmagan yoki noto'g'ri davolangan hollarda;</w:t>
      </w:r>
    </w:p>
    <w:p>
      <w:pPr>
        <w:pStyle w:val="ListParagraph"/>
        <w:numPr>
          <w:ilvl w:val="0"/>
          <w:numId w:val="2"/>
        </w:numPr>
        <w:spacing w:after="60" w:line="276"/>
      </w:pPr>
      <w:r>
        <w:t xml:space="preserve">bakteriya tashuvchilik — klinik belgilarsiz qo'zg'atuvchini ajratib turish.</w:t>
      </w:r>
    </w:p>
    <w:p>
      <w:pPr>
        <w:spacing w:after="120" w:line="276"/>
        <w:jc w:val="both"/>
      </w:pPr>
      <w:r>
        <w:t xml:space="preserve">Kasallikning og'irligi qo'zg'atuvchi turiga, uning virulentligiga va bemor organizmining holatiga bog'liq [1][2]. Bolalarda, keksalarda va immuniteti sust bemorlarda kasallik og'irroq kechadi va suvsizlanish xavfi yuqori bo'ladi, shu bois ular alohida nazoratni talab qiladi. Og'ir hollarda, ayniqsa Shigella dysenteriae infeksiyasida gemolitik-uremik sindrom, toksik ta'sir va boshqa asoratlar rivojlanishi mumkin. Shu bois shigellyozni o'z vaqtida aniqlash va davolash muhim ahamiyatga ega. Davolashda suv-tuz muvozanatini tiklash birlamchi o'rin tutadi, antibiotiklar esa og'ir va o'rta og'ir hollarda sezgirlik natijasiga asoslanib tayinlanadi.</w:t>
      </w:r>
    </w:p>
    <w:p>
      <w:pPr>
        <w:pStyle w:val="Heading2"/>
        <w:spacing w:after="120" w:before="200"/>
      </w:pPr>
      <w:r>
        <w:t xml:space="preserve">Yuqish yo'llari (epidemiologiyasi)</w:t>
      </w:r>
    </w:p>
    <w:p>
      <w:pPr>
        <w:spacing w:after="120" w:line="276"/>
        <w:jc w:val="both"/>
      </w:pPr>
      <w:r>
        <w:t xml:space="preserve">Shigellyoz fekal-oral mexanizm bo'yicha yuqadi va uning asosiy tarqalish yo'llari quyidagilardir [1][2]:</w:t>
      </w:r>
    </w:p>
    <w:p>
      <w:pPr>
        <w:pStyle w:val="ListParagraph"/>
        <w:numPr>
          <w:ilvl w:val="0"/>
          <w:numId w:val="3"/>
        </w:numPr>
        <w:spacing w:after="60" w:line="276"/>
      </w:pPr>
      <w:r>
        <w:t xml:space="preserve">oziq-ovqat yo'li — ifloslangan oziq-ovqat, ayniqsa sut va sut mahsulotlari (ko'proq Shigella sonnei);</w:t>
      </w:r>
    </w:p>
    <w:p>
      <w:pPr>
        <w:pStyle w:val="ListParagraph"/>
        <w:numPr>
          <w:ilvl w:val="0"/>
          <w:numId w:val="3"/>
        </w:numPr>
        <w:spacing w:after="60" w:line="276"/>
      </w:pPr>
      <w:r>
        <w:t xml:space="preserve">suv yo'li — ifloslangan ichimlik suvi orqali (ko'proq Shigella flexneri);</w:t>
      </w:r>
    </w:p>
    <w:p>
      <w:pPr>
        <w:pStyle w:val="ListParagraph"/>
        <w:numPr>
          <w:ilvl w:val="0"/>
          <w:numId w:val="3"/>
        </w:numPr>
        <w:spacing w:after="60" w:line="276"/>
      </w:pPr>
      <w:r>
        <w:t xml:space="preserve">maishiy-kontakt yo'li — iflos qo'llar, idish-tovoq va buyumlar orqali (ayniqsa bolalar orasida);</w:t>
      </w:r>
    </w:p>
    <w:p>
      <w:pPr>
        <w:pStyle w:val="ListParagraph"/>
        <w:numPr>
          <w:ilvl w:val="0"/>
          <w:numId w:val="3"/>
        </w:numPr>
        <w:spacing w:after="60" w:line="276"/>
      </w:pPr>
      <w:r>
        <w:t xml:space="preserve">pashsha va hasharotlar qo'zg'atuvchini mexanik tarzda tashishi mumkin.</w:t>
      </w:r>
    </w:p>
    <w:p>
      <w:pPr>
        <w:spacing w:after="120" w:line="276"/>
        <w:jc w:val="both"/>
      </w:pPr>
      <w:r>
        <w:t xml:space="preserve">Kasallik kam miqdordagi bakteriya bilan ham yuqa olgani uchun yuqori yuqumliligi bilan ajralib turadi va bolalar jamoalarida, sanitar sharoiti past joylarda tez tarqaladi [1][2]. Shigellyoz, ayniqsa issiq fasllarda ko'payadi. Infeksiya manbasi kasal odam va tashuvchilar bo'lgani uchun ularni o'z vaqtida aniqlash va ajratish epidemiyaning oldini olishda muhim. Shu bois oziq-ovqat va suv bilan ishlovchi xodimlarni muntazam tekshirish, tashuvchilarni aniqlash profilaktikaning ajralmas qismidir. Shuningdek, o'choqda dezinfeksiya o'tkazish, bemorni ajratish va shaxsiy gigiyenani kuchaytirish kasallikning tarqalishini sezilarli kamaytiradi. Aholi orasida gigiyena bo'yicha tushuntirish ishlari ham epidemiyaning oldini olishda muhim rol o'ynaydi.</w:t>
      </w:r>
    </w:p>
    <w:p>
      <w:pPr>
        <w:pStyle w:val="Heading2"/>
        <w:spacing w:after="120" w:before="200"/>
      </w:pPr>
      <w:r>
        <w:t xml:space="preserve">Patogenezi</w:t>
      </w:r>
    </w:p>
    <w:p>
      <w:pPr>
        <w:spacing w:after="120" w:line="276"/>
        <w:jc w:val="both"/>
      </w:pPr>
      <w:r>
        <w:t xml:space="preserve">Shigellalar og'iz orqali organizmga kirgach, oshqozonning kislotali muhitidan o'tib, yo'g'on ichakka yetib boradi [1][2]. Yo'g'on ichakda ular shilliq qavat epiteliy hujayralariga yopishadi va invaziya qobiliyati hisobiga hujayra ichiga kirib oladi. Hujayra ichida shigellalar ko'payadi va qo'shni hujayralarga tarqalib, ularni shikastlaydi. Natijada ichak shilliq qavatida yallig'lanish, eroziya va yaralar hosil bo'ladi; aynan shu jarayon tezak tarkibida shilliq va qon paydo bo'lishiga sabab bo'ladi [1][2].</w:t>
      </w:r>
    </w:p>
    <w:p>
      <w:pPr>
        <w:spacing w:after="120" w:line="276"/>
        <w:jc w:val="both"/>
      </w:pPr>
      <w:r>
        <w:t xml:space="preserve">Shigellalarning hujayra ichidagi ko'payishi va halok bo'lishi natijasida endotoksin ajraladi, u umumiy intoksikatsiyani (isitma, holsizlik) keltirib chiqaradi [1][2]. Shigella dysenteriae esa qo'shimcha ravishda kuchli Shiga toksinini ishlab chiqaradi; bu toksin sitotoksik, enterotoksik va neyrotoksik ta'sirga ega bo'lib, hujayralarni shikastlaydi, suv va elektrolitlar ajralishini kuchaytiradi hamda og'ir hollarda qon tomir va buyrak asoratlariga olib keladi. Shigellalar odatda ichak devoridan chuqur o'tib qonga tushmaydi, ya'ni jarayon asosan ichak bilan chegaralanadi; shu bois bakteriemiya kam kuzatiladi. Patogenezni tushunish tashxis materialini (najasni) to'g'ri olish va kasallik kechishini baholash uchun zarur. Chunki qo'zg'atuvchi asosan ichak shilliq qavatida joylashgani sababli, najasning shilliq va qon aralash qismlaridan namuna olish qo'zg'atuvchini aniqlash ehtimolini sezilarli oshiradi. Kasallikning dastlabki kunlarida, antibiotik berilishidan oldin olingan material eng ishonchli natija beradi.</w:t>
      </w:r>
    </w:p>
    <w:p>
      <w:pPr>
        <w:pStyle w:val="Heading2"/>
        <w:spacing w:after="120" w:before="200"/>
      </w:pPr>
      <w:r>
        <w:t xml:space="preserve">Xulosa</w:t>
      </w:r>
    </w:p>
    <w:p>
      <w:pPr>
        <w:spacing w:after="120" w:line="276"/>
        <w:jc w:val="both"/>
      </w:pPr>
      <w:r>
        <w:t xml:space="preserve">Shigellalar odamda bakterial dizenteriya (shigellyoz) ni keltirib chiqaradigan, faqat odamga xos antroponoz infeksiya qo'zg'atuvchilaridir. Kasallikni Shigella dysenteriae, flexneri, boydii va sonnei turlari chaqiradi; ularning virulentligi invaziya qobiliyati, endotoksin va ayrim turlarda Shiga toksini bilan belgilanadi. Shigellyoz fekal-oral yo'l bilan oziq-ovqat, suv va maishiy-kontakt orqali yuqadi hamda yuqori yuqumliligi bilan ajralib turadi. Patogenezda shigellalarning yo'g'on ichak epiteliysiga kirib, u yerda ko'payib, yallig'lanish va yaralar hosil qilishi markaziy o'rin tutadi. Bu jarayonlarni bilish baklaborantga qo'zg'atuvchini to'g'ri aniqlash, materialni mos olish va shigellyoz tashxisini ishonchli yo'naltirish imkonini beradi.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2026-10-29T04:22:09.440Z</dcterms:created>
  <dcterms:modified xsi:type="dcterms:W3CDTF">2026-10-29T04:22:09.441Z</dcterms:modified>
</cp:coreProperties>
</file>

<file path=docProps/custom.xml><?xml version="1.0" encoding="utf-8"?>
<Properties xmlns="http://schemas.openxmlformats.org/officeDocument/2006/custom-properties" xmlns:vt="http://schemas.openxmlformats.org/officeDocument/2006/docPropsVTypes"/>
</file>