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 Epidemiologiya fanining rivojlanishida O'zbekistonlik olimlarning hissasi</w:t>
      </w:r>
    </w:p>
    <w:p>
      <w:pPr>
        <w:spacing w:after="120" w:line="276"/>
        <w:ind w:firstLine="567"/>
        <w:jc w:val="both"/>
      </w:pPr>
      <w:r>
        <w:rPr>
          <w:rFonts w:ascii="Times New Roman" w:cs="Times New Roman" w:eastAsia="Times New Roman" w:hAnsi="Times New Roman"/>
          <w:sz w:val="28"/>
          <w:szCs w:val="28"/>
        </w:rPr>
        <w:t xml:space="preserve">O'zbekiston epidemiologiya fani va amaliyotining rivojlanishi mamlakatning tabiiy-iqlimiy va ijtimoiy sharoitlari bilan uzviy bog'liq holda kechdi. Markaziy Osiyoning issiq iqlimi, tabiiy o'choqli kasalliklarning (o'lat, Qrim-Kongo gemorragik isitmasi, leyshmanioz, bezgak) mavjudligi va o'tmishda keng tarqalgan ichak infeksiyalari bu yerda epidemiologiya fanini amaliy zarurat sifatida shakllantirdi. O'zbekistonlik olimlar va sanitariya-epidemiologiya xizmati xodimlari bu kasalliklarga qarshi kurashda, tabiiy o'choqlarni o'rganishda va profilaktika tizimini yaratishda salmoqli hissa qo'shdilar [1].</w:t>
      </w:r>
    </w:p>
    <w:p>
      <w:pPr>
        <w:pStyle w:val="Heading2"/>
        <w:spacing w:after="100" w:before="200"/>
      </w:pPr>
      <w:r>
        <w:rPr>
          <w:rFonts w:ascii="Times New Roman" w:cs="Times New Roman" w:eastAsia="Times New Roman" w:hAnsi="Times New Roman"/>
          <w:b/>
          <w:bCs/>
          <w:sz w:val="28"/>
          <w:szCs w:val="28"/>
        </w:rPr>
        <w:t xml:space="preserve">Sanitariya-epidemiologiya xizmatining shakllanishi</w:t>
      </w:r>
    </w:p>
    <w:p>
      <w:pPr>
        <w:spacing w:after="120" w:line="276"/>
        <w:ind w:firstLine="567"/>
        <w:jc w:val="both"/>
      </w:pPr>
      <w:r>
        <w:rPr>
          <w:rFonts w:ascii="Times New Roman" w:cs="Times New Roman" w:eastAsia="Times New Roman" w:hAnsi="Times New Roman"/>
          <w:sz w:val="28"/>
          <w:szCs w:val="28"/>
        </w:rPr>
        <w:t xml:space="preserve">O'zbekistonda uyushgan sanitariya-epidemiologiya xizmati o'tgan asrning boshlaridan tashkil etila boshlandi. Dastlab asosiy e'tibor keng tarqalgan va yuqori o'lim keltirgan kasalliklarga — bezgak, ich terlama, traxoma, o'lat va boshqa infeksiyalarga qaratildi. Sanitariya-epidemiologiya stansiyalari (SES) tarmog'ining yaratilishi, dezinfeksiya ishining yo'lga qo'yilishi va emlash dasturlarining joriy etilishi natijasida bir qator og'ir infeksiyalar nazorat ostiga olindi. Bu tizimli ishning asoschilari — mahalliy va butun ittifoq miqyosida faoliyat yuritgan olim va amaliyotchilar bo'ldi [1]. Ularning sa'y-harakatlari bilan sanitariya qonunchiligi, epidemiologik nazorat va hisobot tizimi, laboratoriya tarmog'i hamda emlash ishi bosqichma-bosqich shakllantirildi. Bu infratuzilma keyinchalik mamlakatning butun jamoat salomatligi tizimi uchun tayanch nuqtasi bo'lib xizmat qildi.</w:t>
      </w:r>
    </w:p>
    <w:p>
      <w:pPr>
        <w:pStyle w:val="Heading2"/>
        <w:spacing w:after="100" w:before="200"/>
      </w:pPr>
      <w:r>
        <w:rPr>
          <w:rFonts w:ascii="Times New Roman" w:cs="Times New Roman" w:eastAsia="Times New Roman" w:hAnsi="Times New Roman"/>
          <w:b/>
          <w:bCs/>
          <w:sz w:val="28"/>
          <w:szCs w:val="28"/>
        </w:rPr>
        <w:t xml:space="preserve">Tabiiy o'choqli kasalliklarni o'rganish</w:t>
      </w:r>
    </w:p>
    <w:p>
      <w:pPr>
        <w:spacing w:after="120" w:line="276"/>
        <w:ind w:firstLine="567"/>
        <w:jc w:val="both"/>
      </w:pPr>
      <w:r>
        <w:rPr>
          <w:rFonts w:ascii="Times New Roman" w:cs="Times New Roman" w:eastAsia="Times New Roman" w:hAnsi="Times New Roman"/>
          <w:sz w:val="28"/>
          <w:szCs w:val="28"/>
        </w:rPr>
        <w:t xml:space="preserve">O'zbekiston olimlarining salmoqli hissasi tabiiy o'choqli kasalliklarni o'rganishda namoyon bo'ldi. Y.N. Pavlovskiyning tabiiy o'choqlilik ta'limoti Markaziy Osiyo sharoitida amaliy tasdig'ini topdi: o'lat tabiiy o'choqlari (ayniqsa Ustyurt va cho'l mintaqalarida), leyshmanioz, toshbaqa kanalari orqali yuqadigan isitmalar o'rganildi. Bu tadqiqotlar tabiiy o'choqlarni rayonlashtirish, kemiruvchilar va bo'g'imoyoqli tashuvchilarni monitoring qilish hamda epidemiologik bashorat tizimini yaratishga asos bo'ldi. Mamlakatda o'latga qarshi kurash tizimi (o'latga qarshi stansiyalar) shu asosda tashkil etildi [1]. Tabiiy o'choqlarni muntazam kuzatish, kemiruvchilar populyatsiyasi va ulardagi qo'zg'atuvchi faolligini aniqlash, epizootiyalarni (hayvonlar orasidagi kasallik avj olishini) nazorat qilish bu tizimning asosiy vazifalari bo'ldi. Bunday ishlar natijasida o'ta xavfli infeksiyalarning odamlar orasida avj olishining oldi olindi va mamlakat hududi ular kirib kelishidan himoyalandi. Bu yo'nalishdagi mahalliy tajriba Markaziy Osiyo mintaqasi uchun namuna bo'lib xizmat qildi va hududiy epidemiologik xavfsizlikni ta'minlashga katta hissa qo'shdi.</w:t>
      </w:r>
    </w:p>
    <w:p>
      <w:pPr>
        <w:pStyle w:val="Heading2"/>
        <w:spacing w:after="100" w:before="200"/>
      </w:pPr>
      <w:r>
        <w:rPr>
          <w:rFonts w:ascii="Times New Roman" w:cs="Times New Roman" w:eastAsia="Times New Roman" w:hAnsi="Times New Roman"/>
          <w:b/>
          <w:bCs/>
          <w:sz w:val="28"/>
          <w:szCs w:val="28"/>
        </w:rPr>
        <w:t xml:space="preserve">Parazitar va transmissiv kasalliklar</w:t>
      </w:r>
    </w:p>
    <w:p>
      <w:pPr>
        <w:spacing w:after="120" w:line="276"/>
        <w:ind w:firstLine="567"/>
        <w:jc w:val="both"/>
      </w:pPr>
      <w:r>
        <w:rPr>
          <w:rFonts w:ascii="Times New Roman" w:cs="Times New Roman" w:eastAsia="Times New Roman" w:hAnsi="Times New Roman"/>
          <w:sz w:val="28"/>
          <w:szCs w:val="28"/>
        </w:rPr>
        <w:t xml:space="preserve">Bezgakka qarshi kurash O'zbekiston epidemiologiyasining yorqin sahifalaridan biridir. XX asrning o'rtalarida olib borilgan keng ko'lamli antimalyariya tadbirlari — tashuvchi chivinlarga qarshi kurash, suv havzalarini nazorat qilish va bemorlarni davolash — natijasida bezgak mamlakatda keskin kamaytirildi. Shuningdek, leyshmanioz, gelmintozlar va boshqa parazitar kasalliklar epidemiologiyasi chuqur o'rganildi. Bu yo'nalishda mahalliy ilmiy maktablar shakllanib, parazitologiya va entomologiya bo'yicha mutaxassislar tayyorlandi. (Ayrim olimlarning aniq ismlari va sanalari manbalarda tasdiqlanmagani uchun bu matnda keltirilmadi.)</w:t>
      </w:r>
    </w:p>
    <w:p>
      <w:pPr>
        <w:pStyle w:val="Heading2"/>
        <w:spacing w:after="100" w:before="200"/>
      </w:pPr>
      <w:r>
        <w:rPr>
          <w:rFonts w:ascii="Times New Roman" w:cs="Times New Roman" w:eastAsia="Times New Roman" w:hAnsi="Times New Roman"/>
          <w:b/>
          <w:bCs/>
          <w:sz w:val="28"/>
          <w:szCs w:val="28"/>
        </w:rPr>
        <w:t xml:space="preserve">Ilmiy-ta'lim muassasalari</w:t>
      </w:r>
    </w:p>
    <w:p>
      <w:pPr>
        <w:spacing w:after="120" w:line="276"/>
        <w:ind w:firstLine="567"/>
        <w:jc w:val="both"/>
      </w:pPr>
      <w:r>
        <w:rPr>
          <w:rFonts w:ascii="Times New Roman" w:cs="Times New Roman" w:eastAsia="Times New Roman" w:hAnsi="Times New Roman"/>
          <w:sz w:val="28"/>
          <w:szCs w:val="28"/>
        </w:rPr>
        <w:t xml:space="preserve">Epidemiologiya fanining rivojida oliy tibbiy ta'lim muassasalari — avvalo Toshkent tibbiyot akademiyasi (ilgarigi Toshkent davlat tibbiyot instituti) va ixtisoslashgan ilmiy-tadqiqot institutlari muhim rol o'ynadi. Bu muassasalarda epidemiologiya, mikrobiologiya, virusologiya va immunologiya kafedralari tashkil etilib, ilmiy maktablar yaratildi hamda yuzlab mutaxassislar tayyorlandi [2]. Bugungi kunda ham epidemiologiya moduli tibbiyot universitetlari o'quv dasturining ajralmas qismi bo'lib, u bo'lajak shifokorlarni kasalliklar profilaktikasi, to'g'ri ovqatlanish va sog'lom turmush tarzini targ'ib qilish hamda jamoat salomatligini himoya qilishni tizimli tashkil etishga tayyorlaydi [2]. Oliy malakali kadrlar tayyorlash tizimida epidemiologiya bo'yicha magistratura, klinik ordinatura va ilmiy darajalar nazarda tutilgan bo'lib, bu mutaxassislik uzluksiz rivojlanib bormoqda. Shu tariqa ilmiy maktablar avloddan-avlodga bilim va tajribani o'tkazib, fanning uzviyligini ta'minlaydi.</w:t>
      </w:r>
    </w:p>
    <w:p>
      <w:pPr>
        <w:pStyle w:val="Heading2"/>
        <w:spacing w:after="100" w:before="200"/>
      </w:pPr>
      <w:r>
        <w:rPr>
          <w:rFonts w:ascii="Times New Roman" w:cs="Times New Roman" w:eastAsia="Times New Roman" w:hAnsi="Times New Roman"/>
          <w:b/>
          <w:bCs/>
          <w:sz w:val="28"/>
          <w:szCs w:val="28"/>
        </w:rPr>
        <w:t xml:space="preserve">Zamonaviy bosqich</w:t>
      </w:r>
    </w:p>
    <w:p>
      <w:pPr>
        <w:spacing w:after="120" w:line="276"/>
        <w:ind w:firstLine="567"/>
        <w:jc w:val="both"/>
      </w:pPr>
      <w:r>
        <w:rPr>
          <w:rFonts w:ascii="Times New Roman" w:cs="Times New Roman" w:eastAsia="Times New Roman" w:hAnsi="Times New Roman"/>
          <w:sz w:val="28"/>
          <w:szCs w:val="28"/>
        </w:rPr>
        <w:t xml:space="preserve">Mustaqillik yillarida O'zbekistonda sog'liqni saqlash tizimi, jumladan sanitariya-epidemiologiya xizmati bir necha bor isloh qilindi. Xizmat zamonaviy nomi va tuzilishiga ega bo'ldi (Sanitariya-epidemiologiya osoyishtaligi va jamoat salomatligi xizmati), laboratoriya bazasi yangilandi, PZR-diagnostika va boshqa zamonaviy usullar joriy etildi. Milliy emlash kalendari kengaytirildi, bir qator boshqariladigan infeksiyalar (poliomielit, qizamiq) ustidan nazorat kuchaytirildi. COVID-19 pandemiyasi davrida milliy epidemiologik xizmat global tajriba va JSST tavsiyalariga tayangan holda keng ko'lamli javob choralarini amalga oshirdi [1]. Shuningdek, O'zbekiston olimlari xalqaro ilmiy hamkorlikka faol qo'shilib, mintaqaviy va global epidemiologik tadqiqotlarda ishtirok etmoqda; ilmiy jurnallar, konferensiyalar va dissertatsion tadqiqotlar orqali fan yangi bilimlar bilan boyitilmoqda. Jamoat salomatligini saqlash maktablari tashkil etilishi esa epidemiologiyani zamonaviy, ko'p tarmoqli jamoat salomatligi fani sifatida rivojlantirishga yo'l ochdi. Bu jarayonlar milliy epidemiologiya maktabining uzluksiz taraqqiyotidan dalolat beradi.</w:t>
      </w:r>
    </w:p>
    <w:p>
      <w:pPr>
        <w:pStyle w:val="Heading2"/>
        <w:spacing w:after="100" w:before="200"/>
      </w:pPr>
      <w:r>
        <w:rPr>
          <w:rFonts w:ascii="Times New Roman" w:cs="Times New Roman" w:eastAsia="Times New Roman" w:hAnsi="Times New Roman"/>
          <w:b/>
          <w:bCs/>
          <w:sz w:val="28"/>
          <w:szCs w:val="28"/>
        </w:rPr>
        <w:t xml:space="preserve">Ochiq manba va bilim almashinuvi</w:t>
      </w:r>
    </w:p>
    <w:p>
      <w:pPr>
        <w:spacing w:after="120" w:line="276"/>
        <w:ind w:firstLine="567"/>
        <w:jc w:val="both"/>
      </w:pPr>
      <w:r>
        <w:rPr>
          <w:rFonts w:ascii="Times New Roman" w:cs="Times New Roman" w:eastAsia="Times New Roman" w:hAnsi="Times New Roman"/>
          <w:sz w:val="28"/>
          <w:szCs w:val="28"/>
        </w:rPr>
        <w:t xml:space="preserve">Zamonaviy sharoitda bilim almashinuvi va kasbiy ma'lumotlarning ochiqligi epidemiologiya fanini rivojlantirishning muhim omiliga aylandi. Masalan, X. Komilovning ochiq kutubxonasi (xayrullokomilov.uz/kutubxona) sanitariya-epidemiologiya xizmati tarixi, amaldagi qonun, buyruq, SanPiN va uslubiy ko'rsatmalar hamda darsliklarni jamlagan holda mutaxassislarga qulay manba bazasini taqdim etadi [2]. Bunday tashabbuslar amaliy epidemiologlarning malakasini oshirishga va bilimlarni keng tarqatishga xizmat qiladi. Ayniqsa, amaldagi normativ hujjatlarga (qonun, buyruq, SanPiN, uslubiy ko'rsatma) bir joydan tezkor kirish imkoni xizmat xodimlarining ishini ancha osonlashtiradi va qarorlarni ilmiy hamda huquqiy asosda qabul qilishga yordam beradi. Zamonaviy raqamli vositalar — ma'lumotlar bazalari, onlayn kurslar va kasbiy jamoalar — epidemiologiya sohasidagi bilimlarning tez yangilanishi va amaliyotga tatbiq etilishini ta'minlaydigan muhim omilga aylandi.</w:t>
      </w:r>
    </w:p>
    <w:p>
      <w:pPr>
        <w:pStyle w:val="Heading2"/>
        <w:spacing w:after="100" w:before="200"/>
      </w:pPr>
      <w:r>
        <w:rPr>
          <w:rFonts w:ascii="Times New Roman" w:cs="Times New Roman" w:eastAsia="Times New Roman" w:hAnsi="Times New Roman"/>
          <w:b/>
          <w:bCs/>
          <w:sz w:val="28"/>
          <w:szCs w:val="28"/>
        </w:rPr>
        <w:t xml:space="preserve">Kafedra tarixi va olimlar ro'yxati (darslik ma'lumotlari)</w:t>
      </w:r>
    </w:p>
    <w:p>
      <w:pPr>
        <w:spacing w:after="120" w:line="276"/>
        <w:ind w:firstLine="567"/>
        <w:jc w:val="both"/>
      </w:pPr>
      <w:r>
        <w:rPr>
          <w:rFonts w:ascii="Times New Roman" w:cs="Times New Roman" w:eastAsia="Times New Roman" w:hAnsi="Times New Roman"/>
          <w:sz w:val="28"/>
          <w:szCs w:val="28"/>
        </w:rPr>
        <w:t xml:space="preserve">O'zbekistonda mustaqil epidemiologiya kafedrasi 1935-yilda Toshkent davlat tibbiyot instituti tarkibida tashkil topgan; 1930–1935-yillarda epidemiologiya mikrobiologiya va yuqumli kasalliklar kafedralari qoshida kurs sifatida o'qitilgan. Kafedraga ketma-ket A.V. Georgiyevskiy (1935–1952), L.I. Matsina (1952–1954), M.N. Soshnikova (1954–1972), M.Q. Usmonov (1972–1993), O.M. Mirtazayev (1993–2010), S.E. Umirov (2011–2012) va G.S. Matnazarova (2013 yildan) rahbarlik qilgan [2]. Darslikda I.Q. Musaboyev, M.N. Soshnikova, Q.S. Zoirov, Z.K. Karimov, M.K. Sharipov, M.V. Nevskiy, S.S. Mahsumov, G.N. Jeltyakov, B.I. Niyazmatov, O.S. Mahmudov, K.M. Mirzayev, T.O. Daminov, S.S. Sayidaliyev va boshqa olimlar O'zbekiston uchun dolzarb yuqumli kasalliklar epidemiologiyasi va profilaktikasini o'rganishga hissa qo'shgan deb ko'rsatilgan; ularning ishlari natijasida chechak, rishta va poliomielit aholi orasida tugatilgan [2].</w:t>
      </w:r>
    </w:p>
    <w:p>
      <w:pPr>
        <w:spacing w:after="120" w:line="276"/>
        <w:ind w:firstLine="567"/>
        <w:jc w:val="both"/>
      </w:pPr>
      <w:r>
        <w:rPr>
          <w:rFonts w:ascii="Times New Roman" w:cs="Times New Roman" w:eastAsia="Times New Roman" w:hAnsi="Times New Roman"/>
          <w:sz w:val="28"/>
          <w:szCs w:val="28"/>
        </w:rPr>
        <w:t xml:space="preserve">Sanitariya-epidemiologiya xizmati tarixiga bag'ishlangan monografiyada, masalan, 1955-yil 20-avgustda respublika, viloyat va o'lka sanitariya-epidemiologiya stansiyalari qoshida o'ta xavfli infeksiyalar bo'limlari to'g'risidagi nizom tasdiqlangani va shundan keyin bunday bo'limlar tashkil etilgani qayd etilgan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O'zbekistonlik olimlar va sanitariya-epidemiologiya xizmati epidemiologiya fanining rivojiga tabiiy o'choqli kasalliklarni o'rganish, bezgak va boshqa parazitar infeksiyalarga qarshi kurash, profilaktika tizimini yaratish hamda mutaxassislar tayyorlash orqali salmoqli hissa qo'shdi. Fan oliy tibbiy ta'lim muassasalari va ixtisoslashgan ilmiy institutlar negizida rivojlandi, mustaqillik yillarida esa zamonaviy laboratoriya texnologiyalari va raqamli vositalar bilan boyitildi. Bu meros bugungi epidemiologlar uchun mustahkam ilmiy-amaliy poydevor bo'lib xizmat qilmoqda va milliy epidemiologiya maktabining kelgusi taraqqiyoti uchun ishonchli zamin yaratadi. (Ushbu matnda ayrim konkret ismlar va yillarga oid ma'lumotlar tekshiriladigan manba topilmagani uchun ataylab umumlashtirib berildi.) Xalqaro tarixda epidemiologik tafakkur Gippokratdan Graunt, Farr va Snougacha rivojlangan; 1960–1970-yillarda chechakning butun dunyoda tugatilishi amaliy epidemiologiyaning misli ko'rilmagan yutug'i sifatida baholanadi [4]. Hozirgi huquqiy asosda davlat sanitariya nazoratini SEO va JS xizmati, uning hududiy boshqarmalari va tuman (shahar) bo'limlari amalga oshiradi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Komilov X. Sanitariya-epidemiologiya xizmati qisqacha tarixi (maqola, 20.06.2025). Manba: xayrullokomilov.uz/kutubxona, material № 2288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Toshkent tibbiyot akademiyasi, Epidemiologiya kafedrasi o'quv moduli dasturi. URL: http://epi.medprof.tma.uz</w:t>
      </w:r>
    </w:p>
    <w:p>
      <w:pPr>
        <w:pStyle w:val="ListParagraph"/>
        <w:numPr>
          <w:ilvl w:val="0"/>
          <w:numId w:val="2"/>
        </w:numPr>
        <w:spacing w:after="80" w:line="260"/>
      </w:pPr>
      <w:r>
        <w:rPr>
          <w:rFonts w:ascii="Times New Roman" w:cs="Times New Roman" w:eastAsia="Times New Roman" w:hAnsi="Times New Roman"/>
          <w:sz w:val="28"/>
          <w:szCs w:val="28"/>
        </w:rPr>
        <w:t xml:space="preserve">Niyazmatov B.I., Kudasheva L.V., Shoumarov S.B., Mustafaev Kh.M. Istoriya organizatsii i razvitiya sanitarno-epidemiologicheskoy sluzhby v Respublike Uzbekistan. Tashkent: Uzbekistan, 2008. 304 s. ISBN 978-9943-01-354-4 (rus tilida). Manba: xayrullokomilov.uz/kutubxona, material № 2359.</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8-modda.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Epidemiologiya fanining rivojlanishida O'zbekistonlik olimlarning hissasi</dc:title>
  <dc:creator>Epidemiologiya</dc:creator>
  <cp:lastModifiedBy>Un-named</cp:lastModifiedBy>
  <cp:revision>1</cp:revision>
  <dcterms:created xsi:type="dcterms:W3CDTF">2026-10-30T01:56:23.081Z</dcterms:created>
  <dcterms:modified xsi:type="dcterms:W3CDTF">2026-10-30T01:56:23.081Z</dcterms:modified>
</cp:coreProperties>
</file>

<file path=docProps/custom.xml><?xml version="1.0" encoding="utf-8"?>
<Properties xmlns="http://schemas.openxmlformats.org/officeDocument/2006/custom-properties" xmlns:vt="http://schemas.openxmlformats.org/officeDocument/2006/docPropsVTypes"/>
</file>