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92. Arbovirusli infeksiyalar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Arbovirusli infeksiyalar (arthropod-borne viruses – bo'g'imoyoqlilar orqali yuqadigan viruslar) – hayot sikli ikki xo'jayinda: bo'g'imoyoqlilar (chivin, moskit, kana) va issiq qonli (ba'zan sovuq qonli) umurtqali hayvonlarda, ba'zan odamda o'tadigan viruslar keltirib chiqaradigan transmissiv, odatda tabiiy o'choqli kasalliklar guruhi [1]. Darslikda bu guruhga togavirus (alfa- va flavivirus) va bunyavirus kiradi, bo'g'imoyoqlilar orasida chivinlar jahon miqyosida asosiy rol o'ynaydi, ayrim mamlakatlarda iksod kanalari ko'proq xavfli [1]. JSST bo'yicha dengue, Qrim–Kongo gemorragik isitmasi, kana ensefaliti kabi kasalliklar bu guruhga mansub va ularning tarqalishi iqlim, urbanizatsiya va aholi harakati bilan o'zgaryapti [3][4][5].</w:t>
      </w:r>
    </w:p>
    <w:p>
      <w:pPr>
        <w:pStyle w:val="Heading2"/>
        <w:spacing w:after="100" w:before="200"/>
      </w:pPr>
      <w:r>
        <w:rPr>
          <w:rFonts w:ascii="Times New Roman" w:cs="Times New Roman" w:eastAsia="Times New Roman" w:hAnsi="Times New Roman"/>
          <w:b/>
          <w:bCs/>
          <w:sz w:val="28"/>
          <w:szCs w:val="28"/>
        </w:rPr>
        <w:t xml:space="preserve">Umumiy epidemiologik qonuniyatlar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jarayon uch qismli epizootik zanjirga tayanadi: manba (viremiya davridagi kasal hayvon), o'tkazuvchi (qon so'ruvchi bo'g'imoyoqli) va moyil organizm; o'tkazuvchi bo'g'in yo'qotilsa, transmissiv infeksiya paydo bo'lmaydi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Rezervuar: ko'pchilik arbovirusning tabiiy rezervuari – qushlar va kemiruvchilar; bo'g'imoyoqlilar viruslarni umr bo'yi saqlaydi, ayrimlarida (iksod kanalari) transovarial uzatiladi; faqat transovarial yo'lning o'zi hayvonlarsiz tabiatda uzoq saqlanishni ta'minlay olmaydi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Mavsumiylik bo'g'imoyoqlilar faolligiga bog'liq: bahor-kuz oylari; masalan, chivin tanasida virus ko'payishi issiq haroratda sodir bo'ladi (taxminan 20 °C da to'xtaydi) – shuning uchun issiq iqlimli hududlarda xavf yuqori [1]. JSST dengue uchun tashqi inkubatsiya davri 25–28 °C da 8–12 kun ekanini ko'rsatadi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Odam arbovirusli infeksiyalarda ko'pincha biologik berk bo'g'in (qo'shimcha manba emas), ammo ayrimlarida (dengue, sariq isitma) manba bo'la oladi; Qrim–Kongo gemorragik isitmasida bemor qoni ham xavfli [1][3][4].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Immunitet: tabiiy o'choqlarda mahalliy aholining ko'pi kasallanmasdan himoyaga ega, chunki belgisiz shakllar ko'p uchraydi (kanali ensefalitda 12:1 dan 90:1 gacha) – shu hisobda aholi immun qatlami shakllanadi [1].</w:t>
      </w:r>
    </w:p>
    <w:p>
      <w:pPr>
        <w:pStyle w:val="Heading2"/>
        <w:spacing w:after="100" w:before="200"/>
      </w:pPr>
      <w:r>
        <w:rPr>
          <w:rFonts w:ascii="Times New Roman" w:cs="Times New Roman" w:eastAsia="Times New Roman" w:hAnsi="Times New Roman"/>
          <w:b/>
          <w:bCs/>
          <w:sz w:val="28"/>
          <w:szCs w:val="28"/>
        </w:rPr>
        <w:t xml:space="preserve">Asosiy arbovirusli kasalliklar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Yapon ensefaliti: flavivirus, Culex va Aedes chivinlari orqali yuqadi, birinchi navbatda qushlar, so'ngra cho'chqalar va boshqa hayvonlar xo'jayin; O'zbekistonda ro'yxatga olinmagan, chivinlarning ommaviy zararlanishi va virusning so'lak bezlarida ko'payishi kuzatilmagan deb yozilgan; o'ldirilgan vaksina yaxshi samara bermagan, Yaponiyada tirik susaytirilgan vaksina yaratilgan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G'arbiy Nil isitmasi: flavivirus; darslikda O'zbekistonda umuman uchramagani aytilgan, profilaktika – chivin chaqishidan saqlanish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 ensefaliti: iksod kanalari (I. persulcatus, I. ricinus) orqali yuqadi; darslik bo'yicha O'zbekistonda uchramaydi (o'rmonlar deyarli yo'q), chetdan keltirilish ehtimoli bor; JSST bo'yicha emlash yuqori endemik hududlarda barcha yoshdagilarga tavsiya etiladi, 4 ta vaksina (FSME-Immun, Encepur, TBE-Moscow, EnceVir) keng qo'llaniladi [1][5].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Dengue: Aedes aegypti va Ae. albopictus chivinlari, JSST bo'yicha yiliga 100–400 million infeksiya, 2024 yilda 14,6 million holat va 12 000 dan ortiq o'lim qayd etilgan; JSST vektorlar (Aedes) tarqalish hududi kengayayotganini qayd etadi; maxsus davo yo'q, profilaktika – chivinlarni nazorat qilish; QDenga vaksinasi faqat ayrim mamlakatlarda 6–16 yoshlilarga yuqori tarqalishda tavsiya etiladi [4]. O'zbekistonda dengue holatlari bu manbalarda keltirilmagan (tasdiqlanmagan).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Buyrak sindromi bilan kechadigan gemorragik isitma (BSGI): bunyavirus oilasidagi xantaviruslar, rezervuar – kemiruvchilar; O'zbekiston bo'yicha ma'lumot darslikda keltirilmagan [1].</w:t>
      </w:r>
    </w:p>
    <w:p>
      <w:pPr>
        <w:pStyle w:val="Heading2"/>
        <w:spacing w:after="100" w:before="200"/>
      </w:pPr>
      <w:r>
        <w:rPr>
          <w:rFonts w:ascii="Times New Roman" w:cs="Times New Roman" w:eastAsia="Times New Roman" w:hAnsi="Times New Roman"/>
          <w:b/>
          <w:bCs/>
          <w:sz w:val="28"/>
          <w:szCs w:val="28"/>
        </w:rPr>
        <w:t xml:space="preserve">Qrim–Kongo gemorragik isitmasi – O'zbekiston uchun muhim arbovirus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Qo'zg'atuvchi – Nairovirus turiga mansub RNK-saqlovchi virus (Bunyaviridae); virus O'zbekiston va qo'shni mamlakatlarda keng tarqalgan; Xitoy, O'zbekiston, Tojikiston va Bolgariya shtammlari bir antigen variantga kiradi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O'zbekistonda uch xil o'choq: birlamchi tabiiy (asosan Qizilqum cho'llari, kichik sut emizuvchilar – qum sichqonlar, kana Hyalomma asiaticum asiaticum), antropurg (uy hayvonlari manba; H. anatolicum, H. detritum, Alveonasus lahorensis, Boophilus annulatus) va aralash [2]. Kanalar viruslarni umr bo'yi saqlaydi; A. lahorensis kanasi oktyabrdan aprelgacha faol, shu sababli kasallik qishda ham uchrashi mumkin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Yuqish: kana chaqishi, kasal hayvon qoni va to'qimalari bilan aloqa (so'yish paytida va undan keyin), bemor qoni va ajralmalari bilan aloqa, tibbiy muassasada nosteril asboblar orqali; JSST bo'yicha o'lim 10–40%, yashirin davr kana chaqqanda 1–3 kun (maks. 9), qon bilan aloqada 5–6 kun (maks. 13)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 guruhlari: cho'ponlar, mol boquvchilar, sut sog'uvchilar, qassoblar, veterinariya va tibbiyot xodimlari, cho'l hududlari bilan bog'liq kasb egalari; mavsum aprel–oktyabr [2]. Mirtazayev darsligida kasallik O'zbekistonda deyarli qayd etilmaydi deyilgan, buyruqda esa uch xil o'choq mavjudligi ko'rsatilgan – manbalar orasida farq bor [1][2].</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Uch yo'nalish: (1) kasallikning endemik hududlardan kirib kelishi va tarqalishining oldini olish (sanitariya-nazorat punktlari, aeroport, vokzal, Termiz port); (2) tabiiy o'choqli hududlarda kasallanishning oldini olish; (3) kasalxona ichi infeksiyasiga yo'l qo'ymaslik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Vektorlarga qarshi: kemiruvchilar va kanalarga qarshi kurash; hayvon saqlanadigan binolarda yiliga 4 marta (mart–aprel, may–iyun, iyul–avgust, sentabr–oktabr) profilaktik zararsizlantirish; chivinlarga qarshi – repellentlar, deraza to'rlari, chivin ko'payish joylarini bartaraf etish [1][2][4].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Shaxsiy himoya: uzun yenglik va shim, och rangli kiyim, akaritsid va repellent, teri va kiyimni muntazam tekshirish, kanani xavfsiz olib tashlash; hayvonlarni so'yishda qo'lqop va himoya kiyimi; bemor parvarishida qo'lqop va himoya vositalari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tekshiruv: kana chaqqan va aloqada bo'lganlarni aniqlash, o'choqda epizootologik-epidemiologik tekshiruv, qondan virusologik va serologik tekshiruv, hayvonlardan qon olish, hovlima-hovli yurish; aloqada bo'lganlar 7 kun kuzatiladi, kuniga 2 marta termometriya; yakuniy dezinfeksiya 3% xlorli eritma bilan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Maxsus profilaktika: ko'pchilik arbovirusli kasalliklarda mavjud emas; kana ensefaliti va dengue uchun vaksinalar bor, CCHF uchun keng qo'llaniladigan xavfsiz va samarali vaksina yo'q [3][4][5].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Sanitariya-ma'rifiy ishlar va tibbiyot xodimlarining bilim va hushyorligini oshirish [1][2].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Arbovirusli infeksiyalar transmissiv, tabiiy o'choqli kasalliklar bo'lib, ularning epidemik jarayoni bo'g'imoyoqlilar faolligiga bog'liq. O'zbekiston sharoitida eng muhim arbovirus – Qrim–Kongo gemorragik isitmasi, kana ensefaliti, yapon ensefaliti va G'arbiy Nil isitmasi esa darslikda mamlakatda uchramaydi deb ko'rsatilgan, ammo iqlim o'zgarishi, migratsiya va dengue vektorlarining kengayishi sababli kuzatuvni saqlash zarur. Profilaktikaning asosi – vektor nazorati, shaxsiy himoya, tibbiyot xodimlarining hushyorligi va chetdan kirib kelishning oldini olish.</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20.8–20.9-bo'limlar «Arbovirusli infeksiyalar» (458–472-betlar).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orasida Qrim–Kongo gemorragik isitma kasalligining oldini olish chora-tadbirlarini tashkil etish va o'tkazish to'g'risida yo'riqnoma. Manba: xayrullokomilov.uz/kutubxona, material № 536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Dengue and severe dengue (fact sheet). URL: https://www.who.int/news-room/fact-sheets/detail/dengue-and-severe-dengue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Immunization is the best protection against tick-borne encephalitis (yangilik, 2020-yil 19-fevral). URL: https://www.who.int/news-room/detail/19-02-2020-immunization-is-the-best-protection-against-tick-borne-encephalitis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92. Arbovirusli infeksiyalar</dc:title>
  <dc:creator>Epidemiologiya</dc:creator>
  <cp:lastModifiedBy>Un-named</cp:lastModifiedBy>
  <cp:revision>1</cp:revision>
  <dcterms:created xsi:type="dcterms:W3CDTF">2026-10-30T12:23:50.885Z</dcterms:created>
  <dcterms:modified xsi:type="dcterms:W3CDTF">2026-10-30T12:23:50.885Z</dcterms:modified>
</cp:coreProperties>
</file>

<file path=docProps/custom.xml><?xml version="1.0" encoding="utf-8"?>
<Properties xmlns="http://schemas.openxmlformats.org/officeDocument/2006/custom-properties" xmlns:vt="http://schemas.openxmlformats.org/officeDocument/2006/docPropsVTypes"/>
</file>