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38. Aktiv va passiv immunizatsiya, kasallikning oldini olishda va tarqalishini oldini olishda ahamiyati</w:t>
      </w:r>
    </w:p>
    <w:p>
      <w:pPr>
        <w:spacing w:after="120"/>
        <w:jc w:val="both"/>
      </w:pPr>
      <w:r>
        <w:t xml:space="preserve">Immunizatsiya — organizmda yuqumli kasallik qo'zg'atuvchisiga qarshi sun'iy immunitet hosil qilishga qaratilgan tadbirdir. U epidemik jarayonning uchinchi bo'g'iniga — qabul qiluvchan organizmga ta'sir qilib, kasallanishning oldini oladi va qo'zg'atuvchining tarqalishini cheklaydi. Hosil qilish mexanizmiga ko'ra immunizatsiya aktiv va passiv turlarga bo'linadi. Ularning ikkalasi ham immunprofilaktikaning muhim vositalari bo'lib, turli epidemiologik vaziyatlarda — rejali profilaktikada va shoshilinch choralarda — qo'llaniladi [1][2]. Immunizatsiya, shuningdek, kelib chiqishiga ko'ra tabiiy va sun'iy turlarga bo'linadi, biroq amaliy epidemiologiyada aynan sun'iy aktiv (emlash) va sun'iy passiv (zardob, immunoglobulin) immunizatsiya markaziy o'rin tutadi.</w:t>
      </w:r>
    </w:p>
    <w:p>
      <w:pPr>
        <w:pStyle w:val="Heading2"/>
        <w:spacing w:after="80" w:before="160"/>
      </w:pPr>
      <w:r>
        <w:t xml:space="preserve">Aktiv immunizatsiya</w:t>
      </w:r>
    </w:p>
    <w:p>
      <w:pPr>
        <w:spacing w:after="120"/>
        <w:jc w:val="both"/>
      </w:pPr>
      <w:r>
        <w:t xml:space="preserve">Aktiv immunizatsiya — organizmga antigen (vaksina yoki anatoksin) yuborish orqali uning o'z immun javobini uyg'otishdir. Bunda organizm o'zi antitelolar va immunologik xotira hujayralarini ishlab chiqaradi. Aktiv immunizatsiyaning asosiy xususiyatlari:</w:t>
      </w:r>
    </w:p>
    <w:p>
      <w:pPr>
        <w:pStyle w:val="ListParagraph"/>
        <w:numPr>
          <w:ilvl w:val="0"/>
          <w:numId w:val="101"/>
        </w:numPr>
        <w:spacing w:after="40"/>
      </w:pPr>
      <w:r>
        <w:t xml:space="preserve">immunitet kechroq — odatda 1–3 hafta ichida shakllanadi;</w:t>
      </w:r>
    </w:p>
    <w:p>
      <w:pPr>
        <w:pStyle w:val="ListParagraph"/>
        <w:numPr>
          <w:ilvl w:val="0"/>
          <w:numId w:val="101"/>
        </w:numPr>
        <w:spacing w:after="40"/>
      </w:pPr>
      <w:r>
        <w:t xml:space="preserve">immunitet uzoq muddatli (yillar yoki umrbod) bo'ladi;</w:t>
      </w:r>
    </w:p>
    <w:p>
      <w:pPr>
        <w:pStyle w:val="ListParagraph"/>
        <w:numPr>
          <w:ilvl w:val="0"/>
          <w:numId w:val="101"/>
        </w:numPr>
        <w:spacing w:after="40"/>
      </w:pPr>
      <w:r>
        <w:t xml:space="preserve">immunologik xotira qoladi, takroriy ta'sirda tez va kuchli javob beriladi;</w:t>
      </w:r>
    </w:p>
    <w:p>
      <w:pPr>
        <w:pStyle w:val="ListParagraph"/>
        <w:numPr>
          <w:ilvl w:val="0"/>
          <w:numId w:val="101"/>
        </w:numPr>
        <w:spacing w:after="40"/>
      </w:pPr>
      <w:r>
        <w:t xml:space="preserve">takroriy dozalar (revaksinatsiya) immunitetni mustahkamlaydi.</w:t>
      </w:r>
    </w:p>
    <w:p>
      <w:pPr>
        <w:spacing w:after="120"/>
        <w:jc w:val="both"/>
      </w:pPr>
      <w:r>
        <w:t xml:space="preserve">Aktiv immunizatsiya rejali emlash (milliy emlash kalendari) orqali amalga oshiriladi va boshqariladigan kasalliklarga qarshi uzoq muddatli himoya hamda jamoaviy immunitet yaratishning asosiy vositasidir [1][2]. Aktiv immunizatsiya uchun turli vaksinalar — tirik attenuatlangan, inaktivlangan, anatoksinli, subyunit va zamonaviy (vektorli, mRNK) — qo'llaniladi. Immunitetning napryajyonnosti va davomiyligi vaksina turiga bog'liq: tirik vaksinalar kuchli va uzoq immunitet beradi, inaktivlangan va anatoksinli vaksinalar esa ko'pincha takroriy dozalar va davriy revaksinatsiyani talab qiladi. Shu bois milliy emlash kalendari har bir vaksina uchun aniq dozalar soni va oraliqlarini belgilaydi [1].</w:t>
      </w:r>
    </w:p>
    <w:p>
      <w:pPr>
        <w:pStyle w:val="Heading2"/>
        <w:spacing w:after="80" w:before="160"/>
      </w:pPr>
      <w:r>
        <w:t xml:space="preserve">Passiv immunizatsiya</w:t>
      </w:r>
    </w:p>
    <w:p>
      <w:pPr>
        <w:spacing w:after="120"/>
        <w:jc w:val="both"/>
      </w:pPr>
      <w:r>
        <w:t xml:space="preserve">Passiv immunizatsiya — organizmga tayyor antitelolarni (immun zardob yoki immunoglobulin) kiritishdir. Bunda organizm o'zi antitelo ishlab chiqarmaydi, balki tashqaridan olinganlardan foydalanadi. Passiv immunizatsiyaning xususiyatlari:</w:t>
      </w:r>
    </w:p>
    <w:p>
      <w:pPr>
        <w:pStyle w:val="ListParagraph"/>
        <w:numPr>
          <w:ilvl w:val="0"/>
          <w:numId w:val="102"/>
        </w:numPr>
        <w:spacing w:after="40"/>
      </w:pPr>
      <w:r>
        <w:t xml:space="preserve">immunitet darhol, kiritilgan zahoti ta'sir qiladi;</w:t>
      </w:r>
    </w:p>
    <w:p>
      <w:pPr>
        <w:pStyle w:val="ListParagraph"/>
        <w:numPr>
          <w:ilvl w:val="0"/>
          <w:numId w:val="102"/>
        </w:numPr>
        <w:spacing w:after="40"/>
      </w:pPr>
      <w:r>
        <w:t xml:space="preserve">immunitet qisqa muddatli — bir necha hafta yoki oy davom etadi;</w:t>
      </w:r>
    </w:p>
    <w:p>
      <w:pPr>
        <w:pStyle w:val="ListParagraph"/>
        <w:numPr>
          <w:ilvl w:val="0"/>
          <w:numId w:val="102"/>
        </w:numPr>
        <w:spacing w:after="40"/>
      </w:pPr>
      <w:r>
        <w:t xml:space="preserve">immunologik xotira qolmaydi;</w:t>
      </w:r>
    </w:p>
    <w:p>
      <w:pPr>
        <w:pStyle w:val="ListParagraph"/>
        <w:numPr>
          <w:ilvl w:val="0"/>
          <w:numId w:val="102"/>
        </w:numPr>
        <w:spacing w:after="40"/>
      </w:pPr>
      <w:r>
        <w:t xml:space="preserve">asosan shoshilinch profilaktika va davolash maqsadida qo'llaniladi.</w:t>
      </w:r>
    </w:p>
    <w:p>
      <w:pPr>
        <w:spacing w:after="120"/>
        <w:jc w:val="both"/>
      </w:pPr>
      <w:r>
        <w:t xml:space="preserve">Passiv immunizatsiya quturish, qoqshol, difteriya kabi hollarda, ya'ni odam xavfli qo'zg'atuvchi bilan kontaktda bo'lgan va tez himoya zarur bo'lganda qo'llaniladi [2]. Tabiiy passiv immunitet ham mavjud — onadan bolaga platsenta orqali IgG va ona suti orqali IgA antitelolarining o'tishi; bu chaqaloqni hayotining dastlabki oylarida himoya qiladi. Sun'iy passiv immunizatsiyada esa maxsus immunoglobulin yoki giperimmun zardob ishlatiladi. Passiv immunitetning qisqa muddatliligi uning yetishmovchiligi emas, balki shoshilinch himoya vazifasiga mos keladi; uzoq muddatli himoya zarur bo'lsa, u aktiv immunizatsiya bilan to'ldiriladi [2].</w:t>
      </w:r>
    </w:p>
    <w:p>
      <w:pPr>
        <w:pStyle w:val="Heading2"/>
        <w:spacing w:after="80" w:before="160"/>
      </w:pPr>
      <w:r>
        <w:t xml:space="preserve">Aktiv va passiv immunizatsiyaning farqlari</w:t>
      </w:r>
    </w:p>
    <w:p>
      <w:pPr>
        <w:spacing w:after="120"/>
        <w:jc w:val="both"/>
      </w:pPr>
      <w:r>
        <w:t xml:space="preserve">Aktiv va passiv immunizatsiya o'rtasidagi asosiy farq — himoyaning tezligi va davomiyligidadir. Aktiv immunizatsiya kech shakllanadi, lekin uzoq va xotirali; passiv immunizatsiya esa tez ta'sir qiladi, lekin qisqa muddatli va xotirasiz. Shu bois ularning qo'llanish sohalari ham turlicha: aktiv immunizatsiya rejali, uzoq muddatli profilaktika uchun, passiv immunizatsiya esa shoshilinch, tezkor himoya uchun ishlatiladi. Ba'zan ular birgalikda qo'llaniladi — masalan, quturishga qarshi profilaktikada bemorga ham vaksina (aktiv), ham immunoglobulin (passiv) beriladi; bu passiv immunitetning tezligini aktiv immunitetning uzoqligi bilan birlashtiradi [2]. Immunizatsiya turini noto'g'ri tanlash xavfli bo'lishi mumkin: masalan, xavfli kontaktdan keyin faqat vaksinaga tayanish kasallikning rivojlanishiga yo'l qo'yishi mumkin, chunki aktiv immunitet shakllanishi uchun bir necha hafta kerak bo'ladi. Shu bois har bir vaziyatda immunizatsiya turi epidemiologik ko'rsatmalar asosida tanlanadi.</w:t>
      </w:r>
    </w:p>
    <w:p>
      <w:pPr>
        <w:pStyle w:val="Heading2"/>
        <w:spacing w:after="80" w:before="160"/>
      </w:pPr>
      <w:r>
        <w:t xml:space="preserve">Kasallikning oldini olishdagi ahamiyati</w:t>
      </w:r>
    </w:p>
    <w:p>
      <w:pPr>
        <w:spacing w:after="120"/>
        <w:jc w:val="both"/>
      </w:pPr>
      <w:r>
        <w:t xml:space="preserve">Immunizatsiyaning individual (shaxsiy) ahamiyati — emlangan yoki immunoglobulin olgan shaxsni kasallikdan himoya qilishdir. Aktiv immunizatsiya shaxsni uzoq muddatga, ba'zan umrbod himoya qiladi; passiv immunizatsiya esa xavfli kontaktdan keyin kasallik rivojlanishining oldini oladi. Og'ir, o'limga olib keladigan kasalliklarda (quturish, qoqshol) shoshilinch passiv-aktiv profilaktika hayot saqlab qoladi. Masalan, quturish deyarli 100% o'lim bilan tugaydi, biroq kasal hayvon chaqqanidan keyin o'z vaqtida o'tkazilgan vaksina va immunoglobulin kasallik rivojlanishining oldini oladi — bu immunizatsiyaning hayotiy ahamiyatini yaqqol ko'rsatadi. Shu tariqa immunizatsiya alohida shaxs darajasida kasallikning oldini olishning eng ishonchli usulidir [2].</w:t>
      </w:r>
    </w:p>
    <w:p>
      <w:pPr>
        <w:pStyle w:val="Heading2"/>
        <w:spacing w:after="80" w:before="160"/>
      </w:pPr>
      <w:r>
        <w:t xml:space="preserve">Tarqalishni oldini olishdagi ahamiyati</w:t>
      </w:r>
    </w:p>
    <w:p>
      <w:pPr>
        <w:spacing w:after="120"/>
        <w:jc w:val="both"/>
      </w:pPr>
      <w:r>
        <w:t xml:space="preserve">Immunizatsiyaning populyatsion (epidemiologik) ahamiyati undan ham kattaroqdir. Aholining yetarli ulushi aktiv immunizatsiya bilan emlanganda jamoaviy immunitet shakllanadi va qo'zg'atuvchining aholi orasida uzatilishi uziladi; natijada hatto emlanmagan shaxslar ham bilvosita himoyalanadi. Bu hodisa boshqariladigan infeksiyalar (qizamiq, poliomielit, difteriya) tarqalishini keskin kamaytirgan va ularning ayrimlarini eliminatsiya yoki eradikatsiyaga yaqinlashtirgan. Shu bois yuqori emlash qamrovi nafaqat individual, balki jamiyat miqyosida kasallik tarqalishini to'xtatishning kalitidir [1][2]. Jamoaviy immunitet uchun zarur bo'lgan qamrov darajasi kasallikning yuqumliligiga bog'liq: juda yuqumli kasalliklarda (qizamiq, R0 taxminan 12–18) aholining 95% dan ortig'i emlangan bo'lishi talab etiladi, kamroq yuqumli kasalliklarda esa bu chegara pastroq [2]. Emlash qamrovining pasayishi jamoaviy immunitetni buzadi va kasallikning qaytadan avj olishiga olib keladi; shu bois qamrovni yuqori va bir tekis ushlab turish doimiy vazifa hisoblanadi.</w:t>
      </w:r>
    </w:p>
    <w:p>
      <w:pPr>
        <w:pStyle w:val="Heading2"/>
        <w:spacing w:after="80" w:before="160"/>
      </w:pPr>
      <w:r>
        <w:t xml:space="preserve">Xulosa</w:t>
      </w:r>
    </w:p>
    <w:p>
      <w:pPr>
        <w:spacing w:after="120"/>
        <w:jc w:val="both"/>
      </w:pPr>
      <w:r>
        <w:t xml:space="preserve">Aktiv immunizatsiya vaksina yuborish orqali organizmning o'z immunitetini uyg'otadi — u kech shakllanadi, lekin uzoq va xotirali; passiv immunizatsiya esa tayyor antitelolar kiritish orqali tez, biroq qisqa muddatli himoya beradi. Aktiv immunizatsiya rejali profilaktika va jamoaviy immunitet uchun, passiv immunizatsiya esa shoshilinch himoya uchun qo'llaniladi; ba'zan ular birgalikda ishlatiladi. Immunizatsiya ham alohida shaxsni kasallikdan himoya qiladi, ham aholi miqyosida qo'zg'atuvchi tarqalishini to'xtatadi. Shu sababli u boshqariladigan infeksiyalarga qarshi kurashning eng samarali va iqtisodiy jihatdan maqbul strategiyasidir. Vrach-epidemiolog uchun aktiv va passiv immunizatsiyaning xususiyatlarini, qo'llanish ko'rsatmalarini va ularni birgalikda ishlatish qoidalarini bilish immunprofilaktikani to'g'ri tashkil etishning zaruriy shartidir.</w:t>
      </w:r>
    </w:p>
    <w:p>
      <w:pPr>
        <w:pStyle w:val="Heading2"/>
        <w:spacing w:after="80" w:before="220"/>
      </w:pPr>
      <w:r>
        <w:t xml:space="preserve">Foydalanilgan adabiyotlar</w:t>
      </w:r>
    </w:p>
    <w:p>
      <w:pPr>
        <w:pStyle w:val="ListParagraph"/>
        <w:numPr>
          <w:ilvl w:val="0"/>
          <w:numId w:val="3"/>
        </w:numPr>
        <w:spacing w:after="40"/>
      </w:pPr>
      <w:r>
        <w:t xml:space="preserve">Muhamedov I., Eshboyev E., Zokirov N., Zokirov M. Mikrobiologiya, immunologiya. — Toshkent.</w:t>
      </w:r>
    </w:p>
    <w:p>
      <w:pPr>
        <w:pStyle w:val="ListParagraph"/>
        <w:numPr>
          <w:ilvl w:val="0"/>
          <w:numId w:val="3"/>
        </w:numPr>
        <w:spacing w:after="40"/>
      </w:pPr>
      <w:r>
        <w:t xml:space="preserve">World Health Organization. Immunization in practice; Vaccine-preventable diseases and herd immunity. URL: https://www.who.int/teams/immunization-vaccines-and-biologicals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 w:numId="102">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2026-10-29T17:14:27.766Z</dcterms:created>
  <dcterms:modified xsi:type="dcterms:W3CDTF">2026-10-29T17:14:27.767Z</dcterms:modified>
</cp:coreProperties>
</file>

<file path=docProps/custom.xml><?xml version="1.0" encoding="utf-8"?>
<Properties xmlns="http://schemas.openxmlformats.org/officeDocument/2006/custom-properties" xmlns:vt="http://schemas.openxmlformats.org/officeDocument/2006/docPropsVTypes"/>
</file>