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162. Go'sht va kolbasa mahsulotlarini sanitar-bakteriologik tekshirish, namuna olish, yo'llanma xatini to'ldirish.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Go'sht va go'sht mahsulotlari (kolbasa, yarim tayyor mahsulotlar, qiyma) sanitariya-mikrobiologik jihatdan xavfli oziq-ovqat guruhiga kiradi, chunki ular salmonellalar, stafilokokklar, Cl. perfringens va boshqa mikroorganizmlarning ko'payishi uchun qulay muhit [1][2]. Sog'lom hayvon va parrandaning mushak to'qimasi tirik paytida steril; go'sht asosan so'yish va bo'laklash vaqtida teri, ichak mikroflorasi, qo'llar, chang, idish va jihozlar orqali ifloslanadi [1]. Sanitariya-mikrobiologik tekshiruvning maqsadi xom ashyo sifatini, ishlab chiqarish va saqlash sharoitini hamda mahsulotning epidemik xavfsizligini nazorat qilishdir [3]. Mavzuda tekshirish ko'rsatkichlari, namuna olish qoidalari va yo'llanma xatini to'ldirish ko'rib chiqiladi.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Go'sht mikroflorasi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Yangi so'yilgan tanada stafilokokklar, enterokokklar va ichak tayoqchasi ko'p uchraydi; proteus, Cl. perfringens va salmonellalar ham topilishi mumkin [1]. Past musbat haroratda saqlashda psixrofil mikroorganizmlar (Pseudomonas, Achromobacter) ustun bo'ladi; ba'zan go'shtning shilimshiqlanishi proteus avlodi bakteriyalari bilan bog'liq [1]. Qiymalash paytida mikroflora sirtdan ichkariga o'tadi va ko'payish uchun sharoit yaxshilanadi; issiqlik ishlovi berilgan go'sht mahsulotlarida enterobakteriyalar bo'lmasligi, ichak tayoqchasi guruhining kichik miqdorda topilishi ham xavfli ifloslanish ko'rsatkichi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Tekshiriladigan ko'rsatkichlar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Oziq-ovqat mikrobiologik xavfsizlik mezonlari to'rt guruh mikroorganizmlar bilan belgilanadi [3]: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sanitariya-ko'rsatkich: KMAFAnM, E. coli, enterokokklar;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shartli patogen: S. aureus, B. cereus, sulfitredutsirlovchi klostridiyalar, Proteus, parahemolitik vibrionlar;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patogen: salmonellalar, L. monocytogenes (hamda xamirturush, mog'or, termofillar guruhlarga bo'lingan);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mikrobiologik turg'unlik ko'rsatkichlari.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SanQvaN № 0107-26 go'sht va go'sht mahsulotlari uchun aerob mikroorganizmlar koloniyalari (ISO 4833-2), enterobakteriyalar (ISO 21528-1), ichak tayoqchasi (ISO 16649) va Campylobacter (broyler tanalari) ko'rsatkichlarini belgilaydi; qaror kuchga kirishi rasmiy e'londan 24 oy keyin [4].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Namuna olish qoidalari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GOST 26668-85 va Belarus qo'llanmasi bo'yicha [5][2]: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namuna olishdan oldin qadoq yoki mahsulotning tashqi ko'rinishi baholanadi: me'yoriy, shubhali (mikrob ta'siriga o'xshash o'zgarishlar) va buzilgan (bombaj, achish, mog'orlanish, chirish, shilimshiqlanish);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mikrobiologik namuna fizik-kimyoviy va organoleptik namunalardan oldin olinadi;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namuna aseptik usulda, bo'g'zi alangada kuydirilgan steril idishga, steril asboblar bilan olinadi;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1000 g gacha bo'lakli mahsulotdan nuqtaviy namunalar turli joy va chuqurlikdan, sirt qatlamlaridan olinadi; 1000 g va undan katta bo'lakdan pichoq bilan kesib, kesim sirtidan va chuqurlikdan skalpel bilan yoki sirt qatlamini 0,5–1 sm qalinlikda kesib, ostidan zond (burg'i) bilan olinadi; zond bilan bo'lak balandligining kamida yarmigacha teshiladi;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suyuq yoki xamirsimon mahsulotdan 1000 sm3 gacha idishdan pipetka yoki metall cho'michda, kattaroq idishdan kamida uch qatlamdan olinadi;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aralash konsistensiyali mahsulotda barcha komponentlar mahsulotdagi nisbatda bo'lishi kerak.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Saqlash va tashish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Har bir namuna mahsulot nomi, korxona, partiya raqami, namuna olish sanasi, tahlil maqsadi va namuna olganlarning imzosi ko'rsatilgan yorliq bilan belgilanadi; boshqa joyda tahlil qilinadigan namunalar muhrlanadi [5]. Muzlatilgan namunalar −15 °C dan yuqori bo'lmagan haroratda saqlashni ta'minlovchi izotermik tarada (termos, quruq muz) tashiladi; tez buziladigan mahsulot namunalari +5 °C da 6 soatdan ortiq tashilmaydi [5].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Yo'llanma xatini to'ldirish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Yo'llanma xatida GOST 26668-85 yorlig'i uchun majburiy maydonlar (mahsulot nomi, ishlab chiqaruvchi, partiya, sana, maqsad, imzo) bo'lishi kerak [5]. Qo'shimcha maydonlar (muallif izohi, amaliyotdan umumlashtirilgan): yuboruvchi tashkilot va namuna olgan mutaxassis F.I.Sh. hamda lavozimi; namuna olingan joy (bozor, do'kon, ishlab chiqarish sexi); nav, ishlab chiqarilgan sana va yaroqlilik muddati, ichki qadoq turi; namuna massasi va soni; saqlash harorati; tekshiruv asosi (reja, shikoyat, epidemiologik ko'rsatma, ovqatdan zaharlanish); so'ralgan ko'rsatkichlar (KMAFAnM, IGTB, S. aureus, Proteus, salmonella, Cl. perfringens); shubhali omil bo'lsa, qaysi mahsulot xavf omili deb gumon qilingani [6].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Me'yorlar (Belarus SanPiN 11-63 RB 98 bo'yicha)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Belarus o'quv qo'llanmasidagi 1-ilovaga ko'ra [1]: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qaynatilgan kolbasa (oliy, 1-nav): KMAFAnM ≤1·10^3 KHB/g, IGTB 1,0 g da, sulfitredutsirlovchi klostridiyalar 0,01 g da, S. aureus 1,0 g da bo'lmasligi, salmonella 25 g da bo'lmasligi shart; 2- va 3-navlarda KMAFAnM ≤2,5·10^3;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xom dudlangan va yarim dudlangan kolbasalar: IGTB 1,0 g, klostridiyalar 0,01 g, S. aureus 1,0 g, salmonella 25 g da bo'lmasligi;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qiyma va yarim tayyor mahsulotlar: KMAFAnM ≤1·10^6, IGTB 0,001 g da bo'lmasligi, salmonella 25 g da bo'lmasligi;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parranda tanasi: KMAFAnM ≤1·10^5, salmonella 25 g da bo'lmasligi.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Konservalangan go'sht mahsulotlari sanoat sterilligi talablariga javob berishi kerak (172-mavzu) [1]. Bu me'yorlar Belarus hujjatidan olingan va O'zbekistondagi me'yorlar bilan to'g'ridan-to'g'ri mos kelmasligi mumkin.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Sirt namunasi (surtma)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Mahsulot yuzasining mikrob bilan ifloslanishi steril paxta tamponi bilan aniqlanadi: tampon peptonli-tuzli eritma bilan namlanib, mahsulotning turli bo'laklari yuzasidan jami 100 sm2 maydon steril shablon bilan chegaralanib artiladi [7]. Tampon 10 sm3 peptonli-tuzli eritmaga solinadi, hosil bo'lgan suspenziya birlamchi suyultirma hisoblanadi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Nav va qadoq turlariga ko'ra yondashuv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Salmonellaga tekshirish uchun namunalar umumiy GOST 26668-85 dan tashqari kolbasa mahsulotlari va cho'chqa, qo'y, mol go'shti mahsulotlari uchun GOST 9792-73 bo'yicha, parranda go'shti va subproduktlari uchun GOST 7702.20-95 bo'yicha olinadi (MU 4.2.2723-10 havolasi) [6]; namuna soni va hajmi mahsulotning xavf darajasiga hamda iste'molchining moyilligiga (bolalar va dietik oziq-ovqat uchun namunalar soni ko'paytiriladi) bog'liq [2]; kutubxonada bu standartlarning to'liq matni topilmadi, shuning uchun ularning shartlari bu mavzuda keltirilmaydi (hisobotda qayd etilgan).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Hajm va xavfsizlik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Mikrobiologik tahlil uchun namuna massasi normativ hujjatda belgilangan miqdorda, ammo yetarli bo'lishi kerak [5]; MU 4.2.2723-10 bo'yicha salmonellaga tekshirish uchun odatda 25 g namuna olinadi [6]. Xom go'sht namunalari bilan ishlaganda qo'lqop kiyiladi va ishlatilgan materiallar zararsizlantiriladi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Go'sht va kolbasa mahsulotlaridan namuna aseptik sharoitda, steril idishga, mikrobiologik tahlil uchun birinchi navbatda, turli joy va chuqurlikdan olinadi; yorliq va yo'llanma xatida mahsulot nomi, korxona, partiya, sana, maqsad va so'ralgan ko'rsatkichlar ko'rsatiladi. Namuna sovuq zanjirda (+5 °C da 6 soatgacha, muzlatilgan holda −15 °C dan yuqori bo'lmagan haroratda) tashiladi. Go'sht mahsulotlarida enterobakteriyalar, salmonella va ichak tayoqchasi sanitariya-epidemik ko'rsatkich hisoblanadi.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Batsukova NL, Borushko NV, Novikov PG. Mikrobiologicheskiy kontrol za kachestvom pishchevykh produktov i sanitarnym rejimom na pishchevykh predpriyatiyakh: o'quv-uslubiy qo'llanma (rus tilida). Minsk: Belarus davlat tibbiyot universiteti; 2011. 47 b. (Belarus Respublikasi me'yorlariga asoslangan.) Xayrullo Komilov kutubxonasi, id 1964: https://xayrullokomilov.uz/kutubxona/1964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Pravosudova NA, Melnikov VL. Osnovy sanitarnoy mikrobiologii: o'quv-uslubiy qo'llanma (rus tilida). Penza: Penza davlat universiteti nashriyoti; 2013. 103 b. Xayrullo Komilov kutubxonasi, id 2325: https://xayrullokomilov.uz/kutubxona/2325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Komilov X. Bakteriologlar uchun qisqacha qo'llanma (1–2 qismlar): SEXB bakteriologlari uchun amaliy qo'llanma (№ 012-3/0024, № 012-3/0030, № 012-3/0031 uslubiy qo'llanmalar asosida; kirill yozuvida; muallifning amaliy qo'llanmasi, ishonchlilik darajasi o'rtacha). Xayrullo Komilov kutubxonasi, id 2353: https://xayrullokomilov.uz/kutubxona/2353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[4] SanQvaN № 0107-26. Oziq-ovqat mahsulotlarining mikrobiologik ko'rsatkichlari bo'yicha sanitariya qoidalari, normalari va gigiyena normativlari (SEOJSQ qo'mitasining 2026-yil 19-yanvardagi 32-son qarori; Adliya vazirligida 2026-yil 4-fevralda 386-son bilan hisobga olingan; qaror rasmiy e'londan 24 oy o'tgach kuchga kiradi). Xayrullo Komilov kutubxonasi, id 680: https://xayrullokomilov.uz/kutubxona/680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[5] GOST 26668-85. Oziq-ovqat va ta'm mahsulotlari: mikrobiologik tahlillar uchun namuna olish usullari (sut mahsulotlaridan tashqari; rus tilida; davlatlararo standart, Uzgosstandart ishtirokida qabul qilingan; O'zbekistonda qo'llanilishi muallif qo'llanmasida DavSt sifatida ko'rsatilgan, rasmiy holati tekshirilmagan). Xayrullo Komilov kutubxonasi, id 999: https://xayrullokomilov.uz/kutubxona/999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[6] MU 4.2.2723-10. Salmonellyozlarni laboratoriya diagnostikasi, oziq-ovqat mahsulotlari va tashqi muhit ob'ektlarida salmonellalarni aniqlash: uslubiy ko'rsatmalar (rus tilida). Rossiya Federatsiyasi Rospotrebnadzori; 2010 (Rossiya Federatsiyasi hujjati; O'zbekistonda rasmiy qo'llanilishi tasdiqlanmagan). Xayrullo Komilov kutubxonasi, id 1960: https://xayrullokomilov.uz/kutubxona/1960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[7] GOST 26669-85. Oziq-ovqat va ta'm mahsulotlari: mikrobiologik tahlillar uchun namunalarni tayyorlash (1-o'zgartirish bilan; rus tilida). Xayrullo Komilov kutubxonasi, id 1000: https://xayrullokomilov.uz/kutubxona/1000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