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72. Meningokokk kasalliklarining immuniteti. Umumiy va maxsus profilaktikasi.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 infeksiyasi epidemik tarqalish xususiyatiga ega bo'lgani uchun uning profilaktikasi epidemiologik nazoratning muhim yo'nalishi hisoblanadi. Profilaktika choralari — bemor va tashuvchilarni aniqlash, nazofaringit bilan og'riganlarni ajratish, sanitariya-gigiyena qoidalariga rioya qilish va maxsus emlash [1][3]. Laboratoriya xodimi bu tizimda qo'zg'atuvchini ajratish, serogruppasini aniqlash va aholining immun holatini baholashda qatnashadi [2]. Mavzuda meningokokk infeksiyasida immunitet va profilaktika choralari yoritiladi.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Immunitet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 kasalligidan keyin barqaror immunitet hosil bo'ladi; u opsonin, komplementni bog'lovchi va bakteritsid antitelalar bilan bog'liq. Kasallikning kechishi oqsil va polisaxarid antigenlarga nisbatan antitelalarning hosil bo'lish tezligiga bog'liq [1]. SSV 177-sonli buyruq ilovasiga ko'ra nazofaringit bilan og'rigan bemorlarning 90 % da meningokokkka qarshi antitelalar paydo bo'ladi (50 % da titr 1:40 va undan yuqori); bakteriya tashuvchilarning 65 % da maxsus antitana, 30 % da esa 1:40 va undan yuqori titr aniqlanadi [2]. Antitana darajasi serogruppaga bog'liq: B serogruppada seropozitivlik 90 % gacha yetishi mumkin, C serogruppada past (taxminan 8 %), A serogruppada epidemik davrda yuqori bo'lib, qo'zg'atuvchining keng aylanishini ko'rsatadi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Immun-epidemiologik tekshiruvlar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Aholi orasida meningokokk infeksiyasiga moyil shaxslar va xavf guruhini aniqlash uchun bilvosita agglyutinatsiya reaksiyasi (RNGA/BGR) bilan immun-epidemiologik tekshiruv o'tkaziladi. Tahlil seropozitiv va seronegativ shaxslar soniga, epidemiologik holatga qarab olib boriladi: epidemiologik vaziyat yomonlashganda seropozitiv shaxslar ko'payadi, epidemik serogruppa bo'yicha seronegativlar kamayadi; sporadik davrda esa seronegativ shaxslar ko'payadi [2]. Reaksiya, shuningdek, vaksinoprofilaktika darajasini va meningokokkka qarshi vaksinaning immunologik ta'sirini baholash, o'choqda ma'lum serogruppa bo'yicha retrospektiv xulosa chiqarish uchun ham qo'llanadi. Epidemiologik tahlilni epidemiologiya bo'limlari amalga oshiradi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Umumiy profilaktika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darsligiga ko'ra umumiy profilaktikada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bemorlar va bakteriya tashuvchilarni aniqlash;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nazofaringit bilan og'riganlarni ajratib qo'yish va kasalxonalarga yotqizish;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aholi orasida sanitariya-ma'rifiy ishlarni olib borish;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shaxsiy va umumiy gigiyena qoidalariga rioya qilish.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Meningokokklar tashqi muhitga kam chidamli (70 °C da 2–3 daqiqada, 55 °C da 5 daqiqada nobud bo'ladi, 1 % karbol kislotasi ularni deyarli darhol o'ldiradi), shuning uchun kasallik tarqalishida tashqi muhit buyumlari rol o'ynamaydi; asosiy e'tibor odamdan odamga havo-tomchi yo'li bilan yuqishni to'xtatishga qaratiladi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Maxsus profilaktika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Maxsus profilaktika uchun A va C polisaxarid serogruppalarini saqlovchi kimyoviy vaksina ishlab chiqilgan; shoshilinch profilaktikada immunoglobulindan foydalaniladi [1]. SanQvaN № 0239-07 (3-son, 2017) bo'yicha meningokokk infeksiyasiga qarshi emlash epidemiologik ko'rsatma bilan o'tkaziladi va quyidagilarni qamrab oladi [4]: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«A» yoki «C» serogruppadagi meningokokk infeksiyasi o'chog'ida bo'lgan bolalar, o'smirlar va kattalar;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kasallanish ko'rsatkichi o'tgan yilga nisbatan 2 marta ortganda, kasallanish ehtimoli yuqori shaxslar (maktabgacha ta'lim muassasalariga qatnaydigan bolalar, maktabning 1–2-sinf o'quvchilari);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uyushgan jamoa yotoqxonalarida yashaydigan o'smirlar, sanitariya-epidemiologik noqulay sharoitdagi oilaviy yotoqxonalarda yashaydigan bolalar.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Emlash 1 yoshdan boshlanadi; revaksinatsiya vaksina turiga qarab 3 yildan keyin o'tkaziladi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Emlashga oid umumiy qoidalar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SanQvaN 0239-07 ga ko'ra bir xil vaksina dozalari orasida kamida bir oy interval bo'lishi kerak; bir vaqtda bir nechta vaksinani alohida shpritslarda tananing turli joylariga yuborish mumkin; emlashga qarshi ko'rsatmalar vaqtinchalik hisoblanadi (o'rtacha va og'ir kasalliklardan sog'aygach 3–14 kundan keyin emlanadi), o'tkir nafas yo'llari kasalliklari va yengil diareya qarshi ko'rsatma emas; vaksina tarkibiga anafilaktik reaksiya yoki oldingi dozada kuchli reaksiya bo'lsa, shu vaksina yuborilmaydi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Serologik nazoratning maqsadlari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SSV ilovasiga ko'ra meningokokklarning A, B, C serogruppalari eritrotsitar diagnostikumlari bilan bilvosita gemagglyutinatsiya reaksiyasi tashxisning qo'shimcha usullaridan biri hisoblanadi. Uning asosiy talablaridan biri — kasallik dinamikasiga qarab, kasallik boshlanganidan va davolash davomida turli muddatlarda meningokokk infeksiyasining tarqalgan shakli (MITSH) bilan og'riganlar va shu kasallikka gumon qilingan shaxslarning qon zardobini tekshirish. Reaksiya quyidagi maqsadlarda qo'llanadi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kasallik o'chog'ida aniq shakl va serogruppani retrospektiv aniqlash;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aholi orasida immun-epidemiologik tekshiruv o'tkazilganda seronegativ kontingentlarni aniqlash;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meningokokkka qarshi vaksinaning immunologik ta'sirini baholash.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Ikki polisaxaridga nisbatan bir xil titrda natija olinsa, MITSH tashxisi serogruppasi aniqlanmagan hisoblanadi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Vaksina turlari haqida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va Muxamedov qo'llanmasida vaksinalar tirik, inaktivlangan, korpuskulyar, komponentli (kimyoviy) va rekombinant turlarga bo'linishi, komponentli vaksinalar mikroorganizmning asosiy immunogen antigen komponentlaridan tayyorlanishi ko'rsatilgan [3]. Meningokokkka qarshi vaksina ham polisaxarid (kapsula antigeni) asosida tayyorlanadigan kimyoviy vaksinalar qatoriga kiradi, chunki A va C serogruppalarning polisaxarid antigenlari saqlanadi [1][3].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Kontakt shaxslar bilan ishlash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Meningokokkli meningit bilan og'rigan bemorlar bilan muloqotda bo'lganlar epidemiologik ko'rsatma bo'yicha tekshiriladi [2]. Bunday shaxslardan burun-halqum shilliqi olinadi, nazofaringitli bemorlar ajratib qo'yiladi, tashuvchilar aniqlanadi; bu tadbirlar jamoalarda (bog'chalar, maktablar, yotoqxonalar) infeksiya tarqalishining oldini oladi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Epidemiologik kuzatuv va laboratoriya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Tashuvchilarni aniqlash uchun burun-halqum shilliqi tekshiriladi: ertalab och qoringa yoki ovqatdan 3–4 soat o'tgach halqum orqa devoridan shilliq olinib, ristomitsin yoki linkomitsin qo'shilgan zardobli agarga ekiladi [2]. SSV ilovasiga ko'ra laboratoriya tekshiruvlari epidemiologik ko'rsatma bo'yicha meningokokkli meningit bemorlari bilan muloqotda bo'lganlarda ham o'tkaziladi [2]. Ajratilgan kulturaning serogruppasini aniqlash majburiy, chunki bu epidemiologik nazorat tadbirlaridan biri [2]; shuningdek, profilaktik tadbirlar samaradorligi antibiotiklarga sezuvchanlik va serogruppa tarqalishi haqidagi ma'lumotlarga asoslanadi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Davolash haqida qisqacha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Bemorlar antibakterial preparatlar — penitsillin, levomitsetin, ampitsillin va boshqalar bilan, shuningdek sulfanilamidlar bilan davolanadi; o'z vaqtida davolangan bemor batamom sog'ayadi [1]. Bu mavzu bo'yicha so'nggi davolash standartlari alohida klinik hujjatlarda belgilanadi; bu ishda faqat o'quv adabiyotidagi ma'lumot keltirildi.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 kasalligidan keyin barqaror immunitet hosil bo'ladi, antitana darajasi serogruppaga bog'liq. Umumiy profilaktika bemor va tashuvchilarni aniqlash, nazofaringitlilarni ajratish, gigiena va sanitariya-ma'rifiy ishlarga asoslangan; maxsus profilaktika A va C polisaxarid vaksinasi va shoshilinch holatlarda immunoglobulin bilan olib boriladi. O'zbekistonda emlash epidemiologik ko'rsatma bo'yicha, 1 yoshdan, SanQvaN № 0239-07 asosida amalga oshiriladi.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O'zbekiston Respublikasi Sog'liqni saqlash vazirining 2015-yildagi 177-sonli buyrug'iga 2-ilova: Meningokokk infeksiyasi va boshqa bakterial meningitlarning mikrobiologik tashxisi — uslubiy ko'rsatma (kirill yozuvida). Xayrullo Komilov kutubxonasi, id 2052: https://xayrullokomilov.uz/kutubxona/2052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SanQvaN (SanPiN) № 0239-07. O'zbekiston Respublikasida yuqumli kasalliklar immunoprofilaktikasi (3-son, 25.07.2017; lex.uz/docs/5524039) (kirill yozuvida). Xayrullo Komilov kutubxonasi, id 814: https://xayrullokomilov.uz/kutubxona/814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