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149. Suvdagi mikroblarning umumoy sonini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Suvdagi mikroblarning umumiy soni (UMS; rus adabiyotida OMCh) suvning mikrob bilan ifloslanish darajasini baholaydigan asosiy sanitariya-mikrobiologik ko'rsatkichlardan biridir. Aliyev va Muxamedov ta'rifiga ko'ra, bu tuproq va suvdagi mezofil aerob va fakultativ anaerob bakteriyalarning umumiy miqdori bo'lib, ular agarli muhitda 37 °C da 24 soatda, 2 marta kattalashtirib qaralganda ko'rinadigan koloniyalar hosil qiladi [1]. Ichimlik suvida UMS ko'rsatkichi koli-indeks bilan birga nazoratning qisqartirilgan dasturiga kiradi va ko'pi bilan 100 bo'lishi belgilangan [2]. Mavzuda usulning mohiyati, bajarilish tartibi, hisoblash qoidalari va xatolari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Usulning mohiyati va ko'rsatkich ta'rifi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Usul tekshirilayotgan suvdan kamida ikkita 1,0 ml namunani oziqli muhitga ekib, o'sgan koloniyalarni sanashga asoslangan [1]. MUK 4.2.1018-01 bo'yicha usul suvdagi mezofil aerob va fakultativ anaerob mikroorganizmlarning umumiy sonini aniqlaydi: ular oziq agarda 37 °C da 24 soat ichida, 2 marta kattalashtirishda ko'rinadigan koloniya hosil qilishi kerak [3]. UMS qo'zg'atuvchini tavsiflamaydi: u bu muhit va haroratda o'sa oladigan barcha mikroblarning hajm birligidagi miqdorini ko'rsatadi, shuning uchun uni koli-indeks bilan birga baholash lozim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Kerakli jihozlar va muhit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Quyidagilar tayyorlanadi [3][4]: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steril Petri idishlari (diametri 90–100 mm);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steril 1 ml li pipetkalar;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erigan va 45–49 °C gacha sovitilgan oziq agar (suv hammomi yoki termostatda shu haroratda saqlanadi);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termostat (37 ± 1) °C;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koloniyalarni sanash asbobi yoki ikki marta kattalashtiruvchi lupa.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Oziq agar sifatida go'sht-peptonli agar (GPA) qo'llanadi (muallif izohi: manbada muhit nomi aniq ko'rsatilmagan, GPA umumiy mikrob soni uchun odatiy tanlov).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Bajarilish tartibi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4.2.1018-01 va Aliyev qo'llanmasi bo'yicha [1][3]: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har bir namunadan kamida ikki hajmda 1 ml ekiladi;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suv yaxshilab aralashtirilgach, 1 ml dan steril Petri idishlariga solinadi, qopqog'i salgina ochiladi;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har bir idishga, idish chetini olovda kuydirgandan so'ng, 10–12 ml (Aliyev) yoki 8–12 ml (MUK, diametri 90–100 mm idishga) erigan va 45–49 °C gacha sovitilgan oziq agar quyiladi;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mazmun tezda aralashtirilib, idish tubiga bir tekis taqsimlanadi; havo pufakchalari hosil bo'lishi, agarning chetlarga va qopqoqqa tushishi oldi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idishlar gorizontal yuzada agar qotguncha qoldiriladi;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qotgach, idishlar termostatga tubi yuqoriga qaratib qo'yiladi va (37 ± 1) °C da (24 ± 2) soat saqlanadi.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Taqdimotda agar hajmi 6–8 ml, harorat 45–46 °C deb berilgan [4]; manbalar orasidagi bu farq hisobotda qayd etilgan.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hisoblash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bo'yicha agar yuzasida ham, ichida ham o'sgan koloniyalar sanalib, ikkala idishdagi miqdor qo'shiladi va ikkiga bo'linadi; natija 1 ml suvdagi koloniya hosil qiluvchi birlik (KHQB; ingl. CFU) bilan ifodalanadi [1]. Tuproqdagi UMS hisobidan farqli, namuna 1,0 ml bo'lgani uchun 10 ga ko'paytirilmaydi [1]. Umumiy ifoda [4]: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UMS = (300 tadan ortiq bo'lmagan koloniyali idishlardagi koloniyalar soni) : (idishlar soni), KHQB/1 ml.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qoidalari [3]: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faqat 300 tadan ko'p bo'lmagan ajratilgan koloniya o'sgan idishlar hisobga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bitta idishda sanash mumkin bo'lmasa, natija ikkinchi idishdagi koloniyalarga asoslanadi;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ikkala idishda ham yoyilgan o'sish bo'lsa yoki 300 tadan ko'p koloniya o'ssa va tahlilni takrorlash mumkin bo'lmasa, idishning bir sektori sanalib, butun yuzaga qayta hisoblanadi va bayonnomada "KHQB/ml — taxminiy" deb qayd etiladi;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sanash imkonsiz bo'lsa, bayonnomaga "uzluksiz o'sish" yoziladi.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Masalan, ikki idishda 34 va 40 koloniya o'ssa, UMS = (34 + 40) : 2 = 37 KHQB/ml (o'quv misoli, 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O'zMSt 133:2024 bo'yicha ichimlik suvida 1 sm3 dagi mikroblar soni ko'pi bilan 100 bo'lishi kerak; nazorat usuli sifatida GOST 18963 ko'rsatilgan [2]. Aliyev qo'llanmasidagi eski jadvalda ham 1 ml da 100 dan ko'p bo'lmasligi keltirilgan (O'zDSt 950:2000) [1]. Toshqin va noxush tabiiy holatlarda UMS va koli-indeks bo'yicha yiliga ko'pi bilan 5 % namunada og'ishga yo'l qo'yiladi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Ish rejasi (kunlar bo'yicha)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Taqdimotdagi sxemaga ko'ra [4]: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1-kun: namuna aralashtiriladi, 1 ml dan steril Petri idishlariga solinadi, erigan va sovitilgan agar quyiladi, aralashtiriladi va idishlar termostatga qo'yiladi;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2-kun: 24 ± 2 soatdan keyin koloniyalar sanaladi, natija KHQB/1 ml hisobida beriladi.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Taqdimotda maqsad shunday ifodalangan: oziq muhitda 37 °C da 24 soat ichida 2 marta kattalashtirishda ko'rinadigan mezofil aerob va fakultativ anaerob mikroorganizmlarning umumiy sonini aniqlash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Ko'rsatkichning sanitariya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va Muxamedov ob'ektning mikroblar bilan zararlanganligini UMS bo'yicha aniqlash mumkinligini, ya'ni tekshirilayotgan ob'ektning ma'lum hajmi yoki massasidagi (1 ml suvda, 1 g tuproqda, 1 m3 havoda) mikroorganizmlar umumiy sonini topish kerakligini yozadi [1]. Suv uchun bu ko'rsatkich tozalash va zararsizlantirish samaradorligining tezkor belgisi sifatida ishlatiladi: UMS ning keskin ortishi tarmoqda ifloslanish yoki qayta o'sish ehtimolini ko'rsatadi (muallif izohi). Biroq UMS fekal ifloslanishni isbotlamaydi; buning uchun IGTB, esherixiya va kolifag aniqlanadi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Bayonnomaga yozish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Bayonnomada namuna raqami, olingan joy, sana va vaqt, ekilgan hajm, har bir idishdagi koloniyalar soni va yakuniy KHQB/ml, tahlilni boshlash vaqti, inkubatsiya sharoiti (37 °C, 24 soat) va me'yor ko'rsatiladi. Taxminiy hisob yoki "uzluksiz o'sish" holatlari alohida belgilanadi [3]. Ro'yxatning aniq shakli muassasa hujjatiga bog'liq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Sifatni ta'minlash va xatolar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Natijaga ta'sir etuvchi omillar (muallif izohi, MUK talablaridan kelib chiqib):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agar 45–49 °C dan issiq agar quyilsa, nozik mikroblar nobud bo'ladi, sovuq bo'lsa agar aralashtirishdan oldin qotib qoladi;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idishning chetiga yoki qopqog'iga agar tushishi koloniyalarni sanashni qiyinlashtiradi;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idishlarni tubi pastga qarab saqlash kondensat tomchilari tufayli koloniyalar qo'shilib ketishiga olib keladi, shuning uchun tubi yuqoriga qo'yiladi;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 olish va ekish orasidagi muddat 6 soatdan (sovitilmasa 2 soatdan) oshmasligi kerak [3].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Muhit va idishlarning sterilligini tekshirish uchun steril suv bilan nazorat idishi ekilishi tavsiya etiladi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Suvdagi UMS kamida ikkita 1 ml namunani 45–49 °C li oziq agar bilan Petri idishida aralashtirib, 37 °C da 24 soat o'stirish va o'sgan koloniyalarni sanash yo'li bilan aniqlanadi. Natija KHQB/ml da beriladi; ichimlik suvida u ko'pi bilan 100 bo'lishi kerak.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O'zMSt 133:2024. Ichimlik suvi. Gigiyenik talablar va sifatini nazorat qilish. O'zbekiston milliy standarti (SEOJSQ qo'mitasi; 11.06.2024 holatida). Xayrullo Komilov kutubxonasi, id 1035: https://xayrullokomilov.uz/kutubxona/1035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MUK 4.2.1018-01. Ichimlik suvining sanitariya-mikrobiologik tahlili: uslubiy ko'rsatmalar (rus tilida; Rossiya Federatsiyasi Bosh davlat sanitariya shifokori tomonidan 2001-yil 9-fevralda tasdiqlangan; O'zbekistonda rasmiy qo'llanilishi tasdiqlanmagan). Xayrullo Komilov kutubxonasi, id 1976: https://xayrullokomilov.uz/kutubxona/1976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Komilov X. Ichimlik suvini sanitariya-mikrobiologik tahlili (№ 012-3/0136 uslubiy qo'llanma asosidagi taqdimot; kirill yozuvida). Furqat tumani DSENM bakteriologiya laboratoriyasi. Xayrullo Komilov kutubxonasi, id 2024: https://xayrullokomilov.uz/kutubxona/2024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