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32"/>
        </w:rPr>
        <w:t>120. Bakteriologik laboratoriyasida tekshirish materiali va tekshirish usullari.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Kirish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Bakteriologik laboratoriyada tekshiriladigan material ikki guruhga bo'linadi: klinik (bemor, tashuvchi, rekonvalessent yoki o'lgan odamdan olingan biomaterial) va sanitariya-bakteriologik (suv, tuproq, havo, oziq-ovqat va jihozlar yuzasi kabi tashqi muhit obyektlari) [1][2][3]. O'zbekiston Respublikasi SEOJSQ qo'mitasining 8-sonli buyrug'i ilovasidagi Nizomga ko'ra, bakteriologiya laboratoriyasi suv, tuproq, havo kabi tashqi muhit obyektlari, oziq-ovqat mahsulotlari va davolash-profilaktika muassasalarida bakteriologik tahlillar o'tkazadi va yuqumli kasalliklar yoki ovqatdan zaharlanish sabablarini tasdiqlangan zamonaviy usullar bilan aniqlaydi [1]. Quyida tekshirish materiallari, ularni olish va yetkazish qoidalari hamda asosiy usullar tizimli bayon etiladi.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Klinik tekshirish materiali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Material kasallik shakliga mos olinadi. Ichak infeksiyalarida: bemor najasi, qusuq massasi, oshqozon yuvindisi, o't, sektsion material — antibiotik bilan davo boshlanishidan oldin; harorati 3 kundan ortiq bo'lgan bemordan 10–20 ml qon olinib, o'sha joyning o'zida 1:10 nisbatda oziq muhitga ekiladi [3]. Bo'g'ma bo'yicha: halqum va burun shilliq qavatidan, shuningdek ko'z, quloq, jarohat, qindan ajralma [4]. Ko'kyo'talda: yutqin orqa devoridagi shilliq [4]. Kuydirgida: vezikula va karbunkul suyuqligi, qon, balg'am, najas, murda a'zolari [4]. Brusellyozda: qon, suyak ko'migi, siydik, likvor, ko'krak suti [4]. Silda: balg'am (ikki namuna), eksudat, siydik, likvor, najas, qon [5][6]. Tashxis qo'yilgan shaxslar — rekonvalessentlar va bakteriya tashuvchilar — ham tekshiriladi, tekshirish muddati va takrorini davolovchi shifokor va epidemiolog belgilaydi [3].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Sanitariya-bakteriologik material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Hududiy bakteriologiya laboratoriyalarining laborantlari reja bo'yicha va pulli xizmat doirasida davolash-profilaktika muassasalaridan va umumiy ovqatlanish obyektlaridan surtmalar (yuza va qo'l), oziq-ovqat, suv, havo, sterilizatsiya nazorati namunalari, tuproq va boshqalarni olib keladi [2]. Bu namunalar bo'yicha batafsil tartib (suv, havo, tuproq, sut, go'sht, konserva, jarrohlik bog'lov materiali va h.k.) alohida mavzularda ko'rib chiqiladi.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Materialni olish, saqlash va yuborish qoidalari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Material antibiotik bilan davo boshlanishidan oldin, steril idishga, aseptika qoidalariga rioya qilib olinadi [3][4].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Idishlar yorliqlanadi; yo'llanmada tashkilot nomi, bemorning F.I.Sh., yoshi, tekshirish maqsadi, kasallanish muddati, namuna olingan sana va vaqt, namunaning nomi va olish usuli ko'rsatiladi, namuna olgan shaxs imzolaydi [4].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Najas olingan zahoti yoki 2 soatdan kechiktirmay ekiladi; boshqa hollarda konservantga 1:3 nisbatda solinib, 12–24 soatda yetkaziladi va +4…+6 °C da saqlanadi; kampilobakterioz gumonida transport muhiti sifatida tiogliklli muhit afzal; vabo uchun 1 % peptonli suv (2 soat) yoki 2 % NaCl eritmasi (12–24 soat) ishlatiladi [3].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Tamponli namunalar (bo'g'ma, ko'kyo'tal) 2–4 soat ichida yetkaziladi, uzoq yo'lda glitserin yoki fiziologik eritma bilan namlanadi yoki joyida oziq muhitga ekiladi, qishda issiqlik saqlovchi idishda tashiladi [4].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Xavfli materiallar germetik idishlarda, biks yoki sumka-muzlatgichda yetkaziladi; xo'jalik sumkalarida tashish mumkin emas [7].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Asosiy tekshirish usullari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G'anixo'jayeva darsligida kasalliklar bo'yicha asosiy usullar sifatida mikroskopik (bakterioskopik), bakteriologik (mikrobiologik), biologik, serologik va allergik usullar ko'rsatiladi [8].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Bakterioskopik usul: surtma tayyorlanib Gram, Tsil–Nilsen, Neysser, Ojeshko va boshqa usullarda bo'yaladi; taxminiy tashxis beradi, tezkor javob uchun immunoflyuoressent usul qo'llanadi [4][5][8].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Bakteriologik usul: material elektiv va selektiv muhitlarga ekilib, 37 °C da inkubatsiya qilinadi; shubhali koloniyalardan sof kultura ajratiladi va morfologik, kultural, biokimyoviy, antigenlik hamda toksigenlik xossalari bo'yicha identifikatsiya qilinadi [3][4][8]. Ichak infeksiyalarida bosqichlar: I — qon o't sho'rvasiga, najas qattiq selektiv muhitlarga (vismut-sulfit agar, Ploskirev, Endo, Levin) va to'yintirish muhitiga (selenitli sho'rva, magniyli muhit) 1:5 nisbatda ekiladi; II — 24 va 48 soatdan keyin shubhali koloniyalar tanlanadi; III — ular uch qandli agar (Olkenitskiy), Klinler va Rassel muhitlariga ekilib, oksidaza sinamasi o'tkaziladi; so'ng polivalent zardob bilan oynada agglyutinatsiya va «rangli qator» bo'yicha identifikatsiya [3].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Serologik usul: juft zardoblarda antitelo titrini dinamikada baholash (birinchi qon olingandan 5–7 kun o'tgach ikkinchisi), agglyutinatsiya, PGAR va boshqalar; diagnostikumlar bilan ikkala zardobda bir vaqtda qo'yiladi [3][4].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Biologik usul: laboratoriya hayvonlarida (oq sichqon, dengiz cho'chqachasi) qo'zg'atuvchi yoki toksinni aniqlash — kuydirgi, botulizm, qoqshol, gazli gangrena, sil, brusellyozda; mikroblar ajratish va toksinni neytrallash uchun qo'llanadi [4][8].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Allergik usul: brutsellin (Byurne), tuberkulin (Mantu), antraksin sinamalari [4][8].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Molekulyar usullar: PZR (ishlab chiqaruvchi yo'riqnomasi bo'yicha), silda Xpert MTB/RIF va Hain test [4][6].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Bosqichlar va javob berish muddatlari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Bakteriologik tekshiruv bosqichma-bosqich olib boriladi va muddatlari infeksiyaga bog'liq. Misollar: kuydirgida bakterioskopik javob namuna kelgan kuni, bakteriologik — 3 kungacha, biologik — 10 kungacha beriladi [4]; bo'g'mada birlamchi laboratoriya tashxisi ekmadan 24 soat ichida, toksigenlik bo'yicha yakuniy natija 4 kunda, biokimyoviy xossalar va notoksigenlik 4–5 kunda aniqlanadi [4]; ko'kyo'talda bakteriologik tekshiruv 5–7 kun davom etadi: 3-sutkada «Bordetella avlodiga xos shubhali mikroblar aniqlandi, tekshiruv davom etadi» tarzidagi taxminiy javob, 5–6-sutkada yakuniy musbat, manfiy javob 5-sutkada beriladi [4]; ichak infeksiyalarida ekmalar termostatda 37 °C da 18–24 soat inkubatsiya qilinib, hemokulturadan ekmalar 6–8, 18–20, 48–72 soatdan keyin, manfiyda 6- va 10-sutkada takrorlanadi [3].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Natijalarni qayd etish va sifat nazorati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Natijalar laboratoriya jurnaliga va tegishli shaklga yoziladi: silda mikroskopiya natijalari TB-05 shaklida, jurnalda va kompyuter bazasida qayd etiladi [6]. Laborant oziq muhitlarini tayyorlash va sifatini nazorat qilish, idish-tovoq sterilizatsiyasi va avtoklavni nazorat qilish, termostat va muzlatgich haroratini har kuni kuzatish, mikroiqlim ko'rsatkichlarini nazorat qilish va tegishli jurnallarni yuritish majburiyatiga ega [2]. Bo'g'ma bo'yicha uslubiy ko'rsatmaga muvofiq barcha laboratoriyalarda nazorat toksigen shtamm bo'lishi, sotib olingan va laboratoriyada tayyorlangan oziq muhitlar sifati tekshirilishi shart [4]. Laboratoriya sifat menejmenti tizimi (ISO 15189, ISO 17025) talablarini bosqichma-bosqich joriy etishi kutiladi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Usulni tanlash prinsiplari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Usul kasallik shakli, kasallik davri va maqsadiga qarab tanlanadi: bakterioskopiya — tezkor taxminiy tashxis; bakteriologik usul — etiologik tashxisning asosiy usuli; serologik — retrospektiv tashxis va ommaviy emlash sharoitida titr dinamikasi; biologik va molekulyar — toksin yoki rezistentlikni aniqlash (muallif izohi, sanab o'tilgan manbalar mantiqidan kelib chiqqan umumlashtirish) [3][4][6].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Xulosa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Bakteriologik laboratoriyada klinik va sanitariya-bakteriologik materiallar tekshiriladi; material antibiotikdan oldin, steril idishga, yo'llanma bilan, belgilangan muddatda yetkaziladi. Asosiy usullar — bakterioskopik, bakteriologik, serologik, biologik, allergik va molekulyar; tashxis ular natijalarining majmuasi bilan tasdiqlanadi.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Foydalanilgan adabiyotlar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[1] O'zbekiston Respublikasi Sog'liqni saqlash vazirligi huzuridagi SEOJSQ qo'mitasining 2024-yil 25-yanvardagi 8-sonli buyrug'iga 2-ilova: Bakteriologiya laboratoriyasi to'g'risida nizom (2-a ilova: hududiy boshqarmalarning bakteriologiya laboratoriyasi to'g'risida namunaviy nizom). Xayrullo Komilov kutubxonasi, id 320: https://xayrullokomilov.uz/kutubxona/320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[2] Sanitariya-epidemiologik osoyishtalik va jamoat salomatligi qo'mitasi hududiy boshqarmasi Bakteriologiya laboratoriyasi xodimlari faoliyat samaradorligini baholash (KPI) mezonlari (kirill yozuvida). Xayrullo Komilov kutubxonasi, id 2639: https://xayrullokomilov.uz/kutubxona/2639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[3] O'zbekiston Respublikasi Sog'liqni saqlash vazirining 2007-yil 29-dekabrdagi 595-sonli buyrug'iga 4-ilova: Ichak infeksiyalarini bakteriologik tekshirish tartibi (uslubiy qo'llanma). Toshkent; 2008 (kirill yozuvida). Xayrullo Komilov kutubxonasi, id 1949: https://xayrullokomilov.uz/kutubxona/1949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[4] O'zbekiston Respublikasi Sog'liqni saqlash vazirining 2015-yil 1-maydagi 177-sonli buyrug'i ilovalari: Bakteriologik, virusologik va o'ta xavfli yuqumli kasalliklar laboratoriyalarida o'tkaziladigan laboratoriya tekshiruvlari bo'yicha uslubiy ko'rsatmalar (kirill yozuvida). Xayrullo Komilov kutubxonasi, id 491: https://xayrullokomilov.uz/kutubxona/491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[5] Aliyev ShR, Muxamedov IM. Mikrobiologiyadan laboratoriya mashg'ulotlariga doir qo'llanma. Toshkent: Ibn Sino nomidagi nashriyot-matbaa birlashmasi; 2013 (kirill yozuvida). Xayrullo Komilov kutubxonasi, id 2355: https://xayrullokomilov.uz/kutubxona/2355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[6] O'zbekiston Respublikasi Sog'liqni saqlash vazirining 2014-yil 24-oktabrdagi 383-sonli buyrug'i «O'zbekiston Respublikasida sil kasalligiga qarshi tadbirlarni takomillashtirish to'g'risida» va uning ilovalari (rus tilida). Xayrullo Komilov kutubxonasi, id 475: https://xayrullokomilov.uz/kutubxona/475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[7] SP 1.3.2322-08. III–IV patogenlik (xavflilik) guruhi mikroorganizmlari va parazitar kasallik qo'zg'atuvchilari bilan ishlash xavfsizligi: sanitariya-epidemiologik qoidalar (rus tilida). Rossiya Federatsiyasi Bosh davlat sanitariya shifokorining 2008-yil 28-yanvardagi 4-son qarori bilan tasdiqlangan (Rossiya Federatsiyasi hujjati; O'zbekistonda rasmiy qo'llanilishi tasdiqlanmagan). Xayrullo Komilov kutubxonasi, id 605: https://xayrullokomilov.uz/kutubxona/605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[8] G'anixo'jayeva A, Nazarova H. Mikrobiologiya: tibbiyot kollejlari va bilim yurtlari o'quvchilari uchun darslik. Toshkent: Abu Ali ibn Sino nomidagi tibbiyot nashriyoti; 2002 (kirill yozuvida). Xayrullo Komilov kutubxonasi, id 2323: https://xayrullokomilov.uz/kutubxona/2323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