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C4B" w:rsidRPr="001E21DF" w:rsidRDefault="001E21DF" w:rsidP="001E21DF">
      <w:pPr>
        <w:rPr>
          <w:b/>
          <w:sz w:val="28"/>
          <w:u w:val="single"/>
        </w:rPr>
      </w:pPr>
      <w:r w:rsidRPr="001E21DF">
        <w:rPr>
          <w:b/>
          <w:sz w:val="28"/>
          <w:u w:val="single"/>
        </w:rPr>
        <w:t>Ηλιακός Ιχνηλάτης</w:t>
      </w:r>
    </w:p>
    <w:p w:rsidR="001E21DF" w:rsidRDefault="001E21DF" w:rsidP="001E21DF">
      <w:pPr>
        <w:jc w:val="both"/>
      </w:pPr>
      <w:r>
        <w:t>Η ηλεκτρική ενέργεια που παράγεται από ηλιακά πάνελ είναι αυξημένη όταν αυτά έχουν την κατάλληλη κλίση προς τον ήλιο.</w:t>
      </w:r>
    </w:p>
    <w:p w:rsidR="001E21DF" w:rsidRDefault="001E21DF" w:rsidP="001E21DF">
      <w:pPr>
        <w:jc w:val="both"/>
      </w:pPr>
      <w:r>
        <w:t>Θα κατασκευάσουμε βάση για ηλιακό συλλέκτη που θα εντοπίζει και θα προσανατολίζεται ανάλογα με την κατεύθυνση και την ένταση του ηλιακού φωτός. Η βάση του συλλέκτη θα έχει κίνηση σε δύο άξονες (οριζόντια και κατακόρυφα) ώστε να είναι αποδοτικότερη.</w:t>
      </w:r>
    </w:p>
    <w:p w:rsidR="001E21DF" w:rsidRDefault="001E21DF" w:rsidP="001E21DF">
      <w:pPr>
        <w:jc w:val="both"/>
        <w:rPr>
          <w:b/>
        </w:rPr>
      </w:pPr>
    </w:p>
    <w:p w:rsidR="001E21DF" w:rsidRDefault="001E21DF" w:rsidP="001E21DF">
      <w:pPr>
        <w:jc w:val="both"/>
        <w:rPr>
          <w:b/>
        </w:rPr>
      </w:pPr>
      <w:r w:rsidRPr="001E21DF">
        <w:rPr>
          <w:b/>
        </w:rPr>
        <w:t>Υλικά:</w:t>
      </w:r>
    </w:p>
    <w:p w:rsidR="001E21DF" w:rsidRPr="001E21DF" w:rsidRDefault="001E21DF" w:rsidP="001E21DF">
      <w:pPr>
        <w:jc w:val="both"/>
      </w:pPr>
      <w:proofErr w:type="spellStart"/>
      <w:r w:rsidRPr="001E21DF">
        <w:t>Arduino</w:t>
      </w:r>
      <w:proofErr w:type="spellEnd"/>
      <w:r w:rsidRPr="001E21DF">
        <w:t xml:space="preserve"> </w:t>
      </w:r>
      <w:proofErr w:type="spellStart"/>
      <w:r w:rsidRPr="001E21DF">
        <w:t>Uno</w:t>
      </w:r>
      <w:proofErr w:type="spellEnd"/>
    </w:p>
    <w:p w:rsidR="001E21DF" w:rsidRPr="001E21DF" w:rsidRDefault="001E21DF" w:rsidP="001E21DF">
      <w:pPr>
        <w:jc w:val="both"/>
      </w:pPr>
      <w:r w:rsidRPr="001E21DF">
        <w:t xml:space="preserve">4 </w:t>
      </w:r>
      <w:proofErr w:type="spellStart"/>
      <w:r w:rsidRPr="001E21DF">
        <w:t>φωτοαντιστάσεις</w:t>
      </w:r>
      <w:proofErr w:type="spellEnd"/>
      <w:r w:rsidRPr="001E21DF">
        <w:t xml:space="preserve"> LDR 5mm</w:t>
      </w:r>
    </w:p>
    <w:p w:rsidR="001E21DF" w:rsidRPr="001E21DF" w:rsidRDefault="001E21DF" w:rsidP="001E21DF">
      <w:pPr>
        <w:jc w:val="both"/>
      </w:pPr>
      <w:r w:rsidRPr="001E21DF">
        <w:t xml:space="preserve">4 αντιστάσεις 10 </w:t>
      </w:r>
      <w:proofErr w:type="spellStart"/>
      <w:r w:rsidRPr="001E21DF">
        <w:t>Kohm</w:t>
      </w:r>
      <w:proofErr w:type="spellEnd"/>
    </w:p>
    <w:p w:rsidR="001E21DF" w:rsidRPr="001E21DF" w:rsidRDefault="001E21DF" w:rsidP="001E21DF">
      <w:pPr>
        <w:jc w:val="both"/>
      </w:pPr>
      <w:r w:rsidRPr="001E21DF">
        <w:t xml:space="preserve">2 </w:t>
      </w:r>
      <w:proofErr w:type="spellStart"/>
      <w:r w:rsidRPr="001E21DF">
        <w:t>servo</w:t>
      </w:r>
      <w:proofErr w:type="spellEnd"/>
      <w:r w:rsidRPr="001E21DF">
        <w:t xml:space="preserve"> κινητήρες</w:t>
      </w:r>
    </w:p>
    <w:p w:rsidR="001E21DF" w:rsidRPr="001E21DF" w:rsidRDefault="001E21DF" w:rsidP="001E21DF">
      <w:pPr>
        <w:jc w:val="both"/>
      </w:pPr>
      <w:r w:rsidRPr="001E21DF">
        <w:t>Καλώδια</w:t>
      </w:r>
    </w:p>
    <w:p w:rsidR="001E21DF" w:rsidRPr="001E21DF" w:rsidRDefault="001E21DF" w:rsidP="001E21DF">
      <w:pPr>
        <w:jc w:val="both"/>
      </w:pPr>
      <w:r w:rsidRPr="001E21DF">
        <w:t>Πεπιεσμένο χαρτόνι</w:t>
      </w:r>
    </w:p>
    <w:p w:rsidR="001E21DF" w:rsidRDefault="001E21DF" w:rsidP="001E21DF">
      <w:pPr>
        <w:jc w:val="both"/>
      </w:pPr>
      <w:r w:rsidRPr="001E21DF">
        <w:t>Ράβδους θερμής σιλικόνης</w:t>
      </w:r>
    </w:p>
    <w:p w:rsidR="001E21DF" w:rsidRDefault="001E21DF" w:rsidP="001E21DF">
      <w:pPr>
        <w:jc w:val="both"/>
      </w:pPr>
    </w:p>
    <w:p w:rsidR="001E21DF" w:rsidRDefault="001E21DF" w:rsidP="001E21DF">
      <w:pPr>
        <w:jc w:val="both"/>
      </w:pPr>
      <w:r w:rsidRPr="001E21DF">
        <w:rPr>
          <w:b/>
        </w:rPr>
        <w:t>Εκτιμώμενο κόστος:</w:t>
      </w:r>
      <w:r>
        <w:t xml:space="preserve"> 25€</w:t>
      </w:r>
    </w:p>
    <w:p w:rsidR="001E21DF" w:rsidRDefault="001E21DF" w:rsidP="001E21DF">
      <w:pPr>
        <w:jc w:val="both"/>
      </w:pPr>
    </w:p>
    <w:p w:rsidR="00B46B7E" w:rsidRPr="00B46B7E" w:rsidRDefault="00B46B7E" w:rsidP="001E21DF">
      <w:pPr>
        <w:jc w:val="both"/>
        <w:rPr>
          <w:b/>
        </w:rPr>
      </w:pPr>
      <w:r w:rsidRPr="00B46B7E">
        <w:rPr>
          <w:b/>
        </w:rPr>
        <w:t xml:space="preserve">Πιθανό σχέδιο κατασκευής: </w:t>
      </w:r>
    </w:p>
    <w:p w:rsidR="001E21DF" w:rsidRPr="001E21DF" w:rsidRDefault="00B46B7E" w:rsidP="001E21DF">
      <w:pPr>
        <w:jc w:val="both"/>
      </w:pPr>
      <w:r>
        <w:rPr>
          <w:noProof/>
        </w:rPr>
        <w:drawing>
          <wp:inline distT="0" distB="0" distL="0" distR="0">
            <wp:extent cx="4737100" cy="3484034"/>
            <wp:effectExtent l="19050" t="0" r="6350" b="0"/>
            <wp:docPr id="1" name="Εικόνα 1" descr="Αποτέλεσμα εικόνας για solar tracker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Αποτέλεσμα εικόνας για solar tracker arduin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987" t="15121" r="9093" b="8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484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21DF" w:rsidRPr="001E21DF" w:rsidSect="005C365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E21DF"/>
    <w:rsid w:val="001E21DF"/>
    <w:rsid w:val="002C3700"/>
    <w:rsid w:val="00323D39"/>
    <w:rsid w:val="004511E4"/>
    <w:rsid w:val="005C3657"/>
    <w:rsid w:val="00B46B7E"/>
    <w:rsid w:val="00D55076"/>
    <w:rsid w:val="00EB3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4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D39"/>
    <w:pPr>
      <w:spacing w:after="0"/>
    </w:pPr>
    <w:rPr>
      <w:rFonts w:ascii="Times New Roman" w:hAnsi="Times New Roman"/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23D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323D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l-GR"/>
    </w:rPr>
  </w:style>
  <w:style w:type="paragraph" w:styleId="a4">
    <w:name w:val="Balloon Text"/>
    <w:basedOn w:val="a"/>
    <w:link w:val="Char0"/>
    <w:uiPriority w:val="99"/>
    <w:semiHidden/>
    <w:unhideWhenUsed/>
    <w:rsid w:val="00B46B7E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B46B7E"/>
    <w:rPr>
      <w:rFonts w:ascii="Tahoma" w:hAnsi="Tahoma" w:cs="Tahoma"/>
      <w:sz w:val="16"/>
      <w:szCs w:val="16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xsk</dc:creator>
  <cp:lastModifiedBy>xsk</cp:lastModifiedBy>
  <cp:revision>1</cp:revision>
  <dcterms:created xsi:type="dcterms:W3CDTF">2020-01-07T11:18:00Z</dcterms:created>
  <dcterms:modified xsi:type="dcterms:W3CDTF">2020-01-07T11:42:00Z</dcterms:modified>
</cp:coreProperties>
</file>