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57" w:rsidRDefault="000F2564" w:rsidP="00DE47CA">
      <w:pPr>
        <w:pStyle w:val="Nadpis2"/>
      </w:pPr>
      <w:r>
        <w:t>Comments of Review A</w:t>
      </w:r>
    </w:p>
    <w:p w:rsidR="00DE47CA" w:rsidRPr="00DE47CA" w:rsidRDefault="00160F24" w:rsidP="00DE47CA">
      <w:pPr>
        <w:pStyle w:val="Odstavecseseznamem"/>
        <w:numPr>
          <w:ilvl w:val="0"/>
          <w:numId w:val="2"/>
        </w:numPr>
        <w:rPr>
          <w:b/>
        </w:rPr>
      </w:pPr>
      <w:bookmarkStart w:id="0" w:name="_GoBack"/>
      <w:bookmarkEnd w:id="0"/>
      <w:r>
        <w:rPr>
          <w:b/>
        </w:rPr>
        <w:t>Some hints on how the computational analysis solves the problem of interaction contact zones detection should have been supplied.</w:t>
      </w:r>
    </w:p>
    <w:p w:rsidR="00DE47CA" w:rsidRDefault="00160F24" w:rsidP="00DE47CA">
      <w:pPr>
        <w:ind w:left="360"/>
      </w:pPr>
      <w:r>
        <w:t>The paragraph about existing computational tools was added to Section 2.1 along with the reference to the corresponding survey paper.</w:t>
      </w:r>
    </w:p>
    <w:p w:rsidR="00DE47CA" w:rsidRPr="00DE47CA" w:rsidRDefault="00DE47CA" w:rsidP="00DE47CA">
      <w:pPr>
        <w:pStyle w:val="Odstavecseseznamem"/>
        <w:numPr>
          <w:ilvl w:val="0"/>
          <w:numId w:val="2"/>
        </w:numPr>
        <w:rPr>
          <w:b/>
        </w:rPr>
      </w:pPr>
      <w:r w:rsidRPr="00DE47CA">
        <w:rPr>
          <w:b/>
        </w:rPr>
        <w:t xml:space="preserve">The </w:t>
      </w:r>
      <w:r w:rsidR="00160F24">
        <w:rPr>
          <w:b/>
        </w:rPr>
        <w:t>quality of the tool relies for a large part on several criteria which are not usually considered as scientific ones (the list of them follows).</w:t>
      </w:r>
    </w:p>
    <w:p w:rsidR="00DE47CA" w:rsidRDefault="00160F24" w:rsidP="00DE47CA">
      <w:pPr>
        <w:ind w:left="360"/>
      </w:pPr>
      <w:r>
        <w:t xml:space="preserve">This is completely true, however, in the proposal we focused more on the scientific challenges of the research. The CAVER Analyst software is freely available to the worldwide community and </w:t>
      </w:r>
      <w:r w:rsidR="006373F8">
        <w:t xml:space="preserve">is constantly maintained in order to be user-friendly and easily usable (this is the responsibility of Dr. </w:t>
      </w:r>
      <w:proofErr w:type="spellStart"/>
      <w:r w:rsidR="006373F8">
        <w:t>Kozlikova</w:t>
      </w:r>
      <w:proofErr w:type="spellEnd"/>
      <w:r w:rsidR="006373F8">
        <w:t xml:space="preserve"> and her research team).</w:t>
      </w:r>
    </w:p>
    <w:p w:rsidR="00DE47CA" w:rsidRDefault="00886863" w:rsidP="00DE47CA">
      <w:pPr>
        <w:pStyle w:val="Odstavecseseznamem"/>
        <w:numPr>
          <w:ilvl w:val="0"/>
          <w:numId w:val="2"/>
        </w:numPr>
        <w:rPr>
          <w:b/>
        </w:rPr>
      </w:pPr>
      <w:r>
        <w:rPr>
          <w:b/>
        </w:rPr>
        <w:t>CAVER is probably the most popular cavity calculation software but the success of CAVER relies for a large part on its associated visualization tool rather on the pertinence of its core algorithm.</w:t>
      </w:r>
    </w:p>
    <w:p w:rsidR="00DE47CA" w:rsidRPr="00DE47CA" w:rsidRDefault="00886863" w:rsidP="00DE47CA">
      <w:pPr>
        <w:ind w:left="360"/>
      </w:pPr>
      <w:r>
        <w:t>This was probably misunderstood in the proposal because the CAVER algorithm is highly used and cited in the biochemical community and forms a substantial part of the success of the whole CAVER project (consisting of CAVER algorithm and CAVER Analyst). Therefore, Section 2.4 now contains more information about the history of CAVER and CAVER Analyst, along with the number of citations of the publication about CAVER algorithm.</w:t>
      </w:r>
    </w:p>
    <w:p w:rsidR="001F4BB1" w:rsidRDefault="001F4BB1" w:rsidP="00DE47CA">
      <w:pPr>
        <w:ind w:left="360"/>
      </w:pPr>
    </w:p>
    <w:sectPr w:rsidR="001F4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632B6"/>
    <w:multiLevelType w:val="hybridMultilevel"/>
    <w:tmpl w:val="D500F14A"/>
    <w:lvl w:ilvl="0" w:tplc="AD66A4A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F4789"/>
    <w:multiLevelType w:val="hybridMultilevel"/>
    <w:tmpl w:val="CC9A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657"/>
    <w:rsid w:val="000F2564"/>
    <w:rsid w:val="00160F24"/>
    <w:rsid w:val="001F4BB1"/>
    <w:rsid w:val="002B6BC2"/>
    <w:rsid w:val="003412A3"/>
    <w:rsid w:val="00436607"/>
    <w:rsid w:val="0056603B"/>
    <w:rsid w:val="00624175"/>
    <w:rsid w:val="006373F8"/>
    <w:rsid w:val="0087446F"/>
    <w:rsid w:val="00886863"/>
    <w:rsid w:val="00A20800"/>
    <w:rsid w:val="00DE47CA"/>
    <w:rsid w:val="00E21430"/>
    <w:rsid w:val="00E27657"/>
    <w:rsid w:val="00EB2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6D245-E13A-4116-96DD-966634A2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2">
    <w:name w:val="heading 2"/>
    <w:basedOn w:val="Normln"/>
    <w:next w:val="Normln"/>
    <w:link w:val="Nadpis2Char"/>
    <w:uiPriority w:val="9"/>
    <w:unhideWhenUsed/>
    <w:qFormat/>
    <w:rsid w:val="00DE4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27657"/>
    <w:pPr>
      <w:ind w:left="720"/>
      <w:contextualSpacing/>
    </w:pPr>
  </w:style>
  <w:style w:type="character" w:customStyle="1" w:styleId="Nadpis2Char">
    <w:name w:val="Nadpis 2 Char"/>
    <w:basedOn w:val="Standardnpsmoodstavce"/>
    <w:link w:val="Nadpis2"/>
    <w:uiPriority w:val="9"/>
    <w:rsid w:val="00DE47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1183</Characters>
  <Application>Microsoft Office Word</Application>
  <DocSecurity>0</DocSecurity>
  <Lines>9</Lines>
  <Paragraphs>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Viola</dc:creator>
  <cp:keywords/>
  <dc:description/>
  <cp:lastModifiedBy>Bobina</cp:lastModifiedBy>
  <cp:revision>4</cp:revision>
  <dcterms:created xsi:type="dcterms:W3CDTF">2016-03-18T16:03:00Z</dcterms:created>
  <dcterms:modified xsi:type="dcterms:W3CDTF">2016-03-18T16:05:00Z</dcterms:modified>
</cp:coreProperties>
</file>