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2FFB" w14:textId="7D68010F" w:rsidR="007A3E09" w:rsidRDefault="007A3E09" w:rsidP="007A3E09">
      <w:r>
        <w:t>P</w:t>
      </w:r>
      <w:r>
        <w:rPr>
          <w:rFonts w:hint="eastAsia"/>
        </w:rPr>
        <w:t>ho</w:t>
      </w:r>
      <w:r>
        <w:t>tonics Lab:</w:t>
      </w:r>
    </w:p>
    <w:p w14:paraId="19FDA845" w14:textId="0330D414" w:rsidR="007A3E09" w:rsidRDefault="007A3E09" w:rsidP="007A3E09"/>
    <w:p w14:paraId="655850EC" w14:textId="79257B9E" w:rsidR="00105C22" w:rsidRDefault="00105C22" w:rsidP="007A3E09">
      <w:r>
        <w:t>questions: 1 - LI plot, L using Voltage?  2 - responsivity method</w:t>
      </w:r>
      <w:r w:rsidR="00120A89">
        <w:t xml:space="preserve">   3-value of bode plot</w:t>
      </w:r>
    </w:p>
    <w:p w14:paraId="2A42DDD6" w14:textId="62452AC4" w:rsidR="00105C22" w:rsidRDefault="00105C22" w:rsidP="007A3E09"/>
    <w:p w14:paraId="12867ABF" w14:textId="77777777" w:rsidR="00105C22" w:rsidRDefault="00105C22" w:rsidP="007A3E09"/>
    <w:p w14:paraId="62DCB3CA" w14:textId="4340E67E" w:rsidR="007A3E09" w:rsidRDefault="007A3E09" w:rsidP="007A3E09">
      <w:pPr>
        <w:rPr>
          <w:b/>
          <w:bCs/>
        </w:rPr>
      </w:pPr>
      <w:r w:rsidRPr="007A3E09">
        <w:rPr>
          <w:b/>
          <w:bCs/>
        </w:rPr>
        <w:t>Question 1</w:t>
      </w:r>
    </w:p>
    <w:p w14:paraId="2BD73ADA" w14:textId="608F8279" w:rsidR="007A3E09" w:rsidRDefault="007A3E09" w:rsidP="007A3E09">
      <w:pPr>
        <w:rPr>
          <w:b/>
          <w:bCs/>
        </w:rPr>
      </w:pPr>
      <w:r w:rsidRPr="007A3E09">
        <w:rPr>
          <w:b/>
          <w:bCs/>
        </w:rPr>
        <w:t>Enter the value of the resistor you used in series with the LED in the transmitter circuit (enter the value in ohms).</w:t>
      </w:r>
    </w:p>
    <w:p w14:paraId="7C8D4FB8" w14:textId="54383809" w:rsidR="007A3E09" w:rsidRDefault="007A3E09" w:rsidP="007A3E09"/>
    <w:p w14:paraId="0BCA8438" w14:textId="00AB7CBD" w:rsidR="007A3E09" w:rsidRDefault="007A3E09" w:rsidP="007A3E09">
      <w:r>
        <w:t xml:space="preserve">Answer: 115 </w:t>
      </w:r>
      <w:proofErr w:type="gramStart"/>
      <w:r>
        <w:t>ohm</w:t>
      </w:r>
      <w:proofErr w:type="gramEnd"/>
    </w:p>
    <w:p w14:paraId="4DDD2132" w14:textId="374F6065" w:rsidR="007A3E09" w:rsidRDefault="007A3E09" w:rsidP="007A3E09"/>
    <w:p w14:paraId="7B31D0D7" w14:textId="19E0B27F" w:rsidR="007A3E09" w:rsidRPr="007A3E09" w:rsidRDefault="007A3E09" w:rsidP="007A3E09">
      <w:pPr>
        <w:rPr>
          <w:b/>
          <w:bCs/>
        </w:rPr>
      </w:pPr>
      <w:r w:rsidRPr="007A3E09">
        <w:rPr>
          <w:b/>
          <w:bCs/>
        </w:rPr>
        <w:t>Question 2</w:t>
      </w:r>
    </w:p>
    <w:p w14:paraId="1EA31D82" w14:textId="5C2C7592" w:rsidR="007A3E09" w:rsidRDefault="007A3E09" w:rsidP="007A3E09">
      <w:pPr>
        <w:rPr>
          <w:b/>
          <w:bCs/>
        </w:rPr>
      </w:pPr>
      <w:r w:rsidRPr="007A3E09">
        <w:rPr>
          <w:b/>
          <w:bCs/>
        </w:rPr>
        <w:t>Upload a single figure showing the VI plots for both the LED and laser.</w:t>
      </w:r>
    </w:p>
    <w:p w14:paraId="30A74E29" w14:textId="759BB6CC" w:rsidR="007A3E09" w:rsidRDefault="007A3E09" w:rsidP="007A3E09">
      <w:r w:rsidRPr="007A3E09">
        <w:drawing>
          <wp:inline distT="0" distB="0" distL="0" distR="0" wp14:anchorId="072B351D" wp14:editId="059EE9BF">
            <wp:extent cx="2923242" cy="2192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491" cy="2207781"/>
                    </a:xfrm>
                    <a:prstGeom prst="rect">
                      <a:avLst/>
                    </a:prstGeom>
                  </pic:spPr>
                </pic:pic>
              </a:graphicData>
            </a:graphic>
          </wp:inline>
        </w:drawing>
      </w:r>
    </w:p>
    <w:p w14:paraId="71C09F73" w14:textId="77777777" w:rsidR="002C5778" w:rsidRDefault="002C5778" w:rsidP="007A3E09"/>
    <w:p w14:paraId="5D9B47E7" w14:textId="199B8523" w:rsidR="002C5778" w:rsidRPr="002C5778" w:rsidRDefault="002C5778" w:rsidP="007A3E09">
      <w:pPr>
        <w:rPr>
          <w:b/>
          <w:bCs/>
        </w:rPr>
      </w:pPr>
      <w:r w:rsidRPr="002C5778">
        <w:rPr>
          <w:b/>
          <w:bCs/>
        </w:rPr>
        <w:t>Question 3</w:t>
      </w:r>
    </w:p>
    <w:p w14:paraId="71A29EB0" w14:textId="06AEA925" w:rsidR="002C5778" w:rsidRPr="002C5778" w:rsidRDefault="002C5778" w:rsidP="007A3E09">
      <w:pPr>
        <w:rPr>
          <w:b/>
          <w:bCs/>
        </w:rPr>
      </w:pPr>
      <w:r w:rsidRPr="007A3E09">
        <w:rPr>
          <w:b/>
          <w:bCs/>
        </w:rPr>
        <w:t xml:space="preserve">Upload a single figure showing the </w:t>
      </w:r>
      <w:r>
        <w:rPr>
          <w:b/>
          <w:bCs/>
        </w:rPr>
        <w:t>L</w:t>
      </w:r>
      <w:r w:rsidRPr="007A3E09">
        <w:rPr>
          <w:b/>
          <w:bCs/>
        </w:rPr>
        <w:t>I plots for both the LED and laser.</w:t>
      </w:r>
    </w:p>
    <w:p w14:paraId="2C9FBC8C" w14:textId="77777777" w:rsidR="002C5778" w:rsidRDefault="002C5778" w:rsidP="007A3E09"/>
    <w:p w14:paraId="3AF80A25" w14:textId="77777777" w:rsidR="002C5778" w:rsidRDefault="002C5778" w:rsidP="007A3E09">
      <w:r w:rsidRPr="002C5778">
        <w:drawing>
          <wp:inline distT="0" distB="0" distL="0" distR="0" wp14:anchorId="75358F33" wp14:editId="282203DC">
            <wp:extent cx="3041221" cy="22810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6352" cy="2292433"/>
                    </a:xfrm>
                    <a:prstGeom prst="rect">
                      <a:avLst/>
                    </a:prstGeom>
                  </pic:spPr>
                </pic:pic>
              </a:graphicData>
            </a:graphic>
          </wp:inline>
        </w:drawing>
      </w:r>
    </w:p>
    <w:p w14:paraId="181CBA1B" w14:textId="77777777" w:rsidR="002C5778" w:rsidRDefault="002C5778" w:rsidP="007A3E09"/>
    <w:p w14:paraId="5A9BC7AD" w14:textId="38EEAD4A" w:rsidR="002C5778" w:rsidRPr="00EF305A" w:rsidRDefault="002C5778" w:rsidP="007A3E09">
      <w:pPr>
        <w:rPr>
          <w:b/>
          <w:bCs/>
        </w:rPr>
      </w:pPr>
      <w:r w:rsidRPr="00EF305A">
        <w:rPr>
          <w:b/>
          <w:bCs/>
        </w:rPr>
        <w:t>Question 4</w:t>
      </w:r>
    </w:p>
    <w:p w14:paraId="377AD004" w14:textId="1611941E" w:rsidR="00EF305A" w:rsidRDefault="00EF305A" w:rsidP="007A3E09">
      <w:pPr>
        <w:rPr>
          <w:b/>
          <w:bCs/>
        </w:rPr>
      </w:pPr>
      <w:r w:rsidRPr="00EF305A">
        <w:rPr>
          <w:b/>
          <w:bCs/>
        </w:rPr>
        <w:t>Enter the value you found for the threshold current of the laser (enter the value in mA).</w:t>
      </w:r>
    </w:p>
    <w:p w14:paraId="3B6C0F2D" w14:textId="181A71BD" w:rsidR="00EF305A" w:rsidRPr="00EF305A" w:rsidRDefault="00EF305A" w:rsidP="007A3E09">
      <w:r w:rsidRPr="00EF305A">
        <w:t>Answer: 18 mA</w:t>
      </w:r>
    </w:p>
    <w:p w14:paraId="229F3F77" w14:textId="7A439CD9" w:rsidR="00EF305A" w:rsidRDefault="00EF305A" w:rsidP="007A3E09"/>
    <w:p w14:paraId="0EE53097" w14:textId="0985B8CC" w:rsidR="00EF305A" w:rsidRDefault="00EF305A" w:rsidP="007A3E09"/>
    <w:p w14:paraId="63A2E41A" w14:textId="77777777" w:rsidR="00EF305A" w:rsidRDefault="00EF305A" w:rsidP="007A3E09"/>
    <w:p w14:paraId="53E9F668" w14:textId="52526D94" w:rsidR="00EF305A" w:rsidRDefault="00EF305A" w:rsidP="007A3E09">
      <w:pPr>
        <w:rPr>
          <w:b/>
          <w:bCs/>
        </w:rPr>
      </w:pPr>
      <w:r w:rsidRPr="00EF305A">
        <w:rPr>
          <w:b/>
          <w:bCs/>
        </w:rPr>
        <w:t>Question 5</w:t>
      </w:r>
    </w:p>
    <w:p w14:paraId="069C92E8" w14:textId="77777777" w:rsidR="00EF305A" w:rsidRPr="00EF305A" w:rsidRDefault="00EF305A" w:rsidP="00EF305A">
      <w:pPr>
        <w:rPr>
          <w:b/>
          <w:bCs/>
        </w:rPr>
      </w:pPr>
      <w:r w:rsidRPr="00EF305A">
        <w:rPr>
          <w:b/>
          <w:bCs/>
        </w:rPr>
        <w:t>You have measured the LI plots in terms of the photocurrent generated by the photodiode. In order to calculate the optical power reaching the photodiode, you need to know the responsivity of the photodiode (</w:t>
      </w:r>
      <w:proofErr w:type="gramStart"/>
      <w:r w:rsidRPr="00EF305A">
        <w:rPr>
          <w:b/>
          <w:bCs/>
        </w:rPr>
        <w:t>i.e.</w:t>
      </w:r>
      <w:proofErr w:type="gramEnd"/>
      <w:r w:rsidRPr="00EF305A">
        <w:rPr>
          <w:b/>
          <w:bCs/>
        </w:rPr>
        <w:t xml:space="preserve"> how much photocurrent is generated for each unit of optical power incident on the photodiode).</w:t>
      </w:r>
    </w:p>
    <w:p w14:paraId="3FBC782B" w14:textId="77777777" w:rsidR="00EF305A" w:rsidRPr="00EF305A" w:rsidRDefault="00EF305A" w:rsidP="00EF305A">
      <w:pPr>
        <w:rPr>
          <w:b/>
          <w:bCs/>
        </w:rPr>
      </w:pPr>
    </w:p>
    <w:p w14:paraId="3C5AD1B4" w14:textId="77777777" w:rsidR="00EF305A" w:rsidRPr="00EF305A" w:rsidRDefault="00EF305A" w:rsidP="00EF305A">
      <w:pPr>
        <w:rPr>
          <w:b/>
          <w:bCs/>
        </w:rPr>
      </w:pPr>
      <w:r w:rsidRPr="00EF305A">
        <w:rPr>
          <w:b/>
          <w:bCs/>
        </w:rPr>
        <w:t>The responsivity of the photodiode is not given directly in the datasheet, but enough information is given to allow you to estimate it (you need to find several pieces of information and combine them).</w:t>
      </w:r>
    </w:p>
    <w:p w14:paraId="032BB631" w14:textId="77777777" w:rsidR="00EF305A" w:rsidRPr="00EF305A" w:rsidRDefault="00EF305A" w:rsidP="00EF305A">
      <w:pPr>
        <w:rPr>
          <w:b/>
          <w:bCs/>
        </w:rPr>
      </w:pPr>
    </w:p>
    <w:p w14:paraId="3F42AD31" w14:textId="3EF93A6F" w:rsidR="00EF305A" w:rsidRPr="00EF305A" w:rsidRDefault="00EF305A" w:rsidP="00EF305A">
      <w:pPr>
        <w:rPr>
          <w:b/>
          <w:bCs/>
        </w:rPr>
      </w:pPr>
      <w:r w:rsidRPr="00EF305A">
        <w:rPr>
          <w:b/>
          <w:bCs/>
        </w:rPr>
        <w:t xml:space="preserve">Using the information on the photodiode datasheet, calculate the </w:t>
      </w:r>
      <w:proofErr w:type="spellStart"/>
      <w:r w:rsidRPr="00EF305A">
        <w:rPr>
          <w:b/>
          <w:bCs/>
        </w:rPr>
        <w:t>the</w:t>
      </w:r>
      <w:proofErr w:type="spellEnd"/>
      <w:r w:rsidRPr="00EF305A">
        <w:rPr>
          <w:b/>
          <w:bCs/>
        </w:rPr>
        <w:t xml:space="preserve"> responsivity of the photodiode at the wavelength of the laser diode. Enter your answer in units corresponding to A.W-1.</w:t>
      </w:r>
    </w:p>
    <w:p w14:paraId="0BAC2809" w14:textId="77777777" w:rsidR="00EF305A" w:rsidRDefault="00EF305A" w:rsidP="007A3E09"/>
    <w:p w14:paraId="7BF6033E" w14:textId="7B15ACC2" w:rsidR="007A3E09" w:rsidRDefault="002C5778" w:rsidP="007A3E09">
      <w:r>
        <w:rPr>
          <w:noProof/>
        </w:rPr>
        <w:drawing>
          <wp:inline distT="0" distB="0" distL="0" distR="0" wp14:anchorId="2BEAB7D3" wp14:editId="5551F2EE">
            <wp:extent cx="5731510" cy="2237105"/>
            <wp:effectExtent l="0" t="0" r="0" b="0"/>
            <wp:docPr id="3" name="Picture 3"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evi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37105"/>
                    </a:xfrm>
                    <a:prstGeom prst="rect">
                      <a:avLst/>
                    </a:prstGeom>
                  </pic:spPr>
                </pic:pic>
              </a:graphicData>
            </a:graphic>
          </wp:inline>
        </w:drawing>
      </w:r>
    </w:p>
    <w:p w14:paraId="31D29135" w14:textId="77777777" w:rsidR="00EF305A" w:rsidRDefault="00EF305A" w:rsidP="007A3E09"/>
    <w:p w14:paraId="7D5DC498" w14:textId="098284DD" w:rsidR="00EF305A" w:rsidRDefault="00EF305A" w:rsidP="007A3E09">
      <w:r>
        <w:t xml:space="preserve">By these graphs, when wavelength = 650 nm (laser 655nm), </w:t>
      </w:r>
      <w:proofErr w:type="gramStart"/>
      <w:r>
        <w:t>the  relative</w:t>
      </w:r>
      <w:proofErr w:type="gramEnd"/>
      <w:r>
        <w:t xml:space="preserve"> spectral sensitivity is around 0.67. And the max sensitivity is at wavelength = 920 nm.</w:t>
      </w:r>
    </w:p>
    <w:p w14:paraId="77C0EF9F" w14:textId="3FB5AD8F" w:rsidR="00EF305A" w:rsidRDefault="00EF305A" w:rsidP="007A3E09"/>
    <w:p w14:paraId="37D01819" w14:textId="168892DE" w:rsidR="00EF305A" w:rsidRDefault="00EF305A" w:rsidP="007A3E09">
      <w:r>
        <w:t xml:space="preserve">From fig4, </w:t>
      </w:r>
      <w:r w:rsidR="00EC4CCB">
        <w:t>gradient, (1, 40), (0.01, 0.4)</w:t>
      </w:r>
    </w:p>
    <w:p w14:paraId="3C0A9B82" w14:textId="20E9FA6B" w:rsidR="00EF305A" w:rsidRDefault="00EF305A" w:rsidP="007A3E09">
      <w:r>
        <w:rPr>
          <w:noProof/>
        </w:rPr>
        <w:drawing>
          <wp:inline distT="0" distB="0" distL="0" distR="0" wp14:anchorId="4A9BC15E" wp14:editId="16283E47">
            <wp:extent cx="3372465" cy="1422817"/>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8742" cy="1433903"/>
                    </a:xfrm>
                    <a:prstGeom prst="rect">
                      <a:avLst/>
                    </a:prstGeom>
                  </pic:spPr>
                </pic:pic>
              </a:graphicData>
            </a:graphic>
          </wp:inline>
        </w:drawing>
      </w:r>
    </w:p>
    <w:p w14:paraId="4B389F6E" w14:textId="5EF18625" w:rsidR="00EF305A" w:rsidRDefault="00EF305A" w:rsidP="007A3E09">
      <w:r>
        <w:rPr>
          <w:rFonts w:hint="eastAsia"/>
        </w:rPr>
        <w:t>对于这个</w:t>
      </w:r>
      <w:r>
        <w:rPr>
          <w:rFonts w:hint="eastAsia"/>
        </w:rPr>
        <w:t>photodiod</w:t>
      </w:r>
      <w:r>
        <w:t xml:space="preserve">e, </w:t>
      </w:r>
      <w:r w:rsidR="00EC4CCB">
        <w:t xml:space="preserve">irradiance = 1 </w:t>
      </w:r>
      <w:r w:rsidR="00EC4CCB">
        <w:rPr>
          <w:rFonts w:hint="eastAsia"/>
        </w:rPr>
        <w:t>时，</w:t>
      </w:r>
      <w:r>
        <w:rPr>
          <w:rFonts w:hint="eastAsia"/>
        </w:rPr>
        <w:t>功率</w:t>
      </w:r>
      <w:r>
        <w:t>W = A * 1mW/cm2 = 1 * 10-3 * 7.5 * 10-</w:t>
      </w:r>
      <w:r w:rsidR="00105C22">
        <w:t>2</w:t>
      </w:r>
      <w:r>
        <w:t xml:space="preserve"> = 7.5 * 10-</w:t>
      </w:r>
      <w:r w:rsidR="00105C22">
        <w:t>5</w:t>
      </w:r>
      <w:r>
        <w:t xml:space="preserve"> </w:t>
      </w:r>
      <w:r>
        <w:t>(W)</w:t>
      </w:r>
      <w:r>
        <w:t>.</w:t>
      </w:r>
    </w:p>
    <w:p w14:paraId="1706BC22" w14:textId="01600251" w:rsidR="00EC4CCB" w:rsidRDefault="00EC4CCB" w:rsidP="007A3E09">
      <w:r>
        <w:t>irradiance = 0.01</w:t>
      </w:r>
      <w:r>
        <w:rPr>
          <w:rFonts w:hint="eastAsia"/>
        </w:rPr>
        <w:t>时，功率</w:t>
      </w:r>
      <w:r>
        <w:t>W = 7.5 * 10-</w:t>
      </w:r>
      <w:r w:rsidR="00105C22">
        <w:t>7</w:t>
      </w:r>
      <w:r>
        <w:t xml:space="preserve"> W.</w:t>
      </w:r>
    </w:p>
    <w:p w14:paraId="1557D6C2" w14:textId="752562FA" w:rsidR="00EC4CCB" w:rsidRPr="00105C22" w:rsidRDefault="00105C22" w:rsidP="007A3E09">
      <m:oMathPara>
        <m:oMath>
          <m:r>
            <w:rPr>
              <w:rFonts w:ascii="Cambria Math" w:hAnsi="Cambria Math"/>
            </w:rPr>
            <m:t xml:space="preserve">peak </m:t>
          </m:r>
          <m:r>
            <w:rPr>
              <w:rFonts w:ascii="Cambria Math" w:hAnsi="Cambria Math"/>
            </w:rPr>
            <m:t>gradient =</m:t>
          </m:r>
          <m:f>
            <m:fPr>
              <m:ctrlPr>
                <w:rPr>
                  <w:rFonts w:ascii="Cambria Math" w:hAnsi="Cambria Math"/>
                  <w:i/>
                </w:rPr>
              </m:ctrlPr>
            </m:fPr>
            <m:num>
              <m:d>
                <m:dPr>
                  <m:ctrlPr>
                    <w:rPr>
                      <w:rFonts w:ascii="Cambria Math" w:hAnsi="Cambria Math"/>
                      <w:i/>
                    </w:rPr>
                  </m:ctrlPr>
                </m:dPr>
                <m:e>
                  <m:r>
                    <w:rPr>
                      <w:rFonts w:ascii="Cambria Math" w:hAnsi="Cambria Math"/>
                    </w:rPr>
                    <m:t>40-0.4</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num>
            <m:den>
              <m:d>
                <m:dPr>
                  <m:ctrlPr>
                    <w:rPr>
                      <w:rFonts w:ascii="Cambria Math" w:hAnsi="Cambria Math"/>
                      <w:i/>
                    </w:rPr>
                  </m:ctrlPr>
                </m:dPr>
                <m:e>
                  <m:r>
                    <w:rPr>
                      <w:rFonts w:ascii="Cambria Math" w:hAnsi="Cambria Math"/>
                    </w:rPr>
                    <m:t>7.5</m:t>
                  </m:r>
                  <m:r>
                    <w:rPr>
                      <w:rFonts w:ascii="Cambria Math" w:hAnsi="Cambria Math"/>
                    </w:rPr>
                    <m:t>-0.</m:t>
                  </m:r>
                  <m:r>
                    <w:rPr>
                      <w:rFonts w:ascii="Cambria Math" w:hAnsi="Cambria Math"/>
                    </w:rPr>
                    <m:t>075</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den>
          </m:f>
          <m:r>
            <w:rPr>
              <w:rFonts w:ascii="Cambria Math" w:hAnsi="Cambria Math"/>
            </w:rPr>
            <m:t xml:space="preserve"> = </m:t>
          </m:r>
          <m:r>
            <w:rPr>
              <w:rFonts w:ascii="Cambria Math" w:hAnsi="Cambria Math"/>
            </w:rPr>
            <m:t>0.</m:t>
          </m:r>
          <m:r>
            <w:rPr>
              <w:rFonts w:ascii="Cambria Math" w:hAnsi="Cambria Math"/>
            </w:rPr>
            <m:t>5333 W/A</m:t>
          </m:r>
        </m:oMath>
      </m:oMathPara>
    </w:p>
    <w:p w14:paraId="29729E28" w14:textId="5B8F5777" w:rsidR="00105C22" w:rsidRPr="00EC4CCB" w:rsidRDefault="00105C22" w:rsidP="00105C22">
      <m:oMathPara>
        <m:oMath>
          <m:r>
            <w:rPr>
              <w:rFonts w:ascii="Cambria Math" w:hAnsi="Cambria Math"/>
            </w:rPr>
            <m:t>sensitivity</m:t>
          </m:r>
          <m:r>
            <w:rPr>
              <w:rFonts w:ascii="Cambria Math" w:hAnsi="Cambria Math"/>
            </w:rPr>
            <m:t xml:space="preserve"> =</m:t>
          </m:r>
          <m:r>
            <w:rPr>
              <w:rFonts w:ascii="Cambria Math" w:hAnsi="Cambria Math"/>
            </w:rPr>
            <m:t>peak sensiticity ×0.67</m:t>
          </m:r>
          <m:r>
            <w:rPr>
              <w:rFonts w:ascii="Cambria Math" w:hAnsi="Cambria Math"/>
            </w:rPr>
            <m:t xml:space="preserve"> ×</m:t>
          </m:r>
          <m:r>
            <w:rPr>
              <w:rFonts w:ascii="Cambria Math" w:hAnsi="Cambria Math"/>
            </w:rPr>
            <m:t>0.98</m:t>
          </m:r>
          <m:r>
            <w:rPr>
              <w:rFonts w:ascii="Cambria Math" w:hAnsi="Cambria Math"/>
            </w:rPr>
            <m:t xml:space="preserve">= </m:t>
          </m:r>
          <m:r>
            <w:rPr>
              <w:rFonts w:ascii="Cambria Math" w:hAnsi="Cambria Math"/>
            </w:rPr>
            <m:t>0.3501</m:t>
          </m:r>
          <m:r>
            <w:rPr>
              <w:rFonts w:ascii="Cambria Math" w:hAnsi="Cambria Math"/>
            </w:rPr>
            <m:t xml:space="preserve"> W/A</m:t>
          </m:r>
        </m:oMath>
      </m:oMathPara>
    </w:p>
    <w:p w14:paraId="6D59CF4D" w14:textId="77777777" w:rsidR="00105C22" w:rsidRPr="00EC4CCB" w:rsidRDefault="00105C22" w:rsidP="007A3E09"/>
    <w:p w14:paraId="2BF27AA7" w14:textId="77777777" w:rsidR="00EC4CCB" w:rsidRPr="00EC4CCB" w:rsidRDefault="00EC4CCB" w:rsidP="007A3E09"/>
    <w:p w14:paraId="25714F36" w14:textId="566F24D1" w:rsidR="00EC4CCB" w:rsidRPr="00105C22" w:rsidRDefault="00105C22" w:rsidP="007A3E09">
      <w:pPr>
        <w:rPr>
          <w:b/>
          <w:bCs/>
        </w:rPr>
      </w:pPr>
      <w:r w:rsidRPr="00105C22">
        <w:rPr>
          <w:b/>
          <w:bCs/>
        </w:rPr>
        <w:t>Question 6</w:t>
      </w:r>
    </w:p>
    <w:p w14:paraId="00E4592B" w14:textId="20896908" w:rsidR="00105C22" w:rsidRPr="00105C22" w:rsidRDefault="00105C22" w:rsidP="007A3E09">
      <w:pPr>
        <w:rPr>
          <w:b/>
          <w:bCs/>
        </w:rPr>
      </w:pPr>
      <w:r w:rsidRPr="00105C22">
        <w:rPr>
          <w:b/>
          <w:bCs/>
        </w:rPr>
        <w:t>Enter the DC offset (</w:t>
      </w:r>
      <w:proofErr w:type="spellStart"/>
      <w:r w:rsidRPr="00105C22">
        <w:rPr>
          <w:b/>
          <w:bCs/>
        </w:rPr>
        <w:t>Ibias</w:t>
      </w:r>
      <w:proofErr w:type="spellEnd"/>
      <w:r w:rsidRPr="00105C22">
        <w:rPr>
          <w:b/>
          <w:bCs/>
        </w:rPr>
        <w:t>) you set on the signal generator when making the frequency response measurements in Task 3. Enter the value in volts (V).</w:t>
      </w:r>
    </w:p>
    <w:p w14:paraId="20CCF35E" w14:textId="77777777" w:rsidR="00105C22" w:rsidRDefault="00105C22" w:rsidP="007A3E09"/>
    <w:p w14:paraId="5BFBDC67" w14:textId="3FF7CEFF" w:rsidR="00105C22" w:rsidRDefault="00105C22" w:rsidP="007A3E09">
      <w:r>
        <w:t>offset = 5.7 V</w:t>
      </w:r>
    </w:p>
    <w:p w14:paraId="58ED4FA5" w14:textId="77777777" w:rsidR="00105C22" w:rsidRDefault="00105C22" w:rsidP="007A3E09"/>
    <w:p w14:paraId="7A988AB2" w14:textId="23155DB6" w:rsidR="00105C22" w:rsidRPr="00105C22" w:rsidRDefault="00105C22" w:rsidP="007A3E09">
      <w:pPr>
        <w:rPr>
          <w:b/>
          <w:bCs/>
        </w:rPr>
      </w:pPr>
      <w:r w:rsidRPr="00105C22">
        <w:rPr>
          <w:b/>
          <w:bCs/>
        </w:rPr>
        <w:t>Question7</w:t>
      </w:r>
    </w:p>
    <w:p w14:paraId="05B8D0C2" w14:textId="4CB06E9E" w:rsidR="00105C22" w:rsidRDefault="00105C22" w:rsidP="007A3E09">
      <w:pPr>
        <w:rPr>
          <w:b/>
          <w:bCs/>
        </w:rPr>
      </w:pPr>
      <w:r w:rsidRPr="00105C22">
        <w:rPr>
          <w:b/>
          <w:bCs/>
        </w:rPr>
        <w:t xml:space="preserve">Enter the </w:t>
      </w:r>
      <w:proofErr w:type="spellStart"/>
      <w:r w:rsidRPr="00105C22">
        <w:rPr>
          <w:b/>
          <w:bCs/>
        </w:rPr>
        <w:t>a.c.</w:t>
      </w:r>
      <w:proofErr w:type="spellEnd"/>
      <w:r w:rsidRPr="00105C22">
        <w:rPr>
          <w:b/>
          <w:bCs/>
        </w:rPr>
        <w:t xml:space="preserve"> peak-peak drive you set on the signal generator when making the frequency response measurements in Task 3. Enter the value in volts (V).</w:t>
      </w:r>
    </w:p>
    <w:p w14:paraId="4B32B9DB" w14:textId="77777777" w:rsidR="00105C22" w:rsidRDefault="00105C22" w:rsidP="007A3E09"/>
    <w:p w14:paraId="2790833C" w14:textId="71A111BF" w:rsidR="00105C22" w:rsidRDefault="00105C22" w:rsidP="007A3E09">
      <w:proofErr w:type="spellStart"/>
      <w:r>
        <w:t>Vpp</w:t>
      </w:r>
      <w:proofErr w:type="spellEnd"/>
      <w:r>
        <w:t xml:space="preserve"> = 0.6 V</w:t>
      </w:r>
    </w:p>
    <w:p w14:paraId="1F949A42" w14:textId="22EE86AF" w:rsidR="00105C22" w:rsidRDefault="00105C22" w:rsidP="007A3E09"/>
    <w:p w14:paraId="33B19D99" w14:textId="7410EEEE" w:rsidR="00105C22" w:rsidRDefault="00105C22" w:rsidP="007A3E09"/>
    <w:p w14:paraId="48AB21A3" w14:textId="74D245E9" w:rsidR="00105C22" w:rsidRPr="00105C22" w:rsidRDefault="00105C22" w:rsidP="007A3E09">
      <w:pPr>
        <w:rPr>
          <w:b/>
          <w:bCs/>
        </w:rPr>
      </w:pPr>
      <w:r w:rsidRPr="00105C22">
        <w:rPr>
          <w:b/>
          <w:bCs/>
        </w:rPr>
        <w:t>Question 8</w:t>
      </w:r>
    </w:p>
    <w:p w14:paraId="41D0E9A4" w14:textId="68CDAAF4" w:rsidR="00105C22" w:rsidRDefault="00105C22" w:rsidP="007A3E09">
      <w:pPr>
        <w:rPr>
          <w:b/>
          <w:bCs/>
        </w:rPr>
      </w:pPr>
      <w:r w:rsidRPr="00105C22">
        <w:rPr>
          <w:b/>
          <w:bCs/>
        </w:rPr>
        <w:t>Upload a single figure showing the frequency response plot for the photonic system using the laser as the transmitter.</w:t>
      </w:r>
    </w:p>
    <w:p w14:paraId="3524522B" w14:textId="4BF16CB0" w:rsidR="009B6AA1" w:rsidRDefault="009B6AA1" w:rsidP="007A3E09">
      <w:pPr>
        <w:rPr>
          <w:b/>
          <w:bCs/>
        </w:rPr>
      </w:pPr>
      <w:r w:rsidRPr="009B6AA1">
        <w:rPr>
          <w:b/>
          <w:bCs/>
        </w:rPr>
        <w:drawing>
          <wp:inline distT="0" distB="0" distL="0" distR="0" wp14:anchorId="07E373FB" wp14:editId="3E7B100F">
            <wp:extent cx="3454144"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105" cy="2608022"/>
                    </a:xfrm>
                    <a:prstGeom prst="rect">
                      <a:avLst/>
                    </a:prstGeom>
                  </pic:spPr>
                </pic:pic>
              </a:graphicData>
            </a:graphic>
          </wp:inline>
        </w:drawing>
      </w:r>
    </w:p>
    <w:p w14:paraId="0FFD197B" w14:textId="7BC74AF0" w:rsidR="009B6AA1" w:rsidRDefault="009B6AA1" w:rsidP="007A3E09">
      <w:pPr>
        <w:rPr>
          <w:b/>
          <w:bCs/>
        </w:rPr>
      </w:pPr>
    </w:p>
    <w:p w14:paraId="2792CF6D" w14:textId="462C545A" w:rsidR="009B6AA1" w:rsidRDefault="009B6AA1" w:rsidP="007A3E09">
      <w:pPr>
        <w:rPr>
          <w:b/>
          <w:bCs/>
        </w:rPr>
      </w:pPr>
    </w:p>
    <w:p w14:paraId="2DACCCAD" w14:textId="1D84EA08" w:rsidR="009B6AA1" w:rsidRDefault="00E76FDE" w:rsidP="007A3E09">
      <w:pPr>
        <w:rPr>
          <w:b/>
          <w:bCs/>
        </w:rPr>
      </w:pPr>
      <w:proofErr w:type="spellStart"/>
      <w:r>
        <w:rPr>
          <w:b/>
          <w:bCs/>
        </w:rPr>
        <w:t>Quesiton</w:t>
      </w:r>
      <w:proofErr w:type="spellEnd"/>
      <w:r>
        <w:rPr>
          <w:b/>
          <w:bCs/>
        </w:rPr>
        <w:t xml:space="preserve"> 9</w:t>
      </w:r>
    </w:p>
    <w:p w14:paraId="0F12FA5E" w14:textId="686EA2E9" w:rsidR="00E76FDE" w:rsidRDefault="00E76FDE" w:rsidP="007A3E09">
      <w:pPr>
        <w:rPr>
          <w:b/>
          <w:bCs/>
        </w:rPr>
      </w:pPr>
      <w:r w:rsidRPr="00E76FDE">
        <w:rPr>
          <w:b/>
          <w:bCs/>
        </w:rPr>
        <w:t>What is the -3-dB bandwidth of your system's frequency response? Enter the value in kHz.</w:t>
      </w:r>
    </w:p>
    <w:p w14:paraId="301B5918" w14:textId="77777777" w:rsidR="00396E8E" w:rsidRDefault="00396E8E" w:rsidP="007A3E09"/>
    <w:p w14:paraId="776CA3BA" w14:textId="2435B3B4" w:rsidR="00E76FDE" w:rsidRDefault="00396E8E" w:rsidP="007A3E09">
      <w:r>
        <w:t>37 kHz</w:t>
      </w:r>
    </w:p>
    <w:p w14:paraId="3B3BCCE5" w14:textId="77777777" w:rsidR="00396E8E" w:rsidRPr="00396E8E" w:rsidRDefault="00396E8E" w:rsidP="007A3E09"/>
    <w:p w14:paraId="07746527" w14:textId="77777777" w:rsidR="00396E8E" w:rsidRDefault="00396E8E" w:rsidP="007A3E09">
      <w:pPr>
        <w:rPr>
          <w:b/>
          <w:bCs/>
        </w:rPr>
      </w:pPr>
    </w:p>
    <w:p w14:paraId="1CE37C95" w14:textId="4A0F2A9F" w:rsidR="00E76FDE" w:rsidRDefault="00E76FDE" w:rsidP="007A3E09">
      <w:pPr>
        <w:rPr>
          <w:b/>
          <w:bCs/>
        </w:rPr>
      </w:pPr>
      <w:r>
        <w:rPr>
          <w:b/>
          <w:bCs/>
        </w:rPr>
        <w:t>Question 10</w:t>
      </w:r>
    </w:p>
    <w:p w14:paraId="4430436E" w14:textId="2FC6A8B4" w:rsidR="00396E8E" w:rsidRPr="00E76FDE" w:rsidRDefault="00E76FDE" w:rsidP="00396E8E">
      <w:pPr>
        <w:rPr>
          <w:b/>
          <w:bCs/>
        </w:rPr>
      </w:pPr>
      <w:r w:rsidRPr="00E76FDE">
        <w:rPr>
          <w:b/>
          <w:bCs/>
        </w:rPr>
        <w:t>The bandwidth of the system should be limited by the RC time constant of the receiver circuit.</w:t>
      </w:r>
    </w:p>
    <w:p w14:paraId="6361B1B4" w14:textId="77777777" w:rsidR="00E76FDE" w:rsidRPr="00E76FDE" w:rsidRDefault="00E76FDE" w:rsidP="00E76FDE">
      <w:pPr>
        <w:rPr>
          <w:b/>
          <w:bCs/>
        </w:rPr>
      </w:pPr>
    </w:p>
    <w:p w14:paraId="35EB3DD4" w14:textId="77777777" w:rsidR="00E76FDE" w:rsidRPr="00E76FDE" w:rsidRDefault="00E76FDE" w:rsidP="00E76FDE">
      <w:pPr>
        <w:rPr>
          <w:b/>
          <w:bCs/>
        </w:rPr>
      </w:pPr>
      <w:r w:rsidRPr="00E76FDE">
        <w:rPr>
          <w:b/>
          <w:bCs/>
        </w:rPr>
        <w:t>From the datasheet, find the capacitance of the photodiode when the reverse bias is 5 V.</w:t>
      </w:r>
    </w:p>
    <w:p w14:paraId="1CAFB606" w14:textId="77777777" w:rsidR="00E76FDE" w:rsidRPr="00E76FDE" w:rsidRDefault="00E76FDE" w:rsidP="00E76FDE">
      <w:pPr>
        <w:rPr>
          <w:b/>
          <w:bCs/>
        </w:rPr>
      </w:pPr>
    </w:p>
    <w:p w14:paraId="42E2E868" w14:textId="7342C9B2" w:rsidR="00E76FDE" w:rsidRDefault="00E76FDE" w:rsidP="00E76FDE">
      <w:pPr>
        <w:rPr>
          <w:b/>
          <w:bCs/>
        </w:rPr>
      </w:pPr>
      <w:r w:rsidRPr="00E76FDE">
        <w:rPr>
          <w:b/>
          <w:bCs/>
        </w:rPr>
        <w:t>Calculate the expected -3-dB bandwidth of the receiver (assuming it is RC limited). Enter the value in kHz.</w:t>
      </w:r>
    </w:p>
    <w:p w14:paraId="43A14C4E" w14:textId="1DF92A86" w:rsidR="00396E8E" w:rsidRDefault="00396E8E" w:rsidP="00E76FDE">
      <w:pPr>
        <w:rPr>
          <w:b/>
          <w:bCs/>
        </w:rPr>
      </w:pPr>
    </w:p>
    <w:p w14:paraId="7AE11684" w14:textId="4A14EB21" w:rsidR="00396E8E" w:rsidRPr="00396E8E" w:rsidRDefault="00396E8E" w:rsidP="00396E8E">
      <w:pPr>
        <w:jc w:val="center"/>
      </w:pPr>
      <w:r w:rsidRPr="00396E8E">
        <w:rPr>
          <w:noProof/>
        </w:rPr>
        <w:drawing>
          <wp:inline distT="0" distB="0" distL="0" distR="0" wp14:anchorId="643F4E50" wp14:editId="6BAC3FB5">
            <wp:extent cx="1910862" cy="26215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r="24235"/>
                    <a:stretch/>
                  </pic:blipFill>
                  <pic:spPr bwMode="auto">
                    <a:xfrm>
                      <a:off x="0" y="0"/>
                      <a:ext cx="2009166" cy="275639"/>
                    </a:xfrm>
                    <a:prstGeom prst="rect">
                      <a:avLst/>
                    </a:prstGeom>
                    <a:ln>
                      <a:noFill/>
                    </a:ln>
                    <a:extLst>
                      <a:ext uri="{53640926-AAD7-44D8-BBD7-CCE9431645EC}">
                        <a14:shadowObscured xmlns:a14="http://schemas.microsoft.com/office/drawing/2010/main"/>
                      </a:ext>
                    </a:extLst>
                  </pic:spPr>
                </pic:pic>
              </a:graphicData>
            </a:graphic>
          </wp:inline>
        </w:drawing>
      </w:r>
      <w:r w:rsidRPr="00396E8E">
        <w:t>39.8 kHz</w:t>
      </w:r>
    </w:p>
    <w:p w14:paraId="1F8D2BE1" w14:textId="05D916E1" w:rsidR="00396E8E" w:rsidRDefault="00396E8E" w:rsidP="00E76FDE">
      <w:pPr>
        <w:rPr>
          <w:b/>
          <w:bCs/>
        </w:rPr>
      </w:pPr>
    </w:p>
    <w:p w14:paraId="744F7BCB" w14:textId="77777777" w:rsidR="00396E8E" w:rsidRDefault="00396E8E" w:rsidP="00E76FDE">
      <w:pPr>
        <w:rPr>
          <w:b/>
          <w:bCs/>
        </w:rPr>
      </w:pPr>
    </w:p>
    <w:p w14:paraId="06E06E83" w14:textId="1469B159" w:rsidR="00E76FDE" w:rsidRDefault="00396E8E" w:rsidP="007A3E09">
      <w:pPr>
        <w:rPr>
          <w:b/>
          <w:bCs/>
        </w:rPr>
      </w:pPr>
      <w:r>
        <w:rPr>
          <w:b/>
          <w:bCs/>
        </w:rPr>
        <w:t>Question 11</w:t>
      </w:r>
    </w:p>
    <w:p w14:paraId="35C56CEA" w14:textId="5A723FFF" w:rsidR="00396E8E" w:rsidRDefault="00396E8E" w:rsidP="007A3E09">
      <w:pPr>
        <w:rPr>
          <w:b/>
          <w:bCs/>
        </w:rPr>
      </w:pPr>
      <w:r w:rsidRPr="00396E8E">
        <w:rPr>
          <w:b/>
          <w:bCs/>
        </w:rPr>
        <w:t>Upload a single figure showing scope captures of the receiver voltage when the laser is driven with a square wave (at 2 or 3 different frequencies). Ensure the frequency used for each scope capture is clearly shown.</w:t>
      </w:r>
    </w:p>
    <w:p w14:paraId="6C0DF38C" w14:textId="09D2A2B9" w:rsidR="00396E8E" w:rsidRDefault="00396E8E" w:rsidP="007A3E09">
      <w:pPr>
        <w:rPr>
          <w:b/>
          <w:bCs/>
        </w:rPr>
      </w:pPr>
    </w:p>
    <w:p w14:paraId="70B953B8" w14:textId="10CDA2BF" w:rsidR="00396E8E" w:rsidRDefault="00396E8E" w:rsidP="007A3E09">
      <w:pPr>
        <w:rPr>
          <w:b/>
          <w:bCs/>
        </w:rPr>
      </w:pPr>
    </w:p>
    <w:p w14:paraId="3BE93841" w14:textId="77777777" w:rsidR="00396E8E" w:rsidRDefault="00396E8E" w:rsidP="007A3E09">
      <w:pPr>
        <w:rPr>
          <w:b/>
          <w:bCs/>
        </w:rPr>
      </w:pPr>
    </w:p>
    <w:p w14:paraId="71D633A0" w14:textId="56F9BE78" w:rsidR="00396E8E" w:rsidRDefault="00396E8E" w:rsidP="007A3E09">
      <w:pPr>
        <w:rPr>
          <w:b/>
          <w:bCs/>
        </w:rPr>
      </w:pPr>
      <w:r>
        <w:rPr>
          <w:b/>
          <w:bCs/>
        </w:rPr>
        <w:t>Question 12</w:t>
      </w:r>
    </w:p>
    <w:p w14:paraId="4A6D825B" w14:textId="09D0EA49" w:rsidR="00396E8E" w:rsidRPr="00396E8E" w:rsidRDefault="00396E8E" w:rsidP="007A3E09">
      <w:pPr>
        <w:rPr>
          <w:b/>
          <w:bCs/>
        </w:rPr>
      </w:pPr>
      <w:r w:rsidRPr="00396E8E">
        <w:rPr>
          <w:b/>
          <w:bCs/>
        </w:rPr>
        <w:t>Enter the value of the fibre loss you measured, giving your answer in dB.m-1.</w:t>
      </w:r>
    </w:p>
    <w:p w14:paraId="5940EA19" w14:textId="77777777" w:rsidR="00396E8E" w:rsidRPr="00396E8E" w:rsidRDefault="00396E8E" w:rsidP="00396E8E">
      <w:r w:rsidRPr="00396E8E">
        <w:t>Task 4:</w:t>
      </w:r>
    </w:p>
    <w:p w14:paraId="2A61B992" w14:textId="77777777" w:rsidR="00396E8E" w:rsidRPr="00396E8E" w:rsidRDefault="00396E8E" w:rsidP="00396E8E">
      <w:r w:rsidRPr="00396E8E">
        <w:t>without long fibre: V = 232.26-50.47</w:t>
      </w:r>
    </w:p>
    <w:p w14:paraId="0218CC84" w14:textId="77777777" w:rsidR="00396E8E" w:rsidRPr="00396E8E" w:rsidRDefault="00396E8E" w:rsidP="00396E8E">
      <w:r w:rsidRPr="00396E8E">
        <w:t>with long fibre: V = 70-17.15</w:t>
      </w:r>
    </w:p>
    <w:p w14:paraId="0C6A9975" w14:textId="77777777" w:rsidR="00396E8E" w:rsidRPr="00396E8E" w:rsidRDefault="00396E8E" w:rsidP="00396E8E">
      <w:proofErr w:type="spellStart"/>
      <w:r w:rsidRPr="00396E8E">
        <w:t>db</w:t>
      </w:r>
      <w:proofErr w:type="spellEnd"/>
      <w:r w:rsidRPr="00396E8E">
        <w:t xml:space="preserve"> drop = - 10.73</w:t>
      </w:r>
    </w:p>
    <w:p w14:paraId="69745864" w14:textId="708DC524" w:rsidR="00E76FDE" w:rsidRPr="00396E8E" w:rsidRDefault="00396E8E" w:rsidP="00396E8E">
      <w:proofErr w:type="spellStart"/>
      <w:r w:rsidRPr="00396E8E">
        <w:t>db</w:t>
      </w:r>
      <w:proofErr w:type="spellEnd"/>
      <w:r w:rsidRPr="00396E8E">
        <w:t xml:space="preserve"> per meter = -1.07</w:t>
      </w:r>
    </w:p>
    <w:p w14:paraId="5837C1AB" w14:textId="2EB8B296" w:rsidR="009B6AA1" w:rsidRDefault="009B6AA1" w:rsidP="007A3E09">
      <w:pPr>
        <w:rPr>
          <w:b/>
          <w:bCs/>
        </w:rPr>
      </w:pPr>
    </w:p>
    <w:p w14:paraId="7EA7E394" w14:textId="77777777" w:rsidR="00396E8E" w:rsidRDefault="00396E8E" w:rsidP="007A3E09">
      <w:pPr>
        <w:rPr>
          <w:b/>
          <w:bCs/>
        </w:rPr>
      </w:pPr>
    </w:p>
    <w:p w14:paraId="19C43449" w14:textId="5729CB03" w:rsidR="009B6AA1" w:rsidRDefault="00E76FDE" w:rsidP="007A3E09">
      <w:pPr>
        <w:rPr>
          <w:b/>
          <w:bCs/>
        </w:rPr>
      </w:pPr>
      <w:r>
        <w:rPr>
          <w:b/>
          <w:bCs/>
        </w:rPr>
        <w:t>Question13</w:t>
      </w:r>
    </w:p>
    <w:p w14:paraId="795E0B54" w14:textId="33202DAC" w:rsidR="00E76FDE" w:rsidRDefault="00E76FDE" w:rsidP="007A3E09">
      <w:pPr>
        <w:rPr>
          <w:b/>
          <w:bCs/>
        </w:rPr>
      </w:pPr>
      <w:r w:rsidRPr="00E76FDE">
        <w:rPr>
          <w:b/>
          <w:bCs/>
        </w:rPr>
        <w:t xml:space="preserve">Briefly describe the method you used to measure the loss of the fibre, including explaining how you obtained the loss in </w:t>
      </w:r>
      <w:proofErr w:type="spellStart"/>
      <w:r w:rsidRPr="00E76FDE">
        <w:rPr>
          <w:b/>
          <w:bCs/>
        </w:rPr>
        <w:t>dB.</w:t>
      </w:r>
      <w:proofErr w:type="spellEnd"/>
    </w:p>
    <w:p w14:paraId="7484F0C7" w14:textId="77777777" w:rsidR="00E76FDE" w:rsidRDefault="00E76FDE" w:rsidP="007A3E09">
      <w:pPr>
        <w:rPr>
          <w:b/>
          <w:bCs/>
        </w:rPr>
      </w:pPr>
    </w:p>
    <w:p w14:paraId="2B1289BF" w14:textId="77777777" w:rsidR="00E76FDE" w:rsidRPr="00E76FDE" w:rsidRDefault="00E76FDE" w:rsidP="00E76FDE">
      <w:r w:rsidRPr="00E76FDE">
        <w:t xml:space="preserve">With the same input signal of frequency = 1kHz, </w:t>
      </w:r>
      <w:proofErr w:type="spellStart"/>
      <w:r w:rsidRPr="00E76FDE">
        <w:t>Vpp</w:t>
      </w:r>
      <w:proofErr w:type="spellEnd"/>
      <w:r w:rsidRPr="00E76FDE">
        <w:t xml:space="preserve"> = 600mV and offset = 5.7 V, I</w:t>
      </w:r>
      <w:r w:rsidRPr="00E76FDE">
        <w:rPr>
          <w:b/>
          <w:bCs/>
        </w:rPr>
        <w:t xml:space="preserve"> </w:t>
      </w:r>
      <w:r w:rsidRPr="00E76FDE">
        <w:t>recorded the output response of the system with and without the long fibre.</w:t>
      </w:r>
    </w:p>
    <w:p w14:paraId="013B3A69" w14:textId="77777777" w:rsidR="00E76FDE" w:rsidRPr="00E76FDE" w:rsidRDefault="00E76FDE" w:rsidP="00E76FDE"/>
    <w:p w14:paraId="583C6F56" w14:textId="77777777" w:rsidR="00E76FDE" w:rsidRPr="00E76FDE" w:rsidRDefault="00E76FDE" w:rsidP="00E76FDE">
      <w:r w:rsidRPr="00E76FDE">
        <w:t xml:space="preserve">From the oscilloscope, we got the output </w:t>
      </w:r>
      <w:proofErr w:type="spellStart"/>
      <w:r w:rsidRPr="00E76FDE">
        <w:t>Vpp</w:t>
      </w:r>
      <w:proofErr w:type="spellEnd"/>
      <w:r w:rsidRPr="00E76FDE">
        <w:t xml:space="preserve"> without long fibre is 181.79 mV, while that with the long fibre is 52.85 mV.</w:t>
      </w:r>
    </w:p>
    <w:p w14:paraId="218821FE" w14:textId="77777777" w:rsidR="00E76FDE" w:rsidRPr="00E76FDE" w:rsidRDefault="00E76FDE" w:rsidP="00E76FDE"/>
    <w:p w14:paraId="7E8CD3DA" w14:textId="77777777" w:rsidR="00E76FDE" w:rsidRPr="00E76FDE" w:rsidRDefault="00E76FDE" w:rsidP="00E76FDE">
      <w:r w:rsidRPr="00E76FDE">
        <w:t xml:space="preserve">Thus, the gain of this system without long fibre is 20*log10(181.79/600) = -10.37 dB, and the gain of the system with long fibre </w:t>
      </w:r>
      <w:proofErr w:type="gramStart"/>
      <w:r w:rsidRPr="00E76FDE">
        <w:t>is  20</w:t>
      </w:r>
      <w:proofErr w:type="gramEnd"/>
      <w:r w:rsidRPr="00E76FDE">
        <w:t xml:space="preserve">*log10(52.85/600) = -21.10 </w:t>
      </w:r>
      <w:proofErr w:type="spellStart"/>
      <w:r w:rsidRPr="00E76FDE">
        <w:t>dB.</w:t>
      </w:r>
      <w:proofErr w:type="spellEnd"/>
    </w:p>
    <w:p w14:paraId="7BA85671" w14:textId="77777777" w:rsidR="00E76FDE" w:rsidRPr="00E76FDE" w:rsidRDefault="00E76FDE" w:rsidP="00E76FDE"/>
    <w:p w14:paraId="7C3B5C63" w14:textId="0B8E0629" w:rsidR="009B6AA1" w:rsidRPr="00396E8E" w:rsidRDefault="00E76FDE" w:rsidP="00E76FDE">
      <w:r w:rsidRPr="00E76FDE">
        <w:t xml:space="preserve">So the total loss of the long fibre </w:t>
      </w:r>
      <w:proofErr w:type="gramStart"/>
      <w:r w:rsidRPr="00E76FDE">
        <w:t>is  (</w:t>
      </w:r>
      <w:proofErr w:type="gramEnd"/>
      <w:r w:rsidRPr="00E76FDE">
        <w:t>-21.10) - (-10.37) = -10.73 dB, and then the loss per meter = (-10.73) / 10 = -1.073 dB/m.</w:t>
      </w:r>
    </w:p>
    <w:p w14:paraId="567792CA" w14:textId="035660A4" w:rsidR="009B6AA1" w:rsidRDefault="009B6AA1" w:rsidP="007A3E09">
      <w:pPr>
        <w:rPr>
          <w:b/>
          <w:bCs/>
        </w:rPr>
      </w:pPr>
    </w:p>
    <w:p w14:paraId="1D6F9CD3" w14:textId="77777777" w:rsidR="00396E8E" w:rsidRDefault="00396E8E">
      <w:pPr>
        <w:rPr>
          <w:b/>
          <w:bCs/>
        </w:rPr>
      </w:pPr>
      <w:r w:rsidRPr="00396E8E">
        <w:rPr>
          <w:b/>
          <w:bCs/>
        </w:rPr>
        <w:drawing>
          <wp:inline distT="0" distB="0" distL="0" distR="0" wp14:anchorId="0007098B" wp14:editId="7B50C191">
            <wp:extent cx="2796351" cy="1800000"/>
            <wp:effectExtent l="0" t="0" r="0" b="381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1"/>
                    <a:stretch>
                      <a:fillRect/>
                    </a:stretch>
                  </pic:blipFill>
                  <pic:spPr>
                    <a:xfrm>
                      <a:off x="0" y="0"/>
                      <a:ext cx="2796351" cy="1800000"/>
                    </a:xfrm>
                    <a:prstGeom prst="rect">
                      <a:avLst/>
                    </a:prstGeom>
                  </pic:spPr>
                </pic:pic>
              </a:graphicData>
            </a:graphic>
          </wp:inline>
        </w:drawing>
      </w:r>
      <w:r w:rsidRPr="00396E8E">
        <w:rPr>
          <w:b/>
          <w:bCs/>
        </w:rPr>
        <w:t xml:space="preserve"> </w:t>
      </w:r>
      <w:r w:rsidRPr="00396E8E">
        <w:rPr>
          <w:b/>
          <w:bCs/>
        </w:rPr>
        <w:drawing>
          <wp:inline distT="0" distB="0" distL="0" distR="0" wp14:anchorId="187B333D" wp14:editId="52BB8A28">
            <wp:extent cx="2796351" cy="1800000"/>
            <wp:effectExtent l="0" t="0" r="0" b="3810"/>
            <wp:docPr id="11" name="Picture 1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10;&#10;Description automatically generated"/>
                    <pic:cNvPicPr/>
                  </pic:nvPicPr>
                  <pic:blipFill>
                    <a:blip r:embed="rId12"/>
                    <a:stretch>
                      <a:fillRect/>
                    </a:stretch>
                  </pic:blipFill>
                  <pic:spPr>
                    <a:xfrm>
                      <a:off x="0" y="0"/>
                      <a:ext cx="2796351" cy="1800000"/>
                    </a:xfrm>
                    <a:prstGeom prst="rect">
                      <a:avLst/>
                    </a:prstGeom>
                  </pic:spPr>
                </pic:pic>
              </a:graphicData>
            </a:graphic>
          </wp:inline>
        </w:drawing>
      </w:r>
      <w:r w:rsidRPr="00396E8E">
        <w:rPr>
          <w:b/>
          <w:bCs/>
        </w:rPr>
        <w:t xml:space="preserve"> </w:t>
      </w:r>
    </w:p>
    <w:p w14:paraId="23C623E9" w14:textId="519CCFDB" w:rsidR="009B6AA1" w:rsidRPr="00396E8E" w:rsidRDefault="00396E8E" w:rsidP="00396E8E">
      <w:pPr>
        <w:jc w:val="center"/>
      </w:pPr>
      <w:r w:rsidRPr="00396E8E">
        <w:t>Figure 1. without capacitor                             Figure2. with 200pF capacitor</w:t>
      </w:r>
      <w:r w:rsidR="009B6AA1" w:rsidRPr="00396E8E">
        <w:br w:type="page"/>
      </w:r>
    </w:p>
    <w:p w14:paraId="724DE153" w14:textId="039A1C79" w:rsidR="00105C22" w:rsidRDefault="009B6AA1" w:rsidP="007A3E09">
      <w:pPr>
        <w:rPr>
          <w:b/>
          <w:bCs/>
        </w:rPr>
      </w:pPr>
      <w:proofErr w:type="gramStart"/>
      <w:r w:rsidRPr="009B6AA1">
        <w:rPr>
          <w:b/>
          <w:bCs/>
        </w:rPr>
        <w:lastRenderedPageBreak/>
        <w:t>Frequency :</w:t>
      </w:r>
      <w:proofErr w:type="gramEnd"/>
      <w:r w:rsidRPr="009B6AA1">
        <w:rPr>
          <w:b/>
          <w:bCs/>
        </w:rPr>
        <w:t xml:space="preserve"> 1 kHz</w:t>
      </w:r>
    </w:p>
    <w:p w14:paraId="4A430A59" w14:textId="77777777" w:rsidR="009B6AA1" w:rsidRPr="009B6AA1" w:rsidRDefault="009B6AA1" w:rsidP="007A3E09">
      <w:pPr>
        <w:rPr>
          <w:b/>
          <w:bCs/>
        </w:rPr>
      </w:pPr>
    </w:p>
    <w:p w14:paraId="57184F5B" w14:textId="0D9142E7" w:rsidR="00105C22" w:rsidRDefault="009B6AA1" w:rsidP="007A3E09">
      <w:pPr>
        <w:rPr>
          <w:b/>
          <w:bCs/>
        </w:rPr>
      </w:pPr>
      <w:r w:rsidRPr="009B6AA1">
        <w:rPr>
          <w:b/>
          <w:bCs/>
        </w:rPr>
        <w:drawing>
          <wp:inline distT="0" distB="0" distL="0" distR="0" wp14:anchorId="50AEF6C7" wp14:editId="5A495E4C">
            <wp:extent cx="3355623" cy="2160000"/>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3"/>
                    <a:stretch>
                      <a:fillRect/>
                    </a:stretch>
                  </pic:blipFill>
                  <pic:spPr>
                    <a:xfrm>
                      <a:off x="0" y="0"/>
                      <a:ext cx="3355623" cy="2160000"/>
                    </a:xfrm>
                    <a:prstGeom prst="rect">
                      <a:avLst/>
                    </a:prstGeom>
                  </pic:spPr>
                </pic:pic>
              </a:graphicData>
            </a:graphic>
          </wp:inline>
        </w:drawing>
      </w:r>
      <w:r>
        <w:rPr>
          <w:b/>
          <w:bCs/>
        </w:rPr>
        <w:t xml:space="preserve">    </w:t>
      </w:r>
    </w:p>
    <w:p w14:paraId="18C0403B" w14:textId="226CE6A3" w:rsidR="009B6AA1" w:rsidRDefault="009B6AA1" w:rsidP="007A3E09">
      <w:pPr>
        <w:rPr>
          <w:b/>
          <w:bCs/>
        </w:rPr>
      </w:pPr>
    </w:p>
    <w:p w14:paraId="6406F426" w14:textId="5841A9B5" w:rsidR="009B6AA1" w:rsidRDefault="009B6AA1" w:rsidP="007A3E09">
      <w:pPr>
        <w:rPr>
          <w:b/>
          <w:bCs/>
        </w:rPr>
      </w:pPr>
      <w:proofErr w:type="gramStart"/>
      <w:r w:rsidRPr="009B6AA1">
        <w:rPr>
          <w:b/>
          <w:bCs/>
        </w:rPr>
        <w:t>Frequency :</w:t>
      </w:r>
      <w:proofErr w:type="gramEnd"/>
      <w:r w:rsidRPr="009B6AA1">
        <w:rPr>
          <w:b/>
          <w:bCs/>
        </w:rPr>
        <w:t xml:space="preserve"> 1</w:t>
      </w:r>
      <w:r>
        <w:rPr>
          <w:b/>
          <w:bCs/>
        </w:rPr>
        <w:t>4</w:t>
      </w:r>
      <w:r w:rsidRPr="009B6AA1">
        <w:rPr>
          <w:b/>
          <w:bCs/>
        </w:rPr>
        <w:t xml:space="preserve"> kHz</w:t>
      </w:r>
    </w:p>
    <w:p w14:paraId="312D7DA2" w14:textId="6A186E1A" w:rsidR="009B6AA1" w:rsidRDefault="009B6AA1" w:rsidP="007A3E09">
      <w:pPr>
        <w:rPr>
          <w:b/>
          <w:bCs/>
        </w:rPr>
      </w:pPr>
      <w:r w:rsidRPr="009B6AA1">
        <w:rPr>
          <w:b/>
          <w:bCs/>
        </w:rPr>
        <w:drawing>
          <wp:inline distT="0" distB="0" distL="0" distR="0" wp14:anchorId="2DB02A4A" wp14:editId="57444238">
            <wp:extent cx="3355620" cy="216000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stretch>
                      <a:fillRect/>
                    </a:stretch>
                  </pic:blipFill>
                  <pic:spPr>
                    <a:xfrm>
                      <a:off x="0" y="0"/>
                      <a:ext cx="3355620" cy="2160000"/>
                    </a:xfrm>
                    <a:prstGeom prst="rect">
                      <a:avLst/>
                    </a:prstGeom>
                  </pic:spPr>
                </pic:pic>
              </a:graphicData>
            </a:graphic>
          </wp:inline>
        </w:drawing>
      </w:r>
    </w:p>
    <w:p w14:paraId="4644C41F" w14:textId="77777777" w:rsidR="009B6AA1" w:rsidRDefault="009B6AA1" w:rsidP="007A3E09">
      <w:pPr>
        <w:rPr>
          <w:b/>
          <w:bCs/>
        </w:rPr>
      </w:pPr>
    </w:p>
    <w:p w14:paraId="69AA7846" w14:textId="1FCF2510" w:rsidR="009B6AA1" w:rsidRDefault="009B6AA1" w:rsidP="007A3E09">
      <w:pPr>
        <w:rPr>
          <w:b/>
          <w:bCs/>
        </w:rPr>
      </w:pPr>
      <w:proofErr w:type="gramStart"/>
      <w:r w:rsidRPr="009B6AA1">
        <w:rPr>
          <w:b/>
          <w:bCs/>
        </w:rPr>
        <w:t>Frequency :</w:t>
      </w:r>
      <w:proofErr w:type="gramEnd"/>
      <w:r w:rsidRPr="009B6AA1">
        <w:rPr>
          <w:b/>
          <w:bCs/>
        </w:rPr>
        <w:t xml:space="preserve"> </w:t>
      </w:r>
      <w:r>
        <w:rPr>
          <w:b/>
          <w:bCs/>
        </w:rPr>
        <w:t>50</w:t>
      </w:r>
      <w:r w:rsidRPr="009B6AA1">
        <w:rPr>
          <w:b/>
          <w:bCs/>
        </w:rPr>
        <w:t xml:space="preserve"> kHz</w:t>
      </w:r>
    </w:p>
    <w:p w14:paraId="71C4C743" w14:textId="1C2AA963" w:rsidR="009B6AA1" w:rsidRDefault="009B6AA1" w:rsidP="007A3E09">
      <w:pPr>
        <w:rPr>
          <w:b/>
          <w:bCs/>
        </w:rPr>
      </w:pPr>
      <w:r w:rsidRPr="009B6AA1">
        <w:rPr>
          <w:b/>
          <w:bCs/>
        </w:rPr>
        <w:drawing>
          <wp:inline distT="0" distB="0" distL="0" distR="0" wp14:anchorId="2BB0F3B0" wp14:editId="36F8476B">
            <wp:extent cx="3355622" cy="2160000"/>
            <wp:effectExtent l="0" t="0" r="0" b="0"/>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pic:nvPicPr>
                  <pic:blipFill>
                    <a:blip r:embed="rId15"/>
                    <a:stretch>
                      <a:fillRect/>
                    </a:stretch>
                  </pic:blipFill>
                  <pic:spPr>
                    <a:xfrm>
                      <a:off x="0" y="0"/>
                      <a:ext cx="3355622" cy="2160000"/>
                    </a:xfrm>
                    <a:prstGeom prst="rect">
                      <a:avLst/>
                    </a:prstGeom>
                  </pic:spPr>
                </pic:pic>
              </a:graphicData>
            </a:graphic>
          </wp:inline>
        </w:drawing>
      </w:r>
    </w:p>
    <w:p w14:paraId="22967373" w14:textId="77777777" w:rsidR="009B6AA1" w:rsidRDefault="009B6AA1" w:rsidP="007A3E09">
      <w:pPr>
        <w:rPr>
          <w:b/>
          <w:bCs/>
        </w:rPr>
      </w:pPr>
    </w:p>
    <w:p w14:paraId="09232D76" w14:textId="77777777" w:rsidR="009B6AA1" w:rsidRPr="00105C22" w:rsidRDefault="009B6AA1" w:rsidP="007A3E09">
      <w:pPr>
        <w:rPr>
          <w:b/>
          <w:bCs/>
        </w:rPr>
      </w:pPr>
    </w:p>
    <w:sectPr w:rsidR="009B6AA1" w:rsidRPr="00105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C1F16"/>
    <w:multiLevelType w:val="hybridMultilevel"/>
    <w:tmpl w:val="8CC60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095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09"/>
    <w:rsid w:val="000A19B0"/>
    <w:rsid w:val="000B3C59"/>
    <w:rsid w:val="00105C22"/>
    <w:rsid w:val="00120A89"/>
    <w:rsid w:val="001E0FB6"/>
    <w:rsid w:val="001E5CDD"/>
    <w:rsid w:val="002C5778"/>
    <w:rsid w:val="00396E8E"/>
    <w:rsid w:val="003E244F"/>
    <w:rsid w:val="0072389E"/>
    <w:rsid w:val="007A3E09"/>
    <w:rsid w:val="00915C4D"/>
    <w:rsid w:val="009B6AA1"/>
    <w:rsid w:val="00B53C2E"/>
    <w:rsid w:val="00BA3FFE"/>
    <w:rsid w:val="00D515B3"/>
    <w:rsid w:val="00E0652D"/>
    <w:rsid w:val="00E76FDE"/>
    <w:rsid w:val="00EC4CCB"/>
    <w:rsid w:val="00EF30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9832"/>
  <w15:chartTrackingRefBased/>
  <w15:docId w15:val="{9CCAEC3B-79BE-8D4D-8DFD-100E96B1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E09"/>
    <w:pPr>
      <w:ind w:left="720"/>
      <w:contextualSpacing/>
    </w:pPr>
  </w:style>
  <w:style w:type="character" w:styleId="PlaceholderText">
    <w:name w:val="Placeholder Text"/>
    <w:basedOn w:val="DefaultParagraphFont"/>
    <w:uiPriority w:val="99"/>
    <w:semiHidden/>
    <w:rsid w:val="00EF30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704539">
      <w:bodyDiv w:val="1"/>
      <w:marLeft w:val="0"/>
      <w:marRight w:val="0"/>
      <w:marTop w:val="0"/>
      <w:marBottom w:val="0"/>
      <w:divBdr>
        <w:top w:val="none" w:sz="0" w:space="0" w:color="auto"/>
        <w:left w:val="none" w:sz="0" w:space="0" w:color="auto"/>
        <w:bottom w:val="none" w:sz="0" w:space="0" w:color="auto"/>
        <w:right w:val="none" w:sz="0" w:space="0" w:color="auto"/>
      </w:divBdr>
      <w:divsChild>
        <w:div w:id="679237386">
          <w:marLeft w:val="0"/>
          <w:marRight w:val="0"/>
          <w:marTop w:val="0"/>
          <w:marBottom w:val="0"/>
          <w:divBdr>
            <w:top w:val="none" w:sz="0" w:space="0" w:color="auto"/>
            <w:left w:val="none" w:sz="0" w:space="0" w:color="auto"/>
            <w:bottom w:val="none" w:sz="0" w:space="0" w:color="auto"/>
            <w:right w:val="none" w:sz="0" w:space="0" w:color="auto"/>
          </w:divBdr>
          <w:divsChild>
            <w:div w:id="755976325">
              <w:marLeft w:val="0"/>
              <w:marRight w:val="0"/>
              <w:marTop w:val="0"/>
              <w:marBottom w:val="0"/>
              <w:divBdr>
                <w:top w:val="none" w:sz="0" w:space="0" w:color="auto"/>
                <w:left w:val="none" w:sz="0" w:space="0" w:color="auto"/>
                <w:bottom w:val="none" w:sz="0" w:space="0" w:color="auto"/>
                <w:right w:val="none" w:sz="0" w:space="0" w:color="auto"/>
              </w:divBdr>
              <w:divsChild>
                <w:div w:id="3921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89632">
      <w:bodyDiv w:val="1"/>
      <w:marLeft w:val="0"/>
      <w:marRight w:val="0"/>
      <w:marTop w:val="0"/>
      <w:marBottom w:val="0"/>
      <w:divBdr>
        <w:top w:val="none" w:sz="0" w:space="0" w:color="auto"/>
        <w:left w:val="none" w:sz="0" w:space="0" w:color="auto"/>
        <w:bottom w:val="none" w:sz="0" w:space="0" w:color="auto"/>
        <w:right w:val="none" w:sz="0" w:space="0" w:color="auto"/>
      </w:divBdr>
      <w:divsChild>
        <w:div w:id="1603099884">
          <w:marLeft w:val="0"/>
          <w:marRight w:val="0"/>
          <w:marTop w:val="0"/>
          <w:marBottom w:val="0"/>
          <w:divBdr>
            <w:top w:val="none" w:sz="0" w:space="0" w:color="auto"/>
            <w:left w:val="none" w:sz="0" w:space="0" w:color="auto"/>
            <w:bottom w:val="none" w:sz="0" w:space="0" w:color="auto"/>
            <w:right w:val="none" w:sz="0" w:space="0" w:color="auto"/>
          </w:divBdr>
          <w:divsChild>
            <w:div w:id="1114982124">
              <w:marLeft w:val="0"/>
              <w:marRight w:val="0"/>
              <w:marTop w:val="0"/>
              <w:marBottom w:val="0"/>
              <w:divBdr>
                <w:top w:val="none" w:sz="0" w:space="0" w:color="auto"/>
                <w:left w:val="none" w:sz="0" w:space="0" w:color="auto"/>
                <w:bottom w:val="none" w:sz="0" w:space="0" w:color="auto"/>
                <w:right w:val="none" w:sz="0" w:space="0" w:color="auto"/>
              </w:divBdr>
              <w:divsChild>
                <w:div w:id="138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4305">
      <w:bodyDiv w:val="1"/>
      <w:marLeft w:val="0"/>
      <w:marRight w:val="0"/>
      <w:marTop w:val="0"/>
      <w:marBottom w:val="0"/>
      <w:divBdr>
        <w:top w:val="none" w:sz="0" w:space="0" w:color="auto"/>
        <w:left w:val="none" w:sz="0" w:space="0" w:color="auto"/>
        <w:bottom w:val="none" w:sz="0" w:space="0" w:color="auto"/>
        <w:right w:val="none" w:sz="0" w:space="0" w:color="auto"/>
      </w:divBdr>
      <w:divsChild>
        <w:div w:id="237978428">
          <w:marLeft w:val="0"/>
          <w:marRight w:val="0"/>
          <w:marTop w:val="0"/>
          <w:marBottom w:val="0"/>
          <w:divBdr>
            <w:top w:val="none" w:sz="0" w:space="0" w:color="auto"/>
            <w:left w:val="none" w:sz="0" w:space="0" w:color="auto"/>
            <w:bottom w:val="none" w:sz="0" w:space="0" w:color="auto"/>
            <w:right w:val="none" w:sz="0" w:space="0" w:color="auto"/>
          </w:divBdr>
          <w:divsChild>
            <w:div w:id="257761049">
              <w:marLeft w:val="0"/>
              <w:marRight w:val="0"/>
              <w:marTop w:val="0"/>
              <w:marBottom w:val="0"/>
              <w:divBdr>
                <w:top w:val="none" w:sz="0" w:space="0" w:color="auto"/>
                <w:left w:val="none" w:sz="0" w:space="0" w:color="auto"/>
                <w:bottom w:val="none" w:sz="0" w:space="0" w:color="auto"/>
                <w:right w:val="none" w:sz="0" w:space="0" w:color="auto"/>
              </w:divBdr>
              <w:divsChild>
                <w:div w:id="12817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Xiaokun</dc:creator>
  <cp:keywords/>
  <dc:description/>
  <cp:lastModifiedBy>Du, Xiaokun</cp:lastModifiedBy>
  <cp:revision>3</cp:revision>
  <dcterms:created xsi:type="dcterms:W3CDTF">2023-02-11T11:43:00Z</dcterms:created>
  <dcterms:modified xsi:type="dcterms:W3CDTF">2023-02-11T14:27:00Z</dcterms:modified>
</cp:coreProperties>
</file>