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7D644" w14:textId="78765FD7" w:rsidR="00C00800" w:rsidRPr="0001343C" w:rsidRDefault="00464484" w:rsidP="00C00800">
      <w:pPr>
        <w:ind w:firstLine="420"/>
        <w:rPr>
          <w:rFonts w:ascii="Times New Roman" w:hAnsi="Times New Roman" w:cs="Times New Roman"/>
        </w:rPr>
      </w:pPr>
      <w:r w:rsidRPr="0001343C">
        <w:rPr>
          <w:rFonts w:ascii="Times New Roman" w:hAnsi="Times New Roman" w:cs="Times New Roman"/>
        </w:rPr>
        <w:t xml:space="preserve">The </w:t>
      </w:r>
      <w:r w:rsidR="000C12BF" w:rsidRPr="0001343C">
        <w:rPr>
          <w:rFonts w:ascii="Times New Roman" w:hAnsi="Times New Roman" w:cs="Times New Roman"/>
        </w:rPr>
        <w:t>code ‘</w:t>
      </w:r>
      <w:r w:rsidRPr="0001343C">
        <w:rPr>
          <w:rFonts w:ascii="Times New Roman" w:hAnsi="Times New Roman" w:cs="Times New Roman"/>
        </w:rPr>
        <w:t>TOW_length.cpp’ will print the relationship between displacement and time in the TOW model.</w:t>
      </w:r>
    </w:p>
    <w:p w14:paraId="4BD6FE4F" w14:textId="1BB03133" w:rsidR="00751667" w:rsidRPr="0001343C" w:rsidRDefault="00464484" w:rsidP="00C00800">
      <w:pPr>
        <w:ind w:firstLine="420"/>
        <w:rPr>
          <w:rFonts w:ascii="Times New Roman" w:hAnsi="Times New Roman" w:cs="Times New Roman"/>
        </w:rPr>
      </w:pPr>
      <w:r w:rsidRPr="0001343C">
        <w:rPr>
          <w:rFonts w:ascii="Times New Roman" w:hAnsi="Times New Roman" w:cs="Times New Roman"/>
        </w:rPr>
        <w:t xml:space="preserve">The parameter </w:t>
      </w:r>
      <w:r w:rsidR="006547F7">
        <w:rPr>
          <w:rFonts w:ascii="Times New Roman" w:hAnsi="Times New Roman" w:cs="Times New Roman"/>
        </w:rPr>
        <w:t>‘</w:t>
      </w:r>
      <w:r w:rsidRPr="0001343C">
        <w:rPr>
          <w:rFonts w:ascii="Times New Roman" w:hAnsi="Times New Roman" w:cs="Times New Roman"/>
        </w:rPr>
        <w:t>snap</w:t>
      </w:r>
      <w:r w:rsidR="006547F7">
        <w:rPr>
          <w:rFonts w:ascii="Times New Roman" w:hAnsi="Times New Roman" w:cs="Times New Roman"/>
        </w:rPr>
        <w:t>’</w:t>
      </w:r>
      <w:r w:rsidRPr="0001343C">
        <w:rPr>
          <w:rFonts w:ascii="Times New Roman" w:hAnsi="Times New Roman" w:cs="Times New Roman"/>
        </w:rPr>
        <w:t xml:space="preserve"> is</w:t>
      </w:r>
      <w:r w:rsidR="00C00800" w:rsidRPr="0001343C">
        <w:rPr>
          <w:rFonts w:ascii="Times New Roman" w:hAnsi="Times New Roman" w:cs="Times New Roman"/>
        </w:rPr>
        <w:t xml:space="preserve"> the number of steps of Gillespie algorithm. The higher the snap, the more loops. To ensure accuracy, snap should</w:t>
      </w:r>
      <w:r w:rsidR="006547F7">
        <w:rPr>
          <w:rFonts w:ascii="Times New Roman" w:hAnsi="Times New Roman" w:cs="Times New Roman"/>
        </w:rPr>
        <w:t xml:space="preserve"> be set </w:t>
      </w:r>
      <w:r w:rsidR="00C00800" w:rsidRPr="0001343C">
        <w:rPr>
          <w:rFonts w:ascii="Times New Roman" w:hAnsi="Times New Roman" w:cs="Times New Roman"/>
        </w:rPr>
        <w:t>at least 10</w:t>
      </w:r>
      <w:r w:rsidR="00C00800" w:rsidRPr="0001343C">
        <w:rPr>
          <w:rFonts w:ascii="Times New Roman" w:hAnsi="Times New Roman" w:cs="Times New Roman"/>
          <w:vertAlign w:val="superscript"/>
        </w:rPr>
        <w:t>6</w:t>
      </w:r>
      <w:r w:rsidR="00C00800" w:rsidRPr="0001343C">
        <w:rPr>
          <w:rFonts w:ascii="Times New Roman" w:hAnsi="Times New Roman" w:cs="Times New Roman"/>
        </w:rPr>
        <w:t>.</w:t>
      </w:r>
    </w:p>
    <w:p w14:paraId="685441C0" w14:textId="45F2E3B3" w:rsidR="00C00800" w:rsidRPr="0001343C" w:rsidRDefault="00C00800" w:rsidP="00C00800">
      <w:pPr>
        <w:ind w:firstLine="420"/>
        <w:rPr>
          <w:rFonts w:ascii="Times New Roman" w:hAnsi="Times New Roman" w:cs="Times New Roman"/>
        </w:rPr>
      </w:pPr>
      <w:r w:rsidRPr="0001343C">
        <w:rPr>
          <w:rFonts w:ascii="Times New Roman" w:hAnsi="Times New Roman" w:cs="Times New Roman"/>
        </w:rPr>
        <w:t xml:space="preserve">The parameter </w:t>
      </w:r>
      <w:r w:rsidR="006547F7">
        <w:rPr>
          <w:rFonts w:ascii="Times New Roman" w:hAnsi="Times New Roman" w:cs="Times New Roman"/>
        </w:rPr>
        <w:t>‘</w:t>
      </w:r>
      <w:r w:rsidRPr="0001343C">
        <w:rPr>
          <w:rFonts w:ascii="Times New Roman" w:hAnsi="Times New Roman" w:cs="Times New Roman"/>
        </w:rPr>
        <w:t>seed</w:t>
      </w:r>
      <w:r w:rsidR="006547F7">
        <w:rPr>
          <w:rFonts w:ascii="Times New Roman" w:hAnsi="Times New Roman" w:cs="Times New Roman"/>
        </w:rPr>
        <w:t>’</w:t>
      </w:r>
      <w:r w:rsidRPr="0001343C">
        <w:rPr>
          <w:rFonts w:ascii="Times New Roman" w:hAnsi="Times New Roman" w:cs="Times New Roman"/>
        </w:rPr>
        <w:t xml:space="preserve"> is used to determine whether to output the value of the parameter. If seed = 1, it means that the parameters of kinesin and dynein will be output while outputting time and run length. On the contrary, the parameters of motors will not be output.</w:t>
      </w:r>
    </w:p>
    <w:p w14:paraId="0B3FD392" w14:textId="4786DEC6" w:rsidR="00193052" w:rsidRPr="0001343C" w:rsidRDefault="00193052" w:rsidP="00C00800">
      <w:pPr>
        <w:ind w:firstLine="420"/>
        <w:rPr>
          <w:rFonts w:ascii="Times New Roman" w:hAnsi="Times New Roman" w:cs="Times New Roman"/>
        </w:rPr>
      </w:pPr>
      <w:r w:rsidRPr="0001343C">
        <w:rPr>
          <w:rFonts w:ascii="Times New Roman" w:hAnsi="Times New Roman" w:cs="Times New Roman"/>
        </w:rPr>
        <w:t xml:space="preserve">The parameter </w:t>
      </w:r>
      <w:r w:rsidR="006547F7">
        <w:rPr>
          <w:rFonts w:ascii="Times New Roman" w:hAnsi="Times New Roman" w:cs="Times New Roman"/>
        </w:rPr>
        <w:t>‘</w:t>
      </w:r>
      <w:r w:rsidRPr="0001343C">
        <w:rPr>
          <w:rFonts w:ascii="Times New Roman" w:hAnsi="Times New Roman" w:cs="Times New Roman"/>
        </w:rPr>
        <w:t>Np</w:t>
      </w:r>
      <w:r w:rsidR="006547F7">
        <w:rPr>
          <w:rFonts w:ascii="Times New Roman" w:hAnsi="Times New Roman" w:cs="Times New Roman"/>
        </w:rPr>
        <w:t>’</w:t>
      </w:r>
      <w:r w:rsidRPr="0001343C">
        <w:rPr>
          <w:rFonts w:ascii="Times New Roman" w:hAnsi="Times New Roman" w:cs="Times New Roman"/>
        </w:rPr>
        <w:t xml:space="preserve"> means the number of plus motors called kinesin while </w:t>
      </w:r>
      <w:r w:rsidR="006547F7">
        <w:rPr>
          <w:rFonts w:ascii="Times New Roman" w:hAnsi="Times New Roman" w:cs="Times New Roman"/>
        </w:rPr>
        <w:t>‘</w:t>
      </w:r>
      <w:r w:rsidRPr="0001343C">
        <w:rPr>
          <w:rFonts w:ascii="Times New Roman" w:hAnsi="Times New Roman" w:cs="Times New Roman"/>
        </w:rPr>
        <w:t>Nm</w:t>
      </w:r>
      <w:r w:rsidR="006547F7">
        <w:rPr>
          <w:rFonts w:ascii="Times New Roman" w:hAnsi="Times New Roman" w:cs="Times New Roman"/>
        </w:rPr>
        <w:t>’</w:t>
      </w:r>
      <w:r w:rsidRPr="0001343C">
        <w:rPr>
          <w:rFonts w:ascii="Times New Roman" w:hAnsi="Times New Roman" w:cs="Times New Roman"/>
        </w:rPr>
        <w:t xml:space="preserve"> </w:t>
      </w:r>
      <w:r w:rsidR="00DE24BF" w:rsidRPr="0001343C">
        <w:rPr>
          <w:rFonts w:ascii="Times New Roman" w:hAnsi="Times New Roman" w:cs="Times New Roman"/>
        </w:rPr>
        <w:t xml:space="preserve">means the number of minus motors called dynein. The parameters </w:t>
      </w:r>
      <w:r w:rsidR="006547F7">
        <w:rPr>
          <w:rFonts w:ascii="Times New Roman" w:hAnsi="Times New Roman" w:cs="Times New Roman"/>
        </w:rPr>
        <w:t>‘</w:t>
      </w:r>
      <w:r w:rsidR="00DE24BF" w:rsidRPr="0001343C">
        <w:rPr>
          <w:rFonts w:ascii="Times New Roman" w:hAnsi="Times New Roman" w:cs="Times New Roman"/>
        </w:rPr>
        <w:t>Fsp</w:t>
      </w:r>
      <w:r w:rsidR="006547F7">
        <w:rPr>
          <w:rFonts w:ascii="Times New Roman" w:hAnsi="Times New Roman" w:cs="Times New Roman"/>
        </w:rPr>
        <w:t>’</w:t>
      </w:r>
      <w:r w:rsidR="00DE24BF" w:rsidRPr="0001343C">
        <w:rPr>
          <w:rFonts w:ascii="Times New Roman" w:hAnsi="Times New Roman" w:cs="Times New Roman"/>
        </w:rPr>
        <w:t xml:space="preserve">, </w:t>
      </w:r>
      <w:r w:rsidR="006547F7">
        <w:rPr>
          <w:rFonts w:ascii="Times New Roman" w:hAnsi="Times New Roman" w:cs="Times New Roman"/>
        </w:rPr>
        <w:t>‘</w:t>
      </w:r>
      <w:r w:rsidR="00DE24BF" w:rsidRPr="0001343C">
        <w:rPr>
          <w:rFonts w:ascii="Times New Roman" w:hAnsi="Times New Roman" w:cs="Times New Roman"/>
        </w:rPr>
        <w:t>Fdp</w:t>
      </w:r>
      <w:r w:rsidR="006547F7">
        <w:rPr>
          <w:rFonts w:ascii="Times New Roman" w:hAnsi="Times New Roman" w:cs="Times New Roman"/>
        </w:rPr>
        <w:t>’</w:t>
      </w:r>
      <w:r w:rsidR="00DE24BF" w:rsidRPr="0001343C">
        <w:rPr>
          <w:rFonts w:ascii="Times New Roman" w:hAnsi="Times New Roman" w:cs="Times New Roman"/>
        </w:rPr>
        <w:t xml:space="preserve">, </w:t>
      </w:r>
      <w:r w:rsidR="006547F7">
        <w:rPr>
          <w:rFonts w:ascii="Times New Roman" w:hAnsi="Times New Roman" w:cs="Times New Roman"/>
        </w:rPr>
        <w:t>‘</w:t>
      </w:r>
      <w:r w:rsidR="00DE24BF" w:rsidRPr="0001343C">
        <w:rPr>
          <w:rFonts w:ascii="Times New Roman" w:hAnsi="Times New Roman" w:cs="Times New Roman"/>
        </w:rPr>
        <w:t>pip</w:t>
      </w:r>
      <w:r w:rsidR="006547F7">
        <w:rPr>
          <w:rFonts w:ascii="Times New Roman" w:hAnsi="Times New Roman" w:cs="Times New Roman"/>
        </w:rPr>
        <w:t>’</w:t>
      </w:r>
      <w:r w:rsidR="00DE24BF" w:rsidRPr="0001343C">
        <w:rPr>
          <w:rFonts w:ascii="Times New Roman" w:hAnsi="Times New Roman" w:cs="Times New Roman"/>
        </w:rPr>
        <w:t xml:space="preserve">, </w:t>
      </w:r>
      <w:r w:rsidR="006547F7">
        <w:rPr>
          <w:rFonts w:ascii="Times New Roman" w:hAnsi="Times New Roman" w:cs="Times New Roman"/>
        </w:rPr>
        <w:t>‘</w:t>
      </w:r>
      <w:r w:rsidR="00DE24BF" w:rsidRPr="0001343C">
        <w:rPr>
          <w:rFonts w:ascii="Times New Roman" w:hAnsi="Times New Roman" w:cs="Times New Roman"/>
        </w:rPr>
        <w:t>Vfp</w:t>
      </w:r>
      <w:r w:rsidR="006547F7">
        <w:rPr>
          <w:rFonts w:ascii="Times New Roman" w:hAnsi="Times New Roman" w:cs="Times New Roman"/>
        </w:rPr>
        <w:t>’</w:t>
      </w:r>
      <w:r w:rsidR="00DE24BF" w:rsidRPr="0001343C">
        <w:rPr>
          <w:rFonts w:ascii="Times New Roman" w:hAnsi="Times New Roman" w:cs="Times New Roman"/>
        </w:rPr>
        <w:t xml:space="preserve">, </w:t>
      </w:r>
      <w:r w:rsidR="006547F7">
        <w:rPr>
          <w:rFonts w:ascii="Times New Roman" w:hAnsi="Times New Roman" w:cs="Times New Roman"/>
        </w:rPr>
        <w:t>‘</w:t>
      </w:r>
      <w:r w:rsidR="00DE24BF" w:rsidRPr="0001343C">
        <w:rPr>
          <w:rFonts w:ascii="Times New Roman" w:hAnsi="Times New Roman" w:cs="Times New Roman"/>
        </w:rPr>
        <w:t>Vbp</w:t>
      </w:r>
      <w:r w:rsidR="006547F7">
        <w:rPr>
          <w:rFonts w:ascii="Times New Roman" w:hAnsi="Times New Roman" w:cs="Times New Roman"/>
        </w:rPr>
        <w:t>’</w:t>
      </w:r>
      <w:r w:rsidR="00DE24BF" w:rsidRPr="0001343C">
        <w:rPr>
          <w:rFonts w:ascii="Times New Roman" w:hAnsi="Times New Roman" w:cs="Times New Roman"/>
        </w:rPr>
        <w:t xml:space="preserve"> and </w:t>
      </w:r>
      <w:r w:rsidR="006547F7">
        <w:rPr>
          <w:rFonts w:ascii="Times New Roman" w:hAnsi="Times New Roman" w:cs="Times New Roman"/>
        </w:rPr>
        <w:t>‘</w:t>
      </w:r>
      <w:r w:rsidR="00DE24BF" w:rsidRPr="0001343C">
        <w:rPr>
          <w:rFonts w:ascii="Times New Roman" w:hAnsi="Times New Roman" w:cs="Times New Roman"/>
        </w:rPr>
        <w:t>gamma0p</w:t>
      </w:r>
      <w:r w:rsidR="006547F7">
        <w:rPr>
          <w:rFonts w:ascii="Times New Roman" w:hAnsi="Times New Roman" w:cs="Times New Roman"/>
        </w:rPr>
        <w:t>’</w:t>
      </w:r>
      <w:r w:rsidR="00DE24BF" w:rsidRPr="0001343C">
        <w:rPr>
          <w:rFonts w:ascii="Times New Roman" w:hAnsi="Times New Roman" w:cs="Times New Roman"/>
        </w:rPr>
        <w:t xml:space="preserve"> are the stall force, the detachment force, the binding rate, the forward velocity, the backward velocity and the unbinding rate of kinesin respectively.</w:t>
      </w:r>
      <w:r w:rsidR="00B02F8C" w:rsidRPr="0001343C">
        <w:rPr>
          <w:rFonts w:ascii="Times New Roman" w:hAnsi="Times New Roman" w:cs="Times New Roman"/>
        </w:rPr>
        <w:t xml:space="preserve"> The parameters </w:t>
      </w:r>
      <w:r w:rsidR="006547F7">
        <w:rPr>
          <w:rFonts w:ascii="Times New Roman" w:hAnsi="Times New Roman" w:cs="Times New Roman"/>
        </w:rPr>
        <w:t>‘</w:t>
      </w:r>
      <w:r w:rsidR="00B02F8C" w:rsidRPr="0001343C">
        <w:rPr>
          <w:rFonts w:ascii="Times New Roman" w:hAnsi="Times New Roman" w:cs="Times New Roman"/>
        </w:rPr>
        <w:t>Fsm</w:t>
      </w:r>
      <w:r w:rsidR="006547F7">
        <w:rPr>
          <w:rFonts w:ascii="Times New Roman" w:hAnsi="Times New Roman" w:cs="Times New Roman"/>
        </w:rPr>
        <w:t>’</w:t>
      </w:r>
      <w:r w:rsidR="00B02F8C" w:rsidRPr="0001343C">
        <w:rPr>
          <w:rFonts w:ascii="Times New Roman" w:hAnsi="Times New Roman" w:cs="Times New Roman"/>
        </w:rPr>
        <w:t xml:space="preserve">, </w:t>
      </w:r>
      <w:r w:rsidR="006547F7">
        <w:rPr>
          <w:rFonts w:ascii="Times New Roman" w:hAnsi="Times New Roman" w:cs="Times New Roman"/>
        </w:rPr>
        <w:t>‘</w:t>
      </w:r>
      <w:r w:rsidR="00B02F8C" w:rsidRPr="0001343C">
        <w:rPr>
          <w:rFonts w:ascii="Times New Roman" w:hAnsi="Times New Roman" w:cs="Times New Roman"/>
        </w:rPr>
        <w:t>Fdm</w:t>
      </w:r>
      <w:r w:rsidR="006547F7">
        <w:rPr>
          <w:rFonts w:ascii="Times New Roman" w:hAnsi="Times New Roman" w:cs="Times New Roman"/>
        </w:rPr>
        <w:t>’</w:t>
      </w:r>
      <w:r w:rsidR="00B02F8C" w:rsidRPr="0001343C">
        <w:rPr>
          <w:rFonts w:ascii="Times New Roman" w:hAnsi="Times New Roman" w:cs="Times New Roman"/>
        </w:rPr>
        <w:t xml:space="preserve">, </w:t>
      </w:r>
      <w:r w:rsidR="006547F7">
        <w:rPr>
          <w:rFonts w:ascii="Times New Roman" w:hAnsi="Times New Roman" w:cs="Times New Roman"/>
        </w:rPr>
        <w:t>‘</w:t>
      </w:r>
      <w:r w:rsidR="00B02F8C" w:rsidRPr="0001343C">
        <w:rPr>
          <w:rFonts w:ascii="Times New Roman" w:hAnsi="Times New Roman" w:cs="Times New Roman"/>
        </w:rPr>
        <w:t>pim</w:t>
      </w:r>
      <w:r w:rsidR="006547F7">
        <w:rPr>
          <w:rFonts w:ascii="Times New Roman" w:hAnsi="Times New Roman" w:cs="Times New Roman"/>
        </w:rPr>
        <w:t>’</w:t>
      </w:r>
      <w:r w:rsidR="00B02F8C" w:rsidRPr="0001343C">
        <w:rPr>
          <w:rFonts w:ascii="Times New Roman" w:hAnsi="Times New Roman" w:cs="Times New Roman"/>
        </w:rPr>
        <w:t xml:space="preserve">, </w:t>
      </w:r>
      <w:r w:rsidR="006547F7">
        <w:rPr>
          <w:rFonts w:ascii="Times New Roman" w:hAnsi="Times New Roman" w:cs="Times New Roman"/>
        </w:rPr>
        <w:t>‘</w:t>
      </w:r>
      <w:r w:rsidR="00B02F8C" w:rsidRPr="0001343C">
        <w:rPr>
          <w:rFonts w:ascii="Times New Roman" w:hAnsi="Times New Roman" w:cs="Times New Roman"/>
        </w:rPr>
        <w:t>Vfm</w:t>
      </w:r>
      <w:r w:rsidR="006547F7">
        <w:rPr>
          <w:rFonts w:ascii="Times New Roman" w:hAnsi="Times New Roman" w:cs="Times New Roman"/>
        </w:rPr>
        <w:t>’</w:t>
      </w:r>
      <w:r w:rsidR="00B02F8C" w:rsidRPr="0001343C">
        <w:rPr>
          <w:rFonts w:ascii="Times New Roman" w:hAnsi="Times New Roman" w:cs="Times New Roman"/>
        </w:rPr>
        <w:t xml:space="preserve">, </w:t>
      </w:r>
      <w:r w:rsidR="006547F7">
        <w:rPr>
          <w:rFonts w:ascii="Times New Roman" w:hAnsi="Times New Roman" w:cs="Times New Roman"/>
        </w:rPr>
        <w:t>‘</w:t>
      </w:r>
      <w:r w:rsidR="00B02F8C" w:rsidRPr="0001343C">
        <w:rPr>
          <w:rFonts w:ascii="Times New Roman" w:hAnsi="Times New Roman" w:cs="Times New Roman"/>
        </w:rPr>
        <w:t>Vbm</w:t>
      </w:r>
      <w:r w:rsidR="006547F7">
        <w:rPr>
          <w:rFonts w:ascii="Times New Roman" w:hAnsi="Times New Roman" w:cs="Times New Roman"/>
        </w:rPr>
        <w:t>’</w:t>
      </w:r>
      <w:r w:rsidR="00B02F8C" w:rsidRPr="0001343C">
        <w:rPr>
          <w:rFonts w:ascii="Times New Roman" w:hAnsi="Times New Roman" w:cs="Times New Roman"/>
        </w:rPr>
        <w:t xml:space="preserve"> and </w:t>
      </w:r>
      <w:r w:rsidR="006547F7">
        <w:rPr>
          <w:rFonts w:ascii="Times New Roman" w:hAnsi="Times New Roman" w:cs="Times New Roman"/>
        </w:rPr>
        <w:t>‘</w:t>
      </w:r>
      <w:r w:rsidR="00B02F8C" w:rsidRPr="0001343C">
        <w:rPr>
          <w:rFonts w:ascii="Times New Roman" w:hAnsi="Times New Roman" w:cs="Times New Roman"/>
        </w:rPr>
        <w:t>gamma0m</w:t>
      </w:r>
      <w:r w:rsidR="006547F7">
        <w:rPr>
          <w:rFonts w:ascii="Times New Roman" w:hAnsi="Times New Roman" w:cs="Times New Roman"/>
        </w:rPr>
        <w:t>’</w:t>
      </w:r>
      <w:r w:rsidR="00B02F8C" w:rsidRPr="0001343C">
        <w:rPr>
          <w:rFonts w:ascii="Times New Roman" w:hAnsi="Times New Roman" w:cs="Times New Roman"/>
        </w:rPr>
        <w:t xml:space="preserve"> are </w:t>
      </w:r>
      <w:r w:rsidR="00EF58E1" w:rsidRPr="0001343C">
        <w:rPr>
          <w:rFonts w:ascii="Times New Roman" w:hAnsi="Times New Roman" w:cs="Times New Roman"/>
        </w:rPr>
        <w:t>same as above but the parameters of dynein.</w:t>
      </w:r>
    </w:p>
    <w:p w14:paraId="4C96142D" w14:textId="558BD939" w:rsidR="00C00800" w:rsidRPr="0001343C" w:rsidRDefault="000C12BF" w:rsidP="00C00800">
      <w:pPr>
        <w:ind w:firstLine="420"/>
        <w:rPr>
          <w:rFonts w:ascii="Times New Roman" w:hAnsi="Times New Roman" w:cs="Times New Roman"/>
        </w:rPr>
      </w:pPr>
      <w:r w:rsidRPr="0001343C">
        <w:rPr>
          <w:rFonts w:ascii="Times New Roman" w:hAnsi="Times New Roman" w:cs="Times New Roman"/>
        </w:rPr>
        <w:t>For a group of parameters, the change relationship of cargo position with time in TOW model is shown in the figure below:</w:t>
      </w:r>
    </w:p>
    <w:p w14:paraId="35A3A05E" w14:textId="7DCAC004" w:rsidR="00C00800" w:rsidRPr="0001343C" w:rsidRDefault="00443CC5" w:rsidP="000C12BF">
      <w:pPr>
        <w:ind w:firstLine="420"/>
        <w:jc w:val="left"/>
        <w:rPr>
          <w:rFonts w:ascii="Times New Roman" w:hAnsi="Times New Roman" w:cs="Times New Roman"/>
        </w:rPr>
      </w:pPr>
      <w:r>
        <w:rPr>
          <w:rFonts w:ascii="Times New Roman" w:hAnsi="Times New Roman" w:cs="Times New Roman"/>
          <w:noProof/>
        </w:rPr>
        <w:drawing>
          <wp:inline distT="0" distB="0" distL="0" distR="0" wp14:anchorId="66354C04" wp14:editId="7BC40EDA">
            <wp:extent cx="4750864" cy="340328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56383" cy="3407233"/>
                    </a:xfrm>
                    <a:prstGeom prst="rect">
                      <a:avLst/>
                    </a:prstGeom>
                  </pic:spPr>
                </pic:pic>
              </a:graphicData>
            </a:graphic>
          </wp:inline>
        </w:drawing>
      </w:r>
    </w:p>
    <w:p w14:paraId="5116656F" w14:textId="4A1B98CD" w:rsidR="000C12BF" w:rsidRDefault="00555EC5" w:rsidP="00C00800">
      <w:pPr>
        <w:ind w:firstLine="420"/>
        <w:rPr>
          <w:rFonts w:ascii="Times New Roman" w:hAnsi="Times New Roman" w:cs="Times New Roman"/>
        </w:rPr>
      </w:pPr>
      <w:r>
        <w:rPr>
          <w:rFonts w:ascii="Times New Roman" w:hAnsi="Times New Roman" w:cs="Times New Roman"/>
        </w:rPr>
        <w:t>In order to get th</w:t>
      </w:r>
      <w:r w:rsidR="00D44168">
        <w:rPr>
          <w:rFonts w:ascii="Times New Roman" w:hAnsi="Times New Roman" w:cs="Times New Roman"/>
        </w:rPr>
        <w:t>is</w:t>
      </w:r>
      <w:r>
        <w:rPr>
          <w:rFonts w:ascii="Times New Roman" w:hAnsi="Times New Roman" w:cs="Times New Roman"/>
        </w:rPr>
        <w:t xml:space="preserve"> data, we should</w:t>
      </w:r>
      <w:r w:rsidR="00D44168">
        <w:rPr>
          <w:rFonts w:ascii="Times New Roman" w:hAnsi="Times New Roman" w:cs="Times New Roman"/>
        </w:rPr>
        <w:t xml:space="preserve"> run commends</w:t>
      </w:r>
    </w:p>
    <w:p w14:paraId="70C96844" w14:textId="3AEC40C9" w:rsidR="00555EC5" w:rsidRPr="00D44168" w:rsidRDefault="00D44168" w:rsidP="00D44168">
      <w:pPr>
        <w:ind w:firstLine="420"/>
        <w:rPr>
          <w:rFonts w:ascii="Times New Roman" w:hAnsi="Times New Roman" w:cs="Times New Roman"/>
        </w:rPr>
      </w:pPr>
      <w:r>
        <w:rPr>
          <w:rFonts w:ascii="Times New Roman" w:hAnsi="Times New Roman" w:cs="Times New Roman"/>
        </w:rPr>
        <w:t>g++ TOW_length.cpp</w:t>
      </w:r>
    </w:p>
    <w:p w14:paraId="63EA0F55" w14:textId="1FC1BE2D" w:rsidR="000C12BF" w:rsidRDefault="00D44168" w:rsidP="00D44168">
      <w:pPr>
        <w:ind w:left="420"/>
        <w:rPr>
          <w:rFonts w:ascii="Times New Roman" w:hAnsi="Times New Roman" w:cs="Times New Roman"/>
        </w:rPr>
      </w:pPr>
      <w:r>
        <w:rPr>
          <w:rFonts w:ascii="Times New Roman" w:hAnsi="Times New Roman" w:cs="Times New Roman"/>
        </w:rPr>
        <w:t>./a.out</w:t>
      </w:r>
    </w:p>
    <w:p w14:paraId="66A985AF" w14:textId="66C8130A" w:rsidR="00D44168" w:rsidRDefault="00D44168" w:rsidP="00D44168">
      <w:pPr>
        <w:ind w:left="420"/>
        <w:rPr>
          <w:rFonts w:ascii="Times New Roman" w:hAnsi="Times New Roman" w:cs="Times New Roman"/>
        </w:rPr>
      </w:pPr>
      <w:r>
        <w:rPr>
          <w:rFonts w:ascii="Times New Roman" w:hAnsi="Times New Roman" w:cs="Times New Roman"/>
        </w:rPr>
        <w:t>Then we can see the dat</w:t>
      </w:r>
      <w:r w:rsidR="002976C5">
        <w:rPr>
          <w:rFonts w:ascii="Times New Roman" w:hAnsi="Times New Roman" w:cs="Times New Roman"/>
        </w:rPr>
        <w:t>a</w:t>
      </w:r>
      <w:r>
        <w:rPr>
          <w:rFonts w:ascii="Times New Roman" w:hAnsi="Times New Roman" w:cs="Times New Roman"/>
        </w:rPr>
        <w:t xml:space="preserve"> </w:t>
      </w:r>
      <w:r w:rsidR="006577C0">
        <w:rPr>
          <w:rFonts w:ascii="Times New Roman" w:hAnsi="Times New Roman" w:cs="Times New Roman"/>
        </w:rPr>
        <w:t>in</w:t>
      </w:r>
      <w:r>
        <w:rPr>
          <w:rFonts w:ascii="Times New Roman" w:hAnsi="Times New Roman" w:cs="Times New Roman"/>
        </w:rPr>
        <w:t xml:space="preserve"> ‘run.txt’.</w:t>
      </w:r>
    </w:p>
    <w:p w14:paraId="1CE93776" w14:textId="3A017D90" w:rsidR="006547F7" w:rsidRPr="0001343C" w:rsidRDefault="006547F7" w:rsidP="006547F7">
      <w:pPr>
        <w:widowControl/>
        <w:jc w:val="left"/>
        <w:rPr>
          <w:rFonts w:ascii="Times New Roman" w:hAnsi="Times New Roman" w:cs="Times New Roman"/>
        </w:rPr>
      </w:pPr>
      <w:r>
        <w:rPr>
          <w:rFonts w:ascii="Times New Roman" w:hAnsi="Times New Roman" w:cs="Times New Roman"/>
        </w:rPr>
        <w:br w:type="page"/>
      </w:r>
    </w:p>
    <w:p w14:paraId="337EE7C3" w14:textId="7059D0BC" w:rsidR="000C12BF" w:rsidRDefault="000C12BF" w:rsidP="00D12B17">
      <w:pPr>
        <w:ind w:firstLine="420"/>
        <w:rPr>
          <w:rFonts w:ascii="Times New Roman" w:hAnsi="Times New Roman" w:cs="Times New Roman"/>
        </w:rPr>
      </w:pPr>
      <w:r w:rsidRPr="0001343C">
        <w:rPr>
          <w:rFonts w:ascii="Times New Roman" w:hAnsi="Times New Roman" w:cs="Times New Roman"/>
        </w:rPr>
        <w:lastRenderedPageBreak/>
        <w:t>The code ‘c</w:t>
      </w:r>
      <w:r w:rsidR="00571DD0" w:rsidRPr="0001343C">
        <w:rPr>
          <w:rFonts w:ascii="Times New Roman" w:hAnsi="Times New Roman" w:cs="Times New Roman"/>
        </w:rPr>
        <w:t>run</w:t>
      </w:r>
      <w:r w:rsidRPr="0001343C">
        <w:rPr>
          <w:rFonts w:ascii="Times New Roman" w:hAnsi="Times New Roman" w:cs="Times New Roman"/>
        </w:rPr>
        <w:t>length.cpp’</w:t>
      </w:r>
      <w:r w:rsidR="00571DD0" w:rsidRPr="0001343C">
        <w:rPr>
          <w:rFonts w:ascii="Times New Roman" w:hAnsi="Times New Roman" w:cs="Times New Roman"/>
        </w:rPr>
        <w:t xml:space="preserve"> prints the</w:t>
      </w:r>
      <w:r w:rsidR="00EF58E1" w:rsidRPr="0001343C">
        <w:rPr>
          <w:rFonts w:ascii="Times New Roman" w:hAnsi="Times New Roman" w:cs="Times New Roman"/>
        </w:rPr>
        <w:t xml:space="preserve"> average</w:t>
      </w:r>
      <w:r w:rsidR="00571DD0" w:rsidRPr="0001343C">
        <w:rPr>
          <w:rFonts w:ascii="Times New Roman" w:hAnsi="Times New Roman" w:cs="Times New Roman"/>
        </w:rPr>
        <w:t xml:space="preserve"> velocity of short and long runs. It also prints the average run length of plus and minus directions.</w:t>
      </w:r>
    </w:p>
    <w:p w14:paraId="40A9A532" w14:textId="4AFDCA57" w:rsidR="002471BC" w:rsidRPr="002471BC" w:rsidRDefault="002471BC" w:rsidP="002471BC">
      <w:pPr>
        <w:ind w:firstLine="420"/>
        <w:rPr>
          <w:rFonts w:ascii="Times New Roman" w:hAnsi="Times New Roman" w:cs="Times New Roman" w:hint="eastAsia"/>
        </w:rPr>
      </w:pPr>
      <w:r w:rsidRPr="0001343C">
        <w:rPr>
          <w:rFonts w:ascii="Times New Roman" w:hAnsi="Times New Roman" w:cs="Times New Roman"/>
        </w:rPr>
        <w:t>The parameter</w:t>
      </w:r>
      <w:r>
        <w:rPr>
          <w:rFonts w:ascii="Times New Roman" w:hAnsi="Times New Roman" w:cs="Times New Roman"/>
        </w:rPr>
        <w:t xml:space="preserve"> ‘pause_x’ means the </w:t>
      </w:r>
      <w:r w:rsidR="00F53490">
        <w:rPr>
          <w:rFonts w:ascii="Times New Roman" w:hAnsi="Times New Roman" w:cs="Times New Roman"/>
        </w:rPr>
        <w:t xml:space="preserve">maximum </w:t>
      </w:r>
      <w:r>
        <w:rPr>
          <w:rFonts w:ascii="Times New Roman" w:hAnsi="Times New Roman" w:cs="Times New Roman"/>
        </w:rPr>
        <w:t>length of a pause. T</w:t>
      </w:r>
      <w:r w:rsidRPr="0001343C">
        <w:rPr>
          <w:rFonts w:ascii="Times New Roman" w:hAnsi="Times New Roman" w:cs="Times New Roman"/>
        </w:rPr>
        <w:t>he parameter</w:t>
      </w:r>
      <w:r>
        <w:rPr>
          <w:rFonts w:ascii="Times New Roman" w:hAnsi="Times New Roman" w:cs="Times New Roman"/>
        </w:rPr>
        <w:t xml:space="preserve"> ‘pause_</w:t>
      </w:r>
      <w:r>
        <w:rPr>
          <w:rFonts w:ascii="Times New Roman" w:hAnsi="Times New Roman" w:cs="Times New Roman"/>
        </w:rPr>
        <w:t>t</w:t>
      </w:r>
      <w:r>
        <w:rPr>
          <w:rFonts w:ascii="Times New Roman" w:hAnsi="Times New Roman" w:cs="Times New Roman"/>
        </w:rPr>
        <w:t xml:space="preserve">’ means the </w:t>
      </w:r>
      <w:r>
        <w:rPr>
          <w:rFonts w:ascii="Times New Roman" w:hAnsi="Times New Roman" w:cs="Times New Roman"/>
        </w:rPr>
        <w:t xml:space="preserve">pause duration. </w:t>
      </w:r>
      <w:r w:rsidRPr="0001343C">
        <w:rPr>
          <w:rFonts w:ascii="Times New Roman" w:hAnsi="Times New Roman" w:cs="Times New Roman"/>
        </w:rPr>
        <w:t>The parameter</w:t>
      </w:r>
      <w:r>
        <w:rPr>
          <w:rFonts w:ascii="Times New Roman" w:hAnsi="Times New Roman" w:cs="Times New Roman"/>
        </w:rPr>
        <w:t xml:space="preserve"> ‘</w:t>
      </w:r>
      <w:r>
        <w:rPr>
          <w:rFonts w:ascii="Times New Roman" w:hAnsi="Times New Roman" w:cs="Times New Roman"/>
        </w:rPr>
        <w:t>reverse</w:t>
      </w:r>
      <w:r>
        <w:rPr>
          <w:rFonts w:ascii="Times New Roman" w:hAnsi="Times New Roman" w:cs="Times New Roman"/>
        </w:rPr>
        <w:t xml:space="preserve">_x’ means the </w:t>
      </w:r>
      <w:r>
        <w:rPr>
          <w:rFonts w:ascii="Times New Roman" w:hAnsi="Times New Roman" w:cs="Times New Roman"/>
        </w:rPr>
        <w:t xml:space="preserve">minimum </w:t>
      </w:r>
      <w:r>
        <w:rPr>
          <w:rFonts w:ascii="Times New Roman" w:hAnsi="Times New Roman" w:cs="Times New Roman"/>
        </w:rPr>
        <w:t xml:space="preserve">length of a </w:t>
      </w:r>
      <w:r>
        <w:rPr>
          <w:rFonts w:ascii="Times New Roman" w:hAnsi="Times New Roman" w:cs="Times New Roman"/>
        </w:rPr>
        <w:t>reverse.</w:t>
      </w:r>
    </w:p>
    <w:p w14:paraId="673CA67B" w14:textId="663AD307" w:rsidR="00D12B17" w:rsidRDefault="00D12B17" w:rsidP="00D12B17">
      <w:pPr>
        <w:ind w:firstLine="420"/>
        <w:rPr>
          <w:rFonts w:ascii="Times New Roman" w:hAnsi="Times New Roman" w:cs="Times New Roman"/>
        </w:rPr>
      </w:pPr>
      <w:r w:rsidRPr="0001343C">
        <w:rPr>
          <w:rFonts w:ascii="Times New Roman" w:hAnsi="Times New Roman" w:cs="Times New Roman"/>
        </w:rPr>
        <w:t>In the output result, the ‘plus velocity of short run</w:t>
      </w:r>
      <w:r w:rsidR="0001343C" w:rsidRPr="0001343C">
        <w:rPr>
          <w:rFonts w:ascii="Times New Roman" w:hAnsi="Times New Roman" w:cs="Times New Roman"/>
        </w:rPr>
        <w:t>’ and ‘minus velocity of short run’ are the average velocity of run whose length is between 30nm and 100nm. The ‘plus velocity of long run’ and ‘minus velocity of long run’ are the average velocity of run whose length is between 500nm and 1000nm. The ‘runlength plus</w:t>
      </w:r>
      <w:r w:rsidR="0001343C">
        <w:rPr>
          <w:rFonts w:ascii="Times New Roman" w:hAnsi="Times New Roman" w:cs="Times New Roman"/>
        </w:rPr>
        <w:t xml:space="preserve">’ and ‘runlength minus’ are the average length of plus and minus run </w:t>
      </w:r>
      <w:r w:rsidR="004D4DB3">
        <w:rPr>
          <w:rFonts w:ascii="Times New Roman" w:hAnsi="Times New Roman" w:cs="Times New Roman"/>
        </w:rPr>
        <w:t>which ignores the pause</w:t>
      </w:r>
      <w:r w:rsidR="006547F7">
        <w:rPr>
          <w:rFonts w:ascii="Times New Roman" w:hAnsi="Times New Roman" w:cs="Times New Roman"/>
        </w:rPr>
        <w:t xml:space="preserve"> </w:t>
      </w:r>
      <w:r w:rsidR="004D4DB3">
        <w:rPr>
          <w:rFonts w:ascii="Times New Roman" w:hAnsi="Times New Roman" w:cs="Times New Roman"/>
        </w:rPr>
        <w:t>(run length &gt; 30nm in 0.16s).</w:t>
      </w:r>
    </w:p>
    <w:p w14:paraId="3F950B6F" w14:textId="5065F388" w:rsidR="00D44168" w:rsidRDefault="00D44168" w:rsidP="00D12B17">
      <w:pPr>
        <w:ind w:firstLine="420"/>
        <w:rPr>
          <w:rFonts w:ascii="Times New Roman" w:hAnsi="Times New Roman" w:cs="Times New Roman"/>
        </w:rPr>
      </w:pPr>
      <w:r>
        <w:rPr>
          <w:rFonts w:ascii="Times New Roman" w:hAnsi="Times New Roman" w:cs="Times New Roman"/>
        </w:rPr>
        <w:t>In order to get this data, we should p</w:t>
      </w:r>
      <w:r w:rsidRPr="00D44168">
        <w:rPr>
          <w:rFonts w:ascii="Times New Roman" w:hAnsi="Times New Roman" w:cs="Times New Roman"/>
        </w:rPr>
        <w:t xml:space="preserve">ut </w:t>
      </w:r>
      <w:r w:rsidRPr="0001343C">
        <w:rPr>
          <w:rFonts w:ascii="Times New Roman" w:hAnsi="Times New Roman" w:cs="Times New Roman"/>
        </w:rPr>
        <w:t>‘crunlength.cpp’</w:t>
      </w:r>
      <w:r w:rsidRPr="00D44168">
        <w:rPr>
          <w:rFonts w:ascii="Times New Roman" w:hAnsi="Times New Roman" w:cs="Times New Roman"/>
        </w:rPr>
        <w:t xml:space="preserve"> and </w:t>
      </w:r>
      <w:r w:rsidRPr="0001343C">
        <w:rPr>
          <w:rFonts w:ascii="Times New Roman" w:hAnsi="Times New Roman" w:cs="Times New Roman"/>
        </w:rPr>
        <w:t>‘TOW_length.cpp’</w:t>
      </w:r>
      <w:r w:rsidRPr="00D44168">
        <w:rPr>
          <w:rFonts w:ascii="Times New Roman" w:hAnsi="Times New Roman" w:cs="Times New Roman"/>
        </w:rPr>
        <w:t xml:space="preserve"> in the same folder</w:t>
      </w:r>
      <w:r>
        <w:rPr>
          <w:rFonts w:ascii="Times New Roman" w:hAnsi="Times New Roman" w:cs="Times New Roman"/>
        </w:rPr>
        <w:t xml:space="preserve"> and set the parameter ‘seed’ as 1 in </w:t>
      </w:r>
      <w:r w:rsidRPr="0001343C">
        <w:rPr>
          <w:rFonts w:ascii="Times New Roman" w:hAnsi="Times New Roman" w:cs="Times New Roman"/>
        </w:rPr>
        <w:t>‘TOW_length.cpp’</w:t>
      </w:r>
      <w:r>
        <w:rPr>
          <w:rFonts w:ascii="Times New Roman" w:hAnsi="Times New Roman" w:cs="Times New Roman"/>
        </w:rPr>
        <w:t>. Then run those commends:</w:t>
      </w:r>
    </w:p>
    <w:p w14:paraId="7125D318" w14:textId="77777777" w:rsidR="00D44168" w:rsidRPr="00D44168" w:rsidRDefault="00D44168" w:rsidP="00D44168">
      <w:pPr>
        <w:ind w:firstLine="420"/>
        <w:rPr>
          <w:rFonts w:ascii="Times New Roman" w:hAnsi="Times New Roman" w:cs="Times New Roman"/>
        </w:rPr>
      </w:pPr>
      <w:r>
        <w:rPr>
          <w:rFonts w:ascii="Times New Roman" w:hAnsi="Times New Roman" w:cs="Times New Roman"/>
        </w:rPr>
        <w:t>g++ TOW_length.cpp</w:t>
      </w:r>
    </w:p>
    <w:p w14:paraId="50EB4FF4" w14:textId="1D5E04D6" w:rsidR="00D44168" w:rsidRDefault="00D44168" w:rsidP="00D44168">
      <w:pPr>
        <w:ind w:firstLine="420"/>
        <w:rPr>
          <w:rFonts w:ascii="Times New Roman" w:hAnsi="Times New Roman" w:cs="Times New Roman"/>
        </w:rPr>
      </w:pPr>
      <w:r>
        <w:rPr>
          <w:rFonts w:ascii="Times New Roman" w:hAnsi="Times New Roman" w:cs="Times New Roman"/>
        </w:rPr>
        <w:t>./a.out</w:t>
      </w:r>
    </w:p>
    <w:p w14:paraId="54C5AC32" w14:textId="397DB0F5" w:rsidR="00D44168" w:rsidRDefault="00D44168" w:rsidP="00D12B17">
      <w:pPr>
        <w:ind w:firstLine="420"/>
        <w:rPr>
          <w:rFonts w:ascii="Times New Roman" w:hAnsi="Times New Roman" w:cs="Times New Roman"/>
        </w:rPr>
      </w:pPr>
      <w:r>
        <w:rPr>
          <w:rFonts w:ascii="Times New Roman" w:hAnsi="Times New Roman" w:cs="Times New Roman"/>
        </w:rPr>
        <w:t>g++ crunlength.cpp</w:t>
      </w:r>
    </w:p>
    <w:p w14:paraId="25FA6905" w14:textId="23405E8C" w:rsidR="00D44168" w:rsidRDefault="00D44168" w:rsidP="00D12B17">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/a.out</w:t>
      </w:r>
    </w:p>
    <w:p w14:paraId="509D196A" w14:textId="738BF020" w:rsidR="006577C0" w:rsidRDefault="006577C0" w:rsidP="006577C0">
      <w:pPr>
        <w:ind w:left="420"/>
        <w:rPr>
          <w:rFonts w:ascii="Times New Roman" w:hAnsi="Times New Roman" w:cs="Times New Roman"/>
        </w:rPr>
      </w:pPr>
      <w:r>
        <w:rPr>
          <w:rFonts w:ascii="Times New Roman" w:hAnsi="Times New Roman" w:cs="Times New Roman"/>
        </w:rPr>
        <w:t>Then we can see the date in ‘output.txt’.</w:t>
      </w:r>
    </w:p>
    <w:p w14:paraId="7777F91F" w14:textId="77777777" w:rsidR="006577C0" w:rsidRPr="006577C0" w:rsidRDefault="006577C0" w:rsidP="00D12B17">
      <w:pPr>
        <w:ind w:firstLine="420"/>
        <w:rPr>
          <w:rFonts w:ascii="Times New Roman" w:hAnsi="Times New Roman" w:cs="Times New Roman"/>
        </w:rPr>
      </w:pPr>
    </w:p>
    <w:sectPr w:rsidR="006577C0" w:rsidRPr="006577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84"/>
    <w:rsid w:val="0001343C"/>
    <w:rsid w:val="00070E7A"/>
    <w:rsid w:val="000C12BF"/>
    <w:rsid w:val="00193052"/>
    <w:rsid w:val="001C315E"/>
    <w:rsid w:val="001F44F4"/>
    <w:rsid w:val="002471BC"/>
    <w:rsid w:val="002976C5"/>
    <w:rsid w:val="002F0045"/>
    <w:rsid w:val="00383B8B"/>
    <w:rsid w:val="003E49A0"/>
    <w:rsid w:val="00443CC5"/>
    <w:rsid w:val="0046039A"/>
    <w:rsid w:val="00464484"/>
    <w:rsid w:val="004D4DB3"/>
    <w:rsid w:val="00555EC5"/>
    <w:rsid w:val="00571DD0"/>
    <w:rsid w:val="006547F7"/>
    <w:rsid w:val="006577C0"/>
    <w:rsid w:val="00751667"/>
    <w:rsid w:val="00811D21"/>
    <w:rsid w:val="009A442F"/>
    <w:rsid w:val="00B02F8C"/>
    <w:rsid w:val="00C00800"/>
    <w:rsid w:val="00C679F3"/>
    <w:rsid w:val="00CE64B8"/>
    <w:rsid w:val="00D12B17"/>
    <w:rsid w:val="00D44168"/>
    <w:rsid w:val="00DE24BF"/>
    <w:rsid w:val="00EF58E1"/>
    <w:rsid w:val="00F12B9E"/>
    <w:rsid w:val="00F14988"/>
    <w:rsid w:val="00F53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8A2971"/>
  <w15:chartTrackingRefBased/>
  <w15:docId w15:val="{B4FBE8D3-940F-FA48-9450-94ECA395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0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可为</dc:creator>
  <cp:keywords/>
  <dc:description/>
  <cp:lastModifiedBy>谢 可为</cp:lastModifiedBy>
  <cp:revision>6</cp:revision>
  <dcterms:created xsi:type="dcterms:W3CDTF">2022-03-29T06:36:00Z</dcterms:created>
  <dcterms:modified xsi:type="dcterms:W3CDTF">2022-03-29T08:27:00Z</dcterms:modified>
</cp:coreProperties>
</file>