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3C2" w:rsidRDefault="00E443C2" w:rsidP="00AB1963">
      <w:pPr>
        <w:ind w:firstLine="602"/>
        <w:rPr>
          <w:rFonts w:ascii="宋体"/>
          <w:b/>
          <w:bCs/>
          <w:sz w:val="30"/>
          <w:u w:val="single"/>
        </w:rPr>
      </w:pPr>
      <w:r>
        <w:rPr>
          <w:rFonts w:ascii="宋体" w:hint="eastAsia"/>
          <w:b/>
          <w:bCs/>
          <w:sz w:val="30"/>
        </w:rPr>
        <w:t>分类号</w:t>
      </w:r>
      <w:r w:rsidR="007D2E78">
        <w:rPr>
          <w:rFonts w:ascii="宋体" w:hint="eastAsia"/>
          <w:b/>
          <w:bCs/>
          <w:u w:val="single"/>
        </w:rPr>
        <w:t xml:space="preserve">              </w:t>
      </w:r>
      <w:r>
        <w:rPr>
          <w:rFonts w:ascii="宋体" w:hint="eastAsia"/>
          <w:b/>
          <w:bCs/>
        </w:rPr>
        <w:t xml:space="preserve">  </w:t>
      </w:r>
      <w:r>
        <w:rPr>
          <w:rFonts w:ascii="宋体" w:hint="eastAsia"/>
          <w:b/>
          <w:bCs/>
          <w:sz w:val="30"/>
        </w:rPr>
        <w:t xml:space="preserve">         </w:t>
      </w:r>
      <w:r>
        <w:rPr>
          <w:rFonts w:ascii="宋体" w:hAnsi="宋体" w:hint="eastAsia"/>
          <w:b/>
          <w:bCs/>
          <w:sz w:val="30"/>
          <w:szCs w:val="30"/>
        </w:rPr>
        <w:t xml:space="preserve"> </w:t>
      </w:r>
      <w:r>
        <w:rPr>
          <w:rFonts w:ascii="宋体" w:hAnsi="宋体" w:cs="宋体" w:hint="eastAsia"/>
          <w:b/>
          <w:color w:val="000000"/>
          <w:sz w:val="30"/>
          <w:szCs w:val="30"/>
        </w:rPr>
        <w:t>论文选题类型</w:t>
      </w:r>
      <w:r>
        <w:rPr>
          <w:rFonts w:ascii="宋体" w:hAnsi="宋体" w:hint="eastAsia"/>
          <w:b/>
          <w:bCs/>
          <w:sz w:val="30"/>
          <w:szCs w:val="30"/>
          <w:u w:val="single"/>
        </w:rPr>
        <w:t xml:space="preserve"> </w:t>
      </w:r>
      <w:r>
        <w:rPr>
          <w:rFonts w:ascii="宋体" w:hint="eastAsia"/>
          <w:b/>
          <w:bCs/>
          <w:sz w:val="30"/>
          <w:u w:val="single"/>
        </w:rPr>
        <w:t xml:space="preserve">             </w:t>
      </w:r>
    </w:p>
    <w:p w:rsidR="00E443C2" w:rsidRDefault="00E443C2" w:rsidP="00AB1963">
      <w:pPr>
        <w:ind w:firstLine="602"/>
        <w:rPr>
          <w:rFonts w:ascii="宋体"/>
          <w:sz w:val="30"/>
        </w:rPr>
      </w:pPr>
      <w:r>
        <w:rPr>
          <w:rFonts w:ascii="宋体" w:hint="eastAsia"/>
          <w:b/>
          <w:bCs/>
          <w:sz w:val="30"/>
        </w:rPr>
        <w:t xml:space="preserve">U D C </w:t>
      </w:r>
      <w:r>
        <w:rPr>
          <w:rFonts w:ascii="宋体" w:hint="eastAsia"/>
          <w:b/>
          <w:bCs/>
          <w:sz w:val="30"/>
          <w:u w:val="single"/>
        </w:rPr>
        <w:t xml:space="preserve">                </w:t>
      </w:r>
      <w:r>
        <w:rPr>
          <w:rFonts w:ascii="宋体" w:hint="eastAsia"/>
          <w:b/>
          <w:bCs/>
          <w:sz w:val="30"/>
        </w:rPr>
        <w:t xml:space="preserve">       编号</w:t>
      </w:r>
      <w:r>
        <w:rPr>
          <w:rFonts w:ascii="宋体" w:hint="eastAsia"/>
          <w:b/>
          <w:bCs/>
          <w:sz w:val="30"/>
          <w:u w:val="single"/>
        </w:rPr>
        <w:t xml:space="preserve">                     </w:t>
      </w:r>
      <w:r>
        <w:rPr>
          <w:rFonts w:ascii="宋体" w:hint="eastAsia"/>
          <w:sz w:val="30"/>
        </w:rPr>
        <w:t xml:space="preserve">  </w:t>
      </w:r>
    </w:p>
    <w:p w:rsidR="00E443C2" w:rsidRDefault="00E443C2" w:rsidP="00AB1963">
      <w:pPr>
        <w:ind w:firstLine="600"/>
        <w:rPr>
          <w:rFonts w:ascii="宋体"/>
          <w:sz w:val="30"/>
        </w:rPr>
      </w:pPr>
      <w:r>
        <w:rPr>
          <w:rFonts w:ascii="宋体" w:hint="eastAsia"/>
          <w:sz w:val="30"/>
        </w:rPr>
        <w:t xml:space="preserve">        </w:t>
      </w:r>
    </w:p>
    <w:p w:rsidR="00E443C2" w:rsidRDefault="00E443C2" w:rsidP="00AB1963">
      <w:pPr>
        <w:ind w:firstLine="1040"/>
        <w:rPr>
          <w:rFonts w:ascii="黑体" w:eastAsia="黑体"/>
          <w:sz w:val="36"/>
          <w:szCs w:val="36"/>
        </w:rPr>
      </w:pPr>
      <w:r>
        <w:rPr>
          <w:rFonts w:eastAsia="Dotum" w:hint="eastAsia"/>
          <w:sz w:val="52"/>
        </w:rPr>
        <w:t xml:space="preserve">       </w:t>
      </w:r>
      <w:r>
        <w:rPr>
          <w:rFonts w:hint="eastAsia"/>
          <w:sz w:val="52"/>
        </w:rPr>
        <w:t xml:space="preserve">  </w:t>
      </w:r>
      <w:r>
        <w:rPr>
          <w:rFonts w:ascii="黑体" w:eastAsia="黑体" w:hint="eastAsia"/>
          <w:noProof/>
          <w:sz w:val="36"/>
          <w:szCs w:val="36"/>
        </w:rPr>
        <w:drawing>
          <wp:inline distT="0" distB="0" distL="0" distR="0" wp14:anchorId="259AC954" wp14:editId="3E2A6745">
            <wp:extent cx="2303145" cy="465455"/>
            <wp:effectExtent l="0" t="0" r="8255" b="4445"/>
            <wp:docPr id="1026" name="图片 1" descr="图形ds"/>
            <wp:cNvGraphicFramePr/>
            <a:graphic xmlns:a="http://schemas.openxmlformats.org/drawingml/2006/main">
              <a:graphicData uri="http://schemas.openxmlformats.org/drawingml/2006/picture">
                <pic:pic xmlns:pic="http://schemas.openxmlformats.org/drawingml/2006/picture">
                  <pic:nvPicPr>
                    <pic:cNvPr id="1026" name="图片 1" descr="图形ds"/>
                    <pic:cNvPicPr/>
                  </pic:nvPicPr>
                  <pic:blipFill>
                    <a:blip r:embed="rId8" cstate="print"/>
                    <a:srcRect/>
                    <a:stretch>
                      <a:fillRect/>
                    </a:stretch>
                  </pic:blipFill>
                  <pic:spPr>
                    <a:xfrm>
                      <a:off x="0" y="0"/>
                      <a:ext cx="2303145" cy="465455"/>
                    </a:xfrm>
                    <a:prstGeom prst="rect">
                      <a:avLst/>
                    </a:prstGeom>
                    <a:ln>
                      <a:noFill/>
                    </a:ln>
                  </pic:spPr>
                </pic:pic>
              </a:graphicData>
            </a:graphic>
          </wp:inline>
        </w:drawing>
      </w:r>
    </w:p>
    <w:p w:rsidR="00E443C2" w:rsidRDefault="00E443C2" w:rsidP="00AB1963">
      <w:pPr>
        <w:ind w:firstLine="1446"/>
        <w:jc w:val="center"/>
        <w:rPr>
          <w:rFonts w:eastAsia="黑体"/>
          <w:b/>
          <w:bCs/>
          <w:sz w:val="72"/>
          <w:szCs w:val="72"/>
        </w:rPr>
      </w:pPr>
    </w:p>
    <w:p w:rsidR="00E443C2" w:rsidRDefault="00E443C2" w:rsidP="00AB1963">
      <w:pPr>
        <w:ind w:firstLine="1446"/>
        <w:jc w:val="center"/>
        <w:rPr>
          <w:rFonts w:eastAsia="黑体"/>
          <w:b/>
          <w:bCs/>
          <w:sz w:val="72"/>
          <w:szCs w:val="72"/>
        </w:rPr>
      </w:pPr>
      <w:r>
        <w:rPr>
          <w:rFonts w:eastAsia="黑体" w:hint="eastAsia"/>
          <w:b/>
          <w:bCs/>
          <w:sz w:val="72"/>
          <w:szCs w:val="72"/>
        </w:rPr>
        <w:t>本科毕业论文（设计）</w:t>
      </w:r>
    </w:p>
    <w:p w:rsidR="00E443C2" w:rsidRDefault="00E443C2" w:rsidP="00AB1963">
      <w:pPr>
        <w:pStyle w:val="ae"/>
        <w:spacing w:before="0" w:beforeAutospacing="0" w:after="0" w:afterAutospacing="0"/>
        <w:ind w:firstLine="420"/>
        <w:rPr>
          <w:rFonts w:ascii="Times New Roman" w:eastAsia="宋体" w:hAnsi="Times New Roman"/>
          <w:color w:val="auto"/>
          <w:kern w:val="2"/>
          <w:sz w:val="21"/>
        </w:rPr>
      </w:pPr>
    </w:p>
    <w:p w:rsidR="00E443C2" w:rsidRDefault="00E443C2" w:rsidP="00AB1963">
      <w:pPr>
        <w:pStyle w:val="ae"/>
        <w:spacing w:before="0" w:beforeAutospacing="0" w:after="0" w:afterAutospacing="0"/>
        <w:ind w:firstLine="480"/>
        <w:rPr>
          <w:rFonts w:ascii="宋体" w:eastAsia="宋体"/>
        </w:rPr>
      </w:pPr>
    </w:p>
    <w:p w:rsidR="00E443C2" w:rsidRPr="00E443C2" w:rsidRDefault="00E443C2" w:rsidP="00AB1963">
      <w:pPr>
        <w:pStyle w:val="ae"/>
        <w:spacing w:before="0" w:beforeAutospacing="0" w:after="0" w:afterAutospacing="0"/>
        <w:ind w:firstLineChars="200" w:firstLine="964"/>
        <w:rPr>
          <w:rFonts w:ascii="黑体" w:eastAsia="黑体" w:hAnsi="黑体"/>
          <w:b/>
          <w:bCs/>
          <w:sz w:val="36"/>
          <w:szCs w:val="36"/>
          <w:u w:val="single"/>
        </w:rPr>
      </w:pPr>
      <w:r>
        <w:rPr>
          <w:rFonts w:ascii="宋体" w:eastAsia="宋体" w:hint="eastAsia"/>
          <w:b/>
          <w:bCs/>
          <w:sz w:val="48"/>
        </w:rPr>
        <w:t xml:space="preserve">题 目  </w:t>
      </w:r>
      <w:r>
        <w:rPr>
          <w:rFonts w:ascii="宋体" w:hint="eastAsia"/>
          <w:b/>
          <w:bCs/>
          <w:sz w:val="36"/>
          <w:szCs w:val="36"/>
          <w:u w:val="single"/>
        </w:rPr>
        <w:t xml:space="preserve"> </w:t>
      </w:r>
      <w:r>
        <w:rPr>
          <w:rFonts w:ascii="宋体"/>
          <w:b/>
          <w:bCs/>
          <w:sz w:val="36"/>
          <w:szCs w:val="36"/>
          <w:u w:val="single"/>
        </w:rPr>
        <w:t xml:space="preserve">  </w:t>
      </w:r>
      <w:r w:rsidRPr="00E443C2">
        <w:rPr>
          <w:rFonts w:ascii="宋体" w:eastAsia="宋体" w:hAnsi="宋体" w:hint="eastAsia"/>
          <w:b/>
          <w:bCs/>
          <w:sz w:val="36"/>
          <w:szCs w:val="36"/>
          <w:u w:val="single"/>
        </w:rPr>
        <w:t>高中数学</w:t>
      </w:r>
      <w:r w:rsidRPr="00E443C2">
        <w:rPr>
          <w:rFonts w:ascii="宋体" w:eastAsia="宋体" w:hAnsi="宋体"/>
          <w:b/>
          <w:bCs/>
          <w:sz w:val="36"/>
          <w:szCs w:val="36"/>
          <w:u w:val="single"/>
        </w:rPr>
        <w:t>习题课中的探究性学习</w:t>
      </w:r>
      <w:r>
        <w:rPr>
          <w:rFonts w:ascii="黑体" w:eastAsia="黑体" w:hAnsi="黑体" w:hint="eastAsia"/>
          <w:b/>
          <w:bCs/>
          <w:sz w:val="48"/>
          <w:u w:val="single"/>
        </w:rPr>
        <w:t xml:space="preserve"> </w:t>
      </w:r>
      <w:r w:rsidRPr="00E443C2">
        <w:rPr>
          <w:rFonts w:ascii="黑体" w:eastAsia="黑体" w:hAnsi="黑体" w:hint="eastAsia"/>
          <w:b/>
          <w:bCs/>
          <w:u w:val="single"/>
        </w:rPr>
        <w:t xml:space="preserve">    </w:t>
      </w:r>
    </w:p>
    <w:p w:rsidR="00E443C2" w:rsidRDefault="00E443C2" w:rsidP="00AB1963">
      <w:pPr>
        <w:ind w:firstLine="600"/>
        <w:rPr>
          <w:sz w:val="30"/>
        </w:rPr>
      </w:pPr>
      <w:r>
        <w:rPr>
          <w:rFonts w:hint="eastAsia"/>
          <w:sz w:val="30"/>
        </w:rPr>
        <w:t xml:space="preserve">                       </w:t>
      </w:r>
    </w:p>
    <w:p w:rsidR="00E443C2" w:rsidRDefault="00E443C2" w:rsidP="00AB1963">
      <w:pPr>
        <w:tabs>
          <w:tab w:val="left" w:pos="3360"/>
        </w:tabs>
        <w:ind w:firstLineChars="0" w:firstLine="0"/>
        <w:rPr>
          <w:b/>
          <w:bCs/>
        </w:rPr>
      </w:pPr>
      <w:r>
        <w:rPr>
          <w:b/>
          <w:bCs/>
          <w:sz w:val="30"/>
        </w:rPr>
        <w:tab/>
      </w:r>
      <w:r>
        <w:rPr>
          <w:rFonts w:hint="eastAsia"/>
          <w:b/>
          <w:bCs/>
          <w:sz w:val="30"/>
        </w:rPr>
        <w:t>学</w:t>
      </w:r>
      <w:r>
        <w:rPr>
          <w:rFonts w:hint="eastAsia"/>
          <w:b/>
          <w:bCs/>
          <w:sz w:val="30"/>
        </w:rPr>
        <w:t xml:space="preserve">    </w:t>
      </w:r>
      <w:r>
        <w:rPr>
          <w:rFonts w:hint="eastAsia"/>
          <w:b/>
          <w:bCs/>
          <w:sz w:val="30"/>
        </w:rPr>
        <w:t>院</w:t>
      </w:r>
      <w:r>
        <w:rPr>
          <w:b/>
          <w:bCs/>
          <w:sz w:val="30"/>
        </w:rPr>
        <w:t xml:space="preserve"> </w:t>
      </w:r>
      <w:r>
        <w:rPr>
          <w:rFonts w:hint="eastAsia"/>
          <w:b/>
          <w:bCs/>
          <w:sz w:val="30"/>
        </w:rPr>
        <w:t xml:space="preserve"> </w:t>
      </w:r>
      <w:r w:rsidRPr="00897609">
        <w:rPr>
          <w:rFonts w:hint="eastAsia"/>
          <w:b/>
          <w:bCs/>
          <w:sz w:val="30"/>
          <w:u w:val="thick"/>
        </w:rPr>
        <w:t xml:space="preserve">  </w:t>
      </w:r>
      <w:r w:rsidR="00897609">
        <w:rPr>
          <w:b/>
          <w:bCs/>
          <w:sz w:val="30"/>
          <w:u w:val="thick"/>
        </w:rPr>
        <w:t xml:space="preserve"> </w:t>
      </w:r>
      <w:r w:rsidRPr="00897609">
        <w:rPr>
          <w:rFonts w:ascii="宋体" w:hAnsi="宋体" w:cs="宋体" w:hint="eastAsia"/>
          <w:b/>
          <w:bCs/>
          <w:sz w:val="30"/>
          <w:u w:val="thick"/>
        </w:rPr>
        <w:t>数学与统计学学院</w:t>
      </w:r>
      <w:r w:rsidR="00897609">
        <w:rPr>
          <w:rFonts w:ascii="宋体" w:hAnsi="宋体" w:cs="宋体" w:hint="eastAsia"/>
          <w:b/>
          <w:bCs/>
          <w:sz w:val="30"/>
          <w:u w:val="thick"/>
        </w:rPr>
        <w:t xml:space="preserve">     </w:t>
      </w:r>
    </w:p>
    <w:p w:rsidR="00E443C2" w:rsidRPr="00E443C2" w:rsidRDefault="00E443C2" w:rsidP="00AB1963">
      <w:pPr>
        <w:tabs>
          <w:tab w:val="left" w:pos="3360"/>
        </w:tabs>
        <w:ind w:firstLineChars="0" w:firstLine="0"/>
        <w:rPr>
          <w:b/>
          <w:bCs/>
          <w:sz w:val="30"/>
          <w:u w:val="single"/>
        </w:rPr>
      </w:pPr>
      <w:r>
        <w:rPr>
          <w:b/>
          <w:bCs/>
          <w:sz w:val="30"/>
        </w:rPr>
        <w:tab/>
      </w:r>
      <w:r>
        <w:rPr>
          <w:rFonts w:hint="eastAsia"/>
          <w:b/>
          <w:bCs/>
          <w:sz w:val="30"/>
        </w:rPr>
        <w:t>专</w:t>
      </w:r>
      <w:r>
        <w:rPr>
          <w:rFonts w:hint="eastAsia"/>
          <w:b/>
          <w:bCs/>
          <w:sz w:val="30"/>
        </w:rPr>
        <w:t xml:space="preserve">   </w:t>
      </w:r>
      <w:r>
        <w:rPr>
          <w:b/>
          <w:bCs/>
          <w:sz w:val="30"/>
        </w:rPr>
        <w:t xml:space="preserve"> </w:t>
      </w:r>
      <w:r>
        <w:rPr>
          <w:rFonts w:hint="eastAsia"/>
          <w:b/>
          <w:bCs/>
          <w:sz w:val="30"/>
        </w:rPr>
        <w:t>业</w:t>
      </w:r>
      <w:r>
        <w:rPr>
          <w:rFonts w:hint="eastAsia"/>
          <w:b/>
          <w:bCs/>
          <w:sz w:val="30"/>
        </w:rPr>
        <w:t xml:space="preserve">  </w:t>
      </w:r>
      <w:r w:rsidRPr="00897609">
        <w:rPr>
          <w:rFonts w:hint="eastAsia"/>
          <w:b/>
          <w:bCs/>
          <w:sz w:val="30"/>
          <w:u w:val="thick"/>
        </w:rPr>
        <w:t xml:space="preserve">  </w:t>
      </w:r>
      <w:r w:rsidRPr="00897609">
        <w:rPr>
          <w:rFonts w:hint="eastAsia"/>
          <w:b/>
          <w:bCs/>
          <w:sz w:val="30"/>
          <w:u w:val="thick"/>
        </w:rPr>
        <w:t>数学与应用数学（师范）</w:t>
      </w:r>
    </w:p>
    <w:p w:rsidR="00E443C2" w:rsidRDefault="00E443C2" w:rsidP="00AB1963">
      <w:pPr>
        <w:tabs>
          <w:tab w:val="left" w:pos="1620"/>
          <w:tab w:val="left" w:pos="3360"/>
        </w:tabs>
        <w:ind w:firstLine="602"/>
        <w:rPr>
          <w:b/>
          <w:bCs/>
          <w:sz w:val="30"/>
          <w:u w:val="single" w:color="333300"/>
        </w:rPr>
      </w:pPr>
      <w:r>
        <w:rPr>
          <w:b/>
          <w:bCs/>
          <w:sz w:val="30"/>
        </w:rPr>
        <w:tab/>
      </w:r>
      <w:r>
        <w:rPr>
          <w:b/>
          <w:bCs/>
          <w:sz w:val="30"/>
        </w:rPr>
        <w:tab/>
      </w:r>
      <w:r>
        <w:rPr>
          <w:rFonts w:hint="eastAsia"/>
          <w:b/>
          <w:bCs/>
          <w:sz w:val="30"/>
        </w:rPr>
        <w:t>年</w:t>
      </w:r>
      <w:r>
        <w:rPr>
          <w:rFonts w:hint="eastAsia"/>
          <w:b/>
          <w:bCs/>
          <w:sz w:val="30"/>
        </w:rPr>
        <w:t xml:space="preserve">   </w:t>
      </w:r>
      <w:r>
        <w:rPr>
          <w:b/>
          <w:bCs/>
          <w:sz w:val="30"/>
        </w:rPr>
        <w:t xml:space="preserve"> </w:t>
      </w:r>
      <w:r>
        <w:rPr>
          <w:rFonts w:hint="eastAsia"/>
          <w:b/>
          <w:bCs/>
          <w:sz w:val="30"/>
        </w:rPr>
        <w:t>级</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rPr>
        <w:t xml:space="preserve"> 2018</w:t>
      </w:r>
      <w:r>
        <w:rPr>
          <w:rFonts w:hint="eastAsia"/>
          <w:b/>
          <w:bCs/>
          <w:sz w:val="30"/>
          <w:u w:val="single"/>
        </w:rPr>
        <w:t>级</w:t>
      </w:r>
      <w:r>
        <w:rPr>
          <w:rFonts w:hint="eastAsia"/>
          <w:b/>
          <w:bCs/>
          <w:sz w:val="30"/>
          <w:u w:val="single"/>
        </w:rPr>
        <w:t xml:space="preserve"> </w:t>
      </w:r>
      <w:r w:rsidR="00897609">
        <w:rPr>
          <w:b/>
          <w:bCs/>
          <w:sz w:val="30"/>
          <w:u w:val="single"/>
        </w:rPr>
        <w:t xml:space="preserve"> </w:t>
      </w:r>
      <w:r>
        <w:rPr>
          <w:rFonts w:hint="eastAsia"/>
          <w:b/>
          <w:bCs/>
          <w:sz w:val="30"/>
          <w:u w:val="single"/>
        </w:rPr>
        <w:t xml:space="preserve">   </w:t>
      </w:r>
    </w:p>
    <w:p w:rsidR="00E443C2" w:rsidRDefault="00E443C2" w:rsidP="00AB1963">
      <w:pPr>
        <w:tabs>
          <w:tab w:val="left" w:pos="3360"/>
        </w:tabs>
        <w:ind w:firstLine="602"/>
        <w:rPr>
          <w:b/>
          <w:bCs/>
          <w:sz w:val="30"/>
          <w:u w:val="single"/>
        </w:rPr>
      </w:pPr>
      <w:r>
        <w:rPr>
          <w:b/>
          <w:bCs/>
          <w:sz w:val="30"/>
        </w:rPr>
        <w:tab/>
      </w:r>
      <w:r>
        <w:rPr>
          <w:rFonts w:hint="eastAsia"/>
          <w:b/>
          <w:bCs/>
          <w:sz w:val="30"/>
        </w:rPr>
        <w:t>学生姓名</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rPr>
        <w:t>李偌涵</w:t>
      </w:r>
      <w:r>
        <w:rPr>
          <w:rFonts w:hint="eastAsia"/>
          <w:b/>
          <w:bCs/>
          <w:sz w:val="30"/>
          <w:u w:val="single"/>
        </w:rPr>
        <w:t xml:space="preserve">  </w:t>
      </w:r>
      <w:r>
        <w:rPr>
          <w:b/>
          <w:bCs/>
          <w:sz w:val="30"/>
          <w:u w:val="single"/>
        </w:rPr>
        <w:t xml:space="preserve"> </w:t>
      </w:r>
      <w:r>
        <w:rPr>
          <w:rFonts w:hint="eastAsia"/>
          <w:b/>
          <w:bCs/>
          <w:sz w:val="30"/>
          <w:u w:val="single"/>
        </w:rPr>
        <w:t xml:space="preserve">   </w:t>
      </w:r>
    </w:p>
    <w:p w:rsidR="00E443C2" w:rsidRDefault="00E443C2" w:rsidP="00AB1963">
      <w:pPr>
        <w:tabs>
          <w:tab w:val="left" w:pos="1620"/>
          <w:tab w:val="left" w:pos="3360"/>
        </w:tabs>
        <w:ind w:firstLine="602"/>
        <w:rPr>
          <w:b/>
          <w:bCs/>
          <w:sz w:val="30"/>
          <w:u w:val="single"/>
        </w:rPr>
      </w:pPr>
      <w:r>
        <w:rPr>
          <w:b/>
          <w:bCs/>
          <w:sz w:val="30"/>
        </w:rPr>
        <w:tab/>
      </w:r>
      <w:r>
        <w:rPr>
          <w:b/>
          <w:bCs/>
          <w:sz w:val="30"/>
        </w:rPr>
        <w:tab/>
      </w:r>
      <w:r>
        <w:rPr>
          <w:rFonts w:hint="eastAsia"/>
          <w:b/>
          <w:bCs/>
          <w:sz w:val="30"/>
        </w:rPr>
        <w:t>学</w:t>
      </w:r>
      <w:r>
        <w:rPr>
          <w:rFonts w:hint="eastAsia"/>
          <w:b/>
          <w:bCs/>
          <w:sz w:val="30"/>
        </w:rPr>
        <w:t xml:space="preserve">    </w:t>
      </w:r>
      <w:r>
        <w:rPr>
          <w:rFonts w:hint="eastAsia"/>
          <w:b/>
          <w:bCs/>
          <w:sz w:val="30"/>
        </w:rPr>
        <w:t>号</w:t>
      </w:r>
      <w:r>
        <w:rPr>
          <w:rFonts w:hint="eastAsia"/>
          <w:b/>
          <w:bCs/>
          <w:sz w:val="30"/>
        </w:rPr>
        <w:t xml:space="preserve"> </w:t>
      </w:r>
      <w:r>
        <w:rPr>
          <w:b/>
          <w:bCs/>
          <w:sz w:val="30"/>
        </w:rPr>
        <w:t xml:space="preserve"> </w:t>
      </w:r>
      <w:r>
        <w:rPr>
          <w:b/>
          <w:bCs/>
          <w:sz w:val="30"/>
          <w:u w:val="single"/>
        </w:rPr>
        <w:t xml:space="preserve"> </w:t>
      </w:r>
      <w:r w:rsidR="00897609">
        <w:rPr>
          <w:rFonts w:hint="eastAsia"/>
          <w:b/>
          <w:bCs/>
          <w:sz w:val="30"/>
          <w:u w:val="single"/>
        </w:rPr>
        <w:t xml:space="preserve"> </w:t>
      </w:r>
      <w:r>
        <w:rPr>
          <w:rFonts w:hint="eastAsia"/>
          <w:b/>
          <w:bCs/>
          <w:sz w:val="30"/>
          <w:u w:val="single"/>
        </w:rPr>
        <w:t xml:space="preserve">2018213795 </w:t>
      </w:r>
      <w:r w:rsidR="00897609">
        <w:rPr>
          <w:b/>
          <w:bCs/>
          <w:sz w:val="30"/>
          <w:u w:val="single"/>
        </w:rPr>
        <w:t xml:space="preserve"> </w:t>
      </w:r>
      <w:r>
        <w:rPr>
          <w:rFonts w:hint="eastAsia"/>
          <w:b/>
          <w:bCs/>
          <w:sz w:val="30"/>
          <w:u w:val="single"/>
        </w:rPr>
        <w:t xml:space="preserve"> </w:t>
      </w:r>
    </w:p>
    <w:p w:rsidR="00E443C2" w:rsidRDefault="00E443C2" w:rsidP="00AB1963">
      <w:pPr>
        <w:tabs>
          <w:tab w:val="left" w:pos="1620"/>
          <w:tab w:val="left" w:pos="3360"/>
        </w:tabs>
        <w:ind w:firstLine="602"/>
      </w:pPr>
      <w:r>
        <w:rPr>
          <w:b/>
          <w:bCs/>
          <w:sz w:val="30"/>
        </w:rPr>
        <w:tab/>
      </w:r>
      <w:r>
        <w:rPr>
          <w:b/>
          <w:bCs/>
          <w:sz w:val="30"/>
        </w:rPr>
        <w:tab/>
      </w:r>
      <w:r>
        <w:rPr>
          <w:rFonts w:hint="eastAsia"/>
          <w:b/>
          <w:bCs/>
          <w:sz w:val="30"/>
        </w:rPr>
        <w:t>指导教师</w:t>
      </w:r>
      <w:r>
        <w:rPr>
          <w:rFonts w:hint="eastAsia"/>
          <w:b/>
          <w:bCs/>
          <w:sz w:val="30"/>
        </w:rPr>
        <w:t xml:space="preserve"> </w:t>
      </w:r>
      <w:r>
        <w:rPr>
          <w:b/>
          <w:bCs/>
          <w:sz w:val="30"/>
        </w:rPr>
        <w:t xml:space="preserve"> </w:t>
      </w:r>
      <w:r w:rsidR="00887ACD">
        <w:rPr>
          <w:rFonts w:hint="eastAsia"/>
          <w:b/>
          <w:bCs/>
          <w:sz w:val="30"/>
          <w:u w:val="single"/>
        </w:rPr>
        <w:t xml:space="preserve">  </w:t>
      </w:r>
      <w:r>
        <w:rPr>
          <w:rFonts w:hint="eastAsia"/>
          <w:b/>
          <w:bCs/>
          <w:sz w:val="30"/>
          <w:u w:val="single"/>
        </w:rPr>
        <w:t>王春花</w:t>
      </w:r>
      <w:r w:rsidR="00887ACD">
        <w:rPr>
          <w:rFonts w:hint="eastAsia"/>
          <w:b/>
          <w:bCs/>
          <w:sz w:val="30"/>
          <w:u w:val="single"/>
        </w:rPr>
        <w:t xml:space="preserve"> </w:t>
      </w:r>
      <w:r w:rsidR="00887ACD">
        <w:rPr>
          <w:rFonts w:hint="eastAsia"/>
          <w:b/>
          <w:bCs/>
          <w:sz w:val="30"/>
          <w:u w:val="single"/>
        </w:rPr>
        <w:t>副教授</w:t>
      </w:r>
      <w:r w:rsidR="00887ACD">
        <w:rPr>
          <w:rFonts w:hint="eastAsia"/>
          <w:b/>
          <w:bCs/>
          <w:sz w:val="30"/>
          <w:u w:val="single"/>
        </w:rPr>
        <w:t xml:space="preserve"> </w:t>
      </w:r>
      <w:bookmarkStart w:id="0" w:name="_GoBack"/>
      <w:bookmarkEnd w:id="0"/>
    </w:p>
    <w:p w:rsidR="00E443C2" w:rsidRDefault="00E443C2" w:rsidP="00AB1963">
      <w:pPr>
        <w:ind w:firstLineChars="700" w:firstLine="2249"/>
        <w:rPr>
          <w:b/>
          <w:bCs/>
          <w:sz w:val="32"/>
        </w:rPr>
      </w:pPr>
    </w:p>
    <w:p w:rsidR="00E443C2" w:rsidRDefault="00E443C2" w:rsidP="00AB1963">
      <w:pPr>
        <w:spacing w:after="120"/>
        <w:ind w:firstLine="643"/>
        <w:jc w:val="center"/>
        <w:rPr>
          <w:b/>
          <w:bCs/>
          <w:sz w:val="32"/>
        </w:rPr>
      </w:pPr>
      <w:r>
        <w:rPr>
          <w:rFonts w:hint="eastAsia"/>
          <w:b/>
          <w:bCs/>
          <w:sz w:val="32"/>
        </w:rPr>
        <w:t>二○二二年</w:t>
      </w:r>
      <w:r w:rsidR="000C1EA1">
        <w:rPr>
          <w:rFonts w:hint="eastAsia"/>
          <w:b/>
          <w:bCs/>
          <w:sz w:val="32"/>
        </w:rPr>
        <w:t>四</w:t>
      </w:r>
      <w:r>
        <w:rPr>
          <w:rFonts w:hint="eastAsia"/>
          <w:b/>
          <w:bCs/>
          <w:sz w:val="32"/>
        </w:rPr>
        <w:t>月</w:t>
      </w:r>
    </w:p>
    <w:p w:rsidR="00E443C2" w:rsidRDefault="00E443C2" w:rsidP="00AB1963">
      <w:pPr>
        <w:spacing w:after="120"/>
        <w:ind w:firstLineChars="0" w:firstLine="0"/>
        <w:jc w:val="center"/>
        <w:rPr>
          <w:rFonts w:eastAsia="华文新魏"/>
          <w:b/>
          <w:sz w:val="36"/>
          <w:szCs w:val="18"/>
        </w:rPr>
      </w:pPr>
      <w:r>
        <w:rPr>
          <w:rFonts w:eastAsia="华文新魏" w:hint="eastAsia"/>
          <w:b/>
          <w:sz w:val="36"/>
          <w:szCs w:val="18"/>
        </w:rPr>
        <w:lastRenderedPageBreak/>
        <w:t>华中师范大学</w:t>
      </w:r>
    </w:p>
    <w:p w:rsidR="00E443C2" w:rsidRDefault="00E443C2" w:rsidP="00AB1963">
      <w:pPr>
        <w:spacing w:after="120"/>
        <w:ind w:firstLineChars="0" w:firstLine="0"/>
        <w:jc w:val="center"/>
        <w:rPr>
          <w:rFonts w:eastAsia="华文新魏"/>
          <w:b/>
          <w:sz w:val="36"/>
          <w:szCs w:val="18"/>
        </w:rPr>
      </w:pPr>
      <w:r>
        <w:rPr>
          <w:rFonts w:eastAsia="华文新魏" w:hint="eastAsia"/>
          <w:b/>
          <w:sz w:val="36"/>
          <w:szCs w:val="18"/>
        </w:rPr>
        <w:t>学位论文原创性声明</w:t>
      </w:r>
    </w:p>
    <w:p w:rsidR="00E443C2" w:rsidRDefault="00E443C2" w:rsidP="00AB1963">
      <w:pPr>
        <w:spacing w:after="120"/>
        <w:ind w:firstLine="643"/>
        <w:jc w:val="center"/>
        <w:rPr>
          <w:rFonts w:eastAsia="楷体_GB2312"/>
          <w:b/>
          <w:bCs/>
          <w:sz w:val="32"/>
          <w:szCs w:val="18"/>
        </w:rPr>
      </w:pPr>
    </w:p>
    <w:p w:rsidR="00E443C2" w:rsidRDefault="00E443C2" w:rsidP="00AB1963">
      <w:pPr>
        <w:pStyle w:val="ac"/>
        <w:ind w:firstLineChars="200" w:firstLine="480"/>
        <w:rPr>
          <w:sz w:val="24"/>
        </w:rPr>
      </w:pPr>
      <w:r>
        <w:rPr>
          <w:rFonts w:hint="eastAsia"/>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rsidR="00E443C2" w:rsidRDefault="00E443C2" w:rsidP="00AB1963">
      <w:pPr>
        <w:pStyle w:val="ac"/>
        <w:ind w:firstLine="570"/>
        <w:rPr>
          <w:rFonts w:eastAsia="仿宋_GB2312"/>
          <w:sz w:val="24"/>
        </w:rPr>
      </w:pPr>
      <w:r>
        <w:rPr>
          <w:rFonts w:eastAsia="仿宋_GB2312" w:hint="eastAsia"/>
          <w:sz w:val="24"/>
        </w:rPr>
        <w:t>学位论文作者签名：</w:t>
      </w:r>
      <w:r>
        <w:rPr>
          <w:rFonts w:eastAsia="仿宋_GB2312" w:hint="eastAsia"/>
          <w:sz w:val="24"/>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p w:rsidR="00E443C2" w:rsidRDefault="00E443C2" w:rsidP="00AB1963">
      <w:pPr>
        <w:spacing w:after="240"/>
        <w:ind w:firstLine="360"/>
        <w:jc w:val="center"/>
        <w:rPr>
          <w:sz w:val="18"/>
          <w:szCs w:val="18"/>
        </w:rPr>
      </w:pPr>
    </w:p>
    <w:p w:rsidR="00E443C2" w:rsidRDefault="00E443C2" w:rsidP="00AB1963">
      <w:pPr>
        <w:spacing w:after="240"/>
        <w:ind w:firstLineChars="876" w:firstLine="2814"/>
        <w:rPr>
          <w:rFonts w:eastAsia="楷体_GB2312"/>
          <w:b/>
          <w:bCs/>
          <w:sz w:val="32"/>
          <w:szCs w:val="18"/>
        </w:rPr>
      </w:pPr>
      <w:r>
        <w:rPr>
          <w:rFonts w:eastAsia="楷体_GB2312" w:hint="eastAsia"/>
          <w:b/>
          <w:bCs/>
          <w:sz w:val="32"/>
          <w:szCs w:val="18"/>
        </w:rPr>
        <w:t>学位论文版权使用授权书</w:t>
      </w:r>
    </w:p>
    <w:p w:rsidR="00E443C2" w:rsidRDefault="00E443C2" w:rsidP="00AB1963">
      <w:pPr>
        <w:spacing w:after="240"/>
        <w:ind w:firstLine="480"/>
        <w:rPr>
          <w:szCs w:val="18"/>
        </w:rPr>
      </w:pPr>
      <w:r>
        <w:rPr>
          <w:rFonts w:hint="eastAsia"/>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rsidR="00E443C2" w:rsidRDefault="00E443C2" w:rsidP="00AB1963">
      <w:pPr>
        <w:spacing w:after="240"/>
        <w:ind w:firstLine="480"/>
        <w:rPr>
          <w:szCs w:val="18"/>
        </w:rPr>
      </w:pPr>
    </w:p>
    <w:p w:rsidR="00E443C2" w:rsidRDefault="00E443C2" w:rsidP="00AB1963">
      <w:pPr>
        <w:ind w:firstLine="480"/>
      </w:pPr>
      <w:r>
        <w:rPr>
          <w:rFonts w:hint="eastAsia"/>
        </w:rPr>
        <w:t>本学位论文属于</w:t>
      </w:r>
    </w:p>
    <w:p w:rsidR="00E443C2" w:rsidRDefault="00E443C2" w:rsidP="00AB1963">
      <w:pPr>
        <w:ind w:firstLine="480"/>
      </w:pPr>
      <w:r>
        <w:rPr>
          <w:rFonts w:hint="eastAsia"/>
        </w:rPr>
        <w:t>1</w:t>
      </w:r>
      <w:r>
        <w:rPr>
          <w:rFonts w:hint="eastAsia"/>
        </w:rPr>
        <w:t>、保密</w:t>
      </w:r>
      <w:r>
        <w:rPr>
          <w:rFonts w:hint="eastAsia"/>
        </w:rPr>
        <w:t xml:space="preserve">  </w:t>
      </w:r>
      <w:r>
        <w:rPr>
          <w:rFonts w:hint="eastAsia"/>
        </w:rPr>
        <w:t>□</w:t>
      </w:r>
      <w:r>
        <w:t xml:space="preserve"> </w:t>
      </w:r>
      <w:r>
        <w:rPr>
          <w:rFonts w:hint="eastAsia"/>
        </w:rPr>
        <w:t>，在</w:t>
      </w:r>
      <w:r>
        <w:t>_____</w:t>
      </w:r>
      <w:r>
        <w:t>年解密后适用本授权书。</w:t>
      </w:r>
    </w:p>
    <w:p w:rsidR="00E443C2" w:rsidRDefault="00E443C2" w:rsidP="00AB1963">
      <w:pPr>
        <w:ind w:firstLine="480"/>
      </w:pPr>
      <w:r>
        <w:rPr>
          <w:rFonts w:hint="eastAsia"/>
        </w:rPr>
        <w:t>2</w:t>
      </w:r>
      <w:r>
        <w:rPr>
          <w:rFonts w:hint="eastAsia"/>
        </w:rPr>
        <w:t>、不保密</w:t>
      </w:r>
      <w:r>
        <w:rPr>
          <w:rFonts w:hint="eastAsia"/>
        </w:rPr>
        <w:t xml:space="preserve">  </w:t>
      </w:r>
      <w:r>
        <w:rPr>
          <w:rFonts w:hint="eastAsia"/>
        </w:rPr>
        <w:t>□。</w:t>
      </w:r>
    </w:p>
    <w:p w:rsidR="00E443C2" w:rsidRDefault="00E443C2" w:rsidP="00AB1963">
      <w:pPr>
        <w:ind w:firstLine="480"/>
      </w:pPr>
      <w:r>
        <w:rPr>
          <w:rFonts w:hint="eastAsia"/>
        </w:rPr>
        <w:t>（请在以上相应方框内打“√”）</w:t>
      </w:r>
    </w:p>
    <w:p w:rsidR="00E443C2" w:rsidRDefault="00E443C2" w:rsidP="00AB1963">
      <w:pPr>
        <w:spacing w:after="240"/>
        <w:ind w:firstLine="480"/>
        <w:rPr>
          <w:rFonts w:eastAsia="仿宋_GB2312"/>
        </w:rPr>
      </w:pPr>
      <w:r>
        <w:rPr>
          <w:rFonts w:eastAsia="仿宋_GB2312" w:hint="eastAsia"/>
          <w:szCs w:val="18"/>
        </w:rPr>
        <w:t>学位论文作者签名：</w:t>
      </w:r>
      <w:r>
        <w:rPr>
          <w:rFonts w:eastAsia="仿宋_GB2312" w:hint="eastAsia"/>
          <w:szCs w:val="18"/>
        </w:rPr>
        <w:t xml:space="preserve">              </w:t>
      </w:r>
      <w:r>
        <w:rPr>
          <w:rFonts w:eastAsia="仿宋_GB2312" w:hint="eastAsia"/>
        </w:rPr>
        <w:t>日期：</w:t>
      </w:r>
      <w:r>
        <w:rPr>
          <w:rFonts w:eastAsia="仿宋_GB2312" w:hint="eastAsia"/>
        </w:rPr>
        <w:t xml:space="preserve">       </w:t>
      </w:r>
      <w:r>
        <w:rPr>
          <w:rFonts w:eastAsia="仿宋_GB2312" w:hint="eastAsia"/>
        </w:rPr>
        <w:t>年</w:t>
      </w:r>
      <w:r>
        <w:rPr>
          <w:rFonts w:eastAsia="仿宋_GB2312" w:hint="eastAsia"/>
        </w:rPr>
        <w:t xml:space="preserve">   </w:t>
      </w:r>
      <w:r>
        <w:rPr>
          <w:rFonts w:eastAsia="仿宋_GB2312" w:hint="eastAsia"/>
        </w:rPr>
        <w:t>月</w:t>
      </w:r>
      <w:r>
        <w:rPr>
          <w:rFonts w:eastAsia="仿宋_GB2312" w:hint="eastAsia"/>
        </w:rPr>
        <w:t xml:space="preserve">   </w:t>
      </w:r>
      <w:r>
        <w:rPr>
          <w:rFonts w:eastAsia="仿宋_GB2312" w:hint="eastAsia"/>
        </w:rPr>
        <w:t>日</w:t>
      </w:r>
    </w:p>
    <w:p w:rsidR="00412B0D" w:rsidRDefault="00E443C2" w:rsidP="00412B0D">
      <w:pPr>
        <w:spacing w:after="240"/>
        <w:ind w:firstLine="480"/>
        <w:rPr>
          <w:rFonts w:eastAsia="仿宋_GB2312"/>
        </w:rPr>
      </w:pPr>
      <w:r>
        <w:rPr>
          <w:rFonts w:eastAsia="仿宋_GB2312" w:hint="eastAsia"/>
          <w:szCs w:val="18"/>
        </w:rPr>
        <w:t>导师签名：</w:t>
      </w:r>
      <w:r>
        <w:rPr>
          <w:rFonts w:eastAsia="仿宋_GB2312" w:hint="eastAsia"/>
          <w:szCs w:val="18"/>
        </w:rPr>
        <w:t xml:space="preserve">                      </w:t>
      </w:r>
      <w:r>
        <w:rPr>
          <w:rFonts w:eastAsia="仿宋_GB2312" w:hint="eastAsia"/>
        </w:rPr>
        <w:t>日期：</w:t>
      </w:r>
      <w:r>
        <w:rPr>
          <w:rFonts w:eastAsia="仿宋_GB2312" w:hint="eastAsia"/>
        </w:rPr>
        <w:t xml:space="preserve">       </w:t>
      </w:r>
      <w:r>
        <w:rPr>
          <w:rFonts w:eastAsia="仿宋_GB2312" w:hint="eastAsia"/>
        </w:rPr>
        <w:t>年</w:t>
      </w:r>
      <w:r>
        <w:rPr>
          <w:rFonts w:eastAsia="仿宋_GB2312" w:hint="eastAsia"/>
        </w:rPr>
        <w:t xml:space="preserve">   </w:t>
      </w:r>
      <w:r>
        <w:rPr>
          <w:rFonts w:eastAsia="仿宋_GB2312" w:hint="eastAsia"/>
        </w:rPr>
        <w:t>月</w:t>
      </w:r>
      <w:r>
        <w:rPr>
          <w:rFonts w:eastAsia="仿宋_GB2312" w:hint="eastAsia"/>
        </w:rPr>
        <w:t xml:space="preserve">   </w:t>
      </w:r>
      <w:r>
        <w:rPr>
          <w:rFonts w:eastAsia="仿宋_GB2312" w:hint="eastAsia"/>
        </w:rPr>
        <w:t>日</w:t>
      </w:r>
    </w:p>
    <w:p w:rsidR="00412B0D" w:rsidRPr="00412B0D" w:rsidRDefault="00412B0D" w:rsidP="00412B0D">
      <w:pPr>
        <w:ind w:firstLineChars="0" w:firstLine="0"/>
        <w:jc w:val="center"/>
        <w:rPr>
          <w:b/>
          <w:sz w:val="36"/>
        </w:rPr>
      </w:pPr>
      <w:r w:rsidRPr="00412B0D">
        <w:rPr>
          <w:rFonts w:hint="eastAsia"/>
          <w:b/>
          <w:sz w:val="36"/>
        </w:rPr>
        <w:lastRenderedPageBreak/>
        <w:t>目录</w:t>
      </w:r>
    </w:p>
    <w:p w:rsidR="00841BA1" w:rsidRPr="007766DE" w:rsidRDefault="00A076C7" w:rsidP="00841BA1">
      <w:pPr>
        <w:pStyle w:val="11"/>
        <w:tabs>
          <w:tab w:val="right" w:leader="dot" w:pos="9742"/>
        </w:tabs>
        <w:spacing w:line="240" w:lineRule="auto"/>
        <w:ind w:firstLine="480"/>
        <w:rPr>
          <w:rFonts w:ascii="Times New Roman" w:eastAsia="宋体" w:hAnsiTheme="minorHAnsi"/>
          <w:b w:val="0"/>
          <w:bCs w:val="0"/>
          <w:caps w:val="0"/>
          <w:noProof/>
          <w:sz w:val="24"/>
          <w:szCs w:val="24"/>
        </w:rPr>
      </w:pPr>
      <w:r w:rsidRPr="00997A80">
        <w:rPr>
          <w:rFonts w:ascii="宋体" w:eastAsia="宋体" w:hAnsi="宋体"/>
          <w:b w:val="0"/>
          <w:sz w:val="24"/>
          <w:szCs w:val="24"/>
        </w:rPr>
        <w:fldChar w:fldCharType="begin"/>
      </w:r>
      <w:r w:rsidRPr="00997A80">
        <w:rPr>
          <w:rFonts w:ascii="宋体" w:eastAsia="宋体" w:hAnsi="宋体"/>
          <w:b w:val="0"/>
          <w:sz w:val="24"/>
          <w:szCs w:val="24"/>
        </w:rPr>
        <w:instrText xml:space="preserve"> </w:instrText>
      </w:r>
      <w:r w:rsidRPr="00997A80">
        <w:rPr>
          <w:rFonts w:ascii="宋体" w:eastAsia="宋体" w:hAnsi="宋体" w:hint="eastAsia"/>
          <w:b w:val="0"/>
          <w:sz w:val="24"/>
          <w:szCs w:val="24"/>
        </w:rPr>
        <w:instrText>TOC \o "1-2" \h \z \u</w:instrText>
      </w:r>
      <w:r w:rsidRPr="00997A80">
        <w:rPr>
          <w:rFonts w:ascii="宋体" w:eastAsia="宋体" w:hAnsi="宋体"/>
          <w:b w:val="0"/>
          <w:sz w:val="24"/>
          <w:szCs w:val="24"/>
        </w:rPr>
        <w:instrText xml:space="preserve"> </w:instrText>
      </w:r>
      <w:r w:rsidRPr="00997A80">
        <w:rPr>
          <w:rFonts w:ascii="宋体" w:eastAsia="宋体" w:hAnsi="宋体"/>
          <w:b w:val="0"/>
          <w:sz w:val="24"/>
          <w:szCs w:val="24"/>
        </w:rPr>
        <w:fldChar w:fldCharType="separate"/>
      </w:r>
      <w:hyperlink w:anchor="_Toc101198178" w:history="1">
        <w:r w:rsidR="00841BA1" w:rsidRPr="007766DE">
          <w:rPr>
            <w:rStyle w:val="af"/>
            <w:rFonts w:ascii="Times New Roman" w:eastAsia="宋体"/>
            <w:b w:val="0"/>
            <w:caps w:val="0"/>
            <w:noProof/>
            <w:sz w:val="24"/>
            <w:szCs w:val="24"/>
          </w:rPr>
          <w:t>内容摘要</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_Toc101198178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5</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11"/>
        <w:tabs>
          <w:tab w:val="right" w:leader="dot" w:pos="9742"/>
        </w:tabs>
        <w:spacing w:line="240" w:lineRule="auto"/>
        <w:ind w:firstLine="400"/>
        <w:rPr>
          <w:rFonts w:ascii="Times New Roman" w:eastAsia="宋体" w:hAnsiTheme="minorHAnsi"/>
          <w:b w:val="0"/>
          <w:bCs w:val="0"/>
          <w:caps w:val="0"/>
          <w:noProof/>
          <w:sz w:val="24"/>
          <w:szCs w:val="24"/>
        </w:rPr>
      </w:pPr>
      <w:hyperlink w:anchor="_Toc101198179" w:history="1">
        <w:r w:rsidR="00841BA1" w:rsidRPr="007766DE">
          <w:rPr>
            <w:rStyle w:val="af"/>
            <w:rFonts w:ascii="Times New Roman" w:eastAsia="宋体"/>
            <w:b w:val="0"/>
            <w:caps w:val="0"/>
            <w:noProof/>
            <w:sz w:val="24"/>
            <w:szCs w:val="24"/>
          </w:rPr>
          <w:t>关键词</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_Toc101198179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5</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11"/>
        <w:tabs>
          <w:tab w:val="right" w:leader="dot" w:pos="9742"/>
        </w:tabs>
        <w:spacing w:line="240" w:lineRule="auto"/>
        <w:ind w:firstLine="400"/>
        <w:rPr>
          <w:rFonts w:ascii="Times New Roman" w:eastAsia="宋体" w:hAnsiTheme="minorHAnsi"/>
          <w:b w:val="0"/>
          <w:bCs w:val="0"/>
          <w:caps w:val="0"/>
          <w:noProof/>
          <w:sz w:val="24"/>
          <w:szCs w:val="24"/>
        </w:rPr>
      </w:pPr>
      <w:hyperlink w:anchor="_Toc101198180" w:history="1">
        <w:r w:rsidR="007766DE" w:rsidRPr="007766DE">
          <w:rPr>
            <w:rStyle w:val="af"/>
            <w:rFonts w:ascii="Times New Roman" w:eastAsia="宋体"/>
            <w:b w:val="0"/>
            <w:caps w:val="0"/>
            <w:noProof/>
            <w:sz w:val="24"/>
            <w:szCs w:val="24"/>
          </w:rPr>
          <w:t>Title</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_Toc101198180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5</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11"/>
        <w:tabs>
          <w:tab w:val="right" w:leader="dot" w:pos="9742"/>
        </w:tabs>
        <w:spacing w:line="240" w:lineRule="auto"/>
        <w:ind w:firstLine="400"/>
        <w:rPr>
          <w:rFonts w:ascii="Times New Roman" w:eastAsia="宋体" w:hAnsiTheme="minorHAnsi"/>
          <w:b w:val="0"/>
          <w:bCs w:val="0"/>
          <w:caps w:val="0"/>
          <w:noProof/>
          <w:sz w:val="24"/>
          <w:szCs w:val="24"/>
        </w:rPr>
      </w:pPr>
      <w:hyperlink w:anchor="_Toc101198181" w:history="1">
        <w:r w:rsidR="00841BA1" w:rsidRPr="007766DE">
          <w:rPr>
            <w:rStyle w:val="af"/>
            <w:rFonts w:ascii="Times New Roman" w:eastAsia="宋体"/>
            <w:b w:val="0"/>
            <w:caps w:val="0"/>
            <w:noProof/>
            <w:sz w:val="24"/>
            <w:szCs w:val="24"/>
          </w:rPr>
          <w:t>Abstract</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_Toc101198181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5</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11"/>
        <w:tabs>
          <w:tab w:val="right" w:leader="dot" w:pos="9742"/>
        </w:tabs>
        <w:spacing w:line="240" w:lineRule="auto"/>
        <w:ind w:firstLine="400"/>
        <w:rPr>
          <w:rFonts w:ascii="Times New Roman" w:eastAsia="宋体" w:hAnsiTheme="minorHAnsi"/>
          <w:b w:val="0"/>
          <w:bCs w:val="0"/>
          <w:caps w:val="0"/>
          <w:noProof/>
          <w:sz w:val="24"/>
          <w:szCs w:val="24"/>
        </w:rPr>
      </w:pPr>
      <w:hyperlink w:anchor="_Toc101198182" w:history="1">
        <w:r w:rsidR="00841BA1" w:rsidRPr="007766DE">
          <w:rPr>
            <w:rStyle w:val="af"/>
            <w:rFonts w:ascii="Times New Roman" w:eastAsia="宋体"/>
            <w:b w:val="0"/>
            <w:caps w:val="0"/>
            <w:noProof/>
            <w:sz w:val="24"/>
            <w:szCs w:val="24"/>
          </w:rPr>
          <w:t>Key words</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_Toc101198182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5</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11"/>
        <w:tabs>
          <w:tab w:val="left" w:pos="960"/>
          <w:tab w:val="right" w:leader="dot" w:pos="9742"/>
        </w:tabs>
        <w:spacing w:line="240" w:lineRule="auto"/>
        <w:ind w:firstLine="400"/>
        <w:rPr>
          <w:rFonts w:ascii="Times New Roman" w:eastAsia="宋体" w:hAnsiTheme="minorHAnsi"/>
          <w:b w:val="0"/>
          <w:bCs w:val="0"/>
          <w:caps w:val="0"/>
          <w:noProof/>
          <w:sz w:val="24"/>
          <w:szCs w:val="24"/>
        </w:rPr>
      </w:pPr>
      <w:hyperlink w:anchor="_Toc101198183" w:history="1">
        <w:r w:rsidR="00841BA1" w:rsidRPr="007766DE">
          <w:rPr>
            <w:rStyle w:val="af"/>
            <w:rFonts w:ascii="Times New Roman" w:eastAsia="宋体"/>
            <w:b w:val="0"/>
            <w:caps w:val="0"/>
            <w:noProof/>
            <w:sz w:val="24"/>
            <w:szCs w:val="24"/>
          </w:rPr>
          <w:t>1</w:t>
        </w:r>
        <w:r w:rsidR="00841BA1" w:rsidRPr="007766DE">
          <w:rPr>
            <w:rFonts w:ascii="Times New Roman" w:eastAsia="宋体" w:hAnsiTheme="minorHAnsi"/>
            <w:b w:val="0"/>
            <w:bCs w:val="0"/>
            <w:caps w:val="0"/>
            <w:noProof/>
            <w:sz w:val="24"/>
            <w:szCs w:val="24"/>
          </w:rPr>
          <w:tab/>
        </w:r>
        <w:r w:rsidR="00841BA1" w:rsidRPr="007766DE">
          <w:rPr>
            <w:rStyle w:val="af"/>
            <w:rFonts w:ascii="Times New Roman" w:eastAsia="宋体"/>
            <w:b w:val="0"/>
            <w:caps w:val="0"/>
            <w:noProof/>
            <w:sz w:val="24"/>
            <w:szCs w:val="24"/>
          </w:rPr>
          <w:t>研究背景</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_Toc101198183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6</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84" w:history="1">
        <w:r w:rsidR="00841BA1" w:rsidRPr="007766DE">
          <w:rPr>
            <w:rStyle w:val="af"/>
            <w:rFonts w:ascii="Times New Roman" w:eastAsia="宋体"/>
            <w:smallCaps w:val="0"/>
            <w:noProof/>
            <w:sz w:val="24"/>
            <w:szCs w:val="24"/>
          </w:rPr>
          <w:t>1.1</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数学习题课的教学模式现状及存在问题</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_Toc101198184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6</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85" w:history="1">
        <w:r w:rsidR="00841BA1" w:rsidRPr="007766DE">
          <w:rPr>
            <w:rStyle w:val="af"/>
            <w:rFonts w:ascii="Times New Roman" w:eastAsia="宋体"/>
            <w:smallCaps w:val="0"/>
            <w:noProof/>
            <w:sz w:val="24"/>
            <w:szCs w:val="24"/>
          </w:rPr>
          <w:t>1.2</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数学习题课的学生学习现状及存在问题</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_Toc101198185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7</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86" w:history="1">
        <w:r w:rsidR="00841BA1" w:rsidRPr="007766DE">
          <w:rPr>
            <w:rStyle w:val="af"/>
            <w:rFonts w:ascii="Times New Roman" w:eastAsia="宋体"/>
            <w:smallCaps w:val="0"/>
            <w:noProof/>
            <w:sz w:val="24"/>
            <w:szCs w:val="24"/>
          </w:rPr>
          <w:t>1.3</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习题课开展探究性学习的意义</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_Toc101198186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7</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87" w:history="1">
        <w:r w:rsidR="00841BA1" w:rsidRPr="007766DE">
          <w:rPr>
            <w:rStyle w:val="af"/>
            <w:rFonts w:ascii="Times New Roman" w:eastAsia="宋体"/>
            <w:smallCaps w:val="0"/>
            <w:noProof/>
            <w:sz w:val="24"/>
            <w:szCs w:val="24"/>
          </w:rPr>
          <w:t>1.4</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研究内容与主要研究方法</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_Toc101198187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8</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11"/>
        <w:tabs>
          <w:tab w:val="left" w:pos="960"/>
          <w:tab w:val="right" w:leader="dot" w:pos="9742"/>
        </w:tabs>
        <w:spacing w:line="240" w:lineRule="auto"/>
        <w:ind w:firstLine="400"/>
        <w:rPr>
          <w:rFonts w:ascii="Times New Roman" w:eastAsia="宋体" w:hAnsiTheme="minorHAnsi"/>
          <w:b w:val="0"/>
          <w:bCs w:val="0"/>
          <w:caps w:val="0"/>
          <w:noProof/>
          <w:sz w:val="24"/>
          <w:szCs w:val="24"/>
        </w:rPr>
      </w:pPr>
      <w:hyperlink w:anchor="_Toc101198188" w:history="1">
        <w:r w:rsidR="00841BA1" w:rsidRPr="007766DE">
          <w:rPr>
            <w:rStyle w:val="af"/>
            <w:rFonts w:ascii="Times New Roman" w:eastAsia="宋体"/>
            <w:b w:val="0"/>
            <w:caps w:val="0"/>
            <w:noProof/>
            <w:sz w:val="24"/>
            <w:szCs w:val="24"/>
          </w:rPr>
          <w:t>2</w:t>
        </w:r>
        <w:r w:rsidR="00841BA1" w:rsidRPr="007766DE">
          <w:rPr>
            <w:rFonts w:ascii="Times New Roman" w:eastAsia="宋体" w:hAnsiTheme="minorHAnsi"/>
            <w:b w:val="0"/>
            <w:bCs w:val="0"/>
            <w:caps w:val="0"/>
            <w:noProof/>
            <w:sz w:val="24"/>
            <w:szCs w:val="24"/>
          </w:rPr>
          <w:tab/>
        </w:r>
        <w:r w:rsidR="00841BA1" w:rsidRPr="007766DE">
          <w:rPr>
            <w:rStyle w:val="af"/>
            <w:rFonts w:ascii="Times New Roman" w:eastAsia="宋体"/>
            <w:b w:val="0"/>
            <w:caps w:val="0"/>
            <w:noProof/>
            <w:sz w:val="24"/>
            <w:szCs w:val="24"/>
          </w:rPr>
          <w:t>文献综述</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_Toc101198188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9</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89" w:history="1">
        <w:r w:rsidR="00841BA1" w:rsidRPr="007766DE">
          <w:rPr>
            <w:rStyle w:val="af"/>
            <w:rFonts w:ascii="Times New Roman" w:eastAsia="宋体"/>
            <w:smallCaps w:val="0"/>
            <w:noProof/>
            <w:sz w:val="24"/>
            <w:szCs w:val="24"/>
          </w:rPr>
          <w:t>2.1</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探究性学习</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_Toc101198189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9</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90" w:history="1">
        <w:r w:rsidR="00841BA1" w:rsidRPr="007766DE">
          <w:rPr>
            <w:rStyle w:val="af"/>
            <w:rFonts w:ascii="Times New Roman" w:eastAsia="宋体"/>
            <w:smallCaps w:val="0"/>
            <w:noProof/>
            <w:sz w:val="24"/>
            <w:szCs w:val="24"/>
          </w:rPr>
          <w:t>2.2</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数学探究性学习</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_Toc101198190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11</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91" w:history="1">
        <w:r w:rsidR="00841BA1" w:rsidRPr="007766DE">
          <w:rPr>
            <w:rStyle w:val="af"/>
            <w:rFonts w:ascii="Times New Roman" w:eastAsia="宋体"/>
            <w:smallCaps w:val="0"/>
            <w:noProof/>
            <w:sz w:val="24"/>
            <w:szCs w:val="24"/>
          </w:rPr>
          <w:t>2.3</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高中数学课堂中的探究性学习</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_Toc101198191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12</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11"/>
        <w:tabs>
          <w:tab w:val="left" w:pos="960"/>
          <w:tab w:val="right" w:leader="dot" w:pos="9742"/>
        </w:tabs>
        <w:spacing w:line="240" w:lineRule="auto"/>
        <w:ind w:firstLine="400"/>
        <w:rPr>
          <w:rFonts w:ascii="Times New Roman" w:eastAsia="宋体" w:hAnsiTheme="minorHAnsi"/>
          <w:b w:val="0"/>
          <w:bCs w:val="0"/>
          <w:caps w:val="0"/>
          <w:noProof/>
          <w:sz w:val="24"/>
          <w:szCs w:val="24"/>
        </w:rPr>
      </w:pPr>
      <w:hyperlink w:anchor="_Toc101198192" w:history="1">
        <w:r w:rsidR="00841BA1" w:rsidRPr="007766DE">
          <w:rPr>
            <w:rStyle w:val="af"/>
            <w:rFonts w:ascii="Times New Roman" w:eastAsia="宋体"/>
            <w:b w:val="0"/>
            <w:caps w:val="0"/>
            <w:noProof/>
            <w:sz w:val="24"/>
            <w:szCs w:val="24"/>
          </w:rPr>
          <w:t>3</w:t>
        </w:r>
        <w:r w:rsidR="00841BA1" w:rsidRPr="007766DE">
          <w:rPr>
            <w:rFonts w:ascii="Times New Roman" w:eastAsia="宋体" w:hAnsiTheme="minorHAnsi"/>
            <w:b w:val="0"/>
            <w:bCs w:val="0"/>
            <w:caps w:val="0"/>
            <w:noProof/>
            <w:sz w:val="24"/>
            <w:szCs w:val="24"/>
          </w:rPr>
          <w:tab/>
        </w:r>
        <w:r w:rsidR="00841BA1" w:rsidRPr="007766DE">
          <w:rPr>
            <w:rStyle w:val="af"/>
            <w:rFonts w:ascii="Times New Roman" w:eastAsia="宋体"/>
            <w:b w:val="0"/>
            <w:caps w:val="0"/>
            <w:noProof/>
            <w:sz w:val="24"/>
            <w:szCs w:val="24"/>
          </w:rPr>
          <w:t>概念界定</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_Toc101198192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13</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93" w:history="1">
        <w:r w:rsidR="00841BA1" w:rsidRPr="007766DE">
          <w:rPr>
            <w:rStyle w:val="af"/>
            <w:rFonts w:ascii="Times New Roman" w:eastAsia="宋体"/>
            <w:smallCaps w:val="0"/>
            <w:noProof/>
            <w:sz w:val="24"/>
            <w:szCs w:val="24"/>
          </w:rPr>
          <w:t>3.1</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习题课</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_Toc101198193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13</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94" w:history="1">
        <w:r w:rsidR="00841BA1" w:rsidRPr="007766DE">
          <w:rPr>
            <w:rStyle w:val="af"/>
            <w:rFonts w:ascii="Times New Roman" w:eastAsia="宋体"/>
            <w:smallCaps w:val="0"/>
            <w:noProof/>
            <w:sz w:val="24"/>
            <w:szCs w:val="24"/>
          </w:rPr>
          <w:t>3.2</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数学探究性学习</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_Toc101198194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13</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95" w:history="1">
        <w:r w:rsidR="00841BA1" w:rsidRPr="007766DE">
          <w:rPr>
            <w:rStyle w:val="af"/>
            <w:rFonts w:ascii="Times New Roman" w:eastAsia="宋体"/>
            <w:smallCaps w:val="0"/>
            <w:noProof/>
            <w:sz w:val="24"/>
            <w:szCs w:val="24"/>
          </w:rPr>
          <w:t>3.3</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数学习题课中的探究性学习</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_Toc101198195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14</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11"/>
        <w:tabs>
          <w:tab w:val="left" w:pos="960"/>
          <w:tab w:val="right" w:leader="dot" w:pos="9742"/>
        </w:tabs>
        <w:spacing w:line="240" w:lineRule="auto"/>
        <w:ind w:firstLine="400"/>
        <w:rPr>
          <w:rFonts w:ascii="Times New Roman" w:eastAsia="宋体" w:hAnsiTheme="minorHAnsi"/>
          <w:b w:val="0"/>
          <w:bCs w:val="0"/>
          <w:caps w:val="0"/>
          <w:noProof/>
          <w:sz w:val="24"/>
          <w:szCs w:val="24"/>
        </w:rPr>
      </w:pPr>
      <w:hyperlink w:anchor="_Toc101198196" w:history="1">
        <w:r w:rsidR="00841BA1" w:rsidRPr="007766DE">
          <w:rPr>
            <w:rStyle w:val="af"/>
            <w:rFonts w:ascii="Times New Roman" w:eastAsia="宋体"/>
            <w:b w:val="0"/>
            <w:caps w:val="0"/>
            <w:noProof/>
            <w:sz w:val="24"/>
            <w:szCs w:val="24"/>
          </w:rPr>
          <w:t>4</w:t>
        </w:r>
        <w:r w:rsidR="00841BA1" w:rsidRPr="007766DE">
          <w:rPr>
            <w:rFonts w:ascii="Times New Roman" w:eastAsia="宋体" w:hAnsiTheme="minorHAnsi"/>
            <w:b w:val="0"/>
            <w:bCs w:val="0"/>
            <w:caps w:val="0"/>
            <w:noProof/>
            <w:sz w:val="24"/>
            <w:szCs w:val="24"/>
          </w:rPr>
          <w:tab/>
        </w:r>
        <w:r w:rsidR="00841BA1" w:rsidRPr="007766DE">
          <w:rPr>
            <w:rStyle w:val="af"/>
            <w:rFonts w:ascii="Times New Roman" w:eastAsia="宋体"/>
            <w:b w:val="0"/>
            <w:caps w:val="0"/>
            <w:noProof/>
            <w:sz w:val="24"/>
            <w:szCs w:val="24"/>
          </w:rPr>
          <w:t>实例方案</w:t>
        </w:r>
        <w:r w:rsidR="00841BA1" w:rsidRPr="007766DE">
          <w:rPr>
            <w:rStyle w:val="af"/>
            <w:rFonts w:ascii="Times New Roman" w:eastAsia="宋体"/>
            <w:b w:val="0"/>
            <w:caps w:val="0"/>
            <w:noProof/>
            <w:sz w:val="24"/>
            <w:szCs w:val="24"/>
          </w:rPr>
          <w:t>——</w:t>
        </w:r>
        <w:r w:rsidR="00841BA1" w:rsidRPr="007766DE">
          <w:rPr>
            <w:rStyle w:val="af"/>
            <w:rFonts w:ascii="Times New Roman" w:eastAsia="宋体"/>
            <w:b w:val="0"/>
            <w:caps w:val="0"/>
            <w:noProof/>
            <w:sz w:val="24"/>
            <w:szCs w:val="24"/>
          </w:rPr>
          <w:t>《函数的性质</w:t>
        </w:r>
        <w:r w:rsidR="00841BA1" w:rsidRPr="007766DE">
          <w:rPr>
            <w:rStyle w:val="af"/>
            <w:rFonts w:ascii="Times New Roman" w:eastAsia="宋体"/>
            <w:b w:val="0"/>
            <w:caps w:val="0"/>
            <w:noProof/>
            <w:sz w:val="24"/>
            <w:szCs w:val="24"/>
          </w:rPr>
          <w:t>——</w:t>
        </w:r>
        <w:r w:rsidR="00841BA1" w:rsidRPr="007766DE">
          <w:rPr>
            <w:rStyle w:val="af"/>
            <w:rFonts w:ascii="Times New Roman" w:eastAsia="宋体"/>
            <w:b w:val="0"/>
            <w:caps w:val="0"/>
            <w:noProof/>
            <w:sz w:val="24"/>
            <w:szCs w:val="24"/>
          </w:rPr>
          <w:t>函数的凹凸性》习题课</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_Toc101198196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14</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11"/>
        <w:tabs>
          <w:tab w:val="left" w:pos="960"/>
          <w:tab w:val="right" w:leader="dot" w:pos="9742"/>
        </w:tabs>
        <w:spacing w:line="240" w:lineRule="auto"/>
        <w:ind w:firstLine="400"/>
        <w:rPr>
          <w:rFonts w:ascii="Times New Roman" w:eastAsia="宋体" w:hAnsiTheme="minorHAnsi"/>
          <w:b w:val="0"/>
          <w:bCs w:val="0"/>
          <w:caps w:val="0"/>
          <w:noProof/>
          <w:sz w:val="24"/>
          <w:szCs w:val="24"/>
        </w:rPr>
      </w:pPr>
      <w:hyperlink w:anchor="_Toc101198197" w:history="1">
        <w:r w:rsidR="00841BA1" w:rsidRPr="007766DE">
          <w:rPr>
            <w:rStyle w:val="af"/>
            <w:rFonts w:ascii="Times New Roman" w:eastAsia="宋体"/>
            <w:b w:val="0"/>
            <w:caps w:val="0"/>
            <w:noProof/>
            <w:sz w:val="24"/>
            <w:szCs w:val="24"/>
          </w:rPr>
          <w:t>5</w:t>
        </w:r>
        <w:r w:rsidR="00841BA1" w:rsidRPr="007766DE">
          <w:rPr>
            <w:rFonts w:ascii="Times New Roman" w:eastAsia="宋体" w:hAnsiTheme="minorHAnsi"/>
            <w:b w:val="0"/>
            <w:bCs w:val="0"/>
            <w:caps w:val="0"/>
            <w:noProof/>
            <w:sz w:val="24"/>
            <w:szCs w:val="24"/>
          </w:rPr>
          <w:tab/>
        </w:r>
        <w:r w:rsidR="00841BA1" w:rsidRPr="007766DE">
          <w:rPr>
            <w:rStyle w:val="af"/>
            <w:rFonts w:ascii="Times New Roman" w:eastAsia="宋体"/>
            <w:b w:val="0"/>
            <w:caps w:val="0"/>
            <w:noProof/>
            <w:sz w:val="24"/>
            <w:szCs w:val="24"/>
          </w:rPr>
          <w:t>实例效果分析</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_Toc101198197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17</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98" w:history="1">
        <w:r w:rsidR="00841BA1" w:rsidRPr="007766DE">
          <w:rPr>
            <w:rStyle w:val="af"/>
            <w:rFonts w:ascii="Times New Roman" w:eastAsia="宋体"/>
            <w:smallCaps w:val="0"/>
            <w:noProof/>
            <w:sz w:val="24"/>
            <w:szCs w:val="24"/>
          </w:rPr>
          <w:t>5.1</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学生反馈</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_Toc101198198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17</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199" w:history="1">
        <w:r w:rsidR="00841BA1" w:rsidRPr="007766DE">
          <w:rPr>
            <w:rStyle w:val="af"/>
            <w:rFonts w:ascii="Times New Roman" w:eastAsia="宋体"/>
            <w:smallCaps w:val="0"/>
            <w:noProof/>
            <w:sz w:val="24"/>
            <w:szCs w:val="24"/>
          </w:rPr>
          <w:t>5.2</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教师反馈</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_Toc101198199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21</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11"/>
        <w:tabs>
          <w:tab w:val="left" w:pos="960"/>
          <w:tab w:val="right" w:leader="dot" w:pos="9742"/>
        </w:tabs>
        <w:spacing w:line="240" w:lineRule="auto"/>
        <w:ind w:firstLine="400"/>
        <w:rPr>
          <w:rFonts w:ascii="Times New Roman" w:eastAsia="宋体" w:hAnsiTheme="minorHAnsi"/>
          <w:b w:val="0"/>
          <w:bCs w:val="0"/>
          <w:caps w:val="0"/>
          <w:noProof/>
          <w:sz w:val="24"/>
          <w:szCs w:val="24"/>
        </w:rPr>
      </w:pPr>
      <w:hyperlink w:anchor="_Toc101198200" w:history="1">
        <w:r w:rsidR="00841BA1" w:rsidRPr="007766DE">
          <w:rPr>
            <w:rStyle w:val="af"/>
            <w:rFonts w:ascii="Times New Roman" w:eastAsia="宋体"/>
            <w:b w:val="0"/>
            <w:caps w:val="0"/>
            <w:noProof/>
            <w:sz w:val="24"/>
            <w:szCs w:val="24"/>
          </w:rPr>
          <w:t>6</w:t>
        </w:r>
        <w:r w:rsidR="00841BA1" w:rsidRPr="007766DE">
          <w:rPr>
            <w:rFonts w:ascii="Times New Roman" w:eastAsia="宋体" w:hAnsiTheme="minorHAnsi"/>
            <w:b w:val="0"/>
            <w:bCs w:val="0"/>
            <w:caps w:val="0"/>
            <w:noProof/>
            <w:sz w:val="24"/>
            <w:szCs w:val="24"/>
          </w:rPr>
          <w:tab/>
        </w:r>
        <w:r w:rsidR="00841BA1" w:rsidRPr="007766DE">
          <w:rPr>
            <w:rStyle w:val="af"/>
            <w:rFonts w:ascii="Times New Roman" w:eastAsia="宋体"/>
            <w:b w:val="0"/>
            <w:caps w:val="0"/>
            <w:noProof/>
            <w:sz w:val="24"/>
            <w:szCs w:val="24"/>
          </w:rPr>
          <w:t>结论与展望</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_Toc101198200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22</w:t>
        </w:r>
        <w:r w:rsidR="00841BA1" w:rsidRPr="007766DE">
          <w:rPr>
            <w:rFonts w:ascii="Times New Roman" w:eastAsia="宋体"/>
            <w:b w:val="0"/>
            <w: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201" w:history="1">
        <w:r w:rsidR="00841BA1" w:rsidRPr="007766DE">
          <w:rPr>
            <w:rStyle w:val="af"/>
            <w:rFonts w:ascii="Times New Roman" w:eastAsia="宋体"/>
            <w:smallCaps w:val="0"/>
            <w:noProof/>
            <w:sz w:val="24"/>
            <w:szCs w:val="24"/>
          </w:rPr>
          <w:t>6.1</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基本结论</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_Toc101198201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22</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21"/>
        <w:tabs>
          <w:tab w:val="left" w:pos="1200"/>
          <w:tab w:val="right" w:leader="dot" w:pos="9742"/>
        </w:tabs>
        <w:spacing w:line="240" w:lineRule="auto"/>
        <w:ind w:firstLine="400"/>
        <w:rPr>
          <w:rFonts w:ascii="Times New Roman" w:eastAsia="宋体" w:hAnsiTheme="minorHAnsi"/>
          <w:smallCaps w:val="0"/>
          <w:noProof/>
          <w:sz w:val="24"/>
          <w:szCs w:val="24"/>
        </w:rPr>
      </w:pPr>
      <w:hyperlink w:anchor="_Toc101198202" w:history="1">
        <w:r w:rsidR="00841BA1" w:rsidRPr="007766DE">
          <w:rPr>
            <w:rStyle w:val="af"/>
            <w:rFonts w:ascii="Times New Roman" w:eastAsia="宋体"/>
            <w:smallCaps w:val="0"/>
            <w:noProof/>
            <w:sz w:val="24"/>
            <w:szCs w:val="24"/>
          </w:rPr>
          <w:t>6.2</w:t>
        </w:r>
        <w:r w:rsidR="00841BA1" w:rsidRPr="007766DE">
          <w:rPr>
            <w:rFonts w:ascii="Times New Roman" w:eastAsia="宋体" w:hAnsiTheme="minorHAnsi"/>
            <w:smallCaps w:val="0"/>
            <w:noProof/>
            <w:sz w:val="24"/>
            <w:szCs w:val="24"/>
          </w:rPr>
          <w:tab/>
        </w:r>
        <w:r w:rsidR="00841BA1" w:rsidRPr="007766DE">
          <w:rPr>
            <w:rStyle w:val="af"/>
            <w:rFonts w:ascii="Times New Roman" w:eastAsia="宋体"/>
            <w:smallCaps w:val="0"/>
            <w:noProof/>
            <w:sz w:val="24"/>
            <w:szCs w:val="24"/>
          </w:rPr>
          <w:t>研究展望</w:t>
        </w:r>
        <w:r w:rsidR="00841BA1" w:rsidRPr="007766DE">
          <w:rPr>
            <w:rFonts w:ascii="Times New Roman" w:eastAsia="宋体"/>
            <w:smallCaps w:val="0"/>
            <w:noProof/>
            <w:webHidden/>
            <w:sz w:val="24"/>
            <w:szCs w:val="24"/>
          </w:rPr>
          <w:tab/>
        </w:r>
        <w:r w:rsidR="00841BA1" w:rsidRPr="007766DE">
          <w:rPr>
            <w:rFonts w:ascii="Times New Roman" w:eastAsia="宋体"/>
            <w:smallCaps w:val="0"/>
            <w:noProof/>
            <w:webHidden/>
            <w:sz w:val="24"/>
            <w:szCs w:val="24"/>
          </w:rPr>
          <w:fldChar w:fldCharType="begin"/>
        </w:r>
        <w:r w:rsidR="00841BA1" w:rsidRPr="007766DE">
          <w:rPr>
            <w:rFonts w:ascii="Times New Roman" w:eastAsia="宋体"/>
            <w:smallCaps w:val="0"/>
            <w:noProof/>
            <w:webHidden/>
            <w:sz w:val="24"/>
            <w:szCs w:val="24"/>
          </w:rPr>
          <w:instrText xml:space="preserve"> PAGEREF _Toc101198202 \h </w:instrText>
        </w:r>
        <w:r w:rsidR="00841BA1" w:rsidRPr="007766DE">
          <w:rPr>
            <w:rFonts w:ascii="Times New Roman" w:eastAsia="宋体"/>
            <w:smallCaps w:val="0"/>
            <w:noProof/>
            <w:webHidden/>
            <w:sz w:val="24"/>
            <w:szCs w:val="24"/>
          </w:rPr>
        </w:r>
        <w:r w:rsidR="00841BA1" w:rsidRPr="007766DE">
          <w:rPr>
            <w:rFonts w:ascii="Times New Roman" w:eastAsia="宋体"/>
            <w:smallCaps w:val="0"/>
            <w:noProof/>
            <w:webHidden/>
            <w:sz w:val="24"/>
            <w:szCs w:val="24"/>
          </w:rPr>
          <w:fldChar w:fldCharType="separate"/>
        </w:r>
        <w:r w:rsidR="00841BA1" w:rsidRPr="007766DE">
          <w:rPr>
            <w:rFonts w:ascii="Times New Roman" w:eastAsia="宋体"/>
            <w:smallCaps w:val="0"/>
            <w:noProof/>
            <w:webHidden/>
            <w:sz w:val="24"/>
            <w:szCs w:val="24"/>
          </w:rPr>
          <w:t>22</w:t>
        </w:r>
        <w:r w:rsidR="00841BA1" w:rsidRPr="007766DE">
          <w:rPr>
            <w:rFonts w:ascii="Times New Roman" w:eastAsia="宋体"/>
            <w:smallCaps w:val="0"/>
            <w:noProof/>
            <w:webHidden/>
            <w:sz w:val="24"/>
            <w:szCs w:val="24"/>
          </w:rPr>
          <w:fldChar w:fldCharType="end"/>
        </w:r>
      </w:hyperlink>
    </w:p>
    <w:p w:rsidR="00841BA1" w:rsidRPr="007766DE" w:rsidRDefault="00F6631B" w:rsidP="00841BA1">
      <w:pPr>
        <w:pStyle w:val="11"/>
        <w:tabs>
          <w:tab w:val="right" w:leader="dot" w:pos="9742"/>
        </w:tabs>
        <w:spacing w:line="240" w:lineRule="auto"/>
        <w:ind w:firstLine="400"/>
        <w:rPr>
          <w:rFonts w:ascii="Times New Roman" w:eastAsia="宋体" w:hAnsiTheme="minorHAnsi"/>
          <w:b w:val="0"/>
          <w:bCs w:val="0"/>
          <w:caps w:val="0"/>
          <w:noProof/>
          <w:sz w:val="24"/>
          <w:szCs w:val="24"/>
        </w:rPr>
      </w:pPr>
      <w:hyperlink w:anchor="_Toc101198203" w:history="1">
        <w:r w:rsidR="00841BA1" w:rsidRPr="007766DE">
          <w:rPr>
            <w:rStyle w:val="af"/>
            <w:rFonts w:ascii="Times New Roman" w:eastAsia="宋体"/>
            <w:b w:val="0"/>
            <w:caps w:val="0"/>
            <w:noProof/>
            <w:sz w:val="24"/>
            <w:szCs w:val="24"/>
          </w:rPr>
          <w:t>附录</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_Toc101198203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23</w:t>
        </w:r>
        <w:r w:rsidR="00841BA1" w:rsidRPr="007766DE">
          <w:rPr>
            <w:rFonts w:ascii="Times New Roman" w:eastAsia="宋体"/>
            <w:b w:val="0"/>
            <w:caps w:val="0"/>
            <w:noProof/>
            <w:webHidden/>
            <w:sz w:val="24"/>
            <w:szCs w:val="24"/>
          </w:rPr>
          <w:fldChar w:fldCharType="end"/>
        </w:r>
      </w:hyperlink>
    </w:p>
    <w:p w:rsidR="00841BA1" w:rsidRDefault="00F6631B" w:rsidP="00841BA1">
      <w:pPr>
        <w:pStyle w:val="11"/>
        <w:tabs>
          <w:tab w:val="right" w:leader="dot" w:pos="9742"/>
        </w:tabs>
        <w:spacing w:line="240" w:lineRule="auto"/>
        <w:ind w:firstLine="400"/>
        <w:rPr>
          <w:rFonts w:eastAsiaTheme="minorEastAsia" w:hAnsiTheme="minorHAnsi"/>
          <w:b w:val="0"/>
          <w:bCs w:val="0"/>
          <w:caps w:val="0"/>
          <w:noProof/>
          <w:sz w:val="21"/>
          <w:szCs w:val="22"/>
        </w:rPr>
      </w:pPr>
      <w:hyperlink w:anchor="_Toc101198204" w:history="1">
        <w:r w:rsidR="00841BA1" w:rsidRPr="007766DE">
          <w:rPr>
            <w:rStyle w:val="af"/>
            <w:rFonts w:ascii="Times New Roman" w:eastAsia="宋体"/>
            <w:b w:val="0"/>
            <w:caps w:val="0"/>
            <w:noProof/>
            <w:sz w:val="24"/>
            <w:szCs w:val="24"/>
          </w:rPr>
          <w:t>参考文献</w:t>
        </w:r>
        <w:r w:rsidR="00841BA1" w:rsidRPr="007766DE">
          <w:rPr>
            <w:rFonts w:ascii="Times New Roman" w:eastAsia="宋体"/>
            <w:b w:val="0"/>
            <w:caps w:val="0"/>
            <w:noProof/>
            <w:webHidden/>
            <w:sz w:val="24"/>
            <w:szCs w:val="24"/>
          </w:rPr>
          <w:tab/>
        </w:r>
        <w:r w:rsidR="00841BA1" w:rsidRPr="007766DE">
          <w:rPr>
            <w:rFonts w:ascii="Times New Roman" w:eastAsia="宋体"/>
            <w:b w:val="0"/>
            <w:caps w:val="0"/>
            <w:noProof/>
            <w:webHidden/>
            <w:sz w:val="24"/>
            <w:szCs w:val="24"/>
          </w:rPr>
          <w:fldChar w:fldCharType="begin"/>
        </w:r>
        <w:r w:rsidR="00841BA1" w:rsidRPr="007766DE">
          <w:rPr>
            <w:rFonts w:ascii="Times New Roman" w:eastAsia="宋体"/>
            <w:b w:val="0"/>
            <w:caps w:val="0"/>
            <w:noProof/>
            <w:webHidden/>
            <w:sz w:val="24"/>
            <w:szCs w:val="24"/>
          </w:rPr>
          <w:instrText xml:space="preserve"> PAGEREF _Toc101198204 \h </w:instrText>
        </w:r>
        <w:r w:rsidR="00841BA1" w:rsidRPr="007766DE">
          <w:rPr>
            <w:rFonts w:ascii="Times New Roman" w:eastAsia="宋体"/>
            <w:b w:val="0"/>
            <w:caps w:val="0"/>
            <w:noProof/>
            <w:webHidden/>
            <w:sz w:val="24"/>
            <w:szCs w:val="24"/>
          </w:rPr>
        </w:r>
        <w:r w:rsidR="00841BA1" w:rsidRPr="007766DE">
          <w:rPr>
            <w:rFonts w:ascii="Times New Roman" w:eastAsia="宋体"/>
            <w:b w:val="0"/>
            <w:caps w:val="0"/>
            <w:noProof/>
            <w:webHidden/>
            <w:sz w:val="24"/>
            <w:szCs w:val="24"/>
          </w:rPr>
          <w:fldChar w:fldCharType="separate"/>
        </w:r>
        <w:r w:rsidR="00841BA1" w:rsidRPr="007766DE">
          <w:rPr>
            <w:rFonts w:ascii="Times New Roman" w:eastAsia="宋体"/>
            <w:b w:val="0"/>
            <w:caps w:val="0"/>
            <w:noProof/>
            <w:webHidden/>
            <w:sz w:val="24"/>
            <w:szCs w:val="24"/>
          </w:rPr>
          <w:t>25</w:t>
        </w:r>
        <w:r w:rsidR="00841BA1" w:rsidRPr="007766DE">
          <w:rPr>
            <w:rFonts w:ascii="Times New Roman" w:eastAsia="宋体"/>
            <w:b w:val="0"/>
            <w:caps w:val="0"/>
            <w:noProof/>
            <w:webHidden/>
            <w:sz w:val="24"/>
            <w:szCs w:val="24"/>
          </w:rPr>
          <w:fldChar w:fldCharType="end"/>
        </w:r>
      </w:hyperlink>
    </w:p>
    <w:p w:rsidR="00997A80" w:rsidRPr="002A6840" w:rsidRDefault="00A076C7" w:rsidP="002A6840">
      <w:pPr>
        <w:spacing w:after="240" w:line="240" w:lineRule="auto"/>
        <w:ind w:firstLineChars="0" w:firstLine="0"/>
        <w:rPr>
          <w:rFonts w:ascii="宋体" w:hAnsi="宋体"/>
          <w:szCs w:val="24"/>
        </w:rPr>
      </w:pPr>
      <w:r w:rsidRPr="00997A80">
        <w:rPr>
          <w:rFonts w:ascii="宋体" w:hAnsi="宋体"/>
          <w:szCs w:val="24"/>
        </w:rPr>
        <w:fldChar w:fldCharType="end"/>
      </w:r>
    </w:p>
    <w:p w:rsidR="00F421AE" w:rsidRDefault="00162376" w:rsidP="00594995">
      <w:pPr>
        <w:ind w:firstLine="480"/>
        <w:outlineLvl w:val="0"/>
      </w:pPr>
      <w:bookmarkStart w:id="1" w:name="_Toc101198178"/>
      <w:r w:rsidRPr="00162376">
        <w:rPr>
          <w:rFonts w:hint="eastAsia"/>
        </w:rPr>
        <w:lastRenderedPageBreak/>
        <w:t>内容摘要：</w:t>
      </w:r>
      <w:r w:rsidR="00F421AE">
        <w:rPr>
          <w:rFonts w:hint="eastAsia"/>
        </w:rPr>
        <w:t>习题课是不可或缺的高中数学课型之一，探究性学习是高效学习的良好方法，因此高中数学习题课中的探究性学习</w:t>
      </w:r>
      <w:r w:rsidR="004678F0">
        <w:rPr>
          <w:rFonts w:hint="eastAsia"/>
        </w:rPr>
        <w:t>具有极大重要性</w:t>
      </w:r>
      <w:r w:rsidR="00F421AE">
        <w:rPr>
          <w:rFonts w:hint="eastAsia"/>
        </w:rPr>
        <w:t>。</w:t>
      </w:r>
      <w:r w:rsidR="00E821E9">
        <w:rPr>
          <w:rFonts w:hint="eastAsia"/>
        </w:rPr>
        <w:t>本文</w:t>
      </w:r>
      <w:r w:rsidR="00164C35">
        <w:rPr>
          <w:rFonts w:hint="eastAsia"/>
        </w:rPr>
        <w:t>根据</w:t>
      </w:r>
      <w:r w:rsidR="00F373F7" w:rsidRPr="00F373F7">
        <w:rPr>
          <w:rFonts w:hint="eastAsia"/>
        </w:rPr>
        <w:t>数</w:t>
      </w:r>
      <w:r w:rsidR="00164C35">
        <w:rPr>
          <w:rFonts w:hint="eastAsia"/>
        </w:rPr>
        <w:t>学习题课的教学模式的存在问题，</w:t>
      </w:r>
      <w:r w:rsidR="003C141E">
        <w:rPr>
          <w:rFonts w:hint="eastAsia"/>
        </w:rPr>
        <w:t>为习题课</w:t>
      </w:r>
      <w:r w:rsidR="003C141E">
        <w:t>提供新的教学</w:t>
      </w:r>
      <w:r w:rsidR="003C141E">
        <w:rPr>
          <w:rFonts w:hint="eastAsia"/>
        </w:rPr>
        <w:t>与</w:t>
      </w:r>
      <w:r w:rsidR="003C141E">
        <w:t>学习方法</w:t>
      </w:r>
      <w:r w:rsidR="003C141E">
        <w:rPr>
          <w:rFonts w:hint="eastAsia"/>
        </w:rPr>
        <w:t>即</w:t>
      </w:r>
      <w:r w:rsidR="003C141E">
        <w:t>探究</w:t>
      </w:r>
      <w:r w:rsidR="003C141E">
        <w:rPr>
          <w:rFonts w:hint="eastAsia"/>
        </w:rPr>
        <w:t>性</w:t>
      </w:r>
      <w:r w:rsidR="003C141E">
        <w:t>学习，</w:t>
      </w:r>
      <w:r w:rsidR="00F373F7" w:rsidRPr="00F373F7">
        <w:rPr>
          <w:rFonts w:hint="eastAsia"/>
        </w:rPr>
        <w:t>结合选定的课题《</w:t>
      </w:r>
      <w:r w:rsidR="00F373F7">
        <w:rPr>
          <w:rFonts w:hint="eastAsia"/>
        </w:rPr>
        <w:t>函数的性质</w:t>
      </w:r>
      <w:r w:rsidR="00F373F7">
        <w:t>——</w:t>
      </w:r>
      <w:r w:rsidR="00F373F7">
        <w:rPr>
          <w:rFonts w:hint="eastAsia"/>
        </w:rPr>
        <w:t>函数</w:t>
      </w:r>
      <w:r w:rsidR="00F373F7">
        <w:t>的凹凸性</w:t>
      </w:r>
      <w:r w:rsidR="00881E3A">
        <w:rPr>
          <w:rFonts w:hint="eastAsia"/>
        </w:rPr>
        <w:t>》设计探究性教学</w:t>
      </w:r>
      <w:r w:rsidR="00F421AE">
        <w:rPr>
          <w:rFonts w:hint="eastAsia"/>
        </w:rPr>
        <w:t>方案，由实验学生与</w:t>
      </w:r>
      <w:r w:rsidR="00F421AE">
        <w:t>教师</w:t>
      </w:r>
      <w:r w:rsidR="00881E3A">
        <w:rPr>
          <w:rFonts w:hint="eastAsia"/>
        </w:rPr>
        <w:t>的反馈得出</w:t>
      </w:r>
      <w:r w:rsidR="00F421AE">
        <w:rPr>
          <w:rFonts w:hint="eastAsia"/>
        </w:rPr>
        <w:t>该案例教学</w:t>
      </w:r>
      <w:r w:rsidR="0089092C">
        <w:rPr>
          <w:rFonts w:hint="eastAsia"/>
        </w:rPr>
        <w:t>三维目标的实现较为良好，</w:t>
      </w:r>
      <w:r w:rsidR="00F421AE">
        <w:rPr>
          <w:rFonts w:hint="eastAsia"/>
        </w:rPr>
        <w:t>且学生主动性和课堂积极性的提升是该实例的重要成效。</w:t>
      </w:r>
      <w:bookmarkEnd w:id="1"/>
    </w:p>
    <w:p w:rsidR="00162376" w:rsidRPr="00162376" w:rsidRDefault="00162376" w:rsidP="00594995">
      <w:pPr>
        <w:ind w:firstLine="480"/>
        <w:outlineLvl w:val="0"/>
      </w:pPr>
      <w:bookmarkStart w:id="2" w:name="_Toc101198179"/>
      <w:r w:rsidRPr="00162376">
        <w:rPr>
          <w:rFonts w:hint="eastAsia"/>
        </w:rPr>
        <w:t>关</w:t>
      </w:r>
      <w:r w:rsidRPr="00162376">
        <w:rPr>
          <w:rFonts w:hint="eastAsia"/>
        </w:rPr>
        <w:t xml:space="preserve"> </w:t>
      </w:r>
      <w:r w:rsidRPr="00162376">
        <w:rPr>
          <w:rFonts w:hint="eastAsia"/>
        </w:rPr>
        <w:t>键</w:t>
      </w:r>
      <w:r w:rsidRPr="00162376">
        <w:rPr>
          <w:rFonts w:hint="eastAsia"/>
        </w:rPr>
        <w:t xml:space="preserve"> </w:t>
      </w:r>
      <w:r w:rsidR="00B97BF9">
        <w:rPr>
          <w:rFonts w:hint="eastAsia"/>
        </w:rPr>
        <w:t>词：探究性</w:t>
      </w:r>
      <w:r w:rsidR="00B97BF9">
        <w:t>学习</w:t>
      </w:r>
      <w:r w:rsidR="00B97BF9">
        <w:rPr>
          <w:rFonts w:hint="eastAsia"/>
        </w:rPr>
        <w:t xml:space="preserve"> </w:t>
      </w:r>
      <w:r w:rsidR="00B97BF9">
        <w:rPr>
          <w:rFonts w:hint="eastAsia"/>
        </w:rPr>
        <w:t>数学</w:t>
      </w:r>
      <w:r w:rsidR="00B97BF9">
        <w:t>探究性学习</w:t>
      </w:r>
      <w:r w:rsidR="00B97BF9">
        <w:rPr>
          <w:rFonts w:hint="eastAsia"/>
        </w:rPr>
        <w:t xml:space="preserve"> </w:t>
      </w:r>
      <w:r w:rsidR="00B97BF9">
        <w:rPr>
          <w:rFonts w:hint="eastAsia"/>
        </w:rPr>
        <w:t>习题课</w:t>
      </w:r>
      <w:bookmarkEnd w:id="2"/>
    </w:p>
    <w:p w:rsidR="00162376" w:rsidRPr="00162376" w:rsidRDefault="00162376" w:rsidP="00162376">
      <w:pPr>
        <w:spacing w:after="240"/>
        <w:ind w:firstLineChars="0" w:firstLine="0"/>
        <w:rPr>
          <w:rFonts w:ascii="宋体" w:hAnsi="宋体"/>
          <w:szCs w:val="24"/>
        </w:rPr>
      </w:pPr>
    </w:p>
    <w:p w:rsidR="00162376" w:rsidRPr="00162376" w:rsidRDefault="00162376" w:rsidP="00594995">
      <w:pPr>
        <w:ind w:firstLine="480"/>
        <w:outlineLvl w:val="0"/>
      </w:pPr>
      <w:bookmarkStart w:id="3" w:name="_Toc101198180"/>
      <w:r w:rsidRPr="00162376">
        <w:rPr>
          <w:rFonts w:hint="eastAsia"/>
        </w:rPr>
        <w:t>Title</w:t>
      </w:r>
      <w:r w:rsidR="001A7C7D">
        <w:rPr>
          <w:rFonts w:hint="eastAsia"/>
        </w:rPr>
        <w:t>：</w:t>
      </w:r>
      <w:r w:rsidR="001A7C7D">
        <w:rPr>
          <w:rFonts w:hint="eastAsia"/>
        </w:rPr>
        <w:t xml:space="preserve">Inquiry-based Learning </w:t>
      </w:r>
      <w:r w:rsidR="00BF6954">
        <w:t>in Senior Mathemati</w:t>
      </w:r>
      <w:r w:rsidR="00B97BF9">
        <w:t>cs E</w:t>
      </w:r>
      <w:r w:rsidR="00BF6954">
        <w:t>xercises’ Lessons</w:t>
      </w:r>
      <w:bookmarkEnd w:id="3"/>
    </w:p>
    <w:p w:rsidR="006D6B4F" w:rsidRDefault="00162376" w:rsidP="000B5561">
      <w:pPr>
        <w:ind w:firstLine="480"/>
        <w:outlineLvl w:val="0"/>
      </w:pPr>
      <w:bookmarkStart w:id="4" w:name="_Toc101198181"/>
      <w:r w:rsidRPr="00162376">
        <w:rPr>
          <w:rFonts w:hint="eastAsia"/>
        </w:rPr>
        <w:t>Abstract</w:t>
      </w:r>
      <w:r w:rsidRPr="00162376">
        <w:rPr>
          <w:rFonts w:hint="eastAsia"/>
        </w:rPr>
        <w:t>：</w:t>
      </w:r>
      <w:r w:rsidR="00164C35">
        <w:t xml:space="preserve">Exercises’ lessons </w:t>
      </w:r>
      <w:r w:rsidR="00164C35" w:rsidRPr="00164C35">
        <w:t xml:space="preserve">are one of the </w:t>
      </w:r>
      <w:r w:rsidR="00164C35">
        <w:t xml:space="preserve">most important senior mathematics lessons, while </w:t>
      </w:r>
      <w:r w:rsidR="00164C35" w:rsidRPr="00164C35">
        <w:t xml:space="preserve">inquiry-based learning is a good way to learn </w:t>
      </w:r>
      <w:r w:rsidR="00164C35">
        <w:t>mathematics</w:t>
      </w:r>
      <w:r w:rsidR="00164C35" w:rsidRPr="00164C35">
        <w:t xml:space="preserve"> </w:t>
      </w:r>
      <w:r w:rsidR="00164C35">
        <w:t xml:space="preserve">efficiently. Therefore, </w:t>
      </w:r>
      <w:r w:rsidR="00164C35" w:rsidRPr="00164C35">
        <w:t xml:space="preserve">inquiry-based learning in </w:t>
      </w:r>
      <w:r w:rsidR="00164C35">
        <w:t xml:space="preserve">senior </w:t>
      </w:r>
      <w:r w:rsidR="00164C35" w:rsidRPr="00164C35">
        <w:t>math</w:t>
      </w:r>
      <w:r w:rsidR="00164C35">
        <w:t>ematics exercises’ lessons</w:t>
      </w:r>
      <w:r w:rsidR="00164C35" w:rsidRPr="00164C35">
        <w:t xml:space="preserve"> </w:t>
      </w:r>
      <w:r w:rsidR="00164C35">
        <w:t>is of great importance. Based on</w:t>
      </w:r>
      <w:r w:rsidR="00164C35" w:rsidRPr="00164C35">
        <w:t xml:space="preserve"> the exi</w:t>
      </w:r>
      <w:r w:rsidR="00164C35">
        <w:t>stence of the teaching mode of the senior</w:t>
      </w:r>
      <w:r w:rsidR="00164C35" w:rsidRPr="00164C35">
        <w:t xml:space="preserve"> mathematics </w:t>
      </w:r>
      <w:r w:rsidR="00164C35">
        <w:t>exercises’</w:t>
      </w:r>
      <w:r w:rsidR="00164C35" w:rsidRPr="00164C35">
        <w:t xml:space="preserve"> </w:t>
      </w:r>
      <w:r w:rsidR="00164C35">
        <w:t xml:space="preserve">lessons, </w:t>
      </w:r>
      <w:r w:rsidR="003C141E">
        <w:t xml:space="preserve">the new model of teaching and learning </w:t>
      </w:r>
      <w:r w:rsidR="00164C35" w:rsidRPr="00164C35">
        <w:t>such as inquiry</w:t>
      </w:r>
      <w:r w:rsidR="00164C35">
        <w:t>-based</w:t>
      </w:r>
      <w:r w:rsidR="00164C35" w:rsidRPr="00164C35">
        <w:t xml:space="preserve"> learning</w:t>
      </w:r>
      <w:r w:rsidR="00881E3A">
        <w:t xml:space="preserve"> are given, which </w:t>
      </w:r>
      <w:r w:rsidR="008B43C7">
        <w:t>is combined</w:t>
      </w:r>
      <w:r w:rsidR="00066B08">
        <w:t xml:space="preserve"> with the selected project "The Nature of Functions </w:t>
      </w:r>
      <w:r w:rsidR="00164C35" w:rsidRPr="00164C35">
        <w:t>- The Convexity of Functions"</w:t>
      </w:r>
      <w:r w:rsidR="00066B08">
        <w:t>.</w:t>
      </w:r>
      <w:r w:rsidR="00164C35" w:rsidRPr="00164C35">
        <w:t xml:space="preserve"> </w:t>
      </w:r>
      <w:r w:rsidR="00066B08">
        <w:t xml:space="preserve">According </w:t>
      </w:r>
      <w:r w:rsidR="00066B08">
        <w:rPr>
          <w:rFonts w:hint="eastAsia"/>
        </w:rPr>
        <w:t xml:space="preserve">to </w:t>
      </w:r>
      <w:r w:rsidR="00164C35" w:rsidRPr="00164C35">
        <w:t>the exp</w:t>
      </w:r>
      <w:r w:rsidR="00066B08">
        <w:t xml:space="preserve">erimental students and teachers’ feedback, </w:t>
      </w:r>
      <w:r w:rsidR="0089092C">
        <w:t xml:space="preserve">the realization in </w:t>
      </w:r>
      <w:r w:rsidR="00164C35" w:rsidRPr="00164C35">
        <w:t>t</w:t>
      </w:r>
      <w:r w:rsidR="0089092C">
        <w:t>he three-dimensional goal of the project</w:t>
      </w:r>
      <w:r w:rsidR="00164C35" w:rsidRPr="00164C35">
        <w:t xml:space="preserve"> is relatively good</w:t>
      </w:r>
      <w:r w:rsidR="00881E3A">
        <w:rPr>
          <w:rFonts w:hint="eastAsia"/>
        </w:rPr>
        <w:t xml:space="preserve">. </w:t>
      </w:r>
      <w:r w:rsidR="0089092C">
        <w:t>A</w:t>
      </w:r>
      <w:r w:rsidR="00164C35" w:rsidRPr="00164C35">
        <w:t xml:space="preserve">nd the improvement of student </w:t>
      </w:r>
      <w:r w:rsidR="001078C2" w:rsidRPr="001078C2">
        <w:t>activity</w:t>
      </w:r>
      <w:r w:rsidR="001078C2">
        <w:t xml:space="preserve"> is also an important result</w:t>
      </w:r>
      <w:r w:rsidR="00164C35" w:rsidRPr="00164C35">
        <w:t xml:space="preserve"> of this </w:t>
      </w:r>
      <w:r w:rsidR="001078C2">
        <w:t>project.</w:t>
      </w:r>
      <w:bookmarkEnd w:id="4"/>
    </w:p>
    <w:p w:rsidR="00162376" w:rsidRPr="00162376" w:rsidRDefault="006D6B4F" w:rsidP="00594995">
      <w:pPr>
        <w:ind w:firstLine="480"/>
        <w:outlineLvl w:val="0"/>
      </w:pPr>
      <w:r w:rsidRPr="00162376">
        <w:rPr>
          <w:rFonts w:hint="eastAsia"/>
        </w:rPr>
        <w:t xml:space="preserve"> </w:t>
      </w:r>
      <w:bookmarkStart w:id="5" w:name="_Toc101198182"/>
      <w:r w:rsidR="00162376" w:rsidRPr="00162376">
        <w:rPr>
          <w:rFonts w:hint="eastAsia"/>
        </w:rPr>
        <w:t>Key words</w:t>
      </w:r>
      <w:r w:rsidR="00162376" w:rsidRPr="00162376">
        <w:rPr>
          <w:rFonts w:hint="eastAsia"/>
        </w:rPr>
        <w:t>：</w:t>
      </w:r>
      <w:r w:rsidR="00E91131">
        <w:rPr>
          <w:rFonts w:hint="eastAsia"/>
        </w:rPr>
        <w:t>Inquiry-based Learning</w:t>
      </w:r>
      <w:r w:rsidR="00E91131">
        <w:t xml:space="preserve">   Mathematics </w:t>
      </w:r>
      <w:r w:rsidR="00E91131">
        <w:rPr>
          <w:rFonts w:hint="eastAsia"/>
        </w:rPr>
        <w:t>Inquiry-based Learning</w:t>
      </w:r>
      <w:r w:rsidR="00E91131">
        <w:t xml:space="preserve">  Exercises’ Lessons</w:t>
      </w:r>
      <w:bookmarkEnd w:id="5"/>
    </w:p>
    <w:p w:rsidR="00AB1963" w:rsidRPr="00AB1963" w:rsidRDefault="00AB1963" w:rsidP="00AB1963">
      <w:pPr>
        <w:widowControl/>
        <w:spacing w:line="240" w:lineRule="auto"/>
        <w:ind w:firstLineChars="0" w:firstLine="0"/>
        <w:jc w:val="left"/>
        <w:rPr>
          <w:rFonts w:eastAsia="仿宋_GB2312"/>
        </w:rPr>
      </w:pPr>
      <w:r>
        <w:rPr>
          <w:rFonts w:eastAsia="仿宋_GB2312"/>
        </w:rPr>
        <w:br w:type="page"/>
      </w:r>
    </w:p>
    <w:p w:rsidR="00494543" w:rsidRPr="00A724D7" w:rsidRDefault="00494543" w:rsidP="00A724D7">
      <w:pPr>
        <w:pStyle w:val="a4"/>
        <w:numPr>
          <w:ilvl w:val="0"/>
          <w:numId w:val="2"/>
        </w:numPr>
        <w:ind w:left="964" w:firstLineChars="0" w:hanging="482"/>
        <w:jc w:val="left"/>
        <w:outlineLvl w:val="0"/>
        <w:rPr>
          <w:b/>
          <w:sz w:val="32"/>
        </w:rPr>
      </w:pPr>
      <w:bookmarkStart w:id="6" w:name="_Toc100935553"/>
      <w:bookmarkStart w:id="7" w:name="_Toc101198183"/>
      <w:r w:rsidRPr="00A724D7">
        <w:rPr>
          <w:rFonts w:hint="eastAsia"/>
          <w:b/>
          <w:sz w:val="32"/>
        </w:rPr>
        <w:lastRenderedPageBreak/>
        <w:t>研究背景</w:t>
      </w:r>
      <w:bookmarkEnd w:id="6"/>
      <w:bookmarkEnd w:id="7"/>
    </w:p>
    <w:p w:rsidR="00494543" w:rsidRPr="00A724D7" w:rsidRDefault="00FD502C" w:rsidP="00AB1963">
      <w:pPr>
        <w:pStyle w:val="a4"/>
        <w:numPr>
          <w:ilvl w:val="1"/>
          <w:numId w:val="3"/>
        </w:numPr>
        <w:ind w:firstLineChars="0"/>
        <w:outlineLvl w:val="1"/>
        <w:rPr>
          <w:b/>
          <w:sz w:val="28"/>
        </w:rPr>
      </w:pPr>
      <w:bookmarkStart w:id="8" w:name="_Toc100935554"/>
      <w:bookmarkStart w:id="9" w:name="_Toc101198184"/>
      <w:r>
        <w:rPr>
          <w:rFonts w:hint="eastAsia"/>
          <w:b/>
          <w:sz w:val="28"/>
        </w:rPr>
        <w:t>数学</w:t>
      </w:r>
      <w:r w:rsidR="00494543" w:rsidRPr="00A724D7">
        <w:rPr>
          <w:b/>
          <w:sz w:val="28"/>
        </w:rPr>
        <w:t>习题课的教学</w:t>
      </w:r>
      <w:r w:rsidR="00494543" w:rsidRPr="00A724D7">
        <w:rPr>
          <w:rFonts w:hint="eastAsia"/>
          <w:b/>
          <w:sz w:val="28"/>
        </w:rPr>
        <w:t>模式</w:t>
      </w:r>
      <w:r w:rsidR="00494543" w:rsidRPr="00A724D7">
        <w:rPr>
          <w:b/>
          <w:sz w:val="28"/>
        </w:rPr>
        <w:t>现状</w:t>
      </w:r>
      <w:r w:rsidR="00494543" w:rsidRPr="00A724D7">
        <w:rPr>
          <w:rFonts w:hint="eastAsia"/>
          <w:b/>
          <w:sz w:val="28"/>
        </w:rPr>
        <w:t>及</w:t>
      </w:r>
      <w:r w:rsidR="00494543" w:rsidRPr="00A724D7">
        <w:rPr>
          <w:b/>
          <w:sz w:val="28"/>
        </w:rPr>
        <w:t>存在问题</w:t>
      </w:r>
      <w:bookmarkEnd w:id="8"/>
      <w:bookmarkEnd w:id="9"/>
    </w:p>
    <w:p w:rsidR="00DE07E0" w:rsidRPr="00A724D7" w:rsidRDefault="00C36996" w:rsidP="00412B0D">
      <w:pPr>
        <w:pStyle w:val="a4"/>
        <w:numPr>
          <w:ilvl w:val="2"/>
          <w:numId w:val="20"/>
        </w:numPr>
        <w:ind w:firstLineChars="0"/>
        <w:outlineLvl w:val="2"/>
        <w:rPr>
          <w:b/>
        </w:rPr>
      </w:pPr>
      <w:r w:rsidRPr="00A724D7">
        <w:rPr>
          <w:b/>
        </w:rPr>
        <w:t>教学</w:t>
      </w:r>
      <w:r w:rsidRPr="00A724D7">
        <w:rPr>
          <w:rFonts w:hint="eastAsia"/>
          <w:b/>
        </w:rPr>
        <w:t>模式</w:t>
      </w:r>
      <w:r w:rsidRPr="00A724D7">
        <w:rPr>
          <w:b/>
        </w:rPr>
        <w:t>不科学</w:t>
      </w:r>
      <w:r w:rsidR="00B74034" w:rsidRPr="00A724D7">
        <w:rPr>
          <w:rFonts w:hint="eastAsia"/>
          <w:b/>
        </w:rPr>
        <w:t>，</w:t>
      </w:r>
      <w:r w:rsidR="00456857" w:rsidRPr="00A724D7">
        <w:rPr>
          <w:b/>
        </w:rPr>
        <w:t>不注重问题引导</w:t>
      </w:r>
      <w:r w:rsidR="00214732" w:rsidRPr="00A724D7">
        <w:rPr>
          <w:rFonts w:hint="eastAsia"/>
          <w:b/>
        </w:rPr>
        <w:t>，轻</w:t>
      </w:r>
      <w:r w:rsidR="00214732" w:rsidRPr="00A724D7">
        <w:rPr>
          <w:b/>
        </w:rPr>
        <w:t>过程重结</w:t>
      </w:r>
      <w:r w:rsidR="00214732" w:rsidRPr="00A724D7">
        <w:rPr>
          <w:rFonts w:hint="eastAsia"/>
          <w:b/>
        </w:rPr>
        <w:t>论</w:t>
      </w:r>
    </w:p>
    <w:p w:rsidR="00B82EAE" w:rsidRDefault="00F80991" w:rsidP="00B82EAE">
      <w:pPr>
        <w:ind w:firstLine="480"/>
      </w:pPr>
      <w:r>
        <w:rPr>
          <w:rFonts w:hint="eastAsia"/>
        </w:rPr>
        <w:t>以目前的高中课堂看来，习题课多以教师为主导地位，具体表现</w:t>
      </w:r>
      <w:r w:rsidRPr="00F80991">
        <w:rPr>
          <w:rFonts w:hint="eastAsia"/>
        </w:rPr>
        <w:t>为教师课上带领学生进行数学</w:t>
      </w:r>
      <w:r w:rsidR="00DC2BE0">
        <w:rPr>
          <w:rFonts w:hint="eastAsia"/>
        </w:rPr>
        <w:t>习题训练，或是学生课下提前做题，课上教师讲评的方式。</w:t>
      </w:r>
      <w:r w:rsidR="00456857">
        <w:rPr>
          <w:rFonts w:hint="eastAsia"/>
        </w:rPr>
        <w:t>并且</w:t>
      </w:r>
      <w:r w:rsidR="00456857">
        <w:t>，在习题讲解过程中，</w:t>
      </w:r>
      <w:r w:rsidR="00456857">
        <w:rPr>
          <w:rFonts w:hint="eastAsia"/>
        </w:rPr>
        <w:t>教师</w:t>
      </w:r>
      <w:r w:rsidR="00456857">
        <w:t>先入为主</w:t>
      </w:r>
      <w:r w:rsidR="00456857">
        <w:rPr>
          <w:rFonts w:hint="eastAsia"/>
        </w:rPr>
        <w:t>，</w:t>
      </w:r>
      <w:r w:rsidR="00456857">
        <w:t>一股脑</w:t>
      </w:r>
      <w:r w:rsidR="00456857">
        <w:rPr>
          <w:rFonts w:hint="eastAsia"/>
        </w:rPr>
        <w:t>地</w:t>
      </w:r>
      <w:r w:rsidR="00456857">
        <w:t>将答案呈现在黑板，没有过程的思考与</w:t>
      </w:r>
      <w:r w:rsidR="00456857">
        <w:rPr>
          <w:rFonts w:hint="eastAsia"/>
        </w:rPr>
        <w:t>推导</w:t>
      </w:r>
      <w:r w:rsidR="00456857">
        <w:t>。</w:t>
      </w:r>
      <w:r w:rsidR="00DC2BE0">
        <w:rPr>
          <w:rFonts w:hint="eastAsia"/>
        </w:rPr>
        <w:t>这种模式古板</w:t>
      </w:r>
      <w:r w:rsidRPr="00F80991">
        <w:rPr>
          <w:rFonts w:hint="eastAsia"/>
        </w:rPr>
        <w:t>单一，</w:t>
      </w:r>
      <w:r w:rsidR="00EE1E87">
        <w:rPr>
          <w:rFonts w:hint="eastAsia"/>
        </w:rPr>
        <w:t>学生更多的是被动地接受知识和</w:t>
      </w:r>
      <w:r w:rsidR="00EE1E87">
        <w:t>解题</w:t>
      </w:r>
      <w:r w:rsidR="00EE1E87">
        <w:rPr>
          <w:rFonts w:hint="eastAsia"/>
        </w:rPr>
        <w:t>经验</w:t>
      </w:r>
      <w:r w:rsidR="00EE1E87">
        <w:t>的传输</w:t>
      </w:r>
      <w:r w:rsidR="00AD705B">
        <w:rPr>
          <w:rFonts w:hint="eastAsia"/>
        </w:rPr>
        <w:t>，教师</w:t>
      </w:r>
      <w:r w:rsidR="00DC2BE0">
        <w:rPr>
          <w:rFonts w:hint="eastAsia"/>
        </w:rPr>
        <w:t>习惯于一昧</w:t>
      </w:r>
      <w:r>
        <w:t>传输</w:t>
      </w:r>
      <w:r>
        <w:rPr>
          <w:rFonts w:hint="eastAsia"/>
        </w:rPr>
        <w:t>自身</w:t>
      </w:r>
      <w:r w:rsidR="00DC2BE0">
        <w:t>所学，忽视了学</w:t>
      </w:r>
      <w:r w:rsidR="00DC2BE0">
        <w:rPr>
          <w:rFonts w:hint="eastAsia"/>
        </w:rPr>
        <w:t>生</w:t>
      </w:r>
      <w:r w:rsidR="00DC2BE0">
        <w:t>该有的思考</w:t>
      </w:r>
      <w:r w:rsidR="00AE1DFD">
        <w:rPr>
          <w:rFonts w:hint="eastAsia"/>
        </w:rPr>
        <w:t>，</w:t>
      </w:r>
      <w:r w:rsidR="00DC2BE0">
        <w:rPr>
          <w:rFonts w:hint="eastAsia"/>
        </w:rPr>
        <w:t>抛弃了课标中所强调的“自主探究</w:t>
      </w:r>
      <w:r w:rsidR="00AE1DFD" w:rsidRPr="00AE1DFD">
        <w:rPr>
          <w:rFonts w:hint="eastAsia"/>
        </w:rPr>
        <w:t>”的学习方式。</w:t>
      </w:r>
    </w:p>
    <w:p w:rsidR="00DE07E0" w:rsidRPr="00A724D7" w:rsidRDefault="00EA485A" w:rsidP="00412B0D">
      <w:pPr>
        <w:pStyle w:val="a4"/>
        <w:numPr>
          <w:ilvl w:val="2"/>
          <w:numId w:val="20"/>
        </w:numPr>
        <w:ind w:firstLineChars="0"/>
        <w:outlineLvl w:val="2"/>
        <w:rPr>
          <w:b/>
        </w:rPr>
      </w:pPr>
      <w:r w:rsidRPr="00A724D7">
        <w:rPr>
          <w:rFonts w:hint="eastAsia"/>
          <w:b/>
        </w:rPr>
        <w:t>选题</w:t>
      </w:r>
      <w:r w:rsidR="001A4DB1" w:rsidRPr="00A724D7">
        <w:rPr>
          <w:b/>
        </w:rPr>
        <w:t>量大</w:t>
      </w:r>
      <w:r w:rsidR="001A4DB1" w:rsidRPr="00A724D7">
        <w:rPr>
          <w:rFonts w:hint="eastAsia"/>
          <w:b/>
        </w:rPr>
        <w:t>盲目</w:t>
      </w:r>
      <w:r w:rsidR="001A4DB1" w:rsidRPr="00A724D7">
        <w:rPr>
          <w:b/>
        </w:rPr>
        <w:t>且</w:t>
      </w:r>
      <w:r w:rsidR="0086595C" w:rsidRPr="00A724D7">
        <w:rPr>
          <w:rFonts w:hint="eastAsia"/>
          <w:b/>
        </w:rPr>
        <w:t>缺少</w:t>
      </w:r>
      <w:r w:rsidR="0086595C" w:rsidRPr="00A724D7">
        <w:rPr>
          <w:b/>
        </w:rPr>
        <w:t>衍生性</w:t>
      </w:r>
      <w:r w:rsidR="00B74034" w:rsidRPr="00A724D7">
        <w:rPr>
          <w:rFonts w:hint="eastAsia"/>
          <w:b/>
        </w:rPr>
        <w:t>，摒弃</w:t>
      </w:r>
      <w:r w:rsidR="00B74034" w:rsidRPr="00A724D7">
        <w:rPr>
          <w:b/>
        </w:rPr>
        <w:t>培养学生</w:t>
      </w:r>
      <w:r w:rsidR="00B74034" w:rsidRPr="00A724D7">
        <w:rPr>
          <w:rFonts w:hint="eastAsia"/>
          <w:b/>
        </w:rPr>
        <w:t>的</w:t>
      </w:r>
      <w:r w:rsidR="00B74034" w:rsidRPr="00A724D7">
        <w:rPr>
          <w:b/>
        </w:rPr>
        <w:t>创新思维</w:t>
      </w:r>
    </w:p>
    <w:p w:rsidR="00786331" w:rsidRDefault="001A4DB1" w:rsidP="00786331">
      <w:pPr>
        <w:ind w:firstLine="480"/>
      </w:pPr>
      <w:r>
        <w:rPr>
          <w:rFonts w:hint="eastAsia"/>
        </w:rPr>
        <w:t>虽然</w:t>
      </w:r>
      <w:r>
        <w:t>新课改</w:t>
      </w:r>
      <w:r w:rsidR="00EB46B3">
        <w:rPr>
          <w:rFonts w:hint="eastAsia"/>
        </w:rPr>
        <w:t>已</w:t>
      </w:r>
      <w:r w:rsidR="00EB46B3">
        <w:t>实施近</w:t>
      </w:r>
      <w:r w:rsidR="00EB46B3">
        <w:rPr>
          <w:rFonts w:hint="eastAsia"/>
        </w:rPr>
        <w:t>20</w:t>
      </w:r>
      <w:r w:rsidR="00EB46B3">
        <w:rPr>
          <w:rFonts w:hint="eastAsia"/>
        </w:rPr>
        <w:t>年</w:t>
      </w:r>
      <w:r>
        <w:t>，但</w:t>
      </w:r>
      <w:r>
        <w:t>“</w:t>
      </w:r>
      <w:r>
        <w:rPr>
          <w:rFonts w:hint="eastAsia"/>
        </w:rPr>
        <w:t>应试教育</w:t>
      </w:r>
      <w:r>
        <w:t>”</w:t>
      </w:r>
      <w:r>
        <w:rPr>
          <w:rFonts w:hint="eastAsia"/>
        </w:rPr>
        <w:t>的</w:t>
      </w:r>
      <w:r>
        <w:t>观念</w:t>
      </w:r>
      <w:r w:rsidR="00EB46B3">
        <w:rPr>
          <w:rFonts w:hint="eastAsia"/>
        </w:rPr>
        <w:t>仍然积重难返</w:t>
      </w:r>
      <w:r>
        <w:rPr>
          <w:rFonts w:hint="eastAsia"/>
        </w:rPr>
        <w:t>，</w:t>
      </w:r>
      <w:r>
        <w:t>其中特别明显地体现在习题课的教学</w:t>
      </w:r>
      <w:r>
        <w:rPr>
          <w:rFonts w:hint="eastAsia"/>
        </w:rPr>
        <w:t>上</w:t>
      </w:r>
      <w:r>
        <w:t>。</w:t>
      </w:r>
      <w:r>
        <w:rPr>
          <w:rFonts w:hint="eastAsia"/>
        </w:rPr>
        <w:t>教师依然以高考</w:t>
      </w:r>
      <w:r>
        <w:t>为终极目标</w:t>
      </w:r>
      <w:r>
        <w:rPr>
          <w:rFonts w:hint="eastAsia"/>
        </w:rPr>
        <w:t>，围绕</w:t>
      </w:r>
      <w:r>
        <w:t>高考</w:t>
      </w:r>
      <w:r>
        <w:rPr>
          <w:rFonts w:hint="eastAsia"/>
        </w:rPr>
        <w:t>的</w:t>
      </w:r>
      <w:r>
        <w:t>命制</w:t>
      </w:r>
      <w:r>
        <w:rPr>
          <w:rFonts w:hint="eastAsia"/>
        </w:rPr>
        <w:t>原则</w:t>
      </w:r>
      <w:r>
        <w:t>进行习题课内容的选择</w:t>
      </w:r>
      <w:r>
        <w:rPr>
          <w:rFonts w:hint="eastAsia"/>
        </w:rPr>
        <w:t>，</w:t>
      </w:r>
      <w:r>
        <w:t>抛弃了与考试无关</w:t>
      </w:r>
      <w:r>
        <w:rPr>
          <w:rFonts w:hint="eastAsia"/>
        </w:rPr>
        <w:t>的习题</w:t>
      </w:r>
      <w:r>
        <w:t>，例如</w:t>
      </w:r>
      <w:r>
        <w:rPr>
          <w:rFonts w:hint="eastAsia"/>
        </w:rPr>
        <w:t>以</w:t>
      </w:r>
      <w:r>
        <w:t>数学文化</w:t>
      </w:r>
      <w:r>
        <w:rPr>
          <w:rFonts w:hint="eastAsia"/>
        </w:rPr>
        <w:t>为</w:t>
      </w:r>
      <w:r w:rsidR="0094290A">
        <w:t>背景的长题型、开放性问题及探究性</w:t>
      </w:r>
      <w:r w:rsidR="0094290A">
        <w:rPr>
          <w:rFonts w:hint="eastAsia"/>
        </w:rPr>
        <w:t>问题</w:t>
      </w:r>
      <w:r w:rsidR="0094290A">
        <w:t>等。</w:t>
      </w:r>
      <w:r w:rsidR="00C36996">
        <w:rPr>
          <w:rFonts w:hint="eastAsia"/>
        </w:rPr>
        <w:t>但是</w:t>
      </w:r>
      <w:r w:rsidR="00C36996">
        <w:t>这些问题恰恰是课标中所强调的，</w:t>
      </w:r>
      <w:r w:rsidR="00C36996">
        <w:rPr>
          <w:rFonts w:hint="eastAsia"/>
        </w:rPr>
        <w:t>命题原则</w:t>
      </w:r>
      <w:r w:rsidR="009E3E65">
        <w:t>里明确指出，题目应包含</w:t>
      </w:r>
      <w:r w:rsidR="009E3E65">
        <w:rPr>
          <w:rFonts w:hint="eastAsia"/>
        </w:rPr>
        <w:t>具有</w:t>
      </w:r>
      <w:r w:rsidR="00C36996">
        <w:t>探究性</w:t>
      </w:r>
      <w:r w:rsidR="009E3E65">
        <w:rPr>
          <w:rFonts w:hint="eastAsia"/>
        </w:rPr>
        <w:t>的</w:t>
      </w:r>
      <w:r w:rsidR="009E3E65">
        <w:t>数学</w:t>
      </w:r>
      <w:r w:rsidR="00C36996">
        <w:t>问题，</w:t>
      </w:r>
      <w:r w:rsidR="009E3E65">
        <w:rPr>
          <w:rFonts w:hint="eastAsia"/>
        </w:rPr>
        <w:t>并且</w:t>
      </w:r>
      <w:r w:rsidR="009E3E65">
        <w:t>需要有开放性问题，考查学生的思维能力</w:t>
      </w:r>
      <w:r w:rsidR="00C36996">
        <w:t>。</w:t>
      </w:r>
      <w:r w:rsidR="0094290A">
        <w:rPr>
          <w:rFonts w:hint="eastAsia"/>
        </w:rPr>
        <w:t>由于</w:t>
      </w:r>
      <w:r w:rsidR="0094290A">
        <w:t>题海战术的</w:t>
      </w:r>
      <w:r w:rsidR="0094290A">
        <w:rPr>
          <w:rFonts w:hint="eastAsia"/>
        </w:rPr>
        <w:t>深刻</w:t>
      </w:r>
      <w:r w:rsidR="0094290A">
        <w:t>影响，一个很小的知识点需要三</w:t>
      </w:r>
      <w:r w:rsidR="0094290A">
        <w:rPr>
          <w:rFonts w:hint="eastAsia"/>
        </w:rPr>
        <w:t>或</w:t>
      </w:r>
      <w:r w:rsidR="0094290A">
        <w:t>四</w:t>
      </w:r>
      <w:r w:rsidR="0094290A">
        <w:rPr>
          <w:rFonts w:hint="eastAsia"/>
        </w:rPr>
        <w:t>道</w:t>
      </w:r>
      <w:r w:rsidR="0094290A">
        <w:t>题目进行巩固，</w:t>
      </w:r>
      <w:r w:rsidR="0094290A">
        <w:rPr>
          <w:rFonts w:hint="eastAsia"/>
        </w:rPr>
        <w:t>因而教师</w:t>
      </w:r>
      <w:r w:rsidR="0094290A">
        <w:t>选择的习题</w:t>
      </w:r>
      <w:r w:rsidR="0094290A">
        <w:rPr>
          <w:rFonts w:hint="eastAsia"/>
        </w:rPr>
        <w:t>数量较大</w:t>
      </w:r>
      <w:r w:rsidR="0094290A">
        <w:t>，</w:t>
      </w:r>
      <w:r w:rsidR="0094290A">
        <w:rPr>
          <w:rFonts w:hint="eastAsia"/>
        </w:rPr>
        <w:t>看到</w:t>
      </w:r>
      <w:r w:rsidR="0094290A">
        <w:t>好题、新题</w:t>
      </w:r>
      <w:r w:rsidR="0094290A">
        <w:rPr>
          <w:rFonts w:hint="eastAsia"/>
        </w:rPr>
        <w:t>随手拿到课堂</w:t>
      </w:r>
      <w:r w:rsidR="0094290A">
        <w:t>来</w:t>
      </w:r>
      <w:r w:rsidR="0094290A">
        <w:rPr>
          <w:rFonts w:hint="eastAsia"/>
        </w:rPr>
        <w:t>分享</w:t>
      </w:r>
      <w:r w:rsidR="0094290A">
        <w:t>，</w:t>
      </w:r>
      <w:r w:rsidR="0094290A">
        <w:rPr>
          <w:rFonts w:hint="eastAsia"/>
        </w:rPr>
        <w:t>可见</w:t>
      </w:r>
      <w:r w:rsidR="00EA485A">
        <w:t>对于题目的选择没有</w:t>
      </w:r>
      <w:r w:rsidR="00EA485A">
        <w:rPr>
          <w:rFonts w:hint="eastAsia"/>
        </w:rPr>
        <w:t>计划</w:t>
      </w:r>
      <w:r w:rsidR="00EA485A">
        <w:t>与原则</w:t>
      </w:r>
      <w:r w:rsidR="0094290A">
        <w:rPr>
          <w:rFonts w:hint="eastAsia"/>
        </w:rPr>
        <w:t>，</w:t>
      </w:r>
      <w:r w:rsidR="0094290A">
        <w:t>更没有考虑</w:t>
      </w:r>
      <w:r w:rsidR="00EA485A">
        <w:rPr>
          <w:rFonts w:hint="eastAsia"/>
        </w:rPr>
        <w:t>到</w:t>
      </w:r>
      <w:r w:rsidR="00EA485A">
        <w:t>每</w:t>
      </w:r>
      <w:r w:rsidR="0094290A">
        <w:rPr>
          <w:rFonts w:hint="eastAsia"/>
        </w:rPr>
        <w:t>一道习题</w:t>
      </w:r>
      <w:r w:rsidR="0094290A">
        <w:t>的内核</w:t>
      </w:r>
      <w:r w:rsidR="00EA485A">
        <w:rPr>
          <w:rFonts w:hint="eastAsia"/>
        </w:rPr>
        <w:t>，</w:t>
      </w:r>
      <w:r w:rsidR="00EA485A">
        <w:t>即习题背后</w:t>
      </w:r>
      <w:r w:rsidR="00EA485A">
        <w:rPr>
          <w:rFonts w:hint="eastAsia"/>
        </w:rPr>
        <w:t>待</w:t>
      </w:r>
      <w:r w:rsidR="00EA485A">
        <w:t>发掘的</w:t>
      </w:r>
      <w:r w:rsidR="00EA485A">
        <w:rPr>
          <w:rFonts w:hint="eastAsia"/>
        </w:rPr>
        <w:t>原理。</w:t>
      </w:r>
      <w:r w:rsidR="00063B9C">
        <w:rPr>
          <w:rFonts w:hint="eastAsia"/>
        </w:rPr>
        <w:t>且</w:t>
      </w:r>
      <w:r w:rsidR="00063B9C">
        <w:t>教师</w:t>
      </w:r>
      <w:r w:rsidR="00063B9C">
        <w:rPr>
          <w:rFonts w:hint="eastAsia"/>
        </w:rPr>
        <w:t>常</w:t>
      </w:r>
      <w:r w:rsidR="00063B9C">
        <w:t>把每一道习题</w:t>
      </w:r>
      <w:r w:rsidR="00063B9C">
        <w:rPr>
          <w:rFonts w:hint="eastAsia"/>
        </w:rPr>
        <w:t>作为</w:t>
      </w:r>
      <w:r w:rsidR="00063B9C">
        <w:t>独立的个体，</w:t>
      </w:r>
      <w:r w:rsidR="00063B9C">
        <w:rPr>
          <w:rFonts w:hint="eastAsia"/>
        </w:rPr>
        <w:t>讲评</w:t>
      </w:r>
      <w:r w:rsidR="00063B9C">
        <w:t>完上一道跳到下一道，并没有</w:t>
      </w:r>
      <w:r w:rsidR="005E46D8">
        <w:rPr>
          <w:rFonts w:hint="eastAsia"/>
        </w:rPr>
        <w:t>用</w:t>
      </w:r>
      <w:r w:rsidR="005E46D8">
        <w:t>知识</w:t>
      </w:r>
      <w:r w:rsidR="00063B9C">
        <w:t>把习题之</w:t>
      </w:r>
      <w:r w:rsidR="00063B9C">
        <w:rPr>
          <w:rFonts w:hint="eastAsia"/>
        </w:rPr>
        <w:t>间串起来，</w:t>
      </w:r>
      <w:r w:rsidR="00063B9C">
        <w:t>对于</w:t>
      </w:r>
      <w:r w:rsidR="00063B9C">
        <w:rPr>
          <w:rFonts w:hint="eastAsia"/>
        </w:rPr>
        <w:t>题目</w:t>
      </w:r>
      <w:r w:rsidR="00C36996">
        <w:t>的选择没有连贯思维，缺乏了衍生性</w:t>
      </w:r>
      <w:r w:rsidR="00C36996">
        <w:rPr>
          <w:rFonts w:hint="eastAsia"/>
        </w:rPr>
        <w:t>，压抑</w:t>
      </w:r>
      <w:r w:rsidR="00C36996">
        <w:t>了学生的创新思维与创新能力。</w:t>
      </w:r>
    </w:p>
    <w:p w:rsidR="0086595C" w:rsidRPr="00A724D7" w:rsidRDefault="0086595C" w:rsidP="00412B0D">
      <w:pPr>
        <w:pStyle w:val="a4"/>
        <w:numPr>
          <w:ilvl w:val="2"/>
          <w:numId w:val="20"/>
        </w:numPr>
        <w:ind w:firstLineChars="0"/>
        <w:outlineLvl w:val="2"/>
        <w:rPr>
          <w:b/>
        </w:rPr>
      </w:pPr>
      <w:r w:rsidRPr="00A724D7">
        <w:rPr>
          <w:rFonts w:hint="eastAsia"/>
          <w:b/>
        </w:rPr>
        <w:t>习题课</w:t>
      </w:r>
      <w:r w:rsidRPr="00A724D7">
        <w:rPr>
          <w:b/>
        </w:rPr>
        <w:t>教学设计</w:t>
      </w:r>
      <w:r w:rsidRPr="00A724D7">
        <w:rPr>
          <w:rFonts w:hint="eastAsia"/>
          <w:b/>
        </w:rPr>
        <w:t>的</w:t>
      </w:r>
      <w:r w:rsidRPr="00A724D7">
        <w:rPr>
          <w:b/>
        </w:rPr>
        <w:t>重视性</w:t>
      </w:r>
      <w:r w:rsidRPr="00A724D7">
        <w:rPr>
          <w:rFonts w:hint="eastAsia"/>
          <w:b/>
        </w:rPr>
        <w:t>小</w:t>
      </w:r>
    </w:p>
    <w:p w:rsidR="0094290A" w:rsidRDefault="005E3417" w:rsidP="00FD4B06">
      <w:pPr>
        <w:ind w:firstLine="480"/>
      </w:pPr>
      <w:r>
        <w:rPr>
          <w:rFonts w:hint="eastAsia"/>
        </w:rPr>
        <w:t>许多</w:t>
      </w:r>
      <w:r>
        <w:t>教师对习题课的重视程度不够，</w:t>
      </w:r>
      <w:r>
        <w:rPr>
          <w:rFonts w:hint="eastAsia"/>
        </w:rPr>
        <w:t>对于</w:t>
      </w:r>
      <w:r>
        <w:t>习题课</w:t>
      </w:r>
      <w:r>
        <w:rPr>
          <w:rFonts w:hint="eastAsia"/>
        </w:rPr>
        <w:t>作用</w:t>
      </w:r>
      <w:r>
        <w:t>的看法只停留在解决</w:t>
      </w:r>
      <w:r>
        <w:rPr>
          <w:rFonts w:hint="eastAsia"/>
        </w:rPr>
        <w:t>平时</w:t>
      </w:r>
      <w:r>
        <w:t>作业、考试等</w:t>
      </w:r>
      <w:r>
        <w:rPr>
          <w:rFonts w:hint="eastAsia"/>
        </w:rPr>
        <w:t>练习</w:t>
      </w:r>
      <w:r>
        <w:t>中存在的错误或</w:t>
      </w:r>
      <w:r>
        <w:rPr>
          <w:rFonts w:hint="eastAsia"/>
        </w:rPr>
        <w:t>疑问</w:t>
      </w:r>
      <w:r w:rsidR="00844A5A">
        <w:rPr>
          <w:rFonts w:hint="eastAsia"/>
        </w:rPr>
        <w:t>。</w:t>
      </w:r>
      <w:r w:rsidR="00844A5A">
        <w:t>因此</w:t>
      </w:r>
      <w:r w:rsidR="00844A5A">
        <w:rPr>
          <w:rFonts w:hint="eastAsia"/>
        </w:rPr>
        <w:t>，</w:t>
      </w:r>
      <w:r w:rsidR="00844A5A">
        <w:t>教师</w:t>
      </w:r>
      <w:r w:rsidR="003E6C5E">
        <w:rPr>
          <w:rFonts w:hint="eastAsia"/>
        </w:rPr>
        <w:t>对</w:t>
      </w:r>
      <w:r w:rsidR="00B74034">
        <w:t>新授课</w:t>
      </w:r>
      <w:r w:rsidR="00844A5A">
        <w:t>倾向于</w:t>
      </w:r>
      <w:r w:rsidR="00844A5A">
        <w:rPr>
          <w:rFonts w:hint="eastAsia"/>
        </w:rPr>
        <w:t>花</w:t>
      </w:r>
      <w:r w:rsidR="00844A5A">
        <w:t>大量时间进行备课、教学设计，</w:t>
      </w:r>
      <w:r w:rsidR="00844A5A">
        <w:rPr>
          <w:rFonts w:hint="eastAsia"/>
        </w:rPr>
        <w:t>习题课</w:t>
      </w:r>
      <w:r w:rsidR="00844A5A">
        <w:t>与之相比</w:t>
      </w:r>
      <w:r w:rsidR="00844A5A">
        <w:rPr>
          <w:rFonts w:hint="eastAsia"/>
        </w:rPr>
        <w:t>，</w:t>
      </w:r>
      <w:r w:rsidR="00B74034">
        <w:t>重视程度呈断崖式下降。更有</w:t>
      </w:r>
      <w:r w:rsidR="00B74034">
        <w:rPr>
          <w:rFonts w:hint="eastAsia"/>
        </w:rPr>
        <w:t>不少</w:t>
      </w:r>
      <w:r w:rsidR="00B74034">
        <w:t>老师认为，</w:t>
      </w:r>
      <w:r w:rsidR="00B74034">
        <w:rPr>
          <w:rFonts w:hint="eastAsia"/>
        </w:rPr>
        <w:t>习题课</w:t>
      </w:r>
      <w:r w:rsidR="00844A5A">
        <w:t>是最轻松的课，只需要讲评题目就行了，根本不需要</w:t>
      </w:r>
      <w:r w:rsidR="00844A5A">
        <w:rPr>
          <w:rFonts w:hint="eastAsia"/>
        </w:rPr>
        <w:t>进行</w:t>
      </w:r>
      <w:r w:rsidR="00844A5A">
        <w:t>完整的教学设计</w:t>
      </w:r>
      <w:r w:rsidR="00B74034">
        <w:t>。</w:t>
      </w:r>
      <w:r w:rsidR="00844A5A">
        <w:rPr>
          <w:rFonts w:hint="eastAsia"/>
        </w:rPr>
        <w:t>但在实际</w:t>
      </w:r>
      <w:r w:rsidR="00844A5A">
        <w:t>课堂上</w:t>
      </w:r>
      <w:r w:rsidR="00B74034">
        <w:t>，由于</w:t>
      </w:r>
      <w:r w:rsidR="00B74034">
        <w:rPr>
          <w:rFonts w:hint="eastAsia"/>
        </w:rPr>
        <w:t>先前</w:t>
      </w:r>
      <w:r w:rsidR="00B74034">
        <w:t>教学</w:t>
      </w:r>
      <w:r w:rsidR="00B74034">
        <w:rPr>
          <w:rFonts w:hint="eastAsia"/>
        </w:rPr>
        <w:t>设计不到位，</w:t>
      </w:r>
      <w:r w:rsidR="0094290A">
        <w:lastRenderedPageBreak/>
        <w:t>短短</w:t>
      </w:r>
      <w:r w:rsidR="0094290A">
        <w:rPr>
          <w:rFonts w:hint="eastAsia"/>
        </w:rPr>
        <w:t>45</w:t>
      </w:r>
      <w:r w:rsidR="0094290A">
        <w:rPr>
          <w:rFonts w:hint="eastAsia"/>
        </w:rPr>
        <w:t>分钟</w:t>
      </w:r>
      <w:r w:rsidR="0094290A">
        <w:t>的课</w:t>
      </w:r>
      <w:r w:rsidR="0094290A">
        <w:rPr>
          <w:rFonts w:hint="eastAsia"/>
        </w:rPr>
        <w:t>堂</w:t>
      </w:r>
      <w:r w:rsidR="0094290A">
        <w:t>上</w:t>
      </w:r>
      <w:r w:rsidR="00FD4B06">
        <w:rPr>
          <w:rFonts w:hint="eastAsia"/>
        </w:rPr>
        <w:t>很容易出现习题多且</w:t>
      </w:r>
      <w:r w:rsidR="00FD4B06">
        <w:t>不精</w:t>
      </w:r>
      <w:r w:rsidR="00B74034">
        <w:t>、</w:t>
      </w:r>
      <w:r w:rsidR="00B74034">
        <w:rPr>
          <w:rFonts w:hint="eastAsia"/>
        </w:rPr>
        <w:t>讲解</w:t>
      </w:r>
      <w:r w:rsidR="00B74034">
        <w:t>不完全、时间把握失控等</w:t>
      </w:r>
      <w:r w:rsidR="00B74034">
        <w:rPr>
          <w:rFonts w:hint="eastAsia"/>
        </w:rPr>
        <w:t>问题。</w:t>
      </w:r>
    </w:p>
    <w:p w:rsidR="00A03866" w:rsidRPr="00A724D7" w:rsidRDefault="00A03866" w:rsidP="00A03866">
      <w:pPr>
        <w:pStyle w:val="a4"/>
        <w:numPr>
          <w:ilvl w:val="1"/>
          <w:numId w:val="3"/>
        </w:numPr>
        <w:ind w:firstLineChars="0"/>
        <w:outlineLvl w:val="1"/>
        <w:rPr>
          <w:b/>
          <w:sz w:val="28"/>
        </w:rPr>
      </w:pPr>
      <w:bookmarkStart w:id="10" w:name="_Toc101198185"/>
      <w:r>
        <w:rPr>
          <w:rFonts w:hint="eastAsia"/>
          <w:b/>
          <w:sz w:val="28"/>
        </w:rPr>
        <w:t>数学</w:t>
      </w:r>
      <w:r>
        <w:rPr>
          <w:b/>
          <w:sz w:val="28"/>
        </w:rPr>
        <w:t>习题课的</w:t>
      </w:r>
      <w:r>
        <w:rPr>
          <w:rFonts w:hint="eastAsia"/>
          <w:b/>
          <w:sz w:val="28"/>
        </w:rPr>
        <w:t>学生</w:t>
      </w:r>
      <w:r>
        <w:rPr>
          <w:b/>
          <w:sz w:val="28"/>
        </w:rPr>
        <w:t>学习</w:t>
      </w:r>
      <w:r w:rsidRPr="00A724D7">
        <w:rPr>
          <w:b/>
          <w:sz w:val="28"/>
        </w:rPr>
        <w:t>现状</w:t>
      </w:r>
      <w:r w:rsidRPr="00A724D7">
        <w:rPr>
          <w:rFonts w:hint="eastAsia"/>
          <w:b/>
          <w:sz w:val="28"/>
        </w:rPr>
        <w:t>及</w:t>
      </w:r>
      <w:r w:rsidRPr="00A724D7">
        <w:rPr>
          <w:b/>
          <w:sz w:val="28"/>
        </w:rPr>
        <w:t>存在问题</w:t>
      </w:r>
      <w:bookmarkEnd w:id="10"/>
    </w:p>
    <w:p w:rsidR="008A3A70" w:rsidRPr="00FB46CB" w:rsidRDefault="00FB46CB" w:rsidP="003E4F01">
      <w:pPr>
        <w:ind w:firstLine="480"/>
      </w:pPr>
      <w:r>
        <w:rPr>
          <w:rFonts w:hint="eastAsia"/>
        </w:rPr>
        <w:t>学生</w:t>
      </w:r>
      <w:r>
        <w:t>在习题课上</w:t>
      </w:r>
      <w:r>
        <w:rPr>
          <w:rFonts w:hint="eastAsia"/>
        </w:rPr>
        <w:t>的</w:t>
      </w:r>
      <w:r>
        <w:t>学习</w:t>
      </w:r>
      <w:r>
        <w:rPr>
          <w:rFonts w:hint="eastAsia"/>
        </w:rPr>
        <w:t>效率</w:t>
      </w:r>
      <w:r>
        <w:t>部分依赖于教师</w:t>
      </w:r>
      <w:r>
        <w:rPr>
          <w:rFonts w:hint="eastAsia"/>
        </w:rPr>
        <w:t>教学</w:t>
      </w:r>
      <w:r>
        <w:t>，</w:t>
      </w:r>
      <w:r>
        <w:rPr>
          <w:rFonts w:hint="eastAsia"/>
        </w:rPr>
        <w:t>因此</w:t>
      </w:r>
      <w:r>
        <w:t>由于</w:t>
      </w:r>
      <w:r>
        <w:rPr>
          <w:rFonts w:hint="eastAsia"/>
        </w:rPr>
        <w:t>教学模式存在</w:t>
      </w:r>
      <w:r>
        <w:t>问题</w:t>
      </w:r>
      <w:r>
        <w:rPr>
          <w:rFonts w:hint="eastAsia"/>
        </w:rPr>
        <w:t>，</w:t>
      </w:r>
      <w:r>
        <w:t>学生</w:t>
      </w:r>
      <w:r>
        <w:rPr>
          <w:rFonts w:hint="eastAsia"/>
        </w:rPr>
        <w:t>学习</w:t>
      </w:r>
      <w:r>
        <w:t>也存在相应的</w:t>
      </w:r>
      <w:r>
        <w:rPr>
          <w:rFonts w:hint="eastAsia"/>
        </w:rPr>
        <w:t>问题</w:t>
      </w:r>
      <w:r w:rsidR="00706914">
        <w:rPr>
          <w:rFonts w:hint="eastAsia"/>
        </w:rPr>
        <w:t>，</w:t>
      </w:r>
      <w:r w:rsidR="00706914">
        <w:t>例如</w:t>
      </w:r>
      <w:r w:rsidR="00BE1641">
        <w:rPr>
          <w:rFonts w:hint="eastAsia"/>
        </w:rPr>
        <w:t>兴致缺缺</w:t>
      </w:r>
      <w:r w:rsidR="00BE1641">
        <w:t>、</w:t>
      </w:r>
      <w:r w:rsidR="00706914">
        <w:rPr>
          <w:rFonts w:hint="eastAsia"/>
        </w:rPr>
        <w:t>缺乏</w:t>
      </w:r>
      <w:r w:rsidR="00706914">
        <w:t>思考</w:t>
      </w:r>
      <w:r w:rsidR="00706914">
        <w:rPr>
          <w:rFonts w:hint="eastAsia"/>
        </w:rPr>
        <w:t>、被动</w:t>
      </w:r>
      <w:r w:rsidR="00706914">
        <w:t>学习、</w:t>
      </w:r>
      <w:r w:rsidR="00706914">
        <w:rPr>
          <w:rFonts w:hint="eastAsia"/>
        </w:rPr>
        <w:t>效率</w:t>
      </w:r>
      <w:r w:rsidR="00706914">
        <w:t>低下</w:t>
      </w:r>
      <w:r w:rsidR="00706914">
        <w:rPr>
          <w:rFonts w:hint="eastAsia"/>
        </w:rPr>
        <w:t>等</w:t>
      </w:r>
      <w:r w:rsidR="00706914">
        <w:t>问题。</w:t>
      </w:r>
      <w:r w:rsidR="00706914">
        <w:rPr>
          <w:rFonts w:hint="eastAsia"/>
        </w:rPr>
        <w:t>除此之外</w:t>
      </w:r>
      <w:r w:rsidR="00706914">
        <w:t>，</w:t>
      </w:r>
      <w:r w:rsidR="00706914">
        <w:rPr>
          <w:rFonts w:hint="eastAsia"/>
        </w:rPr>
        <w:t>学生</w:t>
      </w:r>
      <w:r w:rsidR="00706914">
        <w:t>本身</w:t>
      </w:r>
      <w:r>
        <w:rPr>
          <w:rFonts w:hint="eastAsia"/>
        </w:rPr>
        <w:t>对习题课不够重视</w:t>
      </w:r>
      <w:r>
        <w:t>，</w:t>
      </w:r>
      <w:r w:rsidR="00706914">
        <w:rPr>
          <w:rFonts w:hint="eastAsia"/>
        </w:rPr>
        <w:t>从而</w:t>
      </w:r>
      <w:r w:rsidR="00706914">
        <w:t>导致</w:t>
      </w:r>
      <w:r w:rsidR="00706914">
        <w:rPr>
          <w:rFonts w:hint="eastAsia"/>
        </w:rPr>
        <w:t>听讲</w:t>
      </w:r>
      <w:r w:rsidR="00706914">
        <w:t>不认真、不主动，进而造成课堂效率低下</w:t>
      </w:r>
      <w:r w:rsidR="00706914">
        <w:rPr>
          <w:rFonts w:hint="eastAsia"/>
        </w:rPr>
        <w:t>的</w:t>
      </w:r>
      <w:r w:rsidR="00706914">
        <w:t>问题。</w:t>
      </w:r>
      <w:r w:rsidR="0038275D">
        <w:rPr>
          <w:rFonts w:hint="eastAsia"/>
        </w:rPr>
        <w:t>学生</w:t>
      </w:r>
      <w:r w:rsidR="0038275D">
        <w:t>会惯性认为教师在习题课上无非是</w:t>
      </w:r>
      <w:r w:rsidR="0038275D">
        <w:rPr>
          <w:rFonts w:hint="eastAsia"/>
        </w:rPr>
        <w:t>公布答案、</w:t>
      </w:r>
      <w:r w:rsidR="0038275D">
        <w:t>讲解</w:t>
      </w:r>
      <w:r w:rsidR="0038275D">
        <w:rPr>
          <w:rFonts w:hint="eastAsia"/>
        </w:rPr>
        <w:t>习题</w:t>
      </w:r>
      <w:r w:rsidR="0038275D">
        <w:t>解答过程，</w:t>
      </w:r>
      <w:r w:rsidR="00CB3448">
        <w:rPr>
          <w:rFonts w:hint="eastAsia"/>
        </w:rPr>
        <w:t>但由于</w:t>
      </w:r>
      <w:r w:rsidR="00CB3448">
        <w:t>现在</w:t>
      </w:r>
      <w:r w:rsidR="00CB3448">
        <w:rPr>
          <w:rFonts w:hint="eastAsia"/>
        </w:rPr>
        <w:t>网络</w:t>
      </w:r>
      <w:r w:rsidR="00CB3448">
        <w:t>的</w:t>
      </w:r>
      <w:r w:rsidR="00CB3448">
        <w:rPr>
          <w:rFonts w:hint="eastAsia"/>
        </w:rPr>
        <w:t>发达，</w:t>
      </w:r>
      <w:r w:rsidR="00CB3448">
        <w:t>学生可以在电子产品实时搜索到</w:t>
      </w:r>
      <w:r w:rsidR="00CB3448">
        <w:rPr>
          <w:rFonts w:hint="eastAsia"/>
        </w:rPr>
        <w:t>题目</w:t>
      </w:r>
      <w:r w:rsidR="00CB3448">
        <w:t>答案与解题过程，</w:t>
      </w:r>
      <w:r w:rsidR="00CB3448">
        <w:rPr>
          <w:rFonts w:hint="eastAsia"/>
        </w:rPr>
        <w:t>因此</w:t>
      </w:r>
      <w:r w:rsidR="00720C6D">
        <w:t>有部分学生会认为习题课没有听课的必要</w:t>
      </w:r>
      <w:r w:rsidR="00720C6D">
        <w:rPr>
          <w:rFonts w:hint="eastAsia"/>
        </w:rPr>
        <w:t>，</w:t>
      </w:r>
      <w:r w:rsidR="00720C6D">
        <w:t>并且对习题课提不起兴趣</w:t>
      </w:r>
      <w:r w:rsidR="00720C6D">
        <w:rPr>
          <w:rFonts w:hint="eastAsia"/>
        </w:rPr>
        <w:t>。</w:t>
      </w:r>
    </w:p>
    <w:p w:rsidR="00494543" w:rsidRPr="00A724D7" w:rsidRDefault="00494543" w:rsidP="00412B0D">
      <w:pPr>
        <w:pStyle w:val="a4"/>
        <w:numPr>
          <w:ilvl w:val="1"/>
          <w:numId w:val="3"/>
        </w:numPr>
        <w:ind w:firstLineChars="0"/>
        <w:outlineLvl w:val="1"/>
        <w:rPr>
          <w:b/>
          <w:sz w:val="28"/>
        </w:rPr>
      </w:pPr>
      <w:bookmarkStart w:id="11" w:name="_Toc100935556"/>
      <w:bookmarkStart w:id="12" w:name="_Toc101198186"/>
      <w:r w:rsidRPr="00A724D7">
        <w:rPr>
          <w:rFonts w:hint="eastAsia"/>
          <w:b/>
          <w:sz w:val="28"/>
        </w:rPr>
        <w:t>习题课开展</w:t>
      </w:r>
      <w:r w:rsidRPr="00A724D7">
        <w:rPr>
          <w:b/>
          <w:sz w:val="28"/>
        </w:rPr>
        <w:t>探究性学习的意义</w:t>
      </w:r>
      <w:bookmarkEnd w:id="11"/>
      <w:bookmarkEnd w:id="12"/>
    </w:p>
    <w:p w:rsidR="00EA1E51" w:rsidRPr="00EA1E51" w:rsidRDefault="00EA1E51" w:rsidP="00EA1E51">
      <w:pPr>
        <w:ind w:firstLine="480"/>
      </w:pPr>
      <w:r>
        <w:rPr>
          <w:rFonts w:hint="eastAsia"/>
        </w:rPr>
        <w:t>在《</w:t>
      </w:r>
      <w:r w:rsidR="00115B02">
        <w:rPr>
          <w:rFonts w:hint="eastAsia"/>
        </w:rPr>
        <w:t>普通高中数学课程</w:t>
      </w:r>
      <w:r>
        <w:rPr>
          <w:rFonts w:hint="eastAsia"/>
        </w:rPr>
        <w:t>标准》的</w:t>
      </w:r>
      <w:r>
        <w:rPr>
          <w:rFonts w:hint="eastAsia"/>
        </w:rPr>
        <w:t>2020</w:t>
      </w:r>
      <w:r w:rsidR="000E0FB3">
        <w:rPr>
          <w:rFonts w:hint="eastAsia"/>
        </w:rPr>
        <w:t>年修订版中提到，课程内容突出的主线</w:t>
      </w:r>
      <w:r w:rsidR="000E0FB3">
        <w:t>之一是</w:t>
      </w:r>
      <w:r>
        <w:rPr>
          <w:rFonts w:hint="eastAsia"/>
        </w:rPr>
        <w:t>数学建模活动与数学探究活动</w:t>
      </w:r>
      <w:r w:rsidR="000E0FB3" w:rsidRPr="001F705E">
        <w:rPr>
          <w:rFonts w:hint="eastAsia"/>
          <w:vertAlign w:val="superscript"/>
        </w:rPr>
        <w:t>[</w:t>
      </w:r>
      <w:r w:rsidR="000E0FB3">
        <w:rPr>
          <w:vertAlign w:val="superscript"/>
        </w:rPr>
        <w:t>1</w:t>
      </w:r>
      <w:r w:rsidR="000E0FB3" w:rsidRPr="001F705E">
        <w:rPr>
          <w:rFonts w:hint="eastAsia"/>
          <w:vertAlign w:val="superscript"/>
        </w:rPr>
        <w:t>]</w:t>
      </w:r>
      <w:r>
        <w:rPr>
          <w:rFonts w:hint="eastAsia"/>
        </w:rPr>
        <w:t>。数学探究活动是运用数学知识灵活开放地解决数学问题的一类具有思维高度的综合活动，而探究性学习正是开展此活动的一个最为主要的学习方法。探究性学习是学生在理解本源知识的基础上，对系列问题进行开放性思考，提出问题并解决问题，最终获得知识和方法的一种主动性探究学习。因此，探究性学习在高中数学领域是被提倡的，被广泛应用的，且具有积极意义的学习方法之一。</w:t>
      </w:r>
    </w:p>
    <w:p w:rsidR="00494543" w:rsidRDefault="00494543" w:rsidP="0025383A">
      <w:pPr>
        <w:ind w:firstLine="480"/>
      </w:pPr>
      <w:r>
        <w:rPr>
          <w:rFonts w:hint="eastAsia"/>
        </w:rPr>
        <w:t>习题课是高中数学里的重要课型之一，教师可以通过习题课的教学，检查学生</w:t>
      </w:r>
      <w:r w:rsidR="00055BAE">
        <w:rPr>
          <w:rFonts w:hint="eastAsia"/>
        </w:rPr>
        <w:t>对于</w:t>
      </w:r>
      <w:r w:rsidR="00055BAE">
        <w:t>已经</w:t>
      </w:r>
      <w:r w:rsidR="00055BAE">
        <w:rPr>
          <w:rFonts w:hint="eastAsia"/>
        </w:rPr>
        <w:t>教授</w:t>
      </w:r>
      <w:r w:rsidR="00055BAE">
        <w:t>的知识是否掌握</w:t>
      </w:r>
      <w:r w:rsidR="00055BAE">
        <w:rPr>
          <w:rFonts w:hint="eastAsia"/>
        </w:rPr>
        <w:t>，发现学生的知识漏洞</w:t>
      </w:r>
      <w:r w:rsidR="007844B9">
        <w:rPr>
          <w:rFonts w:hint="eastAsia"/>
        </w:rPr>
        <w:t>，进而调整自己的教学方法和步骤</w:t>
      </w:r>
      <w:r w:rsidR="00C517E3">
        <w:rPr>
          <w:rFonts w:hint="eastAsia"/>
        </w:rPr>
        <w:t>，是教学活动中极为重要的实践反馈环节</w:t>
      </w:r>
      <w:r w:rsidR="007844B9">
        <w:rPr>
          <w:rFonts w:hint="eastAsia"/>
        </w:rPr>
        <w:t>。同时，学生通过习题课也能够巩固所学的理论知识，</w:t>
      </w:r>
      <w:r>
        <w:rPr>
          <w:rFonts w:hint="eastAsia"/>
        </w:rPr>
        <w:t>促进解题能力的提升。课标强调高中课程目标包括“四能”，即从数学的角度发现和提出问题的能力、分析和解决问题的能力</w:t>
      </w:r>
      <w:r w:rsidR="00C517E3" w:rsidRPr="001F705E">
        <w:rPr>
          <w:rFonts w:hint="eastAsia"/>
          <w:vertAlign w:val="superscript"/>
        </w:rPr>
        <w:t>[</w:t>
      </w:r>
      <w:r w:rsidR="00C517E3">
        <w:rPr>
          <w:vertAlign w:val="superscript"/>
        </w:rPr>
        <w:t>1</w:t>
      </w:r>
      <w:r w:rsidR="00C517E3" w:rsidRPr="001F705E">
        <w:rPr>
          <w:rFonts w:hint="eastAsia"/>
          <w:vertAlign w:val="superscript"/>
        </w:rPr>
        <w:t>]</w:t>
      </w:r>
      <w:r>
        <w:rPr>
          <w:rFonts w:hint="eastAsia"/>
        </w:rPr>
        <w:t>。四能点明了高中与义务教育课程的区别，高中</w:t>
      </w:r>
      <w:r w:rsidR="00E962FF">
        <w:rPr>
          <w:rFonts w:hint="eastAsia"/>
        </w:rPr>
        <w:t>更加注重数学思维和核心素养的培养，习题课作为高中重要课型之一</w:t>
      </w:r>
      <w:r>
        <w:rPr>
          <w:rFonts w:hint="eastAsia"/>
        </w:rPr>
        <w:t>，也同样要强调思维和素养的提升。“四能”中的发现和提出问题、分析和解决问题的能力恰好对应了探究性学习的显著特征。在探究性学习中，学生一定会涉及到“做题”、“想题”、“解</w:t>
      </w:r>
      <w:r w:rsidR="00E962FF">
        <w:rPr>
          <w:rFonts w:hint="eastAsia"/>
        </w:rPr>
        <w:t>题”等和题目相关的过程，因此，探究性学习与题目密不可分，</w:t>
      </w:r>
      <w:r w:rsidR="00E962FF">
        <w:t>也就是说</w:t>
      </w:r>
      <w:r>
        <w:rPr>
          <w:rFonts w:hint="eastAsia"/>
        </w:rPr>
        <w:t>探究性学习和习题课之间也有着不少共通之处。在这种联系之下，我们可</w:t>
      </w:r>
      <w:r>
        <w:rPr>
          <w:rFonts w:hint="eastAsia"/>
        </w:rPr>
        <w:lastRenderedPageBreak/>
        <w:t>以把习题课与探究性学习相结合，探求习题课中的探究性学习到底是什么，教师如何教学，学生如何学习等相关问题，且这些问题是具有必要性和重要性的。</w:t>
      </w:r>
    </w:p>
    <w:p w:rsidR="00934168" w:rsidRPr="00494543" w:rsidRDefault="00CF793B" w:rsidP="00494543">
      <w:pPr>
        <w:ind w:firstLine="480"/>
      </w:pPr>
      <w:r>
        <w:rPr>
          <w:rFonts w:hint="eastAsia"/>
        </w:rPr>
        <w:t>探究性学习提倡</w:t>
      </w:r>
      <w:r>
        <w:t>学生</w:t>
      </w:r>
      <w:r>
        <w:rPr>
          <w:rFonts w:hint="eastAsia"/>
        </w:rPr>
        <w:t>自主</w:t>
      </w:r>
      <w:r>
        <w:t>学习</w:t>
      </w:r>
      <w:r>
        <w:rPr>
          <w:rFonts w:hint="eastAsia"/>
        </w:rPr>
        <w:t>获得知识，</w:t>
      </w:r>
      <w:r w:rsidR="00171D46">
        <w:rPr>
          <w:rFonts w:hint="eastAsia"/>
        </w:rPr>
        <w:t>深究</w:t>
      </w:r>
      <w:r w:rsidR="00171D46">
        <w:t>知识</w:t>
      </w:r>
      <w:r>
        <w:t>，</w:t>
      </w:r>
      <w:r w:rsidR="00171D46">
        <w:rPr>
          <w:rFonts w:hint="eastAsia"/>
        </w:rPr>
        <w:t>并</w:t>
      </w:r>
      <w:r w:rsidR="00171D46">
        <w:t>用知识</w:t>
      </w:r>
      <w:r>
        <w:rPr>
          <w:rFonts w:hint="eastAsia"/>
        </w:rPr>
        <w:t>解决</w:t>
      </w:r>
      <w:r>
        <w:t>问题，更加关注</w:t>
      </w:r>
      <w:r>
        <w:rPr>
          <w:rFonts w:hint="eastAsia"/>
        </w:rPr>
        <w:t>学习</w:t>
      </w:r>
      <w:r>
        <w:t>过程</w:t>
      </w:r>
      <w:r>
        <w:rPr>
          <w:rFonts w:hint="eastAsia"/>
        </w:rPr>
        <w:t>，注重</w:t>
      </w:r>
      <w:r>
        <w:t>问题的发现</w:t>
      </w:r>
      <w:r>
        <w:rPr>
          <w:rFonts w:hint="eastAsia"/>
        </w:rPr>
        <w:t>，</w:t>
      </w:r>
      <w:r>
        <w:t>能够锻炼学生的开</w:t>
      </w:r>
      <w:r>
        <w:rPr>
          <w:rFonts w:hint="eastAsia"/>
        </w:rPr>
        <w:t>放性</w:t>
      </w:r>
      <w:r w:rsidR="00C34C37">
        <w:t>思维</w:t>
      </w:r>
      <w:r w:rsidR="00C34C37">
        <w:rPr>
          <w:rFonts w:hint="eastAsia"/>
        </w:rPr>
        <w:t>与</w:t>
      </w:r>
      <w:r w:rsidR="00C34C37">
        <w:t>创新</w:t>
      </w:r>
      <w:r w:rsidR="00C34C37">
        <w:rPr>
          <w:rFonts w:hint="eastAsia"/>
        </w:rPr>
        <w:t>能力</w:t>
      </w:r>
      <w:r w:rsidR="00C34C37">
        <w:t>。</w:t>
      </w:r>
      <w:r w:rsidR="00C34C37">
        <w:rPr>
          <w:rFonts w:hint="eastAsia"/>
        </w:rPr>
        <w:t>探究性</w:t>
      </w:r>
      <w:r w:rsidR="00171D46">
        <w:t>学习</w:t>
      </w:r>
      <w:r w:rsidR="00171D46">
        <w:rPr>
          <w:rFonts w:hint="eastAsia"/>
        </w:rPr>
        <w:t>等同于</w:t>
      </w:r>
      <w:r w:rsidR="007823FE">
        <w:rPr>
          <w:rFonts w:hint="eastAsia"/>
        </w:rPr>
        <w:t>经历</w:t>
      </w:r>
      <w:r w:rsidR="007823FE">
        <w:t>科学家发现</w:t>
      </w:r>
      <w:r w:rsidR="007823FE">
        <w:rPr>
          <w:rFonts w:hint="eastAsia"/>
        </w:rPr>
        <w:t>科学定律</w:t>
      </w:r>
      <w:r w:rsidR="00C34C37">
        <w:t>的</w:t>
      </w:r>
      <w:r w:rsidR="00C34C37">
        <w:rPr>
          <w:rFonts w:hint="eastAsia"/>
        </w:rPr>
        <w:t>部分</w:t>
      </w:r>
      <w:r w:rsidR="00103700">
        <w:rPr>
          <w:rFonts w:hint="eastAsia"/>
        </w:rPr>
        <w:t>经历</w:t>
      </w:r>
      <w:r w:rsidR="00C34C37">
        <w:t>，</w:t>
      </w:r>
      <w:r w:rsidR="00C34C37">
        <w:rPr>
          <w:rFonts w:hint="eastAsia"/>
        </w:rPr>
        <w:t>在古往今来的</w:t>
      </w:r>
      <w:r w:rsidR="00C34C37">
        <w:t>数学</w:t>
      </w:r>
      <w:r w:rsidR="00C34C37">
        <w:rPr>
          <w:rFonts w:hint="eastAsia"/>
        </w:rPr>
        <w:t>发现</w:t>
      </w:r>
      <w:r w:rsidR="00C34C37">
        <w:t>中，</w:t>
      </w:r>
      <w:r w:rsidR="00C34C37">
        <w:rPr>
          <w:rFonts w:hint="eastAsia"/>
        </w:rPr>
        <w:t>几乎</w:t>
      </w:r>
      <w:r w:rsidR="00C34C37">
        <w:t>所有的发现都要经历</w:t>
      </w:r>
      <w:r w:rsidR="00C34C37">
        <w:rPr>
          <w:rFonts w:hint="eastAsia"/>
        </w:rPr>
        <w:t>“观察</w:t>
      </w:r>
      <w:r w:rsidR="00C34C37">
        <w:t>—</w:t>
      </w:r>
      <w:r w:rsidR="00C34C37">
        <w:rPr>
          <w:rFonts w:hint="eastAsia"/>
        </w:rPr>
        <w:t>猜想</w:t>
      </w:r>
      <w:r w:rsidR="00C34C37">
        <w:t>—</w:t>
      </w:r>
      <w:r w:rsidR="00C34C37">
        <w:rPr>
          <w:rFonts w:hint="eastAsia"/>
        </w:rPr>
        <w:t>证明”这些步骤</w:t>
      </w:r>
      <w:r w:rsidR="00C34C37">
        <w:t>，</w:t>
      </w:r>
      <w:r w:rsidR="00103700">
        <w:rPr>
          <w:rFonts w:hint="eastAsia"/>
        </w:rPr>
        <w:t>这些</w:t>
      </w:r>
      <w:r w:rsidR="00103700">
        <w:t>过程就是</w:t>
      </w:r>
      <w:r w:rsidR="00103700">
        <w:rPr>
          <w:rFonts w:hint="eastAsia"/>
        </w:rPr>
        <w:t>探究性</w:t>
      </w:r>
      <w:r w:rsidR="00103700">
        <w:t>学习的核心</w:t>
      </w:r>
      <w:r w:rsidR="00103700">
        <w:rPr>
          <w:rFonts w:hint="eastAsia"/>
        </w:rPr>
        <w:t>。因此</w:t>
      </w:r>
      <w:r w:rsidR="00103700">
        <w:t>，教师</w:t>
      </w:r>
      <w:r w:rsidR="00103700">
        <w:rPr>
          <w:rFonts w:hint="eastAsia"/>
        </w:rPr>
        <w:t>应当</w:t>
      </w:r>
      <w:r w:rsidR="00103700">
        <w:t>在数学教学中使用探究性学习，</w:t>
      </w:r>
      <w:r w:rsidR="00103700">
        <w:rPr>
          <w:rFonts w:hint="eastAsia"/>
        </w:rPr>
        <w:t>发挥</w:t>
      </w:r>
      <w:r w:rsidR="00103700">
        <w:t>学生的主观能动性，</w:t>
      </w:r>
      <w:r w:rsidR="00103700">
        <w:rPr>
          <w:rFonts w:hint="eastAsia"/>
        </w:rPr>
        <w:t>利用</w:t>
      </w:r>
      <w:r w:rsidR="00103700">
        <w:t>习题</w:t>
      </w:r>
      <w:r w:rsidR="00103700">
        <w:rPr>
          <w:rFonts w:hint="eastAsia"/>
        </w:rPr>
        <w:t>的本质特点延伸出有待</w:t>
      </w:r>
      <w:r w:rsidR="00103700">
        <w:t>探究的问题，</w:t>
      </w:r>
      <w:r w:rsidR="00103700">
        <w:rPr>
          <w:rFonts w:hint="eastAsia"/>
        </w:rPr>
        <w:t>引导</w:t>
      </w:r>
      <w:r w:rsidR="00103700">
        <w:t>学生</w:t>
      </w:r>
      <w:r w:rsidR="00103700">
        <w:rPr>
          <w:rFonts w:hint="eastAsia"/>
        </w:rPr>
        <w:t>进行</w:t>
      </w:r>
      <w:r w:rsidR="00103700">
        <w:t>探究性学习</w:t>
      </w:r>
      <w:r w:rsidR="00103700">
        <w:rPr>
          <w:rFonts w:hint="eastAsia"/>
        </w:rPr>
        <w:t>，学生</w:t>
      </w:r>
      <w:r w:rsidR="00103700">
        <w:t>经历了自主</w:t>
      </w:r>
      <w:r w:rsidR="00103700">
        <w:rPr>
          <w:rFonts w:hint="eastAsia"/>
        </w:rPr>
        <w:t>学习、</w:t>
      </w:r>
      <w:r w:rsidR="00103700">
        <w:t>合作交流的积极</w:t>
      </w:r>
      <w:r w:rsidR="00103700">
        <w:rPr>
          <w:rFonts w:hint="eastAsia"/>
        </w:rPr>
        <w:t>学习模式</w:t>
      </w:r>
      <w:r w:rsidR="00103700">
        <w:t>，</w:t>
      </w:r>
      <w:r w:rsidR="00103700">
        <w:rPr>
          <w:rFonts w:hint="eastAsia"/>
        </w:rPr>
        <w:t>感受到</w:t>
      </w:r>
      <w:r w:rsidR="00103700">
        <w:t>知识是靠自己</w:t>
      </w:r>
      <w:r w:rsidR="00103700">
        <w:rPr>
          <w:rFonts w:hint="eastAsia"/>
        </w:rPr>
        <w:t>习得</w:t>
      </w:r>
      <w:r w:rsidR="000F1EDB">
        <w:t>的，</w:t>
      </w:r>
      <w:r w:rsidR="00103700">
        <w:t>拥有</w:t>
      </w:r>
      <w:r w:rsidR="000F1EDB">
        <w:rPr>
          <w:rFonts w:hint="eastAsia"/>
        </w:rPr>
        <w:t>实现</w:t>
      </w:r>
      <w:r w:rsidR="000F1EDB">
        <w:t>自我的</w:t>
      </w:r>
      <w:r w:rsidR="00103700">
        <w:t>满足感，从而</w:t>
      </w:r>
      <w:r w:rsidR="00103700">
        <w:rPr>
          <w:rFonts w:hint="eastAsia"/>
        </w:rPr>
        <w:t>体会到学习数学真正的乐趣</w:t>
      </w:r>
      <w:r w:rsidR="00103700">
        <w:t>。</w:t>
      </w:r>
    </w:p>
    <w:p w:rsidR="00494543" w:rsidRPr="00A724D7" w:rsidRDefault="00494543" w:rsidP="00412B0D">
      <w:pPr>
        <w:pStyle w:val="a4"/>
        <w:numPr>
          <w:ilvl w:val="1"/>
          <w:numId w:val="3"/>
        </w:numPr>
        <w:ind w:firstLineChars="0"/>
        <w:outlineLvl w:val="1"/>
        <w:rPr>
          <w:b/>
          <w:sz w:val="28"/>
        </w:rPr>
      </w:pPr>
      <w:bookmarkStart w:id="13" w:name="_Toc100935557"/>
      <w:bookmarkStart w:id="14" w:name="_Toc101198187"/>
      <w:r w:rsidRPr="00A724D7">
        <w:rPr>
          <w:rFonts w:hint="eastAsia"/>
          <w:b/>
          <w:sz w:val="28"/>
        </w:rPr>
        <w:t>研究内容</w:t>
      </w:r>
      <w:r w:rsidRPr="00A724D7">
        <w:rPr>
          <w:b/>
          <w:sz w:val="28"/>
        </w:rPr>
        <w:t>与主要</w:t>
      </w:r>
      <w:r w:rsidRPr="00A724D7">
        <w:rPr>
          <w:rFonts w:hint="eastAsia"/>
          <w:b/>
          <w:sz w:val="28"/>
        </w:rPr>
        <w:t>研究方法</w:t>
      </w:r>
      <w:bookmarkEnd w:id="13"/>
      <w:bookmarkEnd w:id="14"/>
    </w:p>
    <w:p w:rsidR="00CB19FC" w:rsidRDefault="00CB19FC" w:rsidP="00CB19FC">
      <w:pPr>
        <w:ind w:firstLine="480"/>
      </w:pPr>
      <w:r w:rsidRPr="00CB19FC">
        <w:rPr>
          <w:rFonts w:hint="eastAsia"/>
        </w:rPr>
        <w:t>在以往的研究中，大部分学者将探究性学习运用到高中数学的课堂教学中，运用在习题课中的案例少之又少。也有部分学者将习题与探究性学习联系起来，针对某个或一系列的习题提出具有探究性学习性质的解题方法，鲜少提到在习题课上教师应该如何开展探究性学习以及学生如何进行探究性学习。本文将探究性学习运用到习题课的教学中去，</w:t>
      </w:r>
      <w:r>
        <w:rPr>
          <w:rFonts w:hint="eastAsia"/>
        </w:rPr>
        <w:t>为</w:t>
      </w:r>
      <w:r>
        <w:t>传统习题课教学提</w:t>
      </w:r>
      <w:r>
        <w:rPr>
          <w:rFonts w:hint="eastAsia"/>
        </w:rPr>
        <w:t>供</w:t>
      </w:r>
      <w:r>
        <w:t>新的理论基础与实践方案</w:t>
      </w:r>
      <w:r w:rsidRPr="00CB19FC">
        <w:rPr>
          <w:rFonts w:hint="eastAsia"/>
        </w:rPr>
        <w:t>。本文首先阐述了高中数学习题课的教学模式的存在问题以及进行习题课中的探究性学习的意义，评述国内外的研究现状，进行探究性学习等关键词的概念界定，结合选定的课题</w:t>
      </w:r>
      <w:r w:rsidR="0028658B">
        <w:rPr>
          <w:rFonts w:hint="eastAsia"/>
        </w:rPr>
        <w:t>《</w:t>
      </w:r>
      <w:r w:rsidR="0028658B" w:rsidRPr="007722BF">
        <w:rPr>
          <w:rFonts w:hint="eastAsia"/>
        </w:rPr>
        <w:t>函数的性质</w:t>
      </w:r>
      <w:r w:rsidR="0028658B">
        <w:rPr>
          <w:rFonts w:hint="eastAsia"/>
        </w:rPr>
        <w:t>——</w:t>
      </w:r>
      <w:r w:rsidR="0028658B">
        <w:t>函数的凹凸性</w:t>
      </w:r>
      <w:r w:rsidR="0028658B" w:rsidRPr="007722BF">
        <w:rPr>
          <w:rFonts w:hint="eastAsia"/>
        </w:rPr>
        <w:t>》</w:t>
      </w:r>
      <w:r w:rsidRPr="00CB19FC">
        <w:rPr>
          <w:rFonts w:hint="eastAsia"/>
        </w:rPr>
        <w:t>进行探究性学习设计方案，并在选定班级进行实验后进行反馈分析得到结论与不足。</w:t>
      </w:r>
      <w:r w:rsidR="00910958">
        <w:rPr>
          <w:rFonts w:hint="eastAsia"/>
        </w:rPr>
        <w:t>主要研究方法</w:t>
      </w:r>
      <w:r w:rsidR="00910958">
        <w:t>如下：</w:t>
      </w:r>
    </w:p>
    <w:p w:rsidR="00CB19FC" w:rsidRPr="00A724D7" w:rsidRDefault="00CB19FC" w:rsidP="00412B0D">
      <w:pPr>
        <w:pStyle w:val="a4"/>
        <w:numPr>
          <w:ilvl w:val="2"/>
          <w:numId w:val="3"/>
        </w:numPr>
        <w:ind w:firstLineChars="0"/>
        <w:outlineLvl w:val="2"/>
        <w:rPr>
          <w:b/>
        </w:rPr>
      </w:pPr>
      <w:r w:rsidRPr="00A724D7">
        <w:rPr>
          <w:rFonts w:hint="eastAsia"/>
          <w:b/>
        </w:rPr>
        <w:t>文献研究法</w:t>
      </w:r>
    </w:p>
    <w:p w:rsidR="00CB19FC" w:rsidRDefault="00CB19FC" w:rsidP="00CB19FC">
      <w:pPr>
        <w:ind w:firstLine="480"/>
      </w:pPr>
      <w:r>
        <w:rPr>
          <w:rFonts w:hint="eastAsia"/>
        </w:rPr>
        <w:t>本文的研究立足于大量的文献成果，总结整理国内外学者们关于高中数学习题课中的探究性学习的研究，通过分</w:t>
      </w:r>
      <w:r w:rsidR="007722BF">
        <w:rPr>
          <w:rFonts w:hint="eastAsia"/>
        </w:rPr>
        <w:t>析定义习题课中的探究性学习，提出关于</w:t>
      </w:r>
      <w:r w:rsidR="0028658B">
        <w:rPr>
          <w:rFonts w:hint="eastAsia"/>
        </w:rPr>
        <w:t>《</w:t>
      </w:r>
      <w:r w:rsidR="0028658B" w:rsidRPr="007722BF">
        <w:rPr>
          <w:rFonts w:hint="eastAsia"/>
        </w:rPr>
        <w:t>函数的性质</w:t>
      </w:r>
      <w:r w:rsidR="0028658B">
        <w:rPr>
          <w:rFonts w:hint="eastAsia"/>
        </w:rPr>
        <w:t>——</w:t>
      </w:r>
      <w:r w:rsidR="0028658B">
        <w:t>函数的凹凸性</w:t>
      </w:r>
      <w:r w:rsidR="0028658B" w:rsidRPr="007722BF">
        <w:rPr>
          <w:rFonts w:hint="eastAsia"/>
        </w:rPr>
        <w:t>》</w:t>
      </w:r>
      <w:r>
        <w:rPr>
          <w:rFonts w:hint="eastAsia"/>
        </w:rPr>
        <w:t>的探究性学习具体实践方案，以普通高中课程标准为引导，在此基础上创新思考，提出新的研究方向。</w:t>
      </w:r>
    </w:p>
    <w:p w:rsidR="00CB19FC" w:rsidRPr="00A724D7" w:rsidRDefault="00CB19FC" w:rsidP="00412B0D">
      <w:pPr>
        <w:pStyle w:val="a4"/>
        <w:numPr>
          <w:ilvl w:val="2"/>
          <w:numId w:val="3"/>
        </w:numPr>
        <w:ind w:firstLineChars="0"/>
        <w:outlineLvl w:val="2"/>
        <w:rPr>
          <w:b/>
        </w:rPr>
      </w:pPr>
      <w:r w:rsidRPr="00A724D7">
        <w:rPr>
          <w:rFonts w:hint="eastAsia"/>
          <w:b/>
        </w:rPr>
        <w:t>问卷调查法</w:t>
      </w:r>
    </w:p>
    <w:p w:rsidR="00CB19FC" w:rsidRDefault="00CB19FC" w:rsidP="00CB19FC">
      <w:pPr>
        <w:ind w:firstLine="480"/>
      </w:pPr>
      <w:r>
        <w:rPr>
          <w:rFonts w:hint="eastAsia"/>
        </w:rPr>
        <w:lastRenderedPageBreak/>
        <w:t>本文拟采用问卷调查的方法针对本文提出的关于</w:t>
      </w:r>
      <w:r w:rsidR="0028658B">
        <w:rPr>
          <w:rFonts w:hint="eastAsia"/>
        </w:rPr>
        <w:t>《</w:t>
      </w:r>
      <w:r w:rsidR="0028658B" w:rsidRPr="007722BF">
        <w:rPr>
          <w:rFonts w:hint="eastAsia"/>
        </w:rPr>
        <w:t>函数的性质</w:t>
      </w:r>
      <w:r w:rsidR="0028658B">
        <w:rPr>
          <w:rFonts w:hint="eastAsia"/>
        </w:rPr>
        <w:t>——</w:t>
      </w:r>
      <w:r w:rsidR="0028658B">
        <w:t>函数的凹凸性</w:t>
      </w:r>
      <w:r w:rsidR="0028658B" w:rsidRPr="007722BF">
        <w:rPr>
          <w:rFonts w:hint="eastAsia"/>
        </w:rPr>
        <w:t>》</w:t>
      </w:r>
      <w:r>
        <w:rPr>
          <w:rFonts w:hint="eastAsia"/>
        </w:rPr>
        <w:t>的探究性学习具体实践方案，对本课堂的学生进行课堂评价、教学效果等多方面的问卷调查，通过线下进行问卷收集，最终整理后的有效问卷为数据分析提供支撑，根据数据直观给出该实例应用的评价与成效，进一步说明探究性学习在习题课中的应用。</w:t>
      </w:r>
    </w:p>
    <w:p w:rsidR="00CB19FC" w:rsidRPr="00A724D7" w:rsidRDefault="00CB19FC" w:rsidP="00412B0D">
      <w:pPr>
        <w:pStyle w:val="a4"/>
        <w:numPr>
          <w:ilvl w:val="2"/>
          <w:numId w:val="3"/>
        </w:numPr>
        <w:ind w:firstLineChars="0"/>
        <w:outlineLvl w:val="2"/>
        <w:rPr>
          <w:b/>
        </w:rPr>
      </w:pPr>
      <w:r w:rsidRPr="00A724D7">
        <w:rPr>
          <w:rFonts w:hint="eastAsia"/>
          <w:b/>
        </w:rPr>
        <w:t>深层访谈法</w:t>
      </w:r>
    </w:p>
    <w:p w:rsidR="00CB19FC" w:rsidRDefault="00DB09ED" w:rsidP="00CB19FC">
      <w:pPr>
        <w:ind w:firstLine="480"/>
      </w:pPr>
      <w:r>
        <w:rPr>
          <w:rFonts w:hint="eastAsia"/>
        </w:rPr>
        <w:t>针对个别</w:t>
      </w:r>
      <w:r w:rsidR="00682504">
        <w:rPr>
          <w:rFonts w:hint="eastAsia"/>
        </w:rPr>
        <w:t>旁听教师</w:t>
      </w:r>
      <w:r w:rsidR="00CB19FC">
        <w:rPr>
          <w:rFonts w:hint="eastAsia"/>
        </w:rPr>
        <w:t>进行深层开放式访谈，例如对于课堂的探</w:t>
      </w:r>
      <w:r>
        <w:rPr>
          <w:rFonts w:hint="eastAsia"/>
        </w:rPr>
        <w:t>究性学习有何想法、对该习题的认识如何等等，旨在分析实例应用的</w:t>
      </w:r>
      <w:r w:rsidR="00682504">
        <w:rPr>
          <w:rFonts w:hint="eastAsia"/>
        </w:rPr>
        <w:t>旁听教师</w:t>
      </w:r>
      <w:r>
        <w:rPr>
          <w:rFonts w:hint="eastAsia"/>
        </w:rPr>
        <w:t>的建议</w:t>
      </w:r>
      <w:r w:rsidR="00F12FDD">
        <w:rPr>
          <w:rFonts w:hint="eastAsia"/>
        </w:rPr>
        <w:t>，进一步分析</w:t>
      </w:r>
      <w:r w:rsidR="00CB19FC">
        <w:rPr>
          <w:rFonts w:hint="eastAsia"/>
        </w:rPr>
        <w:t>探究性学习在习题课中的优势与不足。</w:t>
      </w:r>
    </w:p>
    <w:p w:rsidR="00CB19FC" w:rsidRPr="00A724D7" w:rsidRDefault="00CB19FC" w:rsidP="00412B0D">
      <w:pPr>
        <w:pStyle w:val="a4"/>
        <w:numPr>
          <w:ilvl w:val="2"/>
          <w:numId w:val="3"/>
        </w:numPr>
        <w:ind w:firstLineChars="0"/>
        <w:outlineLvl w:val="2"/>
        <w:rPr>
          <w:b/>
        </w:rPr>
      </w:pPr>
      <w:r w:rsidRPr="00A724D7">
        <w:rPr>
          <w:rFonts w:hint="eastAsia"/>
          <w:b/>
        </w:rPr>
        <w:t>综合分析法</w:t>
      </w:r>
    </w:p>
    <w:p w:rsidR="00F12FDD" w:rsidRDefault="00F12FDD" w:rsidP="00F12FDD">
      <w:pPr>
        <w:ind w:firstLine="480"/>
      </w:pPr>
      <w:r>
        <w:rPr>
          <w:rFonts w:hint="eastAsia"/>
        </w:rPr>
        <w:t>本文对</w:t>
      </w:r>
      <w:r w:rsidR="00781B6E">
        <w:rPr>
          <w:rFonts w:hint="eastAsia"/>
        </w:rPr>
        <w:t>所收集的数据进行整理、分析和数理统计，</w:t>
      </w:r>
      <w:r w:rsidR="00781B6E">
        <w:t>对问卷进行</w:t>
      </w:r>
      <w:r w:rsidR="00781B6E">
        <w:rPr>
          <w:rFonts w:hint="eastAsia"/>
        </w:rPr>
        <w:t>调查</w:t>
      </w:r>
      <w:r w:rsidR="00781B6E">
        <w:t>对象</w:t>
      </w:r>
      <w:r w:rsidR="00781B6E">
        <w:rPr>
          <w:rFonts w:hint="eastAsia"/>
        </w:rPr>
        <w:t>频率分析</w:t>
      </w:r>
      <w:r w:rsidR="00781B6E">
        <w:t>、信度检验，</w:t>
      </w:r>
      <w:r w:rsidR="00781B6E">
        <w:rPr>
          <w:rFonts w:hint="eastAsia"/>
        </w:rPr>
        <w:t>再针对数据直观</w:t>
      </w:r>
      <w:r>
        <w:rPr>
          <w:rFonts w:hint="eastAsia"/>
        </w:rPr>
        <w:t>给出统计描述性分析，</w:t>
      </w:r>
      <w:r w:rsidR="00781B6E">
        <w:rPr>
          <w:rFonts w:hint="eastAsia"/>
        </w:rPr>
        <w:t>调查</w:t>
      </w:r>
      <w:r w:rsidR="00781B6E" w:rsidRPr="00781B6E">
        <w:rPr>
          <w:rFonts w:hint="eastAsia"/>
        </w:rPr>
        <w:t>实例应用的评价与成效</w:t>
      </w:r>
      <w:r w:rsidR="00781B6E">
        <w:rPr>
          <w:rFonts w:hint="eastAsia"/>
        </w:rPr>
        <w:t>，</w:t>
      </w:r>
      <w:r w:rsidR="00781B6E">
        <w:t>进一步说明探究性学习在习题课中发展的利弊</w:t>
      </w:r>
      <w:r w:rsidR="00781B6E">
        <w:rPr>
          <w:rFonts w:hint="eastAsia"/>
        </w:rPr>
        <w:t>，据此制定相应建议与</w:t>
      </w:r>
      <w:r w:rsidR="00781B6E">
        <w:t>改善。</w:t>
      </w:r>
    </w:p>
    <w:p w:rsidR="00CB19FC" w:rsidRDefault="00CB19FC" w:rsidP="00CB19FC">
      <w:pPr>
        <w:ind w:firstLine="480"/>
      </w:pPr>
    </w:p>
    <w:p w:rsidR="00494543" w:rsidRPr="00A724D7" w:rsidRDefault="00494543" w:rsidP="00412B0D">
      <w:pPr>
        <w:pStyle w:val="a4"/>
        <w:numPr>
          <w:ilvl w:val="0"/>
          <w:numId w:val="2"/>
        </w:numPr>
        <w:ind w:firstLineChars="0"/>
        <w:outlineLvl w:val="0"/>
        <w:rPr>
          <w:b/>
          <w:sz w:val="32"/>
        </w:rPr>
      </w:pPr>
      <w:bookmarkStart w:id="15" w:name="_Toc100935558"/>
      <w:bookmarkStart w:id="16" w:name="_Toc101198188"/>
      <w:r w:rsidRPr="00A724D7">
        <w:rPr>
          <w:rFonts w:hint="eastAsia"/>
          <w:b/>
          <w:sz w:val="32"/>
        </w:rPr>
        <w:t>文献综述</w:t>
      </w:r>
      <w:bookmarkEnd w:id="15"/>
      <w:bookmarkEnd w:id="16"/>
    </w:p>
    <w:p w:rsidR="00494543" w:rsidRPr="00A724D7" w:rsidRDefault="00494543" w:rsidP="00412B0D">
      <w:pPr>
        <w:pStyle w:val="a4"/>
        <w:numPr>
          <w:ilvl w:val="1"/>
          <w:numId w:val="2"/>
        </w:numPr>
        <w:ind w:firstLineChars="0"/>
        <w:outlineLvl w:val="1"/>
        <w:rPr>
          <w:b/>
          <w:sz w:val="28"/>
        </w:rPr>
      </w:pPr>
      <w:bookmarkStart w:id="17" w:name="_Toc100935559"/>
      <w:bookmarkStart w:id="18" w:name="_Toc101198189"/>
      <w:r w:rsidRPr="00A724D7">
        <w:rPr>
          <w:b/>
          <w:sz w:val="28"/>
        </w:rPr>
        <w:t>探究性学习</w:t>
      </w:r>
      <w:bookmarkEnd w:id="17"/>
      <w:bookmarkEnd w:id="18"/>
    </w:p>
    <w:p w:rsidR="00494543" w:rsidRPr="00A724D7" w:rsidRDefault="00F06F10" w:rsidP="00412B0D">
      <w:pPr>
        <w:pStyle w:val="a4"/>
        <w:numPr>
          <w:ilvl w:val="2"/>
          <w:numId w:val="2"/>
        </w:numPr>
        <w:ind w:firstLineChars="0"/>
        <w:outlineLvl w:val="2"/>
        <w:rPr>
          <w:b/>
        </w:rPr>
      </w:pPr>
      <w:r w:rsidRPr="00A724D7">
        <w:rPr>
          <w:rFonts w:hint="eastAsia"/>
          <w:b/>
        </w:rPr>
        <w:t>国外</w:t>
      </w:r>
      <w:r w:rsidR="00494543" w:rsidRPr="00A724D7">
        <w:rPr>
          <w:rFonts w:hint="eastAsia"/>
          <w:b/>
        </w:rPr>
        <w:t>相关</w:t>
      </w:r>
      <w:r w:rsidR="00494543" w:rsidRPr="00A724D7">
        <w:rPr>
          <w:b/>
        </w:rPr>
        <w:t>研究</w:t>
      </w:r>
    </w:p>
    <w:p w:rsidR="00F06F10" w:rsidRDefault="00F06F10" w:rsidP="00F06F10">
      <w:pPr>
        <w:ind w:firstLine="480"/>
      </w:pPr>
      <w:r>
        <w:rPr>
          <w:rFonts w:hint="eastAsia"/>
        </w:rPr>
        <w:t>18</w:t>
      </w:r>
      <w:r>
        <w:rPr>
          <w:rFonts w:hint="eastAsia"/>
        </w:rPr>
        <w:t>世纪法国</w:t>
      </w:r>
      <w:r>
        <w:t>杰出教育学</w:t>
      </w:r>
      <w:r>
        <w:rPr>
          <w:rFonts w:hint="eastAsia"/>
        </w:rPr>
        <w:t>家</w:t>
      </w:r>
      <w:r>
        <w:t>卢梭</w:t>
      </w:r>
      <w:r>
        <w:rPr>
          <w:rFonts w:hint="eastAsia"/>
        </w:rPr>
        <w:t>首次</w:t>
      </w:r>
      <w:r>
        <w:t>详细论述了发现法教学</w:t>
      </w:r>
      <w:r>
        <w:rPr>
          <w:rFonts w:hint="eastAsia"/>
        </w:rPr>
        <w:t>，</w:t>
      </w:r>
      <w:r>
        <w:t>重视纯实物教学，</w:t>
      </w:r>
      <w:r>
        <w:rPr>
          <w:rFonts w:hint="eastAsia"/>
        </w:rPr>
        <w:t>主张</w:t>
      </w:r>
      <w:r>
        <w:t>儿童通过观察自然界的原物</w:t>
      </w:r>
      <w:r>
        <w:rPr>
          <w:rFonts w:hint="eastAsia"/>
        </w:rPr>
        <w:t>获得</w:t>
      </w:r>
      <w:r>
        <w:t>真实</w:t>
      </w:r>
      <w:r>
        <w:rPr>
          <w:rFonts w:hint="eastAsia"/>
        </w:rPr>
        <w:t>感觉，再</w:t>
      </w:r>
      <w:r>
        <w:t>经过自主探究的方式获取</w:t>
      </w:r>
      <w:r>
        <w:rPr>
          <w:rFonts w:hint="eastAsia"/>
        </w:rPr>
        <w:t>学习，</w:t>
      </w:r>
      <w:r>
        <w:t>而不是通过</w:t>
      </w:r>
      <w:r>
        <w:rPr>
          <w:rFonts w:hint="eastAsia"/>
        </w:rPr>
        <w:t>直接告知或者</w:t>
      </w:r>
      <w:r>
        <w:t>间接教学</w:t>
      </w:r>
      <w:r>
        <w:rPr>
          <w:rFonts w:hint="eastAsia"/>
        </w:rPr>
        <w:t>，</w:t>
      </w:r>
      <w:r>
        <w:t>这是探究思想的前身。</w:t>
      </w:r>
      <w:r>
        <w:rPr>
          <w:rFonts w:hint="eastAsia"/>
        </w:rPr>
        <w:t>2</w:t>
      </w:r>
      <w:r>
        <w:t>0</w:t>
      </w:r>
      <w:r>
        <w:rPr>
          <w:rFonts w:hint="eastAsia"/>
        </w:rPr>
        <w:t>世纪“现代</w:t>
      </w:r>
      <w:r>
        <w:t>教育学之父</w:t>
      </w:r>
      <w:r>
        <w:rPr>
          <w:rFonts w:hint="eastAsia"/>
        </w:rPr>
        <w:t>”</w:t>
      </w:r>
      <w:r>
        <w:t>杜威</w:t>
      </w:r>
      <w:r>
        <w:rPr>
          <w:rFonts w:hint="eastAsia"/>
        </w:rPr>
        <w:t>提出“五步</w:t>
      </w:r>
      <w:r>
        <w:t>教学法</w:t>
      </w:r>
      <w:r>
        <w:rPr>
          <w:rFonts w:hint="eastAsia"/>
        </w:rPr>
        <w:t>”，</w:t>
      </w:r>
      <w:r>
        <w:t>他认为</w:t>
      </w:r>
      <w:r>
        <w:rPr>
          <w:rFonts w:hint="eastAsia"/>
        </w:rPr>
        <w:t>教学阶段</w:t>
      </w:r>
      <w:r>
        <w:t>要遵从</w:t>
      </w:r>
      <w:r>
        <w:rPr>
          <w:rFonts w:hint="eastAsia"/>
        </w:rPr>
        <w:t>“</w:t>
      </w:r>
      <w:r>
        <w:t>情境</w:t>
      </w:r>
      <w:r>
        <w:rPr>
          <w:rFonts w:hint="eastAsia"/>
        </w:rPr>
        <w:t>—问题</w:t>
      </w:r>
      <w:r>
        <w:t>—</w:t>
      </w:r>
      <w:r>
        <w:rPr>
          <w:rFonts w:hint="eastAsia"/>
        </w:rPr>
        <w:t>观察</w:t>
      </w:r>
      <w:r>
        <w:t>—</w:t>
      </w:r>
      <w:r>
        <w:rPr>
          <w:rFonts w:hint="eastAsia"/>
        </w:rPr>
        <w:t>解决</w:t>
      </w:r>
      <w:r>
        <w:t>—</w:t>
      </w:r>
      <w:r>
        <w:rPr>
          <w:rFonts w:hint="eastAsia"/>
        </w:rPr>
        <w:t>实践”五步骤</w:t>
      </w:r>
      <w:r>
        <w:t>，这一理论适用于儿童从实践中手脑结合的探究学习</w:t>
      </w:r>
      <w:r>
        <w:rPr>
          <w:rFonts w:hint="eastAsia"/>
        </w:rPr>
        <w:t>。卢梭</w:t>
      </w:r>
      <w:r>
        <w:t>和杜威等人对</w:t>
      </w:r>
      <w:r>
        <w:rPr>
          <w:rFonts w:hint="eastAsia"/>
        </w:rPr>
        <w:t>发现</w:t>
      </w:r>
      <w:r>
        <w:t>教学</w:t>
      </w:r>
      <w:r>
        <w:rPr>
          <w:rFonts w:hint="eastAsia"/>
        </w:rPr>
        <w:t>以及</w:t>
      </w:r>
      <w:r>
        <w:t>探究教学的观点为</w:t>
      </w:r>
      <w:r>
        <w:rPr>
          <w:rFonts w:hint="eastAsia"/>
        </w:rPr>
        <w:t>后来</w:t>
      </w:r>
      <w:r>
        <w:t>探究性学习的</w:t>
      </w:r>
      <w:r>
        <w:rPr>
          <w:rFonts w:hint="eastAsia"/>
        </w:rPr>
        <w:t>提出</w:t>
      </w:r>
      <w:r>
        <w:t>与发展奠定了良好基础</w:t>
      </w:r>
      <w:r>
        <w:rPr>
          <w:rFonts w:hint="eastAsia"/>
        </w:rPr>
        <w:t>。</w:t>
      </w:r>
    </w:p>
    <w:p w:rsidR="00F06F10" w:rsidRDefault="00F06F10" w:rsidP="00F06F10">
      <w:pPr>
        <w:ind w:firstLine="480"/>
      </w:pPr>
      <w:r>
        <w:rPr>
          <w:rFonts w:hint="eastAsia"/>
        </w:rPr>
        <w:t>2</w:t>
      </w:r>
      <w:r>
        <w:t>0</w:t>
      </w:r>
      <w:r>
        <w:rPr>
          <w:rFonts w:hint="eastAsia"/>
        </w:rPr>
        <w:t>世纪</w:t>
      </w:r>
      <w:r>
        <w:rPr>
          <w:rFonts w:hint="eastAsia"/>
        </w:rPr>
        <w:t>50</w:t>
      </w:r>
      <w:r>
        <w:rPr>
          <w:rFonts w:hint="eastAsia"/>
        </w:rPr>
        <w:t>年代</w:t>
      </w:r>
      <w:r w:rsidR="00A37CA1">
        <w:rPr>
          <w:rFonts w:hint="eastAsia"/>
        </w:rPr>
        <w:t>，</w:t>
      </w:r>
      <w:r>
        <w:rPr>
          <w:rFonts w:hint="eastAsia"/>
        </w:rPr>
        <w:t>教育学家施瓦布指出，</w:t>
      </w:r>
      <w:r w:rsidRPr="00A13D3B">
        <w:rPr>
          <w:rFonts w:hint="eastAsia"/>
        </w:rPr>
        <w:t>“如果要学生学习科学的方法，那么有什么学习比通过积极地投入到探究的过程中去更好呢</w:t>
      </w:r>
      <w:r>
        <w:rPr>
          <w:rFonts w:hint="eastAsia"/>
        </w:rPr>
        <w:t>？”</w:t>
      </w:r>
      <w:r w:rsidR="00B25B6A" w:rsidRPr="00B25B6A">
        <w:rPr>
          <w:rFonts w:hint="eastAsia"/>
        </w:rPr>
        <w:t xml:space="preserve"> </w:t>
      </w:r>
      <w:r w:rsidR="00B25B6A">
        <w:rPr>
          <w:rFonts w:hint="eastAsia"/>
        </w:rPr>
        <w:t>施瓦布</w:t>
      </w:r>
      <w:r w:rsidR="00B25B6A">
        <w:t>对探究性学习和探究性教学作出解释</w:t>
      </w:r>
      <w:r w:rsidR="00B25B6A">
        <w:rPr>
          <w:rFonts w:hint="eastAsia"/>
        </w:rPr>
        <w:t>，</w:t>
      </w:r>
      <w:r>
        <w:rPr>
          <w:rFonts w:hint="eastAsia"/>
        </w:rPr>
        <w:lastRenderedPageBreak/>
        <w:t>这句话</w:t>
      </w:r>
      <w:r>
        <w:t>大大推</w:t>
      </w:r>
      <w:r>
        <w:rPr>
          <w:rFonts w:hint="eastAsia"/>
        </w:rPr>
        <w:t>动</w:t>
      </w:r>
      <w:r>
        <w:t>了当时的探究性学习思潮</w:t>
      </w:r>
      <w:r>
        <w:rPr>
          <w:rFonts w:hint="eastAsia"/>
        </w:rPr>
        <w:t>。同时期</w:t>
      </w:r>
      <w:r>
        <w:t>后，</w:t>
      </w:r>
      <w:r>
        <w:rPr>
          <w:rFonts w:hint="eastAsia"/>
        </w:rPr>
        <w:t>布鲁纳创立了发现法，进而把</w:t>
      </w:r>
      <w:r>
        <w:t>发现法运用到</w:t>
      </w:r>
      <w:r>
        <w:rPr>
          <w:rFonts w:hint="eastAsia"/>
        </w:rPr>
        <w:t>美国</w:t>
      </w:r>
      <w:r>
        <w:t>教学中，</w:t>
      </w:r>
      <w:r>
        <w:rPr>
          <w:rFonts w:hint="eastAsia"/>
        </w:rPr>
        <w:t>取得了突出的成就。他指出</w:t>
      </w:r>
      <w:r>
        <w:t>，</w:t>
      </w:r>
      <w:r>
        <w:rPr>
          <w:rFonts w:hint="eastAsia"/>
        </w:rPr>
        <w:t>“发现法就是学生依靠自身的力量去学习的方法，通常称作发现学习。”布鲁纳更注重探究性学习的理论依据，让</w:t>
      </w:r>
      <w:r>
        <w:t>教学更加科学</w:t>
      </w:r>
      <w:r>
        <w:rPr>
          <w:rFonts w:hint="eastAsia"/>
        </w:rPr>
        <w:t>和</w:t>
      </w:r>
      <w:r>
        <w:t>严谨。</w:t>
      </w:r>
    </w:p>
    <w:p w:rsidR="00F06F10" w:rsidRDefault="00F06F10" w:rsidP="00F06F10">
      <w:pPr>
        <w:ind w:firstLine="480"/>
      </w:pPr>
      <w:r>
        <w:rPr>
          <w:rFonts w:hint="eastAsia"/>
        </w:rPr>
        <w:t>施瓦布、布鲁纳等人的研究对各国</w:t>
      </w:r>
      <w:r>
        <w:rPr>
          <w:rFonts w:hint="eastAsia"/>
        </w:rPr>
        <w:t>50</w:t>
      </w:r>
      <w:r>
        <w:rPr>
          <w:rFonts w:hint="eastAsia"/>
        </w:rPr>
        <w:t>年代</w:t>
      </w:r>
      <w:r w:rsidR="00B203BC">
        <w:rPr>
          <w:rFonts w:hint="eastAsia"/>
        </w:rPr>
        <w:t>之后</w:t>
      </w:r>
      <w:r>
        <w:t>的课程</w:t>
      </w:r>
      <w:r>
        <w:rPr>
          <w:rFonts w:hint="eastAsia"/>
        </w:rPr>
        <w:t>及</w:t>
      </w:r>
      <w:r>
        <w:t>教材编写起到了重要影响，</w:t>
      </w:r>
      <w:r>
        <w:rPr>
          <w:rFonts w:hint="eastAsia"/>
        </w:rPr>
        <w:t>在</w:t>
      </w:r>
      <w:r>
        <w:t>课程学习中，</w:t>
      </w:r>
      <w:r>
        <w:rPr>
          <w:rFonts w:hint="eastAsia"/>
        </w:rPr>
        <w:t>发现</w:t>
      </w:r>
      <w:r>
        <w:t>学习</w:t>
      </w:r>
      <w:r>
        <w:rPr>
          <w:rFonts w:hint="eastAsia"/>
        </w:rPr>
        <w:t>、</w:t>
      </w:r>
      <w:r>
        <w:t>探究学习</w:t>
      </w:r>
      <w:r>
        <w:rPr>
          <w:rFonts w:hint="eastAsia"/>
        </w:rPr>
        <w:t>替代了</w:t>
      </w:r>
      <w:r>
        <w:t>原有</w:t>
      </w:r>
      <w:r>
        <w:rPr>
          <w:rFonts w:hint="eastAsia"/>
        </w:rPr>
        <w:t>的被动学习和</w:t>
      </w:r>
      <w:r>
        <w:t>阅读学习，</w:t>
      </w:r>
      <w:r>
        <w:rPr>
          <w:rFonts w:hint="eastAsia"/>
        </w:rPr>
        <w:t>学生</w:t>
      </w:r>
      <w:r>
        <w:t>真正参与到科学</w:t>
      </w:r>
      <w:r>
        <w:rPr>
          <w:rFonts w:hint="eastAsia"/>
        </w:rPr>
        <w:t>知识</w:t>
      </w:r>
      <w:r>
        <w:t>之中</w:t>
      </w:r>
      <w:r>
        <w:rPr>
          <w:rFonts w:hint="eastAsia"/>
        </w:rPr>
        <w:t>，</w:t>
      </w:r>
      <w:r>
        <w:t>通过问题和实践</w:t>
      </w:r>
      <w:r>
        <w:rPr>
          <w:rFonts w:hint="eastAsia"/>
        </w:rPr>
        <w:t>获得</w:t>
      </w:r>
      <w:r>
        <w:t>知识</w:t>
      </w:r>
      <w:r>
        <w:rPr>
          <w:rFonts w:hint="eastAsia"/>
        </w:rPr>
        <w:t>，</w:t>
      </w:r>
      <w:r>
        <w:t>更加强调学习科学的过程而非结果。</w:t>
      </w:r>
    </w:p>
    <w:p w:rsidR="0018263C" w:rsidRDefault="00F06F10" w:rsidP="00A724D7">
      <w:pPr>
        <w:ind w:firstLine="480"/>
      </w:pPr>
      <w:r>
        <w:rPr>
          <w:rFonts w:hint="eastAsia"/>
        </w:rPr>
        <w:t>1996</w:t>
      </w:r>
      <w:r>
        <w:rPr>
          <w:rFonts w:hint="eastAsia"/>
        </w:rPr>
        <w:t>年</w:t>
      </w:r>
      <w:r>
        <w:t>初，</w:t>
      </w:r>
      <w:r>
        <w:rPr>
          <w:rFonts w:hint="eastAsia"/>
        </w:rPr>
        <w:t>美国推出《国家</w:t>
      </w:r>
      <w:r>
        <w:t>科学教育标准</w:t>
      </w:r>
      <w:r>
        <w:rPr>
          <w:rFonts w:hint="eastAsia"/>
        </w:rPr>
        <w:t>》，该</w:t>
      </w:r>
      <w:r>
        <w:t>文件</w:t>
      </w:r>
      <w:r>
        <w:rPr>
          <w:rFonts w:hint="eastAsia"/>
        </w:rPr>
        <w:t>将</w:t>
      </w:r>
      <w:r>
        <w:t>探究</w:t>
      </w:r>
      <w:r>
        <w:rPr>
          <w:rFonts w:hint="eastAsia"/>
        </w:rPr>
        <w:t>放置</w:t>
      </w:r>
      <w:r>
        <w:t>在科学</w:t>
      </w:r>
      <w:r>
        <w:rPr>
          <w:rFonts w:hint="eastAsia"/>
        </w:rPr>
        <w:t>学习</w:t>
      </w:r>
      <w:r>
        <w:t>的核心地位</w:t>
      </w:r>
      <w:r w:rsidR="007545C0">
        <w:rPr>
          <w:rFonts w:hint="eastAsia"/>
        </w:rPr>
        <w:t>。</w:t>
      </w:r>
      <w:r>
        <w:rPr>
          <w:rFonts w:hint="eastAsia"/>
        </w:rPr>
        <w:t>科学</w:t>
      </w:r>
      <w:r>
        <w:t>探究</w:t>
      </w:r>
      <w:r>
        <w:rPr>
          <w:rFonts w:hint="eastAsia"/>
        </w:rPr>
        <w:t>有</w:t>
      </w:r>
      <w:r>
        <w:t>三方面含义</w:t>
      </w:r>
      <w:r>
        <w:rPr>
          <w:rFonts w:hint="eastAsia"/>
        </w:rPr>
        <w:t>，</w:t>
      </w:r>
      <w:r>
        <w:t>分别</w:t>
      </w:r>
      <w:r>
        <w:rPr>
          <w:rFonts w:hint="eastAsia"/>
        </w:rPr>
        <w:t>为</w:t>
      </w:r>
      <w:r>
        <w:t>学习内容、</w:t>
      </w:r>
      <w:r>
        <w:rPr>
          <w:rFonts w:hint="eastAsia"/>
        </w:rPr>
        <w:t>学习方式</w:t>
      </w:r>
      <w:r>
        <w:t>和教学指导思想</w:t>
      </w:r>
      <w:r w:rsidR="007545C0" w:rsidRPr="005B2A6E">
        <w:rPr>
          <w:rFonts w:hint="eastAsia"/>
          <w:vertAlign w:val="superscript"/>
        </w:rPr>
        <w:t>[</w:t>
      </w:r>
      <w:r w:rsidR="007545C0">
        <w:rPr>
          <w:vertAlign w:val="superscript"/>
        </w:rPr>
        <w:t>2</w:t>
      </w:r>
      <w:r w:rsidR="007545C0" w:rsidRPr="005B2A6E">
        <w:rPr>
          <w:rFonts w:hint="eastAsia"/>
          <w:vertAlign w:val="superscript"/>
        </w:rPr>
        <w:t>]</w:t>
      </w:r>
      <w:r>
        <w:t>。探究性学习</w:t>
      </w:r>
      <w:r>
        <w:rPr>
          <w:rFonts w:hint="eastAsia"/>
        </w:rPr>
        <w:t>在科学</w:t>
      </w:r>
      <w:r>
        <w:t>教育方面拥有</w:t>
      </w:r>
      <w:r>
        <w:rPr>
          <w:rFonts w:hint="eastAsia"/>
        </w:rPr>
        <w:t>正式</w:t>
      </w:r>
      <w:r>
        <w:t>文件</w:t>
      </w:r>
      <w:r>
        <w:rPr>
          <w:rFonts w:hint="eastAsia"/>
        </w:rPr>
        <w:t>的强力</w:t>
      </w:r>
      <w:r>
        <w:t>支持，</w:t>
      </w:r>
      <w:r>
        <w:rPr>
          <w:rFonts w:hint="eastAsia"/>
        </w:rPr>
        <w:t>与此同时，探究性</w:t>
      </w:r>
      <w:r>
        <w:t>学习成为了许多国家乐于选择的教育</w:t>
      </w:r>
      <w:r>
        <w:rPr>
          <w:rFonts w:hint="eastAsia"/>
        </w:rPr>
        <w:t>方式</w:t>
      </w:r>
      <w:r>
        <w:t>。</w:t>
      </w:r>
    </w:p>
    <w:p w:rsidR="00494543" w:rsidRPr="00A724D7" w:rsidRDefault="00494543" w:rsidP="00412B0D">
      <w:pPr>
        <w:pStyle w:val="a4"/>
        <w:numPr>
          <w:ilvl w:val="2"/>
          <w:numId w:val="2"/>
        </w:numPr>
        <w:ind w:firstLineChars="0"/>
        <w:outlineLvl w:val="2"/>
        <w:rPr>
          <w:b/>
        </w:rPr>
      </w:pPr>
      <w:r w:rsidRPr="00A724D7">
        <w:rPr>
          <w:rFonts w:hint="eastAsia"/>
          <w:b/>
        </w:rPr>
        <w:t>国</w:t>
      </w:r>
      <w:r w:rsidR="00F06F10" w:rsidRPr="00A724D7">
        <w:rPr>
          <w:rFonts w:hint="eastAsia"/>
          <w:b/>
        </w:rPr>
        <w:t>内</w:t>
      </w:r>
      <w:r w:rsidRPr="00A724D7">
        <w:rPr>
          <w:rFonts w:hint="eastAsia"/>
          <w:b/>
        </w:rPr>
        <w:t>相关</w:t>
      </w:r>
      <w:r w:rsidRPr="00A724D7">
        <w:rPr>
          <w:b/>
        </w:rPr>
        <w:t>研究</w:t>
      </w:r>
    </w:p>
    <w:p w:rsidR="00AA3382" w:rsidRDefault="00EB0012" w:rsidP="00BF1716">
      <w:pPr>
        <w:tabs>
          <w:tab w:val="left" w:pos="4170"/>
        </w:tabs>
        <w:ind w:firstLine="480"/>
      </w:pPr>
      <w:r>
        <w:rPr>
          <w:rFonts w:hint="eastAsia"/>
        </w:rPr>
        <w:t>探究性</w:t>
      </w:r>
      <w:r>
        <w:t>学习</w:t>
      </w:r>
      <w:r>
        <w:rPr>
          <w:rFonts w:hint="eastAsia"/>
        </w:rPr>
        <w:t>起源于</w:t>
      </w:r>
      <w:r>
        <w:t>国外，</w:t>
      </w:r>
      <w:r w:rsidR="00531AF4">
        <w:rPr>
          <w:rFonts w:hint="eastAsia"/>
        </w:rPr>
        <w:t>因此</w:t>
      </w:r>
      <w:r w:rsidR="00531AF4">
        <w:t>在其</w:t>
      </w:r>
      <w:r w:rsidR="00531AF4">
        <w:rPr>
          <w:rFonts w:hint="eastAsia"/>
        </w:rPr>
        <w:t>起源</w:t>
      </w:r>
      <w:r w:rsidR="00BF1EFD">
        <w:t>方面的</w:t>
      </w:r>
      <w:r w:rsidR="00BF1EFD">
        <w:rPr>
          <w:rFonts w:hint="eastAsia"/>
        </w:rPr>
        <w:t>国内</w:t>
      </w:r>
      <w:r w:rsidR="00BF1EFD">
        <w:t>研究</w:t>
      </w:r>
      <w:r w:rsidR="00531AF4">
        <w:t>甚少，直至陶行知等人将</w:t>
      </w:r>
      <w:r w:rsidR="00BF1EFD">
        <w:rPr>
          <w:rFonts w:hint="eastAsia"/>
        </w:rPr>
        <w:t>杜威</w:t>
      </w:r>
      <w:r w:rsidR="00BF1EFD">
        <w:t>的</w:t>
      </w:r>
      <w:r w:rsidR="00BF1EFD">
        <w:t>“</w:t>
      </w:r>
      <w:r w:rsidR="00BF1EFD">
        <w:rPr>
          <w:rFonts w:hint="eastAsia"/>
        </w:rPr>
        <w:t>教育</w:t>
      </w:r>
      <w:r w:rsidR="00BF1EFD">
        <w:t>即生活</w:t>
      </w:r>
      <w:r w:rsidR="00BF1EFD">
        <w:t>”</w:t>
      </w:r>
      <w:r w:rsidR="00BF1EFD">
        <w:rPr>
          <w:rFonts w:hint="eastAsia"/>
        </w:rPr>
        <w:t>等</w:t>
      </w:r>
      <w:r w:rsidR="00BF1EFD">
        <w:t>理论</w:t>
      </w:r>
      <w:r w:rsidR="00BF1EFD">
        <w:rPr>
          <w:rFonts w:hint="eastAsia"/>
        </w:rPr>
        <w:t>传播</w:t>
      </w:r>
      <w:r w:rsidR="00BF1EFD">
        <w:t>到中国，中国学者开始</w:t>
      </w:r>
      <w:r w:rsidR="00BF1EFD">
        <w:rPr>
          <w:rFonts w:hint="eastAsia"/>
        </w:rPr>
        <w:t>研究自由</w:t>
      </w:r>
      <w:r w:rsidR="00331F11">
        <w:rPr>
          <w:rFonts w:hint="eastAsia"/>
        </w:rPr>
        <w:t>教育</w:t>
      </w:r>
      <w:r w:rsidR="00331F11">
        <w:t>、</w:t>
      </w:r>
      <w:r w:rsidR="00331F11">
        <w:rPr>
          <w:rFonts w:hint="eastAsia"/>
        </w:rPr>
        <w:t>探究</w:t>
      </w:r>
      <w:r w:rsidR="00BF1EFD">
        <w:t>教育等开放式</w:t>
      </w:r>
      <w:r w:rsidR="00BF1EFD">
        <w:rPr>
          <w:rFonts w:hint="eastAsia"/>
        </w:rPr>
        <w:t>教育</w:t>
      </w:r>
      <w:r w:rsidR="00BF1EFD">
        <w:t>。</w:t>
      </w:r>
      <w:r w:rsidR="00331F11">
        <w:rPr>
          <w:rFonts w:hint="eastAsia"/>
        </w:rPr>
        <w:t>在此基础上</w:t>
      </w:r>
      <w:r w:rsidR="00331F11">
        <w:t>，</w:t>
      </w:r>
      <w:r w:rsidR="00331F11">
        <w:rPr>
          <w:rFonts w:hint="eastAsia"/>
        </w:rPr>
        <w:t>他</w:t>
      </w:r>
      <w:r w:rsidR="00331F11">
        <w:t>提出</w:t>
      </w:r>
      <w:r w:rsidR="00331F11">
        <w:rPr>
          <w:rFonts w:hint="eastAsia"/>
        </w:rPr>
        <w:t>“生活</w:t>
      </w:r>
      <w:r w:rsidR="00331F11">
        <w:t>即教育</w:t>
      </w:r>
      <w:r w:rsidR="00331F11">
        <w:rPr>
          <w:rFonts w:hint="eastAsia"/>
        </w:rPr>
        <w:t>”，</w:t>
      </w:r>
      <w:r w:rsidR="00F33742">
        <w:rPr>
          <w:rFonts w:hint="eastAsia"/>
        </w:rPr>
        <w:t>生活</w:t>
      </w:r>
      <w:r w:rsidR="00F33742">
        <w:t>与教育紧密结合，</w:t>
      </w:r>
      <w:r w:rsidR="00F33742">
        <w:rPr>
          <w:rFonts w:hint="eastAsia"/>
        </w:rPr>
        <w:t>倡导</w:t>
      </w:r>
      <w:r w:rsidR="00F33742">
        <w:t>在</w:t>
      </w:r>
      <w:r w:rsidR="00F33742">
        <w:rPr>
          <w:rFonts w:hint="eastAsia"/>
        </w:rPr>
        <w:t>自然</w:t>
      </w:r>
      <w:r w:rsidR="00F33742">
        <w:t>生活中</w:t>
      </w:r>
      <w:r w:rsidR="00F33742">
        <w:rPr>
          <w:rFonts w:hint="eastAsia"/>
        </w:rPr>
        <w:t>进行</w:t>
      </w:r>
      <w:r w:rsidR="00F33742">
        <w:t>教和学，</w:t>
      </w:r>
      <w:r w:rsidR="00F33742">
        <w:rPr>
          <w:rFonts w:hint="eastAsia"/>
        </w:rPr>
        <w:t>重视</w:t>
      </w:r>
      <w:r w:rsidR="00BA6215">
        <w:t>自由探究的方法</w:t>
      </w:r>
      <w:r w:rsidR="00BA6215">
        <w:rPr>
          <w:rFonts w:hint="eastAsia"/>
        </w:rPr>
        <w:t>。</w:t>
      </w:r>
    </w:p>
    <w:p w:rsidR="00C3147A" w:rsidRPr="00E31761" w:rsidRDefault="001E230E" w:rsidP="00594995">
      <w:pPr>
        <w:tabs>
          <w:tab w:val="left" w:pos="4170"/>
        </w:tabs>
        <w:ind w:firstLine="480"/>
      </w:pPr>
      <w:r>
        <w:rPr>
          <w:rFonts w:hint="eastAsia"/>
        </w:rPr>
        <w:t>资料</w:t>
      </w:r>
      <w:r>
        <w:t>表明，我国</w:t>
      </w:r>
      <w:r>
        <w:rPr>
          <w:rFonts w:hint="eastAsia"/>
        </w:rPr>
        <w:t>于</w:t>
      </w:r>
      <w:r>
        <w:rPr>
          <w:rFonts w:hint="eastAsia"/>
        </w:rPr>
        <w:t>20</w:t>
      </w:r>
      <w:r>
        <w:rPr>
          <w:rFonts w:hint="eastAsia"/>
        </w:rPr>
        <w:t>世纪</w:t>
      </w:r>
      <w:r>
        <w:rPr>
          <w:rFonts w:hint="eastAsia"/>
        </w:rPr>
        <w:t>80</w:t>
      </w:r>
      <w:r>
        <w:rPr>
          <w:rFonts w:hint="eastAsia"/>
        </w:rPr>
        <w:t>年代</w:t>
      </w:r>
      <w:r>
        <w:t>就开始</w:t>
      </w:r>
      <w:r>
        <w:rPr>
          <w:rFonts w:hint="eastAsia"/>
        </w:rPr>
        <w:t>对</w:t>
      </w:r>
      <w:r>
        <w:t>探究</w:t>
      </w:r>
      <w:r>
        <w:rPr>
          <w:rFonts w:hint="eastAsia"/>
        </w:rPr>
        <w:t>学习</w:t>
      </w:r>
      <w:r>
        <w:t>与实验</w:t>
      </w:r>
      <w:r>
        <w:rPr>
          <w:rFonts w:hint="eastAsia"/>
        </w:rPr>
        <w:t>展开</w:t>
      </w:r>
      <w:r>
        <w:t>研究</w:t>
      </w:r>
      <w:r>
        <w:rPr>
          <w:rFonts w:hint="eastAsia"/>
        </w:rPr>
        <w:t>。美国</w:t>
      </w:r>
      <w:r>
        <w:rPr>
          <w:rFonts w:hint="eastAsia"/>
        </w:rPr>
        <w:t>L.Brenda</w:t>
      </w:r>
      <w:r>
        <w:rPr>
          <w:rFonts w:hint="eastAsia"/>
        </w:rPr>
        <w:t>教授</w:t>
      </w:r>
      <w:r w:rsidR="00173C3F">
        <w:rPr>
          <w:rFonts w:hint="eastAsia"/>
        </w:rPr>
        <w:t>举行</w:t>
      </w:r>
      <w:r w:rsidR="00173C3F">
        <w:t>有关探究研讨的教学</w:t>
      </w:r>
      <w:r w:rsidR="006E384D">
        <w:rPr>
          <w:rFonts w:hint="eastAsia"/>
        </w:rPr>
        <w:t>讲学</w:t>
      </w:r>
      <w:r w:rsidR="006E384D">
        <w:t>会</w:t>
      </w:r>
      <w:r w:rsidR="004758E0">
        <w:rPr>
          <w:rFonts w:hint="eastAsia"/>
        </w:rPr>
        <w:t>并</w:t>
      </w:r>
      <w:r w:rsidR="004758E0">
        <w:t>开展</w:t>
      </w:r>
      <w:r>
        <w:t>实验，提倡将探究学习作为小学</w:t>
      </w:r>
      <w:r>
        <w:rPr>
          <w:rFonts w:hint="eastAsia"/>
        </w:rPr>
        <w:t>教育</w:t>
      </w:r>
      <w:r>
        <w:t>的基础教育</w:t>
      </w:r>
      <w:r>
        <w:rPr>
          <w:rFonts w:hint="eastAsia"/>
        </w:rPr>
        <w:t>方式。</w:t>
      </w:r>
      <w:r w:rsidR="00B0270E">
        <w:rPr>
          <w:rFonts w:hint="eastAsia"/>
        </w:rPr>
        <w:t>在此之后</w:t>
      </w:r>
      <w:r w:rsidR="00B0270E">
        <w:t>，国内许多</w:t>
      </w:r>
      <w:r w:rsidR="00B0270E">
        <w:rPr>
          <w:rFonts w:hint="eastAsia"/>
        </w:rPr>
        <w:t>学者</w:t>
      </w:r>
      <w:r w:rsidR="00B0270E">
        <w:t>和</w:t>
      </w:r>
      <w:r w:rsidR="00B0270E">
        <w:rPr>
          <w:rFonts w:hint="eastAsia"/>
        </w:rPr>
        <w:t>教师</w:t>
      </w:r>
      <w:r w:rsidR="00B0270E">
        <w:t>都开始研究探究</w:t>
      </w:r>
      <w:r w:rsidR="00B0270E">
        <w:rPr>
          <w:rFonts w:hint="eastAsia"/>
        </w:rPr>
        <w:t>教育</w:t>
      </w:r>
      <w:r w:rsidR="00B0270E">
        <w:t>与探究实验，并有颇多成果。</w:t>
      </w:r>
      <w:r w:rsidR="00B263DA" w:rsidRPr="00B263DA">
        <w:rPr>
          <w:rFonts w:hint="eastAsia"/>
        </w:rPr>
        <w:t>2001</w:t>
      </w:r>
      <w:r w:rsidR="00115B02">
        <w:rPr>
          <w:rFonts w:hint="eastAsia"/>
        </w:rPr>
        <w:t>年底</w:t>
      </w:r>
      <w:r w:rsidR="00115B02">
        <w:t>，新课改</w:t>
      </w:r>
      <w:r w:rsidR="00933C87">
        <w:rPr>
          <w:rFonts w:hint="eastAsia"/>
        </w:rPr>
        <w:t>文件</w:t>
      </w:r>
      <w:r w:rsidR="00115B02">
        <w:rPr>
          <w:rFonts w:hint="eastAsia"/>
        </w:rPr>
        <w:t>强调</w:t>
      </w:r>
      <w:r w:rsidR="006C3626">
        <w:rPr>
          <w:rFonts w:hint="eastAsia"/>
        </w:rPr>
        <w:t>探究性学习应该</w:t>
      </w:r>
      <w:r w:rsidR="006C3626">
        <w:t>成为被倡导的学习方法</w:t>
      </w:r>
      <w:r w:rsidR="00B263DA" w:rsidRPr="00B263DA">
        <w:rPr>
          <w:rFonts w:hint="eastAsia"/>
        </w:rPr>
        <w:t>。</w:t>
      </w:r>
      <w:r w:rsidR="00B0270E">
        <w:t>张鹏</w:t>
      </w:r>
      <w:r w:rsidR="00B0270E">
        <w:rPr>
          <w:rFonts w:hint="eastAsia"/>
        </w:rPr>
        <w:t>(2003)</w:t>
      </w:r>
      <w:r w:rsidR="00B0270E">
        <w:rPr>
          <w:rFonts w:hint="eastAsia"/>
        </w:rPr>
        <w:t>用具体</w:t>
      </w:r>
      <w:r w:rsidR="00B0270E">
        <w:t>学校</w:t>
      </w:r>
      <w:r w:rsidR="00B0270E">
        <w:rPr>
          <w:rFonts w:hint="eastAsia"/>
        </w:rPr>
        <w:t>的</w:t>
      </w:r>
      <w:r w:rsidR="00B0270E">
        <w:t>实验案例进行分析，论述了</w:t>
      </w:r>
      <w:r w:rsidR="00013F3D">
        <w:rPr>
          <w:rFonts w:hint="eastAsia"/>
        </w:rPr>
        <w:t>探究性学习的</w:t>
      </w:r>
      <w:r w:rsidR="00013F3D">
        <w:t>具体实施</w:t>
      </w:r>
      <w:r w:rsidR="00013F3D">
        <w:rPr>
          <w:rFonts w:hint="eastAsia"/>
        </w:rPr>
        <w:t>策略和操作方法</w:t>
      </w:r>
      <w:r w:rsidR="00CA026B" w:rsidRPr="00083A78">
        <w:rPr>
          <w:rFonts w:hint="eastAsia"/>
          <w:vertAlign w:val="superscript"/>
        </w:rPr>
        <w:t>[</w:t>
      </w:r>
      <w:r w:rsidR="00CA026B">
        <w:rPr>
          <w:vertAlign w:val="superscript"/>
        </w:rPr>
        <w:t>3</w:t>
      </w:r>
      <w:r w:rsidR="00CA026B" w:rsidRPr="00083A78">
        <w:rPr>
          <w:rFonts w:hint="eastAsia"/>
          <w:vertAlign w:val="superscript"/>
        </w:rPr>
        <w:t>]</w:t>
      </w:r>
      <w:r w:rsidR="00737272">
        <w:rPr>
          <w:rFonts w:hint="eastAsia"/>
        </w:rPr>
        <w:t>。</w:t>
      </w:r>
      <w:r w:rsidR="00737272">
        <w:t>他</w:t>
      </w:r>
      <w:r w:rsidR="00013F3D">
        <w:t>倡导让探究性学习成为</w:t>
      </w:r>
      <w:r w:rsidR="00013F3D">
        <w:rPr>
          <w:rFonts w:hint="eastAsia"/>
        </w:rPr>
        <w:t>小学学习</w:t>
      </w:r>
      <w:r w:rsidR="00013F3D">
        <w:t>的基本方法</w:t>
      </w:r>
      <w:r w:rsidR="00013F3D">
        <w:rPr>
          <w:rFonts w:hint="eastAsia"/>
        </w:rPr>
        <w:t>。</w:t>
      </w:r>
      <w:r w:rsidR="00C33853">
        <w:rPr>
          <w:rFonts w:hint="eastAsia"/>
        </w:rPr>
        <w:t>彭建荣等</w:t>
      </w:r>
      <w:r w:rsidR="00C33853">
        <w:rPr>
          <w:rFonts w:hint="eastAsia"/>
        </w:rPr>
        <w:t>(2007)</w:t>
      </w:r>
      <w:r w:rsidR="008831F5">
        <w:t>讨论了探究性学习</w:t>
      </w:r>
      <w:r w:rsidR="008831F5">
        <w:rPr>
          <w:rFonts w:hint="eastAsia"/>
        </w:rPr>
        <w:t>在</w:t>
      </w:r>
      <w:r w:rsidR="008831F5">
        <w:t>网络</w:t>
      </w:r>
      <w:r w:rsidR="008831F5">
        <w:rPr>
          <w:rFonts w:hint="eastAsia"/>
        </w:rPr>
        <w:t>环境</w:t>
      </w:r>
      <w:r w:rsidR="008831F5">
        <w:t>下</w:t>
      </w:r>
      <w:r w:rsidR="008831F5">
        <w:rPr>
          <w:rFonts w:hint="eastAsia"/>
        </w:rPr>
        <w:t>所形成的新的</w:t>
      </w:r>
      <w:r w:rsidR="008831F5">
        <w:t>教学模式</w:t>
      </w:r>
      <w:r w:rsidR="00CA026B" w:rsidRPr="00083A78">
        <w:rPr>
          <w:rFonts w:hint="eastAsia"/>
          <w:vertAlign w:val="superscript"/>
        </w:rPr>
        <w:t>[</w:t>
      </w:r>
      <w:r w:rsidR="00CA026B">
        <w:rPr>
          <w:vertAlign w:val="superscript"/>
        </w:rPr>
        <w:t>4</w:t>
      </w:r>
      <w:r w:rsidR="00CA026B" w:rsidRPr="00083A78">
        <w:rPr>
          <w:rFonts w:hint="eastAsia"/>
          <w:vertAlign w:val="superscript"/>
        </w:rPr>
        <w:t>]</w:t>
      </w:r>
      <w:r w:rsidR="00737272">
        <w:rPr>
          <w:rFonts w:hint="eastAsia"/>
        </w:rPr>
        <w:t>。该文章</w:t>
      </w:r>
      <w:r w:rsidR="00737272">
        <w:t>结合信息</w:t>
      </w:r>
      <w:r w:rsidR="00737272">
        <w:rPr>
          <w:rFonts w:hint="eastAsia"/>
        </w:rPr>
        <w:t>时代</w:t>
      </w:r>
      <w:r w:rsidR="00737272">
        <w:t>，</w:t>
      </w:r>
      <w:r w:rsidR="008831F5">
        <w:rPr>
          <w:rFonts w:hint="eastAsia"/>
        </w:rPr>
        <w:t>突出</w:t>
      </w:r>
      <w:r w:rsidR="008831F5">
        <w:t>探究性学习</w:t>
      </w:r>
      <w:r w:rsidR="008831F5">
        <w:rPr>
          <w:rFonts w:hint="eastAsia"/>
        </w:rPr>
        <w:t>在</w:t>
      </w:r>
      <w:r w:rsidR="008831F5">
        <w:t>任何时代的适用性</w:t>
      </w:r>
      <w:r w:rsidR="008831F5">
        <w:rPr>
          <w:rFonts w:hint="eastAsia"/>
        </w:rPr>
        <w:t>与</w:t>
      </w:r>
      <w:r w:rsidR="008831F5">
        <w:t>融合性。</w:t>
      </w:r>
      <w:r w:rsidR="00EC7C2E" w:rsidRPr="00EC7C2E">
        <w:rPr>
          <w:rFonts w:hint="eastAsia"/>
        </w:rPr>
        <w:t>高晓文</w:t>
      </w:r>
      <w:r w:rsidR="00083A78">
        <w:rPr>
          <w:rFonts w:hint="eastAsia"/>
        </w:rPr>
        <w:t>等</w:t>
      </w:r>
      <w:r w:rsidR="00EC7C2E">
        <w:rPr>
          <w:rFonts w:hint="eastAsia"/>
        </w:rPr>
        <w:t>(2014)</w:t>
      </w:r>
      <w:r w:rsidR="00EC7C2E">
        <w:rPr>
          <w:rFonts w:hint="eastAsia"/>
        </w:rPr>
        <w:t>探究</w:t>
      </w:r>
      <w:r w:rsidR="00EC7C2E">
        <w:t>了教师的言行</w:t>
      </w:r>
      <w:r w:rsidR="00EC7C2E">
        <w:rPr>
          <w:rFonts w:hint="eastAsia"/>
        </w:rPr>
        <w:t>举止</w:t>
      </w:r>
      <w:r w:rsidR="00EC7C2E">
        <w:t>如何能够</w:t>
      </w:r>
      <w:r w:rsidR="00EC7C2E">
        <w:rPr>
          <w:rFonts w:hint="eastAsia"/>
        </w:rPr>
        <w:t>对</w:t>
      </w:r>
      <w:r w:rsidR="00EC7C2E">
        <w:t>自主探究课堂</w:t>
      </w:r>
      <w:r w:rsidR="00EC7C2E">
        <w:rPr>
          <w:rFonts w:hint="eastAsia"/>
        </w:rPr>
        <w:t>发挥</w:t>
      </w:r>
      <w:r w:rsidR="00EC7C2E">
        <w:t>积极作用</w:t>
      </w:r>
      <w:r w:rsidR="00CA026B" w:rsidRPr="00083A78">
        <w:rPr>
          <w:rFonts w:hint="eastAsia"/>
          <w:vertAlign w:val="superscript"/>
        </w:rPr>
        <w:t>[</w:t>
      </w:r>
      <w:r w:rsidR="00CA026B">
        <w:rPr>
          <w:vertAlign w:val="superscript"/>
        </w:rPr>
        <w:t>5</w:t>
      </w:r>
      <w:r w:rsidR="00CA026B" w:rsidRPr="00083A78">
        <w:rPr>
          <w:rFonts w:hint="eastAsia"/>
          <w:vertAlign w:val="superscript"/>
        </w:rPr>
        <w:t>]</w:t>
      </w:r>
      <w:r w:rsidR="00737272">
        <w:rPr>
          <w:rFonts w:hint="eastAsia"/>
        </w:rPr>
        <w:t>。</w:t>
      </w:r>
      <w:r w:rsidR="00EC7C2E">
        <w:rPr>
          <w:rFonts w:hint="eastAsia"/>
        </w:rPr>
        <w:t>文章</w:t>
      </w:r>
      <w:r w:rsidR="00EC7C2E">
        <w:t>通过数据支持，说明了教师的</w:t>
      </w:r>
      <w:r w:rsidR="00EC7C2E">
        <w:t>“</w:t>
      </w:r>
      <w:r w:rsidR="00EC7C2E">
        <w:rPr>
          <w:rFonts w:hint="eastAsia"/>
        </w:rPr>
        <w:t>支持性</w:t>
      </w:r>
      <w:r w:rsidR="00EC7C2E">
        <w:t>”</w:t>
      </w:r>
      <w:r w:rsidR="00EC7C2E">
        <w:rPr>
          <w:rFonts w:hint="eastAsia"/>
        </w:rPr>
        <w:t>行为</w:t>
      </w:r>
      <w:r w:rsidR="00EC7C2E">
        <w:t>能够更好地促进探究性学习</w:t>
      </w:r>
      <w:r w:rsidR="00EC7C2E">
        <w:rPr>
          <w:rFonts w:hint="eastAsia"/>
        </w:rPr>
        <w:t>。</w:t>
      </w:r>
      <w:r w:rsidR="00EC7C2E">
        <w:t>该项研究</w:t>
      </w:r>
      <w:r w:rsidR="00EC7C2E">
        <w:rPr>
          <w:rFonts w:hint="eastAsia"/>
        </w:rPr>
        <w:t>意味着</w:t>
      </w:r>
      <w:r w:rsidR="00EC7C2E">
        <w:t>教师</w:t>
      </w:r>
      <w:r w:rsidR="00EC7C2E">
        <w:rPr>
          <w:rFonts w:hint="eastAsia"/>
        </w:rPr>
        <w:t>的</w:t>
      </w:r>
      <w:r w:rsidR="00EC7C2E">
        <w:t>教学方法和教学模式极其重要，</w:t>
      </w:r>
      <w:r w:rsidR="00EC7C2E">
        <w:rPr>
          <w:rFonts w:hint="eastAsia"/>
        </w:rPr>
        <w:t>即</w:t>
      </w:r>
      <w:r w:rsidR="00EC7C2E">
        <w:t>探究性学习</w:t>
      </w:r>
      <w:r w:rsidR="00EC7C2E">
        <w:rPr>
          <w:rFonts w:hint="eastAsia"/>
        </w:rPr>
        <w:t>不仅</w:t>
      </w:r>
      <w:r w:rsidR="00EC7C2E">
        <w:t>靠学生单方面自主思考、主动探究，</w:t>
      </w:r>
      <w:r w:rsidR="00EC7C2E">
        <w:rPr>
          <w:rFonts w:hint="eastAsia"/>
        </w:rPr>
        <w:t>辅佐</w:t>
      </w:r>
      <w:r w:rsidR="00EC7C2E">
        <w:t>以教师的</w:t>
      </w:r>
      <w:r w:rsidR="00EC7C2E">
        <w:rPr>
          <w:rFonts w:hint="eastAsia"/>
        </w:rPr>
        <w:t>支持</w:t>
      </w:r>
      <w:r w:rsidR="00EC7C2E">
        <w:t>与引导会更科学。</w:t>
      </w:r>
      <w:r w:rsidR="00E31761">
        <w:rPr>
          <w:rFonts w:hint="eastAsia"/>
        </w:rPr>
        <w:t>近</w:t>
      </w:r>
      <w:r w:rsidR="00E31761">
        <w:rPr>
          <w:rFonts w:hint="eastAsia"/>
        </w:rPr>
        <w:lastRenderedPageBreak/>
        <w:t>年来</w:t>
      </w:r>
      <w:r w:rsidR="00E31761">
        <w:t>，</w:t>
      </w:r>
      <w:r w:rsidR="00E31761">
        <w:rPr>
          <w:rFonts w:hint="eastAsia"/>
        </w:rPr>
        <w:t>21</w:t>
      </w:r>
      <w:r w:rsidR="00E31761">
        <w:rPr>
          <w:rFonts w:hint="eastAsia"/>
        </w:rPr>
        <w:t>世纪</w:t>
      </w:r>
      <w:r w:rsidR="00E31761">
        <w:t>技能被国际教育组织所强调，这是适应</w:t>
      </w:r>
      <w:r w:rsidR="00E31761">
        <w:rPr>
          <w:rFonts w:hint="eastAsia"/>
        </w:rPr>
        <w:t>21</w:t>
      </w:r>
      <w:r w:rsidR="00E31761">
        <w:rPr>
          <w:rFonts w:hint="eastAsia"/>
        </w:rPr>
        <w:t>世纪</w:t>
      </w:r>
      <w:r w:rsidR="00E31761">
        <w:t>的核心基础教育能力，</w:t>
      </w:r>
      <w:r w:rsidR="00E31761">
        <w:rPr>
          <w:rFonts w:hint="eastAsia"/>
        </w:rPr>
        <w:t>该</w:t>
      </w:r>
      <w:r w:rsidR="00E31761">
        <w:t>技能的主要教学方法就是探究性学习。</w:t>
      </w:r>
      <w:r w:rsidR="00E31761">
        <w:rPr>
          <w:rFonts w:hint="eastAsia"/>
        </w:rPr>
        <w:t>邓</w:t>
      </w:r>
      <w:r w:rsidR="00E31761">
        <w:t>莉</w:t>
      </w:r>
      <w:r w:rsidR="00E31761">
        <w:rPr>
          <w:rFonts w:hint="eastAsia"/>
        </w:rPr>
        <w:t>(</w:t>
      </w:r>
      <w:r w:rsidR="00E31761">
        <w:t>2017</w:t>
      </w:r>
      <w:r w:rsidR="00E31761">
        <w:rPr>
          <w:rFonts w:hint="eastAsia"/>
        </w:rPr>
        <w:t>)</w:t>
      </w:r>
      <w:r w:rsidR="00E31761">
        <w:rPr>
          <w:rFonts w:hint="eastAsia"/>
        </w:rPr>
        <w:t>认为应当</w:t>
      </w:r>
      <w:r w:rsidR="00E31761">
        <w:t>结合</w:t>
      </w:r>
      <w:r w:rsidR="00E31761">
        <w:rPr>
          <w:rFonts w:hint="eastAsia"/>
        </w:rPr>
        <w:t>探究性学习和</w:t>
      </w:r>
      <w:r w:rsidR="00E31761" w:rsidRPr="00E31761">
        <w:rPr>
          <w:rFonts w:hint="eastAsia"/>
        </w:rPr>
        <w:t>直接教学</w:t>
      </w:r>
      <w:r w:rsidR="00E31761">
        <w:rPr>
          <w:rFonts w:hint="eastAsia"/>
        </w:rPr>
        <w:t>进行互补</w:t>
      </w:r>
      <w:r w:rsidR="00E31761">
        <w:t>教学，</w:t>
      </w:r>
      <w:r w:rsidR="006E384D">
        <w:t>探究性学习</w:t>
      </w:r>
      <w:r w:rsidR="006E384D">
        <w:rPr>
          <w:rFonts w:hint="eastAsia"/>
        </w:rPr>
        <w:t>与</w:t>
      </w:r>
      <w:r w:rsidR="00173C3F">
        <w:t>21</w:t>
      </w:r>
      <w:r w:rsidR="00173C3F">
        <w:rPr>
          <w:rFonts w:hint="eastAsia"/>
        </w:rPr>
        <w:t>世纪</w:t>
      </w:r>
      <w:r w:rsidR="00173C3F">
        <w:t>技能</w:t>
      </w:r>
      <w:r w:rsidR="006E384D">
        <w:rPr>
          <w:rFonts w:hint="eastAsia"/>
        </w:rPr>
        <w:t>息息相关</w:t>
      </w:r>
      <w:r w:rsidR="00CA026B" w:rsidRPr="00083A78">
        <w:rPr>
          <w:rFonts w:hint="eastAsia"/>
          <w:vertAlign w:val="superscript"/>
        </w:rPr>
        <w:t>[</w:t>
      </w:r>
      <w:r w:rsidR="00CA026B">
        <w:rPr>
          <w:vertAlign w:val="superscript"/>
        </w:rPr>
        <w:t>6</w:t>
      </w:r>
      <w:r w:rsidR="00CA026B" w:rsidRPr="00083A78">
        <w:rPr>
          <w:rFonts w:hint="eastAsia"/>
          <w:vertAlign w:val="superscript"/>
        </w:rPr>
        <w:t>]</w:t>
      </w:r>
      <w:r w:rsidR="00E31761">
        <w:rPr>
          <w:rFonts w:hint="eastAsia"/>
        </w:rPr>
        <w:t>。</w:t>
      </w:r>
    </w:p>
    <w:p w:rsidR="00494543" w:rsidRPr="00A724D7" w:rsidRDefault="00494543" w:rsidP="00412B0D">
      <w:pPr>
        <w:pStyle w:val="a4"/>
        <w:numPr>
          <w:ilvl w:val="1"/>
          <w:numId w:val="2"/>
        </w:numPr>
        <w:ind w:firstLineChars="0"/>
        <w:outlineLvl w:val="1"/>
        <w:rPr>
          <w:b/>
          <w:sz w:val="28"/>
        </w:rPr>
      </w:pPr>
      <w:bookmarkStart w:id="19" w:name="_Toc100935560"/>
      <w:bookmarkStart w:id="20" w:name="_Toc101198190"/>
      <w:r w:rsidRPr="00A724D7">
        <w:rPr>
          <w:b/>
          <w:sz w:val="28"/>
        </w:rPr>
        <w:t>数学探究性学习</w:t>
      </w:r>
      <w:bookmarkEnd w:id="19"/>
      <w:bookmarkEnd w:id="20"/>
    </w:p>
    <w:p w:rsidR="00494543" w:rsidRPr="00A724D7" w:rsidRDefault="00494543" w:rsidP="00412B0D">
      <w:pPr>
        <w:pStyle w:val="a4"/>
        <w:numPr>
          <w:ilvl w:val="2"/>
          <w:numId w:val="2"/>
        </w:numPr>
        <w:ind w:firstLineChars="0"/>
        <w:outlineLvl w:val="2"/>
        <w:rPr>
          <w:b/>
        </w:rPr>
      </w:pPr>
      <w:r w:rsidRPr="00A724D7">
        <w:rPr>
          <w:rFonts w:hint="eastAsia"/>
          <w:b/>
        </w:rPr>
        <w:t>国内</w:t>
      </w:r>
      <w:r w:rsidRPr="00A724D7">
        <w:rPr>
          <w:b/>
        </w:rPr>
        <w:t>相关研究</w:t>
      </w:r>
    </w:p>
    <w:p w:rsidR="00CB19FC" w:rsidRDefault="00CB19FC" w:rsidP="00CB19FC">
      <w:pPr>
        <w:ind w:firstLine="480"/>
      </w:pPr>
      <w:r w:rsidRPr="00CB19FC">
        <w:rPr>
          <w:rFonts w:hint="eastAsia"/>
        </w:rPr>
        <w:t>2002</w:t>
      </w:r>
      <w:r w:rsidRPr="00CB19FC">
        <w:rPr>
          <w:rFonts w:hint="eastAsia"/>
        </w:rPr>
        <w:t>年起，我国学者初步将探究性学习运用与数学教学中，从此我国学者开始重视探究性对于数学学习的作用。骆魁敏</w:t>
      </w:r>
      <w:r w:rsidRPr="00CB19FC">
        <w:rPr>
          <w:rFonts w:hint="eastAsia"/>
        </w:rPr>
        <w:t>(2002)</w:t>
      </w:r>
      <w:r w:rsidRPr="00CB19FC">
        <w:rPr>
          <w:rFonts w:hint="eastAsia"/>
        </w:rPr>
        <w:t>构建了高中数学</w:t>
      </w:r>
      <w:r w:rsidR="006D4997">
        <w:rPr>
          <w:rFonts w:hint="eastAsia"/>
        </w:rPr>
        <w:t>网络</w:t>
      </w:r>
      <w:r w:rsidRPr="00CB19FC">
        <w:rPr>
          <w:rFonts w:hint="eastAsia"/>
        </w:rPr>
        <w:t>探究性学习教学模式</w:t>
      </w:r>
      <w:r w:rsidR="000D2160" w:rsidRPr="00083A78">
        <w:rPr>
          <w:rFonts w:hint="eastAsia"/>
          <w:vertAlign w:val="superscript"/>
        </w:rPr>
        <w:t>[</w:t>
      </w:r>
      <w:r w:rsidR="000D2160">
        <w:rPr>
          <w:vertAlign w:val="superscript"/>
        </w:rPr>
        <w:t>7</w:t>
      </w:r>
      <w:r w:rsidR="000D2160" w:rsidRPr="00083A78">
        <w:rPr>
          <w:rFonts w:hint="eastAsia"/>
          <w:vertAlign w:val="superscript"/>
        </w:rPr>
        <w:t>]</w:t>
      </w:r>
      <w:r w:rsidR="00737272">
        <w:rPr>
          <w:rFonts w:hint="eastAsia"/>
        </w:rPr>
        <w:t>。文章</w:t>
      </w:r>
      <w:r w:rsidRPr="00CB19FC">
        <w:rPr>
          <w:rFonts w:hint="eastAsia"/>
        </w:rPr>
        <w:t>针对探究性教学模式提出操作特征并给出该模式的具体流程图，在探究性学习能够运用在数学教学上提供可能性。此后，更多学者认为探究性学习与数学教</w:t>
      </w:r>
      <w:r w:rsidR="006E0782">
        <w:rPr>
          <w:rFonts w:hint="eastAsia"/>
        </w:rPr>
        <w:t>学的关系不可分割。由于数学学科的创新性和实践性，探究性学习</w:t>
      </w:r>
      <w:r w:rsidRPr="00CB19FC">
        <w:rPr>
          <w:rFonts w:hint="eastAsia"/>
        </w:rPr>
        <w:t>是让学生主动</w:t>
      </w:r>
      <w:r w:rsidR="006E0782">
        <w:rPr>
          <w:rFonts w:hint="eastAsia"/>
        </w:rPr>
        <w:t>参与</w:t>
      </w:r>
      <w:r w:rsidRPr="00CB19FC">
        <w:rPr>
          <w:rFonts w:hint="eastAsia"/>
        </w:rPr>
        <w:t>获取相关数学知识，</w:t>
      </w:r>
      <w:r w:rsidR="006E0782">
        <w:rPr>
          <w:rFonts w:hint="eastAsia"/>
        </w:rPr>
        <w:t>并不断提出</w:t>
      </w:r>
      <w:r w:rsidR="006E0782">
        <w:t>新的问题与困惑，帮助学生更好地理解数学</w:t>
      </w:r>
      <w:r w:rsidRPr="00CB19FC">
        <w:rPr>
          <w:rFonts w:hint="eastAsia"/>
        </w:rPr>
        <w:t>。随后，计算机技术运用到教学的大时代来临，如几何画板等各种数学软件被广泛应用于教学，探究性学习多与技术工具相结合，运用到中小学的数学教学中。王光明等</w:t>
      </w:r>
      <w:r w:rsidRPr="00CB19FC">
        <w:rPr>
          <w:rFonts w:hint="eastAsia"/>
        </w:rPr>
        <w:t>(2013)</w:t>
      </w:r>
      <w:r w:rsidRPr="00CB19FC">
        <w:rPr>
          <w:rFonts w:hint="eastAsia"/>
        </w:rPr>
        <w:t>利用</w:t>
      </w:r>
      <w:r w:rsidRPr="00CB19FC">
        <w:rPr>
          <w:rFonts w:hint="eastAsia"/>
        </w:rPr>
        <w:t>Yves Chevallard</w:t>
      </w:r>
      <w:r w:rsidRPr="00CB19FC">
        <w:rPr>
          <w:rFonts w:hint="eastAsia"/>
        </w:rPr>
        <w:t>所提出的“探索世界”范式对原本的探究性学习作出更进一步的思考，构建“</w:t>
      </w:r>
      <w:r w:rsidRPr="00CB19FC">
        <w:rPr>
          <w:rFonts w:hint="eastAsia"/>
        </w:rPr>
        <w:t>Q-A-O</w:t>
      </w:r>
      <w:r w:rsidRPr="00CB19FC">
        <w:rPr>
          <w:rFonts w:hint="eastAsia"/>
        </w:rPr>
        <w:t>”模式</w:t>
      </w:r>
      <w:r w:rsidR="000D2160" w:rsidRPr="00083A78">
        <w:rPr>
          <w:rFonts w:hint="eastAsia"/>
          <w:vertAlign w:val="superscript"/>
        </w:rPr>
        <w:t>[</w:t>
      </w:r>
      <w:r w:rsidR="000D2160">
        <w:rPr>
          <w:vertAlign w:val="superscript"/>
        </w:rPr>
        <w:t>8</w:t>
      </w:r>
      <w:r w:rsidR="000D2160" w:rsidRPr="00083A78">
        <w:rPr>
          <w:rFonts w:hint="eastAsia"/>
          <w:vertAlign w:val="superscript"/>
        </w:rPr>
        <w:t>]</w:t>
      </w:r>
      <w:r w:rsidR="00737272">
        <w:rPr>
          <w:rFonts w:hint="eastAsia"/>
        </w:rPr>
        <w:t>。文章</w:t>
      </w:r>
      <w:r w:rsidRPr="00CB19FC">
        <w:rPr>
          <w:rFonts w:hint="eastAsia"/>
        </w:rPr>
        <w:t>提倡自主获取课外数学文献和建构命题及方法，并且强调学习数学的真正价值在于学生在探索的过程中感受数学的真实魅力。</w:t>
      </w:r>
    </w:p>
    <w:p w:rsidR="00494543" w:rsidRPr="00A724D7" w:rsidRDefault="00494543" w:rsidP="00412B0D">
      <w:pPr>
        <w:pStyle w:val="a4"/>
        <w:numPr>
          <w:ilvl w:val="2"/>
          <w:numId w:val="2"/>
        </w:numPr>
        <w:ind w:firstLineChars="0"/>
        <w:outlineLvl w:val="2"/>
        <w:rPr>
          <w:b/>
        </w:rPr>
      </w:pPr>
      <w:r w:rsidRPr="00A724D7">
        <w:rPr>
          <w:rFonts w:hint="eastAsia"/>
          <w:b/>
        </w:rPr>
        <w:t>国外相关</w:t>
      </w:r>
      <w:r w:rsidRPr="00A724D7">
        <w:rPr>
          <w:b/>
        </w:rPr>
        <w:t>研究</w:t>
      </w:r>
    </w:p>
    <w:p w:rsidR="00494543" w:rsidRDefault="00691593" w:rsidP="00494543">
      <w:pPr>
        <w:ind w:firstLine="480"/>
      </w:pPr>
      <w:r>
        <w:rPr>
          <w:rFonts w:hint="eastAsia"/>
        </w:rPr>
        <w:t>1970</w:t>
      </w:r>
      <w:r>
        <w:rPr>
          <w:rFonts w:hint="eastAsia"/>
        </w:rPr>
        <w:t>年开始</w:t>
      </w:r>
      <w:r>
        <w:t>，</w:t>
      </w:r>
      <w:r w:rsidR="002F53FD">
        <w:rPr>
          <w:rFonts w:hint="eastAsia"/>
        </w:rPr>
        <w:t>探究</w:t>
      </w:r>
      <w:r w:rsidR="006F5EC5">
        <w:rPr>
          <w:rFonts w:hint="eastAsia"/>
        </w:rPr>
        <w:t>式教学的研究方兴未艾</w:t>
      </w:r>
      <w:r w:rsidR="00A34325">
        <w:rPr>
          <w:rFonts w:hint="eastAsia"/>
        </w:rPr>
        <w:t>。</w:t>
      </w:r>
      <w:r w:rsidR="00D37C08">
        <w:rPr>
          <w:rFonts w:hint="eastAsia"/>
        </w:rPr>
        <w:t>许多</w:t>
      </w:r>
      <w:r w:rsidR="00A34325">
        <w:rPr>
          <w:rFonts w:hint="eastAsia"/>
        </w:rPr>
        <w:t>美国教育家纷纷</w:t>
      </w:r>
      <w:r w:rsidR="002F53FD">
        <w:rPr>
          <w:rFonts w:hint="eastAsia"/>
        </w:rPr>
        <w:t>提出了实施探究性</w:t>
      </w:r>
      <w:r w:rsidR="00494543" w:rsidRPr="00494543">
        <w:rPr>
          <w:rFonts w:hint="eastAsia"/>
        </w:rPr>
        <w:t>教学模式。之后，各国将探究作为</w:t>
      </w:r>
      <w:r w:rsidR="0018263C">
        <w:rPr>
          <w:rFonts w:hint="eastAsia"/>
        </w:rPr>
        <w:t>基础课程的内容标准。但国外讨论的探究性学习大多用于问题解决和科学</w:t>
      </w:r>
      <w:r w:rsidR="00494543" w:rsidRPr="00494543">
        <w:rPr>
          <w:rFonts w:hint="eastAsia"/>
        </w:rPr>
        <w:t>学习，与数学教学相关的文献较少，因此下文主要介绍探究性学习与数学学习的关系。</w:t>
      </w:r>
      <w:r w:rsidR="00494543" w:rsidRPr="00494543">
        <w:rPr>
          <w:rFonts w:hint="eastAsia"/>
        </w:rPr>
        <w:t>Kim Taik H</w:t>
      </w:r>
      <w:r w:rsidR="00494543" w:rsidRPr="00494543">
        <w:rPr>
          <w:rFonts w:hint="eastAsia"/>
        </w:rPr>
        <w:t>等</w:t>
      </w:r>
      <w:r w:rsidR="00494543" w:rsidRPr="00494543">
        <w:rPr>
          <w:rFonts w:hint="eastAsia"/>
        </w:rPr>
        <w:t>(2010)</w:t>
      </w:r>
      <w:r w:rsidR="00494543" w:rsidRPr="00494543">
        <w:rPr>
          <w:rFonts w:hint="eastAsia"/>
        </w:rPr>
        <w:t>评估了倡导探究式教学的</w:t>
      </w:r>
      <w:r w:rsidR="00494543" w:rsidRPr="00494543">
        <w:rPr>
          <w:rFonts w:hint="eastAsia"/>
        </w:rPr>
        <w:t>STEP</w:t>
      </w:r>
      <w:r w:rsidR="00494543" w:rsidRPr="00494543">
        <w:rPr>
          <w:rFonts w:hint="eastAsia"/>
        </w:rPr>
        <w:t>项目对学生学习数学的态度是否有影响</w:t>
      </w:r>
      <w:r w:rsidR="00A9112E" w:rsidRPr="00083A78">
        <w:rPr>
          <w:rFonts w:hint="eastAsia"/>
          <w:vertAlign w:val="superscript"/>
        </w:rPr>
        <w:t>[</w:t>
      </w:r>
      <w:r w:rsidR="00A9112E">
        <w:rPr>
          <w:vertAlign w:val="superscript"/>
        </w:rPr>
        <w:t>9</w:t>
      </w:r>
      <w:r w:rsidR="00A9112E" w:rsidRPr="00083A78">
        <w:rPr>
          <w:rFonts w:hint="eastAsia"/>
          <w:vertAlign w:val="superscript"/>
        </w:rPr>
        <w:t>]</w:t>
      </w:r>
      <w:r w:rsidR="00D37C08">
        <w:rPr>
          <w:rFonts w:hint="eastAsia"/>
        </w:rPr>
        <w:t>。</w:t>
      </w:r>
      <w:r w:rsidR="00494543" w:rsidRPr="00494543">
        <w:rPr>
          <w:rFonts w:hint="eastAsia"/>
        </w:rPr>
        <w:t>结果显示探究性教学对学生学习数学的态度产生正面影响，特别是那些先前对数学有抵触态度的学生受到的影响更为显著。</w:t>
      </w:r>
      <w:r w:rsidR="00494543" w:rsidRPr="00494543">
        <w:rPr>
          <w:rFonts w:hint="eastAsia"/>
        </w:rPr>
        <w:t>Sulistiyo</w:t>
      </w:r>
      <w:r w:rsidR="00494543" w:rsidRPr="00494543">
        <w:rPr>
          <w:rFonts w:hint="eastAsia"/>
        </w:rPr>
        <w:t>等</w:t>
      </w:r>
      <w:r w:rsidR="00494543" w:rsidRPr="00494543">
        <w:rPr>
          <w:rFonts w:hint="eastAsia"/>
        </w:rPr>
        <w:t>(2020)</w:t>
      </w:r>
      <w:r w:rsidR="00494543" w:rsidRPr="00494543">
        <w:rPr>
          <w:rFonts w:hint="eastAsia"/>
        </w:rPr>
        <w:t>探讨探究性学习对高中学生的计算思维和自我效能的影响</w:t>
      </w:r>
      <w:r w:rsidR="00A9112E" w:rsidRPr="00083A78">
        <w:rPr>
          <w:rFonts w:hint="eastAsia"/>
          <w:vertAlign w:val="superscript"/>
        </w:rPr>
        <w:t>[</w:t>
      </w:r>
      <w:r w:rsidR="00A9112E">
        <w:rPr>
          <w:vertAlign w:val="superscript"/>
        </w:rPr>
        <w:t>10</w:t>
      </w:r>
      <w:r w:rsidR="00A9112E" w:rsidRPr="00083A78">
        <w:rPr>
          <w:rFonts w:hint="eastAsia"/>
          <w:vertAlign w:val="superscript"/>
        </w:rPr>
        <w:t>]</w:t>
      </w:r>
      <w:r w:rsidR="00D37C08">
        <w:rPr>
          <w:rFonts w:hint="eastAsia"/>
        </w:rPr>
        <w:t>。</w:t>
      </w:r>
      <w:r w:rsidR="00494543" w:rsidRPr="00494543">
        <w:rPr>
          <w:rFonts w:hint="eastAsia"/>
        </w:rPr>
        <w:t>结果表明探究性学习对计算思维与自我效能感具有显著提升的效果，但在计算思维方面，探究性学习并没有成为比原有的更有效的学习模式，因为它在培养学生的提问能力</w:t>
      </w:r>
      <w:r w:rsidR="00494543" w:rsidRPr="00494543">
        <w:rPr>
          <w:rFonts w:hint="eastAsia"/>
        </w:rPr>
        <w:lastRenderedPageBreak/>
        <w:t>上有欠缺，但在提高自我效能方面，由于探究性学习提供了更多样化的自我效能来源，因而比原先的学习模式更有效。</w:t>
      </w:r>
      <w:r w:rsidR="00494543" w:rsidRPr="00494543">
        <w:rPr>
          <w:rFonts w:hint="eastAsia"/>
        </w:rPr>
        <w:t>Laudano</w:t>
      </w:r>
      <w:r w:rsidR="00494543" w:rsidRPr="00494543">
        <w:rPr>
          <w:rFonts w:hint="eastAsia"/>
        </w:rPr>
        <w:t>等</w:t>
      </w:r>
      <w:r w:rsidR="00494543" w:rsidRPr="00494543">
        <w:rPr>
          <w:rFonts w:hint="eastAsia"/>
        </w:rPr>
        <w:t>(2020)</w:t>
      </w:r>
      <w:r w:rsidR="00494543" w:rsidRPr="00494543">
        <w:rPr>
          <w:rFonts w:hint="eastAsia"/>
        </w:rPr>
        <w:t>在数学算法研究中运用探究性学习方法</w:t>
      </w:r>
      <w:r w:rsidR="00A9112E" w:rsidRPr="00083A78">
        <w:rPr>
          <w:rFonts w:hint="eastAsia"/>
          <w:vertAlign w:val="superscript"/>
        </w:rPr>
        <w:t>[</w:t>
      </w:r>
      <w:r w:rsidR="00A9112E">
        <w:rPr>
          <w:vertAlign w:val="superscript"/>
        </w:rPr>
        <w:t>11</w:t>
      </w:r>
      <w:r w:rsidR="00A9112E" w:rsidRPr="00083A78">
        <w:rPr>
          <w:rFonts w:hint="eastAsia"/>
          <w:vertAlign w:val="superscript"/>
        </w:rPr>
        <w:t>]</w:t>
      </w:r>
      <w:r w:rsidR="00D37C08">
        <w:rPr>
          <w:rFonts w:hint="eastAsia"/>
        </w:rPr>
        <w:t>。他们</w:t>
      </w:r>
      <w:r w:rsidR="00494543" w:rsidRPr="00494543">
        <w:rPr>
          <w:rFonts w:hint="eastAsia"/>
        </w:rPr>
        <w:t>利用时长两年的教学实验说明探究性学习可以被教师应用到课堂中，为教学数学算法提供实用的策略和工具。并且该方法不仅能够对教学起到正向作用，还能够</w:t>
      </w:r>
      <w:r w:rsidR="0067446A">
        <w:rPr>
          <w:rFonts w:hint="eastAsia"/>
        </w:rPr>
        <w:t>增强学习</w:t>
      </w:r>
      <w:r w:rsidR="0067446A">
        <w:t>的趣味性，开阔视野</w:t>
      </w:r>
      <w:r w:rsidR="00D37C08">
        <w:rPr>
          <w:rFonts w:hint="eastAsia"/>
        </w:rPr>
        <w:t>。</w:t>
      </w:r>
    </w:p>
    <w:p w:rsidR="00CB19FC" w:rsidRDefault="00CB19FC" w:rsidP="00CB19FC">
      <w:pPr>
        <w:ind w:firstLine="480"/>
      </w:pPr>
      <w:r>
        <w:rPr>
          <w:rFonts w:hint="eastAsia"/>
        </w:rPr>
        <w:t>随着</w:t>
      </w:r>
      <w:r>
        <w:t>新课改</w:t>
      </w:r>
      <w:r>
        <w:rPr>
          <w:rFonts w:hint="eastAsia"/>
        </w:rPr>
        <w:t>和</w:t>
      </w:r>
      <w:r>
        <w:t>新课标的</w:t>
      </w:r>
      <w:r>
        <w:rPr>
          <w:rFonts w:hint="eastAsia"/>
        </w:rPr>
        <w:t>要求，探究性</w:t>
      </w:r>
      <w:r>
        <w:t>学习被越来越多</w:t>
      </w:r>
      <w:r>
        <w:rPr>
          <w:rFonts w:hint="eastAsia"/>
        </w:rPr>
        <w:t>地</w:t>
      </w:r>
      <w:r>
        <w:t>用于</w:t>
      </w:r>
      <w:r>
        <w:rPr>
          <w:rFonts w:hint="eastAsia"/>
        </w:rPr>
        <w:t>高中</w:t>
      </w:r>
      <w:r>
        <w:t>数学教学中，</w:t>
      </w:r>
      <w:r>
        <w:rPr>
          <w:rFonts w:hint="eastAsia"/>
        </w:rPr>
        <w:t>众多</w:t>
      </w:r>
      <w:r>
        <w:t>学者</w:t>
      </w:r>
      <w:r>
        <w:rPr>
          <w:rFonts w:hint="eastAsia"/>
        </w:rPr>
        <w:t>在</w:t>
      </w:r>
      <w:r>
        <w:t>如何开展探究性学习</w:t>
      </w:r>
      <w:r>
        <w:rPr>
          <w:rFonts w:hint="eastAsia"/>
        </w:rPr>
        <w:t>方面</w:t>
      </w:r>
      <w:r>
        <w:t>作出了许多</w:t>
      </w:r>
      <w:r>
        <w:rPr>
          <w:rFonts w:hint="eastAsia"/>
        </w:rPr>
        <w:t>贡献，其中</w:t>
      </w:r>
      <w:r>
        <w:t>包含</w:t>
      </w:r>
      <w:r>
        <w:rPr>
          <w:rFonts w:hint="eastAsia"/>
        </w:rPr>
        <w:t>策略</w:t>
      </w:r>
      <w:r>
        <w:t>研究、实践研究、</w:t>
      </w:r>
      <w:r>
        <w:rPr>
          <w:rFonts w:hint="eastAsia"/>
        </w:rPr>
        <w:t>困惑与思考</w:t>
      </w:r>
      <w:r>
        <w:t>等等</w:t>
      </w:r>
      <w:r>
        <w:rPr>
          <w:rFonts w:hint="eastAsia"/>
        </w:rPr>
        <w:t>。</w:t>
      </w:r>
      <w:r>
        <w:t>但</w:t>
      </w:r>
      <w:r>
        <w:rPr>
          <w:rFonts w:hint="eastAsia"/>
        </w:rPr>
        <w:t>这些研究</w:t>
      </w:r>
      <w:r>
        <w:t>往往只</w:t>
      </w:r>
      <w:r>
        <w:rPr>
          <w:rFonts w:hint="eastAsia"/>
        </w:rPr>
        <w:t>宽泛</w:t>
      </w:r>
      <w:r>
        <w:t>地停留在</w:t>
      </w:r>
      <w:r>
        <w:rPr>
          <w:rFonts w:hint="eastAsia"/>
        </w:rPr>
        <w:t>高中</w:t>
      </w:r>
      <w:r>
        <w:t>数学</w:t>
      </w:r>
      <w:r>
        <w:rPr>
          <w:rFonts w:hint="eastAsia"/>
        </w:rPr>
        <w:t>教学的</w:t>
      </w:r>
      <w:r>
        <w:t>课堂上，</w:t>
      </w:r>
      <w:r>
        <w:rPr>
          <w:rFonts w:hint="eastAsia"/>
        </w:rPr>
        <w:t>并没有将课堂</w:t>
      </w:r>
      <w:r>
        <w:t>进行更细致的分类</w:t>
      </w:r>
      <w:r>
        <w:rPr>
          <w:rFonts w:hint="eastAsia"/>
        </w:rPr>
        <w:t>，</w:t>
      </w:r>
      <w:r>
        <w:t>或者仅仅强调新授课</w:t>
      </w:r>
      <w:r>
        <w:rPr>
          <w:rFonts w:hint="eastAsia"/>
        </w:rPr>
        <w:t>。因此</w:t>
      </w:r>
      <w:r>
        <w:t>，</w:t>
      </w:r>
      <w:r>
        <w:rPr>
          <w:rFonts w:hint="eastAsia"/>
        </w:rPr>
        <w:t>本人</w:t>
      </w:r>
      <w:r>
        <w:t>将研究高中数学习题课</w:t>
      </w:r>
      <w:r>
        <w:rPr>
          <w:rFonts w:hint="eastAsia"/>
        </w:rPr>
        <w:t>中</w:t>
      </w:r>
      <w:r>
        <w:t>的探究性学习，对数学课堂进行更细致的区</w:t>
      </w:r>
      <w:r>
        <w:rPr>
          <w:rFonts w:hint="eastAsia"/>
        </w:rPr>
        <w:t>分</w:t>
      </w:r>
      <w:r>
        <w:t>，结合习题课本身的特点与性质</w:t>
      </w:r>
      <w:r>
        <w:rPr>
          <w:rFonts w:hint="eastAsia"/>
        </w:rPr>
        <w:t>与</w:t>
      </w:r>
      <w:r>
        <w:t>探究性学习进行</w:t>
      </w:r>
      <w:r>
        <w:rPr>
          <w:rFonts w:hint="eastAsia"/>
        </w:rPr>
        <w:t>有效结合</w:t>
      </w:r>
      <w:r>
        <w:t>。</w:t>
      </w:r>
    </w:p>
    <w:p w:rsidR="00EA1E51" w:rsidRPr="00A65E21" w:rsidRDefault="00EA1E51" w:rsidP="00841BA1">
      <w:pPr>
        <w:pStyle w:val="a4"/>
        <w:numPr>
          <w:ilvl w:val="1"/>
          <w:numId w:val="2"/>
        </w:numPr>
        <w:ind w:firstLineChars="0"/>
        <w:outlineLvl w:val="1"/>
        <w:rPr>
          <w:b/>
          <w:sz w:val="28"/>
        </w:rPr>
      </w:pPr>
      <w:bookmarkStart w:id="21" w:name="_Toc101198191"/>
      <w:r w:rsidRPr="00A65E21">
        <w:rPr>
          <w:rFonts w:hint="eastAsia"/>
          <w:b/>
          <w:sz w:val="28"/>
        </w:rPr>
        <w:t>高中</w:t>
      </w:r>
      <w:r w:rsidRPr="00A65E21">
        <w:rPr>
          <w:b/>
          <w:sz w:val="28"/>
        </w:rPr>
        <w:t>数学课堂中的</w:t>
      </w:r>
      <w:r w:rsidRPr="00A65E21">
        <w:rPr>
          <w:rFonts w:hint="eastAsia"/>
          <w:b/>
          <w:sz w:val="28"/>
        </w:rPr>
        <w:t>探究性学习</w:t>
      </w:r>
      <w:bookmarkEnd w:id="21"/>
    </w:p>
    <w:p w:rsidR="00CB19FC" w:rsidRDefault="00EA1E51" w:rsidP="00494543">
      <w:pPr>
        <w:ind w:firstLine="480"/>
      </w:pPr>
      <w:r w:rsidRPr="00EA1E51">
        <w:rPr>
          <w:rFonts w:hint="eastAsia"/>
        </w:rPr>
        <w:t>笔者在本年</w:t>
      </w:r>
      <w:r w:rsidRPr="00EA1E51">
        <w:rPr>
          <w:rFonts w:hint="eastAsia"/>
        </w:rPr>
        <w:t>3</w:t>
      </w:r>
      <w:r w:rsidRPr="00EA1E51">
        <w:rPr>
          <w:rFonts w:hint="eastAsia"/>
        </w:rPr>
        <w:t>月底进入“中国知网”检索，以“探究性学习”为关键词，“高中数学”为主要主题，选择</w:t>
      </w:r>
      <w:r w:rsidRPr="00EA1E51">
        <w:rPr>
          <w:rFonts w:hint="eastAsia"/>
        </w:rPr>
        <w:t>2012-2021</w:t>
      </w:r>
      <w:r w:rsidRPr="00EA1E51">
        <w:rPr>
          <w:rFonts w:hint="eastAsia"/>
        </w:rPr>
        <w:t>年发表的文献，共检索到</w:t>
      </w:r>
      <w:r w:rsidRPr="00EA1E51">
        <w:rPr>
          <w:rFonts w:hint="eastAsia"/>
        </w:rPr>
        <w:t>158</w:t>
      </w:r>
      <w:r w:rsidRPr="00EA1E51">
        <w:rPr>
          <w:rFonts w:hint="eastAsia"/>
        </w:rPr>
        <w:t>篇文献，每年平均发表文献约</w:t>
      </w:r>
      <w:r w:rsidRPr="00EA1E51">
        <w:rPr>
          <w:rFonts w:hint="eastAsia"/>
        </w:rPr>
        <w:t>15</w:t>
      </w:r>
      <w:r w:rsidRPr="00EA1E51">
        <w:rPr>
          <w:rFonts w:hint="eastAsia"/>
        </w:rPr>
        <w:t>篇，其中大部分是期刊文献，少部分是会议文献与硕士论文。</w:t>
      </w:r>
      <w:r w:rsidRPr="00EA1E51">
        <w:rPr>
          <w:rFonts w:hint="eastAsia"/>
        </w:rPr>
        <w:t>2012</w:t>
      </w:r>
      <w:r w:rsidRPr="00EA1E51">
        <w:rPr>
          <w:rFonts w:hint="eastAsia"/>
        </w:rPr>
        <w:t>年的论文多关注高中数学中的探究性学习认知以及教学初探，</w:t>
      </w:r>
      <w:r w:rsidRPr="00EA1E51">
        <w:rPr>
          <w:rFonts w:hint="eastAsia"/>
        </w:rPr>
        <w:t>2013-2016</w:t>
      </w:r>
      <w:r w:rsidRPr="00EA1E51">
        <w:rPr>
          <w:rFonts w:hint="eastAsia"/>
        </w:rPr>
        <w:t>年进行教学策略初探即如何开展的问题，</w:t>
      </w:r>
      <w:r w:rsidRPr="00EA1E51">
        <w:rPr>
          <w:rFonts w:hint="eastAsia"/>
        </w:rPr>
        <w:t>2017-2018</w:t>
      </w:r>
      <w:r w:rsidRPr="00EA1E51">
        <w:rPr>
          <w:rFonts w:hint="eastAsia"/>
        </w:rPr>
        <w:t>年多进行教学设计实践以及困惑与思考，之后的论文大多关于探究性学习的教学实践与成效。</w:t>
      </w:r>
      <w:r w:rsidR="00C370B9">
        <w:rPr>
          <w:rFonts w:hint="eastAsia"/>
        </w:rPr>
        <w:t>以“探究性学习”为关键词，“数学</w:t>
      </w:r>
      <w:r w:rsidR="00C370B9">
        <w:t>习题课</w:t>
      </w:r>
      <w:r w:rsidR="00C370B9" w:rsidRPr="007A0E76">
        <w:rPr>
          <w:rFonts w:hint="eastAsia"/>
        </w:rPr>
        <w:t>”为主要主题，共检索到</w:t>
      </w:r>
      <w:r w:rsidR="00C370B9">
        <w:rPr>
          <w:rFonts w:hint="eastAsia"/>
        </w:rPr>
        <w:t>6</w:t>
      </w:r>
      <w:r w:rsidR="00C370B9" w:rsidRPr="007A0E76">
        <w:rPr>
          <w:rFonts w:hint="eastAsia"/>
        </w:rPr>
        <w:t>篇文献，</w:t>
      </w:r>
      <w:r w:rsidR="003D23A5">
        <w:rPr>
          <w:rFonts w:hint="eastAsia"/>
        </w:rPr>
        <w:t>这些</w:t>
      </w:r>
      <w:r w:rsidR="003D23A5">
        <w:t>文献</w:t>
      </w:r>
      <w:r w:rsidR="00C370B9">
        <w:rPr>
          <w:rFonts w:hint="eastAsia"/>
        </w:rPr>
        <w:t>都是期刊文献，其中</w:t>
      </w:r>
      <w:r w:rsidR="00C370B9">
        <w:t>近十年</w:t>
      </w:r>
      <w:r w:rsidR="00C370B9">
        <w:rPr>
          <w:rFonts w:hint="eastAsia"/>
        </w:rPr>
        <w:t>的有</w:t>
      </w:r>
      <w:r w:rsidR="00C370B9">
        <w:rPr>
          <w:rFonts w:hint="eastAsia"/>
        </w:rPr>
        <w:t>3</w:t>
      </w:r>
      <w:r w:rsidR="00C370B9">
        <w:rPr>
          <w:rFonts w:hint="eastAsia"/>
        </w:rPr>
        <w:t>篇，</w:t>
      </w:r>
      <w:r w:rsidR="00C370B9">
        <w:t>其主要内容大多为</w:t>
      </w:r>
      <w:r w:rsidR="00C370B9">
        <w:rPr>
          <w:rFonts w:hint="eastAsia"/>
        </w:rPr>
        <w:t>习题课</w:t>
      </w:r>
      <w:r w:rsidR="00C370B9">
        <w:t>的探究</w:t>
      </w:r>
      <w:r w:rsidR="00C370B9">
        <w:rPr>
          <w:rFonts w:hint="eastAsia"/>
        </w:rPr>
        <w:t>性学习实践。</w:t>
      </w:r>
      <w:r w:rsidR="003D17C0">
        <w:rPr>
          <w:rFonts w:hint="eastAsia"/>
        </w:rPr>
        <w:t>结合以上文献，有关高中</w:t>
      </w:r>
      <w:r w:rsidR="003D17C0">
        <w:t>数学</w:t>
      </w:r>
      <w:r w:rsidR="003D17C0">
        <w:rPr>
          <w:rFonts w:hint="eastAsia"/>
        </w:rPr>
        <w:t>教学</w:t>
      </w:r>
      <w:r w:rsidR="003D17C0">
        <w:t>的探究性学习的解析与应用</w:t>
      </w:r>
      <w:r w:rsidRPr="00EA1E51">
        <w:rPr>
          <w:rFonts w:hint="eastAsia"/>
        </w:rPr>
        <w:t>已比较完备，从</w:t>
      </w:r>
      <w:r w:rsidRPr="00EA1E51">
        <w:rPr>
          <w:rFonts w:hint="eastAsia"/>
        </w:rPr>
        <w:t>2012</w:t>
      </w:r>
      <w:r w:rsidRPr="00EA1E51">
        <w:rPr>
          <w:rFonts w:hint="eastAsia"/>
        </w:rPr>
        <w:t>年的初探开始，每年的文献数量都保持在</w:t>
      </w:r>
      <w:r w:rsidRPr="00EA1E51">
        <w:rPr>
          <w:rFonts w:hint="eastAsia"/>
        </w:rPr>
        <w:t>15</w:t>
      </w:r>
      <w:r w:rsidRPr="00EA1E51">
        <w:rPr>
          <w:rFonts w:hint="eastAsia"/>
        </w:rPr>
        <w:t>篇以上，且</w:t>
      </w:r>
      <w:r w:rsidRPr="00EA1E51">
        <w:rPr>
          <w:rFonts w:hint="eastAsia"/>
        </w:rPr>
        <w:t>2020</w:t>
      </w:r>
      <w:r w:rsidRPr="00EA1E51">
        <w:rPr>
          <w:rFonts w:hint="eastAsia"/>
        </w:rPr>
        <w:t>年的数量达到</w:t>
      </w:r>
      <w:r w:rsidRPr="00EA1E51">
        <w:rPr>
          <w:rFonts w:hint="eastAsia"/>
        </w:rPr>
        <w:t>31</w:t>
      </w:r>
      <w:r w:rsidRPr="00EA1E51">
        <w:rPr>
          <w:rFonts w:hint="eastAsia"/>
        </w:rPr>
        <w:t>篇，这说明这个问题正处于持续研究阶段，</w:t>
      </w:r>
      <w:r w:rsidR="00C370B9">
        <w:rPr>
          <w:rFonts w:hint="eastAsia"/>
        </w:rPr>
        <w:t>但在不同</w:t>
      </w:r>
      <w:r w:rsidR="00C370B9">
        <w:t>的课型上</w:t>
      </w:r>
      <w:r w:rsidR="00C370B9">
        <w:rPr>
          <w:rFonts w:hint="eastAsia"/>
        </w:rPr>
        <w:t>研究</w:t>
      </w:r>
      <w:r w:rsidR="00C370B9">
        <w:t>还未完备，</w:t>
      </w:r>
      <w:r w:rsidRPr="00EA1E51">
        <w:rPr>
          <w:rFonts w:hint="eastAsia"/>
        </w:rPr>
        <w:t>还有待广大学者进一步深究。</w:t>
      </w:r>
    </w:p>
    <w:p w:rsidR="002203CA" w:rsidRPr="00CB19FC" w:rsidRDefault="002203CA" w:rsidP="00494543">
      <w:pPr>
        <w:ind w:firstLine="480"/>
      </w:pPr>
    </w:p>
    <w:p w:rsidR="00494543" w:rsidRPr="00A724D7" w:rsidRDefault="00494543" w:rsidP="00412B0D">
      <w:pPr>
        <w:pStyle w:val="a4"/>
        <w:numPr>
          <w:ilvl w:val="0"/>
          <w:numId w:val="2"/>
        </w:numPr>
        <w:ind w:firstLineChars="0"/>
        <w:outlineLvl w:val="0"/>
        <w:rPr>
          <w:b/>
          <w:sz w:val="32"/>
        </w:rPr>
      </w:pPr>
      <w:bookmarkStart w:id="22" w:name="_Toc100935561"/>
      <w:bookmarkStart w:id="23" w:name="_Toc101198192"/>
      <w:r w:rsidRPr="00A724D7">
        <w:rPr>
          <w:rFonts w:hint="eastAsia"/>
          <w:b/>
          <w:sz w:val="32"/>
        </w:rPr>
        <w:t>概念</w:t>
      </w:r>
      <w:r w:rsidRPr="00A724D7">
        <w:rPr>
          <w:b/>
          <w:sz w:val="32"/>
        </w:rPr>
        <w:t>界定</w:t>
      </w:r>
      <w:bookmarkEnd w:id="22"/>
      <w:bookmarkEnd w:id="23"/>
    </w:p>
    <w:p w:rsidR="00494543" w:rsidRPr="00A724D7" w:rsidRDefault="00494543" w:rsidP="00412B0D">
      <w:pPr>
        <w:pStyle w:val="a4"/>
        <w:numPr>
          <w:ilvl w:val="1"/>
          <w:numId w:val="2"/>
        </w:numPr>
        <w:ind w:firstLineChars="0"/>
        <w:outlineLvl w:val="1"/>
        <w:rPr>
          <w:b/>
          <w:sz w:val="28"/>
        </w:rPr>
      </w:pPr>
      <w:bookmarkStart w:id="24" w:name="_Toc100935562"/>
      <w:bookmarkStart w:id="25" w:name="_Toc101198193"/>
      <w:r w:rsidRPr="00A724D7">
        <w:rPr>
          <w:rFonts w:hint="eastAsia"/>
          <w:b/>
          <w:sz w:val="28"/>
        </w:rPr>
        <w:t>习题课</w:t>
      </w:r>
      <w:bookmarkEnd w:id="24"/>
      <w:bookmarkEnd w:id="25"/>
    </w:p>
    <w:p w:rsidR="00F56ED6" w:rsidRDefault="00F56ED6" w:rsidP="00F56ED6">
      <w:pPr>
        <w:ind w:firstLine="480"/>
      </w:pPr>
      <w:r>
        <w:rPr>
          <w:rFonts w:hint="eastAsia"/>
        </w:rPr>
        <w:t>习题课</w:t>
      </w:r>
      <w:r>
        <w:t>是</w:t>
      </w:r>
      <w:r>
        <w:rPr>
          <w:rFonts w:hint="eastAsia"/>
        </w:rPr>
        <w:t>教师</w:t>
      </w:r>
      <w:r>
        <w:t>按照课标中</w:t>
      </w:r>
      <w:r>
        <w:rPr>
          <w:rFonts w:hint="eastAsia"/>
        </w:rPr>
        <w:t>所描述</w:t>
      </w:r>
      <w:r>
        <w:t>的学生</w:t>
      </w:r>
      <w:r>
        <w:rPr>
          <w:rFonts w:hint="eastAsia"/>
        </w:rPr>
        <w:t>需</w:t>
      </w:r>
      <w:r>
        <w:t>达到的能力要求以及</w:t>
      </w:r>
      <w:r>
        <w:rPr>
          <w:rFonts w:hint="eastAsia"/>
        </w:rPr>
        <w:t>教材的</w:t>
      </w:r>
      <w:r>
        <w:t>内容</w:t>
      </w:r>
      <w:r>
        <w:rPr>
          <w:rFonts w:hint="eastAsia"/>
        </w:rPr>
        <w:t>，</w:t>
      </w:r>
      <w:r>
        <w:t>在课</w:t>
      </w:r>
      <w:r>
        <w:rPr>
          <w:rFonts w:hint="eastAsia"/>
        </w:rPr>
        <w:t>堂</w:t>
      </w:r>
      <w:r>
        <w:t>上</w:t>
      </w:r>
      <w:r w:rsidR="00753D61">
        <w:rPr>
          <w:rFonts w:hint="eastAsia"/>
        </w:rPr>
        <w:t>主要</w:t>
      </w:r>
      <w:r w:rsidR="00753D61">
        <w:rPr>
          <w:rFonts w:hint="eastAsia"/>
        </w:rPr>
        <w:lastRenderedPageBreak/>
        <w:t>开展习题</w:t>
      </w:r>
      <w:r w:rsidR="00753D61">
        <w:t>讲解、</w:t>
      </w:r>
      <w:r w:rsidR="00753D61">
        <w:rPr>
          <w:rFonts w:hint="eastAsia"/>
        </w:rPr>
        <w:t>题型训练</w:t>
      </w:r>
      <w:r w:rsidR="00753D61">
        <w:t>、知识归纳</w:t>
      </w:r>
      <w:r w:rsidR="00753D61">
        <w:rPr>
          <w:rFonts w:hint="eastAsia"/>
        </w:rPr>
        <w:t>等教学活动的典型课型</w:t>
      </w:r>
      <w:r w:rsidR="005C725E">
        <w:rPr>
          <w:rFonts w:hint="eastAsia"/>
        </w:rPr>
        <w:t>，</w:t>
      </w:r>
      <w:r w:rsidR="005C725E">
        <w:t>其中习题讲解是</w:t>
      </w:r>
      <w:r w:rsidR="005C725E">
        <w:rPr>
          <w:rFonts w:hint="eastAsia"/>
        </w:rPr>
        <w:t>引导</w:t>
      </w:r>
      <w:r w:rsidR="005C725E">
        <w:t>学生突破</w:t>
      </w:r>
      <w:r w:rsidR="005C725E">
        <w:rPr>
          <w:rFonts w:hint="eastAsia"/>
        </w:rPr>
        <w:t>学习</w:t>
      </w:r>
      <w:r w:rsidR="005C725E">
        <w:t>中重难点</w:t>
      </w:r>
      <w:r w:rsidR="005C725E">
        <w:rPr>
          <w:rFonts w:hint="eastAsia"/>
        </w:rPr>
        <w:t>的</w:t>
      </w:r>
      <w:r w:rsidR="00284D26">
        <w:rPr>
          <w:rFonts w:hint="eastAsia"/>
        </w:rPr>
        <w:t>重要</w:t>
      </w:r>
      <w:r w:rsidR="00284D26">
        <w:t>手段</w:t>
      </w:r>
      <w:r w:rsidR="005C725E">
        <w:t>，</w:t>
      </w:r>
      <w:r w:rsidR="005C725E">
        <w:rPr>
          <w:rFonts w:hint="eastAsia"/>
        </w:rPr>
        <w:t>题型训练</w:t>
      </w:r>
      <w:r w:rsidR="005C725E">
        <w:t>是</w:t>
      </w:r>
      <w:r w:rsidR="005C725E">
        <w:rPr>
          <w:rFonts w:hint="eastAsia"/>
        </w:rPr>
        <w:t>巩固</w:t>
      </w:r>
      <w:r w:rsidR="005C725E">
        <w:t>知识和检查问题的主要环节，知识归纳是</w:t>
      </w:r>
      <w:r w:rsidR="00284D26">
        <w:rPr>
          <w:rFonts w:hint="eastAsia"/>
        </w:rPr>
        <w:t>使</w:t>
      </w:r>
      <w:r w:rsidR="00284D26">
        <w:t>知识系统化、模块化的主要</w:t>
      </w:r>
      <w:r w:rsidR="00284D26">
        <w:rPr>
          <w:rFonts w:hint="eastAsia"/>
        </w:rPr>
        <w:t>措施</w:t>
      </w:r>
      <w:r w:rsidR="00284D26">
        <w:t>。</w:t>
      </w:r>
      <w:r w:rsidR="00284D26">
        <w:rPr>
          <w:rFonts w:hint="eastAsia"/>
        </w:rPr>
        <w:t>不同于</w:t>
      </w:r>
      <w:r w:rsidR="00284D26">
        <w:t>新授课，新授课强调知识的</w:t>
      </w:r>
      <w:r w:rsidR="00284D26">
        <w:rPr>
          <w:rFonts w:hint="eastAsia"/>
        </w:rPr>
        <w:t>传授</w:t>
      </w:r>
      <w:r w:rsidR="00284D26">
        <w:t>与接收，</w:t>
      </w:r>
      <w:r w:rsidR="00284D26">
        <w:rPr>
          <w:rFonts w:hint="eastAsia"/>
        </w:rPr>
        <w:t>注重</w:t>
      </w:r>
      <w:r w:rsidR="00284D26">
        <w:t>发挥教师的主导作用，习题课</w:t>
      </w:r>
      <w:r w:rsidR="00284D26">
        <w:rPr>
          <w:rFonts w:hint="eastAsia"/>
        </w:rPr>
        <w:t>强调以</w:t>
      </w:r>
      <w:r w:rsidR="00284D26">
        <w:t>学生</w:t>
      </w:r>
      <w:r w:rsidR="00284D26">
        <w:rPr>
          <w:rFonts w:hint="eastAsia"/>
        </w:rPr>
        <w:t>已学过</w:t>
      </w:r>
      <w:r w:rsidR="00284D26">
        <w:t>的知识</w:t>
      </w:r>
      <w:r w:rsidR="00284D26">
        <w:rPr>
          <w:rFonts w:hint="eastAsia"/>
        </w:rPr>
        <w:t>为基础</w:t>
      </w:r>
      <w:r w:rsidR="00284D26">
        <w:t>，</w:t>
      </w:r>
      <w:r w:rsidR="00284D26">
        <w:rPr>
          <w:rFonts w:hint="eastAsia"/>
        </w:rPr>
        <w:t>利用</w:t>
      </w:r>
      <w:r w:rsidR="00284D26">
        <w:t>习题进行知识的</w:t>
      </w:r>
      <w:r w:rsidR="00284D26">
        <w:rPr>
          <w:rFonts w:hint="eastAsia"/>
        </w:rPr>
        <w:t>巩固</w:t>
      </w:r>
      <w:r w:rsidR="00284D26">
        <w:t>、</w:t>
      </w:r>
      <w:r w:rsidR="00284D26">
        <w:rPr>
          <w:rFonts w:hint="eastAsia"/>
        </w:rPr>
        <w:t>检验</w:t>
      </w:r>
      <w:r w:rsidR="00284D26">
        <w:t>、应用，</w:t>
      </w:r>
      <w:r w:rsidR="00284D26">
        <w:rPr>
          <w:rFonts w:hint="eastAsia"/>
        </w:rPr>
        <w:t>注重发挥</w:t>
      </w:r>
      <w:r w:rsidR="00284D26">
        <w:t>学生的主体作用，</w:t>
      </w:r>
      <w:r w:rsidR="000B5DC9">
        <w:t>渗透思想方法</w:t>
      </w:r>
      <w:r w:rsidR="000B5DC9">
        <w:rPr>
          <w:rFonts w:hint="eastAsia"/>
        </w:rPr>
        <w:t>与实践精神</w:t>
      </w:r>
      <w:r w:rsidR="000B5DC9">
        <w:t>。</w:t>
      </w:r>
    </w:p>
    <w:p w:rsidR="00494543" w:rsidRPr="00A724D7" w:rsidRDefault="00494543" w:rsidP="00412B0D">
      <w:pPr>
        <w:pStyle w:val="a4"/>
        <w:numPr>
          <w:ilvl w:val="1"/>
          <w:numId w:val="2"/>
        </w:numPr>
        <w:ind w:firstLineChars="0"/>
        <w:outlineLvl w:val="1"/>
        <w:rPr>
          <w:b/>
          <w:sz w:val="28"/>
        </w:rPr>
      </w:pPr>
      <w:bookmarkStart w:id="26" w:name="_Toc100935563"/>
      <w:bookmarkStart w:id="27" w:name="_Toc101198194"/>
      <w:r w:rsidRPr="00A724D7">
        <w:rPr>
          <w:rFonts w:hint="eastAsia"/>
          <w:b/>
          <w:sz w:val="28"/>
        </w:rPr>
        <w:t>数学探究性</w:t>
      </w:r>
      <w:r w:rsidRPr="00A724D7">
        <w:rPr>
          <w:b/>
          <w:sz w:val="28"/>
        </w:rPr>
        <w:t>学习</w:t>
      </w:r>
      <w:bookmarkEnd w:id="26"/>
      <w:bookmarkEnd w:id="27"/>
    </w:p>
    <w:p w:rsidR="00493C49" w:rsidRDefault="00493C49" w:rsidP="00493C49">
      <w:pPr>
        <w:ind w:firstLine="480"/>
      </w:pPr>
      <w:r>
        <w:rPr>
          <w:rFonts w:hint="eastAsia"/>
        </w:rPr>
        <w:t>数学探究性</w:t>
      </w:r>
      <w:r>
        <w:t>学习</w:t>
      </w:r>
      <w:r>
        <w:rPr>
          <w:rFonts w:hint="eastAsia"/>
        </w:rPr>
        <w:t>通常</w:t>
      </w:r>
      <w:r>
        <w:t>从</w:t>
      </w:r>
      <w:r w:rsidR="0014329C">
        <w:rPr>
          <w:rFonts w:hint="eastAsia"/>
        </w:rPr>
        <w:t>课程论和</w:t>
      </w:r>
      <w:r w:rsidR="0014329C">
        <w:t>教</w:t>
      </w:r>
      <w:r w:rsidR="0014329C">
        <w:rPr>
          <w:rFonts w:hint="eastAsia"/>
        </w:rPr>
        <w:t>与</w:t>
      </w:r>
      <w:r w:rsidR="0014329C">
        <w:t>学</w:t>
      </w:r>
      <w:r>
        <w:rPr>
          <w:rFonts w:hint="eastAsia"/>
        </w:rPr>
        <w:t>两个</w:t>
      </w:r>
      <w:r>
        <w:t>角度叙述，</w:t>
      </w:r>
      <w:r w:rsidR="0014329C">
        <w:rPr>
          <w:rFonts w:hint="eastAsia"/>
        </w:rPr>
        <w:t>基于</w:t>
      </w:r>
      <w:r w:rsidR="0014329C">
        <w:t>本文</w:t>
      </w:r>
      <w:r w:rsidR="0014329C">
        <w:rPr>
          <w:rFonts w:hint="eastAsia"/>
        </w:rPr>
        <w:t>的探讨主题</w:t>
      </w:r>
      <w:r w:rsidR="0014329C">
        <w:t>，</w:t>
      </w:r>
      <w:r w:rsidR="0014329C">
        <w:rPr>
          <w:rFonts w:hint="eastAsia"/>
        </w:rPr>
        <w:t>笔者</w:t>
      </w:r>
      <w:r w:rsidR="0014329C">
        <w:t>主要从教</w:t>
      </w:r>
      <w:r w:rsidR="0014329C">
        <w:rPr>
          <w:rFonts w:hint="eastAsia"/>
        </w:rPr>
        <w:t>与</w:t>
      </w:r>
      <w:r w:rsidR="0014329C">
        <w:t>学</w:t>
      </w:r>
      <w:r w:rsidR="0014329C">
        <w:rPr>
          <w:rFonts w:hint="eastAsia"/>
        </w:rPr>
        <w:t>这一</w:t>
      </w:r>
      <w:r w:rsidR="0014329C">
        <w:t>角度进行叙述</w:t>
      </w:r>
      <w:r w:rsidR="0014329C">
        <w:rPr>
          <w:rFonts w:hint="eastAsia"/>
        </w:rPr>
        <w:t>。</w:t>
      </w:r>
    </w:p>
    <w:p w:rsidR="00AE3771" w:rsidRDefault="00AE3771" w:rsidP="001229D9">
      <w:pPr>
        <w:ind w:firstLine="480"/>
      </w:pPr>
      <w:r>
        <w:rPr>
          <w:rFonts w:hint="eastAsia"/>
        </w:rPr>
        <w:t>范文贵</w:t>
      </w:r>
      <w:r w:rsidR="0014329C">
        <w:rPr>
          <w:rFonts w:hint="eastAsia"/>
        </w:rPr>
        <w:t>在</w:t>
      </w:r>
      <w:r w:rsidR="0014329C">
        <w:t>《</w:t>
      </w:r>
      <w:r w:rsidR="0014329C" w:rsidRPr="0014329C">
        <w:rPr>
          <w:rFonts w:hint="eastAsia"/>
        </w:rPr>
        <w:t>数学探究学习内涵与策略研究</w:t>
      </w:r>
      <w:r w:rsidR="0014329C">
        <w:t>》</w:t>
      </w:r>
      <w:r w:rsidR="0014329C">
        <w:rPr>
          <w:rFonts w:hint="eastAsia"/>
        </w:rPr>
        <w:t>中提到</w:t>
      </w:r>
      <w:r>
        <w:t>：</w:t>
      </w:r>
      <w:r w:rsidR="00493C49">
        <w:rPr>
          <w:rFonts w:hint="eastAsia"/>
        </w:rPr>
        <w:t>“数学</w:t>
      </w:r>
      <w:r w:rsidR="00493C49">
        <w:t>探究性学习</w:t>
      </w:r>
      <w:r w:rsidR="00493C49">
        <w:rPr>
          <w:rFonts w:hint="eastAsia"/>
        </w:rPr>
        <w:t>是在教师的组织指导下，基于数学问题解决所需的情境和途径，学生充分利用各种数学探究课程资源，通过实物操作实验、数学思想实验、数据统计分析、信息技术实验等，收集与研究问题相关的各种信息，学生提出研究问题、形成猜想、利用特例进行实验验证、进行演绎证明、反思</w:t>
      </w:r>
      <w:r w:rsidR="00493C49">
        <w:rPr>
          <w:rFonts w:hint="eastAsia"/>
        </w:rPr>
        <w:t>(</w:t>
      </w:r>
      <w:r w:rsidR="00493C49">
        <w:rPr>
          <w:rFonts w:hint="eastAsia"/>
        </w:rPr>
        <w:t>推广拓展</w:t>
      </w:r>
      <w:r w:rsidR="00493C49">
        <w:rPr>
          <w:rFonts w:hint="eastAsia"/>
        </w:rPr>
        <w:t>)</w:t>
      </w:r>
      <w:r w:rsidR="00EF2EC7" w:rsidRPr="00EF2EC7">
        <w:rPr>
          <w:rFonts w:hint="eastAsia"/>
          <w:vertAlign w:val="superscript"/>
        </w:rPr>
        <w:t xml:space="preserve"> </w:t>
      </w:r>
      <w:r w:rsidR="00EF2EC7">
        <w:rPr>
          <w:rFonts w:hint="eastAsia"/>
          <w:vertAlign w:val="superscript"/>
        </w:rPr>
        <w:t>[12</w:t>
      </w:r>
      <w:r w:rsidR="00EF2EC7" w:rsidRPr="001B2EC1">
        <w:rPr>
          <w:rFonts w:hint="eastAsia"/>
          <w:vertAlign w:val="superscript"/>
        </w:rPr>
        <w:t>]</w:t>
      </w:r>
      <w:r w:rsidR="00493C49">
        <w:rPr>
          <w:rFonts w:hint="eastAsia"/>
        </w:rPr>
        <w:t>。”</w:t>
      </w:r>
    </w:p>
    <w:p w:rsidR="005F1E73" w:rsidRDefault="005F1E73" w:rsidP="005F1E73">
      <w:pPr>
        <w:ind w:firstLine="480"/>
      </w:pPr>
      <w:r>
        <w:rPr>
          <w:rFonts w:hint="eastAsia"/>
        </w:rPr>
        <w:t>宁连华</w:t>
      </w:r>
      <w:r>
        <w:t>在</w:t>
      </w:r>
      <w:r>
        <w:rPr>
          <w:rFonts w:hint="eastAsia"/>
        </w:rPr>
        <w:t>《数学</w:t>
      </w:r>
      <w:r>
        <w:t>探究学习探究</w:t>
      </w:r>
      <w:r>
        <w:rPr>
          <w:rFonts w:hint="eastAsia"/>
        </w:rPr>
        <w:t>》中</w:t>
      </w:r>
      <w:r>
        <w:t>阐述</w:t>
      </w:r>
      <w:r>
        <w:rPr>
          <w:rFonts w:hint="eastAsia"/>
        </w:rPr>
        <w:t>道</w:t>
      </w:r>
      <w:r>
        <w:t>：</w:t>
      </w:r>
      <w:r>
        <w:rPr>
          <w:rFonts w:hint="eastAsia"/>
        </w:rPr>
        <w:t>“概括地说，数学探究学习是指学生自己或合作共同体针对要学习的概念、原理、法则或要解决的数学问题主动地思考、探索的学习活动，强调的是一种主动参与的学习方式</w:t>
      </w:r>
      <w:r w:rsidR="00F86E92" w:rsidRPr="001B2EC1">
        <w:rPr>
          <w:rFonts w:hint="eastAsia"/>
          <w:vertAlign w:val="superscript"/>
        </w:rPr>
        <w:t>[</w:t>
      </w:r>
      <w:r w:rsidR="00F86E92">
        <w:rPr>
          <w:vertAlign w:val="superscript"/>
        </w:rPr>
        <w:t>13</w:t>
      </w:r>
      <w:r w:rsidR="00F86E92" w:rsidRPr="001B2EC1">
        <w:rPr>
          <w:rFonts w:hint="eastAsia"/>
          <w:vertAlign w:val="superscript"/>
        </w:rPr>
        <w:t>]</w:t>
      </w:r>
      <w:r>
        <w:rPr>
          <w:rFonts w:hint="eastAsia"/>
        </w:rPr>
        <w:t>。”</w:t>
      </w:r>
      <w:r w:rsidR="00B4091D">
        <w:rPr>
          <w:rFonts w:hint="eastAsia"/>
        </w:rPr>
        <w:t>他</w:t>
      </w:r>
      <w:r w:rsidR="00B4091D">
        <w:t>强调</w:t>
      </w:r>
      <w:r w:rsidR="00B4091D">
        <w:rPr>
          <w:rFonts w:hint="eastAsia"/>
        </w:rPr>
        <w:t>数学</w:t>
      </w:r>
      <w:r w:rsidR="00B4091D">
        <w:t>探究性学习拥有一般的</w:t>
      </w:r>
      <w:r w:rsidR="00B4091D">
        <w:rPr>
          <w:rFonts w:hint="eastAsia"/>
        </w:rPr>
        <w:t>探究学习</w:t>
      </w:r>
      <w:r w:rsidR="00B4091D">
        <w:t>的特征</w:t>
      </w:r>
      <w:r w:rsidR="00B4091D">
        <w:rPr>
          <w:rFonts w:hint="eastAsia"/>
        </w:rPr>
        <w:t>，</w:t>
      </w:r>
      <w:r w:rsidR="00330417">
        <w:rPr>
          <w:rFonts w:hint="eastAsia"/>
        </w:rPr>
        <w:t>主要形式</w:t>
      </w:r>
      <w:r w:rsidR="00330417">
        <w:t>是解题活动</w:t>
      </w:r>
      <w:r w:rsidR="00330417">
        <w:rPr>
          <w:rFonts w:hint="eastAsia"/>
        </w:rPr>
        <w:t>，比一般的</w:t>
      </w:r>
      <w:r w:rsidR="00330417">
        <w:t>探究学习更有思维</w:t>
      </w:r>
      <w:r w:rsidR="00330417">
        <w:rPr>
          <w:rFonts w:hint="eastAsia"/>
        </w:rPr>
        <w:t>性。</w:t>
      </w:r>
    </w:p>
    <w:p w:rsidR="00330417" w:rsidRPr="00330417" w:rsidRDefault="006C1E5E" w:rsidP="005F1E73">
      <w:pPr>
        <w:ind w:firstLine="480"/>
      </w:pPr>
      <w:r>
        <w:rPr>
          <w:rFonts w:hint="eastAsia"/>
        </w:rPr>
        <w:t>基于</w:t>
      </w:r>
      <w:r w:rsidR="00860FAA">
        <w:t>以上学者研究</w:t>
      </w:r>
      <w:r>
        <w:rPr>
          <w:rFonts w:hint="eastAsia"/>
        </w:rPr>
        <w:t>数学</w:t>
      </w:r>
      <w:r w:rsidR="00860FAA">
        <w:t>探究性学习</w:t>
      </w:r>
      <w:r w:rsidR="00860FAA">
        <w:rPr>
          <w:rFonts w:hint="eastAsia"/>
        </w:rPr>
        <w:t>所得出的</w:t>
      </w:r>
      <w:r>
        <w:t>定义</w:t>
      </w:r>
      <w:r>
        <w:rPr>
          <w:rFonts w:hint="eastAsia"/>
        </w:rPr>
        <w:t>与</w:t>
      </w:r>
      <w:r>
        <w:t>内涵</w:t>
      </w:r>
      <w:r>
        <w:rPr>
          <w:rFonts w:hint="eastAsia"/>
        </w:rPr>
        <w:t>，</w:t>
      </w:r>
      <w:r>
        <w:t>本文</w:t>
      </w:r>
      <w:r>
        <w:rPr>
          <w:rFonts w:hint="eastAsia"/>
        </w:rPr>
        <w:t>将</w:t>
      </w:r>
      <w:r>
        <w:t>数学探究性学习定义为：</w:t>
      </w:r>
      <w:r w:rsidR="00860FAA">
        <w:rPr>
          <w:rFonts w:hint="eastAsia"/>
        </w:rPr>
        <w:t>在</w:t>
      </w:r>
      <w:r w:rsidR="00860FAA">
        <w:t>教师的指导下，</w:t>
      </w:r>
      <w:r w:rsidR="00860FAA">
        <w:rPr>
          <w:rFonts w:hint="eastAsia"/>
        </w:rPr>
        <w:t>学生在</w:t>
      </w:r>
      <w:r w:rsidR="00860FAA">
        <w:t>数学</w:t>
      </w:r>
      <w:r w:rsidR="00860FAA">
        <w:rPr>
          <w:rFonts w:hint="eastAsia"/>
        </w:rPr>
        <w:t>领域的</w:t>
      </w:r>
      <w:r w:rsidR="00860FAA">
        <w:t>问题情境</w:t>
      </w:r>
      <w:r w:rsidR="00860FAA">
        <w:rPr>
          <w:rFonts w:hint="eastAsia"/>
        </w:rPr>
        <w:t>中</w:t>
      </w:r>
      <w:r w:rsidR="00860FAA">
        <w:t>，</w:t>
      </w:r>
      <w:r w:rsidR="00860FAA">
        <w:rPr>
          <w:rFonts w:hint="eastAsia"/>
        </w:rPr>
        <w:t>以</w:t>
      </w:r>
      <w:r w:rsidR="00860FAA">
        <w:t>自主学习和合作交流为途径，</w:t>
      </w:r>
      <w:r w:rsidR="00860FAA">
        <w:rPr>
          <w:rFonts w:hint="eastAsia"/>
        </w:rPr>
        <w:t>通过主动参与</w:t>
      </w:r>
      <w:r w:rsidR="00860FAA">
        <w:t>探究</w:t>
      </w:r>
      <w:r w:rsidR="00860FAA">
        <w:rPr>
          <w:rFonts w:hint="eastAsia"/>
        </w:rPr>
        <w:t>的</w:t>
      </w:r>
      <w:r w:rsidR="00860FAA">
        <w:t>过程</w:t>
      </w:r>
      <w:r w:rsidR="00860FAA">
        <w:rPr>
          <w:rFonts w:hint="eastAsia"/>
        </w:rPr>
        <w:t>并得出</w:t>
      </w:r>
      <w:r w:rsidR="00860FAA">
        <w:t>相应的结论，获取到问题的解决</w:t>
      </w:r>
      <w:r w:rsidR="00860FAA">
        <w:rPr>
          <w:rFonts w:hint="eastAsia"/>
        </w:rPr>
        <w:t>方案。</w:t>
      </w:r>
    </w:p>
    <w:p w:rsidR="00494543" w:rsidRPr="00A724D7" w:rsidRDefault="00494543" w:rsidP="00412B0D">
      <w:pPr>
        <w:pStyle w:val="a4"/>
        <w:numPr>
          <w:ilvl w:val="1"/>
          <w:numId w:val="2"/>
        </w:numPr>
        <w:ind w:firstLineChars="0"/>
        <w:outlineLvl w:val="1"/>
        <w:rPr>
          <w:b/>
          <w:sz w:val="28"/>
        </w:rPr>
      </w:pPr>
      <w:bookmarkStart w:id="28" w:name="_Toc100935564"/>
      <w:bookmarkStart w:id="29" w:name="_Toc101198195"/>
      <w:r w:rsidRPr="00A724D7">
        <w:rPr>
          <w:rFonts w:hint="eastAsia"/>
          <w:b/>
          <w:sz w:val="28"/>
        </w:rPr>
        <w:t>数学习题课</w:t>
      </w:r>
      <w:r w:rsidRPr="00A724D7">
        <w:rPr>
          <w:b/>
          <w:sz w:val="28"/>
        </w:rPr>
        <w:t>中的探究性学习</w:t>
      </w:r>
      <w:bookmarkEnd w:id="28"/>
      <w:bookmarkEnd w:id="29"/>
    </w:p>
    <w:p w:rsidR="00B82A9B" w:rsidRDefault="00CE3B21" w:rsidP="00B82A9B">
      <w:pPr>
        <w:ind w:firstLine="480"/>
      </w:pPr>
      <w:r>
        <w:t>众多</w:t>
      </w:r>
      <w:r>
        <w:rPr>
          <w:rFonts w:hint="eastAsia"/>
        </w:rPr>
        <w:t>数学教育家都</w:t>
      </w:r>
      <w:r>
        <w:t>对在数学学习中需要有</w:t>
      </w:r>
      <w:r>
        <w:rPr>
          <w:rFonts w:hint="eastAsia"/>
        </w:rPr>
        <w:t>大量</w:t>
      </w:r>
      <w:r>
        <w:t>的数学习题训练</w:t>
      </w:r>
      <w:r>
        <w:rPr>
          <w:rFonts w:hint="eastAsia"/>
        </w:rPr>
        <w:t>给予</w:t>
      </w:r>
      <w:r>
        <w:t>了</w:t>
      </w:r>
      <w:r>
        <w:rPr>
          <w:rFonts w:hint="eastAsia"/>
        </w:rPr>
        <w:t>极高</w:t>
      </w:r>
      <w:r>
        <w:t>的重视，</w:t>
      </w:r>
      <w:r>
        <w:rPr>
          <w:rFonts w:hint="eastAsia"/>
        </w:rPr>
        <w:t>大多学者</w:t>
      </w:r>
      <w:r>
        <w:t>强调的并非简单</w:t>
      </w:r>
      <w:r>
        <w:rPr>
          <w:rFonts w:hint="eastAsia"/>
        </w:rPr>
        <w:t>机械</w:t>
      </w:r>
      <w:r>
        <w:t>地盲目</w:t>
      </w:r>
      <w:r>
        <w:rPr>
          <w:rFonts w:hint="eastAsia"/>
        </w:rPr>
        <w:t>模仿</w:t>
      </w:r>
      <w:r>
        <w:t>训练，</w:t>
      </w:r>
      <w:r>
        <w:rPr>
          <w:rFonts w:hint="eastAsia"/>
        </w:rPr>
        <w:t>而是</w:t>
      </w:r>
      <w:r>
        <w:t>给高质量</w:t>
      </w:r>
      <w:r>
        <w:rPr>
          <w:rFonts w:hint="eastAsia"/>
        </w:rPr>
        <w:t>的</w:t>
      </w:r>
      <w:r>
        <w:t>、思考</w:t>
      </w:r>
      <w:r>
        <w:rPr>
          <w:rFonts w:hint="eastAsia"/>
        </w:rPr>
        <w:t>性</w:t>
      </w:r>
      <w:r>
        <w:t>强的</w:t>
      </w:r>
      <w:r>
        <w:rPr>
          <w:rFonts w:hint="eastAsia"/>
        </w:rPr>
        <w:t>问题留时间</w:t>
      </w:r>
      <w:r>
        <w:t>探索。</w:t>
      </w:r>
      <w:r w:rsidR="00B82A9B">
        <w:rPr>
          <w:rFonts w:hint="eastAsia"/>
        </w:rPr>
        <w:t>宁连</w:t>
      </w:r>
      <w:r w:rsidR="00B82A9B">
        <w:t>华</w:t>
      </w:r>
      <w:r w:rsidR="00B82A9B">
        <w:rPr>
          <w:rFonts w:hint="eastAsia"/>
        </w:rPr>
        <w:t>提出</w:t>
      </w:r>
      <w:r w:rsidR="00B82A9B">
        <w:t>：</w:t>
      </w:r>
      <w:r w:rsidR="005115EC">
        <w:rPr>
          <w:rFonts w:hint="eastAsia"/>
        </w:rPr>
        <w:t>找出</w:t>
      </w:r>
      <w:r w:rsidR="005115EC">
        <w:t>适合探究的习题至关重要，</w:t>
      </w:r>
      <w:r w:rsidR="00B82A9B">
        <w:t>这类习题介于一般习题与数学研究之间，也是数学学习中一类及其</w:t>
      </w:r>
      <w:r w:rsidR="00B82A9B">
        <w:rPr>
          <w:rFonts w:hint="eastAsia"/>
        </w:rPr>
        <w:t>重要</w:t>
      </w:r>
      <w:r w:rsidR="00B82A9B">
        <w:t>的问题。</w:t>
      </w:r>
      <w:r w:rsidR="002940EC">
        <w:rPr>
          <w:rFonts w:hint="eastAsia"/>
        </w:rPr>
        <w:t>但与</w:t>
      </w:r>
      <w:r w:rsidR="002940EC">
        <w:t>常规的数学习题</w:t>
      </w:r>
      <w:r w:rsidR="002940EC">
        <w:rPr>
          <w:rFonts w:hint="eastAsia"/>
        </w:rPr>
        <w:t>相比</w:t>
      </w:r>
      <w:r w:rsidR="002940EC">
        <w:t>，此类问题并</w:t>
      </w:r>
      <w:r w:rsidR="002940EC">
        <w:rPr>
          <w:rFonts w:hint="eastAsia"/>
        </w:rPr>
        <w:t>不存在本质</w:t>
      </w:r>
      <w:r w:rsidR="002940EC">
        <w:t>区别</w:t>
      </w:r>
      <w:r w:rsidR="002940EC">
        <w:rPr>
          <w:rFonts w:hint="eastAsia"/>
        </w:rPr>
        <w:t>，</w:t>
      </w:r>
      <w:r w:rsidR="002940EC">
        <w:t>常规</w:t>
      </w:r>
      <w:r w:rsidR="002940EC">
        <w:rPr>
          <w:rFonts w:hint="eastAsia"/>
        </w:rPr>
        <w:t>习题</w:t>
      </w:r>
      <w:r w:rsidR="002940EC">
        <w:rPr>
          <w:rFonts w:hint="eastAsia"/>
        </w:rPr>
        <w:lastRenderedPageBreak/>
        <w:t>可以引导延伸</w:t>
      </w:r>
      <w:r w:rsidR="002940EC">
        <w:t>到</w:t>
      </w:r>
      <w:r w:rsidR="002940EC">
        <w:rPr>
          <w:rFonts w:hint="eastAsia"/>
        </w:rPr>
        <w:t>更加</w:t>
      </w:r>
      <w:r w:rsidR="002940EC">
        <w:t>本质、深入的</w:t>
      </w:r>
      <w:r w:rsidR="002940EC">
        <w:rPr>
          <w:rFonts w:hint="eastAsia"/>
        </w:rPr>
        <w:t>可待研究</w:t>
      </w:r>
      <w:r w:rsidR="002940EC">
        <w:t>的</w:t>
      </w:r>
      <w:r w:rsidR="002940EC">
        <w:rPr>
          <w:rFonts w:hint="eastAsia"/>
        </w:rPr>
        <w:t>层面</w:t>
      </w:r>
      <w:r w:rsidR="002940EC">
        <w:t>上</w:t>
      </w:r>
      <w:r w:rsidR="00F86E92" w:rsidRPr="002F2DD9">
        <w:rPr>
          <w:rFonts w:hint="eastAsia"/>
          <w:vertAlign w:val="superscript"/>
        </w:rPr>
        <w:t>[</w:t>
      </w:r>
      <w:r w:rsidR="00F86E92">
        <w:rPr>
          <w:vertAlign w:val="superscript"/>
        </w:rPr>
        <w:t>14</w:t>
      </w:r>
      <w:r w:rsidR="00F86E92" w:rsidRPr="002F2DD9">
        <w:rPr>
          <w:rFonts w:hint="eastAsia"/>
          <w:vertAlign w:val="superscript"/>
        </w:rPr>
        <w:t>]</w:t>
      </w:r>
      <w:r w:rsidR="002940EC">
        <w:t>。</w:t>
      </w:r>
    </w:p>
    <w:p w:rsidR="00DF0F35" w:rsidRDefault="00147F0C" w:rsidP="00BD124B">
      <w:pPr>
        <w:ind w:firstLine="480"/>
      </w:pPr>
      <w:r>
        <w:rPr>
          <w:rFonts w:hint="eastAsia"/>
        </w:rPr>
        <w:t>基于</w:t>
      </w:r>
      <w:r>
        <w:t>以上学者的观点与本文研究内容，本文将</w:t>
      </w:r>
      <w:r w:rsidRPr="00147F0C">
        <w:rPr>
          <w:rFonts w:hint="eastAsia"/>
        </w:rPr>
        <w:t>数学习题课中的探究性学习</w:t>
      </w:r>
      <w:r>
        <w:rPr>
          <w:rFonts w:hint="eastAsia"/>
        </w:rPr>
        <w:t>定义为</w:t>
      </w:r>
      <w:r>
        <w:t>：</w:t>
      </w:r>
      <w:r w:rsidR="00D851D6">
        <w:rPr>
          <w:rFonts w:hint="eastAsia"/>
        </w:rPr>
        <w:t>在数学</w:t>
      </w:r>
      <w:r w:rsidR="00D851D6">
        <w:t>习题课</w:t>
      </w:r>
      <w:r w:rsidR="00D851D6">
        <w:rPr>
          <w:rFonts w:hint="eastAsia"/>
        </w:rPr>
        <w:t>的</w:t>
      </w:r>
      <w:r w:rsidR="00D851D6">
        <w:t>课堂上，</w:t>
      </w:r>
      <w:r w:rsidR="00D851D6">
        <w:rPr>
          <w:rFonts w:hint="eastAsia"/>
        </w:rPr>
        <w:t>在</w:t>
      </w:r>
      <w:r w:rsidR="00D851D6">
        <w:t>教师的引导及指导下，学生</w:t>
      </w:r>
      <w:r w:rsidR="00D851D6">
        <w:rPr>
          <w:rFonts w:hint="eastAsia"/>
        </w:rPr>
        <w:t>以</w:t>
      </w:r>
      <w:r w:rsidR="00D851D6">
        <w:t>数学</w:t>
      </w:r>
      <w:r w:rsidR="00D851D6">
        <w:rPr>
          <w:rFonts w:hint="eastAsia"/>
        </w:rPr>
        <w:t>学习</w:t>
      </w:r>
      <w:r w:rsidR="00D851D6">
        <w:t>中的常规习题为</w:t>
      </w:r>
      <w:r w:rsidR="00D851D6">
        <w:rPr>
          <w:rFonts w:hint="eastAsia"/>
        </w:rPr>
        <w:t>基础探究</w:t>
      </w:r>
      <w:r w:rsidR="00D851D6">
        <w:t>内容，</w:t>
      </w:r>
      <w:r w:rsidR="00D851D6">
        <w:rPr>
          <w:rFonts w:hint="eastAsia"/>
        </w:rPr>
        <w:t>在习题</w:t>
      </w:r>
      <w:r w:rsidR="00D851D6">
        <w:t>所反</w:t>
      </w:r>
      <w:r w:rsidR="00D851D6">
        <w:rPr>
          <w:rFonts w:hint="eastAsia"/>
        </w:rPr>
        <w:t>应</w:t>
      </w:r>
      <w:r w:rsidR="00D851D6">
        <w:t>的</w:t>
      </w:r>
      <w:r w:rsidR="00160083">
        <w:rPr>
          <w:rFonts w:hint="eastAsia"/>
        </w:rPr>
        <w:t>可</w:t>
      </w:r>
      <w:r w:rsidR="00D851D6">
        <w:rPr>
          <w:rFonts w:hint="eastAsia"/>
        </w:rPr>
        <w:t>待</w:t>
      </w:r>
      <w:r w:rsidR="00D851D6">
        <w:t>探究的层面</w:t>
      </w:r>
      <w:r w:rsidR="00D851D6">
        <w:rPr>
          <w:rFonts w:hint="eastAsia"/>
        </w:rPr>
        <w:t>主动参与</w:t>
      </w:r>
      <w:r w:rsidR="001570B5">
        <w:rPr>
          <w:rFonts w:hint="eastAsia"/>
        </w:rPr>
        <w:t>提出问题</w:t>
      </w:r>
      <w:r w:rsidR="001570B5">
        <w:t>、</w:t>
      </w:r>
      <w:r w:rsidR="00D851D6">
        <w:rPr>
          <w:rFonts w:hint="eastAsia"/>
        </w:rPr>
        <w:t>自主学习</w:t>
      </w:r>
      <w:r w:rsidR="00D851D6">
        <w:t>、合作</w:t>
      </w:r>
      <w:r w:rsidR="00D851D6">
        <w:rPr>
          <w:rFonts w:hint="eastAsia"/>
        </w:rPr>
        <w:t>交流</w:t>
      </w:r>
      <w:r w:rsidR="00D851D6">
        <w:t>等探究活动，获取到</w:t>
      </w:r>
      <w:r w:rsidR="00D851D6">
        <w:rPr>
          <w:rFonts w:hint="eastAsia"/>
        </w:rPr>
        <w:t>习题</w:t>
      </w:r>
      <w:r w:rsidR="00D851D6">
        <w:t>的解决</w:t>
      </w:r>
      <w:r w:rsidR="00D851D6">
        <w:rPr>
          <w:rFonts w:hint="eastAsia"/>
        </w:rPr>
        <w:t>方案，得到习题延伸</w:t>
      </w:r>
      <w:r w:rsidR="00D851D6">
        <w:t>的</w:t>
      </w:r>
      <w:r w:rsidR="00D851D6">
        <w:rPr>
          <w:rFonts w:hint="eastAsia"/>
        </w:rPr>
        <w:t>启示。</w:t>
      </w:r>
    </w:p>
    <w:p w:rsidR="00BD124B" w:rsidRDefault="00BD124B" w:rsidP="00BD124B">
      <w:pPr>
        <w:ind w:firstLine="480"/>
      </w:pPr>
    </w:p>
    <w:p w:rsidR="00494543" w:rsidRPr="00A724D7" w:rsidRDefault="00494543" w:rsidP="00412B0D">
      <w:pPr>
        <w:pStyle w:val="a4"/>
        <w:numPr>
          <w:ilvl w:val="0"/>
          <w:numId w:val="2"/>
        </w:numPr>
        <w:ind w:firstLineChars="0"/>
        <w:outlineLvl w:val="0"/>
        <w:rPr>
          <w:b/>
          <w:sz w:val="32"/>
        </w:rPr>
      </w:pPr>
      <w:bookmarkStart w:id="30" w:name="_Toc100935565"/>
      <w:bookmarkStart w:id="31" w:name="_Toc101198196"/>
      <w:r w:rsidRPr="00A724D7">
        <w:rPr>
          <w:rFonts w:hint="eastAsia"/>
          <w:b/>
          <w:sz w:val="32"/>
        </w:rPr>
        <w:t>实例</w:t>
      </w:r>
      <w:r w:rsidRPr="00A724D7">
        <w:rPr>
          <w:b/>
          <w:sz w:val="32"/>
        </w:rPr>
        <w:t>方案</w:t>
      </w:r>
      <w:r w:rsidR="00830F04" w:rsidRPr="00A724D7">
        <w:rPr>
          <w:b/>
          <w:sz w:val="32"/>
        </w:rPr>
        <w:t>——</w:t>
      </w:r>
      <w:r w:rsidR="0028658B" w:rsidRPr="00A724D7">
        <w:rPr>
          <w:rFonts w:hint="eastAsia"/>
          <w:b/>
          <w:sz w:val="32"/>
        </w:rPr>
        <w:t>《</w:t>
      </w:r>
      <w:r w:rsidR="007722BF" w:rsidRPr="00A724D7">
        <w:rPr>
          <w:rFonts w:hint="eastAsia"/>
          <w:b/>
          <w:sz w:val="32"/>
        </w:rPr>
        <w:t>函数的性质</w:t>
      </w:r>
      <w:r w:rsidR="0028658B" w:rsidRPr="00A724D7">
        <w:rPr>
          <w:rFonts w:hint="eastAsia"/>
          <w:b/>
          <w:sz w:val="32"/>
        </w:rPr>
        <w:t>——</w:t>
      </w:r>
      <w:r w:rsidR="0028658B" w:rsidRPr="00A724D7">
        <w:rPr>
          <w:b/>
          <w:sz w:val="32"/>
        </w:rPr>
        <w:t>函数的凹凸性</w:t>
      </w:r>
      <w:r w:rsidR="007722BF" w:rsidRPr="00A724D7">
        <w:rPr>
          <w:rFonts w:hint="eastAsia"/>
          <w:b/>
          <w:sz w:val="32"/>
        </w:rPr>
        <w:t>》</w:t>
      </w:r>
      <w:r w:rsidR="0057579C" w:rsidRPr="00A724D7">
        <w:rPr>
          <w:rFonts w:hint="eastAsia"/>
          <w:b/>
          <w:sz w:val="32"/>
        </w:rPr>
        <w:t>习题</w:t>
      </w:r>
      <w:r w:rsidR="0057579C" w:rsidRPr="00A724D7">
        <w:rPr>
          <w:b/>
          <w:sz w:val="32"/>
        </w:rPr>
        <w:t>课</w:t>
      </w:r>
      <w:bookmarkEnd w:id="30"/>
      <w:bookmarkEnd w:id="31"/>
    </w:p>
    <w:p w:rsidR="008F6251" w:rsidRDefault="00180539" w:rsidP="00456338">
      <w:pPr>
        <w:ind w:firstLine="480"/>
      </w:pPr>
      <w:r>
        <w:rPr>
          <w:rFonts w:hint="eastAsia"/>
        </w:rPr>
        <w:t>函数具有高中</w:t>
      </w:r>
      <w:r>
        <w:t>数学</w:t>
      </w:r>
      <w:r>
        <w:rPr>
          <w:rFonts w:hint="eastAsia"/>
        </w:rPr>
        <w:t>的</w:t>
      </w:r>
      <w:r>
        <w:t>内容</w:t>
      </w:r>
      <w:r w:rsidR="00C27FDF">
        <w:t>基础性</w:t>
      </w:r>
      <w:r>
        <w:t>，</w:t>
      </w:r>
      <w:r w:rsidR="007F2AEB" w:rsidRPr="007F2AEB">
        <w:rPr>
          <w:rFonts w:hint="eastAsia"/>
        </w:rPr>
        <w:t>有着不可替代的重要位置</w:t>
      </w:r>
      <w:r w:rsidR="007C7217">
        <w:rPr>
          <w:rFonts w:hint="eastAsia"/>
        </w:rPr>
        <w:t>。</w:t>
      </w:r>
      <w:r w:rsidR="007C7217">
        <w:t>函数</w:t>
      </w:r>
      <w:r w:rsidR="008F6251">
        <w:rPr>
          <w:rFonts w:hint="eastAsia"/>
        </w:rPr>
        <w:t>的</w:t>
      </w:r>
      <w:r w:rsidR="008F6251">
        <w:t>性质是反应函数</w:t>
      </w:r>
      <w:r w:rsidR="008F6251">
        <w:rPr>
          <w:rFonts w:hint="eastAsia"/>
        </w:rPr>
        <w:t>变化</w:t>
      </w:r>
      <w:r w:rsidR="008F6251">
        <w:t>规律的重要研究途径</w:t>
      </w:r>
      <w:r w:rsidR="007C7217">
        <w:t>，学生应该</w:t>
      </w:r>
      <w:r w:rsidR="007C7217">
        <w:rPr>
          <w:rFonts w:hint="eastAsia"/>
        </w:rPr>
        <w:t>掌握</w:t>
      </w:r>
      <w:r w:rsidR="008F6251">
        <w:rPr>
          <w:rFonts w:hint="eastAsia"/>
        </w:rPr>
        <w:t>函数</w:t>
      </w:r>
      <w:r w:rsidR="008F6251">
        <w:t>的一般性质</w:t>
      </w:r>
      <w:r w:rsidR="007C7217">
        <w:t>，</w:t>
      </w:r>
      <w:r w:rsidR="008F6251">
        <w:rPr>
          <w:rFonts w:hint="eastAsia"/>
        </w:rPr>
        <w:t>并且</w:t>
      </w:r>
      <w:r w:rsidR="008F6251">
        <w:t>学会自主研究函数的其他性质，</w:t>
      </w:r>
      <w:r w:rsidR="007C7217">
        <w:t>因此</w:t>
      </w:r>
      <w:r w:rsidR="007C7217">
        <w:rPr>
          <w:rFonts w:hint="eastAsia"/>
        </w:rPr>
        <w:t>该问题</w:t>
      </w:r>
      <w:r w:rsidR="007C7217">
        <w:t>具有</w:t>
      </w:r>
      <w:r w:rsidR="008F6251">
        <w:rPr>
          <w:rFonts w:hint="eastAsia"/>
        </w:rPr>
        <w:t>探究</w:t>
      </w:r>
      <w:r w:rsidR="008F6251">
        <w:t>性</w:t>
      </w:r>
      <w:r w:rsidR="008F6251">
        <w:rPr>
          <w:rFonts w:hint="eastAsia"/>
        </w:rPr>
        <w:t>。本</w:t>
      </w:r>
      <w:r w:rsidR="008F6251">
        <w:t>案例采用课本中习题进行探究，</w:t>
      </w:r>
      <w:r w:rsidR="008F6251">
        <w:rPr>
          <w:rFonts w:hint="eastAsia"/>
        </w:rPr>
        <w:t>在</w:t>
      </w:r>
      <w:r w:rsidR="008F6251">
        <w:t>教学中</w:t>
      </w:r>
      <w:r w:rsidR="008F6251">
        <w:rPr>
          <w:rFonts w:hint="eastAsia"/>
        </w:rPr>
        <w:t>通过</w:t>
      </w:r>
      <w:r w:rsidR="008F6251">
        <w:t>对课本习题进行延伸、扩展</w:t>
      </w:r>
      <w:r w:rsidR="008F6251">
        <w:rPr>
          <w:rFonts w:hint="eastAsia"/>
        </w:rPr>
        <w:t>，</w:t>
      </w:r>
      <w:r w:rsidR="008F6251">
        <w:t>在讲解习题时适当对</w:t>
      </w:r>
      <w:r w:rsidR="008F6251">
        <w:rPr>
          <w:rFonts w:hint="eastAsia"/>
        </w:rPr>
        <w:t>习题</w:t>
      </w:r>
      <w:r w:rsidR="008F6251">
        <w:t>进行思维拓展，积极引导学生</w:t>
      </w:r>
      <w:r w:rsidR="007676CB">
        <w:rPr>
          <w:rFonts w:hint="eastAsia"/>
        </w:rPr>
        <w:t>对原</w:t>
      </w:r>
      <w:r w:rsidR="007676CB">
        <w:t>习题</w:t>
      </w:r>
      <w:r w:rsidR="007676CB">
        <w:rPr>
          <w:rFonts w:hint="eastAsia"/>
        </w:rPr>
        <w:t>进行</w:t>
      </w:r>
      <w:r w:rsidR="007676CB">
        <w:t>变式，</w:t>
      </w:r>
      <w:r w:rsidR="005B3D72">
        <w:rPr>
          <w:rFonts w:hint="eastAsia"/>
        </w:rPr>
        <w:t>经过问题假设、归纳证明等再发现的思维活动，探索</w:t>
      </w:r>
      <w:r w:rsidR="005B3D72">
        <w:t>变式的可行性与一般化方法</w:t>
      </w:r>
      <w:r w:rsidR="00456338">
        <w:rPr>
          <w:rFonts w:hint="eastAsia"/>
        </w:rPr>
        <w:t>，促进了</w:t>
      </w:r>
      <w:r w:rsidR="00782D00">
        <w:rPr>
          <w:rFonts w:hint="eastAsia"/>
        </w:rPr>
        <w:t>学生</w:t>
      </w:r>
      <w:r w:rsidR="00782D00">
        <w:t>的</w:t>
      </w:r>
      <w:r w:rsidR="00782D00">
        <w:rPr>
          <w:rFonts w:hint="eastAsia"/>
        </w:rPr>
        <w:t>探索以及</w:t>
      </w:r>
      <w:r w:rsidR="005B3D72">
        <w:rPr>
          <w:rFonts w:hint="eastAsia"/>
        </w:rPr>
        <w:t>创新能力</w:t>
      </w:r>
      <w:r w:rsidR="00456338">
        <w:rPr>
          <w:rFonts w:hint="eastAsia"/>
        </w:rPr>
        <w:t>。</w:t>
      </w:r>
    </w:p>
    <w:p w:rsidR="00B1488C" w:rsidRDefault="00B1488C" w:rsidP="008F6251">
      <w:pPr>
        <w:ind w:firstLine="480"/>
      </w:pPr>
      <w:r>
        <w:rPr>
          <w:rFonts w:hint="eastAsia"/>
        </w:rPr>
        <w:t>课前</w:t>
      </w:r>
      <w:r w:rsidR="00E95AAA">
        <w:rPr>
          <w:rFonts w:hint="eastAsia"/>
        </w:rPr>
        <w:t>要求</w:t>
      </w:r>
      <w:r w:rsidR="00E95AAA">
        <w:t>：</w:t>
      </w:r>
      <w:r w:rsidR="005928B8">
        <w:rPr>
          <w:rFonts w:hint="eastAsia"/>
        </w:rPr>
        <w:t>请</w:t>
      </w:r>
      <w:r w:rsidR="00E95AAA">
        <w:t>学生</w:t>
      </w:r>
      <w:r w:rsidR="00E95AAA">
        <w:rPr>
          <w:rFonts w:hint="eastAsia"/>
        </w:rPr>
        <w:t>利用</w:t>
      </w:r>
      <w:r w:rsidR="00E95AAA">
        <w:t>网络资源或书本资源搜集</w:t>
      </w:r>
      <w:r w:rsidR="003A5026">
        <w:t>有关凹凸函数的资料</w:t>
      </w:r>
      <w:r w:rsidR="00F7537B">
        <w:rPr>
          <w:rFonts w:hint="eastAsia"/>
        </w:rPr>
        <w:t>，</w:t>
      </w:r>
      <w:r w:rsidR="00F7537B">
        <w:t>可以</w:t>
      </w:r>
      <w:r w:rsidR="00F7537B">
        <w:rPr>
          <w:rFonts w:hint="eastAsia"/>
        </w:rPr>
        <w:t>包括</w:t>
      </w:r>
      <w:r w:rsidR="00F7537B">
        <w:t>定义、图</w:t>
      </w:r>
      <w:r w:rsidR="00F7537B">
        <w:rPr>
          <w:rFonts w:hint="eastAsia"/>
        </w:rPr>
        <w:t>象</w:t>
      </w:r>
      <w:r w:rsidR="00F7537B">
        <w:t>、性质等等</w:t>
      </w:r>
      <w:r w:rsidR="003A5026">
        <w:rPr>
          <w:rFonts w:hint="eastAsia"/>
        </w:rPr>
        <w:t>。</w:t>
      </w:r>
    </w:p>
    <w:p w:rsidR="00830F04" w:rsidRDefault="00D645F0" w:rsidP="00830F04">
      <w:pPr>
        <w:ind w:firstLine="480"/>
      </w:pPr>
      <w:r>
        <w:rPr>
          <w:rFonts w:hint="eastAsia"/>
        </w:rPr>
        <w:t>教学</w:t>
      </w:r>
      <w:r>
        <w:t>过程：</w:t>
      </w:r>
    </w:p>
    <w:p w:rsidR="00D645F0" w:rsidRDefault="0011599C" w:rsidP="00830F04">
      <w:pPr>
        <w:ind w:firstLine="480"/>
      </w:pPr>
      <w:r>
        <w:rPr>
          <w:rFonts w:hint="eastAsia"/>
        </w:rPr>
        <w:t>（</w:t>
      </w:r>
      <w:r>
        <w:rPr>
          <w:rFonts w:hint="eastAsia"/>
        </w:rPr>
        <w:t>2019</w:t>
      </w:r>
      <w:r>
        <w:rPr>
          <w:rFonts w:hint="eastAsia"/>
        </w:rPr>
        <w:t>新人教</w:t>
      </w:r>
      <w:r>
        <w:rPr>
          <w:rFonts w:hint="eastAsia"/>
        </w:rPr>
        <w:t>A</w:t>
      </w:r>
      <w:r>
        <w:rPr>
          <w:rFonts w:hint="eastAsia"/>
        </w:rPr>
        <w:t>版</w:t>
      </w:r>
      <w:r>
        <w:t>高中数学</w:t>
      </w:r>
      <w:r>
        <w:rPr>
          <w:rFonts w:hint="eastAsia"/>
        </w:rPr>
        <w:t>必修</w:t>
      </w:r>
      <w:r>
        <w:t>第一册</w:t>
      </w:r>
      <w:r>
        <w:rPr>
          <w:rFonts w:hint="eastAsia"/>
        </w:rPr>
        <w:t>P</w:t>
      </w:r>
      <w:r>
        <w:t>101</w:t>
      </w:r>
      <w:r>
        <w:rPr>
          <w:rFonts w:hint="eastAsia"/>
        </w:rPr>
        <w:t>复习</w:t>
      </w:r>
      <w:r>
        <w:t>参考题</w:t>
      </w:r>
      <w:r>
        <w:rPr>
          <w:rFonts w:hint="eastAsia"/>
        </w:rPr>
        <w:t>3</w:t>
      </w:r>
      <w:r>
        <w:rPr>
          <w:rFonts w:hint="eastAsia"/>
        </w:rPr>
        <w:t>的</w:t>
      </w:r>
      <w:r>
        <w:t>第</w:t>
      </w:r>
      <w:r>
        <w:rPr>
          <w:rFonts w:hint="eastAsia"/>
        </w:rPr>
        <w:t>8</w:t>
      </w:r>
      <w:r>
        <w:rPr>
          <w:rFonts w:hint="eastAsia"/>
        </w:rPr>
        <w:t>题）</w:t>
      </w:r>
    </w:p>
    <w:p w:rsidR="0011599C" w:rsidRDefault="0011599C" w:rsidP="00830F04">
      <w:pPr>
        <w:ind w:firstLine="480"/>
      </w:pPr>
      <w:r>
        <w:rPr>
          <w:rFonts w:hint="eastAsia"/>
        </w:rPr>
        <w:t>证明</w:t>
      </w:r>
      <w:r>
        <w:t>：</w:t>
      </w:r>
    </w:p>
    <w:p w:rsidR="0011599C" w:rsidRDefault="00574E59" w:rsidP="00574E59">
      <w:pPr>
        <w:ind w:left="480" w:firstLineChars="0" w:firstLine="0"/>
      </w:pPr>
      <w:r>
        <w:rPr>
          <w:rFonts w:hint="eastAsia"/>
        </w:rPr>
        <w:t>（</w:t>
      </w:r>
      <w:r>
        <w:rPr>
          <w:rFonts w:hint="eastAsia"/>
        </w:rPr>
        <w:t>1</w:t>
      </w:r>
      <w:r>
        <w:rPr>
          <w:rFonts w:hint="eastAsia"/>
        </w:rPr>
        <w:t>）</w:t>
      </w:r>
      <w:r w:rsidR="0011599C">
        <w:rPr>
          <w:rFonts w:hint="eastAsia"/>
        </w:rPr>
        <w:t>若</w:t>
      </w:r>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=ax+b</m:t>
        </m:r>
      </m:oMath>
      <w:r w:rsidR="0011599C">
        <w:rPr>
          <w:rFonts w:hint="eastAsia"/>
        </w:rPr>
        <w:t>，</w:t>
      </w:r>
      <w:r w:rsidR="0011599C">
        <w:t>则</w:t>
      </w:r>
      <m:oMath>
        <m:r>
          <m:rPr>
            <m:sty m:val="p"/>
          </m:rPr>
          <w:rPr>
            <w:rFonts w:ascii="Cambria Math" w:hAnsi="Cambria Math"/>
          </w:rPr>
          <m:t>f</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r>
        <w:rPr>
          <w:rFonts w:hint="eastAsia"/>
        </w:rPr>
        <w:t>；</w:t>
      </w:r>
    </w:p>
    <w:p w:rsidR="00574E59" w:rsidRDefault="00574E59" w:rsidP="00574E59">
      <w:pPr>
        <w:ind w:left="480" w:firstLineChars="0" w:firstLine="0"/>
      </w:pPr>
      <w:r>
        <w:rPr>
          <w:rFonts w:hint="eastAsia"/>
        </w:rPr>
        <w:t>（</w:t>
      </w:r>
      <w:r>
        <w:rPr>
          <w:rFonts w:hint="eastAsia"/>
        </w:rPr>
        <w:t>2</w:t>
      </w:r>
      <w:r>
        <w:rPr>
          <w:rFonts w:hint="eastAsia"/>
        </w:rPr>
        <w:t>）</w:t>
      </w:r>
      <w:r w:rsidR="00D07ED6">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+ax+b</m:t>
        </m:r>
      </m:oMath>
      <w:r w:rsidR="00D07ED6">
        <w:rPr>
          <w:rFonts w:hint="eastAsia"/>
        </w:rPr>
        <w:t>，</w:t>
      </w:r>
      <w:r w:rsidR="00D07ED6">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r w:rsidR="00D07ED6">
        <w:rPr>
          <w:rFonts w:hint="eastAsia"/>
        </w:rPr>
        <w:t>.</w:t>
      </w:r>
    </w:p>
    <w:p w:rsidR="00D07ED6" w:rsidRDefault="003A5026" w:rsidP="003A5026">
      <w:pPr>
        <w:ind w:firstLine="480"/>
      </w:pPr>
      <w:r>
        <w:rPr>
          <w:rFonts w:hint="eastAsia"/>
        </w:rPr>
        <w:t>师</w:t>
      </w:r>
      <w:r>
        <w:t>：</w:t>
      </w:r>
      <w:r>
        <w:rPr>
          <w:rFonts w:hint="eastAsia"/>
        </w:rPr>
        <w:t>这一章</w:t>
      </w:r>
      <w:r>
        <w:t>我们学习了函数的概念以及性质，函数是反应</w:t>
      </w:r>
      <w:r>
        <w:rPr>
          <w:rFonts w:hint="eastAsia"/>
        </w:rPr>
        <w:t>事物</w:t>
      </w:r>
      <w:r>
        <w:t>变化规律的</w:t>
      </w:r>
      <w:r>
        <w:rPr>
          <w:rFonts w:hint="eastAsia"/>
        </w:rPr>
        <w:t>重要</w:t>
      </w:r>
      <w:r>
        <w:t>模型，</w:t>
      </w:r>
      <w:r>
        <w:rPr>
          <w:rFonts w:hint="eastAsia"/>
        </w:rPr>
        <w:t>其</w:t>
      </w:r>
      <w:r>
        <w:t>性质是</w:t>
      </w:r>
      <w:r w:rsidR="00BF5074">
        <w:rPr>
          <w:rFonts w:hint="eastAsia"/>
        </w:rPr>
        <w:t>我们</w:t>
      </w:r>
      <w:r w:rsidR="00BF5074">
        <w:t>用于研究函数的</w:t>
      </w:r>
      <w:r w:rsidR="00BF5074">
        <w:rPr>
          <w:rFonts w:hint="eastAsia"/>
        </w:rPr>
        <w:t>重要</w:t>
      </w:r>
      <w:r w:rsidR="00BF5074">
        <w:t>途径。</w:t>
      </w:r>
      <w:r w:rsidR="00804887">
        <w:rPr>
          <w:rFonts w:hint="eastAsia"/>
        </w:rPr>
        <w:t>本道习题</w:t>
      </w:r>
      <w:r w:rsidR="00804887">
        <w:t>考查的也是函数性质的应用，</w:t>
      </w:r>
      <w:r w:rsidR="00804887">
        <w:rPr>
          <w:rFonts w:hint="eastAsia"/>
        </w:rPr>
        <w:t>同学们</w:t>
      </w:r>
      <w:r w:rsidR="00804887">
        <w:t>容易发现这道习题与我们所学习的函数性质不大相同，面对这个习题</w:t>
      </w:r>
      <w:r w:rsidR="00014113">
        <w:rPr>
          <w:rFonts w:hint="eastAsia"/>
        </w:rPr>
        <w:t>我们</w:t>
      </w:r>
      <w:r w:rsidR="00014113">
        <w:t>应该如何下手呢？</w:t>
      </w:r>
      <w:r w:rsidR="00014113">
        <w:rPr>
          <w:rFonts w:hint="eastAsia"/>
        </w:rPr>
        <w:t>它</w:t>
      </w:r>
      <w:r w:rsidR="00014113">
        <w:t>与我们学习</w:t>
      </w:r>
      <w:r w:rsidR="00014113">
        <w:lastRenderedPageBreak/>
        <w:t>过的哪一个性质相似呢？你能</w:t>
      </w:r>
      <w:r w:rsidR="00014113">
        <w:rPr>
          <w:rFonts w:hint="eastAsia"/>
        </w:rPr>
        <w:t>想到哪些</w:t>
      </w:r>
      <w:r w:rsidR="00014113">
        <w:t>性质与这道习题相关？</w:t>
      </w:r>
    </w:p>
    <w:p w:rsidR="00804887" w:rsidRDefault="00804887" w:rsidP="003A5026">
      <w:pPr>
        <w:ind w:firstLine="480"/>
      </w:pPr>
      <w:r>
        <w:rPr>
          <w:rFonts w:hint="eastAsia"/>
        </w:rPr>
        <w:t>生</w:t>
      </w:r>
      <w:r>
        <w:t>：</w:t>
      </w:r>
      <w:r w:rsidR="00014113">
        <w:rPr>
          <w:rFonts w:hint="eastAsia"/>
        </w:rPr>
        <w:t>结合教师</w:t>
      </w:r>
      <w:r w:rsidR="00014113">
        <w:t>提问的方向</w:t>
      </w:r>
      <w:r w:rsidR="00014113">
        <w:rPr>
          <w:rFonts w:hint="eastAsia"/>
        </w:rPr>
        <w:t>进行</w:t>
      </w:r>
      <w:r w:rsidR="00014113">
        <w:t>同桌讨论与思考，容易发现这与</w:t>
      </w:r>
      <w:r w:rsidR="00014113">
        <w:rPr>
          <w:rFonts w:hint="eastAsia"/>
        </w:rPr>
        <w:t>函数</w:t>
      </w:r>
      <w:r w:rsidR="00014113">
        <w:t>的单调性</w:t>
      </w:r>
      <w:r w:rsidR="00014113">
        <w:rPr>
          <w:rFonts w:hint="eastAsia"/>
        </w:rPr>
        <w:t>在</w:t>
      </w:r>
      <w:r w:rsidR="00014113">
        <w:t>结构上有些相似，</w:t>
      </w:r>
      <w:r w:rsidR="00014113">
        <w:rPr>
          <w:rFonts w:hint="eastAsia"/>
        </w:rPr>
        <w:t>该问题</w:t>
      </w:r>
      <w:r w:rsidR="00014113">
        <w:t>与</w:t>
      </w:r>
      <w:r w:rsidR="00014113">
        <w:rPr>
          <w:rFonts w:hint="eastAsia"/>
        </w:rPr>
        <w:t>函数</w:t>
      </w:r>
      <w:r w:rsidR="00014113">
        <w:t>的求值相关</w:t>
      </w:r>
      <w:r w:rsidR="00014113">
        <w:rPr>
          <w:rFonts w:hint="eastAsia"/>
        </w:rPr>
        <w:t>。</w:t>
      </w:r>
    </w:p>
    <w:p w:rsidR="002D4A96" w:rsidRDefault="002E1C27" w:rsidP="003A5026">
      <w:pPr>
        <w:ind w:firstLine="480"/>
      </w:pPr>
      <w:r>
        <w:rPr>
          <w:rFonts w:hint="eastAsia"/>
        </w:rPr>
        <w:t>（教师请同学们动笔</w:t>
      </w:r>
      <w:r>
        <w:t>操作，</w:t>
      </w:r>
      <w:r>
        <w:rPr>
          <w:rFonts w:hint="eastAsia"/>
        </w:rPr>
        <w:t>并且</w:t>
      </w:r>
      <w:r>
        <w:t>请学生进行板演</w:t>
      </w:r>
      <w:r>
        <w:rPr>
          <w:rFonts w:hint="eastAsia"/>
        </w:rPr>
        <w:t>，</w:t>
      </w:r>
      <w:r>
        <w:t>教师详细讲解证明过程</w:t>
      </w:r>
      <w:r>
        <w:rPr>
          <w:rFonts w:hint="eastAsia"/>
        </w:rPr>
        <w:t>，</w:t>
      </w:r>
      <w:r>
        <w:t>并</w:t>
      </w:r>
      <w:r>
        <w:rPr>
          <w:rFonts w:hint="eastAsia"/>
        </w:rPr>
        <w:t>针对本</w:t>
      </w:r>
      <w:r>
        <w:t>习题提出拓展性的探究问题</w:t>
      </w:r>
      <w:r>
        <w:rPr>
          <w:rFonts w:hint="eastAsia"/>
        </w:rPr>
        <w:t>。）</w:t>
      </w:r>
    </w:p>
    <w:p w:rsidR="00DB34A5" w:rsidRDefault="00DB34A5" w:rsidP="003A5026">
      <w:pPr>
        <w:ind w:firstLine="480"/>
      </w:pPr>
      <w:r>
        <w:rPr>
          <w:rFonts w:hint="eastAsia"/>
        </w:rPr>
        <w:t>师</w:t>
      </w:r>
      <w:r>
        <w:t>：</w:t>
      </w:r>
      <w:r w:rsidR="00B50CC7">
        <w:rPr>
          <w:rFonts w:hint="eastAsia"/>
        </w:rPr>
        <w:t>根据</w:t>
      </w:r>
      <w:r w:rsidR="00B50CC7">
        <w:t>（</w:t>
      </w:r>
      <w:r w:rsidR="00B50CC7">
        <w:rPr>
          <w:rFonts w:hint="eastAsia"/>
        </w:rPr>
        <w:t>2</w:t>
      </w:r>
      <w:r w:rsidR="00B50CC7">
        <w:t>）</w:t>
      </w:r>
      <w:r w:rsidR="00B50CC7">
        <w:rPr>
          <w:rFonts w:hint="eastAsia"/>
        </w:rPr>
        <w:t>的结论</w:t>
      </w:r>
      <w:r w:rsidR="00B50CC7">
        <w:t>，你能否改变（</w:t>
      </w:r>
      <w:r w:rsidR="00B50CC7">
        <w:rPr>
          <w:rFonts w:hint="eastAsia"/>
        </w:rPr>
        <w:t>2</w:t>
      </w:r>
      <w:r w:rsidR="00B50CC7">
        <w:t>）</w:t>
      </w:r>
      <w:r w:rsidR="00B50CC7">
        <w:rPr>
          <w:rFonts w:hint="eastAsia"/>
        </w:rPr>
        <w:t>中</w:t>
      </w:r>
      <w:r w:rsidR="00B50CC7">
        <w:t>的条件</w:t>
      </w:r>
      <w:r w:rsidR="00B50CC7">
        <w:rPr>
          <w:rFonts w:hint="eastAsia"/>
        </w:rPr>
        <w:t>，探究</w:t>
      </w:r>
      <w:r w:rsidR="00B50CC7">
        <w:t>其结论是</w:t>
      </w:r>
      <w:r w:rsidR="00B50CC7">
        <w:rPr>
          <w:rFonts w:hint="eastAsia"/>
        </w:rPr>
        <w:t>否</w:t>
      </w:r>
      <w:r w:rsidR="00B50CC7">
        <w:t>正确</w:t>
      </w:r>
      <w:r w:rsidR="00B50CC7">
        <w:rPr>
          <w:rFonts w:hint="eastAsia"/>
        </w:rPr>
        <w:t>？或者</w:t>
      </w:r>
      <w:r w:rsidR="00B50CC7">
        <w:t>改变结论</w:t>
      </w:r>
      <w:r w:rsidR="00B50CC7">
        <w:rPr>
          <w:rFonts w:hint="eastAsia"/>
        </w:rPr>
        <w:t>并</w:t>
      </w:r>
      <w:r w:rsidR="00B50CC7">
        <w:t>证明</w:t>
      </w:r>
      <w:r w:rsidR="00B50CC7">
        <w:rPr>
          <w:rFonts w:hint="eastAsia"/>
        </w:rPr>
        <w:t>。</w:t>
      </w:r>
      <w:r w:rsidR="00B50CC7">
        <w:t>你能有</w:t>
      </w:r>
      <w:r w:rsidR="00B50CC7">
        <w:rPr>
          <w:rFonts w:hint="eastAsia"/>
        </w:rPr>
        <w:t>几种</w:t>
      </w:r>
      <w:r w:rsidR="00B50CC7">
        <w:t>不</w:t>
      </w:r>
      <w:r w:rsidR="00B50CC7">
        <w:rPr>
          <w:rFonts w:hint="eastAsia"/>
        </w:rPr>
        <w:t>同</w:t>
      </w:r>
      <w:r w:rsidR="00B50CC7">
        <w:t>的条件？</w:t>
      </w:r>
      <w:r w:rsidR="00B50CC7">
        <w:rPr>
          <w:rFonts w:hint="eastAsia"/>
        </w:rPr>
        <w:t>能否</w:t>
      </w:r>
      <w:r w:rsidR="00B50CC7">
        <w:t>将该习题进行结论推广？</w:t>
      </w:r>
    </w:p>
    <w:p w:rsidR="00B50CC7" w:rsidRDefault="002E1C27" w:rsidP="00B50CC7">
      <w:pPr>
        <w:ind w:firstLine="480"/>
      </w:pPr>
      <w:r>
        <w:rPr>
          <w:rFonts w:hint="eastAsia"/>
        </w:rPr>
        <w:t>（教师</w:t>
      </w:r>
      <w:r>
        <w:t>引导学生进行习题推广的</w:t>
      </w:r>
      <w:r>
        <w:rPr>
          <w:rFonts w:hint="eastAsia"/>
        </w:rPr>
        <w:t>探究</w:t>
      </w:r>
      <w:r>
        <w:t>活动，通过改变条件证明结论</w:t>
      </w:r>
      <w:r>
        <w:rPr>
          <w:rFonts w:hint="eastAsia"/>
        </w:rPr>
        <w:t>或</w:t>
      </w:r>
      <w:r>
        <w:t>证明不同的结论，大胆放手让</w:t>
      </w:r>
      <w:r>
        <w:rPr>
          <w:rFonts w:hint="eastAsia"/>
        </w:rPr>
        <w:t>学生尝试</w:t>
      </w:r>
      <w:r>
        <w:t>。安排</w:t>
      </w:r>
      <w:r>
        <w:rPr>
          <w:rFonts w:hint="eastAsia"/>
        </w:rPr>
        <w:t>学生</w:t>
      </w:r>
      <w:r>
        <w:t>前后桌四人为</w:t>
      </w:r>
      <w:r>
        <w:rPr>
          <w:rFonts w:hint="eastAsia"/>
        </w:rPr>
        <w:t>一</w:t>
      </w:r>
      <w:r>
        <w:t>小组，合作探究</w:t>
      </w:r>
      <w:r>
        <w:rPr>
          <w:rFonts w:hint="eastAsia"/>
        </w:rPr>
        <w:t>，</w:t>
      </w:r>
      <w:r>
        <w:t>并让学生板演探究</w:t>
      </w:r>
      <w:r>
        <w:rPr>
          <w:rFonts w:hint="eastAsia"/>
        </w:rPr>
        <w:t>结果</w:t>
      </w:r>
      <w:r>
        <w:t>。</w:t>
      </w:r>
      <w:r>
        <w:rPr>
          <w:rFonts w:hint="eastAsia"/>
        </w:rPr>
        <w:t>）</w:t>
      </w:r>
    </w:p>
    <w:p w:rsidR="00954961" w:rsidRDefault="00F8322C" w:rsidP="00B50CC7">
      <w:pPr>
        <w:ind w:firstLine="480"/>
      </w:pPr>
      <w:r>
        <w:rPr>
          <w:rFonts w:hint="eastAsia"/>
        </w:rPr>
        <w:t>生</w:t>
      </w:r>
      <w:r>
        <w:t>：</w:t>
      </w:r>
      <w:r w:rsidR="00954961">
        <w:rPr>
          <w:rFonts w:hint="eastAsia"/>
        </w:rPr>
        <w:t>可能</w:t>
      </w:r>
      <w:r w:rsidR="00954961">
        <w:t>会有以下几种拓展</w:t>
      </w:r>
      <w:r w:rsidR="00954961">
        <w:rPr>
          <w:rFonts w:hint="eastAsia"/>
        </w:rPr>
        <w:t>：</w:t>
      </w:r>
    </w:p>
    <w:p w:rsidR="00B50CC7" w:rsidRDefault="00954961" w:rsidP="00954961">
      <w:pPr>
        <w:pStyle w:val="a4"/>
        <w:numPr>
          <w:ilvl w:val="0"/>
          <w:numId w:val="22"/>
        </w:numPr>
        <w:ind w:firstLineChars="0"/>
      </w:pP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2x</m:t>
            </m:r>
          </m:e>
          <m:sup>
            <m:r>
              <w:rPr>
                <w:rFonts w:ascii="Cambria Math" w:hAnsi="Cambria Math"/>
              </w:rPr>
              <m:t>2</m:t>
            </m:r>
          </m:sup>
        </m:sSup>
        <m:r>
          <m:rPr>
            <m:sty m:val="p"/>
          </m:rPr>
          <w:rPr>
            <w:rFonts w:ascii="Cambria Math" w:hAnsi="Cambria Math"/>
          </w:rPr>
          <m:t>+ax+b</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p>
    <w:p w:rsidR="00954961" w:rsidRDefault="00954961" w:rsidP="00954961">
      <w:pPr>
        <w:pStyle w:val="a4"/>
        <w:numPr>
          <w:ilvl w:val="0"/>
          <w:numId w:val="22"/>
        </w:numPr>
        <w:ind w:firstLineChars="0"/>
      </w:pP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+ax+b</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p>
    <w:p w:rsidR="00954961" w:rsidRDefault="00954961" w:rsidP="00954961">
      <w:pPr>
        <w:pStyle w:val="a4"/>
        <w:numPr>
          <w:ilvl w:val="0"/>
          <w:numId w:val="22"/>
        </w:numPr>
        <w:ind w:firstLineChars="0"/>
      </w:pP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ax</m:t>
            </m:r>
          </m:e>
          <m:sup>
            <m:r>
              <w:rPr>
                <w:rFonts w:ascii="Cambria Math" w:hAnsi="Cambria Math"/>
              </w:rPr>
              <m:t>2</m:t>
            </m:r>
          </m:sup>
        </m:sSup>
        <m:r>
          <m:rPr>
            <m:sty m:val="p"/>
          </m:rPr>
          <w:rPr>
            <w:rFonts w:ascii="Cambria Math" w:hAnsi="Cambria Math"/>
          </w:rPr>
          <m:t>+bx+c(a≠0)</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p>
    <w:p w:rsidR="00954961" w:rsidRDefault="00A74C5B" w:rsidP="00954961">
      <w:pPr>
        <w:pStyle w:val="a4"/>
        <w:numPr>
          <w:ilvl w:val="0"/>
          <w:numId w:val="22"/>
        </w:numPr>
        <w:ind w:firstLineChars="0"/>
      </w:pP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+ax+b</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num>
              <m:den>
                <m:r>
                  <w:rPr>
                    <w:rFonts w:ascii="Cambria Math" w:hAnsi="Cambria Math"/>
                  </w:rPr>
                  <m:t>3</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3</m:t>
                </m:r>
              </m:sub>
            </m:sSub>
            <m:r>
              <m:rPr>
                <m:sty m:val="p"/>
              </m:rPr>
              <w:rPr>
                <w:rFonts w:ascii="Cambria Math" w:hAnsi="Cambria Math" w:hint="eastAsia"/>
              </w:rPr>
              <m:t>)</m:t>
            </m:r>
          </m:num>
          <m:den>
            <m:r>
              <w:rPr>
                <w:rFonts w:ascii="Cambria Math" w:hAnsi="Cambria Math"/>
              </w:rPr>
              <m:t>3</m:t>
            </m:r>
          </m:den>
        </m:f>
      </m:oMath>
    </w:p>
    <w:p w:rsidR="00EA30F8" w:rsidRDefault="00EA30F8" w:rsidP="00EA30F8">
      <w:pPr>
        <w:pStyle w:val="a4"/>
        <w:numPr>
          <w:ilvl w:val="0"/>
          <w:numId w:val="22"/>
        </w:numPr>
        <w:ind w:firstLineChars="0"/>
      </w:pP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+ax+b</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n</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hAnsi="Cambria Math"/>
                  </w:rPr>
                </m:ctrlPr>
              </m:e>
            </m:d>
            <m:r>
              <m:rPr>
                <m:sty m:val="p"/>
              </m:rP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r>
              <w:rPr>
                <w:rFonts w:ascii="Cambria Math" w:hAnsi="Cambria Math"/>
              </w:rPr>
              <m:t>n</m:t>
            </m:r>
          </m:den>
        </m:f>
      </m:oMath>
    </w:p>
    <w:p w:rsidR="00A039C4" w:rsidRDefault="00A039C4" w:rsidP="00A039C4">
      <w:pPr>
        <w:pStyle w:val="a4"/>
        <w:numPr>
          <w:ilvl w:val="0"/>
          <w:numId w:val="22"/>
        </w:numPr>
        <w:ind w:firstLineChars="0"/>
      </w:pP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(a&gt;1)</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r>
        <w:rPr>
          <w:rFonts w:hint="eastAsia"/>
        </w:rPr>
        <w:t>；若</w:t>
      </w:r>
      <m:oMath>
        <m:r>
          <m:rPr>
            <m:sty m:val="p"/>
          </m:rPr>
          <w:rPr>
            <w:rFonts w:ascii="Cambria Math" w:hAnsi="Cambria Math"/>
          </w:rPr>
          <m:t>0&lt;a&lt;1</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p>
    <w:p w:rsidR="00A039C4" w:rsidRDefault="00A039C4" w:rsidP="00A039C4">
      <w:pPr>
        <w:pStyle w:val="a4"/>
        <w:numPr>
          <w:ilvl w:val="0"/>
          <w:numId w:val="22"/>
        </w:numPr>
        <w:ind w:firstLineChars="0"/>
      </w:pP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a</m:t>
                </m:r>
              </m:sub>
            </m:sSub>
          </m:fName>
          <m:e>
            <m:r>
              <w:rPr>
                <w:rFonts w:ascii="Cambria Math" w:hAnsi="Cambria Math"/>
              </w:rPr>
              <m:t>x</m:t>
            </m:r>
          </m:e>
        </m:func>
        <m:r>
          <w:rPr>
            <w:rFonts w:ascii="Cambria Math" w:hAnsi="Cambria Math"/>
          </w:rPr>
          <m:t>(a&gt;1)</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r>
        <w:rPr>
          <w:rFonts w:hint="eastAsia"/>
        </w:rPr>
        <w:t>；若</w:t>
      </w:r>
      <m:oMath>
        <m:r>
          <m:rPr>
            <m:sty m:val="p"/>
          </m:rPr>
          <w:rPr>
            <w:rFonts w:ascii="Cambria Math" w:hAnsi="Cambria Math"/>
          </w:rPr>
          <m:t>0&lt;a&lt;1</m:t>
        </m:r>
      </m:oMath>
      <w:r>
        <w:rPr>
          <w:rFonts w:hint="eastAsia"/>
        </w:rPr>
        <w:t>，</w:t>
      </w:r>
      <w:r>
        <w:t>则</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p>
    <w:p w:rsidR="00EA30F8" w:rsidRDefault="007E48C3" w:rsidP="007E48C3">
      <w:pPr>
        <w:ind w:left="480" w:firstLineChars="0" w:firstLine="0"/>
      </w:pPr>
      <w:r>
        <w:rPr>
          <w:rFonts w:hint="eastAsia"/>
        </w:rPr>
        <w:t>……</w:t>
      </w:r>
    </w:p>
    <w:p w:rsidR="00954961" w:rsidRDefault="002E1C27" w:rsidP="00954961">
      <w:pPr>
        <w:ind w:firstLine="480"/>
      </w:pPr>
      <w:r>
        <w:rPr>
          <w:rFonts w:hint="eastAsia"/>
        </w:rPr>
        <w:t>（教师</w:t>
      </w:r>
      <w:r>
        <w:t>应肯定学生的探究方向，</w:t>
      </w:r>
      <w:r>
        <w:rPr>
          <w:rFonts w:hint="eastAsia"/>
        </w:rPr>
        <w:t>学生发散</w:t>
      </w:r>
      <w:r>
        <w:t>思维</w:t>
      </w:r>
      <w:r>
        <w:rPr>
          <w:rFonts w:hint="eastAsia"/>
        </w:rPr>
        <w:t>对条件</w:t>
      </w:r>
      <w:r>
        <w:t>和结论</w:t>
      </w:r>
      <w:r>
        <w:rPr>
          <w:rFonts w:hint="eastAsia"/>
        </w:rPr>
        <w:t>进行</w:t>
      </w:r>
      <w:r>
        <w:t>改变</w:t>
      </w:r>
      <w:r>
        <w:rPr>
          <w:rFonts w:hint="eastAsia"/>
        </w:rPr>
        <w:t>推广</w:t>
      </w:r>
      <w:r>
        <w:t>，</w:t>
      </w:r>
      <w:r>
        <w:rPr>
          <w:rFonts w:hint="eastAsia"/>
        </w:rPr>
        <w:t>提出了</w:t>
      </w:r>
      <w:r>
        <w:t>多种多样的变式，接下来教师应当引导学生进行命题的证明。</w:t>
      </w:r>
      <w:r>
        <w:rPr>
          <w:rFonts w:hint="eastAsia"/>
        </w:rPr>
        <w:t>）</w:t>
      </w:r>
    </w:p>
    <w:p w:rsidR="00842438" w:rsidRDefault="00443BCD" w:rsidP="00842438">
      <w:pPr>
        <w:ind w:firstLine="480"/>
      </w:pPr>
      <w:r>
        <w:rPr>
          <w:rFonts w:hint="eastAsia"/>
        </w:rPr>
        <w:lastRenderedPageBreak/>
        <w:t>师</w:t>
      </w:r>
      <w:r>
        <w:t>：</w:t>
      </w:r>
      <w:r w:rsidR="00842438">
        <w:rPr>
          <w:rFonts w:hint="eastAsia"/>
        </w:rPr>
        <w:t>这些</w:t>
      </w:r>
      <w:r w:rsidR="00842438">
        <w:t>探究方向都非常好。</w:t>
      </w:r>
      <w:r w:rsidR="00842438">
        <w:t>a</w:t>
      </w:r>
      <w:r w:rsidR="00842438">
        <w:rPr>
          <w:rFonts w:hint="eastAsia"/>
        </w:rPr>
        <w:t>和</w:t>
      </w:r>
      <w:r w:rsidR="00842438">
        <w:t>b</w:t>
      </w:r>
      <w:r w:rsidR="00842438">
        <w:rPr>
          <w:rFonts w:hint="eastAsia"/>
        </w:rPr>
        <w:t>的</w:t>
      </w:r>
      <w:r w:rsidR="00842438">
        <w:t>想法类似，</w:t>
      </w:r>
      <w:r w:rsidR="00842438">
        <w:rPr>
          <w:rFonts w:hint="eastAsia"/>
        </w:rPr>
        <w:t>改变</w:t>
      </w:r>
      <w:r w:rsidR="00842438">
        <w:t>条件中的</w:t>
      </w:r>
      <w:r w:rsidR="00842438">
        <w:rPr>
          <w:rFonts w:hint="eastAsia"/>
        </w:rPr>
        <w:t>二次函数</w:t>
      </w:r>
      <w:r w:rsidR="00842438">
        <w:t>的系数</w:t>
      </w:r>
      <w:r w:rsidR="00842438">
        <w:rPr>
          <w:rFonts w:hint="eastAsia"/>
        </w:rPr>
        <w:t>；</w:t>
      </w:r>
      <w:r w:rsidR="00846C3E">
        <w:rPr>
          <w:rFonts w:hint="eastAsia"/>
        </w:rPr>
        <w:t>c</w:t>
      </w:r>
      <w:r w:rsidR="00842438">
        <w:t>将</w:t>
      </w:r>
      <w:r w:rsidR="00842438">
        <w:rPr>
          <w:rFonts w:hint="eastAsia"/>
        </w:rPr>
        <w:t>特殊</w:t>
      </w:r>
      <w:r w:rsidR="00842438">
        <w:t>二次函数</w:t>
      </w:r>
      <w:r w:rsidR="00842438">
        <w:rPr>
          <w:rFonts w:hint="eastAsia"/>
        </w:rPr>
        <w:t>推广</w:t>
      </w:r>
      <w:r w:rsidR="00842438">
        <w:t>到一般的二次函数</w:t>
      </w:r>
      <w:r w:rsidR="00842438">
        <w:rPr>
          <w:rFonts w:hint="eastAsia"/>
        </w:rPr>
        <w:t>，</w:t>
      </w:r>
      <w:r w:rsidR="00842438">
        <w:t>对</w:t>
      </w:r>
      <w:r w:rsidR="00842438">
        <w:rPr>
          <w:rFonts w:hint="eastAsia"/>
        </w:rPr>
        <w:t>二次项</w:t>
      </w:r>
      <w:r w:rsidR="00842438">
        <w:t>系数做了不同的处理；</w:t>
      </w:r>
      <w:r w:rsidR="00846C3E">
        <w:rPr>
          <w:rFonts w:hint="eastAsia"/>
        </w:rPr>
        <w:t>d</w:t>
      </w:r>
      <w:r w:rsidR="00842438">
        <w:t>则是对结论进行从</w:t>
      </w:r>
      <w:r w:rsidR="00842438">
        <w:rPr>
          <w:rFonts w:hint="eastAsia"/>
        </w:rPr>
        <w:t>2</w:t>
      </w:r>
      <w:r w:rsidR="00842438">
        <w:rPr>
          <w:rFonts w:hint="eastAsia"/>
        </w:rPr>
        <w:t>到</w:t>
      </w:r>
      <w:r w:rsidR="00842438">
        <w:rPr>
          <w:rFonts w:hint="eastAsia"/>
        </w:rPr>
        <w:t>3</w:t>
      </w:r>
      <w:r w:rsidR="00842438">
        <w:rPr>
          <w:rFonts w:hint="eastAsia"/>
        </w:rPr>
        <w:t>的</w:t>
      </w:r>
      <w:r w:rsidR="00842438">
        <w:t>推广</w:t>
      </w:r>
      <w:r w:rsidR="00842438">
        <w:rPr>
          <w:rFonts w:hint="eastAsia"/>
        </w:rPr>
        <w:t>，</w:t>
      </w:r>
      <w:r w:rsidR="00846C3E">
        <w:t>e</w:t>
      </w:r>
      <w:r w:rsidR="00842438">
        <w:t>甚至推广到</w:t>
      </w:r>
      <w:r w:rsidR="00842438">
        <w:t>n</w:t>
      </w:r>
      <w:r w:rsidR="00842438">
        <w:rPr>
          <w:rFonts w:hint="eastAsia"/>
        </w:rPr>
        <w:t>的</w:t>
      </w:r>
      <w:r w:rsidR="00842438">
        <w:t>情况，更加一般化；</w:t>
      </w:r>
      <w:r w:rsidR="00846C3E">
        <w:t>f</w:t>
      </w:r>
      <w:r w:rsidR="00842438">
        <w:t>和</w:t>
      </w:r>
      <w:r w:rsidR="00846C3E">
        <w:t>g</w:t>
      </w:r>
      <w:r w:rsidR="00842438">
        <w:rPr>
          <w:rFonts w:hint="eastAsia"/>
        </w:rPr>
        <w:t>将</w:t>
      </w:r>
      <w:r w:rsidR="00842438">
        <w:t>函数变为指对数函数进行探究</w:t>
      </w:r>
      <w:r w:rsidR="00842438">
        <w:rPr>
          <w:rFonts w:hint="eastAsia"/>
        </w:rPr>
        <w:t>……</w:t>
      </w:r>
      <w:r w:rsidR="00C06363">
        <w:rPr>
          <w:rFonts w:hint="eastAsia"/>
        </w:rPr>
        <w:t>下面</w:t>
      </w:r>
      <w:r w:rsidR="00846C3E">
        <w:t>请同学们对这些命题进行严格的证明</w:t>
      </w:r>
      <w:r w:rsidR="00846C3E">
        <w:rPr>
          <w:rFonts w:hint="eastAsia"/>
        </w:rPr>
        <w:t>。</w:t>
      </w:r>
    </w:p>
    <w:p w:rsidR="00443BCD" w:rsidRDefault="002E1C27" w:rsidP="00954961">
      <w:pPr>
        <w:ind w:firstLine="480"/>
      </w:pPr>
      <w:r>
        <w:rPr>
          <w:rFonts w:hint="eastAsia"/>
        </w:rPr>
        <w:t>（拥有原命题</w:t>
      </w:r>
      <w:r>
        <w:t>的证明做铺垫，这些推论的证明对学生不难，重要的是</w:t>
      </w:r>
      <w:r>
        <w:rPr>
          <w:rFonts w:hint="eastAsia"/>
        </w:rPr>
        <w:t>发现</w:t>
      </w:r>
      <w:r>
        <w:t>和探索命题的过程</w:t>
      </w:r>
      <w:r>
        <w:rPr>
          <w:rFonts w:hint="eastAsia"/>
        </w:rPr>
        <w:t>。</w:t>
      </w:r>
      <w:r>
        <w:t>教师</w:t>
      </w:r>
      <w:r>
        <w:rPr>
          <w:rFonts w:hint="eastAsia"/>
        </w:rPr>
        <w:t>引导</w:t>
      </w:r>
      <w:r>
        <w:t>学生进行命题的</w:t>
      </w:r>
      <w:r>
        <w:rPr>
          <w:rFonts w:hint="eastAsia"/>
        </w:rPr>
        <w:t>拓展</w:t>
      </w:r>
      <w:r>
        <w:t>，</w:t>
      </w:r>
      <w:r>
        <w:rPr>
          <w:rFonts w:hint="eastAsia"/>
        </w:rPr>
        <w:t>保留</w:t>
      </w:r>
      <w:r>
        <w:t>正确的命题</w:t>
      </w:r>
      <w:r>
        <w:rPr>
          <w:rFonts w:hint="eastAsia"/>
        </w:rPr>
        <w:t>，</w:t>
      </w:r>
      <w:r>
        <w:t>修改错误的命题。</w:t>
      </w:r>
      <w:r>
        <w:rPr>
          <w:rFonts w:hint="eastAsia"/>
        </w:rPr>
        <w:t>）</w:t>
      </w:r>
    </w:p>
    <w:p w:rsidR="009457C6" w:rsidRDefault="00846C3E" w:rsidP="00954961">
      <w:pPr>
        <w:ind w:firstLine="480"/>
      </w:pPr>
      <w:r>
        <w:rPr>
          <w:rFonts w:hint="eastAsia"/>
        </w:rPr>
        <w:t>师：</w:t>
      </w:r>
      <w:r>
        <w:t>根据同学们的证明，我们发现</w:t>
      </w:r>
      <w:r>
        <w:rPr>
          <w:rFonts w:hint="eastAsia"/>
        </w:rPr>
        <w:t>a</w:t>
      </w:r>
      <w:r>
        <w:rPr>
          <w:rFonts w:hint="eastAsia"/>
        </w:rPr>
        <w:t>、</w:t>
      </w:r>
      <w:r>
        <w:t>d</w:t>
      </w:r>
      <w:r>
        <w:rPr>
          <w:rFonts w:hint="eastAsia"/>
        </w:rPr>
        <w:t>、</w:t>
      </w:r>
      <w:r>
        <w:t>e</w:t>
      </w:r>
      <w:r>
        <w:t>是正确的，</w:t>
      </w:r>
      <w:r>
        <w:t>b</w:t>
      </w:r>
      <w:r>
        <w:rPr>
          <w:rFonts w:hint="eastAsia"/>
        </w:rPr>
        <w:t>、</w:t>
      </w:r>
      <w:r>
        <w:t>c</w:t>
      </w:r>
      <w:r>
        <w:rPr>
          <w:rFonts w:hint="eastAsia"/>
        </w:rPr>
        <w:t>、</w:t>
      </w:r>
      <w:r>
        <w:t>f</w:t>
      </w:r>
      <w:r w:rsidR="009457C6">
        <w:rPr>
          <w:rFonts w:hint="eastAsia"/>
        </w:rPr>
        <w:t>、</w:t>
      </w:r>
      <w:r w:rsidR="009457C6">
        <w:t>g</w:t>
      </w:r>
      <w:r>
        <w:rPr>
          <w:rFonts w:hint="eastAsia"/>
        </w:rPr>
        <w:t>错误</w:t>
      </w:r>
      <w:r>
        <w:t>，</w:t>
      </w:r>
      <w:r>
        <w:rPr>
          <w:rFonts w:hint="eastAsia"/>
        </w:rPr>
        <w:t>针对</w:t>
      </w:r>
      <w:r>
        <w:t>这些错误的命题，</w:t>
      </w:r>
      <w:r>
        <w:rPr>
          <w:rFonts w:hint="eastAsia"/>
        </w:rPr>
        <w:t>同学们</w:t>
      </w:r>
      <w:r>
        <w:t>能否进行修正？</w:t>
      </w:r>
    </w:p>
    <w:p w:rsidR="009457C6" w:rsidRPr="009457C6" w:rsidRDefault="009457C6" w:rsidP="009457C6">
      <w:pPr>
        <w:ind w:firstLine="480"/>
      </w:pPr>
      <w:r>
        <w:rPr>
          <w:rFonts w:hint="eastAsia"/>
        </w:rPr>
        <w:t>生</w:t>
      </w:r>
      <w:r>
        <w:t>：</w:t>
      </w:r>
      <w:r>
        <w:rPr>
          <w:rFonts w:hint="eastAsia"/>
        </w:rPr>
        <w:t>基于</w:t>
      </w:r>
      <w:r>
        <w:t>a</w:t>
      </w:r>
      <w:r>
        <w:rPr>
          <w:rFonts w:hint="eastAsia"/>
        </w:rPr>
        <w:t>、</w:t>
      </w:r>
      <w:r>
        <w:t>b</w:t>
      </w:r>
      <w:r>
        <w:rPr>
          <w:rFonts w:hint="eastAsia"/>
        </w:rPr>
        <w:t>、</w:t>
      </w:r>
      <w:r>
        <w:t>c</w:t>
      </w:r>
      <w:r>
        <w:rPr>
          <w:rFonts w:hint="eastAsia"/>
        </w:rPr>
        <w:t>这三个</w:t>
      </w:r>
      <w:r>
        <w:t>命题的真伪，我们可以发现二次项系数的</w:t>
      </w:r>
      <w:r>
        <w:rPr>
          <w:rFonts w:hint="eastAsia"/>
        </w:rPr>
        <w:t>正负</w:t>
      </w:r>
      <w:r>
        <w:t>影响了结论的正误，应改为</w:t>
      </w:r>
      <w:r w:rsidR="00846C3E">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ax</m:t>
            </m:r>
          </m:e>
          <m:sup>
            <m:r>
              <m:rPr>
                <m:sty m:val="p"/>
              </m:rPr>
              <w:rPr>
                <w:rFonts w:ascii="Cambria Math" w:hAnsi="Cambria Math"/>
              </w:rPr>
              <m:t>2</m:t>
            </m:r>
          </m:sup>
        </m:sSup>
        <m:r>
          <m:rPr>
            <m:sty m:val="p"/>
          </m:rPr>
          <w:rPr>
            <w:rFonts w:ascii="Cambria Math" w:hAnsi="Cambria Math"/>
          </w:rPr>
          <m:t>+bx+c(a&gt;0)</m:t>
        </m:r>
      </m:oMath>
      <w:r w:rsidR="00846C3E">
        <w:rPr>
          <w:rFonts w:hint="eastAsia"/>
        </w:rPr>
        <w:t>，</w:t>
      </w:r>
      <w:r w:rsidR="00846C3E">
        <w:t>则</w:t>
      </w:r>
      <m:oMath>
        <m:r>
          <m:rPr>
            <m:sty m:val="p"/>
          </m:rP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num>
          <m:den>
            <m:r>
              <m:rPr>
                <m:sty m:val="p"/>
              </m:rPr>
              <w:rPr>
                <w:rFonts w:ascii="Cambria Math" w:hAnsi="Cambria Math"/>
              </w:rPr>
              <m:t>2</m:t>
            </m:r>
          </m:den>
        </m:f>
      </m:oMath>
      <w:r w:rsidR="00846C3E">
        <w:rPr>
          <w:rFonts w:hint="eastAsia"/>
        </w:rPr>
        <w:t>；若</w:t>
      </w:r>
      <m:oMath>
        <m:r>
          <m:rPr>
            <m:sty m:val="p"/>
          </m:rPr>
          <w:rPr>
            <w:rFonts w:ascii="Cambria Math" w:hAnsi="Cambria Math"/>
          </w:rPr>
          <m:t>a&lt;0</m:t>
        </m:r>
      </m:oMath>
      <w:r w:rsidR="00846C3E">
        <w:rPr>
          <w:rFonts w:hint="eastAsia"/>
        </w:rPr>
        <w:t>，</w:t>
      </w:r>
      <w:r w:rsidR="00846C3E">
        <w:t>则</w:t>
      </w:r>
      <m:oMath>
        <m:r>
          <m:rPr>
            <m:sty m:val="p"/>
          </m:rP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num>
          <m:den>
            <m:r>
              <m:rPr>
                <m:sty m:val="p"/>
              </m:rPr>
              <w:rPr>
                <w:rFonts w:ascii="Cambria Math" w:hAnsi="Cambria Math"/>
              </w:rPr>
              <m:t>2</m:t>
            </m:r>
          </m:den>
        </m:f>
      </m:oMath>
      <w:r>
        <w:rPr>
          <w:rFonts w:hint="eastAsia"/>
        </w:rPr>
        <w:t>。对于</w:t>
      </w:r>
      <w:r>
        <w:t>指对数函数，</w:t>
      </w:r>
      <w:r>
        <w:rPr>
          <w:rFonts w:hint="eastAsia"/>
        </w:rPr>
        <w:t>他们</w:t>
      </w:r>
      <w:r>
        <w:t>有着不同的性质，不能等同起来，</w:t>
      </w:r>
      <w:r>
        <w:rPr>
          <w:rFonts w:hint="eastAsia"/>
        </w:rPr>
        <w:t>f</w:t>
      </w:r>
      <w:r>
        <w:t>改为</w:t>
      </w:r>
      <w:r>
        <w:rPr>
          <w:rFonts w:hint="eastAsia"/>
        </w:rPr>
        <w:t>若</w:t>
      </w:r>
      <m:oMath>
        <m:r>
          <m:rPr>
            <m:sty m:val="p"/>
          </m:rPr>
          <w:rPr>
            <w:rFonts w:ascii="Cambria Math" w:hAnsi="Cambria Math"/>
          </w:rPr>
          <m:t>g</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(a&gt;0</m:t>
        </m:r>
        <m:r>
          <m:rPr>
            <m:sty m:val="p"/>
          </m:rPr>
          <w:rPr>
            <w:rFonts w:ascii="Cambria Math" w:hAnsi="Cambria Math" w:hint="eastAsia"/>
          </w:rPr>
          <m:t>且</m:t>
        </m:r>
        <m:r>
          <m:rPr>
            <m:sty m:val="p"/>
          </m:rPr>
          <w:rPr>
            <w:rFonts w:ascii="Cambria Math" w:hAnsi="Cambria Math"/>
          </w:rPr>
          <m:t>a≠1</m:t>
        </m:r>
        <m:r>
          <w:rPr>
            <w:rFonts w:ascii="Cambria Math" w:hAnsi="Cambria Math"/>
          </w:rPr>
          <m:t>)</m:t>
        </m:r>
      </m:oMath>
      <w:r>
        <w:rPr>
          <w:rFonts w:hint="eastAsia"/>
        </w:rPr>
        <w:t>，都有</w:t>
      </w:r>
      <m:oMath>
        <m:r>
          <m:rPr>
            <m:sty m:val="p"/>
          </m:rPr>
          <w:rPr>
            <w:rFonts w:ascii="Cambria Math" w:hAnsi="Cambria Math"/>
          </w:rPr>
          <m:t>g</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2</m:t>
            </m:r>
          </m:den>
        </m:f>
      </m:oMath>
      <w:r>
        <w:rPr>
          <w:rFonts w:hint="eastAsia"/>
        </w:rPr>
        <w:t>；</w:t>
      </w:r>
      <w:r>
        <w:t>g</w:t>
      </w:r>
      <w:r>
        <w:rPr>
          <w:rFonts w:hint="eastAsia"/>
        </w:rPr>
        <w:t>缺少了</w:t>
      </w:r>
      <w:r>
        <w:t>自变量的取值范围</w:t>
      </w:r>
      <w:r>
        <w:rPr>
          <w:rFonts w:hint="eastAsia"/>
        </w:rPr>
        <w:t>，应该添加</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e>
        </m:d>
      </m:oMath>
      <w:r>
        <w:rPr>
          <w:rFonts w:hint="eastAsia"/>
        </w:rPr>
        <w:t>。</w:t>
      </w:r>
    </w:p>
    <w:p w:rsidR="00846C3E" w:rsidRPr="009457C6" w:rsidRDefault="004325DC" w:rsidP="009457C6">
      <w:pPr>
        <w:ind w:firstLine="480"/>
      </w:pPr>
      <w:r>
        <w:rPr>
          <w:rFonts w:hint="eastAsia"/>
        </w:rPr>
        <w:t>（通过</w:t>
      </w:r>
      <w:r>
        <w:t>对比指对数函数</w:t>
      </w:r>
      <w:r>
        <w:rPr>
          <w:rFonts w:hint="eastAsia"/>
        </w:rPr>
        <w:t>命题</w:t>
      </w:r>
      <w:r>
        <w:t>的异同点，结合前期学生自主查询</w:t>
      </w:r>
      <w:r>
        <w:rPr>
          <w:rFonts w:hint="eastAsia"/>
        </w:rPr>
        <w:t>凹凸函数</w:t>
      </w:r>
      <w:r>
        <w:t>的资料，教师可以适时抛出这些问题与凹凸函数的关联</w:t>
      </w:r>
      <w:r>
        <w:rPr>
          <w:rFonts w:hint="eastAsia"/>
        </w:rPr>
        <w:t>，</w:t>
      </w:r>
      <w:r>
        <w:t>积极引导学生总结规律，</w:t>
      </w:r>
      <w:r>
        <w:rPr>
          <w:rFonts w:hint="eastAsia"/>
        </w:rPr>
        <w:t>得出</w:t>
      </w:r>
      <w:r w:rsidR="002B5C15">
        <w:t>性质</w:t>
      </w:r>
      <w:r w:rsidR="002B5C15">
        <w:rPr>
          <w:rFonts w:hint="eastAsia"/>
        </w:rPr>
        <w:t>，</w:t>
      </w:r>
      <w:r w:rsidR="002B5C15">
        <w:t>并对</w:t>
      </w:r>
      <w:r w:rsidR="002B5C15">
        <w:rPr>
          <w:rFonts w:hint="eastAsia"/>
        </w:rPr>
        <w:t>今日</w:t>
      </w:r>
      <w:r w:rsidR="002B5C15">
        <w:t>所学作出总结和归纳，</w:t>
      </w:r>
      <w:r w:rsidR="002B5C15">
        <w:rPr>
          <w:rFonts w:hint="eastAsia"/>
        </w:rPr>
        <w:t>提出</w:t>
      </w:r>
      <w:r w:rsidR="002B5C15">
        <w:t>展望。</w:t>
      </w:r>
      <w:r w:rsidR="008E3691">
        <w:rPr>
          <w:rFonts w:hint="eastAsia"/>
        </w:rPr>
        <w:t>教师</w:t>
      </w:r>
      <w:r w:rsidR="00E87F9D">
        <w:t>板书一般步骤，</w:t>
      </w:r>
      <w:r w:rsidR="00E87F9D">
        <w:rPr>
          <w:rFonts w:hint="eastAsia"/>
        </w:rPr>
        <w:t>课堂小结</w:t>
      </w:r>
      <w:r w:rsidR="008E3691">
        <w:t>也可</w:t>
      </w:r>
      <w:r w:rsidR="008E3691">
        <w:rPr>
          <w:rFonts w:hint="eastAsia"/>
        </w:rPr>
        <w:t>由</w:t>
      </w:r>
      <w:r w:rsidR="008E3691">
        <w:t>学生总结</w:t>
      </w:r>
      <w:r w:rsidR="008E3691">
        <w:rPr>
          <w:rFonts w:hint="eastAsia"/>
        </w:rPr>
        <w:t>回答</w:t>
      </w:r>
      <w:r w:rsidR="008E3691">
        <w:t>。</w:t>
      </w:r>
      <w:r w:rsidR="008E3691">
        <w:rPr>
          <w:rFonts w:hint="eastAsia"/>
        </w:rPr>
        <w:t>）</w:t>
      </w:r>
    </w:p>
    <w:p w:rsidR="00653508" w:rsidRDefault="00CD1595" w:rsidP="00830F04">
      <w:pPr>
        <w:ind w:firstLine="480"/>
      </w:pPr>
      <w:r>
        <w:rPr>
          <w:rFonts w:hint="eastAsia"/>
        </w:rPr>
        <w:t>师</w:t>
      </w:r>
      <w:r>
        <w:t>：结合</w:t>
      </w:r>
      <w:r>
        <w:rPr>
          <w:rFonts w:hint="eastAsia"/>
        </w:rPr>
        <w:t>指对数</w:t>
      </w:r>
      <w:r>
        <w:t>函数的命题结论，你能发现什么</w:t>
      </w:r>
      <w:r>
        <w:rPr>
          <w:rFonts w:hint="eastAsia"/>
        </w:rPr>
        <w:t>规律</w:t>
      </w:r>
      <w:r>
        <w:t>吗？</w:t>
      </w:r>
      <w:r>
        <w:rPr>
          <w:rFonts w:hint="eastAsia"/>
        </w:rPr>
        <w:t>满足</w:t>
      </w:r>
      <w:r>
        <w:t>这些结论的函数叫什么名字？</w:t>
      </w:r>
      <w:r>
        <w:rPr>
          <w:rFonts w:hint="eastAsia"/>
        </w:rPr>
        <w:t>结合所查到</w:t>
      </w:r>
      <w:r>
        <w:t>的资料，你能总结出该类函数的性质吗？</w:t>
      </w:r>
    </w:p>
    <w:p w:rsidR="00841847" w:rsidRDefault="005360F9" w:rsidP="00841847">
      <w:pPr>
        <w:ind w:firstLine="480"/>
      </w:pPr>
      <w:r>
        <w:rPr>
          <w:rFonts w:hint="eastAsia"/>
        </w:rPr>
        <w:t>生：</w:t>
      </w:r>
      <w:r w:rsidR="00841847">
        <w:rPr>
          <w:rFonts w:hint="eastAsia"/>
        </w:rPr>
        <w:t>凹凸</w:t>
      </w:r>
      <w:r w:rsidR="00841847">
        <w:t>函数的性质</w:t>
      </w:r>
      <w:r w:rsidR="00841847">
        <w:rPr>
          <w:rFonts w:hint="eastAsia"/>
        </w:rPr>
        <w:t>：</w:t>
      </w:r>
      <w:r w:rsidR="00841847">
        <w:t>如果</w:t>
      </w:r>
      <w:r w:rsidR="00841847">
        <w:t>f(x)</w:t>
      </w:r>
      <w:r w:rsidR="00841847">
        <w:rPr>
          <w:rFonts w:hint="eastAsia"/>
        </w:rPr>
        <w:t>是定义</w:t>
      </w:r>
      <w:r w:rsidR="00841847">
        <w:t>在区间</w:t>
      </w:r>
      <w:r w:rsidR="00841847">
        <w:rPr>
          <w:rFonts w:hint="eastAsia"/>
        </w:rPr>
        <w:t>D</w:t>
      </w:r>
      <w:r w:rsidR="00841847">
        <w:rPr>
          <w:rFonts w:hint="eastAsia"/>
        </w:rPr>
        <w:t>上</w:t>
      </w:r>
      <w:r w:rsidR="00841847">
        <w:t>的</w:t>
      </w:r>
      <w:r w:rsidR="00841847">
        <w:rPr>
          <w:rFonts w:hint="eastAsia"/>
        </w:rPr>
        <w:t>下凸</w:t>
      </w:r>
      <w:r w:rsidR="00841847">
        <w:t>函数，则</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∈D</m:t>
        </m:r>
      </m:oMath>
      <w:r w:rsidR="00841847">
        <w:rPr>
          <w:rFonts w:hint="eastAsia"/>
        </w:rPr>
        <w:t>，有</w:t>
      </w:r>
      <m:oMath>
        <m:r>
          <m:rPr>
            <m:sty m:val="p"/>
          </m:rPr>
          <w:rPr>
            <w:rFonts w:ascii="Cambria Math" w:hAnsi="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num>
          <m:den>
            <m:r>
              <m:rPr>
                <m:sty m:val="p"/>
              </m:rPr>
              <w:rPr>
                <w:rFonts w:ascii="Cambria Math" w:hAnsi="Cambria Math"/>
              </w:rPr>
              <m:t>2</m:t>
            </m:r>
          </m:den>
        </m:f>
      </m:oMath>
      <w:r w:rsidR="00841847">
        <w:rPr>
          <w:rFonts w:hint="eastAsia"/>
        </w:rPr>
        <w:t>；</w:t>
      </w:r>
      <w:r w:rsidR="00841847">
        <w:t>如果</w:t>
      </w:r>
      <w:r w:rsidR="00841847">
        <w:t>f(x)</w:t>
      </w:r>
      <w:r w:rsidR="00841847">
        <w:rPr>
          <w:rFonts w:hint="eastAsia"/>
        </w:rPr>
        <w:t>是定义</w:t>
      </w:r>
      <w:r w:rsidR="00841847">
        <w:t>在区间</w:t>
      </w:r>
      <w:r w:rsidR="00841847">
        <w:rPr>
          <w:rFonts w:hint="eastAsia"/>
        </w:rPr>
        <w:t>D</w:t>
      </w:r>
      <w:r w:rsidR="00841847">
        <w:rPr>
          <w:rFonts w:hint="eastAsia"/>
        </w:rPr>
        <w:t>上</w:t>
      </w:r>
      <w:r w:rsidR="00841847">
        <w:t>的</w:t>
      </w:r>
      <w:r w:rsidR="00841847">
        <w:rPr>
          <w:rFonts w:hint="eastAsia"/>
        </w:rPr>
        <w:t>上凸</w:t>
      </w:r>
      <w:r w:rsidR="00841847">
        <w:t>函数，则</w:t>
      </w:r>
      <m:oMath>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∈D</m:t>
        </m:r>
      </m:oMath>
      <w:r w:rsidR="00841847">
        <w:rPr>
          <w:rFonts w:hint="eastAsia"/>
        </w:rPr>
        <w:t>，有</w:t>
      </w:r>
      <m:oMath>
        <m:r>
          <m:rPr>
            <m:sty m:val="p"/>
          </m:rPr>
          <w:rPr>
            <w:rFonts w:ascii="Cambria Math" w:hAnsi="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num>
          <m:den>
            <m:r>
              <m:rPr>
                <m:sty m:val="p"/>
              </m:rPr>
              <w:rPr>
                <w:rFonts w:ascii="Cambria Math" w:hAnsi="Cambria Math"/>
              </w:rPr>
              <m:t>2</m:t>
            </m:r>
          </m:den>
        </m:f>
      </m:oMath>
      <w:r w:rsidR="00841847">
        <w:rPr>
          <w:rFonts w:hint="eastAsia"/>
        </w:rPr>
        <w:t>。</w:t>
      </w:r>
    </w:p>
    <w:p w:rsidR="00841847" w:rsidRDefault="005928B8" w:rsidP="00CC708E">
      <w:pPr>
        <w:ind w:firstLine="480"/>
      </w:pPr>
      <w:r>
        <w:rPr>
          <w:rFonts w:hint="eastAsia"/>
        </w:rPr>
        <w:t>师</w:t>
      </w:r>
      <w:r>
        <w:t>：</w:t>
      </w:r>
      <w:r w:rsidR="00CC708E">
        <w:t>凹凸函数的定义与性质不止今天所学</w:t>
      </w:r>
      <w:r w:rsidR="00CC708E">
        <w:rPr>
          <w:rFonts w:hint="eastAsia"/>
        </w:rPr>
        <w:t>的</w:t>
      </w:r>
      <w:r w:rsidR="00CC708E">
        <w:t>这些，其定义和图象</w:t>
      </w:r>
      <w:r w:rsidR="00CC708E">
        <w:rPr>
          <w:rFonts w:hint="eastAsia"/>
        </w:rPr>
        <w:t>有待同学</w:t>
      </w:r>
      <w:r w:rsidR="00CC708E">
        <w:t>们深入学习，</w:t>
      </w:r>
      <w:r w:rsidR="00CC708E">
        <w:rPr>
          <w:rFonts w:hint="eastAsia"/>
        </w:rPr>
        <w:t>继续探索</w:t>
      </w:r>
      <w:r w:rsidR="00CC708E">
        <w:t>。</w:t>
      </w:r>
      <w:r w:rsidR="00CC708E">
        <w:rPr>
          <w:rFonts w:hint="eastAsia"/>
        </w:rPr>
        <w:t>今天</w:t>
      </w:r>
      <w:r w:rsidR="00686234">
        <w:t>我们经历了数学家的</w:t>
      </w:r>
      <w:r w:rsidR="00686234">
        <w:rPr>
          <w:rFonts w:hint="eastAsia"/>
        </w:rPr>
        <w:t>科学</w:t>
      </w:r>
      <w:r w:rsidR="00686234">
        <w:t>发现</w:t>
      </w:r>
      <w:r w:rsidR="00CC708E">
        <w:t>，</w:t>
      </w:r>
      <w:r w:rsidR="00CC708E">
        <w:rPr>
          <w:rFonts w:hint="eastAsia"/>
        </w:rPr>
        <w:t>所有</w:t>
      </w:r>
      <w:r w:rsidR="00CC708E">
        <w:t>命题、结论</w:t>
      </w:r>
      <w:r w:rsidR="00A43D74">
        <w:t>的发现都</w:t>
      </w:r>
      <w:r w:rsidR="00A43D74">
        <w:rPr>
          <w:rFonts w:hint="eastAsia"/>
        </w:rPr>
        <w:t>依赖</w:t>
      </w:r>
      <w:r w:rsidR="00CC708E">
        <w:t>于数学家们</w:t>
      </w:r>
      <w:r w:rsidR="00CC708E">
        <w:rPr>
          <w:rFonts w:hint="eastAsia"/>
        </w:rPr>
        <w:t>细致</w:t>
      </w:r>
      <w:r w:rsidR="00CC708E">
        <w:t>的</w:t>
      </w:r>
      <w:r w:rsidR="00CC708E">
        <w:lastRenderedPageBreak/>
        <w:t>观察与发现，</w:t>
      </w:r>
      <w:r w:rsidR="00CC708E">
        <w:rPr>
          <w:rFonts w:hint="eastAsia"/>
        </w:rPr>
        <w:t>进行</w:t>
      </w:r>
      <w:r w:rsidR="00CC708E">
        <w:t>猜想</w:t>
      </w:r>
      <w:r w:rsidR="00A43D74">
        <w:rPr>
          <w:rFonts w:hint="eastAsia"/>
        </w:rPr>
        <w:t>再</w:t>
      </w:r>
      <w:r w:rsidR="00CC708E">
        <w:t>验证</w:t>
      </w:r>
      <w:r w:rsidR="00CC708E">
        <w:rPr>
          <w:rFonts w:hint="eastAsia"/>
        </w:rPr>
        <w:t>解决</w:t>
      </w:r>
      <w:r w:rsidR="006A2F8D">
        <w:rPr>
          <w:rFonts w:hint="eastAsia"/>
        </w:rPr>
        <w:t>。因此</w:t>
      </w:r>
      <w:r w:rsidR="006A2F8D">
        <w:t>，在碰到</w:t>
      </w:r>
      <w:r w:rsidR="006A2F8D">
        <w:rPr>
          <w:rFonts w:hint="eastAsia"/>
        </w:rPr>
        <w:t>同类</w:t>
      </w:r>
      <w:r w:rsidR="006A2F8D">
        <w:t>问题</w:t>
      </w:r>
      <w:r w:rsidR="006A2F8D">
        <w:rPr>
          <w:rFonts w:hint="eastAsia"/>
        </w:rPr>
        <w:t>时</w:t>
      </w:r>
      <w:r w:rsidR="006A2F8D">
        <w:t>，甚至是完全</w:t>
      </w:r>
      <w:r w:rsidR="006A2F8D">
        <w:rPr>
          <w:rFonts w:hint="eastAsia"/>
        </w:rPr>
        <w:t>陌生</w:t>
      </w:r>
      <w:r w:rsidR="006A2F8D">
        <w:t>的习题，我们也</w:t>
      </w:r>
      <w:r w:rsidR="006A2F8D">
        <w:rPr>
          <w:rFonts w:hint="eastAsia"/>
        </w:rPr>
        <w:t>可以</w:t>
      </w:r>
      <w:r w:rsidR="006A2F8D">
        <w:t>采用探究性学习的一般步骤对习题进行研究</w:t>
      </w:r>
      <w:r w:rsidR="006A2F8D">
        <w:rPr>
          <w:rFonts w:hint="eastAsia"/>
        </w:rPr>
        <w:t>，</w:t>
      </w:r>
      <w:r w:rsidR="006A2F8D">
        <w:t>挖掘其更深刻的内涵。</w:t>
      </w:r>
    </w:p>
    <w:p w:rsidR="009561D7" w:rsidRPr="00CD1595" w:rsidRDefault="009561D7" w:rsidP="00426078">
      <w:pPr>
        <w:ind w:firstLineChars="0" w:firstLine="0"/>
      </w:pPr>
    </w:p>
    <w:p w:rsidR="00494543" w:rsidRPr="00A724D7" w:rsidRDefault="00494543" w:rsidP="00412B0D">
      <w:pPr>
        <w:pStyle w:val="a4"/>
        <w:numPr>
          <w:ilvl w:val="0"/>
          <w:numId w:val="2"/>
        </w:numPr>
        <w:ind w:firstLineChars="0"/>
        <w:outlineLvl w:val="0"/>
        <w:rPr>
          <w:b/>
          <w:sz w:val="32"/>
        </w:rPr>
      </w:pPr>
      <w:bookmarkStart w:id="32" w:name="_Toc100935566"/>
      <w:bookmarkStart w:id="33" w:name="_Toc101198197"/>
      <w:r w:rsidRPr="00A724D7">
        <w:rPr>
          <w:rFonts w:hint="eastAsia"/>
          <w:b/>
          <w:sz w:val="32"/>
        </w:rPr>
        <w:t>实例</w:t>
      </w:r>
      <w:r w:rsidRPr="00A724D7">
        <w:rPr>
          <w:b/>
          <w:sz w:val="32"/>
        </w:rPr>
        <w:t>效果分析</w:t>
      </w:r>
      <w:bookmarkEnd w:id="32"/>
      <w:bookmarkEnd w:id="33"/>
    </w:p>
    <w:p w:rsidR="00494543" w:rsidRPr="00A724D7" w:rsidRDefault="00494543" w:rsidP="00412B0D">
      <w:pPr>
        <w:pStyle w:val="a4"/>
        <w:numPr>
          <w:ilvl w:val="1"/>
          <w:numId w:val="2"/>
        </w:numPr>
        <w:ind w:firstLineChars="0"/>
        <w:outlineLvl w:val="1"/>
        <w:rPr>
          <w:b/>
          <w:sz w:val="28"/>
        </w:rPr>
      </w:pPr>
      <w:bookmarkStart w:id="34" w:name="_Toc100935567"/>
      <w:bookmarkStart w:id="35" w:name="_Toc101198198"/>
      <w:r w:rsidRPr="00A724D7">
        <w:rPr>
          <w:rFonts w:hint="eastAsia"/>
          <w:b/>
          <w:sz w:val="28"/>
        </w:rPr>
        <w:t>学生反馈</w:t>
      </w:r>
      <w:bookmarkEnd w:id="34"/>
      <w:bookmarkEnd w:id="35"/>
    </w:p>
    <w:p w:rsidR="00F62771" w:rsidRDefault="00F62771" w:rsidP="00F62771">
      <w:pPr>
        <w:ind w:firstLine="480"/>
      </w:pPr>
      <w:r>
        <w:rPr>
          <w:rFonts w:hint="eastAsia"/>
        </w:rPr>
        <w:t>本实例在</w:t>
      </w:r>
      <w:r>
        <w:t>福州市某高中高一年段的</w:t>
      </w:r>
      <w:r>
        <w:rPr>
          <w:rFonts w:hint="eastAsia"/>
        </w:rPr>
        <w:t>两个</w:t>
      </w:r>
      <w:r>
        <w:t>班级进行</w:t>
      </w:r>
      <w:r>
        <w:rPr>
          <w:rFonts w:hint="eastAsia"/>
        </w:rPr>
        <w:t>应用</w:t>
      </w:r>
      <w:r>
        <w:t>，</w:t>
      </w:r>
      <w:r>
        <w:rPr>
          <w:rFonts w:hint="eastAsia"/>
        </w:rPr>
        <w:t>针对</w:t>
      </w:r>
      <w:r w:rsidRPr="00F62771">
        <w:rPr>
          <w:rFonts w:hint="eastAsia"/>
        </w:rPr>
        <w:t>本课堂的学生</w:t>
      </w:r>
      <w:r>
        <w:rPr>
          <w:rFonts w:hint="eastAsia"/>
        </w:rPr>
        <w:t>进行课堂评价、教学效果等多方面的问卷调查，通过线下进行问卷收集。</w:t>
      </w:r>
      <w:r>
        <w:t>问卷</w:t>
      </w:r>
      <w:r w:rsidR="00CA5D01">
        <w:rPr>
          <w:rFonts w:hint="eastAsia"/>
        </w:rPr>
        <w:t>包含</w:t>
      </w:r>
      <w:r w:rsidR="00CA5D01">
        <w:t>三</w:t>
      </w:r>
      <w:r w:rsidR="00CA5D01">
        <w:rPr>
          <w:rFonts w:hint="eastAsia"/>
        </w:rPr>
        <w:t>个</w:t>
      </w:r>
      <w:r w:rsidR="00CA5D01">
        <w:t>部分</w:t>
      </w:r>
      <w:r w:rsidR="00CA5D01">
        <w:rPr>
          <w:rFonts w:hint="eastAsia"/>
        </w:rPr>
        <w:t>，</w:t>
      </w:r>
      <w:r>
        <w:rPr>
          <w:rFonts w:hint="eastAsia"/>
        </w:rPr>
        <w:t>第一个部分为被调查</w:t>
      </w:r>
      <w:r>
        <w:t>学生的</w:t>
      </w:r>
      <w:r>
        <w:rPr>
          <w:rFonts w:hint="eastAsia"/>
        </w:rPr>
        <w:t>基本信息，包括性别与</w:t>
      </w:r>
      <w:r>
        <w:t>班级</w:t>
      </w:r>
      <w:r>
        <w:rPr>
          <w:rFonts w:hint="eastAsia"/>
        </w:rPr>
        <w:t>；第二部分是问卷的主体部分，对被调查</w:t>
      </w:r>
      <w:r>
        <w:t>学生</w:t>
      </w:r>
      <w:r>
        <w:rPr>
          <w:rFonts w:hint="eastAsia"/>
        </w:rPr>
        <w:t>的</w:t>
      </w:r>
      <w:r>
        <w:t>教学效果与</w:t>
      </w:r>
      <w:r>
        <w:rPr>
          <w:rFonts w:hint="eastAsia"/>
        </w:rPr>
        <w:t>目标</w:t>
      </w:r>
      <w:r>
        <w:t>达成</w:t>
      </w:r>
      <w:r>
        <w:rPr>
          <w:rFonts w:hint="eastAsia"/>
        </w:rPr>
        <w:t>进行了调查</w:t>
      </w:r>
      <w:r w:rsidR="00993ACB">
        <w:rPr>
          <w:rFonts w:hint="eastAsia"/>
        </w:rPr>
        <w:t>，采用李克特式五点记分制</w:t>
      </w:r>
      <w:r>
        <w:rPr>
          <w:rFonts w:hint="eastAsia"/>
        </w:rPr>
        <w:t>，共</w:t>
      </w:r>
      <w:r>
        <w:rPr>
          <w:rFonts w:hint="eastAsia"/>
        </w:rPr>
        <w:t>10</w:t>
      </w:r>
      <w:r>
        <w:rPr>
          <w:rFonts w:hint="eastAsia"/>
        </w:rPr>
        <w:t>道题；第三部分为</w:t>
      </w:r>
      <w:r w:rsidR="00BB6838">
        <w:rPr>
          <w:rFonts w:hint="eastAsia"/>
        </w:rPr>
        <w:t>探究性</w:t>
      </w:r>
      <w:r w:rsidR="00BB6838">
        <w:t>学习课堂</w:t>
      </w:r>
      <w:r w:rsidR="00BB6838">
        <w:rPr>
          <w:rFonts w:hint="eastAsia"/>
        </w:rPr>
        <w:t>偏好</w:t>
      </w:r>
      <w:r>
        <w:rPr>
          <w:rFonts w:hint="eastAsia"/>
        </w:rPr>
        <w:t>调查，共</w:t>
      </w:r>
      <w:r w:rsidR="00DE23AD">
        <w:rPr>
          <w:rFonts w:hint="eastAsia"/>
        </w:rPr>
        <w:t>2</w:t>
      </w:r>
      <w:r>
        <w:rPr>
          <w:rFonts w:hint="eastAsia"/>
        </w:rPr>
        <w:t>道题。</w:t>
      </w:r>
    </w:p>
    <w:p w:rsidR="000F7A16" w:rsidRPr="00A724D7" w:rsidRDefault="000F7A16" w:rsidP="00412B0D">
      <w:pPr>
        <w:pStyle w:val="a4"/>
        <w:numPr>
          <w:ilvl w:val="2"/>
          <w:numId w:val="2"/>
        </w:numPr>
        <w:ind w:firstLineChars="0"/>
        <w:outlineLvl w:val="2"/>
        <w:rPr>
          <w:b/>
        </w:rPr>
      </w:pPr>
      <w:r w:rsidRPr="00A724D7">
        <w:rPr>
          <w:b/>
        </w:rPr>
        <w:t>被调查学生变量频率分析</w:t>
      </w:r>
    </w:p>
    <w:tbl>
      <w:tblPr>
        <w:tblW w:w="5000" w:type="pct"/>
        <w:jc w:val="center"/>
        <w:tblLook w:val="04A0" w:firstRow="1" w:lastRow="0" w:firstColumn="1" w:lastColumn="0" w:noHBand="0" w:noVBand="1"/>
      </w:tblPr>
      <w:tblGrid>
        <w:gridCol w:w="1242"/>
        <w:gridCol w:w="2286"/>
        <w:gridCol w:w="1242"/>
        <w:gridCol w:w="1660"/>
        <w:gridCol w:w="1660"/>
        <w:gridCol w:w="1662"/>
      </w:tblGrid>
      <w:tr w:rsidR="000F7A16" w:rsidRPr="004E64F2" w:rsidTr="000619FD">
        <w:trPr>
          <w:trHeight w:val="285"/>
          <w:jc w:val="center"/>
        </w:trPr>
        <w:tc>
          <w:tcPr>
            <w:tcW w:w="5000" w:type="pct"/>
            <w:gridSpan w:val="6"/>
            <w:tcBorders>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被调查学生变量频率分析</w:t>
            </w:r>
          </w:p>
        </w:tc>
      </w:tr>
      <w:tr w:rsidR="000F7A16" w:rsidRPr="004E64F2" w:rsidTr="000619FD">
        <w:trPr>
          <w:trHeight w:val="285"/>
          <w:jc w:val="center"/>
        </w:trPr>
        <w:tc>
          <w:tcPr>
            <w:tcW w:w="637" w:type="pct"/>
            <w:tcBorders>
              <w:top w:val="single" w:sz="12" w:space="0" w:color="auto"/>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变量</w:t>
            </w:r>
          </w:p>
        </w:tc>
        <w:tc>
          <w:tcPr>
            <w:tcW w:w="1172" w:type="pct"/>
            <w:tcBorders>
              <w:top w:val="single" w:sz="12" w:space="0" w:color="auto"/>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选项</w:t>
            </w:r>
          </w:p>
        </w:tc>
        <w:tc>
          <w:tcPr>
            <w:tcW w:w="637" w:type="pct"/>
            <w:tcBorders>
              <w:top w:val="single" w:sz="12" w:space="0" w:color="auto"/>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频率</w:t>
            </w:r>
          </w:p>
        </w:tc>
        <w:tc>
          <w:tcPr>
            <w:tcW w:w="851" w:type="pct"/>
            <w:tcBorders>
              <w:top w:val="single" w:sz="12" w:space="0" w:color="auto"/>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百分比</w:t>
            </w:r>
          </w:p>
        </w:tc>
        <w:tc>
          <w:tcPr>
            <w:tcW w:w="851" w:type="pct"/>
            <w:tcBorders>
              <w:top w:val="single" w:sz="12" w:space="0" w:color="auto"/>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平均值</w:t>
            </w:r>
          </w:p>
        </w:tc>
        <w:tc>
          <w:tcPr>
            <w:tcW w:w="851" w:type="pct"/>
            <w:tcBorders>
              <w:top w:val="single" w:sz="12" w:space="0" w:color="auto"/>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标准差</w:t>
            </w:r>
          </w:p>
        </w:tc>
      </w:tr>
      <w:tr w:rsidR="000F7A16" w:rsidRPr="004E64F2" w:rsidTr="000619FD">
        <w:trPr>
          <w:trHeight w:val="285"/>
          <w:jc w:val="center"/>
        </w:trPr>
        <w:tc>
          <w:tcPr>
            <w:tcW w:w="637" w:type="pct"/>
            <w:vMerge w:val="restart"/>
            <w:tcBorders>
              <w:top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性别</w:t>
            </w:r>
          </w:p>
        </w:tc>
        <w:tc>
          <w:tcPr>
            <w:tcW w:w="1172" w:type="pct"/>
            <w:tcBorders>
              <w:top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男</w:t>
            </w:r>
          </w:p>
        </w:tc>
        <w:tc>
          <w:tcPr>
            <w:tcW w:w="637" w:type="pct"/>
            <w:tcBorders>
              <w:top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43</w:t>
            </w:r>
          </w:p>
        </w:tc>
        <w:tc>
          <w:tcPr>
            <w:tcW w:w="851" w:type="pct"/>
            <w:tcBorders>
              <w:top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52%</w:t>
            </w:r>
          </w:p>
        </w:tc>
        <w:tc>
          <w:tcPr>
            <w:tcW w:w="851" w:type="pct"/>
            <w:vMerge w:val="restart"/>
            <w:tcBorders>
              <w:top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1.48</w:t>
            </w:r>
          </w:p>
        </w:tc>
        <w:tc>
          <w:tcPr>
            <w:tcW w:w="851" w:type="pct"/>
            <w:vMerge w:val="restart"/>
            <w:tcBorders>
              <w:top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0.50</w:t>
            </w:r>
          </w:p>
        </w:tc>
      </w:tr>
      <w:tr w:rsidR="000F7A16" w:rsidRPr="004E64F2" w:rsidTr="00E92382">
        <w:trPr>
          <w:trHeight w:val="285"/>
          <w:jc w:val="center"/>
        </w:trPr>
        <w:tc>
          <w:tcPr>
            <w:tcW w:w="637" w:type="pct"/>
            <w:vMerge/>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p>
        </w:tc>
        <w:tc>
          <w:tcPr>
            <w:tcW w:w="1172" w:type="pc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女</w:t>
            </w:r>
          </w:p>
        </w:tc>
        <w:tc>
          <w:tcPr>
            <w:tcW w:w="637" w:type="pc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40</w:t>
            </w:r>
          </w:p>
        </w:tc>
        <w:tc>
          <w:tcPr>
            <w:tcW w:w="851" w:type="pc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48%</w:t>
            </w:r>
          </w:p>
        </w:tc>
        <w:tc>
          <w:tcPr>
            <w:tcW w:w="851" w:type="pct"/>
            <w:vMerge/>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p>
        </w:tc>
        <w:tc>
          <w:tcPr>
            <w:tcW w:w="851" w:type="pct"/>
            <w:vMerge/>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p>
        </w:tc>
      </w:tr>
      <w:tr w:rsidR="000F7A16" w:rsidRPr="004E64F2" w:rsidTr="00E92382">
        <w:trPr>
          <w:trHeight w:val="285"/>
          <w:jc w:val="center"/>
        </w:trPr>
        <w:tc>
          <w:tcPr>
            <w:tcW w:w="637" w:type="pct"/>
            <w:vMerge w:val="restar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班级</w:t>
            </w:r>
          </w:p>
        </w:tc>
        <w:tc>
          <w:tcPr>
            <w:tcW w:w="1172" w:type="pc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高一11班</w:t>
            </w:r>
          </w:p>
        </w:tc>
        <w:tc>
          <w:tcPr>
            <w:tcW w:w="637" w:type="pc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41</w:t>
            </w:r>
          </w:p>
        </w:tc>
        <w:tc>
          <w:tcPr>
            <w:tcW w:w="851" w:type="pc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49%</w:t>
            </w:r>
          </w:p>
        </w:tc>
        <w:tc>
          <w:tcPr>
            <w:tcW w:w="851" w:type="pct"/>
            <w:vMerge w:val="restar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1.51</w:t>
            </w:r>
          </w:p>
        </w:tc>
        <w:tc>
          <w:tcPr>
            <w:tcW w:w="851" w:type="pct"/>
            <w:vMerge w:val="restart"/>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0.50</w:t>
            </w:r>
          </w:p>
        </w:tc>
      </w:tr>
      <w:tr w:rsidR="000F7A16" w:rsidRPr="004E64F2" w:rsidTr="000619FD">
        <w:trPr>
          <w:trHeight w:val="285"/>
          <w:jc w:val="center"/>
        </w:trPr>
        <w:tc>
          <w:tcPr>
            <w:tcW w:w="637" w:type="pct"/>
            <w:vMerge/>
            <w:tcBorders>
              <w:bottom w:val="single" w:sz="12" w:space="0" w:color="auto"/>
            </w:tcBorders>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p>
        </w:tc>
        <w:tc>
          <w:tcPr>
            <w:tcW w:w="1172" w:type="pct"/>
            <w:tcBorders>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高一12班</w:t>
            </w:r>
          </w:p>
        </w:tc>
        <w:tc>
          <w:tcPr>
            <w:tcW w:w="637" w:type="pct"/>
            <w:tcBorders>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42</w:t>
            </w:r>
          </w:p>
        </w:tc>
        <w:tc>
          <w:tcPr>
            <w:tcW w:w="851" w:type="pct"/>
            <w:tcBorders>
              <w:bottom w:val="single" w:sz="12" w:space="0" w:color="auto"/>
            </w:tcBorders>
            <w:shd w:val="clear" w:color="auto" w:fill="auto"/>
            <w:noWrap/>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r w:rsidRPr="004E64F2">
              <w:rPr>
                <w:rFonts w:ascii="宋体" w:hAnsi="宋体" w:cs="宋体" w:hint="eastAsia"/>
                <w:color w:val="000000"/>
                <w:kern w:val="0"/>
                <w:sz w:val="18"/>
                <w:szCs w:val="18"/>
              </w:rPr>
              <w:t>51%</w:t>
            </w:r>
          </w:p>
        </w:tc>
        <w:tc>
          <w:tcPr>
            <w:tcW w:w="851" w:type="pct"/>
            <w:vMerge/>
            <w:tcBorders>
              <w:bottom w:val="single" w:sz="12" w:space="0" w:color="auto"/>
            </w:tcBorders>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p>
        </w:tc>
        <w:tc>
          <w:tcPr>
            <w:tcW w:w="851" w:type="pct"/>
            <w:vMerge/>
            <w:tcBorders>
              <w:bottom w:val="single" w:sz="12" w:space="0" w:color="auto"/>
            </w:tcBorders>
            <w:vAlign w:val="center"/>
            <w:hideMark/>
          </w:tcPr>
          <w:p w:rsidR="000F7A16" w:rsidRPr="004E64F2" w:rsidRDefault="000F7A16" w:rsidP="00E92382">
            <w:pPr>
              <w:widowControl/>
              <w:ind w:firstLineChars="0" w:firstLine="0"/>
              <w:jc w:val="center"/>
              <w:rPr>
                <w:rFonts w:ascii="宋体" w:hAnsi="宋体" w:cs="宋体"/>
                <w:color w:val="000000"/>
                <w:kern w:val="0"/>
                <w:sz w:val="18"/>
                <w:szCs w:val="18"/>
              </w:rPr>
            </w:pPr>
          </w:p>
        </w:tc>
      </w:tr>
    </w:tbl>
    <w:p w:rsidR="000F7A16" w:rsidRDefault="002F052A" w:rsidP="002F052A">
      <w:pPr>
        <w:pStyle w:val="aa"/>
        <w:ind w:firstLine="40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4DF0">
        <w:rPr>
          <w:noProof/>
        </w:rPr>
        <w:t>1</w:t>
      </w:r>
      <w:r>
        <w:fldChar w:fldCharType="end"/>
      </w:r>
    </w:p>
    <w:p w:rsidR="000F7A16" w:rsidRDefault="00336FDE" w:rsidP="000F7A16">
      <w:pPr>
        <w:ind w:firstLine="480"/>
      </w:pPr>
      <w:r>
        <w:rPr>
          <w:rFonts w:hint="eastAsia"/>
        </w:rPr>
        <w:t>根据</w:t>
      </w:r>
      <w:r>
        <w:t>以上的</w:t>
      </w:r>
      <w:r>
        <w:rPr>
          <w:rFonts w:hint="eastAsia"/>
        </w:rPr>
        <w:t>结果</w:t>
      </w:r>
      <w:r>
        <w:t>可以看出被调查学生</w:t>
      </w:r>
      <w:r w:rsidR="00DD2D40">
        <w:rPr>
          <w:rFonts w:hint="eastAsia"/>
        </w:rPr>
        <w:t>的</w:t>
      </w:r>
      <w:r>
        <w:t>数值特征，</w:t>
      </w:r>
      <w:r w:rsidR="000026B6">
        <w:rPr>
          <w:rFonts w:hint="eastAsia"/>
        </w:rPr>
        <w:t>此次问卷调查</w:t>
      </w:r>
      <w:r w:rsidR="000026B6">
        <w:t>的对象为福州市</w:t>
      </w:r>
      <w:r w:rsidR="000026B6">
        <w:rPr>
          <w:rFonts w:hint="eastAsia"/>
        </w:rPr>
        <w:t>某</w:t>
      </w:r>
      <w:r w:rsidR="000026B6">
        <w:t>高中高一</w:t>
      </w:r>
      <w:r w:rsidR="000026B6">
        <w:rPr>
          <w:rFonts w:hint="eastAsia"/>
        </w:rPr>
        <w:t>两个</w:t>
      </w:r>
      <w:r w:rsidR="000026B6">
        <w:t>班级的学生，均是</w:t>
      </w:r>
      <w:r w:rsidR="000026B6">
        <w:rPr>
          <w:rFonts w:hint="eastAsia"/>
        </w:rPr>
        <w:t>本文</w:t>
      </w:r>
      <w:r w:rsidR="000026B6">
        <w:t>中</w:t>
      </w:r>
      <w:r w:rsidR="000026B6">
        <w:rPr>
          <w:rFonts w:hint="eastAsia"/>
        </w:rPr>
        <w:t>教学</w:t>
      </w:r>
      <w:r w:rsidR="000026B6">
        <w:t>案例</w:t>
      </w:r>
      <w:r w:rsidR="000026B6">
        <w:rPr>
          <w:rFonts w:hint="eastAsia"/>
        </w:rPr>
        <w:t>的</w:t>
      </w:r>
      <w:r w:rsidR="000026B6">
        <w:t>实验者</w:t>
      </w:r>
      <w:r w:rsidR="000026B6">
        <w:rPr>
          <w:rFonts w:hint="eastAsia"/>
        </w:rPr>
        <w:t>。本次调查</w:t>
      </w:r>
      <w:r w:rsidR="000026B6">
        <w:t>共收到</w:t>
      </w:r>
      <w:r w:rsidR="000026B6">
        <w:rPr>
          <w:rFonts w:hint="eastAsia"/>
        </w:rPr>
        <w:t>95</w:t>
      </w:r>
      <w:r w:rsidR="000026B6">
        <w:rPr>
          <w:rFonts w:hint="eastAsia"/>
        </w:rPr>
        <w:t>份</w:t>
      </w:r>
      <w:r w:rsidR="000026B6">
        <w:t>问卷，</w:t>
      </w:r>
      <w:r w:rsidR="00A87127">
        <w:rPr>
          <w:rFonts w:hint="eastAsia"/>
        </w:rPr>
        <w:t>经</w:t>
      </w:r>
      <w:r w:rsidR="00A87127">
        <w:t>笔者筛查得到</w:t>
      </w:r>
      <w:r w:rsidR="000026B6">
        <w:t>有效问卷</w:t>
      </w:r>
      <w:r w:rsidR="000026B6">
        <w:rPr>
          <w:rFonts w:hint="eastAsia"/>
        </w:rPr>
        <w:t>83</w:t>
      </w:r>
      <w:r w:rsidR="000026B6">
        <w:rPr>
          <w:rFonts w:hint="eastAsia"/>
        </w:rPr>
        <w:t>份</w:t>
      </w:r>
      <w:r w:rsidR="000026B6">
        <w:t>，回收率</w:t>
      </w:r>
      <w:r w:rsidR="000026B6">
        <w:rPr>
          <w:rFonts w:hint="eastAsia"/>
        </w:rPr>
        <w:t>87.37</w:t>
      </w:r>
      <w:r w:rsidR="000026B6">
        <w:t>%</w:t>
      </w:r>
      <w:r w:rsidR="00DD2D40">
        <w:rPr>
          <w:rFonts w:hint="eastAsia"/>
        </w:rPr>
        <w:t>。</w:t>
      </w:r>
    </w:p>
    <w:p w:rsidR="00000B6E" w:rsidRPr="00A724D7" w:rsidRDefault="00544DF0" w:rsidP="00412B0D">
      <w:pPr>
        <w:pStyle w:val="a4"/>
        <w:numPr>
          <w:ilvl w:val="2"/>
          <w:numId w:val="2"/>
        </w:numPr>
        <w:ind w:firstLineChars="0"/>
        <w:outlineLvl w:val="2"/>
        <w:rPr>
          <w:b/>
        </w:rPr>
      </w:pPr>
      <w:r w:rsidRPr="00A724D7">
        <w:rPr>
          <w:rFonts w:hint="eastAsia"/>
          <w:b/>
        </w:rPr>
        <w:t>问卷信度</w:t>
      </w:r>
      <w:r w:rsidR="00000B6E" w:rsidRPr="00A724D7">
        <w:rPr>
          <w:b/>
        </w:rPr>
        <w:t>检验</w:t>
      </w:r>
    </w:p>
    <w:p w:rsidR="000D5192" w:rsidRDefault="000D5192" w:rsidP="000D5192">
      <w:pPr>
        <w:ind w:firstLine="480"/>
      </w:pPr>
      <w:r w:rsidRPr="000D5192">
        <w:rPr>
          <w:rFonts w:hint="eastAsia"/>
        </w:rPr>
        <w:t>问卷量表调查数据输入</w:t>
      </w:r>
      <w:r w:rsidR="00FC71FE">
        <w:rPr>
          <w:rFonts w:hint="eastAsia"/>
        </w:rPr>
        <w:t>SPSS27</w:t>
      </w:r>
      <w:r w:rsidRPr="000D5192">
        <w:rPr>
          <w:rFonts w:hint="eastAsia"/>
        </w:rPr>
        <w:t>.0</w:t>
      </w:r>
      <w:r w:rsidRPr="000D5192">
        <w:rPr>
          <w:rFonts w:hint="eastAsia"/>
        </w:rPr>
        <w:t>进行信度</w:t>
      </w:r>
      <w:r w:rsidR="003D1179">
        <w:rPr>
          <w:rFonts w:hint="eastAsia"/>
        </w:rPr>
        <w:t>、</w:t>
      </w:r>
      <w:r w:rsidR="003D1179">
        <w:t>效度</w:t>
      </w:r>
      <w:r w:rsidRPr="000D5192">
        <w:rPr>
          <w:rFonts w:hint="eastAsia"/>
        </w:rPr>
        <w:t>分析。</w:t>
      </w:r>
    </w:p>
    <w:tbl>
      <w:tblPr>
        <w:tblW w:w="5000" w:type="pct"/>
        <w:tblLook w:val="04A0" w:firstRow="1" w:lastRow="0" w:firstColumn="1" w:lastColumn="0" w:noHBand="0" w:noVBand="1"/>
      </w:tblPr>
      <w:tblGrid>
        <w:gridCol w:w="3866"/>
        <w:gridCol w:w="4232"/>
        <w:gridCol w:w="1654"/>
      </w:tblGrid>
      <w:tr w:rsidR="000619FD" w:rsidRPr="004E64F2" w:rsidTr="000619FD">
        <w:trPr>
          <w:trHeight w:val="285"/>
        </w:trPr>
        <w:tc>
          <w:tcPr>
            <w:tcW w:w="5000" w:type="pct"/>
            <w:gridSpan w:val="3"/>
            <w:tcBorders>
              <w:top w:val="nil"/>
              <w:left w:val="nil"/>
              <w:bottom w:val="single" w:sz="12" w:space="0" w:color="auto"/>
              <w:right w:val="nil"/>
            </w:tcBorders>
            <w:shd w:val="clear" w:color="auto" w:fill="auto"/>
            <w:noWrap/>
            <w:vAlign w:val="bottom"/>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lastRenderedPageBreak/>
              <w:t>问卷信度</w:t>
            </w:r>
            <w:r w:rsidRPr="004E64F2">
              <w:rPr>
                <w:rFonts w:ascii="宋体" w:hAnsi="宋体" w:cs="宋体"/>
                <w:color w:val="000000"/>
                <w:kern w:val="0"/>
                <w:sz w:val="18"/>
                <w:szCs w:val="21"/>
              </w:rPr>
              <w:t>分布表</w:t>
            </w:r>
          </w:p>
        </w:tc>
      </w:tr>
      <w:tr w:rsidR="000619FD" w:rsidRPr="004E64F2" w:rsidTr="000619FD">
        <w:trPr>
          <w:trHeight w:val="285"/>
        </w:trPr>
        <w:tc>
          <w:tcPr>
            <w:tcW w:w="1982" w:type="pct"/>
            <w:tcBorders>
              <w:top w:val="nil"/>
              <w:left w:val="nil"/>
              <w:bottom w:val="single" w:sz="12" w:space="0" w:color="auto"/>
              <w:right w:val="nil"/>
            </w:tcBorders>
            <w:shd w:val="clear" w:color="auto" w:fill="auto"/>
            <w:noWrap/>
            <w:vAlign w:val="bottom"/>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项目</w:t>
            </w:r>
          </w:p>
        </w:tc>
        <w:tc>
          <w:tcPr>
            <w:tcW w:w="2170" w:type="pct"/>
            <w:tcBorders>
              <w:top w:val="nil"/>
              <w:left w:val="nil"/>
              <w:bottom w:val="single" w:sz="12" w:space="0" w:color="auto"/>
              <w:right w:val="nil"/>
            </w:tcBorders>
            <w:shd w:val="clear" w:color="auto" w:fill="auto"/>
            <w:noWrap/>
            <w:vAlign w:val="bottom"/>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克隆巴赫Alpha系数</w:t>
            </w:r>
          </w:p>
        </w:tc>
        <w:tc>
          <w:tcPr>
            <w:tcW w:w="848" w:type="pct"/>
            <w:tcBorders>
              <w:top w:val="nil"/>
              <w:left w:val="nil"/>
              <w:bottom w:val="single" w:sz="12" w:space="0" w:color="auto"/>
              <w:right w:val="nil"/>
            </w:tcBorders>
            <w:shd w:val="clear" w:color="auto" w:fill="auto"/>
            <w:noWrap/>
            <w:vAlign w:val="bottom"/>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项目数</w:t>
            </w:r>
          </w:p>
        </w:tc>
      </w:tr>
      <w:tr w:rsidR="000619FD" w:rsidRPr="004E64F2" w:rsidTr="000619FD">
        <w:trPr>
          <w:trHeight w:val="285"/>
        </w:trPr>
        <w:tc>
          <w:tcPr>
            <w:tcW w:w="1982" w:type="pct"/>
            <w:tcBorders>
              <w:top w:val="single" w:sz="12" w:space="0" w:color="auto"/>
              <w:left w:val="nil"/>
              <w:bottom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知识与技能层面</w:t>
            </w:r>
          </w:p>
        </w:tc>
        <w:tc>
          <w:tcPr>
            <w:tcW w:w="2170" w:type="pct"/>
            <w:tcBorders>
              <w:top w:val="single" w:sz="12" w:space="0" w:color="auto"/>
              <w:left w:val="nil"/>
              <w:bottom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0.846</w:t>
            </w:r>
          </w:p>
        </w:tc>
        <w:tc>
          <w:tcPr>
            <w:tcW w:w="848" w:type="pct"/>
            <w:tcBorders>
              <w:top w:val="single" w:sz="12" w:space="0" w:color="auto"/>
              <w:left w:val="nil"/>
              <w:bottom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3</w:t>
            </w:r>
          </w:p>
        </w:tc>
      </w:tr>
      <w:tr w:rsidR="000619FD" w:rsidRPr="004E64F2" w:rsidTr="000619FD">
        <w:trPr>
          <w:trHeight w:val="285"/>
        </w:trPr>
        <w:tc>
          <w:tcPr>
            <w:tcW w:w="1982" w:type="pct"/>
            <w:tcBorders>
              <w:top w:val="nil"/>
              <w:left w:val="nil"/>
              <w:bottom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过程与方法层面</w:t>
            </w:r>
          </w:p>
        </w:tc>
        <w:tc>
          <w:tcPr>
            <w:tcW w:w="2170" w:type="pct"/>
            <w:tcBorders>
              <w:top w:val="nil"/>
              <w:left w:val="nil"/>
              <w:bottom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0.902</w:t>
            </w:r>
          </w:p>
        </w:tc>
        <w:tc>
          <w:tcPr>
            <w:tcW w:w="848" w:type="pct"/>
            <w:tcBorders>
              <w:top w:val="nil"/>
              <w:left w:val="nil"/>
              <w:bottom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4</w:t>
            </w:r>
          </w:p>
        </w:tc>
      </w:tr>
      <w:tr w:rsidR="000619FD" w:rsidRPr="004E64F2" w:rsidTr="00A724D7">
        <w:trPr>
          <w:trHeight w:val="285"/>
        </w:trPr>
        <w:tc>
          <w:tcPr>
            <w:tcW w:w="1982" w:type="pct"/>
            <w:tcBorders>
              <w:top w:val="nil"/>
              <w:left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情感、态度与价值观</w:t>
            </w:r>
          </w:p>
        </w:tc>
        <w:tc>
          <w:tcPr>
            <w:tcW w:w="2170" w:type="pct"/>
            <w:tcBorders>
              <w:top w:val="nil"/>
              <w:left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0.901</w:t>
            </w:r>
          </w:p>
        </w:tc>
        <w:tc>
          <w:tcPr>
            <w:tcW w:w="848" w:type="pct"/>
            <w:tcBorders>
              <w:top w:val="nil"/>
              <w:left w:val="nil"/>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3</w:t>
            </w:r>
          </w:p>
        </w:tc>
      </w:tr>
      <w:tr w:rsidR="000619FD" w:rsidRPr="004E64F2" w:rsidTr="00A724D7">
        <w:trPr>
          <w:trHeight w:val="285"/>
        </w:trPr>
        <w:tc>
          <w:tcPr>
            <w:tcW w:w="1982" w:type="pct"/>
            <w:tcBorders>
              <w:left w:val="nil"/>
              <w:bottom w:val="single" w:sz="12" w:space="0" w:color="auto"/>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问卷量表</w:t>
            </w:r>
          </w:p>
        </w:tc>
        <w:tc>
          <w:tcPr>
            <w:tcW w:w="2170" w:type="pct"/>
            <w:tcBorders>
              <w:left w:val="nil"/>
              <w:bottom w:val="single" w:sz="12" w:space="0" w:color="auto"/>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0.944</w:t>
            </w:r>
          </w:p>
        </w:tc>
        <w:tc>
          <w:tcPr>
            <w:tcW w:w="848" w:type="pct"/>
            <w:tcBorders>
              <w:left w:val="nil"/>
              <w:bottom w:val="single" w:sz="12" w:space="0" w:color="auto"/>
              <w:right w:val="nil"/>
            </w:tcBorders>
            <w:shd w:val="clear" w:color="auto" w:fill="auto"/>
            <w:noWrap/>
            <w:vAlign w:val="bottom"/>
            <w:hideMark/>
          </w:tcPr>
          <w:p w:rsidR="000619FD" w:rsidRPr="004E64F2" w:rsidRDefault="000619FD" w:rsidP="000619FD">
            <w:pPr>
              <w:widowControl/>
              <w:ind w:firstLineChars="0" w:firstLine="0"/>
              <w:jc w:val="center"/>
              <w:rPr>
                <w:rFonts w:ascii="宋体" w:hAnsi="宋体" w:cs="宋体"/>
                <w:color w:val="000000"/>
                <w:kern w:val="0"/>
                <w:sz w:val="18"/>
                <w:szCs w:val="21"/>
              </w:rPr>
            </w:pPr>
            <w:r w:rsidRPr="004E64F2">
              <w:rPr>
                <w:rFonts w:ascii="宋体" w:hAnsi="宋体" w:cs="宋体" w:hint="eastAsia"/>
                <w:color w:val="000000"/>
                <w:kern w:val="0"/>
                <w:sz w:val="18"/>
                <w:szCs w:val="21"/>
              </w:rPr>
              <w:t>10</w:t>
            </w:r>
          </w:p>
        </w:tc>
      </w:tr>
    </w:tbl>
    <w:p w:rsidR="00000B6E" w:rsidRDefault="002F052A" w:rsidP="002F052A">
      <w:pPr>
        <w:pStyle w:val="aa"/>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4DF0">
        <w:rPr>
          <w:noProof/>
        </w:rPr>
        <w:t>2</w:t>
      </w:r>
      <w:r>
        <w:fldChar w:fldCharType="end"/>
      </w:r>
    </w:p>
    <w:p w:rsidR="00951768" w:rsidRDefault="003D1179" w:rsidP="00544DF0">
      <w:pPr>
        <w:ind w:firstLine="480"/>
      </w:pPr>
      <w:r w:rsidRPr="000D5192">
        <w:rPr>
          <w:rFonts w:hint="eastAsia"/>
        </w:rPr>
        <w:t>问卷整体的克隆巴赫</w:t>
      </w:r>
      <w:r w:rsidRPr="000D5192">
        <w:rPr>
          <w:rFonts w:hint="eastAsia"/>
        </w:rPr>
        <w:t>Alpha</w:t>
      </w:r>
      <w:r w:rsidRPr="000D5192">
        <w:rPr>
          <w:rFonts w:hint="eastAsia"/>
        </w:rPr>
        <w:t>系数为</w:t>
      </w:r>
      <w:r>
        <w:rPr>
          <w:rFonts w:hint="eastAsia"/>
        </w:rPr>
        <w:t>0.944</w:t>
      </w:r>
      <w:r w:rsidRPr="000D5192">
        <w:rPr>
          <w:rFonts w:hint="eastAsia"/>
        </w:rPr>
        <w:t>，达到</w:t>
      </w:r>
      <w:r>
        <w:rPr>
          <w:rFonts w:hint="eastAsia"/>
        </w:rPr>
        <w:t>了很好的信度水平，</w:t>
      </w:r>
      <w:r w:rsidR="00A87127">
        <w:rPr>
          <w:rFonts w:hint="eastAsia"/>
        </w:rPr>
        <w:t>其中</w:t>
      </w:r>
      <w:r w:rsidR="000D5192" w:rsidRPr="000D5192">
        <w:rPr>
          <w:rFonts w:hint="eastAsia"/>
        </w:rPr>
        <w:t>各项教学</w:t>
      </w:r>
      <w:r w:rsidR="000D5192">
        <w:rPr>
          <w:rFonts w:hint="eastAsia"/>
        </w:rPr>
        <w:t>目标</w:t>
      </w:r>
      <w:r w:rsidR="00A87127">
        <w:rPr>
          <w:rFonts w:hint="eastAsia"/>
        </w:rPr>
        <w:t>量表</w:t>
      </w:r>
      <w:r w:rsidR="00A87127">
        <w:t>的</w:t>
      </w:r>
      <w:r w:rsidR="000D5192" w:rsidRPr="000D5192">
        <w:rPr>
          <w:rFonts w:hint="eastAsia"/>
        </w:rPr>
        <w:t>克隆巴赫</w:t>
      </w:r>
      <w:r w:rsidR="000D5192" w:rsidRPr="000D5192">
        <w:rPr>
          <w:rFonts w:hint="eastAsia"/>
        </w:rPr>
        <w:t>Alpha</w:t>
      </w:r>
      <w:r w:rsidR="000D5192" w:rsidRPr="000D5192">
        <w:rPr>
          <w:rFonts w:hint="eastAsia"/>
        </w:rPr>
        <w:t>系数均高于</w:t>
      </w:r>
      <w:r w:rsidR="000D5192">
        <w:rPr>
          <w:rFonts w:hint="eastAsia"/>
        </w:rPr>
        <w:t>0.8</w:t>
      </w:r>
      <w:r>
        <w:rPr>
          <w:rFonts w:hint="eastAsia"/>
        </w:rPr>
        <w:t>，因此问卷信度良好</w:t>
      </w:r>
      <w:r w:rsidR="000D5192" w:rsidRPr="000D5192">
        <w:rPr>
          <w:rFonts w:hint="eastAsia"/>
        </w:rPr>
        <w:t>。</w:t>
      </w:r>
    </w:p>
    <w:p w:rsidR="00745B02" w:rsidRPr="00A724D7" w:rsidRDefault="00745B02" w:rsidP="00412B0D">
      <w:pPr>
        <w:pStyle w:val="a4"/>
        <w:numPr>
          <w:ilvl w:val="2"/>
          <w:numId w:val="2"/>
        </w:numPr>
        <w:ind w:firstLineChars="0"/>
        <w:outlineLvl w:val="2"/>
        <w:rPr>
          <w:b/>
        </w:rPr>
      </w:pPr>
      <w:r w:rsidRPr="00A724D7">
        <w:rPr>
          <w:b/>
        </w:rPr>
        <w:t>描述性</w:t>
      </w:r>
      <w:r w:rsidRPr="00A724D7">
        <w:rPr>
          <w:rFonts w:hint="eastAsia"/>
          <w:b/>
        </w:rPr>
        <w:t>统计分析</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6"/>
        <w:gridCol w:w="4777"/>
        <w:gridCol w:w="1051"/>
        <w:gridCol w:w="1065"/>
        <w:gridCol w:w="963"/>
      </w:tblGrid>
      <w:tr w:rsidR="00026092" w:rsidRPr="004E64F2" w:rsidTr="00026092">
        <w:trPr>
          <w:trHeight w:val="285"/>
        </w:trPr>
        <w:tc>
          <w:tcPr>
            <w:tcW w:w="5000" w:type="pct"/>
            <w:gridSpan w:val="5"/>
            <w:tcBorders>
              <w:bottom w:val="single" w:sz="12" w:space="0" w:color="auto"/>
            </w:tcBorders>
            <w:noWrap/>
            <w:vAlign w:val="center"/>
            <w:hideMark/>
          </w:tcPr>
          <w:p w:rsidR="00026092" w:rsidRPr="004E64F2" w:rsidRDefault="00026092" w:rsidP="007D264B">
            <w:pPr>
              <w:ind w:firstLineChars="0" w:firstLine="0"/>
              <w:jc w:val="center"/>
              <w:rPr>
                <w:rFonts w:ascii="宋体" w:hAnsi="宋体"/>
                <w:sz w:val="18"/>
                <w:szCs w:val="18"/>
              </w:rPr>
            </w:pPr>
            <w:r w:rsidRPr="004E64F2">
              <w:rPr>
                <w:rFonts w:ascii="宋体" w:hAnsi="宋体" w:hint="eastAsia"/>
                <w:sz w:val="18"/>
                <w:szCs w:val="18"/>
              </w:rPr>
              <w:t>问卷量表的描述性分析</w:t>
            </w:r>
          </w:p>
        </w:tc>
      </w:tr>
      <w:tr w:rsidR="00BC60A3" w:rsidRPr="004E64F2" w:rsidTr="004E3091">
        <w:trPr>
          <w:trHeight w:val="285"/>
        </w:trPr>
        <w:tc>
          <w:tcPr>
            <w:tcW w:w="3421" w:type="pct"/>
            <w:gridSpan w:val="2"/>
            <w:tcBorders>
              <w:top w:val="single" w:sz="12" w:space="0" w:color="auto"/>
              <w:bottom w:val="single" w:sz="12" w:space="0" w:color="auto"/>
            </w:tcBorders>
            <w:noWrap/>
            <w:vAlign w:val="center"/>
            <w:hideMark/>
          </w:tcPr>
          <w:p w:rsidR="00BC60A3" w:rsidRPr="004E64F2" w:rsidRDefault="00BC60A3" w:rsidP="007D264B">
            <w:pPr>
              <w:ind w:firstLineChars="0" w:firstLine="0"/>
              <w:jc w:val="center"/>
              <w:rPr>
                <w:rFonts w:ascii="宋体" w:hAnsi="宋体"/>
                <w:sz w:val="18"/>
                <w:szCs w:val="18"/>
              </w:rPr>
            </w:pPr>
            <w:r w:rsidRPr="004E64F2">
              <w:rPr>
                <w:rFonts w:ascii="宋体" w:hAnsi="宋体" w:hint="eastAsia"/>
                <w:sz w:val="18"/>
                <w:szCs w:val="18"/>
              </w:rPr>
              <w:t>项目</w:t>
            </w:r>
          </w:p>
        </w:tc>
        <w:tc>
          <w:tcPr>
            <w:tcW w:w="539" w:type="pct"/>
            <w:tcBorders>
              <w:top w:val="single" w:sz="12" w:space="0" w:color="auto"/>
              <w:bottom w:val="single" w:sz="12" w:space="0" w:color="auto"/>
            </w:tcBorders>
            <w:noWrap/>
            <w:vAlign w:val="center"/>
            <w:hideMark/>
          </w:tcPr>
          <w:p w:rsidR="00BC60A3" w:rsidRPr="004E64F2" w:rsidRDefault="00BC60A3" w:rsidP="004E3091">
            <w:pPr>
              <w:ind w:firstLineChars="0" w:firstLine="0"/>
              <w:jc w:val="center"/>
              <w:rPr>
                <w:rFonts w:ascii="宋体" w:hAnsi="宋体"/>
                <w:sz w:val="18"/>
                <w:szCs w:val="18"/>
              </w:rPr>
            </w:pPr>
            <w:r w:rsidRPr="004E64F2">
              <w:rPr>
                <w:rFonts w:ascii="宋体" w:hAnsi="宋体" w:hint="eastAsia"/>
                <w:sz w:val="18"/>
                <w:szCs w:val="18"/>
              </w:rPr>
              <w:t>平均值</w:t>
            </w:r>
          </w:p>
        </w:tc>
        <w:tc>
          <w:tcPr>
            <w:tcW w:w="546" w:type="pct"/>
            <w:tcBorders>
              <w:top w:val="single" w:sz="12" w:space="0" w:color="auto"/>
              <w:bottom w:val="single" w:sz="12" w:space="0" w:color="auto"/>
            </w:tcBorders>
            <w:noWrap/>
            <w:vAlign w:val="center"/>
            <w:hideMark/>
          </w:tcPr>
          <w:p w:rsidR="00BC60A3" w:rsidRPr="004E64F2" w:rsidRDefault="00BC60A3" w:rsidP="004E3091">
            <w:pPr>
              <w:ind w:firstLineChars="0" w:firstLine="0"/>
              <w:jc w:val="center"/>
              <w:rPr>
                <w:rFonts w:ascii="宋体" w:hAnsi="宋体"/>
                <w:sz w:val="18"/>
                <w:szCs w:val="18"/>
              </w:rPr>
            </w:pPr>
            <w:r w:rsidRPr="004E64F2">
              <w:rPr>
                <w:rFonts w:ascii="宋体" w:hAnsi="宋体" w:hint="eastAsia"/>
                <w:sz w:val="18"/>
                <w:szCs w:val="18"/>
              </w:rPr>
              <w:t>标准差</w:t>
            </w:r>
          </w:p>
        </w:tc>
        <w:tc>
          <w:tcPr>
            <w:tcW w:w="494" w:type="pct"/>
            <w:tcBorders>
              <w:top w:val="single" w:sz="12" w:space="0" w:color="auto"/>
              <w:bottom w:val="single" w:sz="12" w:space="0" w:color="auto"/>
            </w:tcBorders>
          </w:tcPr>
          <w:p w:rsidR="00BC60A3" w:rsidRPr="004E64F2" w:rsidRDefault="004E3091" w:rsidP="004E3091">
            <w:pPr>
              <w:ind w:firstLineChars="0" w:firstLine="0"/>
              <w:jc w:val="center"/>
              <w:rPr>
                <w:rFonts w:ascii="宋体" w:hAnsi="宋体"/>
                <w:sz w:val="18"/>
                <w:szCs w:val="18"/>
              </w:rPr>
            </w:pPr>
            <w:r w:rsidRPr="004E64F2">
              <w:rPr>
                <w:rFonts w:ascii="宋体" w:hAnsi="宋体" w:hint="eastAsia"/>
                <w:sz w:val="18"/>
                <w:szCs w:val="18"/>
              </w:rPr>
              <w:t>总均值</w:t>
            </w:r>
          </w:p>
        </w:tc>
      </w:tr>
      <w:tr w:rsidR="00BC60A3" w:rsidRPr="004E64F2" w:rsidTr="004E3091">
        <w:trPr>
          <w:trHeight w:val="285"/>
        </w:trPr>
        <w:tc>
          <w:tcPr>
            <w:tcW w:w="972" w:type="pct"/>
            <w:vMerge w:val="restart"/>
            <w:tcBorders>
              <w:top w:val="single" w:sz="12" w:space="0" w:color="auto"/>
            </w:tcBorders>
            <w:noWrap/>
            <w:vAlign w:val="center"/>
            <w:hideMark/>
          </w:tcPr>
          <w:p w:rsidR="00BC60A3" w:rsidRPr="004E64F2" w:rsidRDefault="00BC60A3" w:rsidP="007D264B">
            <w:pPr>
              <w:ind w:firstLineChars="0" w:firstLine="0"/>
              <w:jc w:val="center"/>
              <w:rPr>
                <w:rFonts w:ascii="宋体" w:hAnsi="宋体"/>
                <w:sz w:val="18"/>
                <w:szCs w:val="18"/>
              </w:rPr>
            </w:pPr>
            <w:r w:rsidRPr="004E64F2">
              <w:rPr>
                <w:rFonts w:ascii="宋体" w:hAnsi="宋体" w:hint="eastAsia"/>
                <w:sz w:val="18"/>
                <w:szCs w:val="18"/>
              </w:rPr>
              <w:t>知识与技能层面</w:t>
            </w:r>
          </w:p>
        </w:tc>
        <w:tc>
          <w:tcPr>
            <w:tcW w:w="2449"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知识点的记忆与掌握</w:t>
            </w:r>
          </w:p>
        </w:tc>
        <w:tc>
          <w:tcPr>
            <w:tcW w:w="539"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3.93</w:t>
            </w:r>
          </w:p>
        </w:tc>
        <w:tc>
          <w:tcPr>
            <w:tcW w:w="546"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0.973</w:t>
            </w:r>
          </w:p>
        </w:tc>
        <w:tc>
          <w:tcPr>
            <w:tcW w:w="494" w:type="pct"/>
            <w:vMerge w:val="restart"/>
            <w:tcBorders>
              <w:top w:val="single" w:sz="12" w:space="0" w:color="auto"/>
            </w:tcBorders>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3.12</w:t>
            </w:r>
          </w:p>
        </w:tc>
      </w:tr>
      <w:tr w:rsidR="00BC60A3" w:rsidRPr="004E64F2" w:rsidTr="004E3091">
        <w:trPr>
          <w:trHeight w:val="285"/>
        </w:trPr>
        <w:tc>
          <w:tcPr>
            <w:tcW w:w="972" w:type="pct"/>
            <w:vMerge/>
            <w:vAlign w:val="center"/>
            <w:hideMark/>
          </w:tcPr>
          <w:p w:rsidR="00BC60A3" w:rsidRPr="004E64F2" w:rsidRDefault="00BC60A3" w:rsidP="007D264B">
            <w:pPr>
              <w:ind w:firstLine="360"/>
              <w:jc w:val="center"/>
              <w:rPr>
                <w:rFonts w:ascii="宋体" w:hAnsi="宋体"/>
                <w:sz w:val="18"/>
                <w:szCs w:val="18"/>
              </w:rPr>
            </w:pPr>
          </w:p>
        </w:tc>
        <w:tc>
          <w:tcPr>
            <w:tcW w:w="244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如遇类似习题能够举一反三</w:t>
            </w:r>
          </w:p>
        </w:tc>
        <w:tc>
          <w:tcPr>
            <w:tcW w:w="53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w:t>
            </w:r>
          </w:p>
        </w:tc>
        <w:tc>
          <w:tcPr>
            <w:tcW w:w="546"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1.126</w:t>
            </w:r>
          </w:p>
        </w:tc>
        <w:tc>
          <w:tcPr>
            <w:tcW w:w="494" w:type="pct"/>
            <w:vMerge/>
          </w:tcPr>
          <w:p w:rsidR="00BC60A3" w:rsidRPr="004E64F2" w:rsidRDefault="00BC60A3" w:rsidP="007D264B">
            <w:pPr>
              <w:ind w:firstLineChars="0" w:firstLine="0"/>
              <w:rPr>
                <w:rFonts w:ascii="宋体" w:hAnsi="宋体"/>
                <w:sz w:val="18"/>
                <w:szCs w:val="18"/>
              </w:rPr>
            </w:pPr>
          </w:p>
        </w:tc>
      </w:tr>
      <w:tr w:rsidR="00BC60A3" w:rsidRPr="004E64F2" w:rsidTr="004E3091">
        <w:trPr>
          <w:trHeight w:val="285"/>
        </w:trPr>
        <w:tc>
          <w:tcPr>
            <w:tcW w:w="972" w:type="pct"/>
            <w:vMerge/>
            <w:tcBorders>
              <w:bottom w:val="single" w:sz="12" w:space="0" w:color="auto"/>
            </w:tcBorders>
            <w:vAlign w:val="center"/>
            <w:hideMark/>
          </w:tcPr>
          <w:p w:rsidR="00BC60A3" w:rsidRPr="004E64F2" w:rsidRDefault="00BC60A3" w:rsidP="007D264B">
            <w:pPr>
              <w:ind w:firstLine="360"/>
              <w:jc w:val="center"/>
              <w:rPr>
                <w:rFonts w:ascii="宋体" w:hAnsi="宋体"/>
                <w:sz w:val="18"/>
                <w:szCs w:val="18"/>
              </w:rPr>
            </w:pPr>
          </w:p>
        </w:tc>
        <w:tc>
          <w:tcPr>
            <w:tcW w:w="2449"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能够将该知识点应用在实际生活中</w:t>
            </w:r>
          </w:p>
        </w:tc>
        <w:tc>
          <w:tcPr>
            <w:tcW w:w="539"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2.43</w:t>
            </w:r>
          </w:p>
        </w:tc>
        <w:tc>
          <w:tcPr>
            <w:tcW w:w="546"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1.014</w:t>
            </w:r>
          </w:p>
        </w:tc>
        <w:tc>
          <w:tcPr>
            <w:tcW w:w="494" w:type="pct"/>
            <w:vMerge/>
            <w:tcBorders>
              <w:bottom w:val="single" w:sz="12" w:space="0" w:color="auto"/>
            </w:tcBorders>
          </w:tcPr>
          <w:p w:rsidR="00BC60A3" w:rsidRPr="004E64F2" w:rsidRDefault="00BC60A3" w:rsidP="007D264B">
            <w:pPr>
              <w:ind w:firstLineChars="0" w:firstLine="0"/>
              <w:rPr>
                <w:rFonts w:ascii="宋体" w:hAnsi="宋体"/>
                <w:sz w:val="18"/>
                <w:szCs w:val="18"/>
              </w:rPr>
            </w:pPr>
          </w:p>
        </w:tc>
      </w:tr>
      <w:tr w:rsidR="00BC60A3" w:rsidRPr="004E64F2" w:rsidTr="004E3091">
        <w:trPr>
          <w:trHeight w:val="285"/>
        </w:trPr>
        <w:tc>
          <w:tcPr>
            <w:tcW w:w="972" w:type="pct"/>
            <w:vMerge w:val="restart"/>
            <w:tcBorders>
              <w:top w:val="single" w:sz="12" w:space="0" w:color="auto"/>
            </w:tcBorders>
            <w:noWrap/>
            <w:vAlign w:val="center"/>
            <w:hideMark/>
          </w:tcPr>
          <w:p w:rsidR="00BC60A3" w:rsidRPr="004E64F2" w:rsidRDefault="00BC60A3" w:rsidP="007D264B">
            <w:pPr>
              <w:ind w:firstLineChars="0" w:firstLine="0"/>
              <w:jc w:val="center"/>
              <w:rPr>
                <w:rFonts w:ascii="宋体" w:hAnsi="宋体"/>
                <w:sz w:val="18"/>
                <w:szCs w:val="18"/>
              </w:rPr>
            </w:pPr>
            <w:r w:rsidRPr="004E64F2">
              <w:rPr>
                <w:rFonts w:ascii="宋体" w:hAnsi="宋体" w:hint="eastAsia"/>
                <w:sz w:val="18"/>
                <w:szCs w:val="18"/>
              </w:rPr>
              <w:t>过程与方法层面</w:t>
            </w:r>
          </w:p>
        </w:tc>
        <w:tc>
          <w:tcPr>
            <w:tcW w:w="2449"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在老师引导下，能够推广习题得出新的命题</w:t>
            </w:r>
          </w:p>
        </w:tc>
        <w:tc>
          <w:tcPr>
            <w:tcW w:w="539"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3.37</w:t>
            </w:r>
          </w:p>
        </w:tc>
        <w:tc>
          <w:tcPr>
            <w:tcW w:w="546"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0.946</w:t>
            </w:r>
          </w:p>
        </w:tc>
        <w:tc>
          <w:tcPr>
            <w:tcW w:w="494" w:type="pct"/>
            <w:vMerge w:val="restart"/>
            <w:tcBorders>
              <w:top w:val="single" w:sz="12" w:space="0" w:color="auto"/>
            </w:tcBorders>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3.22</w:t>
            </w:r>
            <w:r w:rsidRPr="004E64F2">
              <w:rPr>
                <w:rFonts w:ascii="宋体" w:hAnsi="宋体"/>
                <w:sz w:val="18"/>
                <w:szCs w:val="18"/>
              </w:rPr>
              <w:t>75</w:t>
            </w:r>
          </w:p>
        </w:tc>
      </w:tr>
      <w:tr w:rsidR="00BC60A3" w:rsidRPr="004E64F2" w:rsidTr="004E3091">
        <w:trPr>
          <w:trHeight w:val="285"/>
        </w:trPr>
        <w:tc>
          <w:tcPr>
            <w:tcW w:w="972" w:type="pct"/>
            <w:vMerge/>
            <w:vAlign w:val="center"/>
            <w:hideMark/>
          </w:tcPr>
          <w:p w:rsidR="00BC60A3" w:rsidRPr="004E64F2" w:rsidRDefault="00BC60A3" w:rsidP="007D264B">
            <w:pPr>
              <w:ind w:firstLine="360"/>
              <w:jc w:val="center"/>
              <w:rPr>
                <w:rFonts w:ascii="宋体" w:hAnsi="宋体"/>
                <w:sz w:val="18"/>
                <w:szCs w:val="18"/>
              </w:rPr>
            </w:pPr>
          </w:p>
        </w:tc>
        <w:tc>
          <w:tcPr>
            <w:tcW w:w="244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掌握“发现—猜想—解决”的思路与方法</w:t>
            </w:r>
          </w:p>
        </w:tc>
        <w:tc>
          <w:tcPr>
            <w:tcW w:w="53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3.58</w:t>
            </w:r>
          </w:p>
        </w:tc>
        <w:tc>
          <w:tcPr>
            <w:tcW w:w="546"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0.813</w:t>
            </w:r>
          </w:p>
        </w:tc>
        <w:tc>
          <w:tcPr>
            <w:tcW w:w="494" w:type="pct"/>
            <w:vMerge/>
          </w:tcPr>
          <w:p w:rsidR="00BC60A3" w:rsidRPr="004E64F2" w:rsidRDefault="00BC60A3" w:rsidP="007D264B">
            <w:pPr>
              <w:ind w:firstLineChars="0" w:firstLine="0"/>
              <w:rPr>
                <w:rFonts w:ascii="宋体" w:hAnsi="宋体"/>
                <w:sz w:val="18"/>
                <w:szCs w:val="18"/>
              </w:rPr>
            </w:pPr>
          </w:p>
        </w:tc>
      </w:tr>
      <w:tr w:rsidR="00BC60A3" w:rsidRPr="004E64F2" w:rsidTr="004E3091">
        <w:trPr>
          <w:trHeight w:val="285"/>
        </w:trPr>
        <w:tc>
          <w:tcPr>
            <w:tcW w:w="972" w:type="pct"/>
            <w:vMerge/>
            <w:vAlign w:val="center"/>
            <w:hideMark/>
          </w:tcPr>
          <w:p w:rsidR="00BC60A3" w:rsidRPr="004E64F2" w:rsidRDefault="00BC60A3" w:rsidP="007D264B">
            <w:pPr>
              <w:ind w:firstLine="360"/>
              <w:jc w:val="center"/>
              <w:rPr>
                <w:rFonts w:ascii="宋体" w:hAnsi="宋体"/>
                <w:sz w:val="18"/>
                <w:szCs w:val="18"/>
              </w:rPr>
            </w:pPr>
          </w:p>
        </w:tc>
        <w:tc>
          <w:tcPr>
            <w:tcW w:w="244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能够与小组成员相互合作，共同解决问题</w:t>
            </w:r>
          </w:p>
        </w:tc>
        <w:tc>
          <w:tcPr>
            <w:tcW w:w="53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2.94</w:t>
            </w:r>
          </w:p>
        </w:tc>
        <w:tc>
          <w:tcPr>
            <w:tcW w:w="546"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0.942</w:t>
            </w:r>
          </w:p>
        </w:tc>
        <w:tc>
          <w:tcPr>
            <w:tcW w:w="494" w:type="pct"/>
            <w:vMerge/>
          </w:tcPr>
          <w:p w:rsidR="00BC60A3" w:rsidRPr="004E64F2" w:rsidRDefault="00BC60A3" w:rsidP="007D264B">
            <w:pPr>
              <w:ind w:firstLineChars="0" w:firstLine="0"/>
              <w:rPr>
                <w:rFonts w:ascii="宋体" w:hAnsi="宋体"/>
                <w:sz w:val="18"/>
                <w:szCs w:val="18"/>
              </w:rPr>
            </w:pPr>
          </w:p>
        </w:tc>
      </w:tr>
      <w:tr w:rsidR="00BC60A3" w:rsidRPr="004E64F2" w:rsidTr="004E3091">
        <w:trPr>
          <w:trHeight w:val="285"/>
        </w:trPr>
        <w:tc>
          <w:tcPr>
            <w:tcW w:w="972" w:type="pct"/>
            <w:vMerge/>
            <w:tcBorders>
              <w:bottom w:val="single" w:sz="12" w:space="0" w:color="auto"/>
            </w:tcBorders>
            <w:vAlign w:val="center"/>
            <w:hideMark/>
          </w:tcPr>
          <w:p w:rsidR="00BC60A3" w:rsidRPr="004E64F2" w:rsidRDefault="00BC60A3" w:rsidP="007D264B">
            <w:pPr>
              <w:ind w:firstLine="360"/>
              <w:jc w:val="center"/>
              <w:rPr>
                <w:rFonts w:ascii="宋体" w:hAnsi="宋体"/>
                <w:sz w:val="18"/>
                <w:szCs w:val="18"/>
              </w:rPr>
            </w:pPr>
          </w:p>
        </w:tc>
        <w:tc>
          <w:tcPr>
            <w:tcW w:w="2449"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能够纠正自己或他人的错误命题与方法</w:t>
            </w:r>
          </w:p>
        </w:tc>
        <w:tc>
          <w:tcPr>
            <w:tcW w:w="539"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3.02</w:t>
            </w:r>
          </w:p>
        </w:tc>
        <w:tc>
          <w:tcPr>
            <w:tcW w:w="546"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1</w:t>
            </w:r>
          </w:p>
        </w:tc>
        <w:tc>
          <w:tcPr>
            <w:tcW w:w="494" w:type="pct"/>
            <w:vMerge/>
            <w:tcBorders>
              <w:bottom w:val="single" w:sz="12" w:space="0" w:color="auto"/>
            </w:tcBorders>
          </w:tcPr>
          <w:p w:rsidR="00BC60A3" w:rsidRPr="004E64F2" w:rsidRDefault="00BC60A3" w:rsidP="007D264B">
            <w:pPr>
              <w:ind w:firstLineChars="0" w:firstLine="0"/>
              <w:rPr>
                <w:rFonts w:ascii="宋体" w:hAnsi="宋体"/>
                <w:sz w:val="18"/>
                <w:szCs w:val="18"/>
              </w:rPr>
            </w:pPr>
          </w:p>
        </w:tc>
      </w:tr>
      <w:tr w:rsidR="00BC60A3" w:rsidRPr="004E64F2" w:rsidTr="004E3091">
        <w:trPr>
          <w:trHeight w:val="285"/>
        </w:trPr>
        <w:tc>
          <w:tcPr>
            <w:tcW w:w="972" w:type="pct"/>
            <w:vMerge w:val="restart"/>
            <w:tcBorders>
              <w:top w:val="single" w:sz="12" w:space="0" w:color="auto"/>
            </w:tcBorders>
            <w:noWrap/>
            <w:vAlign w:val="center"/>
            <w:hideMark/>
          </w:tcPr>
          <w:p w:rsidR="00BC60A3" w:rsidRPr="004E64F2" w:rsidRDefault="00BC60A3" w:rsidP="007D264B">
            <w:pPr>
              <w:ind w:firstLineChars="0" w:firstLine="0"/>
              <w:jc w:val="center"/>
              <w:rPr>
                <w:rFonts w:ascii="宋体" w:hAnsi="宋体"/>
                <w:sz w:val="18"/>
                <w:szCs w:val="18"/>
              </w:rPr>
            </w:pPr>
            <w:r w:rsidRPr="004E64F2">
              <w:rPr>
                <w:rFonts w:ascii="宋体" w:hAnsi="宋体" w:hint="eastAsia"/>
                <w:sz w:val="18"/>
                <w:szCs w:val="18"/>
              </w:rPr>
              <w:t>情感、态度</w:t>
            </w:r>
          </w:p>
          <w:p w:rsidR="00BC60A3" w:rsidRPr="004E64F2" w:rsidRDefault="00BC60A3" w:rsidP="007D264B">
            <w:pPr>
              <w:ind w:firstLineChars="0" w:firstLine="0"/>
              <w:jc w:val="center"/>
              <w:rPr>
                <w:rFonts w:ascii="宋体" w:hAnsi="宋体"/>
                <w:sz w:val="18"/>
                <w:szCs w:val="18"/>
              </w:rPr>
            </w:pPr>
            <w:r w:rsidRPr="004E64F2">
              <w:rPr>
                <w:rFonts w:ascii="宋体" w:hAnsi="宋体" w:hint="eastAsia"/>
                <w:sz w:val="18"/>
                <w:szCs w:val="18"/>
              </w:rPr>
              <w:t>与价值观层面</w:t>
            </w:r>
          </w:p>
        </w:tc>
        <w:tc>
          <w:tcPr>
            <w:tcW w:w="2449"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课堂具有启发性与趣味性</w:t>
            </w:r>
          </w:p>
        </w:tc>
        <w:tc>
          <w:tcPr>
            <w:tcW w:w="539"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4.04</w:t>
            </w:r>
          </w:p>
        </w:tc>
        <w:tc>
          <w:tcPr>
            <w:tcW w:w="546" w:type="pct"/>
            <w:tcBorders>
              <w:top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0.756</w:t>
            </w:r>
          </w:p>
        </w:tc>
        <w:tc>
          <w:tcPr>
            <w:tcW w:w="494" w:type="pct"/>
            <w:tcBorders>
              <w:top w:val="single" w:sz="12" w:space="0" w:color="auto"/>
            </w:tcBorders>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3.22</w:t>
            </w:r>
          </w:p>
        </w:tc>
      </w:tr>
      <w:tr w:rsidR="00BC60A3" w:rsidRPr="004E64F2" w:rsidTr="004E3091">
        <w:trPr>
          <w:trHeight w:val="285"/>
        </w:trPr>
        <w:tc>
          <w:tcPr>
            <w:tcW w:w="972" w:type="pct"/>
            <w:vMerge/>
            <w:vAlign w:val="center"/>
            <w:hideMark/>
          </w:tcPr>
          <w:p w:rsidR="00BC60A3" w:rsidRPr="004E64F2" w:rsidRDefault="00BC60A3" w:rsidP="007D264B">
            <w:pPr>
              <w:ind w:firstLine="360"/>
              <w:rPr>
                <w:rFonts w:ascii="宋体" w:hAnsi="宋体"/>
                <w:sz w:val="18"/>
                <w:szCs w:val="18"/>
              </w:rPr>
            </w:pPr>
          </w:p>
        </w:tc>
        <w:tc>
          <w:tcPr>
            <w:tcW w:w="244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能够主动发现、探究、学习知识</w:t>
            </w:r>
          </w:p>
        </w:tc>
        <w:tc>
          <w:tcPr>
            <w:tcW w:w="539"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2.75</w:t>
            </w:r>
          </w:p>
        </w:tc>
        <w:tc>
          <w:tcPr>
            <w:tcW w:w="546" w:type="pct"/>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0.948</w:t>
            </w:r>
          </w:p>
        </w:tc>
        <w:tc>
          <w:tcPr>
            <w:tcW w:w="494" w:type="pct"/>
          </w:tcPr>
          <w:p w:rsidR="00BC60A3" w:rsidRPr="004E64F2" w:rsidRDefault="00BC60A3" w:rsidP="007D264B">
            <w:pPr>
              <w:ind w:firstLineChars="0" w:firstLine="0"/>
              <w:rPr>
                <w:rFonts w:ascii="宋体" w:hAnsi="宋体"/>
                <w:sz w:val="18"/>
                <w:szCs w:val="18"/>
              </w:rPr>
            </w:pPr>
          </w:p>
        </w:tc>
      </w:tr>
      <w:tr w:rsidR="00BC60A3" w:rsidRPr="004E64F2" w:rsidTr="004E3091">
        <w:trPr>
          <w:trHeight w:val="285"/>
        </w:trPr>
        <w:tc>
          <w:tcPr>
            <w:tcW w:w="972" w:type="pct"/>
            <w:vMerge/>
            <w:tcBorders>
              <w:bottom w:val="single" w:sz="12" w:space="0" w:color="auto"/>
            </w:tcBorders>
            <w:vAlign w:val="center"/>
            <w:hideMark/>
          </w:tcPr>
          <w:p w:rsidR="00BC60A3" w:rsidRPr="004E64F2" w:rsidRDefault="00BC60A3" w:rsidP="007D264B">
            <w:pPr>
              <w:ind w:firstLine="360"/>
              <w:rPr>
                <w:rFonts w:ascii="宋体" w:hAnsi="宋体"/>
                <w:sz w:val="18"/>
                <w:szCs w:val="18"/>
              </w:rPr>
            </w:pPr>
          </w:p>
        </w:tc>
        <w:tc>
          <w:tcPr>
            <w:tcW w:w="2449"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能够反思问题的探究过程并进行检查修正</w:t>
            </w:r>
          </w:p>
        </w:tc>
        <w:tc>
          <w:tcPr>
            <w:tcW w:w="539"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2.87</w:t>
            </w:r>
          </w:p>
        </w:tc>
        <w:tc>
          <w:tcPr>
            <w:tcW w:w="546" w:type="pct"/>
            <w:tcBorders>
              <w:bottom w:val="single" w:sz="12" w:space="0" w:color="auto"/>
            </w:tcBorders>
            <w:noWrap/>
            <w:vAlign w:val="center"/>
            <w:hideMark/>
          </w:tcPr>
          <w:p w:rsidR="00BC60A3" w:rsidRPr="004E64F2" w:rsidRDefault="00BC60A3" w:rsidP="007D264B">
            <w:pPr>
              <w:ind w:firstLineChars="0" w:firstLine="0"/>
              <w:rPr>
                <w:rFonts w:ascii="宋体" w:hAnsi="宋体"/>
                <w:sz w:val="18"/>
                <w:szCs w:val="18"/>
              </w:rPr>
            </w:pPr>
            <w:r w:rsidRPr="004E64F2">
              <w:rPr>
                <w:rFonts w:ascii="宋体" w:hAnsi="宋体" w:hint="eastAsia"/>
                <w:sz w:val="18"/>
                <w:szCs w:val="18"/>
              </w:rPr>
              <w:t>0.947</w:t>
            </w:r>
          </w:p>
        </w:tc>
        <w:tc>
          <w:tcPr>
            <w:tcW w:w="494" w:type="pct"/>
            <w:tcBorders>
              <w:bottom w:val="single" w:sz="12" w:space="0" w:color="auto"/>
            </w:tcBorders>
          </w:tcPr>
          <w:p w:rsidR="00BC60A3" w:rsidRPr="004E64F2" w:rsidRDefault="00BC60A3" w:rsidP="007D264B">
            <w:pPr>
              <w:ind w:firstLineChars="0" w:firstLine="0"/>
              <w:rPr>
                <w:rFonts w:ascii="宋体" w:hAnsi="宋体"/>
                <w:sz w:val="18"/>
                <w:szCs w:val="18"/>
              </w:rPr>
            </w:pPr>
          </w:p>
        </w:tc>
      </w:tr>
    </w:tbl>
    <w:p w:rsidR="00745B02" w:rsidRDefault="00544DF0" w:rsidP="00544DF0">
      <w:pPr>
        <w:pStyle w:val="aa"/>
      </w:pPr>
      <w:r>
        <w:t>表</w:t>
      </w:r>
      <w:r>
        <w:t xml:space="preserve"> </w:t>
      </w:r>
      <w:r>
        <w:fldChar w:fldCharType="begin"/>
      </w:r>
      <w:r>
        <w:instrText xml:space="preserve"> SEQ </w:instrText>
      </w:r>
      <w:r>
        <w:instrText>表</w:instrText>
      </w:r>
      <w:r>
        <w:instrText xml:space="preserve"> \* ARABIC </w:instrText>
      </w:r>
      <w:r>
        <w:fldChar w:fldCharType="separate"/>
      </w:r>
      <w:r>
        <w:rPr>
          <w:noProof/>
        </w:rPr>
        <w:t>3</w:t>
      </w:r>
      <w:r>
        <w:fldChar w:fldCharType="end"/>
      </w:r>
    </w:p>
    <w:p w:rsidR="00250DE2" w:rsidRDefault="00F01391" w:rsidP="00830756">
      <w:pPr>
        <w:ind w:firstLine="480"/>
      </w:pPr>
      <w:r w:rsidRPr="00F01391">
        <w:rPr>
          <w:rFonts w:hint="eastAsia"/>
        </w:rPr>
        <w:t>表</w:t>
      </w:r>
      <w:r w:rsidR="00544DF0">
        <w:rPr>
          <w:rFonts w:hint="eastAsia"/>
        </w:rPr>
        <w:t>3</w:t>
      </w:r>
      <w:r>
        <w:rPr>
          <w:rFonts w:hint="eastAsia"/>
        </w:rPr>
        <w:t>说明</w:t>
      </w:r>
      <w:r w:rsidRPr="00F01391">
        <w:rPr>
          <w:rFonts w:hint="eastAsia"/>
        </w:rPr>
        <w:t>，</w:t>
      </w:r>
      <w:r w:rsidR="004E3091">
        <w:rPr>
          <w:rFonts w:hint="eastAsia"/>
        </w:rPr>
        <w:t>过程</w:t>
      </w:r>
      <w:r w:rsidR="004E3091">
        <w:t>与方法层面</w:t>
      </w:r>
      <w:r w:rsidR="004E3091">
        <w:rPr>
          <w:rFonts w:hint="eastAsia"/>
        </w:rPr>
        <w:t>自评</w:t>
      </w:r>
      <w:r w:rsidR="004E3091">
        <w:t>分数</w:t>
      </w:r>
      <w:r w:rsidRPr="00F01391">
        <w:rPr>
          <w:rFonts w:hint="eastAsia"/>
        </w:rPr>
        <w:t>较高，其中</w:t>
      </w:r>
      <w:r w:rsidR="004E3091">
        <w:rPr>
          <w:rFonts w:hint="eastAsia"/>
        </w:rPr>
        <w:t>“掌握‘发现—猜想—解决’</w:t>
      </w:r>
      <w:r w:rsidR="004E3091" w:rsidRPr="007D264B">
        <w:rPr>
          <w:rFonts w:hint="eastAsia"/>
        </w:rPr>
        <w:t>的思路与方</w:t>
      </w:r>
      <w:r w:rsidR="004E3091" w:rsidRPr="007D264B">
        <w:rPr>
          <w:rFonts w:hint="eastAsia"/>
        </w:rPr>
        <w:lastRenderedPageBreak/>
        <w:t>法</w:t>
      </w:r>
      <w:r w:rsidR="004E3091">
        <w:rPr>
          <w:rFonts w:hint="eastAsia"/>
        </w:rPr>
        <w:t>”评分</w:t>
      </w:r>
      <w:r w:rsidRPr="00F01391">
        <w:rPr>
          <w:rFonts w:hint="eastAsia"/>
        </w:rPr>
        <w:t>最高；</w:t>
      </w:r>
      <w:r w:rsidR="004E3091">
        <w:rPr>
          <w:rFonts w:hint="eastAsia"/>
        </w:rPr>
        <w:t>知识与</w:t>
      </w:r>
      <w:r w:rsidR="004E3091">
        <w:t>技能层面</w:t>
      </w:r>
      <w:r w:rsidR="004E3091">
        <w:rPr>
          <w:rFonts w:hint="eastAsia"/>
        </w:rPr>
        <w:t>均分较</w:t>
      </w:r>
      <w:r w:rsidRPr="00F01391">
        <w:rPr>
          <w:rFonts w:hint="eastAsia"/>
        </w:rPr>
        <w:t>低，为</w:t>
      </w:r>
      <w:r w:rsidR="004E3091">
        <w:rPr>
          <w:rFonts w:hint="eastAsia"/>
        </w:rPr>
        <w:t>3.12</w:t>
      </w:r>
      <w:r w:rsidRPr="00F01391">
        <w:rPr>
          <w:rFonts w:hint="eastAsia"/>
        </w:rPr>
        <w:t>，说明</w:t>
      </w:r>
      <w:r w:rsidR="004E3091">
        <w:rPr>
          <w:rFonts w:hint="eastAsia"/>
        </w:rPr>
        <w:t>该</w:t>
      </w:r>
      <w:r w:rsidR="004E3091">
        <w:t>案例在</w:t>
      </w:r>
      <w:r w:rsidR="00D66FC2">
        <w:rPr>
          <w:rFonts w:hint="eastAsia"/>
        </w:rPr>
        <w:t>知识</w:t>
      </w:r>
      <w:r w:rsidR="00D66FC2">
        <w:t>讲解与技能掌握方面有所欠缺，</w:t>
      </w:r>
      <w:r w:rsidR="005D343D">
        <w:rPr>
          <w:rFonts w:hint="eastAsia"/>
        </w:rPr>
        <w:t>但在</w:t>
      </w:r>
      <w:r w:rsidR="00D66FC2">
        <w:t>研究方法与路径方面</w:t>
      </w:r>
      <w:r w:rsidR="00D66FC2">
        <w:rPr>
          <w:rFonts w:hint="eastAsia"/>
        </w:rPr>
        <w:t>成果</w:t>
      </w:r>
      <w:r w:rsidR="00D66FC2">
        <w:t>显著。</w:t>
      </w:r>
    </w:p>
    <w:p w:rsidR="000F7A16" w:rsidRDefault="00D66FC2" w:rsidP="00830756">
      <w:pPr>
        <w:ind w:firstLine="480"/>
      </w:pPr>
      <w:r>
        <w:rPr>
          <w:rFonts w:hint="eastAsia"/>
        </w:rPr>
        <w:t>在</w:t>
      </w:r>
      <w:r>
        <w:t>知识与技能模块，</w:t>
      </w:r>
      <w:r w:rsidR="00ED02AC">
        <w:rPr>
          <w:rFonts w:hint="eastAsia"/>
        </w:rPr>
        <w:t>对于“</w:t>
      </w:r>
      <w:r w:rsidR="00ED02AC" w:rsidRPr="00ED02AC">
        <w:rPr>
          <w:rFonts w:hint="eastAsia"/>
        </w:rPr>
        <w:t>知识点的记忆与掌握</w:t>
      </w:r>
      <w:r w:rsidR="00ED02AC">
        <w:rPr>
          <w:rFonts w:hint="eastAsia"/>
        </w:rPr>
        <w:t>”</w:t>
      </w:r>
      <w:r w:rsidR="00690443">
        <w:rPr>
          <w:rFonts w:hint="eastAsia"/>
        </w:rPr>
        <w:t>，</w:t>
      </w:r>
      <w:r w:rsidR="00ED02AC">
        <w:rPr>
          <w:rFonts w:hint="eastAsia"/>
        </w:rPr>
        <w:t>有</w:t>
      </w:r>
      <w:r w:rsidR="00ED02AC">
        <w:rPr>
          <w:rFonts w:hint="eastAsia"/>
        </w:rPr>
        <w:t>34.9%</w:t>
      </w:r>
      <w:r w:rsidR="00CA5D01">
        <w:rPr>
          <w:rFonts w:hint="eastAsia"/>
        </w:rPr>
        <w:t>和</w:t>
      </w:r>
      <w:r w:rsidR="00ED02AC">
        <w:rPr>
          <w:rFonts w:hint="eastAsia"/>
        </w:rPr>
        <w:t>33.7</w:t>
      </w:r>
      <w:r w:rsidR="00ED02AC">
        <w:t>%</w:t>
      </w:r>
      <w:r w:rsidR="00ED02AC">
        <w:t>的</w:t>
      </w:r>
      <w:r w:rsidR="00ED02AC">
        <w:rPr>
          <w:rFonts w:hint="eastAsia"/>
        </w:rPr>
        <w:t>学生</w:t>
      </w:r>
      <w:r w:rsidR="00ED02AC">
        <w:t>选择了</w:t>
      </w:r>
      <w:r w:rsidR="00ED02AC">
        <w:rPr>
          <w:rFonts w:hint="eastAsia"/>
        </w:rPr>
        <w:t>“</w:t>
      </w:r>
      <w:r w:rsidR="00ED02AC">
        <w:rPr>
          <w:rFonts w:hint="eastAsia"/>
        </w:rPr>
        <w:t>4</w:t>
      </w:r>
      <w:r w:rsidR="00ED02AC">
        <w:rPr>
          <w:rFonts w:hint="eastAsia"/>
        </w:rPr>
        <w:t>”和“</w:t>
      </w:r>
      <w:r w:rsidR="00ED02AC">
        <w:rPr>
          <w:rFonts w:hint="eastAsia"/>
        </w:rPr>
        <w:t>5</w:t>
      </w:r>
      <w:r w:rsidR="00ED02AC">
        <w:rPr>
          <w:rFonts w:hint="eastAsia"/>
        </w:rPr>
        <w:t>”，</w:t>
      </w:r>
      <w:r w:rsidR="00ED02AC">
        <w:t>没有</w:t>
      </w:r>
      <w:r w:rsidR="00ED02AC">
        <w:rPr>
          <w:rFonts w:hint="eastAsia"/>
        </w:rPr>
        <w:t>学生</w:t>
      </w:r>
      <w:r w:rsidR="00ED02AC">
        <w:t>选择</w:t>
      </w:r>
      <w:r w:rsidR="00ED02AC">
        <w:rPr>
          <w:rFonts w:hint="eastAsia"/>
        </w:rPr>
        <w:t>“</w:t>
      </w:r>
      <w:r w:rsidR="00ED02AC">
        <w:rPr>
          <w:rFonts w:hint="eastAsia"/>
        </w:rPr>
        <w:t>1</w:t>
      </w:r>
      <w:r w:rsidR="00ED02AC">
        <w:rPr>
          <w:rFonts w:hint="eastAsia"/>
        </w:rPr>
        <w:t>”，说明学生</w:t>
      </w:r>
      <w:r w:rsidR="00ED02AC">
        <w:t>总体反映对知识</w:t>
      </w:r>
      <w:r w:rsidR="00ED02AC">
        <w:rPr>
          <w:rFonts w:hint="eastAsia"/>
        </w:rPr>
        <w:t>点的</w:t>
      </w:r>
      <w:r w:rsidR="00ED02AC">
        <w:t>记忆和理解程度较高</w:t>
      </w:r>
      <w:r w:rsidR="00ED02AC">
        <w:rPr>
          <w:rFonts w:hint="eastAsia"/>
        </w:rPr>
        <w:t>；对于“</w:t>
      </w:r>
      <w:r w:rsidR="00ED02AC" w:rsidRPr="00ED02AC">
        <w:rPr>
          <w:rFonts w:hint="eastAsia"/>
        </w:rPr>
        <w:t>如遇类似习题能够举一反三</w:t>
      </w:r>
      <w:r w:rsidR="00ED02AC">
        <w:rPr>
          <w:rFonts w:hint="eastAsia"/>
        </w:rPr>
        <w:t>”</w:t>
      </w:r>
      <w:r w:rsidR="00690443">
        <w:rPr>
          <w:rFonts w:hint="eastAsia"/>
        </w:rPr>
        <w:t>，约有</w:t>
      </w:r>
      <w:r w:rsidR="00690443">
        <w:rPr>
          <w:rFonts w:hint="eastAsia"/>
        </w:rPr>
        <w:t>35</w:t>
      </w:r>
      <w:r w:rsidR="00690443">
        <w:t>%</w:t>
      </w:r>
      <w:r w:rsidR="00690443">
        <w:t>学生选择</w:t>
      </w:r>
      <w:r w:rsidR="00406734">
        <w:rPr>
          <w:rFonts w:hint="eastAsia"/>
        </w:rPr>
        <w:t>“</w:t>
      </w:r>
      <w:r w:rsidR="00690443">
        <w:t>4</w:t>
      </w:r>
      <w:r w:rsidR="00406734">
        <w:rPr>
          <w:rFonts w:hint="eastAsia"/>
        </w:rPr>
        <w:t>”</w:t>
      </w:r>
      <w:r w:rsidR="00690443">
        <w:rPr>
          <w:rFonts w:hint="eastAsia"/>
        </w:rPr>
        <w:t>，</w:t>
      </w:r>
      <w:r w:rsidR="00690443">
        <w:t>同时也注意到约</w:t>
      </w:r>
      <w:r w:rsidR="00690443">
        <w:rPr>
          <w:rFonts w:hint="eastAsia"/>
        </w:rPr>
        <w:t>27</w:t>
      </w:r>
      <w:r w:rsidR="00690443">
        <w:t>%</w:t>
      </w:r>
      <w:r w:rsidR="00690443">
        <w:t>学生选择</w:t>
      </w:r>
      <w:r w:rsidR="00406734">
        <w:rPr>
          <w:rFonts w:hint="eastAsia"/>
        </w:rPr>
        <w:t>“</w:t>
      </w:r>
      <w:r w:rsidR="00690443">
        <w:t>2</w:t>
      </w:r>
      <w:r w:rsidR="00406734">
        <w:rPr>
          <w:rFonts w:hint="eastAsia"/>
        </w:rPr>
        <w:t>”</w:t>
      </w:r>
      <w:r w:rsidR="00690443">
        <w:rPr>
          <w:rFonts w:hint="eastAsia"/>
        </w:rPr>
        <w:t>，</w:t>
      </w:r>
      <w:r w:rsidR="00690443">
        <w:t>这说明对于举一反三这一技能在本</w:t>
      </w:r>
      <w:r w:rsidR="00690443">
        <w:rPr>
          <w:rFonts w:hint="eastAsia"/>
        </w:rPr>
        <w:t>教学案例</w:t>
      </w:r>
      <w:r w:rsidR="00690443">
        <w:t>体现出不足之处，</w:t>
      </w:r>
      <w:r w:rsidR="00250DE2">
        <w:rPr>
          <w:rFonts w:hint="eastAsia"/>
        </w:rPr>
        <w:t>有</w:t>
      </w:r>
      <w:r w:rsidR="00250DE2">
        <w:t>部分</w:t>
      </w:r>
      <w:r w:rsidR="00690443">
        <w:rPr>
          <w:rFonts w:hint="eastAsia"/>
        </w:rPr>
        <w:t>学生</w:t>
      </w:r>
      <w:r w:rsidR="00690443">
        <w:t>不确定自己是否能够对类似的习题进行</w:t>
      </w:r>
      <w:r w:rsidR="00690443">
        <w:rPr>
          <w:rFonts w:hint="eastAsia"/>
        </w:rPr>
        <w:t>同样的</w:t>
      </w:r>
      <w:r w:rsidR="00690443">
        <w:t>分析</w:t>
      </w:r>
      <w:r w:rsidR="00690443">
        <w:rPr>
          <w:rFonts w:hint="eastAsia"/>
        </w:rPr>
        <w:t>；对于“</w:t>
      </w:r>
      <w:r w:rsidR="00690443" w:rsidRPr="007D264B">
        <w:rPr>
          <w:rFonts w:hint="eastAsia"/>
        </w:rPr>
        <w:t>能够将该知识点应用在实际生活中</w:t>
      </w:r>
      <w:r w:rsidR="00690443">
        <w:rPr>
          <w:rFonts w:hint="eastAsia"/>
        </w:rPr>
        <w:t>”，</w:t>
      </w:r>
      <w:r w:rsidR="00406734">
        <w:rPr>
          <w:rFonts w:hint="eastAsia"/>
        </w:rPr>
        <w:t>有</w:t>
      </w:r>
      <w:r w:rsidR="00406734">
        <w:rPr>
          <w:rFonts w:hint="eastAsia"/>
        </w:rPr>
        <w:t>36.1</w:t>
      </w:r>
      <w:r w:rsidR="00406734">
        <w:t>4%</w:t>
      </w:r>
      <w:r w:rsidR="00406734">
        <w:rPr>
          <w:rFonts w:hint="eastAsia"/>
        </w:rPr>
        <w:t>的</w:t>
      </w:r>
      <w:r w:rsidR="00406734">
        <w:t>学生选择</w:t>
      </w:r>
      <w:r w:rsidR="00406734">
        <w:rPr>
          <w:rFonts w:hint="eastAsia"/>
        </w:rPr>
        <w:t>“</w:t>
      </w:r>
      <w:r w:rsidR="00406734">
        <w:t>2</w:t>
      </w:r>
      <w:r w:rsidR="00406734">
        <w:rPr>
          <w:rFonts w:hint="eastAsia"/>
        </w:rPr>
        <w:t>”，</w:t>
      </w:r>
      <w:r w:rsidR="00406734">
        <w:t>说明</w:t>
      </w:r>
      <w:r w:rsidR="00250DE2">
        <w:rPr>
          <w:rFonts w:hint="eastAsia"/>
        </w:rPr>
        <w:t>多数</w:t>
      </w:r>
      <w:r w:rsidR="00C24ED6">
        <w:t>学生没有将函数与</w:t>
      </w:r>
      <w:r w:rsidR="00C24ED6">
        <w:rPr>
          <w:rFonts w:hint="eastAsia"/>
        </w:rPr>
        <w:t>实际问题</w:t>
      </w:r>
      <w:r w:rsidR="00C24ED6">
        <w:t>联系起来</w:t>
      </w:r>
      <w:r w:rsidR="00C24ED6">
        <w:rPr>
          <w:rFonts w:hint="eastAsia"/>
        </w:rPr>
        <w:t>，</w:t>
      </w:r>
      <w:r w:rsidR="00C24ED6">
        <w:t>缺乏</w:t>
      </w:r>
      <w:r w:rsidR="00C24ED6">
        <w:rPr>
          <w:rFonts w:hint="eastAsia"/>
        </w:rPr>
        <w:t>该</w:t>
      </w:r>
      <w:r w:rsidR="00C24ED6">
        <w:t>方面的链接。</w:t>
      </w:r>
    </w:p>
    <w:p w:rsidR="00250DE2" w:rsidRDefault="009227B5" w:rsidP="00830756">
      <w:pPr>
        <w:ind w:firstLine="480"/>
      </w:pPr>
      <w:r>
        <w:rPr>
          <w:rFonts w:hint="eastAsia"/>
        </w:rPr>
        <w:t>在</w:t>
      </w:r>
      <w:r>
        <w:t>过程与方法模块，前两个</w:t>
      </w:r>
      <w:r>
        <w:rPr>
          <w:rFonts w:hint="eastAsia"/>
        </w:rPr>
        <w:t>项目</w:t>
      </w:r>
      <w:r>
        <w:t>均分较高，说明大多数</w:t>
      </w:r>
      <w:r>
        <w:rPr>
          <w:rFonts w:hint="eastAsia"/>
        </w:rPr>
        <w:t>学生能够</w:t>
      </w:r>
      <w:r>
        <w:t>在教师引导下进行探究性学习，</w:t>
      </w:r>
      <w:r>
        <w:rPr>
          <w:rFonts w:hint="eastAsia"/>
        </w:rPr>
        <w:t>并且</w:t>
      </w:r>
      <w:r>
        <w:t>掌握探究性学习的</w:t>
      </w:r>
      <w:r>
        <w:rPr>
          <w:rFonts w:hint="eastAsia"/>
        </w:rPr>
        <w:t>一般</w:t>
      </w:r>
      <w:r>
        <w:t>路径</w:t>
      </w:r>
      <w:r>
        <w:rPr>
          <w:rFonts w:hint="eastAsia"/>
        </w:rPr>
        <w:t>；</w:t>
      </w:r>
      <w:r>
        <w:t>对于</w:t>
      </w:r>
      <w:r>
        <w:rPr>
          <w:rFonts w:hint="eastAsia"/>
        </w:rPr>
        <w:t>小组</w:t>
      </w:r>
      <w:r w:rsidR="00D76CE1">
        <w:t>合作</w:t>
      </w:r>
      <w:r w:rsidR="00D76CE1">
        <w:rPr>
          <w:rFonts w:hint="eastAsia"/>
        </w:rPr>
        <w:t>方面</w:t>
      </w:r>
      <w:r w:rsidR="00D76CE1">
        <w:t>，</w:t>
      </w:r>
      <w:r w:rsidR="00BE6F8A">
        <w:rPr>
          <w:rFonts w:hint="eastAsia"/>
        </w:rPr>
        <w:t>约有</w:t>
      </w:r>
      <w:r w:rsidR="00BE6F8A">
        <w:rPr>
          <w:rFonts w:hint="eastAsia"/>
        </w:rPr>
        <w:t>50</w:t>
      </w:r>
      <w:r w:rsidR="00BE6F8A">
        <w:t>%</w:t>
      </w:r>
      <w:r w:rsidR="00BE6F8A">
        <w:t>的学生选择</w:t>
      </w:r>
      <w:r w:rsidR="00BE6F8A">
        <w:rPr>
          <w:rFonts w:hint="eastAsia"/>
        </w:rPr>
        <w:t>“</w:t>
      </w:r>
      <w:r w:rsidR="00BE6F8A">
        <w:t>3</w:t>
      </w:r>
      <w:r w:rsidR="00BE6F8A">
        <w:rPr>
          <w:rFonts w:hint="eastAsia"/>
        </w:rPr>
        <w:t>”，</w:t>
      </w:r>
      <w:r w:rsidR="0004559C">
        <w:rPr>
          <w:rFonts w:hint="eastAsia"/>
        </w:rPr>
        <w:t>说明</w:t>
      </w:r>
      <w:r w:rsidR="0004559C">
        <w:t>小</w:t>
      </w:r>
      <w:r w:rsidR="0004559C">
        <w:rPr>
          <w:rFonts w:hint="eastAsia"/>
        </w:rPr>
        <w:t>组</w:t>
      </w:r>
      <w:r w:rsidR="0004559C">
        <w:t>合作的效果</w:t>
      </w:r>
      <w:r w:rsidR="0004559C">
        <w:rPr>
          <w:rFonts w:hint="eastAsia"/>
        </w:rPr>
        <w:t>处于</w:t>
      </w:r>
      <w:r w:rsidR="0004559C">
        <w:t>中等水平，还需要进一步</w:t>
      </w:r>
      <w:r w:rsidR="0004559C">
        <w:rPr>
          <w:rFonts w:hint="eastAsia"/>
        </w:rPr>
        <w:t>优化；</w:t>
      </w:r>
      <w:r w:rsidR="0004559C">
        <w:t>针对</w:t>
      </w:r>
      <w:r w:rsidR="0004559C">
        <w:rPr>
          <w:rFonts w:hint="eastAsia"/>
        </w:rPr>
        <w:t>反思纠错方面</w:t>
      </w:r>
      <w:r w:rsidR="0004559C">
        <w:t>，学生总体表现出的水平不是太强</w:t>
      </w:r>
      <w:r w:rsidR="0004559C">
        <w:rPr>
          <w:rFonts w:hint="eastAsia"/>
        </w:rPr>
        <w:t>。</w:t>
      </w:r>
    </w:p>
    <w:p w:rsidR="00830756" w:rsidRDefault="005D343D" w:rsidP="005D343D">
      <w:pPr>
        <w:ind w:firstLine="480"/>
      </w:pPr>
      <w:r>
        <w:rPr>
          <w:rFonts w:hint="eastAsia"/>
        </w:rPr>
        <w:t>在</w:t>
      </w:r>
      <w:r>
        <w:t>情感、态度与价值观模块，</w:t>
      </w:r>
      <w:r>
        <w:rPr>
          <w:rFonts w:hint="eastAsia"/>
        </w:rPr>
        <w:t>对于课堂</w:t>
      </w:r>
      <w:r>
        <w:t>的趣味性与启发性，</w:t>
      </w:r>
      <w:r>
        <w:rPr>
          <w:rFonts w:hint="eastAsia"/>
        </w:rPr>
        <w:t>大多数</w:t>
      </w:r>
      <w:r>
        <w:t>学生</w:t>
      </w:r>
      <w:r>
        <w:rPr>
          <w:rFonts w:hint="eastAsia"/>
        </w:rPr>
        <w:t>给予了</w:t>
      </w:r>
      <w:r>
        <w:t>高度评价，探究性</w:t>
      </w:r>
      <w:r>
        <w:rPr>
          <w:rFonts w:hint="eastAsia"/>
        </w:rPr>
        <w:t>学习在</w:t>
      </w:r>
      <w:r>
        <w:t>习题课中能够激发起学生学习的兴趣</w:t>
      </w:r>
      <w:r>
        <w:rPr>
          <w:rFonts w:hint="eastAsia"/>
        </w:rPr>
        <w:t>，</w:t>
      </w:r>
      <w:r>
        <w:t>并且</w:t>
      </w:r>
      <w:r>
        <w:rPr>
          <w:rFonts w:hint="eastAsia"/>
        </w:rPr>
        <w:t>给予</w:t>
      </w:r>
      <w:r>
        <w:t>思维的启示</w:t>
      </w:r>
      <w:r>
        <w:rPr>
          <w:rFonts w:hint="eastAsia"/>
        </w:rPr>
        <w:t>；但是</w:t>
      </w:r>
      <w:r>
        <w:t>大多数学生在</w:t>
      </w:r>
      <w:r>
        <w:rPr>
          <w:rFonts w:hint="eastAsia"/>
        </w:rPr>
        <w:t>主动</w:t>
      </w:r>
      <w:r>
        <w:t>进行探究性学习</w:t>
      </w:r>
      <w:r>
        <w:rPr>
          <w:rFonts w:hint="eastAsia"/>
        </w:rPr>
        <w:t>的</w:t>
      </w:r>
      <w:r w:rsidR="001103A3">
        <w:t>能力上稍有欠缺</w:t>
      </w:r>
      <w:r w:rsidR="001103A3">
        <w:rPr>
          <w:rFonts w:hint="eastAsia"/>
        </w:rPr>
        <w:t>。</w:t>
      </w:r>
    </w:p>
    <w:tbl>
      <w:tblPr>
        <w:tblW w:w="5000" w:type="pct"/>
        <w:tblCellMar>
          <w:left w:w="0" w:type="dxa"/>
          <w:right w:w="0" w:type="dxa"/>
        </w:tblCellMar>
        <w:tblLook w:val="04A0" w:firstRow="1" w:lastRow="0" w:firstColumn="1" w:lastColumn="0" w:noHBand="0" w:noVBand="1"/>
      </w:tblPr>
      <w:tblGrid>
        <w:gridCol w:w="5551"/>
        <w:gridCol w:w="2143"/>
        <w:gridCol w:w="2058"/>
      </w:tblGrid>
      <w:tr w:rsidR="00155ED5" w:rsidRPr="004E64F2" w:rsidTr="0028009C">
        <w:trPr>
          <w:trHeight w:val="519"/>
        </w:trPr>
        <w:tc>
          <w:tcPr>
            <w:tcW w:w="5000" w:type="pct"/>
            <w:gridSpan w:val="3"/>
            <w:tcBorders>
              <w:left w:val="nil"/>
              <w:bottom w:val="single" w:sz="12" w:space="0" w:color="auto"/>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习题课</w:t>
            </w:r>
            <w:r w:rsidRPr="004E64F2">
              <w:rPr>
                <w:sz w:val="18"/>
                <w:szCs w:val="21"/>
              </w:rPr>
              <w:t>类型偏好分析</w:t>
            </w:r>
          </w:p>
        </w:tc>
      </w:tr>
      <w:tr w:rsidR="00155ED5" w:rsidRPr="004E64F2" w:rsidTr="0028009C">
        <w:trPr>
          <w:trHeight w:val="528"/>
        </w:trPr>
        <w:tc>
          <w:tcPr>
            <w:tcW w:w="2846" w:type="pct"/>
            <w:tcBorders>
              <w:top w:val="single" w:sz="12" w:space="0" w:color="auto"/>
              <w:left w:val="nil"/>
              <w:bottom w:val="single" w:sz="12" w:space="0" w:color="auto"/>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选项</w:t>
            </w:r>
          </w:p>
        </w:tc>
        <w:tc>
          <w:tcPr>
            <w:tcW w:w="1099" w:type="pct"/>
            <w:tcBorders>
              <w:top w:val="single" w:sz="12" w:space="0" w:color="auto"/>
              <w:left w:val="nil"/>
              <w:bottom w:val="single" w:sz="12" w:space="0" w:color="auto"/>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小计</w:t>
            </w:r>
          </w:p>
        </w:tc>
        <w:tc>
          <w:tcPr>
            <w:tcW w:w="1055" w:type="pct"/>
            <w:tcBorders>
              <w:top w:val="single" w:sz="12" w:space="0" w:color="auto"/>
              <w:left w:val="nil"/>
              <w:bottom w:val="single" w:sz="12" w:space="0" w:color="auto"/>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比例</w:t>
            </w:r>
          </w:p>
        </w:tc>
      </w:tr>
      <w:tr w:rsidR="00155ED5" w:rsidRPr="004E64F2" w:rsidTr="0028009C">
        <w:trPr>
          <w:trHeight w:val="280"/>
        </w:trPr>
        <w:tc>
          <w:tcPr>
            <w:tcW w:w="2846" w:type="pct"/>
            <w:tcBorders>
              <w:top w:val="single" w:sz="12" w:space="0" w:color="auto"/>
              <w:left w:val="nil"/>
              <w:bottom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传统</w:t>
            </w:r>
            <w:r w:rsidRPr="004E64F2">
              <w:rPr>
                <w:sz w:val="18"/>
                <w:szCs w:val="21"/>
              </w:rPr>
              <w:t>习题课</w:t>
            </w:r>
          </w:p>
        </w:tc>
        <w:tc>
          <w:tcPr>
            <w:tcW w:w="1099" w:type="pct"/>
            <w:tcBorders>
              <w:top w:val="single" w:sz="12" w:space="0" w:color="auto"/>
              <w:left w:val="nil"/>
              <w:bottom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8</w:t>
            </w:r>
          </w:p>
        </w:tc>
        <w:tc>
          <w:tcPr>
            <w:tcW w:w="1055" w:type="pct"/>
            <w:tcBorders>
              <w:top w:val="single" w:sz="12" w:space="0" w:color="auto"/>
              <w:left w:val="nil"/>
              <w:bottom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9.64%</w:t>
            </w:r>
          </w:p>
        </w:tc>
      </w:tr>
      <w:tr w:rsidR="00155ED5" w:rsidRPr="004E64F2" w:rsidTr="000F6EB2">
        <w:trPr>
          <w:trHeight w:val="280"/>
        </w:trPr>
        <w:tc>
          <w:tcPr>
            <w:tcW w:w="2846" w:type="pct"/>
            <w:tcBorders>
              <w:top w:val="nil"/>
              <w:left w:val="nil"/>
              <w:bottom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探究性习题课</w:t>
            </w:r>
          </w:p>
        </w:tc>
        <w:tc>
          <w:tcPr>
            <w:tcW w:w="1099" w:type="pct"/>
            <w:tcBorders>
              <w:top w:val="nil"/>
              <w:left w:val="nil"/>
              <w:bottom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24</w:t>
            </w:r>
          </w:p>
        </w:tc>
        <w:tc>
          <w:tcPr>
            <w:tcW w:w="1055" w:type="pct"/>
            <w:tcBorders>
              <w:top w:val="nil"/>
              <w:left w:val="nil"/>
              <w:bottom w:val="nil"/>
              <w:right w:val="nil"/>
            </w:tcBorders>
            <w:shd w:val="clear" w:color="auto" w:fill="auto"/>
            <w:noWrap/>
            <w:tcMar>
              <w:top w:w="10" w:type="dxa"/>
              <w:left w:w="10" w:type="dxa"/>
              <w:right w:w="10" w:type="dxa"/>
            </w:tcMar>
            <w:vAlign w:val="center"/>
          </w:tcPr>
          <w:p w:rsidR="00155ED5" w:rsidRPr="004E64F2" w:rsidRDefault="000F6EB2" w:rsidP="000F6EB2">
            <w:pPr>
              <w:ind w:firstLineChars="0" w:firstLine="0"/>
              <w:jc w:val="center"/>
              <w:rPr>
                <w:sz w:val="18"/>
                <w:szCs w:val="21"/>
              </w:rPr>
            </w:pPr>
            <w:r w:rsidRPr="004E64F2">
              <w:rPr>
                <w:rFonts w:hint="eastAsia"/>
                <w:sz w:val="18"/>
                <w:szCs w:val="21"/>
              </w:rPr>
              <w:t>2</w:t>
            </w:r>
            <w:r w:rsidR="00155ED5" w:rsidRPr="004E64F2">
              <w:rPr>
                <w:rFonts w:hint="eastAsia"/>
                <w:sz w:val="18"/>
                <w:szCs w:val="21"/>
              </w:rPr>
              <w:t>8.92%</w:t>
            </w:r>
          </w:p>
        </w:tc>
      </w:tr>
      <w:tr w:rsidR="00155ED5" w:rsidRPr="004E64F2" w:rsidTr="00E867D3">
        <w:trPr>
          <w:trHeight w:val="280"/>
        </w:trPr>
        <w:tc>
          <w:tcPr>
            <w:tcW w:w="2846" w:type="pct"/>
            <w:tcBorders>
              <w:top w:val="nil"/>
              <w:left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二者结合</w:t>
            </w:r>
          </w:p>
        </w:tc>
        <w:tc>
          <w:tcPr>
            <w:tcW w:w="1099" w:type="pct"/>
            <w:tcBorders>
              <w:top w:val="nil"/>
              <w:left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40</w:t>
            </w:r>
          </w:p>
        </w:tc>
        <w:tc>
          <w:tcPr>
            <w:tcW w:w="1055" w:type="pct"/>
            <w:tcBorders>
              <w:top w:val="nil"/>
              <w:left w:val="nil"/>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48.19%</w:t>
            </w:r>
          </w:p>
        </w:tc>
      </w:tr>
      <w:tr w:rsidR="00155ED5" w:rsidRPr="004E64F2" w:rsidTr="00E867D3">
        <w:trPr>
          <w:trHeight w:val="280"/>
        </w:trPr>
        <w:tc>
          <w:tcPr>
            <w:tcW w:w="2846" w:type="pct"/>
            <w:tcBorders>
              <w:top w:val="nil"/>
              <w:left w:val="nil"/>
              <w:bottom w:val="single" w:sz="12" w:space="0" w:color="auto"/>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并无偏好</w:t>
            </w:r>
          </w:p>
        </w:tc>
        <w:tc>
          <w:tcPr>
            <w:tcW w:w="1099" w:type="pct"/>
            <w:tcBorders>
              <w:top w:val="nil"/>
              <w:left w:val="nil"/>
              <w:bottom w:val="single" w:sz="12" w:space="0" w:color="auto"/>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11</w:t>
            </w:r>
          </w:p>
        </w:tc>
        <w:tc>
          <w:tcPr>
            <w:tcW w:w="1055" w:type="pct"/>
            <w:tcBorders>
              <w:top w:val="nil"/>
              <w:left w:val="nil"/>
              <w:bottom w:val="single" w:sz="12" w:space="0" w:color="auto"/>
              <w:right w:val="nil"/>
            </w:tcBorders>
            <w:shd w:val="clear" w:color="auto" w:fill="auto"/>
            <w:noWrap/>
            <w:tcMar>
              <w:top w:w="10" w:type="dxa"/>
              <w:left w:w="10" w:type="dxa"/>
              <w:right w:w="10" w:type="dxa"/>
            </w:tcMar>
            <w:vAlign w:val="center"/>
          </w:tcPr>
          <w:p w:rsidR="00155ED5" w:rsidRPr="004E64F2" w:rsidRDefault="00155ED5" w:rsidP="000F6EB2">
            <w:pPr>
              <w:ind w:firstLineChars="0" w:firstLine="0"/>
              <w:jc w:val="center"/>
              <w:rPr>
                <w:sz w:val="18"/>
                <w:szCs w:val="21"/>
              </w:rPr>
            </w:pPr>
            <w:r w:rsidRPr="004E64F2">
              <w:rPr>
                <w:rFonts w:hint="eastAsia"/>
                <w:sz w:val="18"/>
                <w:szCs w:val="21"/>
              </w:rPr>
              <w:t>13.25%</w:t>
            </w:r>
          </w:p>
        </w:tc>
      </w:tr>
    </w:tbl>
    <w:p w:rsidR="00C946DF" w:rsidRDefault="000115FD" w:rsidP="000115FD">
      <w:pPr>
        <w:pStyle w:val="aa"/>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4DF0">
        <w:rPr>
          <w:noProof/>
        </w:rPr>
        <w:t>4</w:t>
      </w:r>
      <w:r>
        <w:fldChar w:fldCharType="end"/>
      </w:r>
    </w:p>
    <w:p w:rsidR="00C946DF" w:rsidRDefault="00E867D3" w:rsidP="005D343D">
      <w:pPr>
        <w:ind w:firstLine="480"/>
      </w:pPr>
      <w:r>
        <w:rPr>
          <w:rFonts w:hint="eastAsia"/>
        </w:rPr>
        <w:t>在</w:t>
      </w:r>
      <w:r>
        <w:t>习题课类型偏好方面，从表</w:t>
      </w:r>
      <w:r w:rsidR="00544DF0">
        <w:rPr>
          <w:rFonts w:hint="eastAsia"/>
        </w:rPr>
        <w:t>4</w:t>
      </w:r>
      <w:r>
        <w:rPr>
          <w:rFonts w:hint="eastAsia"/>
        </w:rPr>
        <w:t>可以看出</w:t>
      </w:r>
      <w:r>
        <w:t>约有</w:t>
      </w:r>
      <w:r>
        <w:rPr>
          <w:rFonts w:hint="eastAsia"/>
        </w:rPr>
        <w:t>五成</w:t>
      </w:r>
      <w:r>
        <w:t>学生喜好探究性学习与传统讲解学习相结合的习题课堂，</w:t>
      </w:r>
      <w:r>
        <w:rPr>
          <w:rFonts w:hint="eastAsia"/>
        </w:rPr>
        <w:t>也有</w:t>
      </w:r>
      <w:r>
        <w:t>不少同学喜爱探究性习题课堂，</w:t>
      </w:r>
      <w:r>
        <w:rPr>
          <w:rFonts w:hint="eastAsia"/>
        </w:rPr>
        <w:t>这说明传统</w:t>
      </w:r>
      <w:r>
        <w:t>模式的习题课堂已逐渐在学</w:t>
      </w:r>
      <w:r>
        <w:lastRenderedPageBreak/>
        <w:t>生心中淘汰，</w:t>
      </w:r>
      <w:r>
        <w:rPr>
          <w:rFonts w:hint="eastAsia"/>
        </w:rPr>
        <w:t>大部分</w:t>
      </w:r>
      <w:r>
        <w:t>学生希望寻求</w:t>
      </w:r>
      <w:r>
        <w:rPr>
          <w:rFonts w:hint="eastAsia"/>
        </w:rPr>
        <w:t>趣味性</w:t>
      </w:r>
      <w:r>
        <w:t>高、思维</w:t>
      </w:r>
      <w:r>
        <w:rPr>
          <w:rFonts w:hint="eastAsia"/>
        </w:rPr>
        <w:t>性</w:t>
      </w:r>
      <w:r>
        <w:t>强的习题课。</w:t>
      </w:r>
    </w:p>
    <w:tbl>
      <w:tblPr>
        <w:tblW w:w="5000" w:type="pct"/>
        <w:tblCellMar>
          <w:left w:w="0" w:type="dxa"/>
          <w:right w:w="0" w:type="dxa"/>
        </w:tblCellMar>
        <w:tblLook w:val="04A0" w:firstRow="1" w:lastRow="0" w:firstColumn="1" w:lastColumn="0" w:noHBand="0" w:noVBand="1"/>
      </w:tblPr>
      <w:tblGrid>
        <w:gridCol w:w="5551"/>
        <w:gridCol w:w="2143"/>
        <w:gridCol w:w="2058"/>
      </w:tblGrid>
      <w:tr w:rsidR="00E4309C" w:rsidRPr="004E64F2" w:rsidTr="0028009C">
        <w:trPr>
          <w:trHeight w:val="519"/>
        </w:trPr>
        <w:tc>
          <w:tcPr>
            <w:tcW w:w="5000" w:type="pct"/>
            <w:gridSpan w:val="3"/>
            <w:tcBorders>
              <w:left w:val="nil"/>
              <w:bottom w:val="single" w:sz="12" w:space="0" w:color="auto"/>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探究性</w:t>
            </w:r>
            <w:r w:rsidRPr="004E64F2">
              <w:rPr>
                <w:sz w:val="18"/>
                <w:szCs w:val="18"/>
              </w:rPr>
              <w:t>习题</w:t>
            </w:r>
            <w:r w:rsidRPr="004E64F2">
              <w:rPr>
                <w:rFonts w:hint="eastAsia"/>
                <w:sz w:val="18"/>
                <w:szCs w:val="18"/>
              </w:rPr>
              <w:t>课堂教师</w:t>
            </w:r>
            <w:r w:rsidRPr="004E64F2">
              <w:rPr>
                <w:sz w:val="18"/>
                <w:szCs w:val="18"/>
              </w:rPr>
              <w:t>指导偏好分析</w:t>
            </w:r>
          </w:p>
        </w:tc>
      </w:tr>
      <w:tr w:rsidR="00E4309C" w:rsidRPr="004E64F2" w:rsidTr="0028009C">
        <w:trPr>
          <w:trHeight w:val="528"/>
        </w:trPr>
        <w:tc>
          <w:tcPr>
            <w:tcW w:w="2846" w:type="pct"/>
            <w:tcBorders>
              <w:top w:val="single" w:sz="12" w:space="0" w:color="auto"/>
              <w:left w:val="nil"/>
              <w:bottom w:val="single" w:sz="12" w:space="0" w:color="auto"/>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选项</w:t>
            </w:r>
          </w:p>
        </w:tc>
        <w:tc>
          <w:tcPr>
            <w:tcW w:w="1099" w:type="pct"/>
            <w:tcBorders>
              <w:top w:val="single" w:sz="12" w:space="0" w:color="auto"/>
              <w:left w:val="nil"/>
              <w:bottom w:val="single" w:sz="12" w:space="0" w:color="auto"/>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小计</w:t>
            </w:r>
          </w:p>
        </w:tc>
        <w:tc>
          <w:tcPr>
            <w:tcW w:w="1055" w:type="pct"/>
            <w:tcBorders>
              <w:top w:val="single" w:sz="12" w:space="0" w:color="auto"/>
              <w:left w:val="nil"/>
              <w:bottom w:val="single" w:sz="12" w:space="0" w:color="auto"/>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比例</w:t>
            </w:r>
          </w:p>
        </w:tc>
      </w:tr>
      <w:tr w:rsidR="00E4309C" w:rsidRPr="004E64F2" w:rsidTr="0028009C">
        <w:trPr>
          <w:trHeight w:val="280"/>
        </w:trPr>
        <w:tc>
          <w:tcPr>
            <w:tcW w:w="2846" w:type="pct"/>
            <w:tcBorders>
              <w:top w:val="single" w:sz="12" w:space="0" w:color="auto"/>
              <w:left w:val="nil"/>
              <w:bottom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知识</w:t>
            </w:r>
            <w:r w:rsidRPr="004E64F2">
              <w:rPr>
                <w:sz w:val="18"/>
                <w:szCs w:val="18"/>
              </w:rPr>
              <w:t>的辅导</w:t>
            </w:r>
          </w:p>
        </w:tc>
        <w:tc>
          <w:tcPr>
            <w:tcW w:w="1099" w:type="pct"/>
            <w:tcBorders>
              <w:top w:val="single" w:sz="12" w:space="0" w:color="auto"/>
              <w:left w:val="nil"/>
              <w:bottom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60</w:t>
            </w:r>
          </w:p>
        </w:tc>
        <w:tc>
          <w:tcPr>
            <w:tcW w:w="1055" w:type="pct"/>
            <w:tcBorders>
              <w:top w:val="single" w:sz="12" w:space="0" w:color="auto"/>
              <w:left w:val="nil"/>
              <w:bottom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72.29%</w:t>
            </w:r>
          </w:p>
        </w:tc>
      </w:tr>
      <w:tr w:rsidR="00E4309C" w:rsidRPr="004E64F2" w:rsidTr="00A44D63">
        <w:trPr>
          <w:trHeight w:val="280"/>
        </w:trPr>
        <w:tc>
          <w:tcPr>
            <w:tcW w:w="2846" w:type="pct"/>
            <w:tcBorders>
              <w:top w:val="nil"/>
              <w:left w:val="nil"/>
              <w:bottom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方法</w:t>
            </w:r>
            <w:r w:rsidRPr="004E64F2">
              <w:rPr>
                <w:sz w:val="18"/>
                <w:szCs w:val="18"/>
              </w:rPr>
              <w:t>的引导</w:t>
            </w:r>
          </w:p>
        </w:tc>
        <w:tc>
          <w:tcPr>
            <w:tcW w:w="1099" w:type="pct"/>
            <w:tcBorders>
              <w:top w:val="nil"/>
              <w:left w:val="nil"/>
              <w:bottom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70</w:t>
            </w:r>
          </w:p>
        </w:tc>
        <w:tc>
          <w:tcPr>
            <w:tcW w:w="1055" w:type="pct"/>
            <w:tcBorders>
              <w:top w:val="nil"/>
              <w:left w:val="nil"/>
              <w:bottom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84.34%</w:t>
            </w:r>
          </w:p>
        </w:tc>
      </w:tr>
      <w:tr w:rsidR="00E4309C" w:rsidRPr="004E64F2" w:rsidTr="00A44D63">
        <w:trPr>
          <w:trHeight w:val="280"/>
        </w:trPr>
        <w:tc>
          <w:tcPr>
            <w:tcW w:w="2846"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意识</w:t>
            </w:r>
            <w:r w:rsidRPr="004E64F2">
              <w:rPr>
                <w:sz w:val="18"/>
                <w:szCs w:val="18"/>
              </w:rPr>
              <w:t>的培养</w:t>
            </w:r>
          </w:p>
        </w:tc>
        <w:tc>
          <w:tcPr>
            <w:tcW w:w="1099"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25</w:t>
            </w:r>
          </w:p>
        </w:tc>
        <w:tc>
          <w:tcPr>
            <w:tcW w:w="1055"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30.12%</w:t>
            </w:r>
          </w:p>
        </w:tc>
      </w:tr>
      <w:tr w:rsidR="00E4309C" w:rsidRPr="004E64F2" w:rsidTr="00E4309C">
        <w:trPr>
          <w:trHeight w:val="280"/>
        </w:trPr>
        <w:tc>
          <w:tcPr>
            <w:tcW w:w="2846"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E4309C">
            <w:pPr>
              <w:ind w:firstLineChars="0" w:firstLine="0"/>
              <w:jc w:val="center"/>
              <w:rPr>
                <w:sz w:val="18"/>
                <w:szCs w:val="18"/>
              </w:rPr>
            </w:pPr>
            <w:r w:rsidRPr="004E64F2">
              <w:rPr>
                <w:rFonts w:hint="eastAsia"/>
                <w:sz w:val="18"/>
                <w:szCs w:val="18"/>
              </w:rPr>
              <w:t>情感</w:t>
            </w:r>
            <w:r w:rsidRPr="004E64F2">
              <w:rPr>
                <w:sz w:val="18"/>
                <w:szCs w:val="18"/>
              </w:rPr>
              <w:t>的激励</w:t>
            </w:r>
          </w:p>
        </w:tc>
        <w:tc>
          <w:tcPr>
            <w:tcW w:w="1099"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38</w:t>
            </w:r>
          </w:p>
        </w:tc>
        <w:tc>
          <w:tcPr>
            <w:tcW w:w="1055"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45.78</w:t>
            </w:r>
            <w:r w:rsidRPr="004E64F2">
              <w:rPr>
                <w:sz w:val="18"/>
                <w:szCs w:val="18"/>
              </w:rPr>
              <w:t>%</w:t>
            </w:r>
          </w:p>
        </w:tc>
      </w:tr>
      <w:tr w:rsidR="00E4309C" w:rsidRPr="004E64F2" w:rsidTr="0028009C">
        <w:trPr>
          <w:trHeight w:val="280"/>
        </w:trPr>
        <w:tc>
          <w:tcPr>
            <w:tcW w:w="2846"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E4309C">
            <w:pPr>
              <w:ind w:firstLineChars="0" w:firstLine="0"/>
              <w:jc w:val="center"/>
              <w:rPr>
                <w:sz w:val="18"/>
                <w:szCs w:val="18"/>
              </w:rPr>
            </w:pPr>
            <w:r w:rsidRPr="004E64F2">
              <w:rPr>
                <w:rFonts w:hint="eastAsia"/>
                <w:sz w:val="18"/>
                <w:szCs w:val="18"/>
              </w:rPr>
              <w:t>思维</w:t>
            </w:r>
            <w:r w:rsidRPr="004E64F2">
              <w:rPr>
                <w:sz w:val="18"/>
                <w:szCs w:val="18"/>
              </w:rPr>
              <w:t>的突破</w:t>
            </w:r>
          </w:p>
        </w:tc>
        <w:tc>
          <w:tcPr>
            <w:tcW w:w="1099"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37</w:t>
            </w:r>
          </w:p>
        </w:tc>
        <w:tc>
          <w:tcPr>
            <w:tcW w:w="1055" w:type="pct"/>
            <w:tcBorders>
              <w:top w:val="nil"/>
              <w:left w:val="nil"/>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44.58%</w:t>
            </w:r>
          </w:p>
        </w:tc>
      </w:tr>
      <w:tr w:rsidR="00E4309C" w:rsidRPr="004E64F2" w:rsidTr="0028009C">
        <w:trPr>
          <w:trHeight w:val="280"/>
        </w:trPr>
        <w:tc>
          <w:tcPr>
            <w:tcW w:w="2846" w:type="pct"/>
            <w:tcBorders>
              <w:top w:val="nil"/>
              <w:left w:val="nil"/>
              <w:bottom w:val="single" w:sz="12" w:space="0" w:color="auto"/>
              <w:right w:val="nil"/>
            </w:tcBorders>
            <w:shd w:val="clear" w:color="auto" w:fill="auto"/>
            <w:noWrap/>
            <w:tcMar>
              <w:top w:w="10" w:type="dxa"/>
              <w:left w:w="10" w:type="dxa"/>
              <w:right w:w="10" w:type="dxa"/>
            </w:tcMar>
            <w:vAlign w:val="center"/>
          </w:tcPr>
          <w:p w:rsidR="00E4309C" w:rsidRPr="004E64F2" w:rsidRDefault="00E4309C" w:rsidP="00E4309C">
            <w:pPr>
              <w:ind w:firstLineChars="0" w:firstLine="0"/>
              <w:jc w:val="center"/>
              <w:rPr>
                <w:sz w:val="18"/>
                <w:szCs w:val="18"/>
              </w:rPr>
            </w:pPr>
            <w:r w:rsidRPr="004E64F2">
              <w:rPr>
                <w:rFonts w:hint="eastAsia"/>
                <w:sz w:val="18"/>
                <w:szCs w:val="18"/>
              </w:rPr>
              <w:t>其他</w:t>
            </w:r>
          </w:p>
        </w:tc>
        <w:tc>
          <w:tcPr>
            <w:tcW w:w="1099" w:type="pct"/>
            <w:tcBorders>
              <w:top w:val="nil"/>
              <w:left w:val="nil"/>
              <w:bottom w:val="single" w:sz="12" w:space="0" w:color="auto"/>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0</w:t>
            </w:r>
          </w:p>
        </w:tc>
        <w:tc>
          <w:tcPr>
            <w:tcW w:w="1055" w:type="pct"/>
            <w:tcBorders>
              <w:top w:val="nil"/>
              <w:left w:val="nil"/>
              <w:bottom w:val="single" w:sz="12" w:space="0" w:color="auto"/>
              <w:right w:val="nil"/>
            </w:tcBorders>
            <w:shd w:val="clear" w:color="auto" w:fill="auto"/>
            <w:noWrap/>
            <w:tcMar>
              <w:top w:w="10" w:type="dxa"/>
              <w:left w:w="10" w:type="dxa"/>
              <w:right w:w="10" w:type="dxa"/>
            </w:tcMar>
            <w:vAlign w:val="center"/>
          </w:tcPr>
          <w:p w:rsidR="00E4309C" w:rsidRPr="004E64F2" w:rsidRDefault="00E4309C" w:rsidP="00A44D63">
            <w:pPr>
              <w:ind w:firstLineChars="0" w:firstLine="0"/>
              <w:jc w:val="center"/>
              <w:rPr>
                <w:sz w:val="18"/>
                <w:szCs w:val="18"/>
              </w:rPr>
            </w:pPr>
            <w:r w:rsidRPr="004E64F2">
              <w:rPr>
                <w:rFonts w:hint="eastAsia"/>
                <w:sz w:val="18"/>
                <w:szCs w:val="18"/>
              </w:rPr>
              <w:t>0</w:t>
            </w:r>
            <w:r w:rsidRPr="004E64F2">
              <w:rPr>
                <w:sz w:val="18"/>
                <w:szCs w:val="18"/>
              </w:rPr>
              <w:t>%</w:t>
            </w:r>
          </w:p>
        </w:tc>
      </w:tr>
    </w:tbl>
    <w:p w:rsidR="00E867D3" w:rsidRDefault="0028009C" w:rsidP="0028009C">
      <w:pPr>
        <w:pStyle w:val="aa"/>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544DF0">
        <w:rPr>
          <w:noProof/>
        </w:rPr>
        <w:t>5</w:t>
      </w:r>
      <w:r>
        <w:fldChar w:fldCharType="end"/>
      </w:r>
    </w:p>
    <w:p w:rsidR="0028009C" w:rsidRDefault="00A44D63" w:rsidP="00635245">
      <w:pPr>
        <w:ind w:firstLine="480"/>
      </w:pPr>
      <w:r>
        <w:rPr>
          <w:rFonts w:hint="eastAsia"/>
        </w:rPr>
        <w:t>在探究性</w:t>
      </w:r>
      <w:r>
        <w:t>习题</w:t>
      </w:r>
      <w:r>
        <w:rPr>
          <w:rFonts w:hint="eastAsia"/>
        </w:rPr>
        <w:t>课堂教师</w:t>
      </w:r>
      <w:r>
        <w:t>指导偏好</w:t>
      </w:r>
      <w:r>
        <w:rPr>
          <w:rFonts w:hint="eastAsia"/>
        </w:rPr>
        <w:t>方面</w:t>
      </w:r>
      <w:r>
        <w:t>，</w:t>
      </w:r>
      <w:r>
        <w:rPr>
          <w:rFonts w:hint="eastAsia"/>
        </w:rPr>
        <w:t>从</w:t>
      </w:r>
      <w:r>
        <w:t>表</w:t>
      </w:r>
      <w:r>
        <w:rPr>
          <w:rFonts w:hint="eastAsia"/>
        </w:rPr>
        <w:t>5</w:t>
      </w:r>
      <w:r>
        <w:t>可以看出</w:t>
      </w:r>
      <w:r>
        <w:rPr>
          <w:rFonts w:hint="eastAsia"/>
        </w:rPr>
        <w:t>超过</w:t>
      </w:r>
      <w:r>
        <w:t>八成的学生</w:t>
      </w:r>
      <w:r>
        <w:rPr>
          <w:rFonts w:hint="eastAsia"/>
        </w:rPr>
        <w:t>期望</w:t>
      </w:r>
      <w:r>
        <w:t>从探究性习题课上获得</w:t>
      </w:r>
      <w:r>
        <w:rPr>
          <w:rFonts w:hint="eastAsia"/>
        </w:rPr>
        <w:t>数学方法</w:t>
      </w:r>
      <w:r>
        <w:t>的引导</w:t>
      </w:r>
      <w:r>
        <w:rPr>
          <w:rFonts w:hint="eastAsia"/>
        </w:rPr>
        <w:t>，希望</w:t>
      </w:r>
      <w:r>
        <w:t>获得知识辅导的学生不在少数</w:t>
      </w:r>
      <w:r>
        <w:rPr>
          <w:rFonts w:hint="eastAsia"/>
        </w:rPr>
        <w:t>，</w:t>
      </w:r>
      <w:r>
        <w:t>同时也有约</w:t>
      </w:r>
      <w:r>
        <w:rPr>
          <w:rFonts w:hint="eastAsia"/>
        </w:rPr>
        <w:t>50</w:t>
      </w:r>
      <w:r>
        <w:t>%</w:t>
      </w:r>
      <w:r>
        <w:t>的学生</w:t>
      </w:r>
      <w:r>
        <w:rPr>
          <w:rFonts w:hint="eastAsia"/>
        </w:rPr>
        <w:t>期望获得</w:t>
      </w:r>
      <w:r w:rsidR="00635245">
        <w:rPr>
          <w:rFonts w:hint="eastAsia"/>
        </w:rPr>
        <w:t>教师</w:t>
      </w:r>
      <w:r w:rsidR="00635245">
        <w:t>在</w:t>
      </w:r>
      <w:r w:rsidR="00635245">
        <w:rPr>
          <w:rFonts w:hint="eastAsia"/>
        </w:rPr>
        <w:t>情感</w:t>
      </w:r>
      <w:r w:rsidR="00635245">
        <w:t>方面的鼓励</w:t>
      </w:r>
      <w:r w:rsidR="00635245">
        <w:rPr>
          <w:rFonts w:hint="eastAsia"/>
        </w:rPr>
        <w:t>和</w:t>
      </w:r>
      <w:r w:rsidR="00635245">
        <w:t>数学思维的培养与突破</w:t>
      </w:r>
      <w:r w:rsidR="00635245">
        <w:rPr>
          <w:rFonts w:hint="eastAsia"/>
        </w:rPr>
        <w:t>。由</w:t>
      </w:r>
      <w:r w:rsidR="00635245">
        <w:t>数据可得，大部分</w:t>
      </w:r>
      <w:r w:rsidR="00635245">
        <w:rPr>
          <w:rFonts w:hint="eastAsia"/>
        </w:rPr>
        <w:t>学生</w:t>
      </w:r>
      <w:r w:rsidR="00635245">
        <w:t>偏好</w:t>
      </w:r>
      <w:r w:rsidR="00635245">
        <w:rPr>
          <w:rFonts w:hint="eastAsia"/>
        </w:rPr>
        <w:t>习题</w:t>
      </w:r>
      <w:r w:rsidR="00635245">
        <w:t>课堂</w:t>
      </w:r>
      <w:r w:rsidR="00635245">
        <w:rPr>
          <w:rFonts w:hint="eastAsia"/>
        </w:rPr>
        <w:t>中</w:t>
      </w:r>
      <w:r w:rsidR="00635245">
        <w:t>的知识与方法的传授，同时该偏好也</w:t>
      </w:r>
      <w:r w:rsidR="00635245">
        <w:rPr>
          <w:rFonts w:hint="eastAsia"/>
        </w:rPr>
        <w:t>可能</w:t>
      </w:r>
      <w:r w:rsidR="00635245">
        <w:t>侧面反映</w:t>
      </w:r>
      <w:r w:rsidR="00635245">
        <w:rPr>
          <w:rFonts w:hint="eastAsia"/>
        </w:rPr>
        <w:t>了现有</w:t>
      </w:r>
      <w:r w:rsidR="00635245">
        <w:t>的</w:t>
      </w:r>
      <w:r w:rsidR="00635245">
        <w:rPr>
          <w:rFonts w:hint="eastAsia"/>
        </w:rPr>
        <w:t>习题课所</w:t>
      </w:r>
      <w:r w:rsidR="00635245">
        <w:t>缺失</w:t>
      </w:r>
      <w:r w:rsidR="00635245">
        <w:rPr>
          <w:rFonts w:hint="eastAsia"/>
        </w:rPr>
        <w:t>的</w:t>
      </w:r>
      <w:r w:rsidR="00635245">
        <w:t>教师指导。</w:t>
      </w:r>
    </w:p>
    <w:p w:rsidR="00E43F8D" w:rsidRPr="00C30C60" w:rsidRDefault="006C47D3" w:rsidP="00594995">
      <w:pPr>
        <w:ind w:firstLine="480"/>
      </w:pPr>
      <w:r>
        <w:rPr>
          <w:rFonts w:hint="eastAsia"/>
        </w:rPr>
        <w:t>除此之外，</w:t>
      </w:r>
      <w:r>
        <w:t>笔者还</w:t>
      </w:r>
      <w:r>
        <w:rPr>
          <w:rFonts w:hint="eastAsia"/>
        </w:rPr>
        <w:t>通过</w:t>
      </w:r>
      <w:r>
        <w:t>学生</w:t>
      </w:r>
      <w:r>
        <w:rPr>
          <w:rFonts w:hint="eastAsia"/>
        </w:rPr>
        <w:t>课后</w:t>
      </w:r>
      <w:r>
        <w:t>反馈得知，在对比</w:t>
      </w:r>
      <w:r>
        <w:rPr>
          <w:rFonts w:hint="eastAsia"/>
        </w:rPr>
        <w:t>不同</w:t>
      </w:r>
      <w:r>
        <w:t>习题课</w:t>
      </w:r>
      <w:r>
        <w:rPr>
          <w:rFonts w:hint="eastAsia"/>
        </w:rPr>
        <w:t>类型的花费</w:t>
      </w:r>
      <w:r>
        <w:t>时间</w:t>
      </w:r>
      <w:r>
        <w:rPr>
          <w:rFonts w:hint="eastAsia"/>
        </w:rPr>
        <w:t>上</w:t>
      </w:r>
      <w:r>
        <w:t>，学生普遍认为</w:t>
      </w:r>
      <w:r>
        <w:rPr>
          <w:rFonts w:hint="eastAsia"/>
        </w:rPr>
        <w:t>在</w:t>
      </w:r>
      <w:r>
        <w:t>讲</w:t>
      </w:r>
      <w:r>
        <w:rPr>
          <w:rFonts w:hint="eastAsia"/>
        </w:rPr>
        <w:t>解</w:t>
      </w:r>
      <w:r>
        <w:t>相同内容的情况下，</w:t>
      </w:r>
      <w:r>
        <w:rPr>
          <w:rFonts w:hint="eastAsia"/>
        </w:rPr>
        <w:t>探究性习题</w:t>
      </w:r>
      <w:r>
        <w:t>课堂</w:t>
      </w:r>
      <w:r>
        <w:rPr>
          <w:rFonts w:hint="eastAsia"/>
        </w:rPr>
        <w:t>所</w:t>
      </w:r>
      <w:r>
        <w:t>花费</w:t>
      </w:r>
      <w:r>
        <w:rPr>
          <w:rFonts w:hint="eastAsia"/>
        </w:rPr>
        <w:t>的时间</w:t>
      </w:r>
      <w:r>
        <w:t>比现有的习题课</w:t>
      </w:r>
      <w:r>
        <w:rPr>
          <w:rFonts w:hint="eastAsia"/>
        </w:rPr>
        <w:t>要多。但在</w:t>
      </w:r>
      <w:r>
        <w:t>课堂节奏紧凑</w:t>
      </w:r>
      <w:r>
        <w:rPr>
          <w:rFonts w:hint="eastAsia"/>
        </w:rPr>
        <w:t>且</w:t>
      </w:r>
      <w:r>
        <w:t>前期准备充分的</w:t>
      </w:r>
      <w:r>
        <w:rPr>
          <w:rFonts w:hint="eastAsia"/>
        </w:rPr>
        <w:t>情况下</w:t>
      </w:r>
      <w:r>
        <w:t>，</w:t>
      </w:r>
      <w:r>
        <w:rPr>
          <w:rFonts w:hint="eastAsia"/>
        </w:rPr>
        <w:t>该</w:t>
      </w:r>
      <w:r>
        <w:t>时间</w:t>
      </w:r>
      <w:r>
        <w:rPr>
          <w:rFonts w:hint="eastAsia"/>
        </w:rPr>
        <w:t>可以</w:t>
      </w:r>
      <w:r>
        <w:t>改善。</w:t>
      </w:r>
    </w:p>
    <w:p w:rsidR="00494543" w:rsidRPr="00A724D7" w:rsidRDefault="00494543" w:rsidP="00412B0D">
      <w:pPr>
        <w:pStyle w:val="a4"/>
        <w:numPr>
          <w:ilvl w:val="1"/>
          <w:numId w:val="2"/>
        </w:numPr>
        <w:ind w:firstLineChars="0"/>
        <w:outlineLvl w:val="1"/>
        <w:rPr>
          <w:b/>
          <w:sz w:val="28"/>
        </w:rPr>
      </w:pPr>
      <w:bookmarkStart w:id="36" w:name="_Toc100935568"/>
      <w:bookmarkStart w:id="37" w:name="_Toc101198199"/>
      <w:r w:rsidRPr="00A724D7">
        <w:rPr>
          <w:rFonts w:hint="eastAsia"/>
          <w:b/>
          <w:sz w:val="28"/>
        </w:rPr>
        <w:t>教师反馈</w:t>
      </w:r>
      <w:bookmarkEnd w:id="36"/>
      <w:bookmarkEnd w:id="37"/>
    </w:p>
    <w:p w:rsidR="00F12FDD" w:rsidRDefault="00843095" w:rsidP="00F12FDD">
      <w:pPr>
        <w:ind w:firstLine="480"/>
      </w:pPr>
      <w:r>
        <w:rPr>
          <w:rFonts w:hint="eastAsia"/>
        </w:rPr>
        <w:t>在教学</w:t>
      </w:r>
      <w:r>
        <w:t>实例</w:t>
      </w:r>
      <w:r>
        <w:rPr>
          <w:rFonts w:hint="eastAsia"/>
        </w:rPr>
        <w:t>实施后</w:t>
      </w:r>
      <w:r>
        <w:t>，笔者</w:t>
      </w:r>
      <w:r>
        <w:rPr>
          <w:rFonts w:hint="eastAsia"/>
        </w:rPr>
        <w:t>针对有关探究性</w:t>
      </w:r>
      <w:r>
        <w:t>学习</w:t>
      </w:r>
      <w:r>
        <w:rPr>
          <w:rFonts w:hint="eastAsia"/>
        </w:rPr>
        <w:t>在</w:t>
      </w:r>
      <w:r>
        <w:t>习题课中</w:t>
      </w:r>
      <w:r>
        <w:rPr>
          <w:rFonts w:hint="eastAsia"/>
        </w:rPr>
        <w:t>应用的看法</w:t>
      </w:r>
      <w:r>
        <w:t>与</w:t>
      </w:r>
      <w:r>
        <w:rPr>
          <w:rFonts w:hint="eastAsia"/>
        </w:rPr>
        <w:t>建议对</w:t>
      </w:r>
      <w:r w:rsidR="00682504">
        <w:t>旁听教师</w:t>
      </w:r>
      <w:r>
        <w:rPr>
          <w:rFonts w:hint="eastAsia"/>
        </w:rPr>
        <w:t>进行访谈</w:t>
      </w:r>
      <w:r>
        <w:t>，</w:t>
      </w:r>
      <w:r>
        <w:rPr>
          <w:rFonts w:hint="eastAsia"/>
        </w:rPr>
        <w:t>访谈</w:t>
      </w:r>
      <w:r>
        <w:t>的结</w:t>
      </w:r>
      <w:r>
        <w:rPr>
          <w:rFonts w:hint="eastAsia"/>
        </w:rPr>
        <w:t>果</w:t>
      </w:r>
      <w:r>
        <w:t>整理如下：</w:t>
      </w:r>
    </w:p>
    <w:p w:rsidR="00843095" w:rsidRDefault="00232B5C" w:rsidP="00232B5C">
      <w:pPr>
        <w:ind w:firstLineChars="0" w:firstLine="480"/>
      </w:pPr>
      <w:r>
        <w:rPr>
          <w:rFonts w:hint="eastAsia"/>
        </w:rPr>
        <w:t>问题</w:t>
      </w:r>
      <w:r>
        <w:rPr>
          <w:rFonts w:hint="eastAsia"/>
        </w:rPr>
        <w:t>1</w:t>
      </w:r>
      <w:r>
        <w:rPr>
          <w:rFonts w:hint="eastAsia"/>
        </w:rPr>
        <w:t>：</w:t>
      </w:r>
      <w:r w:rsidR="00843095">
        <w:t>结合本实例的实际表现</w:t>
      </w:r>
      <w:r w:rsidR="00843095">
        <w:rPr>
          <w:rFonts w:hint="eastAsia"/>
        </w:rPr>
        <w:t>，</w:t>
      </w:r>
      <w:r w:rsidR="00843095">
        <w:t>您认为探究性学习在习题课中</w:t>
      </w:r>
      <w:r w:rsidR="00843095">
        <w:rPr>
          <w:rFonts w:hint="eastAsia"/>
        </w:rPr>
        <w:t>的</w:t>
      </w:r>
      <w:r w:rsidR="00843095">
        <w:t>应用有哪些优势吗？</w:t>
      </w:r>
    </w:p>
    <w:p w:rsidR="00CF2EAC" w:rsidRDefault="00682504" w:rsidP="00A52252">
      <w:pPr>
        <w:ind w:firstLine="480"/>
      </w:pPr>
      <w:r>
        <w:rPr>
          <w:rFonts w:hint="eastAsia"/>
        </w:rPr>
        <w:t>旁听教师</w:t>
      </w:r>
      <w:r w:rsidR="00843095">
        <w:t>普遍认为</w:t>
      </w:r>
      <w:r w:rsidR="00843095">
        <w:rPr>
          <w:rFonts w:hint="eastAsia"/>
        </w:rPr>
        <w:t>，</w:t>
      </w:r>
      <w:r w:rsidR="00843095">
        <w:t>在以往的习题课</w:t>
      </w:r>
      <w:r w:rsidR="00843095">
        <w:rPr>
          <w:rFonts w:hint="eastAsia"/>
        </w:rPr>
        <w:t>堂</w:t>
      </w:r>
      <w:r w:rsidR="00843095">
        <w:t>上</w:t>
      </w:r>
      <w:r w:rsidR="00843095">
        <w:rPr>
          <w:rFonts w:hint="eastAsia"/>
        </w:rPr>
        <w:t>主要</w:t>
      </w:r>
      <w:r w:rsidR="00843095">
        <w:t>采用的是教师讲授</w:t>
      </w:r>
      <w:r w:rsidR="00843095">
        <w:rPr>
          <w:rFonts w:hint="eastAsia"/>
        </w:rPr>
        <w:t>的</w:t>
      </w:r>
      <w:r w:rsidR="00F362BB">
        <w:t>教学</w:t>
      </w:r>
      <w:r w:rsidR="00F362BB">
        <w:rPr>
          <w:rFonts w:hint="eastAsia"/>
        </w:rPr>
        <w:t>形式</w:t>
      </w:r>
      <w:r w:rsidR="00843095">
        <w:t>，</w:t>
      </w:r>
      <w:r w:rsidR="00843095">
        <w:rPr>
          <w:rFonts w:hint="eastAsia"/>
        </w:rPr>
        <w:t>以</w:t>
      </w:r>
      <w:r w:rsidR="00843095">
        <w:t>教师为主导地位，学生的主</w:t>
      </w:r>
      <w:r w:rsidR="00843095">
        <w:rPr>
          <w:rFonts w:hint="eastAsia"/>
        </w:rPr>
        <w:t>体</w:t>
      </w:r>
      <w:r w:rsidR="00B0291C">
        <w:t>地位并未凸显</w:t>
      </w:r>
      <w:r w:rsidR="00B0291C">
        <w:rPr>
          <w:rFonts w:hint="eastAsia"/>
        </w:rPr>
        <w:t>，相反</w:t>
      </w:r>
      <w:r w:rsidR="00B0291C">
        <w:t>，</w:t>
      </w:r>
      <w:r w:rsidR="00843095">
        <w:t>在探究性习题课上学生能够主动地</w:t>
      </w:r>
      <w:r w:rsidR="00843095">
        <w:rPr>
          <w:rFonts w:hint="eastAsia"/>
        </w:rPr>
        <w:t>去</w:t>
      </w:r>
      <w:r w:rsidR="00843095">
        <w:t>发现</w:t>
      </w:r>
      <w:r w:rsidR="00843095">
        <w:rPr>
          <w:rFonts w:hint="eastAsia"/>
        </w:rPr>
        <w:t>知识</w:t>
      </w:r>
      <w:r w:rsidR="00843095">
        <w:t>，并且证明知识</w:t>
      </w:r>
      <w:r w:rsidR="00843095">
        <w:rPr>
          <w:rFonts w:hint="eastAsia"/>
        </w:rPr>
        <w:t>。高一学生</w:t>
      </w:r>
      <w:r w:rsidR="00843095">
        <w:t>对</w:t>
      </w:r>
      <w:r w:rsidR="00843095">
        <w:rPr>
          <w:rFonts w:hint="eastAsia"/>
        </w:rPr>
        <w:t>函数</w:t>
      </w:r>
      <w:r w:rsidR="00843095">
        <w:t>的性质</w:t>
      </w:r>
      <w:r w:rsidR="00843095">
        <w:rPr>
          <w:rFonts w:hint="eastAsia"/>
        </w:rPr>
        <w:t>这一内容在</w:t>
      </w:r>
      <w:r w:rsidR="00843095">
        <w:t>理解上还</w:t>
      </w:r>
      <w:r w:rsidR="00843095">
        <w:rPr>
          <w:rFonts w:hint="eastAsia"/>
        </w:rPr>
        <w:t>比较</w:t>
      </w:r>
      <w:r w:rsidR="00843095">
        <w:t>困难，因此</w:t>
      </w:r>
      <w:r w:rsidR="00F362BB">
        <w:rPr>
          <w:rFonts w:hint="eastAsia"/>
        </w:rPr>
        <w:t>让学生去探索</w:t>
      </w:r>
      <w:r w:rsidR="00F362BB">
        <w:t>有利于</w:t>
      </w:r>
      <w:r w:rsidR="00F362BB">
        <w:lastRenderedPageBreak/>
        <w:t>知识的记忆与理解</w:t>
      </w:r>
      <w:r w:rsidR="00F362BB">
        <w:rPr>
          <w:rFonts w:hint="eastAsia"/>
        </w:rPr>
        <w:t>。</w:t>
      </w:r>
      <w:r w:rsidR="00F362BB">
        <w:t>许多习题</w:t>
      </w:r>
      <w:r w:rsidR="00F362BB">
        <w:rPr>
          <w:rFonts w:hint="eastAsia"/>
        </w:rPr>
        <w:t>都可以</w:t>
      </w:r>
      <w:r w:rsidR="00F362BB">
        <w:t>采用这种</w:t>
      </w:r>
      <w:r w:rsidR="00F362BB">
        <w:rPr>
          <w:rFonts w:hint="eastAsia"/>
        </w:rPr>
        <w:t>教学形式</w:t>
      </w:r>
      <w:r w:rsidR="00F362BB">
        <w:t>，</w:t>
      </w:r>
      <w:r w:rsidR="00F362BB">
        <w:rPr>
          <w:rFonts w:hint="eastAsia"/>
        </w:rPr>
        <w:t>挖掘</w:t>
      </w:r>
      <w:r w:rsidR="00F362BB">
        <w:t>本应该由教师讲述的知识点，</w:t>
      </w:r>
      <w:r w:rsidR="00F362BB">
        <w:rPr>
          <w:rFonts w:hint="eastAsia"/>
        </w:rPr>
        <w:t>真正</w:t>
      </w:r>
      <w:r w:rsidR="00F362BB">
        <w:t>让学</w:t>
      </w:r>
      <w:r w:rsidR="00F362BB">
        <w:rPr>
          <w:rFonts w:hint="eastAsia"/>
        </w:rPr>
        <w:t>生</w:t>
      </w:r>
      <w:r w:rsidR="00F362BB">
        <w:t>参与进来有所</w:t>
      </w:r>
      <w:r w:rsidR="00F362BB">
        <w:rPr>
          <w:rFonts w:hint="eastAsia"/>
        </w:rPr>
        <w:t>收获</w:t>
      </w:r>
      <w:r w:rsidR="00F362BB">
        <w:t>。</w:t>
      </w:r>
    </w:p>
    <w:p w:rsidR="00B0291C" w:rsidRDefault="00232B5C" w:rsidP="00232B5C">
      <w:pPr>
        <w:ind w:left="480" w:firstLineChars="0" w:firstLine="0"/>
      </w:pPr>
      <w:r>
        <w:rPr>
          <w:rFonts w:hint="eastAsia"/>
        </w:rPr>
        <w:t>问题</w:t>
      </w:r>
      <w:r>
        <w:rPr>
          <w:rFonts w:hint="eastAsia"/>
        </w:rPr>
        <w:t>2</w:t>
      </w:r>
      <w:r>
        <w:rPr>
          <w:rFonts w:hint="eastAsia"/>
        </w:rPr>
        <w:t>：</w:t>
      </w:r>
      <w:r w:rsidR="008A6BB3">
        <w:rPr>
          <w:rFonts w:hint="eastAsia"/>
        </w:rPr>
        <w:t>对比</w:t>
      </w:r>
      <w:r w:rsidR="00297683">
        <w:t>本实例与以往课堂，您认为学生</w:t>
      </w:r>
      <w:r w:rsidR="00297683">
        <w:rPr>
          <w:rFonts w:hint="eastAsia"/>
        </w:rPr>
        <w:t>上课的</w:t>
      </w:r>
      <w:r w:rsidR="00297683">
        <w:t>表现有何变化吗？</w:t>
      </w:r>
    </w:p>
    <w:p w:rsidR="00843095" w:rsidRDefault="00682504" w:rsidP="006104CC">
      <w:pPr>
        <w:ind w:firstLine="480"/>
      </w:pPr>
      <w:r>
        <w:rPr>
          <w:rFonts w:hint="eastAsia"/>
        </w:rPr>
        <w:t>旁听教师</w:t>
      </w:r>
      <w:r w:rsidR="0023463F">
        <w:t>反应</w:t>
      </w:r>
      <w:r w:rsidR="0023463F">
        <w:rPr>
          <w:rFonts w:hint="eastAsia"/>
        </w:rPr>
        <w:t>相比于</w:t>
      </w:r>
      <w:r w:rsidR="0023463F">
        <w:t>以往课堂</w:t>
      </w:r>
      <w:r w:rsidR="0023463F">
        <w:rPr>
          <w:rFonts w:hint="eastAsia"/>
        </w:rPr>
        <w:t>，</w:t>
      </w:r>
      <w:r w:rsidR="0023463F">
        <w:t>学生在课堂</w:t>
      </w:r>
      <w:r w:rsidR="0023463F">
        <w:rPr>
          <w:rFonts w:hint="eastAsia"/>
        </w:rPr>
        <w:t>的</w:t>
      </w:r>
      <w:r w:rsidR="00FA4C5A">
        <w:rPr>
          <w:rFonts w:hint="eastAsia"/>
        </w:rPr>
        <w:t>参与</w:t>
      </w:r>
      <w:r w:rsidR="00FA4C5A">
        <w:t>程度和</w:t>
      </w:r>
      <w:r w:rsidR="0023463F">
        <w:rPr>
          <w:rFonts w:hint="eastAsia"/>
        </w:rPr>
        <w:t>踊跃程度</w:t>
      </w:r>
      <w:r w:rsidR="0023463F">
        <w:t>大大提升，</w:t>
      </w:r>
      <w:r w:rsidR="0023463F">
        <w:rPr>
          <w:rFonts w:hint="eastAsia"/>
        </w:rPr>
        <w:t>课堂气氛</w:t>
      </w:r>
      <w:r w:rsidR="0023463F">
        <w:t>相对较活跃，学生</w:t>
      </w:r>
      <w:r w:rsidR="0023463F">
        <w:rPr>
          <w:rFonts w:hint="eastAsia"/>
        </w:rPr>
        <w:t>能够</w:t>
      </w:r>
      <w:r w:rsidR="0023463F">
        <w:t>大胆地进行小组讨论</w:t>
      </w:r>
      <w:r w:rsidR="0023463F">
        <w:rPr>
          <w:rFonts w:hint="eastAsia"/>
        </w:rPr>
        <w:t>，</w:t>
      </w:r>
      <w:r w:rsidR="006104CC">
        <w:rPr>
          <w:rFonts w:hint="eastAsia"/>
        </w:rPr>
        <w:t>紧跟</w:t>
      </w:r>
      <w:r w:rsidR="006104CC">
        <w:t>教师教学节奏，且气氛热烈</w:t>
      </w:r>
      <w:r w:rsidR="006104CC">
        <w:rPr>
          <w:rFonts w:hint="eastAsia"/>
        </w:rPr>
        <w:t>。若平时</w:t>
      </w:r>
      <w:r w:rsidR="006104CC">
        <w:t>课堂</w:t>
      </w:r>
      <w:r w:rsidR="006104CC">
        <w:rPr>
          <w:rFonts w:hint="eastAsia"/>
        </w:rPr>
        <w:t>也能够如此</w:t>
      </w:r>
      <w:r w:rsidR="006104CC">
        <w:t>，那么</w:t>
      </w:r>
      <w:r w:rsidR="006104CC">
        <w:rPr>
          <w:rFonts w:hint="eastAsia"/>
        </w:rPr>
        <w:t>教师</w:t>
      </w:r>
      <w:r w:rsidR="006104CC">
        <w:t>与学生</w:t>
      </w:r>
      <w:r w:rsidR="006104CC">
        <w:rPr>
          <w:rFonts w:hint="eastAsia"/>
        </w:rPr>
        <w:t>相互</w:t>
      </w:r>
      <w:r w:rsidR="006104CC">
        <w:t>配合的效率</w:t>
      </w:r>
      <w:r w:rsidR="006104CC">
        <w:rPr>
          <w:rFonts w:hint="eastAsia"/>
        </w:rPr>
        <w:t>将会</w:t>
      </w:r>
      <w:r w:rsidR="006104CC">
        <w:t>高很多。</w:t>
      </w:r>
      <w:r w:rsidR="00297683">
        <w:rPr>
          <w:rFonts w:hint="eastAsia"/>
        </w:rPr>
        <w:t>许多</w:t>
      </w:r>
      <w:r w:rsidR="00297683">
        <w:t>教师还反应，探究性学习在课堂中的应用有利于增进师生关系，课堂活跃度往往和师生关系</w:t>
      </w:r>
      <w:r w:rsidR="00297683">
        <w:rPr>
          <w:rFonts w:hint="eastAsia"/>
        </w:rPr>
        <w:t>十分</w:t>
      </w:r>
      <w:r w:rsidR="00297683">
        <w:t>密切</w:t>
      </w:r>
      <w:r w:rsidR="00297683">
        <w:rPr>
          <w:rFonts w:hint="eastAsia"/>
        </w:rPr>
        <w:t>，在</w:t>
      </w:r>
      <w:r w:rsidR="00297683">
        <w:t>实例课堂上，学生的参与度和</w:t>
      </w:r>
      <w:r w:rsidR="00297683">
        <w:rPr>
          <w:rFonts w:hint="eastAsia"/>
        </w:rPr>
        <w:t>踊跃度</w:t>
      </w:r>
      <w:r w:rsidR="00297683">
        <w:t>都</w:t>
      </w:r>
      <w:r w:rsidR="00297683">
        <w:rPr>
          <w:rFonts w:hint="eastAsia"/>
        </w:rPr>
        <w:t>比</w:t>
      </w:r>
      <w:r w:rsidR="00297683">
        <w:t>平时课堂高，因此</w:t>
      </w:r>
      <w:r w:rsidR="00297683">
        <w:rPr>
          <w:rFonts w:hint="eastAsia"/>
        </w:rPr>
        <w:t>对</w:t>
      </w:r>
      <w:r w:rsidR="00297683">
        <w:t>师生关系起到积极作用。</w:t>
      </w:r>
    </w:p>
    <w:p w:rsidR="00F0310B" w:rsidRDefault="00232B5C" w:rsidP="00232B5C">
      <w:pPr>
        <w:ind w:firstLineChars="0" w:firstLine="480"/>
      </w:pPr>
      <w:r>
        <w:rPr>
          <w:rFonts w:hint="eastAsia"/>
        </w:rPr>
        <w:t>问题</w:t>
      </w:r>
      <w:r>
        <w:rPr>
          <w:rFonts w:hint="eastAsia"/>
        </w:rPr>
        <w:t>3</w:t>
      </w:r>
      <w:r>
        <w:rPr>
          <w:rFonts w:hint="eastAsia"/>
        </w:rPr>
        <w:t>：</w:t>
      </w:r>
      <w:r w:rsidR="00A52252">
        <w:t>您认为</w:t>
      </w:r>
      <w:r w:rsidR="00F0310B">
        <w:rPr>
          <w:rFonts w:hint="eastAsia"/>
        </w:rPr>
        <w:t>探究性</w:t>
      </w:r>
      <w:r w:rsidR="00F0310B">
        <w:t>学习在习题课中</w:t>
      </w:r>
      <w:r w:rsidR="00F0310B">
        <w:rPr>
          <w:rFonts w:hint="eastAsia"/>
        </w:rPr>
        <w:t>的</w:t>
      </w:r>
      <w:r w:rsidR="00F0310B">
        <w:t>应用对</w:t>
      </w:r>
      <w:r w:rsidR="00B82F11">
        <w:rPr>
          <w:rFonts w:hint="eastAsia"/>
        </w:rPr>
        <w:t>学生</w:t>
      </w:r>
      <w:r w:rsidR="00B82F11">
        <w:t>解题有何帮助</w:t>
      </w:r>
      <w:r w:rsidR="00A52252">
        <w:t>？</w:t>
      </w:r>
    </w:p>
    <w:p w:rsidR="00F324AF" w:rsidRDefault="00F0310B" w:rsidP="00F324AF">
      <w:pPr>
        <w:ind w:firstLine="480"/>
      </w:pPr>
      <w:r>
        <w:rPr>
          <w:rFonts w:hint="eastAsia"/>
        </w:rPr>
        <w:t>在习题教学中</w:t>
      </w:r>
      <w:r>
        <w:t>，探究性学习</w:t>
      </w:r>
      <w:r>
        <w:rPr>
          <w:rFonts w:hint="eastAsia"/>
        </w:rPr>
        <w:t>的</w:t>
      </w:r>
      <w:r>
        <w:t>应用促使了习题的</w:t>
      </w:r>
      <w:r>
        <w:rPr>
          <w:rFonts w:hint="eastAsia"/>
        </w:rPr>
        <w:t>核心思维的</w:t>
      </w:r>
      <w:r>
        <w:t>体现，学生能够得到</w:t>
      </w:r>
      <w:r>
        <w:rPr>
          <w:rFonts w:hint="eastAsia"/>
        </w:rPr>
        <w:t>数学</w:t>
      </w:r>
      <w:r>
        <w:t>思维的培养与创新能力的提升</w:t>
      </w:r>
      <w:r>
        <w:rPr>
          <w:rFonts w:hint="eastAsia"/>
        </w:rPr>
        <w:t>。</w:t>
      </w:r>
      <w:r>
        <w:t>通过</w:t>
      </w:r>
      <w:r>
        <w:rPr>
          <w:rFonts w:hint="eastAsia"/>
        </w:rPr>
        <w:t>教师</w:t>
      </w:r>
      <w:r>
        <w:t>对于探究性学习的一般方法的指导，学生能够在</w:t>
      </w:r>
      <w:r>
        <w:rPr>
          <w:rFonts w:hint="eastAsia"/>
        </w:rPr>
        <w:t>面对</w:t>
      </w:r>
      <w:r>
        <w:t>类似习题、命题</w:t>
      </w:r>
      <w:r>
        <w:rPr>
          <w:rFonts w:hint="eastAsia"/>
        </w:rPr>
        <w:t>和</w:t>
      </w:r>
      <w:r>
        <w:t>问题时能够运用相同的</w:t>
      </w:r>
      <w:r>
        <w:rPr>
          <w:rFonts w:hint="eastAsia"/>
        </w:rPr>
        <w:t>解题路径</w:t>
      </w:r>
      <w:r>
        <w:t>，</w:t>
      </w:r>
      <w:r>
        <w:rPr>
          <w:rFonts w:hint="eastAsia"/>
        </w:rPr>
        <w:t>从而</w:t>
      </w:r>
      <w:r>
        <w:t>提高学生的解题能力。</w:t>
      </w:r>
      <w:r w:rsidR="00B82F11">
        <w:rPr>
          <w:rFonts w:hint="eastAsia"/>
        </w:rPr>
        <w:t>许多</w:t>
      </w:r>
      <w:r w:rsidR="00B82F11">
        <w:t>教师还反应，当今的多数</w:t>
      </w:r>
      <w:r w:rsidR="00B82F11">
        <w:rPr>
          <w:rFonts w:hint="eastAsia"/>
        </w:rPr>
        <w:t>习题</w:t>
      </w:r>
      <w:r w:rsidR="00B82F11">
        <w:t>考查的不是单一的知识点，</w:t>
      </w:r>
      <w:r w:rsidR="00B82F11">
        <w:rPr>
          <w:rFonts w:hint="eastAsia"/>
        </w:rPr>
        <w:t>也</w:t>
      </w:r>
      <w:r w:rsidR="00B82F11">
        <w:t>不是简单</w:t>
      </w:r>
      <w:r w:rsidR="00B82F11">
        <w:rPr>
          <w:rFonts w:hint="eastAsia"/>
        </w:rPr>
        <w:t>地</w:t>
      </w:r>
      <w:r w:rsidR="00B82F11">
        <w:t>举一反三，</w:t>
      </w:r>
      <w:r w:rsidR="00B82F11">
        <w:rPr>
          <w:rFonts w:hint="eastAsia"/>
        </w:rPr>
        <w:t>而是需要通过一定</w:t>
      </w:r>
      <w:r w:rsidR="00B82F11">
        <w:t>研究方法</w:t>
      </w:r>
      <w:r w:rsidR="00B82F11">
        <w:rPr>
          <w:rFonts w:hint="eastAsia"/>
        </w:rPr>
        <w:t>得到结论</w:t>
      </w:r>
      <w:r w:rsidR="00B82F11">
        <w:t>的</w:t>
      </w:r>
      <w:r w:rsidR="00B82F11">
        <w:rPr>
          <w:rFonts w:hint="eastAsia"/>
        </w:rPr>
        <w:t>综合型题目</w:t>
      </w:r>
      <w:r w:rsidR="00B82F11">
        <w:t>，</w:t>
      </w:r>
      <w:r w:rsidR="00B82F11">
        <w:rPr>
          <w:rFonts w:hint="eastAsia"/>
        </w:rPr>
        <w:t>这也是新兴</w:t>
      </w:r>
      <w:r w:rsidR="00B82F11">
        <w:t>的</w:t>
      </w:r>
      <w:r w:rsidR="00B82F11">
        <w:rPr>
          <w:rFonts w:hint="eastAsia"/>
        </w:rPr>
        <w:t>高考</w:t>
      </w:r>
      <w:r w:rsidR="00B82F11">
        <w:t>命题方向</w:t>
      </w:r>
      <w:r w:rsidR="00B82F11">
        <w:rPr>
          <w:rFonts w:hint="eastAsia"/>
        </w:rPr>
        <w:t>，</w:t>
      </w:r>
      <w:r w:rsidR="00B82F11">
        <w:t>因此探究性学习</w:t>
      </w:r>
      <w:r w:rsidR="00B82F11">
        <w:rPr>
          <w:rFonts w:hint="eastAsia"/>
        </w:rPr>
        <w:t>应该被</w:t>
      </w:r>
      <w:r w:rsidR="00011148">
        <w:rPr>
          <w:rFonts w:hint="eastAsia"/>
        </w:rPr>
        <w:t>教师</w:t>
      </w:r>
      <w:r w:rsidR="00011148">
        <w:t>重视，并且运用到日常课堂中来。</w:t>
      </w:r>
    </w:p>
    <w:p w:rsidR="00B82F11" w:rsidRPr="00B82F11" w:rsidRDefault="00B82F11" w:rsidP="00B82F11">
      <w:pPr>
        <w:ind w:firstLine="480"/>
      </w:pPr>
    </w:p>
    <w:p w:rsidR="00494543" w:rsidRPr="00A724D7" w:rsidRDefault="00494543" w:rsidP="00412B0D">
      <w:pPr>
        <w:pStyle w:val="a4"/>
        <w:numPr>
          <w:ilvl w:val="0"/>
          <w:numId w:val="2"/>
        </w:numPr>
        <w:ind w:firstLineChars="0"/>
        <w:outlineLvl w:val="0"/>
        <w:rPr>
          <w:b/>
          <w:sz w:val="32"/>
        </w:rPr>
      </w:pPr>
      <w:bookmarkStart w:id="38" w:name="_Toc100935569"/>
      <w:bookmarkStart w:id="39" w:name="_Toc101198200"/>
      <w:r w:rsidRPr="00A724D7">
        <w:rPr>
          <w:rFonts w:hint="eastAsia"/>
          <w:b/>
          <w:sz w:val="32"/>
        </w:rPr>
        <w:t>结</w:t>
      </w:r>
      <w:r w:rsidR="00F721DF" w:rsidRPr="00A724D7">
        <w:rPr>
          <w:rFonts w:hint="eastAsia"/>
          <w:b/>
          <w:sz w:val="32"/>
        </w:rPr>
        <w:t>论与展望</w:t>
      </w:r>
      <w:bookmarkEnd w:id="38"/>
      <w:bookmarkEnd w:id="39"/>
    </w:p>
    <w:p w:rsidR="006A5DC5" w:rsidRPr="00A724D7" w:rsidRDefault="00AF0F5E" w:rsidP="00412B0D">
      <w:pPr>
        <w:pStyle w:val="a4"/>
        <w:numPr>
          <w:ilvl w:val="1"/>
          <w:numId w:val="2"/>
        </w:numPr>
        <w:ind w:firstLineChars="0"/>
        <w:outlineLvl w:val="1"/>
        <w:rPr>
          <w:b/>
          <w:sz w:val="28"/>
        </w:rPr>
      </w:pPr>
      <w:bookmarkStart w:id="40" w:name="_Toc100935570"/>
      <w:bookmarkStart w:id="41" w:name="_Toc101198201"/>
      <w:r w:rsidRPr="00A724D7">
        <w:rPr>
          <w:rFonts w:hint="eastAsia"/>
          <w:b/>
          <w:sz w:val="28"/>
        </w:rPr>
        <w:t>基本</w:t>
      </w:r>
      <w:r w:rsidRPr="00A724D7">
        <w:rPr>
          <w:b/>
          <w:sz w:val="28"/>
        </w:rPr>
        <w:t>结论</w:t>
      </w:r>
      <w:bookmarkEnd w:id="40"/>
      <w:bookmarkEnd w:id="41"/>
    </w:p>
    <w:p w:rsidR="00682504" w:rsidRDefault="00520CE9" w:rsidP="00682504">
      <w:pPr>
        <w:ind w:firstLine="480"/>
      </w:pPr>
      <w:r>
        <w:rPr>
          <w:rFonts w:hint="eastAsia"/>
        </w:rPr>
        <w:t>习题课</w:t>
      </w:r>
      <w:r>
        <w:t>是不可或缺的高中数学课型</w:t>
      </w:r>
      <w:r>
        <w:rPr>
          <w:rFonts w:hint="eastAsia"/>
        </w:rPr>
        <w:t>之一</w:t>
      </w:r>
      <w:r>
        <w:t>，</w:t>
      </w:r>
      <w:r>
        <w:rPr>
          <w:rFonts w:hint="eastAsia"/>
        </w:rPr>
        <w:t>探究性</w:t>
      </w:r>
      <w:r>
        <w:t>学习</w:t>
      </w:r>
      <w:r>
        <w:rPr>
          <w:rFonts w:hint="eastAsia"/>
        </w:rPr>
        <w:t>是</w:t>
      </w:r>
      <w:r w:rsidR="00EA32F3">
        <w:rPr>
          <w:rFonts w:hint="eastAsia"/>
        </w:rPr>
        <w:t>高效学习</w:t>
      </w:r>
      <w:r w:rsidR="00EA32F3">
        <w:t>的</w:t>
      </w:r>
      <w:r w:rsidR="00EA32F3">
        <w:rPr>
          <w:rFonts w:hint="eastAsia"/>
        </w:rPr>
        <w:t>良好</w:t>
      </w:r>
      <w:r w:rsidR="00EA32F3">
        <w:t>方法</w:t>
      </w:r>
      <w:r w:rsidR="00EA32F3">
        <w:rPr>
          <w:rFonts w:hint="eastAsia"/>
        </w:rPr>
        <w:t>，因此</w:t>
      </w:r>
      <w:r w:rsidR="004A0B6E">
        <w:rPr>
          <w:rFonts w:hint="eastAsia"/>
        </w:rPr>
        <w:t>高中</w:t>
      </w:r>
      <w:r w:rsidR="004A0B6E">
        <w:t>数学习题课中的</w:t>
      </w:r>
      <w:r w:rsidR="004A0B6E">
        <w:rPr>
          <w:rFonts w:hint="eastAsia"/>
        </w:rPr>
        <w:t>探究性</w:t>
      </w:r>
      <w:r w:rsidR="004A0B6E">
        <w:t>学习</w:t>
      </w:r>
      <w:r w:rsidR="004A0B6E">
        <w:rPr>
          <w:rFonts w:hint="eastAsia"/>
        </w:rPr>
        <w:t>需要</w:t>
      </w:r>
      <w:r w:rsidR="00065C57">
        <w:rPr>
          <w:rFonts w:hint="eastAsia"/>
        </w:rPr>
        <w:t>被发现</w:t>
      </w:r>
      <w:r w:rsidR="00EA32F3">
        <w:t>、被重视</w:t>
      </w:r>
      <w:r w:rsidR="00EA32F3">
        <w:rPr>
          <w:rFonts w:hint="eastAsia"/>
        </w:rPr>
        <w:t>。但在</w:t>
      </w:r>
      <w:r w:rsidR="00EA32F3">
        <w:t>习题课下的探究性学习与一般</w:t>
      </w:r>
      <w:r w:rsidR="00EA32F3">
        <w:rPr>
          <w:rFonts w:hint="eastAsia"/>
        </w:rPr>
        <w:t>的探究性</w:t>
      </w:r>
      <w:r w:rsidR="00EA32F3">
        <w:t>学习有较大区别，因此</w:t>
      </w:r>
      <w:r w:rsidR="00EA32F3">
        <w:rPr>
          <w:rFonts w:hint="eastAsia"/>
        </w:rPr>
        <w:t>笔者</w:t>
      </w:r>
      <w:r w:rsidR="00EA32F3">
        <w:t>通过</w:t>
      </w:r>
      <w:r w:rsidR="00EA32F3">
        <w:rPr>
          <w:rFonts w:hint="eastAsia"/>
        </w:rPr>
        <w:t>整理</w:t>
      </w:r>
      <w:r w:rsidR="00EA32F3">
        <w:t>前</w:t>
      </w:r>
      <w:r w:rsidR="00EA32F3">
        <w:rPr>
          <w:rFonts w:hint="eastAsia"/>
        </w:rPr>
        <w:t>人</w:t>
      </w:r>
      <w:r w:rsidR="00EA32F3">
        <w:t>的研究</w:t>
      </w:r>
      <w:r w:rsidR="00EA32F3">
        <w:rPr>
          <w:rFonts w:hint="eastAsia"/>
        </w:rPr>
        <w:t>进行</w:t>
      </w:r>
      <w:r w:rsidR="00EA32F3">
        <w:t>文献综述</w:t>
      </w:r>
      <w:r w:rsidR="00EA32F3">
        <w:rPr>
          <w:rFonts w:hint="eastAsia"/>
        </w:rPr>
        <w:t>，</w:t>
      </w:r>
      <w:r w:rsidR="00EA32F3">
        <w:t>结合学者的</w:t>
      </w:r>
      <w:r w:rsidR="00EA32F3">
        <w:rPr>
          <w:rFonts w:hint="eastAsia"/>
        </w:rPr>
        <w:t>相关</w:t>
      </w:r>
      <w:r w:rsidR="00EA32F3">
        <w:t>概念定义</w:t>
      </w:r>
      <w:r w:rsidR="00EA32F3">
        <w:rPr>
          <w:rFonts w:hint="eastAsia"/>
        </w:rPr>
        <w:t>，</w:t>
      </w:r>
      <w:r w:rsidR="00EA32F3">
        <w:t>给出了</w:t>
      </w:r>
      <w:r w:rsidR="00EA32F3">
        <w:rPr>
          <w:rFonts w:hint="eastAsia"/>
        </w:rPr>
        <w:t>数学习题课中的探究性学习的</w:t>
      </w:r>
      <w:r w:rsidR="00EA32F3">
        <w:t>定义，该定义</w:t>
      </w:r>
      <w:r w:rsidR="00EA32F3">
        <w:rPr>
          <w:rFonts w:hint="eastAsia"/>
        </w:rPr>
        <w:t>强调了常规习题</w:t>
      </w:r>
      <w:r w:rsidR="00EA32F3">
        <w:t>的基础性与习题延伸的</w:t>
      </w:r>
      <w:r w:rsidR="00EA32F3">
        <w:rPr>
          <w:rFonts w:hint="eastAsia"/>
        </w:rPr>
        <w:t>可</w:t>
      </w:r>
      <w:r w:rsidR="00EA32F3">
        <w:t>探究性</w:t>
      </w:r>
      <w:r w:rsidR="00EA32F3">
        <w:rPr>
          <w:rFonts w:hint="eastAsia"/>
        </w:rPr>
        <w:t>，</w:t>
      </w:r>
      <w:r w:rsidR="003827A2">
        <w:rPr>
          <w:rFonts w:hint="eastAsia"/>
        </w:rPr>
        <w:t>用</w:t>
      </w:r>
      <w:r w:rsidR="003827A2">
        <w:t>探究性</w:t>
      </w:r>
      <w:r w:rsidR="003827A2">
        <w:rPr>
          <w:rFonts w:hint="eastAsia"/>
        </w:rPr>
        <w:t>学习</w:t>
      </w:r>
      <w:r w:rsidR="003827A2">
        <w:t>的一般步骤</w:t>
      </w:r>
      <w:r w:rsidR="003827A2">
        <w:rPr>
          <w:rFonts w:hint="eastAsia"/>
        </w:rPr>
        <w:t>进一步</w:t>
      </w:r>
      <w:r w:rsidR="003827A2">
        <w:t>获得</w:t>
      </w:r>
      <w:r w:rsidR="003827A2">
        <w:rPr>
          <w:rFonts w:hint="eastAsia"/>
        </w:rPr>
        <w:t>习题</w:t>
      </w:r>
      <w:r w:rsidR="003827A2">
        <w:t>与其延伸的解决方法与路径。</w:t>
      </w:r>
    </w:p>
    <w:p w:rsidR="00EA32F3" w:rsidRPr="00A32F82" w:rsidRDefault="003E6D3D" w:rsidP="00A32F82">
      <w:pPr>
        <w:ind w:firstLine="480"/>
      </w:pPr>
      <w:r>
        <w:rPr>
          <w:rFonts w:hint="eastAsia"/>
        </w:rPr>
        <w:t>本文根据</w:t>
      </w:r>
      <w:r>
        <w:t>理论研究</w:t>
      </w:r>
      <w:r>
        <w:rPr>
          <w:rFonts w:hint="eastAsia"/>
        </w:rPr>
        <w:t>给出</w:t>
      </w:r>
      <w:r w:rsidR="00327FA5">
        <w:rPr>
          <w:rFonts w:hint="eastAsia"/>
        </w:rPr>
        <w:t>基于</w:t>
      </w:r>
      <w:r>
        <w:rPr>
          <w:rFonts w:hint="eastAsia"/>
        </w:rPr>
        <w:t>探究性</w:t>
      </w:r>
      <w:r w:rsidR="00327FA5">
        <w:rPr>
          <w:rFonts w:hint="eastAsia"/>
        </w:rPr>
        <w:t>学习</w:t>
      </w:r>
      <w:r w:rsidR="00327FA5">
        <w:t>的</w:t>
      </w:r>
      <w:r>
        <w:rPr>
          <w:rFonts w:hint="eastAsia"/>
        </w:rPr>
        <w:t>习题课教学实例</w:t>
      </w:r>
      <w:r w:rsidR="00327FA5">
        <w:t>方案</w:t>
      </w:r>
      <w:r w:rsidR="00327FA5">
        <w:rPr>
          <w:rFonts w:hint="eastAsia"/>
        </w:rPr>
        <w:t>：</w:t>
      </w:r>
      <w:r w:rsidR="002B3643">
        <w:rPr>
          <w:rFonts w:hint="eastAsia"/>
        </w:rPr>
        <w:t>函数</w:t>
      </w:r>
      <w:r w:rsidR="002B3643">
        <w:t>的</w:t>
      </w:r>
      <w:r w:rsidR="002B3643">
        <w:rPr>
          <w:rFonts w:hint="eastAsia"/>
        </w:rPr>
        <w:t>凹凸性的</w:t>
      </w:r>
      <w:r w:rsidR="002B3643">
        <w:t>探究性</w:t>
      </w:r>
      <w:r w:rsidR="002B3643">
        <w:rPr>
          <w:rFonts w:hint="eastAsia"/>
        </w:rPr>
        <w:t>习</w:t>
      </w:r>
      <w:r w:rsidR="002B3643">
        <w:rPr>
          <w:rFonts w:hint="eastAsia"/>
        </w:rPr>
        <w:lastRenderedPageBreak/>
        <w:t>题</w:t>
      </w:r>
      <w:r w:rsidR="002B3643">
        <w:t>教学，</w:t>
      </w:r>
      <w:r w:rsidR="00682504">
        <w:t>在</w:t>
      </w:r>
      <w:r w:rsidR="00682504">
        <w:rPr>
          <w:rFonts w:hint="eastAsia"/>
        </w:rPr>
        <w:t>两个</w:t>
      </w:r>
      <w:r w:rsidR="00682504">
        <w:t>班级进行</w:t>
      </w:r>
      <w:r w:rsidR="00682504">
        <w:rPr>
          <w:rFonts w:hint="eastAsia"/>
        </w:rPr>
        <w:t>实验后</w:t>
      </w:r>
      <w:r w:rsidR="00682504">
        <w:t>进行实施效果分析，</w:t>
      </w:r>
      <w:r w:rsidR="00682504">
        <w:rPr>
          <w:rFonts w:hint="eastAsia"/>
        </w:rPr>
        <w:t>得到</w:t>
      </w:r>
      <w:r w:rsidR="00682504">
        <w:t>学生与教师两个层面的反馈。</w:t>
      </w:r>
      <w:r w:rsidR="00682504">
        <w:rPr>
          <w:rFonts w:hint="eastAsia"/>
        </w:rPr>
        <w:t>从学生</w:t>
      </w:r>
      <w:r w:rsidR="00682504">
        <w:t>层面反馈上看，教学</w:t>
      </w:r>
      <w:r w:rsidR="00682504">
        <w:rPr>
          <w:rFonts w:hint="eastAsia"/>
        </w:rPr>
        <w:t>三维目标</w:t>
      </w:r>
      <w:r w:rsidR="00682504">
        <w:t>的</w:t>
      </w:r>
      <w:r w:rsidR="00682504">
        <w:rPr>
          <w:rFonts w:hint="eastAsia"/>
        </w:rPr>
        <w:t>实现</w:t>
      </w:r>
      <w:r w:rsidR="00682504">
        <w:t>较为</w:t>
      </w:r>
      <w:r w:rsidR="00682504">
        <w:rPr>
          <w:rFonts w:hint="eastAsia"/>
        </w:rPr>
        <w:t>良好</w:t>
      </w:r>
      <w:r w:rsidR="00682504">
        <w:t>，</w:t>
      </w:r>
      <w:r w:rsidR="00682504">
        <w:rPr>
          <w:rFonts w:hint="eastAsia"/>
        </w:rPr>
        <w:t>其中在</w:t>
      </w:r>
      <w:r w:rsidR="00682504">
        <w:t>掌握研究路径这一方面</w:t>
      </w:r>
      <w:r w:rsidR="00682504">
        <w:rPr>
          <w:rFonts w:hint="eastAsia"/>
        </w:rPr>
        <w:t>得到</w:t>
      </w:r>
      <w:r w:rsidR="00682504">
        <w:t>良好反馈</w:t>
      </w:r>
      <w:r w:rsidR="00682504">
        <w:rPr>
          <w:rFonts w:hint="eastAsia"/>
        </w:rPr>
        <w:t>；</w:t>
      </w:r>
      <w:r w:rsidR="00682504">
        <w:t>从教师层面反馈上看，多数</w:t>
      </w:r>
      <w:r w:rsidR="00682504">
        <w:rPr>
          <w:rFonts w:hint="eastAsia"/>
        </w:rPr>
        <w:t>旁听教师认为学生主动性</w:t>
      </w:r>
      <w:r w:rsidR="00682504">
        <w:t>和</w:t>
      </w:r>
      <w:r w:rsidR="00682504">
        <w:rPr>
          <w:rFonts w:hint="eastAsia"/>
        </w:rPr>
        <w:t>课堂</w:t>
      </w:r>
      <w:r w:rsidR="00682504">
        <w:t>积极性</w:t>
      </w:r>
      <w:r w:rsidR="00682504">
        <w:rPr>
          <w:rFonts w:hint="eastAsia"/>
        </w:rPr>
        <w:t>的提升</w:t>
      </w:r>
      <w:r w:rsidR="00682504">
        <w:t>是该实例的重要成效</w:t>
      </w:r>
      <w:r w:rsidR="00682504">
        <w:rPr>
          <w:rFonts w:hint="eastAsia"/>
        </w:rPr>
        <w:t>。</w:t>
      </w:r>
      <w:r w:rsidR="00682504">
        <w:t>但</w:t>
      </w:r>
      <w:r w:rsidR="00682504">
        <w:rPr>
          <w:rFonts w:hint="eastAsia"/>
        </w:rPr>
        <w:t>该实例也存在</w:t>
      </w:r>
      <w:r w:rsidR="00682504">
        <w:t>一定不足，在</w:t>
      </w:r>
      <w:r w:rsidR="00682504">
        <w:rPr>
          <w:rFonts w:hint="eastAsia"/>
        </w:rPr>
        <w:t>小组交流、时间掌握</w:t>
      </w:r>
      <w:r w:rsidR="003A79E0">
        <w:rPr>
          <w:rFonts w:hint="eastAsia"/>
        </w:rPr>
        <w:t>方面</w:t>
      </w:r>
      <w:r w:rsidR="003A79E0">
        <w:t>还有待改善。</w:t>
      </w:r>
    </w:p>
    <w:p w:rsidR="00F721DF" w:rsidRPr="00A724D7" w:rsidRDefault="00F721DF" w:rsidP="00412B0D">
      <w:pPr>
        <w:pStyle w:val="a4"/>
        <w:numPr>
          <w:ilvl w:val="1"/>
          <w:numId w:val="2"/>
        </w:numPr>
        <w:ind w:firstLineChars="0"/>
        <w:outlineLvl w:val="1"/>
        <w:rPr>
          <w:b/>
          <w:sz w:val="28"/>
        </w:rPr>
      </w:pPr>
      <w:bookmarkStart w:id="42" w:name="_Toc100935571"/>
      <w:bookmarkStart w:id="43" w:name="_Toc101198202"/>
      <w:r w:rsidRPr="00A724D7">
        <w:rPr>
          <w:rFonts w:hint="eastAsia"/>
          <w:b/>
          <w:sz w:val="28"/>
        </w:rPr>
        <w:t>研究展望</w:t>
      </w:r>
      <w:bookmarkEnd w:id="42"/>
      <w:bookmarkEnd w:id="43"/>
    </w:p>
    <w:p w:rsidR="00AB0DD7" w:rsidRDefault="00356526" w:rsidP="00EA4383">
      <w:pPr>
        <w:ind w:firstLine="480"/>
      </w:pPr>
      <w:r>
        <w:rPr>
          <w:rFonts w:hint="eastAsia"/>
        </w:rPr>
        <w:t>在</w:t>
      </w:r>
      <w:r w:rsidR="001A559D">
        <w:rPr>
          <w:rFonts w:hint="eastAsia"/>
        </w:rPr>
        <w:t>该课题</w:t>
      </w:r>
      <w:r w:rsidR="001A559D">
        <w:t>的</w:t>
      </w:r>
      <w:r>
        <w:t>研究过程中笔者</w:t>
      </w:r>
      <w:r w:rsidR="001A559D">
        <w:rPr>
          <w:rFonts w:hint="eastAsia"/>
        </w:rPr>
        <w:t>也</w:t>
      </w:r>
      <w:r>
        <w:rPr>
          <w:rFonts w:hint="eastAsia"/>
        </w:rPr>
        <w:t>遇到了</w:t>
      </w:r>
      <w:r>
        <w:t>一些困难，例如</w:t>
      </w:r>
      <w:r>
        <w:rPr>
          <w:rFonts w:hint="eastAsia"/>
        </w:rPr>
        <w:t>探究性</w:t>
      </w:r>
      <w:r>
        <w:t>习题课的开展对班级优等生、中等生以及</w:t>
      </w:r>
      <w:r>
        <w:rPr>
          <w:rFonts w:hint="eastAsia"/>
        </w:rPr>
        <w:t>后进生的</w:t>
      </w:r>
      <w:r>
        <w:t>影响有何偏差？在</w:t>
      </w:r>
      <w:r>
        <w:rPr>
          <w:rFonts w:hint="eastAsia"/>
        </w:rPr>
        <w:t>实例</w:t>
      </w:r>
      <w:r>
        <w:t>调查</w:t>
      </w:r>
      <w:r>
        <w:rPr>
          <w:rFonts w:hint="eastAsia"/>
        </w:rPr>
        <w:t>的</w:t>
      </w:r>
      <w:r>
        <w:t>过程中，有学生向</w:t>
      </w:r>
      <w:r w:rsidR="00F324AF">
        <w:rPr>
          <w:rFonts w:hint="eastAsia"/>
        </w:rPr>
        <w:t>笔者</w:t>
      </w:r>
      <w:r w:rsidR="00F324AF">
        <w:t>反应</w:t>
      </w:r>
      <w:r w:rsidR="00F324AF">
        <w:rPr>
          <w:rFonts w:hint="eastAsia"/>
        </w:rPr>
        <w:t>自己</w:t>
      </w:r>
      <w:r w:rsidR="00F324AF">
        <w:t>平时</w:t>
      </w:r>
      <w:r w:rsidR="00F324AF">
        <w:rPr>
          <w:rFonts w:hint="eastAsia"/>
        </w:rPr>
        <w:t>学习</w:t>
      </w:r>
      <w:r w:rsidR="00F324AF">
        <w:t>成绩</w:t>
      </w:r>
      <w:r w:rsidR="00F324AF">
        <w:rPr>
          <w:rFonts w:hint="eastAsia"/>
        </w:rPr>
        <w:t>跟不上</w:t>
      </w:r>
      <w:r w:rsidR="00F324AF">
        <w:t>，在探究性课堂</w:t>
      </w:r>
      <w:r w:rsidR="00F324AF">
        <w:rPr>
          <w:rFonts w:hint="eastAsia"/>
        </w:rPr>
        <w:t>也</w:t>
      </w:r>
      <w:r w:rsidR="00F324AF">
        <w:t>难以跟进</w:t>
      </w:r>
      <w:r w:rsidR="00F324AF">
        <w:rPr>
          <w:rFonts w:hint="eastAsia"/>
        </w:rPr>
        <w:t>，</w:t>
      </w:r>
      <w:r w:rsidR="000F3F36">
        <w:rPr>
          <w:rFonts w:hint="eastAsia"/>
        </w:rPr>
        <w:t>笔者</w:t>
      </w:r>
      <w:r w:rsidR="000F3F36">
        <w:t>认为</w:t>
      </w:r>
      <w:r w:rsidR="000F3F36">
        <w:rPr>
          <w:rFonts w:hint="eastAsia"/>
        </w:rPr>
        <w:t>是否可以</w:t>
      </w:r>
      <w:r w:rsidR="000F3F36">
        <w:t>将</w:t>
      </w:r>
      <w:r w:rsidR="000F3F36">
        <w:rPr>
          <w:rFonts w:hint="eastAsia"/>
        </w:rPr>
        <w:t>学生</w:t>
      </w:r>
      <w:r w:rsidR="000F3F36">
        <w:t>进行分类教学，不同层次的学生进行不同层次的</w:t>
      </w:r>
      <w:r w:rsidR="000F3F36">
        <w:rPr>
          <w:rFonts w:hint="eastAsia"/>
        </w:rPr>
        <w:t>习题</w:t>
      </w:r>
      <w:r w:rsidR="000F3F36">
        <w:t>探究</w:t>
      </w:r>
      <w:r w:rsidR="000F3F36">
        <w:rPr>
          <w:rFonts w:hint="eastAsia"/>
        </w:rPr>
        <w:t>？</w:t>
      </w:r>
      <w:r w:rsidR="00F324AF">
        <w:rPr>
          <w:rFonts w:hint="eastAsia"/>
        </w:rPr>
        <w:t>笔者</w:t>
      </w:r>
      <w:r w:rsidR="00F324AF">
        <w:t>在研究</w:t>
      </w:r>
      <w:r w:rsidR="00F324AF">
        <w:rPr>
          <w:rFonts w:hint="eastAsia"/>
        </w:rPr>
        <w:t>教学实例</w:t>
      </w:r>
      <w:r w:rsidR="00F324AF">
        <w:t>时发现，并不是所有习题都适合进行</w:t>
      </w:r>
      <w:r w:rsidR="002206BC">
        <w:rPr>
          <w:rFonts w:hint="eastAsia"/>
        </w:rPr>
        <w:t>探究性</w:t>
      </w:r>
      <w:r w:rsidR="002206BC">
        <w:t>学习，因此什么样的习题才适合</w:t>
      </w:r>
      <w:r w:rsidR="002206BC">
        <w:rPr>
          <w:rFonts w:hint="eastAsia"/>
        </w:rPr>
        <w:t>发展</w:t>
      </w:r>
      <w:r w:rsidR="002206BC">
        <w:t>探究性学习呢</w:t>
      </w:r>
      <w:r w:rsidR="002206BC">
        <w:rPr>
          <w:rFonts w:hint="eastAsia"/>
        </w:rPr>
        <w:t>？在今后</w:t>
      </w:r>
      <w:r w:rsidR="002206BC">
        <w:t>的教学工作中，笔者将会继续</w:t>
      </w:r>
      <w:r w:rsidR="00B4487D">
        <w:rPr>
          <w:rFonts w:hint="eastAsia"/>
        </w:rPr>
        <w:t>探索</w:t>
      </w:r>
      <w:r w:rsidR="00356488">
        <w:rPr>
          <w:rFonts w:hint="eastAsia"/>
        </w:rPr>
        <w:t>高中</w:t>
      </w:r>
      <w:r w:rsidR="00356488">
        <w:t>数学中的探究性学习</w:t>
      </w:r>
      <w:r w:rsidR="00B4487D">
        <w:t>，</w:t>
      </w:r>
      <w:r w:rsidR="00B4487D">
        <w:rPr>
          <w:rFonts w:hint="eastAsia"/>
        </w:rPr>
        <w:t>不断</w:t>
      </w:r>
      <w:r w:rsidR="00B4487D">
        <w:t>地完善与改进</w:t>
      </w:r>
      <w:r w:rsidR="00B4487D">
        <w:rPr>
          <w:rFonts w:hint="eastAsia"/>
        </w:rPr>
        <w:t>数学</w:t>
      </w:r>
      <w:r w:rsidR="00B4487D">
        <w:t>探究学习方法</w:t>
      </w:r>
      <w:r w:rsidR="00B4487D">
        <w:rPr>
          <w:rFonts w:hint="eastAsia"/>
        </w:rPr>
        <w:t>。</w:t>
      </w:r>
    </w:p>
    <w:p w:rsidR="0070212C" w:rsidRDefault="0070212C">
      <w:pPr>
        <w:widowControl/>
        <w:spacing w:line="240" w:lineRule="auto"/>
        <w:ind w:firstLineChars="0" w:firstLine="0"/>
        <w:jc w:val="left"/>
        <w:rPr>
          <w:b/>
          <w:sz w:val="32"/>
        </w:rPr>
      </w:pPr>
      <w:bookmarkStart w:id="44" w:name="_Toc100935572"/>
      <w:r>
        <w:rPr>
          <w:b/>
          <w:sz w:val="32"/>
        </w:rPr>
        <w:br w:type="page"/>
      </w:r>
    </w:p>
    <w:p w:rsidR="007D29A6" w:rsidRPr="003C3193" w:rsidRDefault="007D29A6" w:rsidP="007D29A6">
      <w:pPr>
        <w:ind w:firstLineChars="0" w:firstLine="0"/>
        <w:outlineLvl w:val="0"/>
        <w:rPr>
          <w:b/>
          <w:sz w:val="32"/>
        </w:rPr>
      </w:pPr>
      <w:bookmarkStart w:id="45" w:name="_Toc101198203"/>
      <w:r w:rsidRPr="003C3193">
        <w:rPr>
          <w:rFonts w:hint="eastAsia"/>
          <w:b/>
          <w:sz w:val="32"/>
        </w:rPr>
        <w:lastRenderedPageBreak/>
        <w:t>附录</w:t>
      </w:r>
      <w:bookmarkEnd w:id="45"/>
    </w:p>
    <w:p w:rsidR="007D29A6" w:rsidRPr="003C3193" w:rsidRDefault="007D29A6" w:rsidP="007D29A6">
      <w:pPr>
        <w:ind w:firstLineChars="0" w:firstLine="0"/>
        <w:jc w:val="center"/>
        <w:rPr>
          <w:sz w:val="28"/>
        </w:rPr>
      </w:pPr>
      <w:r w:rsidRPr="003C3193">
        <w:rPr>
          <w:rFonts w:hint="eastAsia"/>
          <w:sz w:val="28"/>
        </w:rPr>
        <w:t>“函数的性质——函数的凹凸性”习题课调查问卷</w:t>
      </w:r>
    </w:p>
    <w:p w:rsidR="007D29A6" w:rsidRDefault="007D29A6" w:rsidP="007D29A6">
      <w:pPr>
        <w:ind w:firstLine="480"/>
      </w:pPr>
      <w:r>
        <w:rPr>
          <w:rFonts w:hint="eastAsia"/>
        </w:rPr>
        <w:t>亲爱的同学，您好！本问卷旨在调查“函数的性质一函数的凹凸性”习题课的课堂效果，希望您认真填写，完成此份调查问卷，感谢您的参与和支持！</w:t>
      </w:r>
    </w:p>
    <w:p w:rsidR="007D29A6" w:rsidRDefault="007D29A6" w:rsidP="007D29A6">
      <w:pPr>
        <w:widowControl/>
        <w:spacing w:line="240" w:lineRule="auto"/>
        <w:ind w:firstLineChars="0" w:firstLine="0"/>
        <w:jc w:val="left"/>
        <w:rPr>
          <w:rFonts w:ascii="宋体" w:hAnsi="宋体" w:cs="宋体"/>
          <w:kern w:val="0"/>
          <w:szCs w:val="24"/>
        </w:rPr>
      </w:pPr>
      <w:r w:rsidRPr="003C3193">
        <w:rPr>
          <w:rFonts w:ascii="宋体" w:hAnsi="宋体" w:cs="宋体"/>
          <w:noProof/>
          <w:kern w:val="0"/>
          <w:szCs w:val="24"/>
        </w:rPr>
        <w:drawing>
          <wp:inline distT="0" distB="0" distL="0" distR="0" wp14:anchorId="3A83D0FC" wp14:editId="6DF51CD3">
            <wp:extent cx="6610350" cy="1622540"/>
            <wp:effectExtent l="0" t="0" r="0" b="0"/>
            <wp:docPr id="1" name="图片 1" descr="C:\Users\Administrator\AppData\Roaming\Tencent\Users\502060836\QQ\WinTemp\RichOle\`R1ETA54[YTESPW1ALQENC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Roaming\Tencent\Users\502060836\QQ\WinTemp\RichOle\`R1ETA54[YTESPW1ALQENCV.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9259" cy="1634545"/>
                    </a:xfrm>
                    <a:prstGeom prst="rect">
                      <a:avLst/>
                    </a:prstGeom>
                    <a:noFill/>
                    <a:ln>
                      <a:noFill/>
                    </a:ln>
                  </pic:spPr>
                </pic:pic>
              </a:graphicData>
            </a:graphic>
          </wp:inline>
        </w:drawing>
      </w:r>
    </w:p>
    <w:p w:rsidR="007D29A6" w:rsidRPr="003C3193" w:rsidRDefault="00550E00" w:rsidP="007D29A6">
      <w:pPr>
        <w:ind w:firstLine="480"/>
      </w:pPr>
      <w:r>
        <w:rPr>
          <w:rFonts w:hint="eastAsia"/>
        </w:rPr>
        <w:t>请您</w:t>
      </w:r>
      <w:r>
        <w:t>完成</w:t>
      </w:r>
      <w:r>
        <w:rPr>
          <w:rFonts w:hint="eastAsia"/>
        </w:rPr>
        <w:t>以下</w:t>
      </w:r>
      <w:r>
        <w:t>题目，</w:t>
      </w:r>
      <w:r>
        <w:rPr>
          <w:rFonts w:hint="eastAsia"/>
        </w:rPr>
        <w:t>如果您认为题目</w:t>
      </w:r>
      <w:r>
        <w:t>所述</w:t>
      </w:r>
      <w:r>
        <w:rPr>
          <w:rFonts w:hint="eastAsia"/>
        </w:rPr>
        <w:t>的</w:t>
      </w:r>
      <w:r w:rsidR="007D29A6" w:rsidRPr="00113404">
        <w:rPr>
          <w:rFonts w:hint="eastAsia"/>
        </w:rPr>
        <w:t>完全符合您的情况，选择“</w:t>
      </w:r>
      <w:r w:rsidR="007D29A6" w:rsidRPr="00113404">
        <w:rPr>
          <w:rFonts w:hint="eastAsia"/>
        </w:rPr>
        <w:t>5</w:t>
      </w:r>
      <w:r w:rsidR="007D29A6" w:rsidRPr="00113404">
        <w:rPr>
          <w:rFonts w:hint="eastAsia"/>
        </w:rPr>
        <w:t>”；比较符合您的情况，选择“</w:t>
      </w:r>
      <w:r w:rsidR="007D29A6" w:rsidRPr="00113404">
        <w:rPr>
          <w:rFonts w:hint="eastAsia"/>
        </w:rPr>
        <w:t>4</w:t>
      </w:r>
      <w:r w:rsidR="007D29A6" w:rsidRPr="00113404">
        <w:rPr>
          <w:rFonts w:hint="eastAsia"/>
        </w:rPr>
        <w:t>”；拿不准的情况，选择“</w:t>
      </w:r>
      <w:r w:rsidR="007D29A6" w:rsidRPr="00113404">
        <w:rPr>
          <w:rFonts w:hint="eastAsia"/>
        </w:rPr>
        <w:t>3</w:t>
      </w:r>
      <w:r w:rsidR="007D29A6" w:rsidRPr="00113404">
        <w:rPr>
          <w:rFonts w:hint="eastAsia"/>
        </w:rPr>
        <w:t>”；比较不符合的情况，选择“</w:t>
      </w:r>
      <w:r w:rsidR="007D29A6" w:rsidRPr="00113404">
        <w:rPr>
          <w:rFonts w:hint="eastAsia"/>
        </w:rPr>
        <w:t>2</w:t>
      </w:r>
      <w:r w:rsidR="007D29A6" w:rsidRPr="00113404">
        <w:rPr>
          <w:rFonts w:hint="eastAsia"/>
        </w:rPr>
        <w:t>”；完全不符合您的情况，选择“</w:t>
      </w:r>
      <w:r w:rsidR="007D29A6" w:rsidRPr="00113404">
        <w:rPr>
          <w:rFonts w:hint="eastAsia"/>
        </w:rPr>
        <w:t>1</w:t>
      </w:r>
      <w:r w:rsidR="007D29A6" w:rsidRPr="00113404">
        <w:rPr>
          <w:rFonts w:hint="eastAsia"/>
        </w:rPr>
        <w:t>”。</w:t>
      </w:r>
    </w:p>
    <w:p w:rsidR="007D29A6" w:rsidRPr="003C3193" w:rsidRDefault="007D29A6" w:rsidP="007D29A6">
      <w:pPr>
        <w:widowControl/>
        <w:spacing w:line="240" w:lineRule="auto"/>
        <w:ind w:firstLineChars="0" w:firstLine="0"/>
        <w:jc w:val="left"/>
        <w:rPr>
          <w:rFonts w:ascii="宋体" w:hAnsi="宋体" w:cs="宋体"/>
          <w:kern w:val="0"/>
          <w:szCs w:val="24"/>
        </w:rPr>
      </w:pPr>
      <w:r w:rsidRPr="003C3193">
        <w:rPr>
          <w:rFonts w:ascii="宋体" w:hAnsi="宋体" w:cs="宋体"/>
          <w:noProof/>
          <w:kern w:val="0"/>
          <w:szCs w:val="24"/>
        </w:rPr>
        <w:drawing>
          <wp:inline distT="0" distB="0" distL="0" distR="0" wp14:anchorId="6F5FBD37" wp14:editId="46EADCD8">
            <wp:extent cx="6609600" cy="1519350"/>
            <wp:effectExtent l="0" t="0" r="1270" b="5080"/>
            <wp:docPr id="2" name="图片 2" descr="C:\Users\Administrator\AppData\Roaming\Tencent\Users\502060836\QQ\WinTemp\RichOle\XF}%UF}0{BC54`DL4O5]R_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Roaming\Tencent\Users\502060836\QQ\WinTemp\RichOle\XF}%UF}0{BC54`DL4O5]R_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9600" cy="1519350"/>
                    </a:xfrm>
                    <a:prstGeom prst="rect">
                      <a:avLst/>
                    </a:prstGeom>
                    <a:noFill/>
                    <a:ln>
                      <a:noFill/>
                    </a:ln>
                  </pic:spPr>
                </pic:pic>
              </a:graphicData>
            </a:graphic>
          </wp:inline>
        </w:drawing>
      </w:r>
    </w:p>
    <w:p w:rsidR="007D29A6" w:rsidRDefault="007D29A6" w:rsidP="007D29A6">
      <w:pPr>
        <w:widowControl/>
        <w:spacing w:line="240" w:lineRule="auto"/>
        <w:ind w:firstLineChars="0" w:firstLine="0"/>
        <w:jc w:val="left"/>
        <w:rPr>
          <w:rFonts w:ascii="宋体" w:hAnsi="宋体" w:cs="宋体"/>
          <w:kern w:val="0"/>
          <w:szCs w:val="24"/>
        </w:rPr>
      </w:pPr>
      <w:r w:rsidRPr="00DC2927">
        <w:rPr>
          <w:rFonts w:ascii="宋体" w:hAnsi="宋体" w:cs="宋体"/>
          <w:noProof/>
          <w:kern w:val="0"/>
          <w:szCs w:val="24"/>
        </w:rPr>
        <w:lastRenderedPageBreak/>
        <w:drawing>
          <wp:inline distT="0" distB="0" distL="0" distR="0" wp14:anchorId="3B2719AB" wp14:editId="66108EBC">
            <wp:extent cx="6609600" cy="3424045"/>
            <wp:effectExtent l="0" t="0" r="1270" b="5080"/>
            <wp:docPr id="3" name="图片 3" descr="C:\Users\Administrator\AppData\Roaming\Tencent\Users\502060836\QQ\WinTemp\RichOle\8ZEHLD3R~@I98P[8TZVN6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Roaming\Tencent\Users\502060836\QQ\WinTemp\RichOle\8ZEHLD3R~@I98P[8TZVN6N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09600" cy="3424045"/>
                    </a:xfrm>
                    <a:prstGeom prst="rect">
                      <a:avLst/>
                    </a:prstGeom>
                    <a:noFill/>
                    <a:ln>
                      <a:noFill/>
                    </a:ln>
                  </pic:spPr>
                </pic:pic>
              </a:graphicData>
            </a:graphic>
          </wp:inline>
        </w:drawing>
      </w:r>
    </w:p>
    <w:p w:rsidR="007D29A6" w:rsidRPr="00DC2927" w:rsidRDefault="007D29A6" w:rsidP="007D29A6">
      <w:pPr>
        <w:widowControl/>
        <w:spacing w:line="240" w:lineRule="auto"/>
        <w:ind w:firstLineChars="0" w:firstLine="0"/>
        <w:jc w:val="left"/>
        <w:rPr>
          <w:rFonts w:ascii="宋体" w:hAnsi="宋体" w:cs="宋体"/>
          <w:kern w:val="0"/>
          <w:szCs w:val="24"/>
        </w:rPr>
      </w:pPr>
      <w:r w:rsidRPr="00DC2927">
        <w:rPr>
          <w:rFonts w:ascii="宋体" w:hAnsi="宋体" w:cs="宋体"/>
          <w:noProof/>
          <w:kern w:val="0"/>
          <w:szCs w:val="24"/>
        </w:rPr>
        <w:drawing>
          <wp:inline distT="0" distB="0" distL="0" distR="0" wp14:anchorId="2440A56E" wp14:editId="5F172C59">
            <wp:extent cx="6609080" cy="3720232"/>
            <wp:effectExtent l="0" t="0" r="1270" b="0"/>
            <wp:docPr id="4" name="图片 4" descr="C:\Users\Administrator\AppData\Roaming\Tencent\Users\502060836\QQ\WinTemp\RichOle\UXN_B%RAR)6BAX%2I)U%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Roaming\Tencent\Users\502060836\QQ\WinTemp\RichOle\UXN_B%RAR)6BAX%2I)U%K@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2035" cy="3733153"/>
                    </a:xfrm>
                    <a:prstGeom prst="rect">
                      <a:avLst/>
                    </a:prstGeom>
                    <a:noFill/>
                    <a:ln>
                      <a:noFill/>
                    </a:ln>
                  </pic:spPr>
                </pic:pic>
              </a:graphicData>
            </a:graphic>
          </wp:inline>
        </w:drawing>
      </w:r>
    </w:p>
    <w:p w:rsidR="007D29A6" w:rsidRDefault="007D29A6">
      <w:pPr>
        <w:widowControl/>
        <w:spacing w:line="240" w:lineRule="auto"/>
        <w:ind w:firstLineChars="0" w:firstLine="0"/>
        <w:jc w:val="left"/>
        <w:rPr>
          <w:b/>
          <w:sz w:val="32"/>
        </w:rPr>
      </w:pPr>
      <w:r>
        <w:rPr>
          <w:b/>
          <w:sz w:val="32"/>
        </w:rPr>
        <w:br w:type="page"/>
      </w:r>
    </w:p>
    <w:p w:rsidR="007848AA" w:rsidRPr="00A724D7" w:rsidRDefault="00494543" w:rsidP="00412B0D">
      <w:pPr>
        <w:ind w:firstLineChars="0" w:firstLine="0"/>
        <w:outlineLvl w:val="0"/>
        <w:rPr>
          <w:b/>
          <w:sz w:val="32"/>
        </w:rPr>
      </w:pPr>
      <w:bookmarkStart w:id="46" w:name="_Toc101198204"/>
      <w:r w:rsidRPr="00A724D7">
        <w:rPr>
          <w:rFonts w:hint="eastAsia"/>
          <w:b/>
          <w:sz w:val="32"/>
        </w:rPr>
        <w:lastRenderedPageBreak/>
        <w:t>参考文献</w:t>
      </w:r>
      <w:bookmarkEnd w:id="44"/>
      <w:bookmarkEnd w:id="46"/>
    </w:p>
    <w:p w:rsidR="007848AA" w:rsidRDefault="007848AA" w:rsidP="007848AA">
      <w:pPr>
        <w:pStyle w:val="a4"/>
        <w:numPr>
          <w:ilvl w:val="0"/>
          <w:numId w:val="18"/>
        </w:numPr>
        <w:ind w:firstLineChars="0"/>
      </w:pPr>
      <w:r>
        <w:rPr>
          <w:rFonts w:hint="eastAsia"/>
        </w:rPr>
        <w:t>中华人民共和国教育部制定</w:t>
      </w:r>
      <w:r>
        <w:rPr>
          <w:rFonts w:hint="eastAsia"/>
        </w:rPr>
        <w:t>.</w:t>
      </w:r>
      <w:r>
        <w:rPr>
          <w:rFonts w:hint="eastAsia"/>
        </w:rPr>
        <w:t>普通高中数学课程标准</w:t>
      </w:r>
      <w:r>
        <w:rPr>
          <w:rFonts w:hint="eastAsia"/>
        </w:rPr>
        <w:t>(2017</w:t>
      </w:r>
      <w:r>
        <w:rPr>
          <w:rFonts w:hint="eastAsia"/>
        </w:rPr>
        <w:t>年版</w:t>
      </w:r>
      <w:r>
        <w:rPr>
          <w:rFonts w:hint="eastAsia"/>
        </w:rPr>
        <w:t>2020</w:t>
      </w:r>
      <w:r>
        <w:rPr>
          <w:rFonts w:hint="eastAsia"/>
        </w:rPr>
        <w:t>年修订</w:t>
      </w:r>
      <w:r>
        <w:rPr>
          <w:rFonts w:hint="eastAsia"/>
        </w:rPr>
        <w:t>)[</w:t>
      </w:r>
      <w:r>
        <w:t>M</w:t>
      </w:r>
      <w:r>
        <w:rPr>
          <w:rFonts w:hint="eastAsia"/>
        </w:rPr>
        <w:t>].</w:t>
      </w:r>
      <w:r>
        <w:rPr>
          <w:rFonts w:hint="eastAsia"/>
        </w:rPr>
        <w:t>北京</w:t>
      </w:r>
      <w:r>
        <w:rPr>
          <w:rFonts w:hint="eastAsia"/>
        </w:rPr>
        <w:t>:</w:t>
      </w:r>
      <w:r>
        <w:rPr>
          <w:rFonts w:hint="eastAsia"/>
        </w:rPr>
        <w:t>人民教育出版社</w:t>
      </w:r>
      <w:r>
        <w:rPr>
          <w:rFonts w:hint="eastAsia"/>
        </w:rPr>
        <w:t>,</w:t>
      </w:r>
      <w:r>
        <w:t>2020.5</w:t>
      </w:r>
      <w:r>
        <w:rPr>
          <w:rFonts w:hint="eastAsia"/>
        </w:rPr>
        <w:t>.</w:t>
      </w:r>
    </w:p>
    <w:p w:rsidR="000F296D" w:rsidRPr="006A02CE" w:rsidRDefault="000F296D" w:rsidP="000F296D">
      <w:pPr>
        <w:pStyle w:val="a4"/>
        <w:numPr>
          <w:ilvl w:val="0"/>
          <w:numId w:val="18"/>
        </w:numPr>
        <w:ind w:firstLineChars="0"/>
      </w:pPr>
      <w:r w:rsidRPr="000F296D">
        <w:rPr>
          <w:rFonts w:hint="eastAsia"/>
        </w:rPr>
        <w:t>[</w:t>
      </w:r>
      <w:r w:rsidRPr="000F296D">
        <w:rPr>
          <w:rFonts w:hint="eastAsia"/>
        </w:rPr>
        <w:t>美</w:t>
      </w:r>
      <w:r w:rsidRPr="000F296D">
        <w:rPr>
          <w:rFonts w:hint="eastAsia"/>
        </w:rPr>
        <w:t>]</w:t>
      </w:r>
      <w:r w:rsidRPr="000F296D">
        <w:rPr>
          <w:rFonts w:hint="eastAsia"/>
        </w:rPr>
        <w:t>国家研究理事会</w:t>
      </w:r>
      <w:r w:rsidRPr="000F296D">
        <w:rPr>
          <w:rFonts w:hint="eastAsia"/>
        </w:rPr>
        <w:t>.</w:t>
      </w:r>
      <w:r w:rsidRPr="000F296D">
        <w:rPr>
          <w:rFonts w:hint="eastAsia"/>
        </w:rPr>
        <w:t>科学探究与国家科学教育标准</w:t>
      </w:r>
      <w:r w:rsidRPr="000F296D">
        <w:rPr>
          <w:rFonts w:hint="eastAsia"/>
        </w:rPr>
        <w:t>[M].</w:t>
      </w:r>
      <w:r w:rsidRPr="000F296D">
        <w:rPr>
          <w:rFonts w:hint="eastAsia"/>
        </w:rPr>
        <w:t>罗星凯等译</w:t>
      </w:r>
      <w:r w:rsidRPr="000F296D">
        <w:rPr>
          <w:rFonts w:hint="eastAsia"/>
        </w:rPr>
        <w:t>.</w:t>
      </w:r>
      <w:r w:rsidRPr="000F296D">
        <w:rPr>
          <w:rFonts w:hint="eastAsia"/>
        </w:rPr>
        <w:t>北京</w:t>
      </w:r>
      <w:r w:rsidRPr="000F296D">
        <w:rPr>
          <w:rFonts w:hint="eastAsia"/>
        </w:rPr>
        <w:t>:</w:t>
      </w:r>
      <w:r w:rsidRPr="000F296D">
        <w:rPr>
          <w:rFonts w:hint="eastAsia"/>
        </w:rPr>
        <w:t>科学普及出版社</w:t>
      </w:r>
      <w:r w:rsidRPr="000F296D">
        <w:rPr>
          <w:rFonts w:hint="eastAsia"/>
        </w:rPr>
        <w:t>,2004:6.28-30.21.19-20.</w:t>
      </w:r>
    </w:p>
    <w:p w:rsidR="00E723CA" w:rsidRDefault="00E723CA" w:rsidP="00E723CA">
      <w:pPr>
        <w:pStyle w:val="a4"/>
        <w:numPr>
          <w:ilvl w:val="0"/>
          <w:numId w:val="18"/>
        </w:numPr>
        <w:ind w:firstLineChars="0"/>
      </w:pPr>
      <w:r w:rsidRPr="00013F3D">
        <w:rPr>
          <w:rFonts w:hint="eastAsia"/>
        </w:rPr>
        <w:t>张鹏</w:t>
      </w:r>
      <w:r w:rsidRPr="00013F3D">
        <w:rPr>
          <w:rFonts w:hint="eastAsia"/>
        </w:rPr>
        <w:t>.</w:t>
      </w:r>
      <w:r w:rsidRPr="00013F3D">
        <w:rPr>
          <w:rFonts w:hint="eastAsia"/>
        </w:rPr>
        <w:t>让探究性学习成为学生学习的基本方式</w:t>
      </w:r>
      <w:r w:rsidRPr="00013F3D">
        <w:rPr>
          <w:rFonts w:hint="eastAsia"/>
        </w:rPr>
        <w:t>[J].</w:t>
      </w:r>
      <w:r w:rsidRPr="00013F3D">
        <w:rPr>
          <w:rFonts w:hint="eastAsia"/>
        </w:rPr>
        <w:t>中国电化教育</w:t>
      </w:r>
      <w:r w:rsidRPr="00013F3D">
        <w:rPr>
          <w:rFonts w:hint="eastAsia"/>
        </w:rPr>
        <w:t>,2003(09):68-73.</w:t>
      </w:r>
    </w:p>
    <w:p w:rsidR="00E723CA" w:rsidRDefault="00E723CA" w:rsidP="00E723CA">
      <w:pPr>
        <w:pStyle w:val="a4"/>
        <w:numPr>
          <w:ilvl w:val="0"/>
          <w:numId w:val="18"/>
        </w:numPr>
        <w:ind w:firstLineChars="0"/>
      </w:pPr>
      <w:r w:rsidRPr="004A67C4">
        <w:rPr>
          <w:rFonts w:hint="eastAsia"/>
        </w:rPr>
        <w:t>彭建荣</w:t>
      </w:r>
      <w:r w:rsidRPr="004A67C4">
        <w:rPr>
          <w:rFonts w:hint="eastAsia"/>
        </w:rPr>
        <w:t>,</w:t>
      </w:r>
      <w:r w:rsidRPr="004A67C4">
        <w:rPr>
          <w:rFonts w:hint="eastAsia"/>
        </w:rPr>
        <w:t>罗永会</w:t>
      </w:r>
      <w:r w:rsidRPr="004A67C4">
        <w:rPr>
          <w:rFonts w:hint="eastAsia"/>
        </w:rPr>
        <w:t>.</w:t>
      </w:r>
      <w:r w:rsidRPr="004A67C4">
        <w:rPr>
          <w:rFonts w:hint="eastAsia"/>
        </w:rPr>
        <w:t>论信息时代的探究性学习</w:t>
      </w:r>
      <w:r w:rsidRPr="004A67C4">
        <w:rPr>
          <w:rFonts w:hint="eastAsia"/>
        </w:rPr>
        <w:t>[J].</w:t>
      </w:r>
      <w:r w:rsidRPr="004A67C4">
        <w:rPr>
          <w:rFonts w:hint="eastAsia"/>
        </w:rPr>
        <w:t>中国教育信息化</w:t>
      </w:r>
      <w:r w:rsidRPr="004A67C4">
        <w:rPr>
          <w:rFonts w:hint="eastAsia"/>
        </w:rPr>
        <w:t>,2007(09):11-13.</w:t>
      </w:r>
    </w:p>
    <w:p w:rsidR="00E723CA" w:rsidRDefault="00E723CA" w:rsidP="00E723CA">
      <w:pPr>
        <w:pStyle w:val="a4"/>
        <w:numPr>
          <w:ilvl w:val="0"/>
          <w:numId w:val="18"/>
        </w:numPr>
        <w:ind w:firstLineChars="0"/>
      </w:pPr>
      <w:r w:rsidRPr="00006A90">
        <w:rPr>
          <w:rFonts w:hint="eastAsia"/>
        </w:rPr>
        <w:t>高晓文</w:t>
      </w:r>
      <w:r w:rsidRPr="00006A90">
        <w:rPr>
          <w:rFonts w:hint="eastAsia"/>
        </w:rPr>
        <w:t>,</w:t>
      </w:r>
      <w:r w:rsidRPr="00006A90">
        <w:rPr>
          <w:rFonts w:hint="eastAsia"/>
        </w:rPr>
        <w:t>盛慧</w:t>
      </w:r>
      <w:r w:rsidRPr="00006A90">
        <w:rPr>
          <w:rFonts w:hint="eastAsia"/>
        </w:rPr>
        <w:t>.</w:t>
      </w:r>
      <w:r w:rsidRPr="00006A90">
        <w:rPr>
          <w:rFonts w:hint="eastAsia"/>
        </w:rPr>
        <w:t>教师的“言”和“行”如何支持自主探究性学习</w:t>
      </w:r>
      <w:r w:rsidRPr="00006A90">
        <w:rPr>
          <w:rFonts w:hint="eastAsia"/>
        </w:rPr>
        <w:t>[J].</w:t>
      </w:r>
      <w:r w:rsidRPr="00006A90">
        <w:rPr>
          <w:rFonts w:hint="eastAsia"/>
        </w:rPr>
        <w:t>教师教育研究</w:t>
      </w:r>
      <w:r>
        <w:rPr>
          <w:rFonts w:hint="eastAsia"/>
        </w:rPr>
        <w:t>,2014,26(04):81-86.</w:t>
      </w:r>
    </w:p>
    <w:p w:rsidR="00E723CA" w:rsidRDefault="00E723CA" w:rsidP="00E723CA">
      <w:pPr>
        <w:pStyle w:val="a4"/>
        <w:numPr>
          <w:ilvl w:val="0"/>
          <w:numId w:val="18"/>
        </w:numPr>
        <w:ind w:firstLineChars="0"/>
      </w:pPr>
      <w:r w:rsidRPr="00006A90">
        <w:rPr>
          <w:rFonts w:hint="eastAsia"/>
        </w:rPr>
        <w:t>邓莉</w:t>
      </w:r>
      <w:r w:rsidRPr="00006A90">
        <w:rPr>
          <w:rFonts w:hint="eastAsia"/>
        </w:rPr>
        <w:t>.</w:t>
      </w:r>
      <w:r w:rsidRPr="00006A90">
        <w:rPr>
          <w:rFonts w:hint="eastAsia"/>
        </w:rPr>
        <w:t>如何在教学上落实</w:t>
      </w:r>
      <w:r w:rsidRPr="00006A90">
        <w:rPr>
          <w:rFonts w:hint="eastAsia"/>
        </w:rPr>
        <w:t>21</w:t>
      </w:r>
      <w:r w:rsidRPr="00006A90">
        <w:rPr>
          <w:rFonts w:hint="eastAsia"/>
        </w:rPr>
        <w:t>世纪技能</w:t>
      </w:r>
      <w:r w:rsidRPr="00006A90">
        <w:rPr>
          <w:rFonts w:hint="eastAsia"/>
        </w:rPr>
        <w:t>:</w:t>
      </w:r>
      <w:r w:rsidRPr="00006A90">
        <w:rPr>
          <w:rFonts w:hint="eastAsia"/>
        </w:rPr>
        <w:t>探究性学习及其反思和启示</w:t>
      </w:r>
      <w:r w:rsidRPr="00006A90">
        <w:rPr>
          <w:rFonts w:hint="eastAsia"/>
        </w:rPr>
        <w:t>[J].</w:t>
      </w:r>
      <w:r w:rsidRPr="00006A90">
        <w:rPr>
          <w:rFonts w:hint="eastAsia"/>
        </w:rPr>
        <w:t>教育发展研究</w:t>
      </w:r>
      <w:r>
        <w:rPr>
          <w:rFonts w:hint="eastAsia"/>
        </w:rPr>
        <w:t>,2017,37(08):77-84.</w:t>
      </w:r>
    </w:p>
    <w:p w:rsidR="007848AA" w:rsidRDefault="007848AA" w:rsidP="007848AA">
      <w:pPr>
        <w:pStyle w:val="a4"/>
        <w:numPr>
          <w:ilvl w:val="0"/>
          <w:numId w:val="18"/>
        </w:numPr>
        <w:ind w:firstLineChars="0"/>
      </w:pPr>
      <w:r w:rsidRPr="00E6091E">
        <w:rPr>
          <w:rFonts w:hint="eastAsia"/>
        </w:rPr>
        <w:t>骆魁敏</w:t>
      </w:r>
      <w:r w:rsidRPr="00E6091E">
        <w:rPr>
          <w:rFonts w:hint="eastAsia"/>
        </w:rPr>
        <w:t>.</w:t>
      </w:r>
      <w:r w:rsidRPr="00E6091E">
        <w:rPr>
          <w:rFonts w:hint="eastAsia"/>
        </w:rPr>
        <w:t>现代信息技术环境下高中数学研究性学习教学策略初探</w:t>
      </w:r>
      <w:r w:rsidRPr="00E6091E">
        <w:rPr>
          <w:rFonts w:hint="eastAsia"/>
        </w:rPr>
        <w:t>[J].</w:t>
      </w:r>
      <w:r w:rsidRPr="00E6091E">
        <w:rPr>
          <w:rFonts w:hint="eastAsia"/>
        </w:rPr>
        <w:t>电化教育研究</w:t>
      </w:r>
      <w:r>
        <w:rPr>
          <w:rFonts w:hint="eastAsia"/>
        </w:rPr>
        <w:t>,2003(01):76-80.</w:t>
      </w:r>
    </w:p>
    <w:p w:rsidR="007848AA" w:rsidRDefault="007848AA" w:rsidP="007848AA">
      <w:pPr>
        <w:pStyle w:val="a4"/>
        <w:numPr>
          <w:ilvl w:val="0"/>
          <w:numId w:val="18"/>
        </w:numPr>
        <w:ind w:firstLineChars="0"/>
      </w:pPr>
      <w:r w:rsidRPr="00E6091E">
        <w:rPr>
          <w:rFonts w:hint="eastAsia"/>
        </w:rPr>
        <w:t>王光明</w:t>
      </w:r>
      <w:r w:rsidRPr="00E6091E">
        <w:rPr>
          <w:rFonts w:hint="eastAsia"/>
        </w:rPr>
        <w:t>,</w:t>
      </w:r>
      <w:r w:rsidRPr="00E6091E">
        <w:rPr>
          <w:rFonts w:hint="eastAsia"/>
        </w:rPr>
        <w:t>廖晶</w:t>
      </w:r>
      <w:r w:rsidRPr="00E6091E">
        <w:rPr>
          <w:rFonts w:hint="eastAsia"/>
        </w:rPr>
        <w:t>.</w:t>
      </w:r>
      <w:r w:rsidRPr="00E6091E">
        <w:rPr>
          <w:rFonts w:hint="eastAsia"/>
        </w:rPr>
        <w:t>“探索世界”范式及其对数学教育的启示——</w:t>
      </w:r>
      <w:r w:rsidRPr="00E6091E">
        <w:rPr>
          <w:rFonts w:hint="eastAsia"/>
        </w:rPr>
        <w:t>ICME12</w:t>
      </w:r>
      <w:r w:rsidRPr="00E6091E">
        <w:rPr>
          <w:rFonts w:hint="eastAsia"/>
        </w:rPr>
        <w:t>获奖报告述评</w:t>
      </w:r>
      <w:r w:rsidRPr="00E6091E">
        <w:rPr>
          <w:rFonts w:hint="eastAsia"/>
        </w:rPr>
        <w:t>[J].</w:t>
      </w:r>
      <w:r w:rsidRPr="00E6091E">
        <w:rPr>
          <w:rFonts w:hint="eastAsia"/>
        </w:rPr>
        <w:t>课程</w:t>
      </w:r>
      <w:r w:rsidRPr="00E6091E">
        <w:rPr>
          <w:rFonts w:hint="eastAsia"/>
        </w:rPr>
        <w:t>.</w:t>
      </w:r>
      <w:r w:rsidRPr="00E6091E">
        <w:rPr>
          <w:rFonts w:hint="eastAsia"/>
        </w:rPr>
        <w:t>教材</w:t>
      </w:r>
      <w:r w:rsidRPr="00E6091E">
        <w:rPr>
          <w:rFonts w:hint="eastAsia"/>
        </w:rPr>
        <w:t>.</w:t>
      </w:r>
      <w:r w:rsidRPr="00E6091E">
        <w:rPr>
          <w:rFonts w:hint="eastAsia"/>
        </w:rPr>
        <w:t>教法</w:t>
      </w:r>
      <w:r w:rsidRPr="00E6091E">
        <w:rPr>
          <w:rFonts w:hint="eastAsia"/>
        </w:rPr>
        <w:t>,2013,33(12):116-119.</w:t>
      </w:r>
    </w:p>
    <w:p w:rsidR="007848AA" w:rsidRDefault="007848AA" w:rsidP="007848AA">
      <w:pPr>
        <w:pStyle w:val="a4"/>
        <w:numPr>
          <w:ilvl w:val="0"/>
          <w:numId w:val="18"/>
        </w:numPr>
        <w:ind w:firstLineChars="0"/>
      </w:pPr>
      <w:r w:rsidRPr="00492E16">
        <w:t>Kim Taik H, Pan Wei</w:t>
      </w:r>
      <w:r>
        <w:t>.(2010)</w:t>
      </w:r>
      <w:r w:rsidRPr="00492E16">
        <w:t>. Impact of Inquiry-Based Teaching on Stude</w:t>
      </w:r>
      <w:r>
        <w:t>nt Attitude toward Mathematics.</w:t>
      </w:r>
      <w:r w:rsidRPr="00ED3469">
        <w:t xml:space="preserve"> Rese</w:t>
      </w:r>
      <w:r>
        <w:t>arch in Mathematical Education</w:t>
      </w:r>
      <w:r>
        <w:rPr>
          <w:rFonts w:hint="eastAsia"/>
        </w:rPr>
        <w:t>.</w:t>
      </w:r>
      <w:r>
        <w:t>14(3),pp.249-262.</w:t>
      </w:r>
    </w:p>
    <w:p w:rsidR="007848AA" w:rsidRDefault="007848AA" w:rsidP="007848AA">
      <w:pPr>
        <w:pStyle w:val="a4"/>
        <w:numPr>
          <w:ilvl w:val="0"/>
          <w:numId w:val="18"/>
        </w:numPr>
        <w:ind w:firstLineChars="0"/>
      </w:pPr>
      <w:r>
        <w:t>Sulistiyo.M.A.S,Wijaya.A.(2020).</w:t>
      </w:r>
      <w:r w:rsidRPr="00A10B67">
        <w:t>The effectiveness of inquiry-</w:t>
      </w:r>
      <w:r>
        <w:t xml:space="preserve">based learning on computational </w:t>
      </w:r>
      <w:r w:rsidRPr="00A10B67">
        <w:t>thinking skills and self-efficacy of high school students</w:t>
      </w:r>
      <w:r>
        <w:rPr>
          <w:rFonts w:hint="eastAsia"/>
        </w:rPr>
        <w:t>.</w:t>
      </w:r>
      <w:r>
        <w:t>Journal of Physics: Conference Series</w:t>
      </w:r>
      <w:r>
        <w:rPr>
          <w:rFonts w:hint="eastAsia"/>
        </w:rPr>
        <w:t>.</w:t>
      </w:r>
      <w:r>
        <w:t xml:space="preserve"> 1581,pp.10.</w:t>
      </w:r>
    </w:p>
    <w:p w:rsidR="00E723CA" w:rsidRDefault="007848AA" w:rsidP="00E723CA">
      <w:pPr>
        <w:pStyle w:val="a4"/>
        <w:numPr>
          <w:ilvl w:val="0"/>
          <w:numId w:val="18"/>
        </w:numPr>
        <w:ind w:firstLineChars="0"/>
      </w:pPr>
      <w:r>
        <w:t>Laudano.F,Tortoriello.FS,Vincenzi.G.(2020).</w:t>
      </w:r>
      <w:r w:rsidRPr="004C432E">
        <w:t>An experience of teaching algorithms using inquiry-based learning</w:t>
      </w:r>
      <w:r>
        <w:t>.International Journal of Mathmatical Education in Science and Technology. 51(3),pp.344-353</w:t>
      </w:r>
      <w:r>
        <w:rPr>
          <w:rFonts w:hint="eastAsia"/>
        </w:rPr>
        <w:t>.</w:t>
      </w:r>
      <w:r w:rsidR="00E723CA" w:rsidRPr="00E723CA">
        <w:rPr>
          <w:rFonts w:hint="eastAsia"/>
        </w:rPr>
        <w:t xml:space="preserve"> </w:t>
      </w:r>
    </w:p>
    <w:p w:rsidR="00E723CA" w:rsidRDefault="00E723CA" w:rsidP="00E723CA">
      <w:pPr>
        <w:pStyle w:val="a4"/>
        <w:numPr>
          <w:ilvl w:val="0"/>
          <w:numId w:val="18"/>
        </w:numPr>
        <w:ind w:firstLineChars="0"/>
      </w:pPr>
      <w:r w:rsidRPr="003A12EB">
        <w:rPr>
          <w:rFonts w:hint="eastAsia"/>
        </w:rPr>
        <w:t>范文贵</w:t>
      </w:r>
      <w:r>
        <w:rPr>
          <w:rFonts w:hint="eastAsia"/>
        </w:rPr>
        <w:t>.</w:t>
      </w:r>
      <w:r w:rsidRPr="003A12EB">
        <w:rPr>
          <w:rFonts w:hint="eastAsia"/>
        </w:rPr>
        <w:t>数学探究学习内涵与策略</w:t>
      </w:r>
      <w:r>
        <w:rPr>
          <w:rFonts w:hint="eastAsia"/>
        </w:rPr>
        <w:t>[</w:t>
      </w:r>
      <w:r>
        <w:t>D</w:t>
      </w:r>
      <w:r>
        <w:rPr>
          <w:rFonts w:hint="eastAsia"/>
        </w:rPr>
        <w:t>].</w:t>
      </w:r>
      <w:r w:rsidRPr="003A12EB">
        <w:rPr>
          <w:rFonts w:hint="eastAsia"/>
        </w:rPr>
        <w:t>华东师范大学</w:t>
      </w:r>
      <w:r>
        <w:rPr>
          <w:rFonts w:hint="eastAsia"/>
        </w:rPr>
        <w:t>,2005.</w:t>
      </w:r>
    </w:p>
    <w:p w:rsidR="00E723CA" w:rsidRDefault="00E723CA" w:rsidP="00E723CA">
      <w:pPr>
        <w:pStyle w:val="a4"/>
        <w:numPr>
          <w:ilvl w:val="0"/>
          <w:numId w:val="18"/>
        </w:numPr>
        <w:ind w:firstLineChars="0"/>
      </w:pPr>
      <w:r>
        <w:rPr>
          <w:rFonts w:hint="eastAsia"/>
        </w:rPr>
        <w:lastRenderedPageBreak/>
        <w:t>宁连华</w:t>
      </w:r>
      <w:r>
        <w:rPr>
          <w:rFonts w:hint="eastAsia"/>
        </w:rPr>
        <w:t>.</w:t>
      </w:r>
      <w:r>
        <w:rPr>
          <w:rFonts w:hint="eastAsia"/>
        </w:rPr>
        <w:t>数学探究学习研究</w:t>
      </w:r>
      <w:r>
        <w:rPr>
          <w:rFonts w:hint="eastAsia"/>
        </w:rPr>
        <w:t>[</w:t>
      </w:r>
      <w:r>
        <w:t>D</w:t>
      </w:r>
      <w:r>
        <w:rPr>
          <w:rFonts w:hint="eastAsia"/>
        </w:rPr>
        <w:t>].</w:t>
      </w:r>
      <w:r>
        <w:rPr>
          <w:rFonts w:hint="eastAsia"/>
        </w:rPr>
        <w:t>南京师范大学</w:t>
      </w:r>
      <w:r>
        <w:rPr>
          <w:rFonts w:hint="eastAsia"/>
        </w:rPr>
        <w:t>,2004.</w:t>
      </w:r>
    </w:p>
    <w:p w:rsidR="00F75E96" w:rsidRDefault="00C13FE7" w:rsidP="00A956FF">
      <w:pPr>
        <w:pStyle w:val="a4"/>
        <w:numPr>
          <w:ilvl w:val="0"/>
          <w:numId w:val="18"/>
        </w:numPr>
        <w:ind w:firstLineChars="0"/>
      </w:pPr>
      <w:r w:rsidRPr="00C13FE7">
        <w:rPr>
          <w:rFonts w:hint="eastAsia"/>
        </w:rPr>
        <w:t>宁连华</w:t>
      </w:r>
      <w:r w:rsidRPr="00C13FE7">
        <w:rPr>
          <w:rFonts w:hint="eastAsia"/>
        </w:rPr>
        <w:t>.</w:t>
      </w:r>
      <w:r w:rsidRPr="00C13FE7">
        <w:rPr>
          <w:rFonts w:hint="eastAsia"/>
        </w:rPr>
        <w:t>数学学科探究学习的特征及其指导策略</w:t>
      </w:r>
      <w:r w:rsidRPr="00C13FE7">
        <w:rPr>
          <w:rFonts w:hint="eastAsia"/>
        </w:rPr>
        <w:t>[J].</w:t>
      </w:r>
      <w:r w:rsidRPr="00C13FE7">
        <w:rPr>
          <w:rFonts w:hint="eastAsia"/>
        </w:rPr>
        <w:t>数学通讯</w:t>
      </w:r>
      <w:r w:rsidRPr="00C13FE7">
        <w:rPr>
          <w:rFonts w:hint="eastAsia"/>
        </w:rPr>
        <w:t>,2004(07):3-6.</w:t>
      </w:r>
    </w:p>
    <w:sectPr w:rsidR="00F75E96" w:rsidSect="00F4184F">
      <w:headerReference w:type="even" r:id="rId13"/>
      <w:headerReference w:type="default" r:id="rId14"/>
      <w:footerReference w:type="even" r:id="rId15"/>
      <w:footerReference w:type="default" r:id="rId16"/>
      <w:headerReference w:type="first" r:id="rId17"/>
      <w:footerReference w:type="first" r:id="rId18"/>
      <w:pgSz w:w="11906" w:h="16838" w:code="9"/>
      <w:pgMar w:top="1440" w:right="1077" w:bottom="1440" w:left="1077" w:header="851" w:footer="992"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631B" w:rsidRDefault="00F6631B" w:rsidP="00A66421">
      <w:pPr>
        <w:ind w:firstLine="480"/>
      </w:pPr>
      <w:r>
        <w:separator/>
      </w:r>
    </w:p>
  </w:endnote>
  <w:endnote w:type="continuationSeparator" w:id="0">
    <w:p w:rsidR="00F6631B" w:rsidRDefault="00F6631B" w:rsidP="00A6642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ˎ̥">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Arial Unicode MS">
    <w:altName w:val="hakuyoxingshu7000"/>
    <w:panose1 w:val="020B0604020202020204"/>
    <w:charset w:val="86"/>
    <w:family w:val="roman"/>
    <w:pitch w:val="default"/>
    <w:sig w:usb0="00000000" w:usb1="00000000" w:usb2="0000003F" w:usb3="00000000" w:csb0="603F01FF" w:csb1="FFFF0000"/>
  </w:font>
  <w:font w:name="Dotum">
    <w:altName w:val="돋움"/>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华文新魏">
    <w:altName w:val="宋体"/>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EC7" w:rsidRDefault="00EF2EC7">
    <w:pPr>
      <w:pStyle w:val="a7"/>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EC7" w:rsidRDefault="00EF2EC7">
    <w:pPr>
      <w:pStyle w:val="a7"/>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EC7" w:rsidRDefault="00EF2EC7">
    <w:pPr>
      <w:pStyle w:val="a7"/>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631B" w:rsidRDefault="00F6631B" w:rsidP="00A66421">
      <w:pPr>
        <w:ind w:firstLine="480"/>
      </w:pPr>
      <w:r>
        <w:separator/>
      </w:r>
    </w:p>
  </w:footnote>
  <w:footnote w:type="continuationSeparator" w:id="0">
    <w:p w:rsidR="00F6631B" w:rsidRDefault="00F6631B" w:rsidP="00A66421">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EC7" w:rsidRDefault="00EF2EC7">
    <w:pPr>
      <w:pStyle w:val="a5"/>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EC7" w:rsidRDefault="00EF2EC7">
    <w:pPr>
      <w:pStyle w:val="a5"/>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EC7" w:rsidRDefault="00EF2EC7">
    <w:pPr>
      <w:pStyle w:val="a5"/>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0C21"/>
    <w:multiLevelType w:val="hybridMultilevel"/>
    <w:tmpl w:val="234436A8"/>
    <w:lvl w:ilvl="0" w:tplc="FC60B35C">
      <w:start w:val="1"/>
      <w:numFmt w:val="chineseCountingThousand"/>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0765E9A"/>
    <w:multiLevelType w:val="hybridMultilevel"/>
    <w:tmpl w:val="9216DFA6"/>
    <w:lvl w:ilvl="0" w:tplc="530A057A">
      <w:start w:val="1"/>
      <w:numFmt w:val="chineseCountingThousand"/>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6933D2"/>
    <w:multiLevelType w:val="hybridMultilevel"/>
    <w:tmpl w:val="71F64A72"/>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A756CE0"/>
    <w:multiLevelType w:val="hybridMultilevel"/>
    <w:tmpl w:val="B7C462C4"/>
    <w:lvl w:ilvl="0" w:tplc="1FDC84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E9A55F2"/>
    <w:multiLevelType w:val="multilevel"/>
    <w:tmpl w:val="0F9C205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7BA7BCA"/>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1A27D4F"/>
    <w:multiLevelType w:val="hybridMultilevel"/>
    <w:tmpl w:val="30544C20"/>
    <w:lvl w:ilvl="0" w:tplc="5A445C7A">
      <w:start w:val="1"/>
      <w:numFmt w:val="taiwaneseCountingThousand"/>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0D069D"/>
    <w:multiLevelType w:val="hybridMultilevel"/>
    <w:tmpl w:val="AA96C078"/>
    <w:lvl w:ilvl="0" w:tplc="FC3E6BA2">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8" w15:restartNumberingAfterBreak="0">
    <w:nsid w:val="330D39E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38825C0"/>
    <w:multiLevelType w:val="multilevel"/>
    <w:tmpl w:val="0409001D"/>
    <w:lvl w:ilvl="0">
      <w:start w:val="1"/>
      <w:numFmt w:val="decimal"/>
      <w:lvlText w:val="%1"/>
      <w:lvlJc w:val="left"/>
      <w:pPr>
        <w:ind w:left="425" w:hanging="425"/>
      </w:pPr>
      <w:rPr>
        <w:rFonts w:hint="default"/>
        <w:lang w:val="en-US"/>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36E6497C"/>
    <w:multiLevelType w:val="hybridMultilevel"/>
    <w:tmpl w:val="AA1A255A"/>
    <w:lvl w:ilvl="0" w:tplc="662E8C9A">
      <w:start w:val="1"/>
      <w:numFmt w:val="taiwaneseCountingThousand"/>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1" w15:restartNumberingAfterBreak="0">
    <w:nsid w:val="374A50DF"/>
    <w:multiLevelType w:val="hybridMultilevel"/>
    <w:tmpl w:val="79DC5D96"/>
    <w:lvl w:ilvl="0" w:tplc="0409000F">
      <w:start w:val="1"/>
      <w:numFmt w:val="decimal"/>
      <w:lvlText w:val="%1."/>
      <w:lvlJc w:val="left"/>
      <w:pPr>
        <w:ind w:left="1696" w:hanging="420"/>
      </w:pPr>
    </w:lvl>
    <w:lvl w:ilvl="1" w:tplc="04090019" w:tentative="1">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12" w15:restartNumberingAfterBreak="0">
    <w:nsid w:val="379F0035"/>
    <w:multiLevelType w:val="hybridMultilevel"/>
    <w:tmpl w:val="3508E108"/>
    <w:lvl w:ilvl="0" w:tplc="EBCC70A8">
      <w:start w:val="1"/>
      <w:numFmt w:val="decimal"/>
      <w:pStyle w:val="a"/>
      <w:lvlText w:val="%1."/>
      <w:lvlJc w:val="left"/>
      <w:pPr>
        <w:ind w:left="420" w:hanging="420"/>
      </w:pPr>
      <w:rPr>
        <w:rFonts w:ascii="Cambria" w:hAnsi="Cambr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F07E8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20D3DE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DC013A2"/>
    <w:multiLevelType w:val="multilevel"/>
    <w:tmpl w:val="0409001D"/>
    <w:lvl w:ilvl="0">
      <w:start w:val="1"/>
      <w:numFmt w:val="decimal"/>
      <w:lvlText w:val="%1"/>
      <w:lvlJc w:val="left"/>
      <w:pPr>
        <w:ind w:left="425" w:hanging="425"/>
      </w:pPr>
      <w:rPr>
        <w:rFonts w:hint="default"/>
        <w:lang w:val="en-US"/>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E19626E"/>
    <w:multiLevelType w:val="hybridMultilevel"/>
    <w:tmpl w:val="A8E4C724"/>
    <w:lvl w:ilvl="0" w:tplc="9746A144">
      <w:start w:val="1"/>
      <w:numFmt w:val="chineseCounting"/>
      <w:lvlText w:val="%1、"/>
      <w:lvlJc w:val="left"/>
      <w:pPr>
        <w:ind w:left="960" w:hanging="48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E5194A2"/>
    <w:multiLevelType w:val="singleLevel"/>
    <w:tmpl w:val="4E5194A2"/>
    <w:lvl w:ilvl="0">
      <w:start w:val="1"/>
      <w:numFmt w:val="decimal"/>
      <w:suff w:val="nothing"/>
      <w:lvlText w:val="（%1）"/>
      <w:lvlJc w:val="left"/>
    </w:lvl>
  </w:abstractNum>
  <w:abstractNum w:abstractNumId="18" w15:restartNumberingAfterBreak="0">
    <w:nsid w:val="4FE847B2"/>
    <w:multiLevelType w:val="hybridMultilevel"/>
    <w:tmpl w:val="BF6E814E"/>
    <w:lvl w:ilvl="0" w:tplc="B2C8281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0A457C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539138D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59C64D6C"/>
    <w:multiLevelType w:val="hybridMultilevel"/>
    <w:tmpl w:val="E4542B1E"/>
    <w:lvl w:ilvl="0" w:tplc="D3E48DAE">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2" w15:restartNumberingAfterBreak="0">
    <w:nsid w:val="63992AED"/>
    <w:multiLevelType w:val="hybridMultilevel"/>
    <w:tmpl w:val="4FD04076"/>
    <w:lvl w:ilvl="0" w:tplc="3A368C3A">
      <w:start w:val="1"/>
      <w:numFmt w:val="chineseCountingThousand"/>
      <w:pStyle w:val="2"/>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B9F751D"/>
    <w:multiLevelType w:val="hybridMultilevel"/>
    <w:tmpl w:val="D7CAF47A"/>
    <w:lvl w:ilvl="0" w:tplc="3844F9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CD57B8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7B942FD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7C633635"/>
    <w:multiLevelType w:val="hybridMultilevel"/>
    <w:tmpl w:val="D4AAFD92"/>
    <w:lvl w:ilvl="0" w:tplc="8EE4552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D6968F6"/>
    <w:multiLevelType w:val="hybridMultilevel"/>
    <w:tmpl w:val="1CBEF3D6"/>
    <w:lvl w:ilvl="0" w:tplc="E27EBC1C">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num w:numId="1">
    <w:abstractNumId w:val="12"/>
  </w:num>
  <w:num w:numId="2">
    <w:abstractNumId w:val="15"/>
  </w:num>
  <w:num w:numId="3">
    <w:abstractNumId w:val="20"/>
  </w:num>
  <w:num w:numId="4">
    <w:abstractNumId w:val="27"/>
  </w:num>
  <w:num w:numId="5">
    <w:abstractNumId w:val="21"/>
  </w:num>
  <w:num w:numId="6">
    <w:abstractNumId w:val="7"/>
  </w:num>
  <w:num w:numId="7">
    <w:abstractNumId w:val="25"/>
  </w:num>
  <w:num w:numId="8">
    <w:abstractNumId w:val="11"/>
  </w:num>
  <w:num w:numId="9">
    <w:abstractNumId w:val="14"/>
  </w:num>
  <w:num w:numId="10">
    <w:abstractNumId w:val="9"/>
  </w:num>
  <w:num w:numId="11">
    <w:abstractNumId w:val="8"/>
  </w:num>
  <w:num w:numId="12">
    <w:abstractNumId w:val="16"/>
  </w:num>
  <w:num w:numId="13">
    <w:abstractNumId w:val="10"/>
  </w:num>
  <w:num w:numId="14">
    <w:abstractNumId w:val="5"/>
  </w:num>
  <w:num w:numId="15">
    <w:abstractNumId w:val="6"/>
  </w:num>
  <w:num w:numId="16">
    <w:abstractNumId w:val="0"/>
  </w:num>
  <w:num w:numId="17">
    <w:abstractNumId w:val="22"/>
  </w:num>
  <w:num w:numId="18">
    <w:abstractNumId w:val="23"/>
  </w:num>
  <w:num w:numId="19">
    <w:abstractNumId w:val="1"/>
  </w:num>
  <w:num w:numId="20">
    <w:abstractNumId w:val="24"/>
  </w:num>
  <w:num w:numId="21">
    <w:abstractNumId w:val="18"/>
  </w:num>
  <w:num w:numId="22">
    <w:abstractNumId w:val="2"/>
  </w:num>
  <w:num w:numId="23">
    <w:abstractNumId w:val="19"/>
  </w:num>
  <w:num w:numId="24">
    <w:abstractNumId w:val="3"/>
  </w:num>
  <w:num w:numId="25">
    <w:abstractNumId w:val="13"/>
  </w:num>
  <w:num w:numId="26">
    <w:abstractNumId w:val="17"/>
  </w:num>
  <w:num w:numId="27">
    <w:abstractNumId w:val="2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evenAndOddHeaders/>
  <w:drawingGridHorizontalSpacing w:val="120"/>
  <w:drawingGridVerticalSpacing w:val="381"/>
  <w:displayHorizont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E1F"/>
    <w:rsid w:val="00000B6E"/>
    <w:rsid w:val="000026B6"/>
    <w:rsid w:val="00006A90"/>
    <w:rsid w:val="00011148"/>
    <w:rsid w:val="000115FD"/>
    <w:rsid w:val="00012B0E"/>
    <w:rsid w:val="00013F3D"/>
    <w:rsid w:val="00014113"/>
    <w:rsid w:val="00020C05"/>
    <w:rsid w:val="00025118"/>
    <w:rsid w:val="00026092"/>
    <w:rsid w:val="00026DC1"/>
    <w:rsid w:val="0004559C"/>
    <w:rsid w:val="0005122C"/>
    <w:rsid w:val="00055BAE"/>
    <w:rsid w:val="000619FD"/>
    <w:rsid w:val="00063B9C"/>
    <w:rsid w:val="0006562D"/>
    <w:rsid w:val="00065C57"/>
    <w:rsid w:val="00066B08"/>
    <w:rsid w:val="00082597"/>
    <w:rsid w:val="00083A78"/>
    <w:rsid w:val="00092D31"/>
    <w:rsid w:val="00097545"/>
    <w:rsid w:val="000B21B4"/>
    <w:rsid w:val="000B45A9"/>
    <w:rsid w:val="000B525F"/>
    <w:rsid w:val="000B5561"/>
    <w:rsid w:val="000B5DC9"/>
    <w:rsid w:val="000C1EA1"/>
    <w:rsid w:val="000D2160"/>
    <w:rsid w:val="000D5192"/>
    <w:rsid w:val="000E0FB3"/>
    <w:rsid w:val="000F1EDB"/>
    <w:rsid w:val="000F296D"/>
    <w:rsid w:val="000F3F36"/>
    <w:rsid w:val="000F4542"/>
    <w:rsid w:val="000F6EB2"/>
    <w:rsid w:val="000F7A16"/>
    <w:rsid w:val="001023F1"/>
    <w:rsid w:val="001036A2"/>
    <w:rsid w:val="00103700"/>
    <w:rsid w:val="00104C02"/>
    <w:rsid w:val="001078C2"/>
    <w:rsid w:val="001103A3"/>
    <w:rsid w:val="00113404"/>
    <w:rsid w:val="0011599C"/>
    <w:rsid w:val="00115B02"/>
    <w:rsid w:val="001229D9"/>
    <w:rsid w:val="0012517A"/>
    <w:rsid w:val="00133879"/>
    <w:rsid w:val="001374FE"/>
    <w:rsid w:val="0014329C"/>
    <w:rsid w:val="00144B11"/>
    <w:rsid w:val="00147F0C"/>
    <w:rsid w:val="00155ED5"/>
    <w:rsid w:val="001570B5"/>
    <w:rsid w:val="00160083"/>
    <w:rsid w:val="00162376"/>
    <w:rsid w:val="00164C35"/>
    <w:rsid w:val="00171D46"/>
    <w:rsid w:val="00173C3F"/>
    <w:rsid w:val="0017654D"/>
    <w:rsid w:val="00180539"/>
    <w:rsid w:val="0018181E"/>
    <w:rsid w:val="0018263C"/>
    <w:rsid w:val="00194066"/>
    <w:rsid w:val="001A4DB1"/>
    <w:rsid w:val="001A559D"/>
    <w:rsid w:val="001A643C"/>
    <w:rsid w:val="001A7C7D"/>
    <w:rsid w:val="001B1A60"/>
    <w:rsid w:val="001B2EC1"/>
    <w:rsid w:val="001B34FB"/>
    <w:rsid w:val="001B5F63"/>
    <w:rsid w:val="001C0AC6"/>
    <w:rsid w:val="001C37B2"/>
    <w:rsid w:val="001C4596"/>
    <w:rsid w:val="001E230E"/>
    <w:rsid w:val="001F4269"/>
    <w:rsid w:val="001F705E"/>
    <w:rsid w:val="00200D8A"/>
    <w:rsid w:val="002028E3"/>
    <w:rsid w:val="00207ADD"/>
    <w:rsid w:val="00214732"/>
    <w:rsid w:val="0021631A"/>
    <w:rsid w:val="002203CA"/>
    <w:rsid w:val="002206BC"/>
    <w:rsid w:val="00221CA9"/>
    <w:rsid w:val="00223189"/>
    <w:rsid w:val="00227558"/>
    <w:rsid w:val="00231AED"/>
    <w:rsid w:val="00231D55"/>
    <w:rsid w:val="00232B5C"/>
    <w:rsid w:val="0023326D"/>
    <w:rsid w:val="0023463F"/>
    <w:rsid w:val="00245615"/>
    <w:rsid w:val="00250DE2"/>
    <w:rsid w:val="0025383A"/>
    <w:rsid w:val="00260171"/>
    <w:rsid w:val="002624DD"/>
    <w:rsid w:val="00265DEA"/>
    <w:rsid w:val="0028009C"/>
    <w:rsid w:val="00284D26"/>
    <w:rsid w:val="0028658B"/>
    <w:rsid w:val="002914FB"/>
    <w:rsid w:val="002928F4"/>
    <w:rsid w:val="002940EC"/>
    <w:rsid w:val="00294148"/>
    <w:rsid w:val="0029656C"/>
    <w:rsid w:val="00297683"/>
    <w:rsid w:val="00297CC7"/>
    <w:rsid w:val="002A6840"/>
    <w:rsid w:val="002A7763"/>
    <w:rsid w:val="002B3643"/>
    <w:rsid w:val="002B5C15"/>
    <w:rsid w:val="002D4A96"/>
    <w:rsid w:val="002D768B"/>
    <w:rsid w:val="002E114C"/>
    <w:rsid w:val="002E1C27"/>
    <w:rsid w:val="002E1F5F"/>
    <w:rsid w:val="002E5950"/>
    <w:rsid w:val="002F052A"/>
    <w:rsid w:val="002F0AEA"/>
    <w:rsid w:val="002F2DD9"/>
    <w:rsid w:val="002F53FD"/>
    <w:rsid w:val="002F6B8D"/>
    <w:rsid w:val="002F7EAA"/>
    <w:rsid w:val="00304A25"/>
    <w:rsid w:val="00304E55"/>
    <w:rsid w:val="003133AA"/>
    <w:rsid w:val="00317D37"/>
    <w:rsid w:val="00327FA5"/>
    <w:rsid w:val="00330417"/>
    <w:rsid w:val="00331A81"/>
    <w:rsid w:val="00331F11"/>
    <w:rsid w:val="003361FF"/>
    <w:rsid w:val="00336BD5"/>
    <w:rsid w:val="00336FDE"/>
    <w:rsid w:val="00347E1F"/>
    <w:rsid w:val="00356488"/>
    <w:rsid w:val="00356526"/>
    <w:rsid w:val="00362E3A"/>
    <w:rsid w:val="003675C5"/>
    <w:rsid w:val="00367855"/>
    <w:rsid w:val="00380F83"/>
    <w:rsid w:val="0038275D"/>
    <w:rsid w:val="003827A2"/>
    <w:rsid w:val="00382ACA"/>
    <w:rsid w:val="00396B44"/>
    <w:rsid w:val="00396CA7"/>
    <w:rsid w:val="003A5026"/>
    <w:rsid w:val="003A70BF"/>
    <w:rsid w:val="003A79E0"/>
    <w:rsid w:val="003A7B41"/>
    <w:rsid w:val="003B056E"/>
    <w:rsid w:val="003C141E"/>
    <w:rsid w:val="003C3193"/>
    <w:rsid w:val="003C455C"/>
    <w:rsid w:val="003C7A32"/>
    <w:rsid w:val="003D1179"/>
    <w:rsid w:val="003D17C0"/>
    <w:rsid w:val="003D23A5"/>
    <w:rsid w:val="003D7047"/>
    <w:rsid w:val="003E4F01"/>
    <w:rsid w:val="003E544B"/>
    <w:rsid w:val="003E6C5E"/>
    <w:rsid w:val="003E6D3D"/>
    <w:rsid w:val="003F4720"/>
    <w:rsid w:val="00406734"/>
    <w:rsid w:val="00411705"/>
    <w:rsid w:val="00412B0D"/>
    <w:rsid w:val="00421BF4"/>
    <w:rsid w:val="0042236E"/>
    <w:rsid w:val="00426078"/>
    <w:rsid w:val="00431055"/>
    <w:rsid w:val="0043143D"/>
    <w:rsid w:val="004325DC"/>
    <w:rsid w:val="00440231"/>
    <w:rsid w:val="0044139E"/>
    <w:rsid w:val="00443B83"/>
    <w:rsid w:val="00443BCD"/>
    <w:rsid w:val="00455B67"/>
    <w:rsid w:val="00456338"/>
    <w:rsid w:val="00456857"/>
    <w:rsid w:val="004678F0"/>
    <w:rsid w:val="00467CB3"/>
    <w:rsid w:val="004741E6"/>
    <w:rsid w:val="004758E0"/>
    <w:rsid w:val="00477AD3"/>
    <w:rsid w:val="00493C49"/>
    <w:rsid w:val="00493D33"/>
    <w:rsid w:val="0049433F"/>
    <w:rsid w:val="00494543"/>
    <w:rsid w:val="004A0B6E"/>
    <w:rsid w:val="004A67C4"/>
    <w:rsid w:val="004B529A"/>
    <w:rsid w:val="004B6321"/>
    <w:rsid w:val="004C1F1D"/>
    <w:rsid w:val="004C6C43"/>
    <w:rsid w:val="004D67DA"/>
    <w:rsid w:val="004E12AC"/>
    <w:rsid w:val="004E3091"/>
    <w:rsid w:val="004E64F2"/>
    <w:rsid w:val="004E6EEE"/>
    <w:rsid w:val="004F1BA8"/>
    <w:rsid w:val="0050161E"/>
    <w:rsid w:val="005115EC"/>
    <w:rsid w:val="00520CE9"/>
    <w:rsid w:val="00520E78"/>
    <w:rsid w:val="005242A5"/>
    <w:rsid w:val="00531AF4"/>
    <w:rsid w:val="00531B73"/>
    <w:rsid w:val="005325B8"/>
    <w:rsid w:val="005360F9"/>
    <w:rsid w:val="00537076"/>
    <w:rsid w:val="0054021A"/>
    <w:rsid w:val="00544DF0"/>
    <w:rsid w:val="005503EF"/>
    <w:rsid w:val="00550E00"/>
    <w:rsid w:val="005626DA"/>
    <w:rsid w:val="00574E59"/>
    <w:rsid w:val="0057579C"/>
    <w:rsid w:val="00584683"/>
    <w:rsid w:val="00587AD6"/>
    <w:rsid w:val="005928B8"/>
    <w:rsid w:val="00593A3F"/>
    <w:rsid w:val="00594995"/>
    <w:rsid w:val="005A43DC"/>
    <w:rsid w:val="005A6D9E"/>
    <w:rsid w:val="005B2A6E"/>
    <w:rsid w:val="005B3D72"/>
    <w:rsid w:val="005B3FBF"/>
    <w:rsid w:val="005C32D6"/>
    <w:rsid w:val="005C725E"/>
    <w:rsid w:val="005C78D2"/>
    <w:rsid w:val="005D343D"/>
    <w:rsid w:val="005D68BA"/>
    <w:rsid w:val="005E2638"/>
    <w:rsid w:val="005E3417"/>
    <w:rsid w:val="005E46D8"/>
    <w:rsid w:val="005E7992"/>
    <w:rsid w:val="005F04C9"/>
    <w:rsid w:val="005F1E73"/>
    <w:rsid w:val="005F3134"/>
    <w:rsid w:val="0060429D"/>
    <w:rsid w:val="00604C46"/>
    <w:rsid w:val="006056F6"/>
    <w:rsid w:val="006104CC"/>
    <w:rsid w:val="00610A4A"/>
    <w:rsid w:val="00626BF2"/>
    <w:rsid w:val="00634684"/>
    <w:rsid w:val="00635245"/>
    <w:rsid w:val="00653508"/>
    <w:rsid w:val="00662E73"/>
    <w:rsid w:val="00663190"/>
    <w:rsid w:val="00663DDB"/>
    <w:rsid w:val="00664055"/>
    <w:rsid w:val="006713EF"/>
    <w:rsid w:val="0067446A"/>
    <w:rsid w:val="00677030"/>
    <w:rsid w:val="00682504"/>
    <w:rsid w:val="00686234"/>
    <w:rsid w:val="00690443"/>
    <w:rsid w:val="00691593"/>
    <w:rsid w:val="0069478D"/>
    <w:rsid w:val="00696DCD"/>
    <w:rsid w:val="00696F69"/>
    <w:rsid w:val="006A1688"/>
    <w:rsid w:val="006A2F8D"/>
    <w:rsid w:val="006A5DC5"/>
    <w:rsid w:val="006C1E5E"/>
    <w:rsid w:val="006C3626"/>
    <w:rsid w:val="006C47D3"/>
    <w:rsid w:val="006D4997"/>
    <w:rsid w:val="006D6B4F"/>
    <w:rsid w:val="006E0782"/>
    <w:rsid w:val="006E384D"/>
    <w:rsid w:val="006F35A4"/>
    <w:rsid w:val="006F5EC5"/>
    <w:rsid w:val="0070212C"/>
    <w:rsid w:val="00705B19"/>
    <w:rsid w:val="00706914"/>
    <w:rsid w:val="00710AF4"/>
    <w:rsid w:val="00720C6D"/>
    <w:rsid w:val="00722790"/>
    <w:rsid w:val="00737272"/>
    <w:rsid w:val="00745B02"/>
    <w:rsid w:val="007530A9"/>
    <w:rsid w:val="00753D61"/>
    <w:rsid w:val="007545C0"/>
    <w:rsid w:val="00766001"/>
    <w:rsid w:val="007676CB"/>
    <w:rsid w:val="007722BF"/>
    <w:rsid w:val="00773096"/>
    <w:rsid w:val="0077394C"/>
    <w:rsid w:val="007766DE"/>
    <w:rsid w:val="00781B6E"/>
    <w:rsid w:val="007823FE"/>
    <w:rsid w:val="00782D00"/>
    <w:rsid w:val="007844B9"/>
    <w:rsid w:val="007848AA"/>
    <w:rsid w:val="00786331"/>
    <w:rsid w:val="00786C4D"/>
    <w:rsid w:val="00787C78"/>
    <w:rsid w:val="007A0E76"/>
    <w:rsid w:val="007A74F2"/>
    <w:rsid w:val="007C5C8D"/>
    <w:rsid w:val="007C66FA"/>
    <w:rsid w:val="007C7217"/>
    <w:rsid w:val="007D264B"/>
    <w:rsid w:val="007D29A6"/>
    <w:rsid w:val="007D2E78"/>
    <w:rsid w:val="007E0A4C"/>
    <w:rsid w:val="007E48C3"/>
    <w:rsid w:val="007F2AEB"/>
    <w:rsid w:val="007F6B1F"/>
    <w:rsid w:val="00801EA8"/>
    <w:rsid w:val="00804887"/>
    <w:rsid w:val="00812D5F"/>
    <w:rsid w:val="00822C91"/>
    <w:rsid w:val="00823542"/>
    <w:rsid w:val="00830756"/>
    <w:rsid w:val="00830F04"/>
    <w:rsid w:val="00833ECC"/>
    <w:rsid w:val="00841847"/>
    <w:rsid w:val="00841BA1"/>
    <w:rsid w:val="00842357"/>
    <w:rsid w:val="00842438"/>
    <w:rsid w:val="00843095"/>
    <w:rsid w:val="00844A5A"/>
    <w:rsid w:val="00846C3E"/>
    <w:rsid w:val="008508F7"/>
    <w:rsid w:val="00851CDC"/>
    <w:rsid w:val="0085223E"/>
    <w:rsid w:val="00855CE1"/>
    <w:rsid w:val="00857AB0"/>
    <w:rsid w:val="00860FAA"/>
    <w:rsid w:val="0086595C"/>
    <w:rsid w:val="00871544"/>
    <w:rsid w:val="00872A7E"/>
    <w:rsid w:val="00881E3A"/>
    <w:rsid w:val="008831F5"/>
    <w:rsid w:val="00884AFC"/>
    <w:rsid w:val="0088775F"/>
    <w:rsid w:val="00887ACD"/>
    <w:rsid w:val="0089092C"/>
    <w:rsid w:val="00897609"/>
    <w:rsid w:val="008A3A70"/>
    <w:rsid w:val="008A6BB3"/>
    <w:rsid w:val="008B43C7"/>
    <w:rsid w:val="008B7DE7"/>
    <w:rsid w:val="008D101B"/>
    <w:rsid w:val="008E3691"/>
    <w:rsid w:val="008F614E"/>
    <w:rsid w:val="008F6251"/>
    <w:rsid w:val="00905AAD"/>
    <w:rsid w:val="00910958"/>
    <w:rsid w:val="00913EA0"/>
    <w:rsid w:val="00921784"/>
    <w:rsid w:val="00921819"/>
    <w:rsid w:val="009227B5"/>
    <w:rsid w:val="00933C87"/>
    <w:rsid w:val="00934168"/>
    <w:rsid w:val="00937138"/>
    <w:rsid w:val="0094290A"/>
    <w:rsid w:val="0094377A"/>
    <w:rsid w:val="009457C6"/>
    <w:rsid w:val="00951768"/>
    <w:rsid w:val="00954961"/>
    <w:rsid w:val="009561D7"/>
    <w:rsid w:val="00957F3E"/>
    <w:rsid w:val="00960488"/>
    <w:rsid w:val="00960563"/>
    <w:rsid w:val="00965034"/>
    <w:rsid w:val="00973F30"/>
    <w:rsid w:val="009802E3"/>
    <w:rsid w:val="00993ACB"/>
    <w:rsid w:val="00997A80"/>
    <w:rsid w:val="009A4DC0"/>
    <w:rsid w:val="009A7281"/>
    <w:rsid w:val="009A72BA"/>
    <w:rsid w:val="009B3238"/>
    <w:rsid w:val="009D4C8D"/>
    <w:rsid w:val="009E2409"/>
    <w:rsid w:val="009E3E65"/>
    <w:rsid w:val="00A03866"/>
    <w:rsid w:val="00A039C4"/>
    <w:rsid w:val="00A04CF1"/>
    <w:rsid w:val="00A076C7"/>
    <w:rsid w:val="00A13D3B"/>
    <w:rsid w:val="00A25EB1"/>
    <w:rsid w:val="00A32F82"/>
    <w:rsid w:val="00A34325"/>
    <w:rsid w:val="00A34C34"/>
    <w:rsid w:val="00A37CA1"/>
    <w:rsid w:val="00A4181E"/>
    <w:rsid w:val="00A43D01"/>
    <w:rsid w:val="00A43D74"/>
    <w:rsid w:val="00A44D63"/>
    <w:rsid w:val="00A5223E"/>
    <w:rsid w:val="00A52252"/>
    <w:rsid w:val="00A55109"/>
    <w:rsid w:val="00A618D3"/>
    <w:rsid w:val="00A65E21"/>
    <w:rsid w:val="00A66421"/>
    <w:rsid w:val="00A724D7"/>
    <w:rsid w:val="00A74C5B"/>
    <w:rsid w:val="00A753D3"/>
    <w:rsid w:val="00A82992"/>
    <w:rsid w:val="00A82B5C"/>
    <w:rsid w:val="00A84BE2"/>
    <w:rsid w:val="00A8629A"/>
    <w:rsid w:val="00A87127"/>
    <w:rsid w:val="00A9059F"/>
    <w:rsid w:val="00A9112E"/>
    <w:rsid w:val="00A94619"/>
    <w:rsid w:val="00A956FF"/>
    <w:rsid w:val="00AA0659"/>
    <w:rsid w:val="00AA3382"/>
    <w:rsid w:val="00AB03B2"/>
    <w:rsid w:val="00AB0DD7"/>
    <w:rsid w:val="00AB1963"/>
    <w:rsid w:val="00AC0AC2"/>
    <w:rsid w:val="00AC15AD"/>
    <w:rsid w:val="00AC5CBD"/>
    <w:rsid w:val="00AD705B"/>
    <w:rsid w:val="00AD75C8"/>
    <w:rsid w:val="00AE0210"/>
    <w:rsid w:val="00AE1DFD"/>
    <w:rsid w:val="00AE3771"/>
    <w:rsid w:val="00AF0F5E"/>
    <w:rsid w:val="00AF726B"/>
    <w:rsid w:val="00B0270E"/>
    <w:rsid w:val="00B0291C"/>
    <w:rsid w:val="00B13B10"/>
    <w:rsid w:val="00B1488C"/>
    <w:rsid w:val="00B16CAB"/>
    <w:rsid w:val="00B203BC"/>
    <w:rsid w:val="00B25B6A"/>
    <w:rsid w:val="00B263DA"/>
    <w:rsid w:val="00B4091D"/>
    <w:rsid w:val="00B4487D"/>
    <w:rsid w:val="00B454F6"/>
    <w:rsid w:val="00B45B31"/>
    <w:rsid w:val="00B50CC7"/>
    <w:rsid w:val="00B5102B"/>
    <w:rsid w:val="00B62E2C"/>
    <w:rsid w:val="00B72D58"/>
    <w:rsid w:val="00B74034"/>
    <w:rsid w:val="00B75413"/>
    <w:rsid w:val="00B82A9B"/>
    <w:rsid w:val="00B82EAE"/>
    <w:rsid w:val="00B82F11"/>
    <w:rsid w:val="00B91D21"/>
    <w:rsid w:val="00B967E6"/>
    <w:rsid w:val="00B96CE5"/>
    <w:rsid w:val="00B97BF9"/>
    <w:rsid w:val="00BA1FA3"/>
    <w:rsid w:val="00BA6215"/>
    <w:rsid w:val="00BB6838"/>
    <w:rsid w:val="00BC1853"/>
    <w:rsid w:val="00BC60A3"/>
    <w:rsid w:val="00BD0AB2"/>
    <w:rsid w:val="00BD124B"/>
    <w:rsid w:val="00BD6772"/>
    <w:rsid w:val="00BE1641"/>
    <w:rsid w:val="00BE23B9"/>
    <w:rsid w:val="00BE6F8A"/>
    <w:rsid w:val="00BF1569"/>
    <w:rsid w:val="00BF1716"/>
    <w:rsid w:val="00BF1EFD"/>
    <w:rsid w:val="00BF28FD"/>
    <w:rsid w:val="00BF339D"/>
    <w:rsid w:val="00BF5074"/>
    <w:rsid w:val="00BF6954"/>
    <w:rsid w:val="00C05730"/>
    <w:rsid w:val="00C0619C"/>
    <w:rsid w:val="00C06363"/>
    <w:rsid w:val="00C13FE7"/>
    <w:rsid w:val="00C1597A"/>
    <w:rsid w:val="00C24ED6"/>
    <w:rsid w:val="00C27FDF"/>
    <w:rsid w:val="00C30C60"/>
    <w:rsid w:val="00C3147A"/>
    <w:rsid w:val="00C33853"/>
    <w:rsid w:val="00C34C37"/>
    <w:rsid w:val="00C36634"/>
    <w:rsid w:val="00C36996"/>
    <w:rsid w:val="00C370B9"/>
    <w:rsid w:val="00C45456"/>
    <w:rsid w:val="00C517E3"/>
    <w:rsid w:val="00C65FBE"/>
    <w:rsid w:val="00C81551"/>
    <w:rsid w:val="00C9136A"/>
    <w:rsid w:val="00C93786"/>
    <w:rsid w:val="00C946DF"/>
    <w:rsid w:val="00C97B94"/>
    <w:rsid w:val="00CA026B"/>
    <w:rsid w:val="00CA5D01"/>
    <w:rsid w:val="00CB19FC"/>
    <w:rsid w:val="00CB3306"/>
    <w:rsid w:val="00CB3448"/>
    <w:rsid w:val="00CC5E79"/>
    <w:rsid w:val="00CC708E"/>
    <w:rsid w:val="00CD1595"/>
    <w:rsid w:val="00CE3B21"/>
    <w:rsid w:val="00CE5DEB"/>
    <w:rsid w:val="00CF2EAC"/>
    <w:rsid w:val="00CF46E9"/>
    <w:rsid w:val="00CF793B"/>
    <w:rsid w:val="00D0319E"/>
    <w:rsid w:val="00D047C7"/>
    <w:rsid w:val="00D07ED6"/>
    <w:rsid w:val="00D17139"/>
    <w:rsid w:val="00D30547"/>
    <w:rsid w:val="00D33EE4"/>
    <w:rsid w:val="00D3782F"/>
    <w:rsid w:val="00D37C08"/>
    <w:rsid w:val="00D42579"/>
    <w:rsid w:val="00D45C10"/>
    <w:rsid w:val="00D523CE"/>
    <w:rsid w:val="00D645F0"/>
    <w:rsid w:val="00D66C0E"/>
    <w:rsid w:val="00D66FC2"/>
    <w:rsid w:val="00D76CE1"/>
    <w:rsid w:val="00D851D6"/>
    <w:rsid w:val="00D85E46"/>
    <w:rsid w:val="00D92C8D"/>
    <w:rsid w:val="00D94583"/>
    <w:rsid w:val="00DA7E67"/>
    <w:rsid w:val="00DB09ED"/>
    <w:rsid w:val="00DB34A5"/>
    <w:rsid w:val="00DB5030"/>
    <w:rsid w:val="00DC0465"/>
    <w:rsid w:val="00DC2927"/>
    <w:rsid w:val="00DC2BE0"/>
    <w:rsid w:val="00DC2D13"/>
    <w:rsid w:val="00DD2D40"/>
    <w:rsid w:val="00DD3DD4"/>
    <w:rsid w:val="00DE07E0"/>
    <w:rsid w:val="00DE23AD"/>
    <w:rsid w:val="00DE5132"/>
    <w:rsid w:val="00DE7A21"/>
    <w:rsid w:val="00DF0F35"/>
    <w:rsid w:val="00DF122A"/>
    <w:rsid w:val="00DF5F2F"/>
    <w:rsid w:val="00E00473"/>
    <w:rsid w:val="00E0658C"/>
    <w:rsid w:val="00E12D9E"/>
    <w:rsid w:val="00E13328"/>
    <w:rsid w:val="00E25F97"/>
    <w:rsid w:val="00E31761"/>
    <w:rsid w:val="00E34A2C"/>
    <w:rsid w:val="00E4309C"/>
    <w:rsid w:val="00E4395E"/>
    <w:rsid w:val="00E43F8D"/>
    <w:rsid w:val="00E443C2"/>
    <w:rsid w:val="00E559E3"/>
    <w:rsid w:val="00E56727"/>
    <w:rsid w:val="00E723CA"/>
    <w:rsid w:val="00E821E9"/>
    <w:rsid w:val="00E85FA8"/>
    <w:rsid w:val="00E867D3"/>
    <w:rsid w:val="00E87F9D"/>
    <w:rsid w:val="00E91131"/>
    <w:rsid w:val="00E92382"/>
    <w:rsid w:val="00E95AAA"/>
    <w:rsid w:val="00E962FF"/>
    <w:rsid w:val="00E97394"/>
    <w:rsid w:val="00EA1E51"/>
    <w:rsid w:val="00EA30F8"/>
    <w:rsid w:val="00EA32F3"/>
    <w:rsid w:val="00EA4383"/>
    <w:rsid w:val="00EA485A"/>
    <w:rsid w:val="00EB0012"/>
    <w:rsid w:val="00EB46B3"/>
    <w:rsid w:val="00EB4D76"/>
    <w:rsid w:val="00EB4DC0"/>
    <w:rsid w:val="00EB793E"/>
    <w:rsid w:val="00EC7C2E"/>
    <w:rsid w:val="00ED02AC"/>
    <w:rsid w:val="00ED68F2"/>
    <w:rsid w:val="00EE1E87"/>
    <w:rsid w:val="00EF2EC7"/>
    <w:rsid w:val="00F01391"/>
    <w:rsid w:val="00F0310B"/>
    <w:rsid w:val="00F06F10"/>
    <w:rsid w:val="00F12FDD"/>
    <w:rsid w:val="00F172B9"/>
    <w:rsid w:val="00F30386"/>
    <w:rsid w:val="00F324AF"/>
    <w:rsid w:val="00F32A88"/>
    <w:rsid w:val="00F33742"/>
    <w:rsid w:val="00F362BB"/>
    <w:rsid w:val="00F373F7"/>
    <w:rsid w:val="00F4184F"/>
    <w:rsid w:val="00F421AE"/>
    <w:rsid w:val="00F429A3"/>
    <w:rsid w:val="00F5221A"/>
    <w:rsid w:val="00F56ED6"/>
    <w:rsid w:val="00F613D7"/>
    <w:rsid w:val="00F62771"/>
    <w:rsid w:val="00F6631B"/>
    <w:rsid w:val="00F721DF"/>
    <w:rsid w:val="00F7537B"/>
    <w:rsid w:val="00F75E96"/>
    <w:rsid w:val="00F80991"/>
    <w:rsid w:val="00F8322C"/>
    <w:rsid w:val="00F86E92"/>
    <w:rsid w:val="00F9162A"/>
    <w:rsid w:val="00FA4C5A"/>
    <w:rsid w:val="00FB03A1"/>
    <w:rsid w:val="00FB46CB"/>
    <w:rsid w:val="00FC1DBD"/>
    <w:rsid w:val="00FC71FE"/>
    <w:rsid w:val="00FD4B06"/>
    <w:rsid w:val="00FD502C"/>
    <w:rsid w:val="00FF6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9AF004"/>
  <w15:chartTrackingRefBased/>
  <w15:docId w15:val="{2056CB4E-7B04-4848-A69C-AD8839D7E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D6B4F"/>
    <w:pPr>
      <w:widowControl w:val="0"/>
      <w:spacing w:line="360" w:lineRule="auto"/>
      <w:ind w:firstLineChars="200" w:firstLine="200"/>
      <w:jc w:val="both"/>
    </w:pPr>
    <w:rPr>
      <w:rFonts w:ascii="Times New Roman" w:eastAsia="宋体" w:hAnsi="Times New Roman"/>
      <w:sz w:val="24"/>
    </w:rPr>
  </w:style>
  <w:style w:type="paragraph" w:styleId="1">
    <w:name w:val="heading 1"/>
    <w:basedOn w:val="a0"/>
    <w:next w:val="a0"/>
    <w:link w:val="10"/>
    <w:uiPriority w:val="9"/>
    <w:qFormat/>
    <w:rsid w:val="00A04CF1"/>
    <w:pPr>
      <w:keepNext/>
      <w:keepLines/>
      <w:numPr>
        <w:numId w:val="15"/>
      </w:numPr>
      <w:spacing w:before="340" w:after="330"/>
      <w:ind w:firstLineChars="0" w:firstLine="0"/>
      <w:outlineLvl w:val="0"/>
    </w:pPr>
    <w:rPr>
      <w:b/>
      <w:bCs/>
      <w:kern w:val="44"/>
      <w:sz w:val="30"/>
      <w:szCs w:val="44"/>
    </w:rPr>
  </w:style>
  <w:style w:type="paragraph" w:styleId="2">
    <w:name w:val="heading 2"/>
    <w:basedOn w:val="a0"/>
    <w:next w:val="a0"/>
    <w:link w:val="20"/>
    <w:uiPriority w:val="9"/>
    <w:unhideWhenUsed/>
    <w:qFormat/>
    <w:rsid w:val="009802E3"/>
    <w:pPr>
      <w:keepNext/>
      <w:keepLines/>
      <w:numPr>
        <w:numId w:val="17"/>
      </w:numPr>
      <w:spacing w:before="260" w:after="260"/>
      <w:ind w:left="0" w:firstLineChars="0" w:firstLine="0"/>
      <w:outlineLvl w:val="1"/>
    </w:pPr>
    <w:rPr>
      <w:rFonts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编号"/>
    <w:link w:val="Char"/>
    <w:qFormat/>
    <w:rsid w:val="00025118"/>
    <w:pPr>
      <w:numPr>
        <w:numId w:val="1"/>
      </w:numPr>
      <w:spacing w:before="60" w:line="240" w:lineRule="atLeast"/>
      <w:jc w:val="both"/>
    </w:pPr>
    <w:rPr>
      <w:rFonts w:ascii="ˎ̥" w:eastAsia="宋体" w:hAnsi="ˎ̥" w:cs="宋体"/>
      <w:color w:val="000000"/>
      <w:kern w:val="0"/>
      <w:szCs w:val="21"/>
    </w:rPr>
  </w:style>
  <w:style w:type="character" w:customStyle="1" w:styleId="Char">
    <w:name w:val="编号 Char"/>
    <w:basedOn w:val="a1"/>
    <w:link w:val="a"/>
    <w:rsid w:val="00025118"/>
    <w:rPr>
      <w:rFonts w:ascii="ˎ̥" w:eastAsia="宋体" w:hAnsi="ˎ̥" w:cs="宋体"/>
      <w:color w:val="000000"/>
      <w:kern w:val="0"/>
      <w:szCs w:val="21"/>
    </w:rPr>
  </w:style>
  <w:style w:type="paragraph" w:styleId="a4">
    <w:name w:val="List Paragraph"/>
    <w:basedOn w:val="a0"/>
    <w:uiPriority w:val="34"/>
    <w:qFormat/>
    <w:rsid w:val="005A43DC"/>
    <w:pPr>
      <w:ind w:firstLine="420"/>
    </w:pPr>
  </w:style>
  <w:style w:type="character" w:customStyle="1" w:styleId="10">
    <w:name w:val="标题 1 字符"/>
    <w:basedOn w:val="a1"/>
    <w:link w:val="1"/>
    <w:uiPriority w:val="9"/>
    <w:rsid w:val="00A04CF1"/>
    <w:rPr>
      <w:rFonts w:ascii="Times New Roman" w:eastAsia="宋体" w:hAnsi="Times New Roman"/>
      <w:b/>
      <w:bCs/>
      <w:kern w:val="44"/>
      <w:sz w:val="30"/>
      <w:szCs w:val="44"/>
    </w:rPr>
  </w:style>
  <w:style w:type="paragraph" w:styleId="a5">
    <w:name w:val="header"/>
    <w:basedOn w:val="a0"/>
    <w:link w:val="a6"/>
    <w:uiPriority w:val="99"/>
    <w:unhideWhenUsed/>
    <w:rsid w:val="00A6642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A66421"/>
    <w:rPr>
      <w:rFonts w:ascii="Times New Roman" w:eastAsia="宋体" w:hAnsi="Times New Roman"/>
      <w:sz w:val="18"/>
      <w:szCs w:val="18"/>
    </w:rPr>
  </w:style>
  <w:style w:type="paragraph" w:styleId="a7">
    <w:name w:val="footer"/>
    <w:basedOn w:val="a0"/>
    <w:link w:val="a8"/>
    <w:uiPriority w:val="99"/>
    <w:unhideWhenUsed/>
    <w:rsid w:val="00A66421"/>
    <w:pPr>
      <w:tabs>
        <w:tab w:val="center" w:pos="4153"/>
        <w:tab w:val="right" w:pos="8306"/>
      </w:tabs>
      <w:snapToGrid w:val="0"/>
      <w:jc w:val="left"/>
    </w:pPr>
    <w:rPr>
      <w:sz w:val="18"/>
      <w:szCs w:val="18"/>
    </w:rPr>
  </w:style>
  <w:style w:type="character" w:customStyle="1" w:styleId="a8">
    <w:name w:val="页脚 字符"/>
    <w:basedOn w:val="a1"/>
    <w:link w:val="a7"/>
    <w:uiPriority w:val="99"/>
    <w:rsid w:val="00A66421"/>
    <w:rPr>
      <w:rFonts w:ascii="Times New Roman" w:eastAsia="宋体" w:hAnsi="Times New Roman"/>
      <w:sz w:val="18"/>
      <w:szCs w:val="18"/>
    </w:rPr>
  </w:style>
  <w:style w:type="character" w:customStyle="1" w:styleId="20">
    <w:name w:val="标题 2 字符"/>
    <w:basedOn w:val="a1"/>
    <w:link w:val="2"/>
    <w:uiPriority w:val="9"/>
    <w:rsid w:val="009802E3"/>
    <w:rPr>
      <w:rFonts w:ascii="Times New Roman" w:eastAsia="宋体" w:hAnsi="Times New Roman" w:cstheme="majorBidi"/>
      <w:b/>
      <w:bCs/>
      <w:sz w:val="28"/>
      <w:szCs w:val="32"/>
    </w:rPr>
  </w:style>
  <w:style w:type="character" w:styleId="a9">
    <w:name w:val="Placeholder Text"/>
    <w:basedOn w:val="a1"/>
    <w:uiPriority w:val="99"/>
    <w:semiHidden/>
    <w:rsid w:val="0011599C"/>
    <w:rPr>
      <w:color w:val="808080"/>
    </w:rPr>
  </w:style>
  <w:style w:type="paragraph" w:styleId="aa">
    <w:name w:val="caption"/>
    <w:basedOn w:val="a0"/>
    <w:next w:val="a0"/>
    <w:uiPriority w:val="35"/>
    <w:unhideWhenUsed/>
    <w:qFormat/>
    <w:rsid w:val="002F052A"/>
    <w:pPr>
      <w:ind w:firstLineChars="0" w:firstLine="0"/>
      <w:jc w:val="center"/>
    </w:pPr>
    <w:rPr>
      <w:rFonts w:asciiTheme="majorHAnsi" w:hAnsiTheme="majorHAnsi" w:cstheme="majorBidi"/>
      <w:sz w:val="21"/>
      <w:szCs w:val="20"/>
    </w:rPr>
  </w:style>
  <w:style w:type="table" w:styleId="ab">
    <w:name w:val="Table Grid"/>
    <w:basedOn w:val="a2"/>
    <w:uiPriority w:val="39"/>
    <w:rsid w:val="007D26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w:basedOn w:val="a0"/>
    <w:link w:val="ad"/>
    <w:qFormat/>
    <w:rsid w:val="00E443C2"/>
    <w:pPr>
      <w:spacing w:after="120"/>
      <w:ind w:firstLineChars="0" w:firstLine="0"/>
    </w:pPr>
    <w:rPr>
      <w:rFonts w:cs="Times New Roman"/>
      <w:sz w:val="11"/>
      <w:szCs w:val="24"/>
    </w:rPr>
  </w:style>
  <w:style w:type="character" w:customStyle="1" w:styleId="ad">
    <w:name w:val="正文文本 字符"/>
    <w:basedOn w:val="a1"/>
    <w:link w:val="ac"/>
    <w:rsid w:val="00E443C2"/>
    <w:rPr>
      <w:rFonts w:ascii="Times New Roman" w:eastAsia="宋体" w:hAnsi="Times New Roman" w:cs="Times New Roman"/>
      <w:sz w:val="11"/>
      <w:szCs w:val="24"/>
    </w:rPr>
  </w:style>
  <w:style w:type="paragraph" w:styleId="ae">
    <w:name w:val="Normal (Web)"/>
    <w:basedOn w:val="a0"/>
    <w:qFormat/>
    <w:rsid w:val="00E443C2"/>
    <w:pPr>
      <w:widowControl/>
      <w:spacing w:before="100" w:beforeAutospacing="1" w:after="100" w:afterAutospacing="1"/>
      <w:ind w:firstLineChars="0" w:firstLine="0"/>
      <w:jc w:val="left"/>
    </w:pPr>
    <w:rPr>
      <w:rFonts w:ascii="Arial Unicode MS" w:eastAsia="Arial Unicode MS" w:hAnsi="Arial Unicode MS" w:cs="Times New Roman"/>
      <w:color w:val="000000"/>
      <w:kern w:val="0"/>
      <w:szCs w:val="24"/>
    </w:rPr>
  </w:style>
  <w:style w:type="paragraph" w:styleId="TOC">
    <w:name w:val="TOC Heading"/>
    <w:basedOn w:val="1"/>
    <w:next w:val="a0"/>
    <w:uiPriority w:val="39"/>
    <w:unhideWhenUsed/>
    <w:qFormat/>
    <w:rsid w:val="00AB1963"/>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0"/>
    <w:next w:val="a0"/>
    <w:autoRedefine/>
    <w:uiPriority w:val="39"/>
    <w:unhideWhenUsed/>
    <w:rsid w:val="00AB1963"/>
    <w:pPr>
      <w:spacing w:before="120" w:after="120"/>
      <w:jc w:val="left"/>
    </w:pPr>
    <w:rPr>
      <w:rFonts w:asciiTheme="minorHAnsi" w:eastAsiaTheme="minorHAnsi"/>
      <w:b/>
      <w:bCs/>
      <w:caps/>
      <w:sz w:val="20"/>
      <w:szCs w:val="20"/>
    </w:rPr>
  </w:style>
  <w:style w:type="paragraph" w:styleId="21">
    <w:name w:val="toc 2"/>
    <w:basedOn w:val="a0"/>
    <w:next w:val="a0"/>
    <w:autoRedefine/>
    <w:uiPriority w:val="39"/>
    <w:unhideWhenUsed/>
    <w:rsid w:val="00412B0D"/>
    <w:pPr>
      <w:ind w:left="240"/>
      <w:jc w:val="left"/>
    </w:pPr>
    <w:rPr>
      <w:rFonts w:asciiTheme="minorHAnsi" w:eastAsiaTheme="minorHAnsi"/>
      <w:smallCaps/>
      <w:sz w:val="20"/>
      <w:szCs w:val="20"/>
    </w:rPr>
  </w:style>
  <w:style w:type="character" w:styleId="af">
    <w:name w:val="Hyperlink"/>
    <w:basedOn w:val="a1"/>
    <w:uiPriority w:val="99"/>
    <w:unhideWhenUsed/>
    <w:rsid w:val="00AB1963"/>
    <w:rPr>
      <w:color w:val="0563C1" w:themeColor="hyperlink"/>
      <w:u w:val="single"/>
    </w:rPr>
  </w:style>
  <w:style w:type="paragraph" w:styleId="3">
    <w:name w:val="toc 3"/>
    <w:basedOn w:val="a0"/>
    <w:next w:val="a0"/>
    <w:autoRedefine/>
    <w:uiPriority w:val="39"/>
    <w:unhideWhenUsed/>
    <w:rsid w:val="00412B0D"/>
    <w:pPr>
      <w:ind w:left="480"/>
      <w:jc w:val="left"/>
    </w:pPr>
    <w:rPr>
      <w:rFonts w:asciiTheme="minorHAnsi" w:eastAsiaTheme="minorHAnsi"/>
      <w:i/>
      <w:iCs/>
      <w:sz w:val="20"/>
      <w:szCs w:val="20"/>
    </w:rPr>
  </w:style>
  <w:style w:type="paragraph" w:styleId="5">
    <w:name w:val="toc 5"/>
    <w:basedOn w:val="a0"/>
    <w:next w:val="a0"/>
    <w:autoRedefine/>
    <w:uiPriority w:val="39"/>
    <w:unhideWhenUsed/>
    <w:rsid w:val="00A076C7"/>
    <w:pPr>
      <w:ind w:left="960"/>
      <w:jc w:val="left"/>
    </w:pPr>
    <w:rPr>
      <w:rFonts w:asciiTheme="minorHAnsi" w:eastAsiaTheme="minorHAnsi"/>
      <w:sz w:val="18"/>
      <w:szCs w:val="18"/>
    </w:rPr>
  </w:style>
  <w:style w:type="paragraph" w:styleId="4">
    <w:name w:val="toc 4"/>
    <w:basedOn w:val="a0"/>
    <w:next w:val="a0"/>
    <w:autoRedefine/>
    <w:uiPriority w:val="39"/>
    <w:unhideWhenUsed/>
    <w:rsid w:val="00A076C7"/>
    <w:pPr>
      <w:ind w:left="720"/>
      <w:jc w:val="left"/>
    </w:pPr>
    <w:rPr>
      <w:rFonts w:asciiTheme="minorHAnsi" w:eastAsiaTheme="minorHAnsi"/>
      <w:sz w:val="18"/>
      <w:szCs w:val="18"/>
    </w:rPr>
  </w:style>
  <w:style w:type="paragraph" w:styleId="6">
    <w:name w:val="toc 6"/>
    <w:basedOn w:val="a0"/>
    <w:next w:val="a0"/>
    <w:autoRedefine/>
    <w:uiPriority w:val="39"/>
    <w:unhideWhenUsed/>
    <w:rsid w:val="00A076C7"/>
    <w:pPr>
      <w:ind w:left="1200"/>
      <w:jc w:val="left"/>
    </w:pPr>
    <w:rPr>
      <w:rFonts w:asciiTheme="minorHAnsi" w:eastAsiaTheme="minorHAnsi"/>
      <w:sz w:val="18"/>
      <w:szCs w:val="18"/>
    </w:rPr>
  </w:style>
  <w:style w:type="paragraph" w:styleId="7">
    <w:name w:val="toc 7"/>
    <w:basedOn w:val="a0"/>
    <w:next w:val="a0"/>
    <w:autoRedefine/>
    <w:uiPriority w:val="39"/>
    <w:unhideWhenUsed/>
    <w:rsid w:val="00A076C7"/>
    <w:pPr>
      <w:ind w:left="1440"/>
      <w:jc w:val="left"/>
    </w:pPr>
    <w:rPr>
      <w:rFonts w:asciiTheme="minorHAnsi" w:eastAsiaTheme="minorHAnsi"/>
      <w:sz w:val="18"/>
      <w:szCs w:val="18"/>
    </w:rPr>
  </w:style>
  <w:style w:type="paragraph" w:styleId="8">
    <w:name w:val="toc 8"/>
    <w:basedOn w:val="a0"/>
    <w:next w:val="a0"/>
    <w:autoRedefine/>
    <w:uiPriority w:val="39"/>
    <w:unhideWhenUsed/>
    <w:rsid w:val="00A076C7"/>
    <w:pPr>
      <w:ind w:left="1680"/>
      <w:jc w:val="left"/>
    </w:pPr>
    <w:rPr>
      <w:rFonts w:asciiTheme="minorHAnsi" w:eastAsiaTheme="minorHAnsi"/>
      <w:sz w:val="18"/>
      <w:szCs w:val="18"/>
    </w:rPr>
  </w:style>
  <w:style w:type="paragraph" w:styleId="9">
    <w:name w:val="toc 9"/>
    <w:basedOn w:val="a0"/>
    <w:next w:val="a0"/>
    <w:autoRedefine/>
    <w:uiPriority w:val="39"/>
    <w:unhideWhenUsed/>
    <w:rsid w:val="00A076C7"/>
    <w:pPr>
      <w:ind w:left="1920"/>
      <w:jc w:val="left"/>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913848">
      <w:bodyDiv w:val="1"/>
      <w:marLeft w:val="0"/>
      <w:marRight w:val="0"/>
      <w:marTop w:val="0"/>
      <w:marBottom w:val="0"/>
      <w:divBdr>
        <w:top w:val="none" w:sz="0" w:space="0" w:color="auto"/>
        <w:left w:val="none" w:sz="0" w:space="0" w:color="auto"/>
        <w:bottom w:val="none" w:sz="0" w:space="0" w:color="auto"/>
        <w:right w:val="none" w:sz="0" w:space="0" w:color="auto"/>
      </w:divBdr>
      <w:divsChild>
        <w:div w:id="1920477784">
          <w:marLeft w:val="0"/>
          <w:marRight w:val="0"/>
          <w:marTop w:val="0"/>
          <w:marBottom w:val="0"/>
          <w:divBdr>
            <w:top w:val="none" w:sz="0" w:space="0" w:color="auto"/>
            <w:left w:val="none" w:sz="0" w:space="0" w:color="auto"/>
            <w:bottom w:val="none" w:sz="0" w:space="0" w:color="auto"/>
            <w:right w:val="none" w:sz="0" w:space="0" w:color="auto"/>
          </w:divBdr>
        </w:div>
      </w:divsChild>
    </w:div>
    <w:div w:id="272589436">
      <w:bodyDiv w:val="1"/>
      <w:marLeft w:val="0"/>
      <w:marRight w:val="0"/>
      <w:marTop w:val="0"/>
      <w:marBottom w:val="0"/>
      <w:divBdr>
        <w:top w:val="none" w:sz="0" w:space="0" w:color="auto"/>
        <w:left w:val="none" w:sz="0" w:space="0" w:color="auto"/>
        <w:bottom w:val="none" w:sz="0" w:space="0" w:color="auto"/>
        <w:right w:val="none" w:sz="0" w:space="0" w:color="auto"/>
      </w:divBdr>
    </w:div>
    <w:div w:id="387268401">
      <w:bodyDiv w:val="1"/>
      <w:marLeft w:val="0"/>
      <w:marRight w:val="0"/>
      <w:marTop w:val="0"/>
      <w:marBottom w:val="0"/>
      <w:divBdr>
        <w:top w:val="none" w:sz="0" w:space="0" w:color="auto"/>
        <w:left w:val="none" w:sz="0" w:space="0" w:color="auto"/>
        <w:bottom w:val="none" w:sz="0" w:space="0" w:color="auto"/>
        <w:right w:val="none" w:sz="0" w:space="0" w:color="auto"/>
      </w:divBdr>
      <w:divsChild>
        <w:div w:id="1439641717">
          <w:marLeft w:val="0"/>
          <w:marRight w:val="0"/>
          <w:marTop w:val="0"/>
          <w:marBottom w:val="0"/>
          <w:divBdr>
            <w:top w:val="none" w:sz="0" w:space="0" w:color="auto"/>
            <w:left w:val="none" w:sz="0" w:space="0" w:color="auto"/>
            <w:bottom w:val="none" w:sz="0" w:space="0" w:color="auto"/>
            <w:right w:val="none" w:sz="0" w:space="0" w:color="auto"/>
          </w:divBdr>
        </w:div>
      </w:divsChild>
    </w:div>
    <w:div w:id="489752800">
      <w:bodyDiv w:val="1"/>
      <w:marLeft w:val="0"/>
      <w:marRight w:val="0"/>
      <w:marTop w:val="0"/>
      <w:marBottom w:val="0"/>
      <w:divBdr>
        <w:top w:val="none" w:sz="0" w:space="0" w:color="auto"/>
        <w:left w:val="none" w:sz="0" w:space="0" w:color="auto"/>
        <w:bottom w:val="none" w:sz="0" w:space="0" w:color="auto"/>
        <w:right w:val="none" w:sz="0" w:space="0" w:color="auto"/>
      </w:divBdr>
      <w:divsChild>
        <w:div w:id="1821190551">
          <w:marLeft w:val="0"/>
          <w:marRight w:val="0"/>
          <w:marTop w:val="0"/>
          <w:marBottom w:val="0"/>
          <w:divBdr>
            <w:top w:val="none" w:sz="0" w:space="0" w:color="auto"/>
            <w:left w:val="none" w:sz="0" w:space="0" w:color="auto"/>
            <w:bottom w:val="none" w:sz="0" w:space="0" w:color="auto"/>
            <w:right w:val="none" w:sz="0" w:space="0" w:color="auto"/>
          </w:divBdr>
        </w:div>
      </w:divsChild>
    </w:div>
    <w:div w:id="543950592">
      <w:bodyDiv w:val="1"/>
      <w:marLeft w:val="0"/>
      <w:marRight w:val="0"/>
      <w:marTop w:val="0"/>
      <w:marBottom w:val="0"/>
      <w:divBdr>
        <w:top w:val="none" w:sz="0" w:space="0" w:color="auto"/>
        <w:left w:val="none" w:sz="0" w:space="0" w:color="auto"/>
        <w:bottom w:val="none" w:sz="0" w:space="0" w:color="auto"/>
        <w:right w:val="none" w:sz="0" w:space="0" w:color="auto"/>
      </w:divBdr>
      <w:divsChild>
        <w:div w:id="1067805381">
          <w:marLeft w:val="0"/>
          <w:marRight w:val="0"/>
          <w:marTop w:val="0"/>
          <w:marBottom w:val="0"/>
          <w:divBdr>
            <w:top w:val="none" w:sz="0" w:space="0" w:color="auto"/>
            <w:left w:val="none" w:sz="0" w:space="0" w:color="auto"/>
            <w:bottom w:val="none" w:sz="0" w:space="0" w:color="auto"/>
            <w:right w:val="none" w:sz="0" w:space="0" w:color="auto"/>
          </w:divBdr>
        </w:div>
      </w:divsChild>
    </w:div>
    <w:div w:id="793256910">
      <w:bodyDiv w:val="1"/>
      <w:marLeft w:val="0"/>
      <w:marRight w:val="0"/>
      <w:marTop w:val="0"/>
      <w:marBottom w:val="0"/>
      <w:divBdr>
        <w:top w:val="none" w:sz="0" w:space="0" w:color="auto"/>
        <w:left w:val="none" w:sz="0" w:space="0" w:color="auto"/>
        <w:bottom w:val="none" w:sz="0" w:space="0" w:color="auto"/>
        <w:right w:val="none" w:sz="0" w:space="0" w:color="auto"/>
      </w:divBdr>
    </w:div>
    <w:div w:id="812912417">
      <w:bodyDiv w:val="1"/>
      <w:marLeft w:val="0"/>
      <w:marRight w:val="0"/>
      <w:marTop w:val="0"/>
      <w:marBottom w:val="0"/>
      <w:divBdr>
        <w:top w:val="none" w:sz="0" w:space="0" w:color="auto"/>
        <w:left w:val="none" w:sz="0" w:space="0" w:color="auto"/>
        <w:bottom w:val="none" w:sz="0" w:space="0" w:color="auto"/>
        <w:right w:val="none" w:sz="0" w:space="0" w:color="auto"/>
      </w:divBdr>
    </w:div>
    <w:div w:id="1010375150">
      <w:bodyDiv w:val="1"/>
      <w:marLeft w:val="0"/>
      <w:marRight w:val="0"/>
      <w:marTop w:val="0"/>
      <w:marBottom w:val="0"/>
      <w:divBdr>
        <w:top w:val="none" w:sz="0" w:space="0" w:color="auto"/>
        <w:left w:val="none" w:sz="0" w:space="0" w:color="auto"/>
        <w:bottom w:val="none" w:sz="0" w:space="0" w:color="auto"/>
        <w:right w:val="none" w:sz="0" w:space="0" w:color="auto"/>
      </w:divBdr>
    </w:div>
    <w:div w:id="1253782312">
      <w:bodyDiv w:val="1"/>
      <w:marLeft w:val="0"/>
      <w:marRight w:val="0"/>
      <w:marTop w:val="0"/>
      <w:marBottom w:val="0"/>
      <w:divBdr>
        <w:top w:val="none" w:sz="0" w:space="0" w:color="auto"/>
        <w:left w:val="none" w:sz="0" w:space="0" w:color="auto"/>
        <w:bottom w:val="none" w:sz="0" w:space="0" w:color="auto"/>
        <w:right w:val="none" w:sz="0" w:space="0" w:color="auto"/>
      </w:divBdr>
      <w:divsChild>
        <w:div w:id="39134032">
          <w:marLeft w:val="0"/>
          <w:marRight w:val="0"/>
          <w:marTop w:val="0"/>
          <w:marBottom w:val="0"/>
          <w:divBdr>
            <w:top w:val="none" w:sz="0" w:space="0" w:color="auto"/>
            <w:left w:val="none" w:sz="0" w:space="0" w:color="auto"/>
            <w:bottom w:val="none" w:sz="0" w:space="0" w:color="auto"/>
            <w:right w:val="none" w:sz="0" w:space="0" w:color="auto"/>
          </w:divBdr>
        </w:div>
      </w:divsChild>
    </w:div>
    <w:div w:id="1450972722">
      <w:bodyDiv w:val="1"/>
      <w:marLeft w:val="0"/>
      <w:marRight w:val="0"/>
      <w:marTop w:val="0"/>
      <w:marBottom w:val="0"/>
      <w:divBdr>
        <w:top w:val="none" w:sz="0" w:space="0" w:color="auto"/>
        <w:left w:val="none" w:sz="0" w:space="0" w:color="auto"/>
        <w:bottom w:val="none" w:sz="0" w:space="0" w:color="auto"/>
        <w:right w:val="none" w:sz="0" w:space="0" w:color="auto"/>
      </w:divBdr>
      <w:divsChild>
        <w:div w:id="501046871">
          <w:marLeft w:val="0"/>
          <w:marRight w:val="0"/>
          <w:marTop w:val="0"/>
          <w:marBottom w:val="0"/>
          <w:divBdr>
            <w:top w:val="none" w:sz="0" w:space="0" w:color="auto"/>
            <w:left w:val="none" w:sz="0" w:space="0" w:color="auto"/>
            <w:bottom w:val="none" w:sz="0" w:space="0" w:color="auto"/>
            <w:right w:val="none" w:sz="0" w:space="0" w:color="auto"/>
          </w:divBdr>
        </w:div>
      </w:divsChild>
    </w:div>
    <w:div w:id="1514957245">
      <w:bodyDiv w:val="1"/>
      <w:marLeft w:val="0"/>
      <w:marRight w:val="0"/>
      <w:marTop w:val="0"/>
      <w:marBottom w:val="0"/>
      <w:divBdr>
        <w:top w:val="none" w:sz="0" w:space="0" w:color="auto"/>
        <w:left w:val="none" w:sz="0" w:space="0" w:color="auto"/>
        <w:bottom w:val="none" w:sz="0" w:space="0" w:color="auto"/>
        <w:right w:val="none" w:sz="0" w:space="0" w:color="auto"/>
      </w:divBdr>
    </w:div>
    <w:div w:id="1606038771">
      <w:bodyDiv w:val="1"/>
      <w:marLeft w:val="0"/>
      <w:marRight w:val="0"/>
      <w:marTop w:val="0"/>
      <w:marBottom w:val="0"/>
      <w:divBdr>
        <w:top w:val="none" w:sz="0" w:space="0" w:color="auto"/>
        <w:left w:val="none" w:sz="0" w:space="0" w:color="auto"/>
        <w:bottom w:val="none" w:sz="0" w:space="0" w:color="auto"/>
        <w:right w:val="none" w:sz="0" w:space="0" w:color="auto"/>
      </w:divBdr>
    </w:div>
    <w:div w:id="1639873693">
      <w:bodyDiv w:val="1"/>
      <w:marLeft w:val="0"/>
      <w:marRight w:val="0"/>
      <w:marTop w:val="0"/>
      <w:marBottom w:val="0"/>
      <w:divBdr>
        <w:top w:val="none" w:sz="0" w:space="0" w:color="auto"/>
        <w:left w:val="none" w:sz="0" w:space="0" w:color="auto"/>
        <w:bottom w:val="none" w:sz="0" w:space="0" w:color="auto"/>
        <w:right w:val="none" w:sz="0" w:space="0" w:color="auto"/>
      </w:divBdr>
      <w:divsChild>
        <w:div w:id="355547900">
          <w:marLeft w:val="0"/>
          <w:marRight w:val="0"/>
          <w:marTop w:val="0"/>
          <w:marBottom w:val="0"/>
          <w:divBdr>
            <w:top w:val="none" w:sz="0" w:space="0" w:color="auto"/>
            <w:left w:val="none" w:sz="0" w:space="0" w:color="auto"/>
            <w:bottom w:val="none" w:sz="0" w:space="0" w:color="auto"/>
            <w:right w:val="none" w:sz="0" w:space="0" w:color="auto"/>
          </w:divBdr>
        </w:div>
      </w:divsChild>
    </w:div>
    <w:div w:id="16850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FAA96-9D88-4319-85E3-1E78F817B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3440</TotalTime>
  <Pages>25</Pages>
  <Words>2780</Words>
  <Characters>15849</Characters>
  <Application>Microsoft Office Word</Application>
  <DocSecurity>0</DocSecurity>
  <Lines>132</Lines>
  <Paragraphs>37</Paragraphs>
  <ScaleCrop>false</ScaleCrop>
  <Company>daohangxitong.com</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daohangxitong.com</dc:creator>
  <cp:keywords/>
  <dc:description/>
  <cp:lastModifiedBy>daohangxitong.com</cp:lastModifiedBy>
  <cp:revision>459</cp:revision>
  <dcterms:created xsi:type="dcterms:W3CDTF">2022-02-23T08:11:00Z</dcterms:created>
  <dcterms:modified xsi:type="dcterms:W3CDTF">2022-04-20T09:08:00Z</dcterms:modified>
</cp:coreProperties>
</file>