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83"/>
        <w:gridCol w:w="3757"/>
        <w:gridCol w:w="3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eastAsiaTheme="minorEastAsia"/>
                <w:vertAlign w:val="baseline"/>
                <w:lang w:val="en-US" w:eastAsia="zh-Hans"/>
              </w:rPr>
            </w:pPr>
            <w:r>
              <w:rPr>
                <w:rFonts w:hint="eastAsia"/>
                <w:vertAlign w:val="baseline"/>
                <w:lang w:val="en-US" w:eastAsia="zh-Hans"/>
              </w:rPr>
              <w:t>位置</w:t>
            </w:r>
          </w:p>
        </w:tc>
        <w:tc>
          <w:tcPr>
            <w:tcW w:w="3757" w:type="dxa"/>
          </w:tcPr>
          <w:p>
            <w:pPr>
              <w:rPr>
                <w:rFonts w:hint="eastAsia" w:eastAsiaTheme="minorEastAsia"/>
                <w:vertAlign w:val="baseline"/>
                <w:lang w:val="en-US" w:eastAsia="zh-Hans"/>
              </w:rPr>
            </w:pPr>
            <w:r>
              <w:rPr>
                <w:rFonts w:hint="eastAsia"/>
                <w:vertAlign w:val="baseline"/>
                <w:lang w:val="en-US" w:eastAsia="zh-Hans"/>
              </w:rPr>
              <w:t>原文</w:t>
            </w:r>
          </w:p>
        </w:tc>
        <w:tc>
          <w:tcPr>
            <w:tcW w:w="3582" w:type="dxa"/>
          </w:tcPr>
          <w:p>
            <w:pPr>
              <w:rPr>
                <w:rFonts w:hint="eastAsia" w:eastAsiaTheme="minorEastAsia"/>
                <w:vertAlign w:val="baseline"/>
                <w:lang w:val="en-US" w:eastAsia="zh-Hans"/>
              </w:rPr>
            </w:pPr>
            <w:r>
              <w:rPr>
                <w:rFonts w:hint="eastAsia"/>
                <w:vertAlign w:val="baseline"/>
                <w:lang w:val="en-US" w:eastAsia="zh-Hans"/>
              </w:rPr>
              <w:t>修改为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eastAsiaTheme="minorEastAsia"/>
                <w:vertAlign w:val="baseline"/>
                <w:lang w:val="en-US" w:eastAsia="zh-Hans"/>
              </w:rPr>
            </w:pPr>
            <w:r>
              <w:rPr>
                <w:rFonts w:hint="eastAsia"/>
                <w:vertAlign w:val="baseline"/>
                <w:lang w:val="en-US" w:eastAsia="zh-Hans"/>
              </w:rPr>
              <w:t>Abstract</w:t>
            </w:r>
            <w:r>
              <w:rPr>
                <w:rFonts w:hint="default"/>
                <w:vertAlign w:val="baseline"/>
                <w:lang w:eastAsia="zh-Hans"/>
              </w:rPr>
              <w:t xml:space="preserve"> </w:t>
            </w:r>
            <w:r>
              <w:rPr>
                <w:rFonts w:hint="eastAsia"/>
                <w:vertAlign w:val="baseline"/>
                <w:lang w:val="en-US" w:eastAsia="zh-Hans"/>
              </w:rPr>
              <w:t>第一句</w:t>
            </w:r>
          </w:p>
        </w:tc>
        <w:tc>
          <w:tcPr>
            <w:tcW w:w="3757" w:type="dxa"/>
          </w:tcPr>
          <w:p>
            <w:pPr>
              <w:rPr>
                <w:vertAlign w:val="baseline"/>
              </w:rPr>
            </w:pPr>
            <w:r>
              <w:rPr>
                <w:rFonts w:hint="eastAsia"/>
                <w:vertAlign w:val="baseline"/>
              </w:rPr>
              <w:t>In the context of the new curriculum reform, there are still</w:t>
            </w:r>
            <w:r>
              <w:rPr>
                <w:rFonts w:hint="default"/>
                <w:vertAlign w:val="baseline"/>
              </w:rPr>
              <w:t xml:space="preserve"> </w:t>
            </w:r>
            <w:r>
              <w:rPr>
                <w:rFonts w:hint="eastAsia"/>
                <w:vertAlign w:val="baseline"/>
              </w:rPr>
              <w:t>many</w:t>
            </w:r>
            <w:r>
              <w:rPr>
                <w:rFonts w:hint="default"/>
                <w:vertAlign w:val="baseline"/>
              </w:rPr>
              <w:t xml:space="preserve"> </w:t>
            </w:r>
            <w:r>
              <w:rPr>
                <w:rFonts w:hint="eastAsia"/>
                <w:vertAlign w:val="baseline"/>
              </w:rPr>
              <w:t>misu</w:t>
            </w:r>
            <w:r>
              <w:rPr>
                <w:rFonts w:hint="eastAsia"/>
                <w:vertAlign w:val="baseline"/>
                <w:lang w:val="en-US" w:eastAsia="zh-Hans"/>
              </w:rPr>
              <w:t>n</w:t>
            </w:r>
            <w:r>
              <w:rPr>
                <w:rFonts w:hint="eastAsia"/>
                <w:vertAlign w:val="baseline"/>
              </w:rPr>
              <w:t>derstandings about asking questions in the current math class.</w:t>
            </w:r>
          </w:p>
        </w:tc>
        <w:tc>
          <w:tcPr>
            <w:tcW w:w="3582" w:type="dxa"/>
          </w:tcPr>
          <w:p>
            <w:pPr>
              <w:jc w:val="both"/>
              <w:rPr>
                <w:vertAlign w:val="baseline"/>
              </w:rPr>
            </w:pPr>
            <w:r>
              <w:rPr>
                <w:rFonts w:hint="default" w:ascii="Times New Roman Regular" w:hAnsi="Times New Roman Regular" w:eastAsia="宋体" w:cs="Times New Roman Regular"/>
                <w:sz w:val="24"/>
                <w:szCs w:val="24"/>
              </w:rPr>
              <w:t>There are still many misconceptions about asking questions in the current math class, especially with the new curriculum overhaul.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eastAsiaTheme="minorEastAsia"/>
                <w:vertAlign w:val="baseline"/>
                <w:lang w:val="en-US" w:eastAsia="zh-Hans"/>
              </w:rPr>
            </w:pPr>
            <w:r>
              <w:rPr>
                <w:rFonts w:hint="eastAsia"/>
                <w:vertAlign w:val="baseline"/>
                <w:lang w:val="en-US" w:eastAsia="zh-Hans"/>
              </w:rPr>
              <w:t>Abstract</w:t>
            </w:r>
            <w:r>
              <w:rPr>
                <w:rFonts w:hint="default"/>
                <w:vertAlign w:val="baseline"/>
                <w:lang w:eastAsia="zh-Hans"/>
              </w:rPr>
              <w:t xml:space="preserve"> </w:t>
            </w:r>
            <w:r>
              <w:rPr>
                <w:rFonts w:hint="eastAsia"/>
                <w:vertAlign w:val="baseline"/>
                <w:lang w:val="en-US" w:eastAsia="zh-Hans"/>
              </w:rPr>
              <w:t>第七行</w:t>
            </w:r>
          </w:p>
        </w:tc>
        <w:tc>
          <w:tcPr>
            <w:tcW w:w="3757" w:type="dxa"/>
          </w:tcPr>
          <w:p>
            <w:pPr>
              <w:rPr>
                <w:vertAlign w:val="baseline"/>
              </w:rPr>
            </w:pPr>
            <w:r>
              <w:rPr>
                <w:rFonts w:hint="eastAsia"/>
                <w:vertAlign w:val="baseline"/>
              </w:rPr>
              <w:t>The literature research method and the video analysis method were used to ex- plore the current situation of the mathematics review class questions, and the effectiveness of different question levels and questioning methods was compared by analyzing the classroom questioning data of the teaching videos of the two function review lessons, according to the six teaching objective levels of Bloom.</w:t>
            </w:r>
          </w:p>
        </w:tc>
        <w:tc>
          <w:tcPr>
            <w:tcW w:w="3582" w:type="dxa"/>
          </w:tcPr>
          <w:p>
            <w:pPr>
              <w:rPr>
                <w:vertAlign w:val="baseline"/>
              </w:rPr>
            </w:pPr>
            <w:r>
              <w:rPr>
                <w:rFonts w:hint="eastAsia"/>
                <w:vertAlign w:val="baseline"/>
              </w:rPr>
              <w:t xml:space="preserve">The literature research method and the video analysis method were used to explore the current situation of the mathematics review class questions. The effectiveness of different question levels and questioning methods was compared by analyzing the classroom questioning data of the teaching videos of the two function review lessons, according to the six teaching objective levels of Bloom.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eastAsiaTheme="minorEastAsia"/>
                <w:vertAlign w:val="baseline"/>
                <w:lang w:val="en-US" w:eastAsia="zh-Hans"/>
              </w:rPr>
            </w:pPr>
            <w:r>
              <w:rPr>
                <w:rFonts w:hint="eastAsia"/>
                <w:vertAlign w:val="baseline"/>
                <w:lang w:val="en-US" w:eastAsia="zh-Hans"/>
              </w:rPr>
              <w:t>引言第一段</w:t>
            </w:r>
          </w:p>
        </w:tc>
        <w:tc>
          <w:tcPr>
            <w:tcW w:w="3757" w:type="dxa"/>
          </w:tcPr>
          <w:p>
            <w:pPr>
              <w:rPr>
                <w:vertAlign w:val="baseline"/>
              </w:rPr>
            </w:pPr>
            <w:r>
              <w:rPr>
                <w:rFonts w:hint="eastAsia"/>
                <w:vertAlign w:val="baseline"/>
              </w:rPr>
              <w:t>教育对一个国家的方方面面都起到重要作用。北宋张横渠曾经说过:“为天地立 心，为生民立命。为往圣继绝学，为万世开太平!”教育，关乎一个民族的文化传承， 关乎人民的生活起居，关乎世界的和平发展。习近平总书记也明确解释了教育的地 位与作用:“教育是提高人民综合素质、促进人的全面发展的重要途径，是民族振兴、 社会进步的重要基石。”</w:t>
            </w:r>
          </w:p>
        </w:tc>
        <w:tc>
          <w:tcPr>
            <w:tcW w:w="3582" w:type="dxa"/>
          </w:tcPr>
          <w:p>
            <w:pPr>
              <w:rPr>
                <w:vertAlign w:val="baseline"/>
              </w:rPr>
            </w:pPr>
            <w:r>
              <w:rPr>
                <w:rFonts w:hint="eastAsia"/>
                <w:vertAlign w:val="baseline"/>
              </w:rPr>
              <w:t>教育对一个国家的方方面面都起到重要作用，它与一个国家的文化、人民的生计和世界的和平发展息息相关。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eastAsiaTheme="minorEastAsia"/>
                <w:vertAlign w:val="baseline"/>
                <w:lang w:val="en-US" w:eastAsia="zh-Hans"/>
              </w:rPr>
            </w:pPr>
            <w:r>
              <w:rPr>
                <w:rFonts w:hint="eastAsia"/>
                <w:vertAlign w:val="baseline"/>
                <w:lang w:val="en-US" w:eastAsia="zh-Hans"/>
              </w:rPr>
              <w:t>引言第二段</w:t>
            </w:r>
          </w:p>
        </w:tc>
        <w:tc>
          <w:tcPr>
            <w:tcW w:w="3757" w:type="dxa"/>
          </w:tcPr>
          <w:p>
            <w:pPr>
              <w:rPr>
                <w:vertAlign w:val="baseline"/>
              </w:rPr>
            </w:pPr>
            <w:r>
              <w:rPr>
                <w:rFonts w:hint="eastAsia"/>
                <w:vertAlign w:val="baseline"/>
              </w:rPr>
              <w:t>古希腊的教育家苏格拉底使用“产婆术”帮助人们 获取知识。</w:t>
            </w:r>
          </w:p>
        </w:tc>
        <w:tc>
          <w:tcPr>
            <w:tcW w:w="3582" w:type="dxa"/>
          </w:tcPr>
          <w:p>
            <w:pPr>
              <w:rPr>
                <w:vertAlign w:val="baseline"/>
              </w:rPr>
            </w:pPr>
            <w:r>
              <w:rPr>
                <w:rFonts w:hint="eastAsia"/>
                <w:vertAlign w:val="baseline"/>
              </w:rPr>
              <w:t>苏格拉底使用“产婆术”帮助人们 获取知识。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eastAsiaTheme="minorEastAsia"/>
                <w:vertAlign w:val="baseline"/>
                <w:lang w:val="en-US" w:eastAsia="zh-Hans"/>
              </w:rPr>
            </w:pPr>
            <w:r>
              <w:rPr>
                <w:rFonts w:hint="eastAsia"/>
                <w:vertAlign w:val="baseline"/>
                <w:lang w:val="en-US" w:eastAsia="zh-Hans"/>
              </w:rPr>
              <w:t>引言第三段</w:t>
            </w:r>
          </w:p>
        </w:tc>
        <w:tc>
          <w:tcPr>
            <w:tcW w:w="3757" w:type="dxa"/>
          </w:tcPr>
          <w:p>
            <w:pPr>
              <w:rPr>
                <w:vertAlign w:val="baseline"/>
              </w:rPr>
            </w:pPr>
            <w:r>
              <w:rPr>
                <w:rFonts w:hint="eastAsia"/>
                <w:vertAlign w:val="baseline"/>
              </w:rPr>
              <w:t>近年来，课堂提问这一教学手段已引起了世界各国的广泛关注，并成为了众多学 者探讨的焦点。不论是美国教学论专家克拉克和斯塔尔所提出的课堂提问的 19 种功 能，</w:t>
            </w:r>
          </w:p>
        </w:tc>
        <w:tc>
          <w:tcPr>
            <w:tcW w:w="3582" w:type="dxa"/>
          </w:tcPr>
          <w:p>
            <w:pPr>
              <w:rPr>
                <w:rFonts w:hint="eastAsia"/>
                <w:vertAlign w:val="baseline"/>
              </w:rPr>
            </w:pPr>
            <w:r>
              <w:rPr>
                <w:rFonts w:hint="eastAsia"/>
                <w:vertAlign w:val="baseline"/>
              </w:rPr>
              <w:t>近年来，课堂提问受到广泛关注。</w:t>
            </w:r>
          </w:p>
          <w:p>
            <w:pPr>
              <w:rPr>
                <w:vertAlign w:val="baseline"/>
              </w:rPr>
            </w:pPr>
            <w:r>
              <w:rPr>
                <w:rFonts w:hint="eastAsia"/>
                <w:vertAlign w:val="baseline"/>
              </w:rPr>
              <w:t>不论是美国学者克拉克所提出的课堂提问的19种功能，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eastAsiaTheme="minorEastAsia"/>
                <w:vertAlign w:val="baseline"/>
                <w:lang w:val="en-US" w:eastAsia="zh-Hans"/>
              </w:rPr>
            </w:pPr>
            <w:r>
              <w:rPr>
                <w:rFonts w:hint="eastAsia"/>
                <w:vertAlign w:val="baseline"/>
                <w:lang w:val="en-US" w:eastAsia="zh-Hans"/>
              </w:rPr>
              <w:t>引言第四段</w:t>
            </w:r>
          </w:p>
        </w:tc>
        <w:tc>
          <w:tcPr>
            <w:tcW w:w="3757" w:type="dxa"/>
          </w:tcPr>
          <w:p>
            <w:pPr>
              <w:rPr>
                <w:vertAlign w:val="baseline"/>
              </w:rPr>
            </w:pPr>
            <w:r>
              <w:rPr>
                <w:rFonts w:hint="eastAsia"/>
                <w:vertAlign w:val="baseline"/>
              </w:rPr>
              <w:t>从现有文献来看，课堂提问的研究大多以普通教育作为考察对象，而鲜有学者围 绕数学课堂教学的提问设计展开深度探讨，而针对数学复习课型的课堂提问研究更 是少之又少。</w:t>
            </w:r>
          </w:p>
        </w:tc>
        <w:tc>
          <w:tcPr>
            <w:tcW w:w="3582" w:type="dxa"/>
          </w:tcPr>
          <w:p>
            <w:pPr>
              <w:rPr>
                <w:vertAlign w:val="baseline"/>
              </w:rPr>
            </w:pPr>
            <w:r>
              <w:rPr>
                <w:rFonts w:hint="eastAsia"/>
                <w:vertAlign w:val="baseline"/>
              </w:rPr>
              <w:t>在现有的文献中，关于课堂提问的研究大多集中在普通教育方面，但很少有人研究数学课上的提问，更少有人研究数学复习课中的课堂提问</w:t>
            </w:r>
            <w:r>
              <w:rPr>
                <w:rFonts w:hint="default"/>
                <w:vertAlign w:val="baseli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2</w:t>
            </w:r>
            <w:r>
              <w:rPr>
                <w:rFonts w:hint="eastAsia"/>
                <w:vertAlign w:val="baseline"/>
                <w:lang w:val="en-US" w:eastAsia="zh-Hans"/>
              </w:rPr>
              <w:t>.</w:t>
            </w:r>
            <w:r>
              <w:rPr>
                <w:rFonts w:hint="default"/>
                <w:vertAlign w:val="baseline"/>
                <w:lang w:eastAsia="zh-Hans"/>
              </w:rPr>
              <w:t xml:space="preserve">1 </w:t>
            </w:r>
            <w:r>
              <w:rPr>
                <w:rFonts w:hint="eastAsia"/>
                <w:vertAlign w:val="baseline"/>
                <w:lang w:val="en-US" w:eastAsia="zh-Hans"/>
              </w:rPr>
              <w:t>第一句话</w:t>
            </w:r>
          </w:p>
        </w:tc>
        <w:tc>
          <w:tcPr>
            <w:tcW w:w="3757" w:type="dxa"/>
          </w:tcPr>
          <w:p>
            <w:pPr>
              <w:rPr>
                <w:vertAlign w:val="baseline"/>
              </w:rPr>
            </w:pPr>
            <w:r>
              <w:rPr>
                <w:rFonts w:hint="eastAsia"/>
                <w:vertAlign w:val="baseline"/>
              </w:rPr>
              <w:t>国内外许多学者都对提问的功能与作用提出了自己的理论。</w:t>
            </w:r>
          </w:p>
        </w:tc>
        <w:tc>
          <w:tcPr>
            <w:tcW w:w="3582" w:type="dxa"/>
          </w:tcPr>
          <w:p>
            <w:pPr>
              <w:rPr>
                <w:vertAlign w:val="baseline"/>
              </w:rPr>
            </w:pPr>
            <w:r>
              <w:rPr>
                <w:rFonts w:hint="eastAsia"/>
                <w:vertAlign w:val="baseline"/>
              </w:rPr>
              <w:t>现阶段而言，国内外关于课堂提问功能的研究已基本成熟。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2</w:t>
            </w:r>
            <w:r>
              <w:rPr>
                <w:rFonts w:hint="eastAsia"/>
                <w:vertAlign w:val="baseline"/>
                <w:lang w:val="en-US" w:eastAsia="zh-Hans"/>
              </w:rPr>
              <w:t>.</w:t>
            </w:r>
            <w:r>
              <w:rPr>
                <w:rFonts w:hint="default"/>
                <w:vertAlign w:val="baseline"/>
                <w:lang w:eastAsia="zh-Hans"/>
              </w:rPr>
              <w:t xml:space="preserve">1 </w:t>
            </w:r>
            <w:r>
              <w:rPr>
                <w:rFonts w:hint="eastAsia"/>
                <w:vertAlign w:val="baseline"/>
                <w:lang w:val="en-US" w:eastAsia="zh-Hans"/>
              </w:rPr>
              <w:t>第二段第一句话</w:t>
            </w:r>
          </w:p>
        </w:tc>
        <w:tc>
          <w:tcPr>
            <w:tcW w:w="3757" w:type="dxa"/>
          </w:tcPr>
          <w:p>
            <w:pPr>
              <w:rPr>
                <w:vertAlign w:val="baseline"/>
              </w:rPr>
            </w:pPr>
            <w:r>
              <w:rPr>
                <w:rFonts w:hint="eastAsia"/>
                <w:vertAlign w:val="baseline"/>
              </w:rPr>
              <w:t>1967 年，心理学家帕特对 190 多位小学教师进行访谈，要求老师们说明各自的 提问理由，总结了提问的 5 种功能:检查理解、帮助教学、诊断困难、促进记忆和刺 激思考。</w:t>
            </w:r>
          </w:p>
        </w:tc>
        <w:tc>
          <w:tcPr>
            <w:tcW w:w="3582" w:type="dxa"/>
          </w:tcPr>
          <w:p>
            <w:pPr>
              <w:rPr>
                <w:vertAlign w:val="baseline"/>
              </w:rPr>
            </w:pPr>
            <w:r>
              <w:rPr>
                <w:rFonts w:hint="eastAsia"/>
                <w:vertAlign w:val="baseline"/>
              </w:rPr>
              <w:t>1967年，帕特采选择小学教师作为研究对象，通过访谈进行分析。帕特的研究结果表明提问有五大功能：检查理解、辅助教学、诊断困难、刺激记忆和激发思维。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2</w:t>
            </w:r>
            <w:r>
              <w:rPr>
                <w:rFonts w:hint="eastAsia"/>
                <w:vertAlign w:val="baseline"/>
                <w:lang w:val="en-US" w:eastAsia="zh-Hans"/>
              </w:rPr>
              <w:t>.</w:t>
            </w:r>
            <w:r>
              <w:rPr>
                <w:rFonts w:hint="default"/>
                <w:vertAlign w:val="baseline"/>
                <w:lang w:eastAsia="zh-Hans"/>
              </w:rPr>
              <w:t xml:space="preserve">2 </w:t>
            </w:r>
            <w:r>
              <w:rPr>
                <w:rFonts w:hint="eastAsia"/>
                <w:vertAlign w:val="baseline"/>
                <w:lang w:val="en-US" w:eastAsia="zh-Hans"/>
              </w:rPr>
              <w:t>前</w:t>
            </w:r>
            <w:r>
              <w:rPr>
                <w:rFonts w:hint="default"/>
                <w:vertAlign w:val="baseline"/>
                <w:lang w:eastAsia="zh-Hans"/>
              </w:rPr>
              <w:t>3</w:t>
            </w:r>
            <w:r>
              <w:rPr>
                <w:rFonts w:hint="eastAsia"/>
                <w:vertAlign w:val="baseline"/>
                <w:lang w:val="en-US" w:eastAsia="zh-Hans"/>
              </w:rPr>
              <w:t>句话</w:t>
            </w:r>
          </w:p>
        </w:tc>
        <w:tc>
          <w:tcPr>
            <w:tcW w:w="3757" w:type="dxa"/>
          </w:tcPr>
          <w:p>
            <w:pPr>
              <w:rPr>
                <w:vertAlign w:val="baseline"/>
              </w:rPr>
            </w:pPr>
            <w:r>
              <w:rPr>
                <w:rFonts w:hint="eastAsia"/>
                <w:vertAlign w:val="baseline"/>
              </w:rPr>
              <w:t>1969 年，巴恩斯首次提出提问的分类:事实型问题、推理型问题、无需进行推 理的开放式问题、社交型问题。而后，巴恩斯又提出推理型问题可分为封闭推理与开 放推理两类，其中封闭推理型问题有明确答案，而开放推理型问题没有明确答案。另 一种传播甚广的分类方式是由布鲁姆提出的，他根据问题的认知层次将问题划分为 6 种类型:记忆、理解、应用、分析、综合、评价。</w:t>
            </w:r>
          </w:p>
        </w:tc>
        <w:tc>
          <w:tcPr>
            <w:tcW w:w="3582" w:type="dxa"/>
          </w:tcPr>
          <w:p>
            <w:pPr>
              <w:rPr>
                <w:vertAlign w:val="baseline"/>
              </w:rPr>
            </w:pPr>
            <w:r>
              <w:rPr>
                <w:rFonts w:hint="eastAsia"/>
                <w:vertAlign w:val="baseline"/>
              </w:rPr>
              <w:t>课堂提问分类理论最早由巴恩斯于1969年提出。他将其分类为事实型问题、推理型问题、无需进行推 理的开放式问题、社交型问题。 而后，他在自己的研究基础上进行延伸，并发展出更加完整的理论体系，也就是将推理型问题分为封闭式与开放式。布鲁姆对提问分类提出了不同的观点，他认为可以按照问题的认知层次进行分类。依此标准，课堂提问划分为 6 种类型:记忆、理解、应用、分析、综合、评价。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2</w:t>
            </w:r>
            <w:r>
              <w:rPr>
                <w:rFonts w:hint="eastAsia"/>
                <w:vertAlign w:val="baseline"/>
                <w:lang w:val="en-US" w:eastAsia="zh-Hans"/>
              </w:rPr>
              <w:t>.</w:t>
            </w:r>
            <w:r>
              <w:rPr>
                <w:rFonts w:hint="default"/>
                <w:vertAlign w:val="baseline"/>
                <w:lang w:eastAsia="zh-Hans"/>
              </w:rPr>
              <w:t xml:space="preserve">3 </w:t>
            </w:r>
            <w:r>
              <w:rPr>
                <w:rFonts w:hint="eastAsia"/>
                <w:vertAlign w:val="baseline"/>
                <w:lang w:val="en-US" w:eastAsia="zh-Hans"/>
              </w:rPr>
              <w:t>第一句话</w:t>
            </w:r>
          </w:p>
        </w:tc>
        <w:tc>
          <w:tcPr>
            <w:tcW w:w="3757" w:type="dxa"/>
          </w:tcPr>
          <w:p>
            <w:pPr>
              <w:rPr>
                <w:rFonts w:hint="eastAsia"/>
                <w:vertAlign w:val="baseline"/>
              </w:rPr>
            </w:pPr>
            <w:r>
              <w:rPr>
                <w:rFonts w:hint="eastAsia"/>
                <w:vertAlign w:val="baseline"/>
              </w:rPr>
              <w:t>梁平在《初中数学课堂提问有效性及其策略的研究》一文中，针对目前初中数学 课堂的提问现状，提出了课堂提问必须遵守的九大原则:目的性原则——精心设计; 科学性原则——难易适度;</w:t>
            </w:r>
          </w:p>
        </w:tc>
        <w:tc>
          <w:tcPr>
            <w:tcW w:w="3582" w:type="dxa"/>
          </w:tcPr>
          <w:p>
            <w:pPr>
              <w:rPr>
                <w:rFonts w:hint="eastAsia"/>
                <w:vertAlign w:val="baseline"/>
              </w:rPr>
            </w:pPr>
            <w:r>
              <w:rPr>
                <w:rFonts w:hint="eastAsia"/>
                <w:vertAlign w:val="baseline"/>
              </w:rPr>
              <w:t>梁平基于课堂教学的效率、效益、体验这三大指标，针对目前初中数学课堂的提问现状，提出了课堂提问九大原则。该九大原则为目的性原则——精心设计; 科学性原则——难易适度;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2</w:t>
            </w:r>
            <w:r>
              <w:rPr>
                <w:rFonts w:hint="eastAsia"/>
                <w:vertAlign w:val="baseline"/>
                <w:lang w:val="en-US" w:eastAsia="zh-Hans"/>
              </w:rPr>
              <w:t>.</w:t>
            </w:r>
            <w:r>
              <w:rPr>
                <w:rFonts w:hint="default"/>
                <w:vertAlign w:val="baseline"/>
                <w:lang w:eastAsia="zh-Hans"/>
              </w:rPr>
              <w:t xml:space="preserve">3 </w:t>
            </w:r>
            <w:r>
              <w:rPr>
                <w:rFonts w:hint="eastAsia"/>
                <w:vertAlign w:val="baseline"/>
                <w:lang w:val="en-US" w:eastAsia="zh-Hans"/>
              </w:rPr>
              <w:t>第二段</w:t>
            </w:r>
          </w:p>
        </w:tc>
        <w:tc>
          <w:tcPr>
            <w:tcW w:w="3757" w:type="dxa"/>
          </w:tcPr>
          <w:p>
            <w:pPr>
              <w:rPr>
                <w:rFonts w:hint="eastAsia"/>
                <w:vertAlign w:val="baseline"/>
              </w:rPr>
            </w:pPr>
            <w:r>
              <w:rPr>
                <w:rFonts w:hint="eastAsia"/>
                <w:vertAlign w:val="baseline"/>
              </w:rPr>
              <w:t>黄小安在《高中数学课堂提问有效性研究》一文中，结合阎承利学者提出的课堂 提问的一般性原则，</w:t>
            </w:r>
          </w:p>
        </w:tc>
        <w:tc>
          <w:tcPr>
            <w:tcW w:w="3582" w:type="dxa"/>
          </w:tcPr>
          <w:p>
            <w:pPr>
              <w:rPr>
                <w:rFonts w:hint="eastAsia"/>
                <w:vertAlign w:val="baseline"/>
              </w:rPr>
            </w:pPr>
            <w:r>
              <w:rPr>
                <w:rFonts w:hint="eastAsia"/>
                <w:vertAlign w:val="baseline"/>
              </w:rPr>
              <w:t>黄小安结合结合阎承利学者提出的课堂提问的一般性原则，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2</w:t>
            </w:r>
            <w:r>
              <w:rPr>
                <w:rFonts w:hint="eastAsia"/>
                <w:vertAlign w:val="baseline"/>
                <w:lang w:val="en-US" w:eastAsia="zh-Hans"/>
              </w:rPr>
              <w:t>.</w:t>
            </w:r>
            <w:r>
              <w:rPr>
                <w:rFonts w:hint="default"/>
                <w:vertAlign w:val="baseline"/>
                <w:lang w:eastAsia="zh-Hans"/>
              </w:rPr>
              <w:t xml:space="preserve">4 </w:t>
            </w:r>
            <w:r>
              <w:rPr>
                <w:rFonts w:hint="eastAsia"/>
                <w:vertAlign w:val="baseline"/>
                <w:lang w:val="en-US" w:eastAsia="zh-Hans"/>
              </w:rPr>
              <w:t>第一段</w:t>
            </w:r>
            <w:r>
              <w:rPr>
                <w:rFonts w:hint="default"/>
                <w:vertAlign w:val="baseline"/>
                <w:lang w:eastAsia="zh-Hans"/>
              </w:rPr>
              <w:t xml:space="preserve"> </w:t>
            </w:r>
            <w:r>
              <w:rPr>
                <w:rFonts w:hint="eastAsia"/>
                <w:vertAlign w:val="baseline"/>
                <w:lang w:val="en-US" w:eastAsia="zh-Hans"/>
              </w:rPr>
              <w:t>问号后一句话</w:t>
            </w:r>
          </w:p>
        </w:tc>
        <w:tc>
          <w:tcPr>
            <w:tcW w:w="3757" w:type="dxa"/>
          </w:tcPr>
          <w:p>
            <w:pPr>
              <w:rPr>
                <w:rFonts w:hint="eastAsia"/>
                <w:vertAlign w:val="baseline"/>
              </w:rPr>
            </w:pPr>
            <w:r>
              <w:rPr>
                <w:rFonts w:hint="eastAsia"/>
                <w:vertAlign w:val="baseline"/>
              </w:rPr>
              <w:t>有效课堂提问这一概念随之而来。</w:t>
            </w:r>
          </w:p>
        </w:tc>
        <w:tc>
          <w:tcPr>
            <w:tcW w:w="3582" w:type="dxa"/>
          </w:tcPr>
          <w:p>
            <w:pPr>
              <w:rPr>
                <w:rFonts w:hint="eastAsia"/>
                <w:vertAlign w:val="baseline"/>
              </w:rPr>
            </w:pPr>
            <w:r>
              <w:rPr>
                <w:rFonts w:hint="eastAsia"/>
                <w:vertAlign w:val="baseline"/>
              </w:rPr>
              <w:t>关于课堂提问的有效性的研究逐渐受到关注。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2</w:t>
            </w:r>
            <w:r>
              <w:rPr>
                <w:rFonts w:hint="eastAsia"/>
                <w:vertAlign w:val="baseline"/>
                <w:lang w:val="en-US" w:eastAsia="zh-Hans"/>
              </w:rPr>
              <w:t>.</w:t>
            </w:r>
            <w:r>
              <w:rPr>
                <w:rFonts w:hint="default"/>
                <w:vertAlign w:val="baseline"/>
                <w:lang w:eastAsia="zh-Hans"/>
              </w:rPr>
              <w:t xml:space="preserve">4 </w:t>
            </w:r>
            <w:r>
              <w:rPr>
                <w:rFonts w:hint="eastAsia"/>
                <w:vertAlign w:val="baseline"/>
                <w:lang w:val="en-US" w:eastAsia="zh-Hans"/>
              </w:rPr>
              <w:t>第二段</w:t>
            </w:r>
          </w:p>
        </w:tc>
        <w:tc>
          <w:tcPr>
            <w:tcW w:w="3757" w:type="dxa"/>
          </w:tcPr>
          <w:p>
            <w:pPr>
              <w:rPr>
                <w:rFonts w:hint="eastAsia"/>
                <w:vertAlign w:val="baseline"/>
              </w:rPr>
            </w:pPr>
            <w:r>
              <w:rPr>
                <w:rFonts w:hint="eastAsia"/>
                <w:vertAlign w:val="baseline"/>
              </w:rPr>
              <w:t>2010 年，卢正芝在《教师有效课堂提问: 价值取向与标准建构》中提出有 效课堂提问的内涵。</w:t>
            </w:r>
          </w:p>
        </w:tc>
        <w:tc>
          <w:tcPr>
            <w:tcW w:w="3582" w:type="dxa"/>
          </w:tcPr>
          <w:p>
            <w:pPr>
              <w:rPr>
                <w:rFonts w:hint="eastAsia"/>
                <w:vertAlign w:val="baseline"/>
              </w:rPr>
            </w:pPr>
            <w:r>
              <w:rPr>
                <w:rFonts w:hint="eastAsia"/>
                <w:vertAlign w:val="baseline"/>
              </w:rPr>
              <w:t>2010 年，卢正芝提出有效课堂提问的内涵。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3</w:t>
            </w:r>
            <w:r>
              <w:rPr>
                <w:rFonts w:hint="eastAsia"/>
                <w:vertAlign w:val="baseline"/>
                <w:lang w:val="en-US" w:eastAsia="zh-Hans"/>
              </w:rPr>
              <w:t>.</w:t>
            </w:r>
            <w:r>
              <w:rPr>
                <w:rFonts w:hint="default"/>
                <w:vertAlign w:val="baseline"/>
                <w:lang w:eastAsia="zh-Hans"/>
              </w:rPr>
              <w:t xml:space="preserve">1 </w:t>
            </w:r>
            <w:r>
              <w:rPr>
                <w:rFonts w:hint="eastAsia"/>
                <w:vertAlign w:val="baseline"/>
                <w:lang w:val="en-US" w:eastAsia="zh-Hans"/>
              </w:rPr>
              <w:t>第一句话</w:t>
            </w:r>
          </w:p>
        </w:tc>
        <w:tc>
          <w:tcPr>
            <w:tcW w:w="3757" w:type="dxa"/>
          </w:tcPr>
          <w:p>
            <w:pPr>
              <w:rPr>
                <w:rFonts w:hint="eastAsia"/>
                <w:vertAlign w:val="baseline"/>
              </w:rPr>
            </w:pPr>
            <w:r>
              <w:rPr>
                <w:rFonts w:hint="eastAsia"/>
                <w:vertAlign w:val="baseline"/>
              </w:rPr>
              <w:t>本文在总结归纳前人研究的基础上，提出了以下两点研究问题:</w:t>
            </w:r>
          </w:p>
        </w:tc>
        <w:tc>
          <w:tcPr>
            <w:tcW w:w="3582" w:type="dxa"/>
          </w:tcPr>
          <w:p>
            <w:pPr>
              <w:rPr>
                <w:rFonts w:hint="eastAsia"/>
                <w:vertAlign w:val="baseline"/>
              </w:rPr>
            </w:pPr>
            <w:r>
              <w:rPr>
                <w:rFonts w:hint="eastAsia"/>
                <w:vertAlign w:val="baseline"/>
              </w:rPr>
              <w:t>在综合以往研究的基础上，提出以下两个研究问题：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3</w:t>
            </w:r>
            <w:r>
              <w:rPr>
                <w:rFonts w:hint="eastAsia"/>
                <w:vertAlign w:val="baseline"/>
                <w:lang w:val="en-US" w:eastAsia="zh-Hans"/>
              </w:rPr>
              <w:t>.</w:t>
            </w:r>
            <w:r>
              <w:rPr>
                <w:rFonts w:hint="default"/>
                <w:vertAlign w:val="baseline"/>
                <w:lang w:eastAsia="zh-Hans"/>
              </w:rPr>
              <w:t xml:space="preserve">2 </w:t>
            </w:r>
            <w:r>
              <w:rPr>
                <w:rFonts w:hint="eastAsia"/>
                <w:vertAlign w:val="baseline"/>
                <w:lang w:val="en-US" w:eastAsia="zh-Hans"/>
              </w:rPr>
              <w:t>第一句话</w:t>
            </w:r>
          </w:p>
        </w:tc>
        <w:tc>
          <w:tcPr>
            <w:tcW w:w="3757" w:type="dxa"/>
          </w:tcPr>
          <w:p>
            <w:pPr>
              <w:rPr>
                <w:rFonts w:hint="eastAsia"/>
                <w:vertAlign w:val="baseline"/>
              </w:rPr>
            </w:pPr>
            <w:r>
              <w:rPr>
                <w:rFonts w:hint="eastAsia"/>
                <w:vertAlign w:val="baseline"/>
              </w:rPr>
              <w:t>根据本次研究的内容，限于目前疫情形势，本次研究采用以下研究方法:</w:t>
            </w:r>
          </w:p>
          <w:p>
            <w:pPr>
              <w:rPr>
                <w:rFonts w:hint="eastAsia"/>
                <w:vertAlign w:val="baseline"/>
              </w:rPr>
            </w:pPr>
          </w:p>
        </w:tc>
        <w:tc>
          <w:tcPr>
            <w:tcW w:w="3582" w:type="dxa"/>
          </w:tcPr>
          <w:p>
            <w:pPr>
              <w:rPr>
                <w:rFonts w:hint="eastAsia"/>
                <w:vertAlign w:val="baseline"/>
              </w:rPr>
            </w:pPr>
            <w:r>
              <w:rPr>
                <w:rFonts w:hint="eastAsia"/>
                <w:vertAlign w:val="baseline"/>
              </w:rPr>
              <w:t>根据本研究的内容，并考虑到当前的疫情情况，本研究采用了以下研究方法：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3</w:t>
            </w:r>
            <w:r>
              <w:rPr>
                <w:rFonts w:hint="eastAsia"/>
                <w:vertAlign w:val="baseline"/>
                <w:lang w:val="en-US" w:eastAsia="zh-Hans"/>
              </w:rPr>
              <w:t>.</w:t>
            </w:r>
            <w:r>
              <w:rPr>
                <w:rFonts w:hint="default"/>
                <w:vertAlign w:val="baseline"/>
                <w:lang w:eastAsia="zh-Hans"/>
              </w:rPr>
              <w:t>2</w:t>
            </w:r>
            <w:r>
              <w:rPr>
                <w:rFonts w:hint="eastAsia"/>
                <w:vertAlign w:val="baseline"/>
                <w:lang w:val="en-US" w:eastAsia="zh-Hans"/>
              </w:rPr>
              <w:t>.</w:t>
            </w:r>
            <w:r>
              <w:rPr>
                <w:rFonts w:hint="default"/>
                <w:vertAlign w:val="baseline"/>
                <w:lang w:eastAsia="zh-Hans"/>
              </w:rPr>
              <w:t xml:space="preserve">1 </w:t>
            </w:r>
            <w:r>
              <w:rPr>
                <w:rFonts w:hint="eastAsia"/>
                <w:vertAlign w:val="baseline"/>
                <w:lang w:val="en-US" w:eastAsia="zh-Hans"/>
              </w:rPr>
              <w:t>末尾</w:t>
            </w:r>
          </w:p>
        </w:tc>
        <w:tc>
          <w:tcPr>
            <w:tcW w:w="3757" w:type="dxa"/>
          </w:tcPr>
          <w:p>
            <w:pPr>
              <w:rPr>
                <w:rFonts w:hint="eastAsia"/>
                <w:vertAlign w:val="baseline"/>
              </w:rPr>
            </w:pPr>
            <w:r>
              <w:rPr>
                <w:rFonts w:hint="eastAsia"/>
                <w:vertAlign w:val="baseline"/>
              </w:rPr>
              <w:t>整理现有阶段的研究成果，为本文的研究提供有 效依据。</w:t>
            </w:r>
          </w:p>
        </w:tc>
        <w:tc>
          <w:tcPr>
            <w:tcW w:w="3582" w:type="dxa"/>
          </w:tcPr>
          <w:p>
            <w:pPr>
              <w:rPr>
                <w:rFonts w:hint="eastAsia"/>
                <w:vertAlign w:val="baseline"/>
              </w:rPr>
            </w:pPr>
            <w:r>
              <w:rPr>
                <w:rFonts w:hint="eastAsia"/>
                <w:vertAlign w:val="baseline"/>
              </w:rPr>
              <w:t>对前人调查成果进行整理，为本研究提供了有效的依据。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3</w:t>
            </w:r>
            <w:r>
              <w:rPr>
                <w:rFonts w:hint="eastAsia"/>
                <w:vertAlign w:val="baseline"/>
                <w:lang w:val="en-US" w:eastAsia="zh-Hans"/>
              </w:rPr>
              <w:t>.</w:t>
            </w:r>
            <w:r>
              <w:rPr>
                <w:rFonts w:hint="default"/>
                <w:vertAlign w:val="baseline"/>
                <w:lang w:eastAsia="zh-Hans"/>
              </w:rPr>
              <w:t>3</w:t>
            </w:r>
            <w:r>
              <w:rPr>
                <w:rFonts w:hint="eastAsia"/>
                <w:vertAlign w:val="baseline"/>
                <w:lang w:val="en-US" w:eastAsia="zh-Hans"/>
              </w:rPr>
              <w:t>.</w:t>
            </w:r>
            <w:r>
              <w:rPr>
                <w:rFonts w:hint="default"/>
                <w:vertAlign w:val="baseline"/>
                <w:lang w:eastAsia="zh-Hans"/>
              </w:rPr>
              <w:t xml:space="preserve">2 </w:t>
            </w:r>
            <w:r>
              <w:rPr>
                <w:rFonts w:hint="eastAsia"/>
                <w:vertAlign w:val="baseline"/>
                <w:lang w:val="en-US" w:eastAsia="zh-Hans"/>
              </w:rPr>
              <w:t>第一句</w:t>
            </w:r>
          </w:p>
        </w:tc>
        <w:tc>
          <w:tcPr>
            <w:tcW w:w="3757" w:type="dxa"/>
          </w:tcPr>
          <w:p>
            <w:pPr>
              <w:rPr>
                <w:rFonts w:hint="eastAsia"/>
                <w:vertAlign w:val="baseline"/>
              </w:rPr>
            </w:pPr>
            <w:r>
              <w:rPr>
                <w:rFonts w:hint="eastAsia"/>
                <w:vertAlign w:val="baseline"/>
              </w:rPr>
              <w:t>根据提问的作用以及认知水平的不同，笔者在布鲁姆所提出的记忆、理解、应用、 分析、综合、评价这六个层次的基础上，将教师课堂提问区分为四类:</w:t>
            </w:r>
          </w:p>
        </w:tc>
        <w:tc>
          <w:tcPr>
            <w:tcW w:w="3582" w:type="dxa"/>
          </w:tcPr>
          <w:p>
            <w:pPr>
              <w:rPr>
                <w:rFonts w:hint="eastAsia"/>
                <w:vertAlign w:val="baseline"/>
              </w:rPr>
            </w:pPr>
            <w:r>
              <w:rPr>
                <w:rFonts w:hint="eastAsia"/>
                <w:vertAlign w:val="baseline"/>
              </w:rPr>
              <w:t>根据提问的功能和认知水平的差异，在布鲁姆提问分类的基础上，将教师的课堂提问分为四类：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 xml:space="preserve">1 </w:t>
            </w:r>
            <w:r>
              <w:rPr>
                <w:rFonts w:hint="eastAsia"/>
                <w:vertAlign w:val="baseline"/>
                <w:lang w:val="en-US" w:eastAsia="zh-Hans"/>
              </w:rPr>
              <w:t>表格下方前两句话</w:t>
            </w:r>
          </w:p>
        </w:tc>
        <w:tc>
          <w:tcPr>
            <w:tcW w:w="3757" w:type="dxa"/>
          </w:tcPr>
          <w:p>
            <w:pPr>
              <w:rPr>
                <w:rFonts w:hint="eastAsia"/>
                <w:vertAlign w:val="baseline"/>
              </w:rPr>
            </w:pPr>
            <w:r>
              <w:rPr>
                <w:rFonts w:hint="eastAsia"/>
                <w:vertAlign w:val="baseline"/>
              </w:rPr>
              <w:t>对两节课堂的提问进行统计，其中，教师 A 提问总数为 51 个，教师 B 提问总数 为 87 个。本文将课堂提问分为四种类型:回忆型提问、理解型提问、分析型提问、评 价型提问，其中，回忆型提问和理解型提问是低层次提问，分析型提问和评价型提问 是高层次提问。</w:t>
            </w:r>
          </w:p>
        </w:tc>
        <w:tc>
          <w:tcPr>
            <w:tcW w:w="3582" w:type="dxa"/>
          </w:tcPr>
          <w:p>
            <w:pPr>
              <w:rPr>
                <w:rFonts w:hint="eastAsia"/>
                <w:vertAlign w:val="baseline"/>
              </w:rPr>
            </w:pPr>
            <w:r>
              <w:rPr>
                <w:rFonts w:hint="eastAsia"/>
                <w:vertAlign w:val="baseline"/>
              </w:rPr>
              <w:t xml:space="preserve">统计两个班级的课堂提问，其中，教师 一共提出51 个问题，教师 B 一共提出87 个问题。 </w:t>
            </w:r>
          </w:p>
          <w:p>
            <w:pPr>
              <w:rPr>
                <w:rFonts w:hint="eastAsia"/>
                <w:vertAlign w:val="baseline"/>
              </w:rPr>
            </w:pPr>
            <w:r>
              <w:rPr>
                <w:rFonts w:hint="eastAsia"/>
                <w:vertAlign w:val="baseline"/>
              </w:rPr>
              <w:t>本文将课堂提问分为四种类型:回忆型提问、理解型提问、分析型提问、评价型提问。其中，前两类是低层次提问，后两类是高层次提问。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2</w:t>
            </w:r>
            <w:r>
              <w:rPr>
                <w:rFonts w:hint="eastAsia"/>
                <w:vertAlign w:val="baseline"/>
                <w:lang w:val="en-US" w:eastAsia="zh-Hans"/>
              </w:rPr>
              <w:t>.</w:t>
            </w:r>
            <w:r>
              <w:rPr>
                <w:rFonts w:hint="default"/>
                <w:vertAlign w:val="baseline"/>
                <w:lang w:eastAsia="zh-Hans"/>
              </w:rPr>
              <w:t xml:space="preserve">1 </w:t>
            </w:r>
            <w:r>
              <w:rPr>
                <w:rFonts w:hint="eastAsia"/>
                <w:vertAlign w:val="baseline"/>
                <w:lang w:val="en-US" w:eastAsia="zh-Hans"/>
              </w:rPr>
              <w:t>第二段</w:t>
            </w:r>
          </w:p>
        </w:tc>
        <w:tc>
          <w:tcPr>
            <w:tcW w:w="3757" w:type="dxa"/>
          </w:tcPr>
          <w:p>
            <w:pPr>
              <w:rPr>
                <w:rFonts w:hint="eastAsia"/>
                <w:vertAlign w:val="baseline"/>
              </w:rPr>
            </w:pPr>
            <w:r>
              <w:rPr>
                <w:rFonts w:hint="eastAsia"/>
                <w:vertAlign w:val="baseline"/>
              </w:rPr>
              <w:t>教师 A 在教学设计中说明，她所带领的学生已经学习了函数的概念、函数的性 质，学会了研究函数的基本方法，还学习了一次函数、二次函数、指数函数、对数函 数等基本初等函数模型，并且在前两章已经尝试过章末总结初步掌握了小结的方法 与要点，因此本节课想通过具体问题的解决，提高学生对函数的理解、用函数处理现 实问题的能力，提升对数学知识之间内在联系性的认识，增强用函数、用数学的意 识。而从教师 B 的教学设计中可以得知，她所带领的学生初次尝试总结一章的学习 内容，学生虽然对每个知识点已经有了一定的掌握，但是比较凌乱，没有形成体系， 希望通过章节复习课帮助学生梳理知识，建构知识网络。</w:t>
            </w:r>
          </w:p>
        </w:tc>
        <w:tc>
          <w:tcPr>
            <w:tcW w:w="3582" w:type="dxa"/>
          </w:tcPr>
          <w:p>
            <w:pPr>
              <w:rPr>
                <w:rFonts w:hint="eastAsia"/>
                <w:vertAlign w:val="baseline"/>
              </w:rPr>
            </w:pPr>
            <w:r>
              <w:rPr>
                <w:rFonts w:hint="eastAsia"/>
                <w:vertAlign w:val="baseline"/>
              </w:rPr>
              <w:t>教师 A 在教学设计中说明，她所带领的学生已经学习了函数概念与性质，学会了研究函数的基本方法。除此之外，学生了解并掌握了基本初等函数模型，并且在前两章已经尝试过章末总结初步掌握了小结的方法与要点。因此本节课想通过具体问题的解决，提高学生对函数的理解、用函数处理现实问题的能力，提升对数学知识之间内在联系性的认识。而从教师 B 的教学设计中可以得知，她所带领的学生初次尝试总结一章的学习 内容，学生虽然对每个知识点已经有了一定的掌握，但是比较凌乱，没有形成体系</w:t>
            </w:r>
            <w:r>
              <w:rPr>
                <w:rFonts w:hint="default"/>
                <w:vertAlign w:val="baseline"/>
              </w:rPr>
              <w:t>。</w:t>
            </w:r>
            <w:r>
              <w:rPr>
                <w:rFonts w:hint="eastAsia"/>
                <w:vertAlign w:val="baseline"/>
                <w:lang w:val="en-US" w:eastAsia="zh-Hans"/>
              </w:rPr>
              <w:t>教师</w:t>
            </w:r>
            <w:r>
              <w:rPr>
                <w:rFonts w:hint="default"/>
                <w:vertAlign w:val="baseline"/>
                <w:lang w:eastAsia="zh-Hans"/>
              </w:rPr>
              <w:t>B</w:t>
            </w:r>
            <w:r>
              <w:rPr>
                <w:rFonts w:hint="eastAsia"/>
                <w:vertAlign w:val="baseline"/>
              </w:rPr>
              <w:t>希望</w:t>
            </w:r>
            <w:r>
              <w:rPr>
                <w:rFonts w:hint="eastAsia"/>
                <w:vertAlign w:val="baseline"/>
                <w:lang w:val="en-US" w:eastAsia="zh-Hans"/>
              </w:rPr>
              <w:t>通过这节</w:t>
            </w:r>
            <w:r>
              <w:rPr>
                <w:rFonts w:hint="eastAsia"/>
                <w:vertAlign w:val="baseline"/>
              </w:rPr>
              <w:t>课帮助学生梳理知识，</w:t>
            </w:r>
            <w:r>
              <w:rPr>
                <w:rFonts w:hint="eastAsia"/>
                <w:vertAlign w:val="baseline"/>
                <w:lang w:val="en-US" w:eastAsia="zh-Hans"/>
              </w:rPr>
              <w:t>形成有序的</w:t>
            </w:r>
            <w:r>
              <w:rPr>
                <w:rFonts w:hint="eastAsia"/>
                <w:vertAlign w:val="baseline"/>
              </w:rPr>
              <w:t>知识网络。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2</w:t>
            </w:r>
            <w:r>
              <w:rPr>
                <w:rFonts w:hint="eastAsia"/>
                <w:vertAlign w:val="baseline"/>
                <w:lang w:val="en-US" w:eastAsia="zh-Hans"/>
              </w:rPr>
              <w:t>.</w:t>
            </w:r>
            <w:r>
              <w:rPr>
                <w:rFonts w:hint="default"/>
                <w:vertAlign w:val="baseline"/>
                <w:lang w:eastAsia="zh-Hans"/>
              </w:rPr>
              <w:t xml:space="preserve">1 </w:t>
            </w:r>
            <w:r>
              <w:rPr>
                <w:rFonts w:hint="eastAsia"/>
                <w:vertAlign w:val="baseline"/>
                <w:lang w:val="en-US" w:eastAsia="zh-Hans"/>
              </w:rPr>
              <w:t>第三段</w:t>
            </w:r>
            <w:r>
              <w:rPr>
                <w:rFonts w:hint="default"/>
                <w:vertAlign w:val="baseline"/>
                <w:lang w:eastAsia="zh-Hans"/>
              </w:rPr>
              <w:t xml:space="preserve"> </w:t>
            </w:r>
            <w:r>
              <w:rPr>
                <w:rFonts w:hint="eastAsia"/>
                <w:vertAlign w:val="baseline"/>
                <w:lang w:val="en-US" w:eastAsia="zh-Hans"/>
              </w:rPr>
              <w:t>最后一句</w:t>
            </w:r>
          </w:p>
        </w:tc>
        <w:tc>
          <w:tcPr>
            <w:tcW w:w="3757" w:type="dxa"/>
          </w:tcPr>
          <w:p>
            <w:pPr>
              <w:rPr>
                <w:rFonts w:hint="eastAsia"/>
                <w:vertAlign w:val="baseline"/>
              </w:rPr>
            </w:pPr>
            <w:r>
              <w:rPr>
                <w:rFonts w:hint="eastAsia"/>
                <w:vertAlign w:val="baseline"/>
              </w:rPr>
              <w:t>即使同为复习课，根据学生学习情况的不同， 也要制定合适的复习目标。</w:t>
            </w:r>
          </w:p>
        </w:tc>
        <w:tc>
          <w:tcPr>
            <w:tcW w:w="3582" w:type="dxa"/>
          </w:tcPr>
          <w:p>
            <w:pPr>
              <w:rPr>
                <w:rFonts w:hint="eastAsia"/>
                <w:vertAlign w:val="baseline"/>
              </w:rPr>
            </w:pPr>
            <w:r>
              <w:rPr>
                <w:rFonts w:hint="eastAsia"/>
                <w:vertAlign w:val="baseline"/>
              </w:rPr>
              <w:t>即使是同一课程内容，也必须以学生的学习水平为依据，制定适当的学习目标。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2</w:t>
            </w:r>
            <w:r>
              <w:rPr>
                <w:rFonts w:hint="eastAsia"/>
                <w:vertAlign w:val="baseline"/>
                <w:lang w:val="en-US" w:eastAsia="zh-Hans"/>
              </w:rPr>
              <w:t>.</w:t>
            </w:r>
            <w:r>
              <w:rPr>
                <w:rFonts w:hint="default"/>
                <w:vertAlign w:val="baseline"/>
                <w:lang w:eastAsia="zh-Hans"/>
              </w:rPr>
              <w:t xml:space="preserve">2 </w:t>
            </w:r>
            <w:r>
              <w:rPr>
                <w:rFonts w:hint="eastAsia"/>
                <w:vertAlign w:val="baseline"/>
                <w:lang w:val="en-US" w:eastAsia="zh-Hans"/>
              </w:rPr>
              <w:t>第一段</w:t>
            </w:r>
            <w:r>
              <w:rPr>
                <w:rFonts w:hint="default"/>
                <w:vertAlign w:val="baseline"/>
                <w:lang w:eastAsia="zh-Hans"/>
              </w:rPr>
              <w:t xml:space="preserve"> </w:t>
            </w:r>
            <w:r>
              <w:rPr>
                <w:rFonts w:hint="eastAsia"/>
                <w:vertAlign w:val="baseline"/>
                <w:lang w:val="en-US" w:eastAsia="zh-Hans"/>
              </w:rPr>
              <w:t>最后一句</w:t>
            </w:r>
          </w:p>
        </w:tc>
        <w:tc>
          <w:tcPr>
            <w:tcW w:w="3757" w:type="dxa"/>
          </w:tcPr>
          <w:p>
            <w:pPr>
              <w:rPr>
                <w:rFonts w:hint="eastAsia"/>
                <w:vertAlign w:val="baseline"/>
              </w:rPr>
            </w:pPr>
            <w:r>
              <w:rPr>
                <w:rFonts w:hint="eastAsia"/>
                <w:vertAlign w:val="baseline"/>
              </w:rPr>
              <w:t>教师 A 的高层次提问都设置在 小组讨论环节后，或者是对问题深度分析后提出的，给予学生充分的思考时间，此时 学生已经具备回答高层次问题的能力，这样的问题设置符合学生的最近发展区。</w:t>
            </w:r>
          </w:p>
          <w:p>
            <w:pPr>
              <w:rPr>
                <w:rFonts w:hint="eastAsia"/>
                <w:vertAlign w:val="baseline"/>
              </w:rPr>
            </w:pPr>
          </w:p>
        </w:tc>
        <w:tc>
          <w:tcPr>
            <w:tcW w:w="3582" w:type="dxa"/>
          </w:tcPr>
          <w:p>
            <w:pPr>
              <w:rPr>
                <w:rFonts w:hint="eastAsia"/>
                <w:vertAlign w:val="baseline"/>
              </w:rPr>
            </w:pPr>
            <w:r>
              <w:rPr>
                <w:rFonts w:hint="eastAsia"/>
                <w:vertAlign w:val="baseline"/>
              </w:rPr>
              <w:t>教师 A 的高层次提问都设置在小组讨论环节后，或者是对问题深度分析后提出的，给予学生充分的思考时间，此时 学生已经具备回答高层次问题的能力</w:t>
            </w:r>
            <w:r>
              <w:rPr>
                <w:rFonts w:hint="default"/>
                <w:vertAlign w:val="baseline"/>
              </w:rPr>
              <w:t>。</w:t>
            </w:r>
            <w:r>
              <w:rPr>
                <w:rFonts w:hint="eastAsia"/>
                <w:vertAlign w:val="baseline"/>
              </w:rPr>
              <w:t>这样的问题贴近学生的最近发展区。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2</w:t>
            </w:r>
            <w:r>
              <w:rPr>
                <w:rFonts w:hint="eastAsia"/>
                <w:vertAlign w:val="baseline"/>
                <w:lang w:val="en-US" w:eastAsia="zh-Hans"/>
              </w:rPr>
              <w:t>.</w:t>
            </w:r>
            <w:r>
              <w:rPr>
                <w:rFonts w:hint="default"/>
                <w:vertAlign w:val="baseline"/>
                <w:lang w:eastAsia="zh-Hans"/>
              </w:rPr>
              <w:t xml:space="preserve">3 </w:t>
            </w:r>
            <w:r>
              <w:rPr>
                <w:rFonts w:hint="eastAsia"/>
                <w:vertAlign w:val="baseline"/>
                <w:lang w:val="en-US" w:eastAsia="zh-Hans"/>
              </w:rPr>
              <w:t>第一句话</w:t>
            </w:r>
          </w:p>
        </w:tc>
        <w:tc>
          <w:tcPr>
            <w:tcW w:w="3757" w:type="dxa"/>
          </w:tcPr>
          <w:p>
            <w:pPr>
              <w:rPr>
                <w:rFonts w:hint="eastAsia"/>
                <w:vertAlign w:val="baseline"/>
              </w:rPr>
            </w:pPr>
            <w:r>
              <w:rPr>
                <w:rFonts w:hint="eastAsia"/>
                <w:vertAlign w:val="baseline"/>
              </w:rPr>
              <w:t>此时教师应当及时利用课堂提问这一教学手段加以提醒，</w:t>
            </w:r>
          </w:p>
        </w:tc>
        <w:tc>
          <w:tcPr>
            <w:tcW w:w="3582" w:type="dxa"/>
          </w:tcPr>
          <w:p>
            <w:pPr>
              <w:rPr>
                <w:rFonts w:hint="eastAsia"/>
                <w:vertAlign w:val="baseline"/>
              </w:rPr>
            </w:pPr>
            <w:r>
              <w:rPr>
                <w:rFonts w:hint="eastAsia"/>
                <w:vertAlign w:val="baseline"/>
              </w:rPr>
              <w:t>此时教师应当及时利用课堂提问加以提醒，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2</w:t>
            </w:r>
            <w:r>
              <w:rPr>
                <w:rFonts w:hint="eastAsia"/>
                <w:vertAlign w:val="baseline"/>
                <w:lang w:val="en-US" w:eastAsia="zh-Hans"/>
              </w:rPr>
              <w:t>.</w:t>
            </w:r>
            <w:r>
              <w:rPr>
                <w:rFonts w:hint="default"/>
                <w:vertAlign w:val="baseline"/>
                <w:lang w:eastAsia="zh-Hans"/>
              </w:rPr>
              <w:t xml:space="preserve">3 </w:t>
            </w:r>
            <w:r>
              <w:rPr>
                <w:rFonts w:hint="eastAsia"/>
                <w:vertAlign w:val="baseline"/>
                <w:lang w:val="en-US" w:eastAsia="zh-Hans"/>
              </w:rPr>
              <w:t>最后一段</w:t>
            </w:r>
            <w:r>
              <w:rPr>
                <w:rFonts w:hint="default"/>
                <w:vertAlign w:val="baseline"/>
                <w:lang w:eastAsia="zh-Hans"/>
              </w:rPr>
              <w:t xml:space="preserve"> </w:t>
            </w:r>
            <w:r>
              <w:rPr>
                <w:rFonts w:hint="eastAsia"/>
                <w:vertAlign w:val="baseline"/>
                <w:lang w:val="en-US" w:eastAsia="zh-Hans"/>
              </w:rPr>
              <w:t>倒数第二句</w:t>
            </w:r>
          </w:p>
        </w:tc>
        <w:tc>
          <w:tcPr>
            <w:tcW w:w="3757" w:type="dxa"/>
          </w:tcPr>
          <w:p>
            <w:pPr>
              <w:rPr>
                <w:rFonts w:hint="eastAsia"/>
                <w:vertAlign w:val="baseline"/>
              </w:rPr>
            </w:pPr>
            <w:r>
              <w:rPr>
                <w:rFonts w:hint="eastAsia"/>
                <w:vertAlign w:val="baseline"/>
              </w:rPr>
              <w:t>讲解的时候，若教师没有解释清楚思路的来 源，同学便会觉得这数学解题思路仿佛是腾空出世的孙悟空一般，可遇而不可求，长 此以往，学生对于数学学习便更会失去信心与动力，十分不利。</w:t>
            </w:r>
          </w:p>
        </w:tc>
        <w:tc>
          <w:tcPr>
            <w:tcW w:w="3582" w:type="dxa"/>
          </w:tcPr>
          <w:p>
            <w:pPr>
              <w:rPr>
                <w:rFonts w:hint="eastAsia"/>
                <w:vertAlign w:val="baseline"/>
              </w:rPr>
            </w:pPr>
            <w:r>
              <w:rPr>
                <w:rFonts w:hint="eastAsia"/>
                <w:vertAlign w:val="baseline"/>
              </w:rPr>
              <w:t>讲解的时候，若教师没有解释清楚思路的来 源，同学便会觉得这数学解题思路仿佛是腾空出世的孙悟空一般，可遇而不可求</w:t>
            </w:r>
            <w:r>
              <w:rPr>
                <w:rFonts w:hint="default"/>
                <w:vertAlign w:val="baseline"/>
              </w:rPr>
              <w:t>。如果一直如此，学生对于数学便更会失去学习动力，面对数学也会更加没有自信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2</w:t>
            </w:r>
            <w:r>
              <w:rPr>
                <w:rFonts w:hint="eastAsia"/>
                <w:vertAlign w:val="baseline"/>
                <w:lang w:val="en-US" w:eastAsia="zh-Hans"/>
              </w:rPr>
              <w:t>.</w:t>
            </w:r>
            <w:r>
              <w:rPr>
                <w:rFonts w:hint="default"/>
                <w:vertAlign w:val="baseline"/>
                <w:lang w:eastAsia="zh-Hans"/>
              </w:rPr>
              <w:t xml:space="preserve">4 </w:t>
            </w:r>
            <w:r>
              <w:rPr>
                <w:rFonts w:hint="eastAsia"/>
                <w:vertAlign w:val="baseline"/>
                <w:lang w:val="en-US" w:eastAsia="zh-Hans"/>
              </w:rPr>
              <w:t>最后一句</w:t>
            </w:r>
          </w:p>
        </w:tc>
        <w:tc>
          <w:tcPr>
            <w:tcW w:w="3757" w:type="dxa"/>
          </w:tcPr>
          <w:p>
            <w:pPr>
              <w:rPr>
                <w:rFonts w:hint="eastAsia"/>
                <w:vertAlign w:val="baseline"/>
              </w:rPr>
            </w:pPr>
            <w:r>
              <w:rPr>
                <w:rFonts w:hint="eastAsia"/>
                <w:vertAlign w:val="baseline"/>
              </w:rPr>
              <w:t>这些问 题能够很好地帮助学生梳理易掌握的知识与方法，建立起自己的知识框架。</w:t>
            </w:r>
          </w:p>
        </w:tc>
        <w:tc>
          <w:tcPr>
            <w:tcW w:w="3582" w:type="dxa"/>
          </w:tcPr>
          <w:p>
            <w:pPr>
              <w:rPr>
                <w:rFonts w:hint="eastAsia"/>
                <w:vertAlign w:val="baseline"/>
              </w:rPr>
            </w:pPr>
            <w:r>
              <w:rPr>
                <w:rFonts w:hint="eastAsia"/>
                <w:vertAlign w:val="baseline"/>
              </w:rPr>
              <w:t>这些</w:t>
            </w:r>
            <w:r>
              <w:rPr>
                <w:rFonts w:hint="eastAsia"/>
                <w:vertAlign w:val="baseline"/>
                <w:lang w:val="en-US" w:eastAsia="zh-Hans"/>
              </w:rPr>
              <w:t>提问</w:t>
            </w:r>
            <w:r>
              <w:rPr>
                <w:rFonts w:hint="eastAsia"/>
                <w:vertAlign w:val="baseline"/>
              </w:rPr>
              <w:t>是帮助学生整理已理解的知识和方法，建立自己的知识体系的好方法。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3</w:t>
            </w:r>
            <w:r>
              <w:rPr>
                <w:rFonts w:hint="eastAsia"/>
                <w:vertAlign w:val="baseline"/>
                <w:lang w:val="en-US" w:eastAsia="zh-Hans"/>
              </w:rPr>
              <w:t>.</w:t>
            </w:r>
            <w:r>
              <w:rPr>
                <w:rFonts w:hint="default"/>
                <w:vertAlign w:val="baseline"/>
                <w:lang w:eastAsia="zh-Hans"/>
              </w:rPr>
              <w:t xml:space="preserve">1 </w:t>
            </w:r>
            <w:r>
              <w:rPr>
                <w:rFonts w:hint="eastAsia"/>
                <w:vertAlign w:val="baseline"/>
                <w:lang w:val="en-US" w:eastAsia="zh-Hans"/>
              </w:rPr>
              <w:t>第一段后半部分</w:t>
            </w:r>
          </w:p>
        </w:tc>
        <w:tc>
          <w:tcPr>
            <w:tcW w:w="3757" w:type="dxa"/>
          </w:tcPr>
          <w:p>
            <w:pPr>
              <w:rPr>
                <w:rFonts w:hint="eastAsia"/>
                <w:vertAlign w:val="baseline"/>
              </w:rPr>
            </w:pPr>
            <w:r>
              <w:rPr>
                <w:rFonts w:hint="eastAsia"/>
                <w:vertAlign w:val="baseline"/>
              </w:rPr>
              <w:t>教师 B 提问:以上这些公式都是在谁的基础上推导出来的?</w:t>
            </w:r>
          </w:p>
        </w:tc>
        <w:tc>
          <w:tcPr>
            <w:tcW w:w="3582" w:type="dxa"/>
          </w:tcPr>
          <w:p>
            <w:pPr>
              <w:rPr>
                <w:rFonts w:hint="default"/>
                <w:vertAlign w:val="baseline"/>
                <w:lang w:eastAsia="zh-Hans"/>
              </w:rPr>
            </w:pPr>
            <w:r>
              <w:rPr>
                <w:rFonts w:hint="eastAsia"/>
                <w:vertAlign w:val="baseline"/>
              </w:rPr>
              <w:t>教师 B 提问:以上这些公式都是在谁的基础</w:t>
            </w:r>
            <w:r>
              <w:rPr>
                <w:rFonts w:hint="eastAsia"/>
                <w:vertAlign w:val="baseline"/>
                <w:lang w:val="en-US" w:eastAsia="zh-Hans"/>
              </w:rPr>
              <w:t>上得来的</w:t>
            </w:r>
            <w:r>
              <w:rPr>
                <w:rFonts w:hint="default"/>
                <w:vertAlign w:val="baseline"/>
                <w:lang w:eastAsia="zh-Hans"/>
              </w:rPr>
              <w:t>？</w:t>
            </w:r>
          </w:p>
          <w:p>
            <w:pPr>
              <w:rPr>
                <w:rFonts w:hint="eastAsia"/>
                <w:vertAlign w:val="baseline"/>
                <w:lang w:eastAsia="zh-Han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3</w:t>
            </w:r>
            <w:r>
              <w:rPr>
                <w:rFonts w:hint="eastAsia"/>
                <w:vertAlign w:val="baseline"/>
                <w:lang w:val="en-US" w:eastAsia="zh-Hans"/>
              </w:rPr>
              <w:t>.</w:t>
            </w:r>
            <w:r>
              <w:rPr>
                <w:rFonts w:hint="default"/>
                <w:vertAlign w:val="baseline"/>
                <w:lang w:eastAsia="zh-Hans"/>
              </w:rPr>
              <w:t xml:space="preserve">1 </w:t>
            </w:r>
            <w:r>
              <w:rPr>
                <w:rFonts w:hint="eastAsia"/>
                <w:vertAlign w:val="baseline"/>
                <w:lang w:val="en-US" w:eastAsia="zh-Hans"/>
              </w:rPr>
              <w:t>最后一句</w:t>
            </w:r>
          </w:p>
        </w:tc>
        <w:tc>
          <w:tcPr>
            <w:tcW w:w="3757" w:type="dxa"/>
          </w:tcPr>
          <w:p>
            <w:pPr>
              <w:rPr>
                <w:rFonts w:hint="eastAsia"/>
                <w:vertAlign w:val="baseline"/>
              </w:rPr>
            </w:pPr>
            <w:r>
              <w:rPr>
                <w:rFonts w:hint="eastAsia"/>
                <w:vertAlign w:val="baseline"/>
              </w:rPr>
              <w:t>但细想一下，少有学生思维活动 在其中，无从体现学生在学习中的主体地位，与“满堂灌”的教学方式并无差异，仍旧 是机械的填鸭式教学。</w:t>
            </w:r>
          </w:p>
        </w:tc>
        <w:tc>
          <w:tcPr>
            <w:tcW w:w="3582" w:type="dxa"/>
          </w:tcPr>
          <w:p>
            <w:pPr>
              <w:rPr>
                <w:rFonts w:hint="eastAsia"/>
                <w:vertAlign w:val="baseline"/>
                <w:lang w:eastAsia="zh-Hans"/>
              </w:rPr>
            </w:pPr>
            <w:r>
              <w:rPr>
                <w:rFonts w:hint="eastAsia"/>
                <w:vertAlign w:val="baseline"/>
                <w:lang w:eastAsia="zh-Hans"/>
              </w:rPr>
              <w:t>但细想一下，少有学生思维活动在其中，无从体现学生的核心地位。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3</w:t>
            </w:r>
            <w:r>
              <w:rPr>
                <w:rFonts w:hint="eastAsia"/>
                <w:vertAlign w:val="baseline"/>
                <w:lang w:val="en-US" w:eastAsia="zh-Hans"/>
              </w:rPr>
              <w:t>.</w:t>
            </w:r>
            <w:r>
              <w:rPr>
                <w:rFonts w:hint="default"/>
                <w:vertAlign w:val="baseline"/>
                <w:lang w:eastAsia="zh-Hans"/>
              </w:rPr>
              <w:t xml:space="preserve">2 </w:t>
            </w:r>
            <w:r>
              <w:rPr>
                <w:rFonts w:hint="eastAsia"/>
                <w:vertAlign w:val="baseline"/>
                <w:lang w:val="en-US" w:eastAsia="zh-Hans"/>
              </w:rPr>
              <w:t>第二句</w:t>
            </w:r>
          </w:p>
        </w:tc>
        <w:tc>
          <w:tcPr>
            <w:tcW w:w="3757" w:type="dxa"/>
          </w:tcPr>
          <w:p>
            <w:pPr>
              <w:rPr>
                <w:rFonts w:hint="eastAsia"/>
                <w:vertAlign w:val="baseline"/>
              </w:rPr>
            </w:pPr>
            <w:r>
              <w:rPr>
                <w:rFonts w:hint="eastAsia"/>
                <w:vertAlign w:val="baseline"/>
              </w:rPr>
              <w:t>在这一点上，两 位教师都有不足之处。</w:t>
            </w:r>
          </w:p>
        </w:tc>
        <w:tc>
          <w:tcPr>
            <w:tcW w:w="3582" w:type="dxa"/>
          </w:tcPr>
          <w:p>
            <w:pPr>
              <w:rPr>
                <w:rFonts w:hint="eastAsia"/>
                <w:vertAlign w:val="baseline"/>
                <w:lang w:val="en-US" w:eastAsia="zh-Hans"/>
              </w:rPr>
            </w:pPr>
            <w:r>
              <w:rPr>
                <w:rFonts w:hint="eastAsia"/>
                <w:vertAlign w:val="baseline"/>
                <w:lang w:val="en-US" w:eastAsia="zh-Hans"/>
              </w:rPr>
              <w:t>直接删掉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3</w:t>
            </w:r>
            <w:r>
              <w:rPr>
                <w:rFonts w:hint="eastAsia"/>
                <w:vertAlign w:val="baseline"/>
                <w:lang w:val="en-US" w:eastAsia="zh-Hans"/>
              </w:rPr>
              <w:t>.</w:t>
            </w:r>
            <w:r>
              <w:rPr>
                <w:rFonts w:hint="default"/>
                <w:vertAlign w:val="baseline"/>
                <w:lang w:eastAsia="zh-Hans"/>
              </w:rPr>
              <w:t xml:space="preserve">3 </w:t>
            </w:r>
            <w:r>
              <w:rPr>
                <w:rFonts w:hint="eastAsia"/>
                <w:vertAlign w:val="baseline"/>
                <w:lang w:val="en-US" w:eastAsia="zh-Hans"/>
              </w:rPr>
              <w:t>第一句</w:t>
            </w:r>
          </w:p>
        </w:tc>
        <w:tc>
          <w:tcPr>
            <w:tcW w:w="3757" w:type="dxa"/>
          </w:tcPr>
          <w:p>
            <w:pPr>
              <w:rPr>
                <w:rFonts w:hint="eastAsia"/>
                <w:vertAlign w:val="baseline"/>
              </w:rPr>
            </w:pPr>
            <w:r>
              <w:rPr>
                <w:rFonts w:hint="eastAsia"/>
                <w:vertAlign w:val="baseline"/>
              </w:rPr>
              <w:t>教师 B 的课堂提问往往直接面向单个学生，并且是提出问题后立刻点名某一学 生回答问题，</w:t>
            </w:r>
          </w:p>
        </w:tc>
        <w:tc>
          <w:tcPr>
            <w:tcW w:w="3582" w:type="dxa"/>
          </w:tcPr>
          <w:p>
            <w:pPr>
              <w:rPr>
                <w:rFonts w:hint="eastAsia"/>
                <w:vertAlign w:val="baseline"/>
                <w:lang w:val="en-US" w:eastAsia="zh-Hans"/>
              </w:rPr>
            </w:pPr>
            <w:r>
              <w:rPr>
                <w:rFonts w:hint="eastAsia"/>
                <w:vertAlign w:val="baseline"/>
                <w:lang w:val="en-US" w:eastAsia="zh-Hans"/>
              </w:rPr>
              <w:t>教师 B 的课堂提问往往直接面向单个学生，并且是提出问题后立刻点名某一学 生回答问题，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4</w:t>
            </w:r>
            <w:r>
              <w:rPr>
                <w:rFonts w:hint="eastAsia"/>
                <w:vertAlign w:val="baseline"/>
                <w:lang w:val="en-US" w:eastAsia="zh-Hans"/>
              </w:rPr>
              <w:t>.</w:t>
            </w:r>
            <w:r>
              <w:rPr>
                <w:rFonts w:hint="default"/>
                <w:vertAlign w:val="baseline"/>
                <w:lang w:eastAsia="zh-Hans"/>
              </w:rPr>
              <w:t>3</w:t>
            </w:r>
            <w:r>
              <w:rPr>
                <w:rFonts w:hint="eastAsia"/>
                <w:vertAlign w:val="baseline"/>
                <w:lang w:val="en-US" w:eastAsia="zh-Hans"/>
              </w:rPr>
              <w:t>.</w:t>
            </w:r>
            <w:r>
              <w:rPr>
                <w:rFonts w:hint="default"/>
                <w:vertAlign w:val="baseline"/>
                <w:lang w:eastAsia="zh-Hans"/>
              </w:rPr>
              <w:t xml:space="preserve">3 </w:t>
            </w:r>
            <w:r>
              <w:rPr>
                <w:rFonts w:hint="eastAsia"/>
                <w:vertAlign w:val="baseline"/>
                <w:lang w:val="en-US" w:eastAsia="zh-Hans"/>
              </w:rPr>
              <w:t>最后一句</w:t>
            </w:r>
          </w:p>
        </w:tc>
        <w:tc>
          <w:tcPr>
            <w:tcW w:w="3757" w:type="dxa"/>
          </w:tcPr>
          <w:p>
            <w:pPr>
              <w:rPr>
                <w:rFonts w:hint="eastAsia"/>
                <w:vertAlign w:val="baseline"/>
              </w:rPr>
            </w:pPr>
            <w:r>
              <w:rPr>
                <w:rFonts w:hint="eastAsia"/>
                <w:vertAlign w:val="baseline"/>
              </w:rPr>
              <w:t>即使最后回答问题的 只是个别同学，也要让大部分同学都处于思考状态。</w:t>
            </w:r>
          </w:p>
        </w:tc>
        <w:tc>
          <w:tcPr>
            <w:tcW w:w="3582" w:type="dxa"/>
          </w:tcPr>
          <w:p>
            <w:pPr>
              <w:rPr>
                <w:rFonts w:hint="eastAsia"/>
                <w:vertAlign w:val="baseline"/>
                <w:lang w:val="en-US" w:eastAsia="zh-Hans"/>
              </w:rPr>
            </w:pPr>
            <w:r>
              <w:rPr>
                <w:rFonts w:hint="eastAsia"/>
                <w:vertAlign w:val="baseline"/>
                <w:lang w:val="en-US" w:eastAsia="zh-Hans"/>
              </w:rPr>
              <w:t>即使最后只有个别学生回答了问题，但重要的是，班上大多数人都保持思考的状态。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vertAlign w:val="baseline"/>
              </w:rPr>
            </w:pPr>
            <w:r>
              <w:rPr>
                <w:vertAlign w:val="baseline"/>
              </w:rPr>
              <w:t>5</w:t>
            </w:r>
            <w:r>
              <w:rPr>
                <w:rFonts w:hint="eastAsia"/>
                <w:vertAlign w:val="baseline"/>
                <w:lang w:val="en-US" w:eastAsia="zh-Hans"/>
              </w:rPr>
              <w:t>.</w:t>
            </w:r>
            <w:r>
              <w:rPr>
                <w:rFonts w:hint="default"/>
                <w:vertAlign w:val="baseline"/>
                <w:lang w:eastAsia="zh-Hans"/>
              </w:rPr>
              <w:t>1</w:t>
            </w:r>
            <w:r>
              <w:rPr>
                <w:rFonts w:hint="eastAsia"/>
                <w:vertAlign w:val="baseline"/>
                <w:lang w:val="en-US" w:eastAsia="zh-Hans"/>
              </w:rPr>
              <w:t>.</w:t>
            </w:r>
            <w:r>
              <w:rPr>
                <w:rFonts w:hint="default"/>
                <w:vertAlign w:val="baseline"/>
                <w:lang w:eastAsia="zh-Hans"/>
              </w:rPr>
              <w:t xml:space="preserve">2 </w:t>
            </w:r>
            <w:r>
              <w:rPr>
                <w:rFonts w:hint="eastAsia"/>
                <w:vertAlign w:val="baseline"/>
                <w:lang w:val="en-US" w:eastAsia="zh-Hans"/>
              </w:rPr>
              <w:t>第二句</w:t>
            </w:r>
          </w:p>
        </w:tc>
        <w:tc>
          <w:tcPr>
            <w:tcW w:w="3757" w:type="dxa"/>
          </w:tcPr>
          <w:p>
            <w:pPr>
              <w:rPr>
                <w:rFonts w:hint="eastAsia"/>
                <w:vertAlign w:val="baseline"/>
              </w:rPr>
            </w:pPr>
            <w:r>
              <w:rPr>
                <w:rFonts w:hint="eastAsia"/>
                <w:vertAlign w:val="baseline"/>
              </w:rPr>
              <w:t>若教师常常提问个别学生，那么其他少被注意到 的学生的积极性便会大打折扣，不利于调动学生参与课堂的积极性。</w:t>
            </w:r>
          </w:p>
        </w:tc>
        <w:tc>
          <w:tcPr>
            <w:tcW w:w="3582" w:type="dxa"/>
          </w:tcPr>
          <w:p>
            <w:pPr>
              <w:rPr>
                <w:rFonts w:hint="eastAsia"/>
                <w:vertAlign w:val="baseline"/>
                <w:lang w:val="en-US" w:eastAsia="zh-Hans"/>
              </w:rPr>
            </w:pPr>
            <w:r>
              <w:rPr>
                <w:rFonts w:hint="eastAsia"/>
                <w:vertAlign w:val="baseline"/>
                <w:lang w:val="en-US" w:eastAsia="zh-Hans"/>
              </w:rPr>
              <w:t>若教师常常提问个别学生，那么其他少被注意到的学生的积极性便会大打折扣，不利于提升学生的积极性。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eastAsiaTheme="minorEastAsia"/>
                <w:vertAlign w:val="baseline"/>
                <w:lang w:val="en-US" w:eastAsia="zh-Hans"/>
              </w:rPr>
            </w:pPr>
            <w:r>
              <w:rPr>
                <w:rFonts w:hint="eastAsia"/>
                <w:vertAlign w:val="baseline"/>
                <w:lang w:val="en-US" w:eastAsia="zh-Hans"/>
              </w:rPr>
              <w:t>问题</w:t>
            </w:r>
            <w:r>
              <w:rPr>
                <w:rFonts w:hint="default"/>
                <w:vertAlign w:val="baseline"/>
                <w:lang w:eastAsia="zh-Hans"/>
              </w:rPr>
              <w:t>5</w:t>
            </w:r>
            <w:r>
              <w:rPr>
                <w:rFonts w:hint="eastAsia"/>
                <w:vertAlign w:val="baseline"/>
                <w:lang w:val="en-US" w:eastAsia="zh-Hans"/>
              </w:rPr>
              <w:t>.</w:t>
            </w:r>
            <w:r>
              <w:rPr>
                <w:rFonts w:hint="default"/>
                <w:vertAlign w:val="baseline"/>
                <w:lang w:eastAsia="zh-Hans"/>
              </w:rPr>
              <w:t>7</w:t>
            </w:r>
            <w:r>
              <w:rPr>
                <w:rFonts w:hint="eastAsia"/>
                <w:vertAlign w:val="baseline"/>
                <w:lang w:val="en-US" w:eastAsia="zh-Hans"/>
              </w:rPr>
              <w:t>的设计意图</w:t>
            </w:r>
          </w:p>
        </w:tc>
        <w:tc>
          <w:tcPr>
            <w:tcW w:w="3757" w:type="dxa"/>
          </w:tcPr>
          <w:p>
            <w:pPr>
              <w:rPr>
                <w:rFonts w:hint="eastAsia"/>
                <w:vertAlign w:val="baseline"/>
              </w:rPr>
            </w:pPr>
            <w:r>
              <w:rPr>
                <w:rFonts w:hint="eastAsia"/>
                <w:vertAlign w:val="baseline"/>
              </w:rPr>
              <w:t>如此一来，便可以营 造知识缺口，诱导学生形成内在的学习动机以及情感，从而启发学生进行缺口的填 补。</w:t>
            </w:r>
          </w:p>
        </w:tc>
        <w:tc>
          <w:tcPr>
            <w:tcW w:w="3582" w:type="dxa"/>
          </w:tcPr>
          <w:p>
            <w:pPr>
              <w:rPr>
                <w:rFonts w:hint="eastAsia"/>
                <w:vertAlign w:val="baseline"/>
                <w:lang w:val="en-US" w:eastAsia="zh-Hans"/>
              </w:rPr>
            </w:pPr>
            <w:r>
              <w:rPr>
                <w:rFonts w:hint="eastAsia"/>
                <w:vertAlign w:val="baseline"/>
                <w:lang w:val="en-US" w:eastAsia="zh-Hans"/>
              </w:rPr>
              <w:t>这就产生了认知差距，并引发了学生填补差距的内在动机和情绪。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vertAlign w:val="baseline"/>
                <w:lang w:val="en-US" w:eastAsia="zh-Hans"/>
              </w:rPr>
            </w:pPr>
            <w:r>
              <w:rPr>
                <w:rFonts w:hint="eastAsia"/>
                <w:vertAlign w:val="baseline"/>
                <w:lang w:val="en-US" w:eastAsia="zh-Hans"/>
              </w:rPr>
              <w:t>最后一个设计意图</w:t>
            </w:r>
          </w:p>
        </w:tc>
        <w:tc>
          <w:tcPr>
            <w:tcW w:w="3757" w:type="dxa"/>
          </w:tcPr>
          <w:p>
            <w:pPr>
              <w:rPr>
                <w:rFonts w:hint="eastAsia"/>
                <w:vertAlign w:val="baseline"/>
              </w:rPr>
            </w:pPr>
            <w:r>
              <w:rPr>
                <w:rFonts w:hint="eastAsia"/>
                <w:vertAlign w:val="baseline"/>
              </w:rPr>
              <w:t>由学生进行总结，促使学生回顾整堂课的学习内容，从更高层次把握 学习内容。</w:t>
            </w:r>
          </w:p>
        </w:tc>
        <w:tc>
          <w:tcPr>
            <w:tcW w:w="3582" w:type="dxa"/>
          </w:tcPr>
          <w:p>
            <w:pPr>
              <w:rPr>
                <w:rFonts w:hint="eastAsia"/>
                <w:vertAlign w:val="baseline"/>
                <w:lang w:val="en-US" w:eastAsia="zh-Hans"/>
              </w:rPr>
            </w:pPr>
            <w:r>
              <w:rPr>
                <w:rFonts w:hint="eastAsia"/>
                <w:vertAlign w:val="baseline"/>
                <w:lang w:val="en-US" w:eastAsia="zh-Hans"/>
              </w:rPr>
              <w:t>由学生们进行课程总结，鼓励他们回想复习整堂课程</w:t>
            </w:r>
            <w:r>
              <w:rPr>
                <w:rFonts w:hint="default"/>
                <w:vertAlign w:val="baseline"/>
                <w:lang w:eastAsia="zh-Hans"/>
              </w:rPr>
              <w:t>，</w:t>
            </w:r>
            <w:r>
              <w:rPr>
                <w:rFonts w:hint="eastAsia"/>
                <w:vertAlign w:val="baseline"/>
              </w:rPr>
              <w:t>从更高层次把握学习内容。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3" w:type="dxa"/>
          </w:tcPr>
          <w:p>
            <w:pPr>
              <w:rPr>
                <w:rFonts w:hint="eastAsia"/>
                <w:vertAlign w:val="baseline"/>
                <w:lang w:val="en-US" w:eastAsia="zh-Hans"/>
              </w:rPr>
            </w:pPr>
            <w:r>
              <w:rPr>
                <w:rFonts w:hint="eastAsia"/>
                <w:vertAlign w:val="baseline"/>
                <w:lang w:val="en-US" w:eastAsia="zh-Hans"/>
              </w:rPr>
              <w:t>参考文献</w:t>
            </w:r>
          </w:p>
        </w:tc>
        <w:tc>
          <w:tcPr>
            <w:tcW w:w="3757" w:type="dxa"/>
          </w:tcPr>
          <w:p>
            <w:pPr>
              <w:rPr>
                <w:rFonts w:hint="eastAsia" w:eastAsiaTheme="minorEastAsia"/>
                <w:vertAlign w:val="baseline"/>
                <w:lang w:val="en-US" w:eastAsia="zh-Hans"/>
              </w:rPr>
            </w:pPr>
          </w:p>
        </w:tc>
        <w:tc>
          <w:tcPr>
            <w:tcW w:w="3582" w:type="dxa"/>
          </w:tcPr>
          <w:p>
            <w:pPr>
              <w:rPr>
                <w:rFonts w:hint="eastAsia"/>
                <w:vertAlign w:val="baseline"/>
                <w:lang w:val="en-US" w:eastAsia="zh-Hans"/>
              </w:rPr>
            </w:pPr>
            <w:r>
              <w:rPr>
                <w:rFonts w:hint="eastAsia"/>
                <w:vertAlign w:val="baseline"/>
                <w:lang w:val="en-US" w:eastAsia="zh-Hans"/>
              </w:rPr>
              <w:t>参考文献第</w:t>
            </w:r>
            <w:r>
              <w:rPr>
                <w:rFonts w:hint="default"/>
                <w:vertAlign w:val="baseline"/>
                <w:lang w:eastAsia="zh-Hans"/>
              </w:rPr>
              <w:t>3、8、10、11</w:t>
            </w:r>
            <w:r>
              <w:rPr>
                <w:rFonts w:hint="eastAsia"/>
                <w:vertAlign w:val="baseline"/>
                <w:lang w:val="en-US" w:eastAsia="zh-Hans"/>
              </w:rPr>
              <w:t>条</w:t>
            </w:r>
            <w:bookmarkStart w:id="0" w:name="_GoBack"/>
            <w:bookmarkEnd w:id="0"/>
            <w:r>
              <w:rPr>
                <w:rFonts w:hint="eastAsia"/>
                <w:vertAlign w:val="baseline"/>
                <w:lang w:val="en-US" w:eastAsia="zh-Hans"/>
              </w:rPr>
              <w:t>括号里的</w:t>
            </w:r>
            <w:r>
              <w:rPr>
                <w:rFonts w:hint="default"/>
                <w:vertAlign w:val="baseline"/>
                <w:lang w:eastAsia="zh-Hans"/>
              </w:rPr>
              <w:t>0</w:t>
            </w:r>
            <w:r>
              <w:rPr>
                <w:rFonts w:hint="eastAsia"/>
                <w:vertAlign w:val="baseline"/>
                <w:lang w:val="en-US" w:eastAsia="zh-Hans"/>
              </w:rPr>
              <w:t>都删去</w:t>
            </w:r>
            <w:r>
              <w:rPr>
                <w:rFonts w:hint="default"/>
                <w:vertAlign w:val="baseline"/>
                <w:lang w:eastAsia="zh-Hans"/>
              </w:rPr>
              <w:t>，如2011，20（06）改为2011，20（6）等</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mn-cs">
    <w:altName w:val="苹方-简"/>
    <w:panose1 w:val="00000000000000000000"/>
    <w:charset w:val="00"/>
    <w:family w:val="roman"/>
    <w:pitch w:val="default"/>
    <w:sig w:usb0="00000000" w:usb1="00000000" w:usb2="00000000"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XITS-Regular-Identity-H">
    <w:altName w:val="苹方-简"/>
    <w:panose1 w:val="00000000000000000000"/>
    <w:charset w:val="00"/>
    <w:family w:val="auto"/>
    <w:pitch w:val="default"/>
    <w:sig w:usb0="00000000" w:usb1="00000000" w:usb2="00000000" w:usb3="00000000" w:csb0="00000000" w:csb1="00000000"/>
  </w:font>
  <w:font w:name="STSongti-SC-Light">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FF75D2"/>
    <w:rsid w:val="55FF7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Office_3.9.3.6359_F1E327BC-269C-435d-A152-05C5408002CA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2022-04-21T00:17:00Z</dcterms:created>
  <dc:creator>changan</dc:creator>
  <cp:lastModifiedBy>changan</cp:lastModifiedBy>
  <dcterms:modified xsi:type="dcterms:W3CDTF">2022-04-21T01:01:14Z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2052-3.9.3.6359</vt:lpwstr>
  </property>
</Properties>
</file>