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1"/>
        </w:rPr>
        <w:id w:val="154155316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E621F07" wp14:editId="054D0BD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7CCD93A" wp14:editId="08B66BE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2460625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9562AB3" wp14:editId="59B0EE3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4465955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CB37F5" w:rsidP="003259BF">
                <w:pPr>
                  <w:pStyle w:val="a3"/>
                  <w:spacing w:line="240" w:lineRule="atLeast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gramStart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蓝牙串口</w:t>
                    </w:r>
                    <w:proofErr w:type="gramEnd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通信协议</w:t>
                    </w:r>
                  </w:sdtContent>
                </w:sdt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sdt>
              <w:sdt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113" w:type="dxa"/>
                  </w:tcPr>
                  <w:p w:rsidR="00E61F77" w:rsidRDefault="0095668B" w:rsidP="003259BF">
                    <w:pPr>
                      <w:pStyle w:val="a3"/>
                      <w:spacing w:line="240" w:lineRule="atLeast"/>
                    </w:pPr>
                    <w:r>
                      <w:rPr>
                        <w:rFonts w:hint="eastAsia"/>
                      </w:rPr>
                      <w:t>基于</w:t>
                    </w:r>
                    <w:proofErr w:type="gramStart"/>
                    <w:r>
                      <w:rPr>
                        <w:rFonts w:hint="eastAsia"/>
                      </w:rPr>
                      <w:t>串通信</w:t>
                    </w:r>
                    <w:proofErr w:type="gramEnd"/>
                    <w:r>
                      <w:rPr>
                        <w:rFonts w:hint="eastAsia"/>
                      </w:rPr>
                      <w:t>的一些基本协议规范及说明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  <w:tr w:rsidR="00E61F77" w:rsidTr="003259BF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1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113" w:type="dxa"/>
                  </w:tcPr>
                  <w:p w:rsidR="00E61F77" w:rsidRDefault="001C348F" w:rsidP="003259BF">
                    <w:pPr>
                      <w:pStyle w:val="a3"/>
                      <w:spacing w:line="240" w:lineRule="atLeas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2015/9/10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widowControl/>
            <w:spacing w:line="240" w:lineRule="atLeast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36"/>
          <w:szCs w:val="36"/>
          <w:lang w:val="zh-CN"/>
        </w:rPr>
        <w:id w:val="936261285"/>
        <w:docPartObj>
          <w:docPartGallery w:val="Table of Content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104E73" w:rsidRPr="00734E61" w:rsidRDefault="00104E73" w:rsidP="00A620E6">
          <w:pPr>
            <w:pStyle w:val="TOC"/>
            <w:jc w:val="center"/>
            <w:rPr>
              <w:color w:val="000000" w:themeColor="text1"/>
              <w:sz w:val="36"/>
              <w:szCs w:val="36"/>
            </w:rPr>
          </w:pPr>
          <w:r w:rsidRPr="00734E61">
            <w:rPr>
              <w:color w:val="000000" w:themeColor="text1"/>
              <w:sz w:val="36"/>
              <w:szCs w:val="36"/>
              <w:lang w:val="zh-CN"/>
            </w:rPr>
            <w:t>目录</w:t>
          </w:r>
        </w:p>
        <w:p w:rsidR="001405D9" w:rsidRDefault="00104E73">
          <w:pPr>
            <w:pStyle w:val="10"/>
            <w:rPr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529958" w:history="1">
            <w:r w:rsidR="001405D9" w:rsidRPr="00F73D0D">
              <w:rPr>
                <w:rStyle w:val="a9"/>
                <w:rFonts w:hint="eastAsia"/>
              </w:rPr>
              <w:t>1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_Toc430529958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3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CB37F5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59" w:history="1">
            <w:r w:rsidR="001405D9" w:rsidRPr="00F73D0D">
              <w:rPr>
                <w:rStyle w:val="a9"/>
                <w:rFonts w:hint="eastAsia"/>
                <w:noProof/>
              </w:rPr>
              <w:t>1.1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协议物理层特性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_Toc430529959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CB37F5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0" w:history="1">
            <w:r w:rsidR="001405D9" w:rsidRPr="00F73D0D">
              <w:rPr>
                <w:rStyle w:val="a9"/>
                <w:rFonts w:hint="eastAsia"/>
                <w:noProof/>
              </w:rPr>
              <w:t>1.2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协议注意事项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CB37F5">
          <w:pPr>
            <w:pStyle w:val="10"/>
            <w:rPr>
              <w:b w:val="0"/>
              <w:kern w:val="2"/>
              <w:sz w:val="21"/>
            </w:rPr>
          </w:pPr>
          <w:hyperlink w:anchor="_Toc430529961" w:history="1">
            <w:r w:rsidR="001405D9" w:rsidRPr="00F73D0D">
              <w:rPr>
                <w:rStyle w:val="a9"/>
                <w:rFonts w:hint="eastAsia"/>
              </w:rPr>
              <w:t>2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协议格式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_Toc430529961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4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CB37F5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2" w:history="1">
            <w:r w:rsidR="001405D9" w:rsidRPr="00F73D0D">
              <w:rPr>
                <w:rStyle w:val="a9"/>
                <w:noProof/>
              </w:rPr>
              <w:t>2.1</w:t>
            </w:r>
            <w:r w:rsidR="001405D9" w:rsidRPr="00F73D0D">
              <w:rPr>
                <w:rStyle w:val="a9"/>
                <w:rFonts w:hint="eastAsia"/>
                <w:noProof/>
              </w:rPr>
              <w:t>、基本格式说明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CB37F5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3" w:history="1">
            <w:r w:rsidR="001405D9" w:rsidRPr="00F73D0D">
              <w:rPr>
                <w:rStyle w:val="a9"/>
                <w:noProof/>
              </w:rPr>
              <w:t>2.2</w:t>
            </w:r>
            <w:r w:rsidR="001405D9" w:rsidRPr="00F73D0D">
              <w:rPr>
                <w:rStyle w:val="a9"/>
                <w:rFonts w:hint="eastAsia"/>
                <w:noProof/>
              </w:rPr>
              <w:t>、命令内容格式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CB37F5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4" w:history="1">
            <w:r w:rsidR="001405D9" w:rsidRPr="00F73D0D">
              <w:rPr>
                <w:rStyle w:val="a9"/>
                <w:noProof/>
              </w:rPr>
              <w:t>2.3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 w:rsidRPr="00F73D0D">
              <w:rPr>
                <w:rStyle w:val="a9"/>
                <w:noProof/>
              </w:rPr>
              <w:t>CRC</w:t>
            </w:r>
            <w:r w:rsidR="001405D9" w:rsidRPr="00F73D0D">
              <w:rPr>
                <w:rStyle w:val="a9"/>
                <w:rFonts w:hint="eastAsia"/>
                <w:noProof/>
              </w:rPr>
              <w:t>校验说明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CB37F5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5" w:history="1">
            <w:r w:rsidR="001405D9" w:rsidRPr="00F73D0D">
              <w:rPr>
                <w:rStyle w:val="a9"/>
                <w:noProof/>
              </w:rPr>
              <w:t>2.3.1</w:t>
            </w:r>
            <w:r w:rsidR="001405D9" w:rsidRPr="00F73D0D">
              <w:rPr>
                <w:rStyle w:val="a9"/>
                <w:rFonts w:hint="eastAsia"/>
                <w:noProof/>
              </w:rPr>
              <w:t>、确定多项式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CB37F5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6" w:history="1">
            <w:r w:rsidR="001405D9" w:rsidRPr="00F73D0D">
              <w:rPr>
                <w:rStyle w:val="a9"/>
                <w:noProof/>
              </w:rPr>
              <w:t>2.3.2</w:t>
            </w:r>
            <w:r w:rsidR="001405D9" w:rsidRPr="00F73D0D">
              <w:rPr>
                <w:rStyle w:val="a9"/>
                <w:rFonts w:hint="eastAsia"/>
                <w:noProof/>
              </w:rPr>
              <w:t>程序算法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CB37F5">
          <w:pPr>
            <w:pStyle w:val="10"/>
            <w:rPr>
              <w:b w:val="0"/>
              <w:kern w:val="2"/>
              <w:sz w:val="21"/>
            </w:rPr>
          </w:pPr>
          <w:hyperlink w:anchor="_Toc430529967" w:history="1">
            <w:r w:rsidR="001405D9" w:rsidRPr="00F73D0D">
              <w:rPr>
                <w:rStyle w:val="a9"/>
                <w:rFonts w:hint="eastAsia"/>
              </w:rPr>
              <w:t>3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命令详细说明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_Toc430529967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7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CB37F5">
          <w:pPr>
            <w:pStyle w:val="10"/>
            <w:rPr>
              <w:b w:val="0"/>
              <w:kern w:val="2"/>
              <w:sz w:val="21"/>
            </w:rPr>
          </w:pPr>
          <w:hyperlink w:anchor="_Toc430529968" w:history="1">
            <w:r w:rsidR="001405D9" w:rsidRPr="00F73D0D">
              <w:rPr>
                <w:rStyle w:val="a9"/>
                <w:rFonts w:hint="eastAsia"/>
              </w:rPr>
              <w:t>4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外设（功能）编码详细说明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8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CB37F5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9" w:history="1">
            <w:r w:rsidR="001405D9" w:rsidRPr="00F73D0D">
              <w:rPr>
                <w:rStyle w:val="a9"/>
                <w:noProof/>
              </w:rPr>
              <w:t>4.1</w:t>
            </w:r>
            <w:r w:rsidR="001405D9" w:rsidRPr="00F73D0D">
              <w:rPr>
                <w:rStyle w:val="a9"/>
                <w:rFonts w:hint="eastAsia"/>
                <w:noProof/>
              </w:rPr>
              <w:t>、腕表锁定状态编码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CB37F5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0" w:history="1">
            <w:r w:rsidR="001405D9" w:rsidRPr="00F73D0D">
              <w:rPr>
                <w:rStyle w:val="a9"/>
                <w:noProof/>
              </w:rPr>
              <w:t>4.2</w:t>
            </w:r>
            <w:r w:rsidR="001405D9" w:rsidRPr="00F73D0D">
              <w:rPr>
                <w:rStyle w:val="a9"/>
                <w:rFonts w:hint="eastAsia"/>
                <w:noProof/>
              </w:rPr>
              <w:t>、蓝牙辅助定位状态编码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CB37F5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1" w:history="1">
            <w:r w:rsidR="001405D9" w:rsidRPr="00F73D0D">
              <w:rPr>
                <w:rStyle w:val="a9"/>
                <w:noProof/>
              </w:rPr>
              <w:t>4.3</w:t>
            </w:r>
            <w:r w:rsidR="001405D9" w:rsidRPr="00F73D0D">
              <w:rPr>
                <w:rStyle w:val="a9"/>
                <w:rFonts w:hint="eastAsia"/>
                <w:noProof/>
              </w:rPr>
              <w:t>、远程拍照状态编码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_Toc430529971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CB37F5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2" w:history="1">
            <w:r w:rsidR="001405D9" w:rsidRPr="00F73D0D">
              <w:rPr>
                <w:rStyle w:val="a9"/>
                <w:noProof/>
              </w:rPr>
              <w:t>4.4</w:t>
            </w:r>
            <w:r w:rsidR="001405D9" w:rsidRPr="00F73D0D">
              <w:rPr>
                <w:rStyle w:val="a9"/>
                <w:rFonts w:hint="eastAsia"/>
                <w:noProof/>
              </w:rPr>
              <w:t>、腕表反向查找状态编码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CB37F5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3" w:history="1">
            <w:r w:rsidR="001405D9" w:rsidRPr="00F73D0D">
              <w:rPr>
                <w:rStyle w:val="a9"/>
                <w:noProof/>
              </w:rPr>
              <w:t>4.5</w:t>
            </w:r>
            <w:r w:rsidR="001405D9" w:rsidRPr="00F73D0D">
              <w:rPr>
                <w:rStyle w:val="a9"/>
                <w:rFonts w:hint="eastAsia"/>
                <w:noProof/>
              </w:rPr>
              <w:t>、腕表绑定激活状态编码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CB37F5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4" w:history="1">
            <w:r w:rsidR="001405D9" w:rsidRPr="00F73D0D">
              <w:rPr>
                <w:rStyle w:val="a9"/>
                <w:noProof/>
              </w:rPr>
              <w:t>4.6</w:t>
            </w:r>
            <w:r w:rsidR="001405D9" w:rsidRPr="00F73D0D">
              <w:rPr>
                <w:rStyle w:val="a9"/>
                <w:rFonts w:hint="eastAsia"/>
                <w:noProof/>
              </w:rPr>
              <w:t>腕表连接验证编码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CB37F5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5" w:history="1">
            <w:r w:rsidR="001405D9" w:rsidRPr="00F73D0D">
              <w:rPr>
                <w:rStyle w:val="a9"/>
                <w:noProof/>
              </w:rPr>
              <w:t>4.7</w:t>
            </w:r>
            <w:r w:rsidR="001405D9" w:rsidRPr="00F73D0D">
              <w:rPr>
                <w:rStyle w:val="a9"/>
                <w:rFonts w:hint="eastAsia"/>
                <w:noProof/>
              </w:rPr>
              <w:t>、距离传感器编码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CB37F5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6" w:history="1">
            <w:r w:rsidR="001405D9" w:rsidRPr="00F73D0D">
              <w:rPr>
                <w:rStyle w:val="a9"/>
                <w:noProof/>
              </w:rPr>
              <w:t>4.8</w:t>
            </w:r>
            <w:r w:rsidR="001405D9" w:rsidRPr="00F73D0D">
              <w:rPr>
                <w:rStyle w:val="a9"/>
                <w:rFonts w:hint="eastAsia"/>
                <w:noProof/>
              </w:rPr>
              <w:t>、重力传感器编码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04E73" w:rsidRDefault="00104E73">
          <w:r>
            <w:rPr>
              <w:b/>
              <w:bCs/>
              <w:lang w:val="zh-CN"/>
            </w:rPr>
            <w:fldChar w:fldCharType="end"/>
          </w:r>
        </w:p>
      </w:sdtContent>
    </w:sdt>
    <w:p w:rsidR="009812BF" w:rsidRPr="003939E9" w:rsidRDefault="009812BF" w:rsidP="003259BF">
      <w:pPr>
        <w:spacing w:line="240" w:lineRule="atLeast"/>
      </w:pPr>
    </w:p>
    <w:p w:rsidR="009812BF" w:rsidRDefault="009812BF" w:rsidP="003259BF">
      <w:pPr>
        <w:widowControl/>
        <w:spacing w:line="240" w:lineRule="atLeast"/>
        <w:jc w:val="left"/>
      </w:pPr>
    </w:p>
    <w:p w:rsidR="00FD3484" w:rsidRDefault="00FD3484" w:rsidP="003259BF">
      <w:pPr>
        <w:spacing w:line="240" w:lineRule="atLeast"/>
      </w:pPr>
    </w:p>
    <w:p w:rsidR="00A16FF1" w:rsidRDefault="00FD3484" w:rsidP="003259BF">
      <w:pPr>
        <w:widowControl/>
        <w:spacing w:line="240" w:lineRule="atLeast"/>
        <w:jc w:val="left"/>
      </w:pPr>
      <w: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6FF1" w:rsidTr="003259BF">
        <w:trPr>
          <w:jc w:val="center"/>
        </w:trPr>
        <w:tc>
          <w:tcPr>
            <w:tcW w:w="2840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2015-09-10</w:t>
            </w:r>
          </w:p>
        </w:tc>
      </w:tr>
      <w:tr w:rsidR="00CF7B16" w:rsidTr="0063719A">
        <w:trPr>
          <w:jc w:val="center"/>
        </w:trPr>
        <w:tc>
          <w:tcPr>
            <w:tcW w:w="2840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r>
              <w:rPr>
                <w:rFonts w:hint="eastAsia"/>
              </w:rPr>
              <w:t>修改协格式</w:t>
            </w:r>
          </w:p>
        </w:tc>
        <w:tc>
          <w:tcPr>
            <w:tcW w:w="2841" w:type="dxa"/>
            <w:vAlign w:val="center"/>
          </w:tcPr>
          <w:p w:rsidR="00CF7B16" w:rsidRDefault="00CF7B16" w:rsidP="00CF7B16">
            <w:pPr>
              <w:spacing w:line="240" w:lineRule="atLeast"/>
              <w:jc w:val="center"/>
            </w:pPr>
            <w:r>
              <w:rPr>
                <w:rFonts w:hint="eastAsia"/>
              </w:rPr>
              <w:t>2015-09-19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</w:tr>
    </w:tbl>
    <w:p w:rsidR="00A16FF1" w:rsidRDefault="00A16FF1" w:rsidP="003259BF">
      <w:pPr>
        <w:spacing w:line="240" w:lineRule="atLeast"/>
      </w:pPr>
    </w:p>
    <w:p w:rsidR="00486C3A" w:rsidRDefault="00486C3A" w:rsidP="003259BF">
      <w:pPr>
        <w:widowControl/>
        <w:spacing w:line="240" w:lineRule="atLeast"/>
        <w:jc w:val="left"/>
      </w:pPr>
      <w:r>
        <w:br w:type="page"/>
      </w:r>
    </w:p>
    <w:p w:rsidR="006A505E" w:rsidRDefault="0099718A" w:rsidP="002C53AE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0" w:name="_Toc430529958"/>
      <w:r w:rsidRPr="00C95208">
        <w:rPr>
          <w:rFonts w:hint="eastAsia"/>
          <w:sz w:val="32"/>
          <w:szCs w:val="32"/>
        </w:rPr>
        <w:lastRenderedPageBreak/>
        <w:t>协议</w:t>
      </w:r>
      <w:r w:rsidR="007C0C5A" w:rsidRPr="00C95208">
        <w:rPr>
          <w:rFonts w:hint="eastAsia"/>
          <w:sz w:val="32"/>
          <w:szCs w:val="32"/>
        </w:rPr>
        <w:t>说明</w:t>
      </w:r>
      <w:bookmarkEnd w:id="0"/>
    </w:p>
    <w:p w:rsidR="002C53AE" w:rsidRDefault="002C53AE" w:rsidP="002C53AE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1" w:name="_Toc430529959"/>
      <w:r w:rsidRPr="002C53AE">
        <w:rPr>
          <w:rFonts w:hint="eastAsia"/>
          <w:sz w:val="28"/>
          <w:szCs w:val="28"/>
        </w:rPr>
        <w:t>协议物理层特性</w:t>
      </w:r>
      <w:bookmarkEnd w:id="1"/>
    </w:p>
    <w:p w:rsidR="002C53AE" w:rsidRDefault="0043542E" w:rsidP="002C53AE">
      <w:pPr>
        <w:ind w:left="420"/>
      </w:pPr>
      <w:r>
        <w:rPr>
          <w:rFonts w:hint="eastAsia"/>
        </w:rPr>
        <w:t>本协议物理层特性如下：</w:t>
      </w:r>
    </w:p>
    <w:p w:rsidR="0043542E" w:rsidRDefault="0043542E" w:rsidP="0043542E">
      <w:pPr>
        <w:ind w:left="2100" w:firstLine="420"/>
        <w:jc w:val="left"/>
      </w:pPr>
      <w:r>
        <w:rPr>
          <w:rFonts w:hint="eastAsia"/>
        </w:rPr>
        <w:t>通信方式：</w:t>
      </w:r>
      <w:r>
        <w:rPr>
          <w:rFonts w:hint="eastAsia"/>
        </w:rPr>
        <w:tab/>
      </w:r>
      <w:r>
        <w:rPr>
          <w:rFonts w:hint="eastAsia"/>
        </w:rPr>
        <w:tab/>
        <w:t>UART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aud rate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115200</w:t>
      </w:r>
      <w:r w:rsidR="00547B94">
        <w:rPr>
          <w:rFonts w:hint="eastAsia"/>
        </w:rPr>
        <w:t>bps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tart bit: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top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8bit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arity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No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发送时序：</w:t>
      </w:r>
      <w:r>
        <w:rPr>
          <w:rFonts w:hint="eastAsia"/>
        </w:rPr>
        <w:tab/>
      </w:r>
      <w:r>
        <w:rPr>
          <w:rFonts w:hint="eastAsia"/>
        </w:rPr>
        <w:tab/>
      </w:r>
      <w:r w:rsidR="00ED2046">
        <w:rPr>
          <w:rFonts w:hint="eastAsia"/>
        </w:rPr>
        <w:t>M</w:t>
      </w:r>
      <w:r>
        <w:rPr>
          <w:rFonts w:hint="eastAsia"/>
        </w:rPr>
        <w:t>SB-&gt;</w:t>
      </w:r>
      <w:r w:rsidR="00ED2046">
        <w:rPr>
          <w:rFonts w:hint="eastAsia"/>
        </w:rPr>
        <w:t>L</w:t>
      </w:r>
      <w:r>
        <w:rPr>
          <w:rFonts w:hint="eastAsia"/>
        </w:rPr>
        <w:t>SB</w:t>
      </w:r>
    </w:p>
    <w:p w:rsidR="00287B87" w:rsidRPr="00287B87" w:rsidRDefault="00287B87" w:rsidP="00287B87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2" w:name="_Toc316395752"/>
      <w:bookmarkStart w:id="3" w:name="_Toc430529960"/>
      <w:r w:rsidRPr="00287B87">
        <w:rPr>
          <w:rFonts w:hint="eastAsia"/>
          <w:sz w:val="28"/>
          <w:szCs w:val="28"/>
        </w:rPr>
        <w:t>协议注意事项</w:t>
      </w:r>
      <w:bookmarkEnd w:id="2"/>
      <w:bookmarkEnd w:id="3"/>
    </w:p>
    <w:p w:rsidR="00287B87" w:rsidRDefault="00287B87" w:rsidP="00287B87">
      <w:pPr>
        <w:ind w:firstLine="360"/>
      </w:pPr>
      <w:r>
        <w:rPr>
          <w:rFonts w:hint="eastAsia"/>
        </w:rPr>
        <w:t>在通信中，应注意以下几点：</w:t>
      </w:r>
    </w:p>
    <w:p w:rsidR="00287B87" w:rsidRDefault="00287B87" w:rsidP="00287B87">
      <w:pPr>
        <w:numPr>
          <w:ilvl w:val="0"/>
          <w:numId w:val="5"/>
        </w:numPr>
      </w:pPr>
      <w:r w:rsidRPr="001E0D7F">
        <w:rPr>
          <w:rFonts w:hint="eastAsia"/>
        </w:rPr>
        <w:t>通讯中</w:t>
      </w:r>
      <w:r>
        <w:rPr>
          <w:rFonts w:hint="eastAsia"/>
        </w:rPr>
        <w:t>ARM</w:t>
      </w:r>
      <w:r>
        <w:rPr>
          <w:rFonts w:hint="eastAsia"/>
        </w:rPr>
        <w:t>系统</w:t>
      </w:r>
      <w:r w:rsidR="00F760DA">
        <w:rPr>
          <w:rFonts w:hint="eastAsia"/>
        </w:rPr>
        <w:t>（手表系统）</w:t>
      </w:r>
      <w:r w:rsidRPr="001E0D7F">
        <w:rPr>
          <w:rFonts w:hint="eastAsia"/>
        </w:rPr>
        <w:t>为</w:t>
      </w:r>
      <w:r w:rsidRPr="001E0D7F">
        <w:t>Maste</w:t>
      </w:r>
      <w:r>
        <w:rPr>
          <w:rFonts w:hint="eastAsia"/>
        </w:rPr>
        <w:t>r</w:t>
      </w:r>
      <w:r>
        <w:rPr>
          <w:rFonts w:hint="eastAsia"/>
        </w:rPr>
        <w:t>，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系统</w:t>
      </w:r>
      <w:proofErr w:type="gramEnd"/>
      <w:r w:rsidRPr="001E0D7F">
        <w:rPr>
          <w:rFonts w:hint="eastAsia"/>
        </w:rPr>
        <w:t>为</w:t>
      </w:r>
      <w:r w:rsidRPr="001E0D7F">
        <w:t xml:space="preserve"> Slave</w:t>
      </w:r>
      <w:r>
        <w:rPr>
          <w:rFonts w:hint="eastAsia"/>
        </w:rPr>
        <w:t>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命令方向均以</w:t>
      </w:r>
      <w:r>
        <w:rPr>
          <w:rFonts w:hint="eastAsia"/>
        </w:rPr>
        <w:t>ARM</w:t>
      </w:r>
      <w:r>
        <w:rPr>
          <w:rFonts w:hint="eastAsia"/>
        </w:rPr>
        <w:t>系统定义，</w:t>
      </w:r>
      <w:r>
        <w:rPr>
          <w:rFonts w:hint="eastAsia"/>
        </w:rPr>
        <w:t>W</w:t>
      </w:r>
      <w:r>
        <w:rPr>
          <w:rFonts w:hint="eastAsia"/>
        </w:rPr>
        <w:t>为写，即</w:t>
      </w:r>
      <w:r>
        <w:rPr>
          <w:rFonts w:hint="eastAsia"/>
        </w:rPr>
        <w:t>ARM</w:t>
      </w:r>
      <w:proofErr w:type="gramStart"/>
      <w:r>
        <w:rPr>
          <w:rFonts w:hint="eastAsia"/>
        </w:rPr>
        <w:t>控制</w:t>
      </w:r>
      <w:r w:rsidR="00F760DA">
        <w:rPr>
          <w:rFonts w:hint="eastAsia"/>
        </w:rPr>
        <w:t>蓝牙</w:t>
      </w:r>
      <w:r>
        <w:rPr>
          <w:rFonts w:hint="eastAsia"/>
        </w:rPr>
        <w:t>设备</w:t>
      </w:r>
      <w:proofErr w:type="gramEnd"/>
      <w:r>
        <w:rPr>
          <w:rFonts w:hint="eastAsia"/>
        </w:rPr>
        <w:t>；</w:t>
      </w:r>
      <w:r>
        <w:rPr>
          <w:rFonts w:hint="eastAsia"/>
        </w:rPr>
        <w:t>R</w:t>
      </w:r>
      <w:r>
        <w:rPr>
          <w:rFonts w:hint="eastAsia"/>
        </w:rPr>
        <w:t>为读</w:t>
      </w:r>
      <w:r w:rsidR="00F760DA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ARM</w:t>
      </w:r>
      <w:r>
        <w:rPr>
          <w:rFonts w:hint="eastAsia"/>
        </w:rPr>
        <w:t>获得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相关</w:t>
      </w:r>
      <w:proofErr w:type="gramEnd"/>
      <w:r>
        <w:rPr>
          <w:rFonts w:hint="eastAsia"/>
        </w:rPr>
        <w:t>状态；</w:t>
      </w:r>
      <w:r>
        <w:rPr>
          <w:rFonts w:hint="eastAsia"/>
        </w:rPr>
        <w:t>PR</w:t>
      </w:r>
      <w:r>
        <w:rPr>
          <w:rFonts w:hint="eastAsia"/>
        </w:rPr>
        <w:t>为被动读，即</w:t>
      </w:r>
      <w:proofErr w:type="gramStart"/>
      <w:r w:rsidR="00F760DA">
        <w:rPr>
          <w:rFonts w:hint="eastAsia"/>
        </w:rPr>
        <w:t>蓝牙</w:t>
      </w:r>
      <w:r w:rsidR="002F2F37">
        <w:rPr>
          <w:rFonts w:hint="eastAsia"/>
        </w:rPr>
        <w:t>主动</w:t>
      </w:r>
      <w:proofErr w:type="gramEnd"/>
      <w:r>
        <w:rPr>
          <w:rFonts w:hint="eastAsia"/>
        </w:rPr>
        <w:t>上报相关状态。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有些重要数据包传输后，需要等待对方回复对应消息</w:t>
      </w:r>
      <w:r w:rsidRPr="0047312B">
        <w:rPr>
          <w:rFonts w:hint="eastAsia"/>
        </w:rPr>
        <w:t>确认，如果</w:t>
      </w:r>
      <w:r w:rsidRPr="0047312B">
        <w:rPr>
          <w:rFonts w:hint="eastAsia"/>
        </w:rPr>
        <w:t>500MS</w:t>
      </w:r>
      <w:r>
        <w:rPr>
          <w:rFonts w:hint="eastAsia"/>
        </w:rPr>
        <w:t>（特殊情况，会定义回复超时时间）</w:t>
      </w:r>
      <w:r w:rsidRPr="0047312B">
        <w:rPr>
          <w:rFonts w:hint="eastAsia"/>
        </w:rPr>
        <w:t>没等到该</w:t>
      </w:r>
      <w:r>
        <w:rPr>
          <w:rFonts w:hint="eastAsia"/>
        </w:rPr>
        <w:t>消息</w:t>
      </w:r>
      <w:r w:rsidRPr="0047312B">
        <w:rPr>
          <w:rFonts w:hint="eastAsia"/>
        </w:rPr>
        <w:t>，则继续发送该数据包</w:t>
      </w:r>
      <w:r>
        <w:rPr>
          <w:rFonts w:hint="eastAsia"/>
        </w:rPr>
        <w:t>，以确保通讯的正确性</w:t>
      </w:r>
      <w:r w:rsidRPr="0047312B">
        <w:rPr>
          <w:rFonts w:hint="eastAsia"/>
        </w:rPr>
        <w:t>。</w:t>
      </w:r>
    </w:p>
    <w:p w:rsidR="001F318A" w:rsidRDefault="001F318A" w:rsidP="001F318A">
      <w:pPr>
        <w:widowControl/>
        <w:jc w:val="left"/>
      </w:pPr>
      <w:r>
        <w:br w:type="page"/>
      </w:r>
    </w:p>
    <w:p w:rsidR="002C53AE" w:rsidRDefault="002C53AE" w:rsidP="00D40C67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4" w:name="_Toc430529961"/>
      <w:r w:rsidRPr="00D40C67">
        <w:rPr>
          <w:rFonts w:hint="eastAsia"/>
          <w:sz w:val="32"/>
          <w:szCs w:val="32"/>
        </w:rPr>
        <w:lastRenderedPageBreak/>
        <w:t>协议格式</w:t>
      </w:r>
      <w:bookmarkEnd w:id="4"/>
    </w:p>
    <w:p w:rsidR="00D40C67" w:rsidRPr="00D40C67" w:rsidRDefault="00D40C67" w:rsidP="00D40C67">
      <w:pPr>
        <w:pStyle w:val="2"/>
        <w:spacing w:before="0" w:line="240" w:lineRule="atLeast"/>
        <w:rPr>
          <w:sz w:val="28"/>
          <w:szCs w:val="28"/>
        </w:rPr>
      </w:pPr>
      <w:bookmarkStart w:id="5" w:name="_Toc430529962"/>
      <w:r w:rsidRPr="00D40C67">
        <w:rPr>
          <w:rFonts w:hint="eastAsia"/>
          <w:sz w:val="28"/>
          <w:szCs w:val="28"/>
        </w:rPr>
        <w:t>2.1</w:t>
      </w:r>
      <w:r w:rsidRPr="00D40C67">
        <w:rPr>
          <w:rFonts w:hint="eastAsia"/>
          <w:sz w:val="28"/>
          <w:szCs w:val="28"/>
        </w:rPr>
        <w:t>、基本格式说明</w:t>
      </w:r>
      <w:bookmarkEnd w:id="5"/>
    </w:p>
    <w:p w:rsidR="00D40C67" w:rsidRDefault="001F318A" w:rsidP="001F318A">
      <w:pPr>
        <w:ind w:firstLine="420"/>
      </w:pPr>
      <w:r>
        <w:rPr>
          <w:rFonts w:hint="eastAsia"/>
        </w:rPr>
        <w:t>本文档定义的所有协议遵循如下的格式，如表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422"/>
      </w:tblGrid>
      <w:tr w:rsidR="001F318A" w:rsidTr="00A01176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同步字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命令数量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命令内容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1F318A" w:rsidTr="00E94912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/Byte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Pr="00C461E8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104C0F" w:rsidRPr="00104C0F" w:rsidRDefault="00104C0F" w:rsidP="00104C0F">
      <w:pPr>
        <w:jc w:val="center"/>
        <w:rPr>
          <w:sz w:val="18"/>
          <w:szCs w:val="18"/>
        </w:rPr>
      </w:pPr>
      <w:r w:rsidRPr="00104C0F">
        <w:rPr>
          <w:rFonts w:hint="eastAsia"/>
          <w:sz w:val="18"/>
          <w:szCs w:val="18"/>
        </w:rPr>
        <w:t>表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－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协议基本格式</w:t>
      </w:r>
    </w:p>
    <w:p w:rsidR="00C461E8" w:rsidRDefault="00C461E8" w:rsidP="00C461E8">
      <w:r w:rsidRPr="00E125DF">
        <w:rPr>
          <w:rFonts w:hint="eastAsia"/>
          <w:b/>
        </w:rPr>
        <w:t>同步字</w:t>
      </w:r>
      <w:r>
        <w:rPr>
          <w:rFonts w:hint="eastAsia"/>
          <w:b/>
        </w:rPr>
        <w:t>：</w:t>
      </w:r>
      <w:r>
        <w:rPr>
          <w:rFonts w:hint="eastAsia"/>
        </w:rPr>
        <w:t>用于数据包同步，本协议指定</w:t>
      </w:r>
      <w:r w:rsidRPr="00E125DF">
        <w:rPr>
          <w:rFonts w:hint="eastAsia"/>
        </w:rPr>
        <w:t>同步字</w:t>
      </w:r>
      <w:r>
        <w:rPr>
          <w:rFonts w:hint="eastAsia"/>
        </w:rPr>
        <w:t>为</w:t>
      </w:r>
      <w:r w:rsidR="007F621B" w:rsidRPr="00FA7509">
        <w:rPr>
          <w:rFonts w:hint="eastAsia"/>
          <w:color w:val="FF0000"/>
        </w:rPr>
        <w:t>0</w:t>
      </w:r>
      <w:r w:rsidRPr="00FA7509">
        <w:rPr>
          <w:rFonts w:hint="eastAsia"/>
          <w:color w:val="FF0000"/>
        </w:rPr>
        <w:t>x5AA5</w:t>
      </w:r>
      <w:r w:rsidRPr="00E125DF">
        <w:rPr>
          <w:rFonts w:hint="eastAsia"/>
        </w:rPr>
        <w:t>，接收</w:t>
      </w:r>
      <w:proofErr w:type="gramStart"/>
      <w:r w:rsidRPr="00E125DF">
        <w:rPr>
          <w:rFonts w:hint="eastAsia"/>
        </w:rPr>
        <w:t>方收到</w:t>
      </w:r>
      <w:proofErr w:type="gramEnd"/>
      <w:r w:rsidRPr="00E125DF">
        <w:rPr>
          <w:rFonts w:hint="eastAsia"/>
        </w:rPr>
        <w:t>相同的同步字后才认为是有效的数据包。</w:t>
      </w:r>
    </w:p>
    <w:p w:rsidR="00C461E8" w:rsidRPr="0081333B" w:rsidRDefault="00C461E8" w:rsidP="00C461E8">
      <w:r w:rsidRPr="005E0976">
        <w:rPr>
          <w:rFonts w:hint="eastAsia"/>
          <w:b/>
        </w:rPr>
        <w:t>命令数量：</w:t>
      </w:r>
      <w:r w:rsidR="00FA7509">
        <w:rPr>
          <w:rFonts w:hint="eastAsia"/>
          <w:b/>
        </w:rPr>
        <w:tab/>
      </w:r>
      <w:r>
        <w:rPr>
          <w:rFonts w:hint="eastAsia"/>
        </w:rPr>
        <w:t>此数据包所包含的命令的数目。</w:t>
      </w:r>
    </w:p>
    <w:p w:rsidR="00C461E8" w:rsidRDefault="00C461E8" w:rsidP="00C461E8">
      <w:r w:rsidRPr="00365450">
        <w:rPr>
          <w:rFonts w:hint="eastAsia"/>
          <w:b/>
        </w:rPr>
        <w:t>长度字：</w:t>
      </w:r>
      <w:r w:rsidR="00FA7509">
        <w:rPr>
          <w:rFonts w:hint="eastAsia"/>
          <w:b/>
        </w:rPr>
        <w:tab/>
      </w:r>
      <w:r>
        <w:rPr>
          <w:rFonts w:hint="eastAsia"/>
        </w:rPr>
        <w:t>命令内容字节数（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Pr="00365450">
        <w:rPr>
          <w:rFonts w:hint="eastAsia"/>
        </w:rPr>
        <w:t>单位为</w:t>
      </w:r>
      <w:r w:rsidRPr="00365450">
        <w:rPr>
          <w:rFonts w:hint="eastAsia"/>
        </w:rPr>
        <w:t>Bytes</w:t>
      </w:r>
      <w:r>
        <w:rPr>
          <w:rFonts w:hint="eastAsia"/>
        </w:rPr>
        <w:t>。</w:t>
      </w:r>
    </w:p>
    <w:p w:rsidR="00C461E8" w:rsidRDefault="00C461E8" w:rsidP="00C461E8">
      <w:r w:rsidRPr="005E0976">
        <w:rPr>
          <w:rFonts w:hint="eastAsia"/>
          <w:b/>
        </w:rPr>
        <w:t>命令内容：</w:t>
      </w:r>
      <w:r w:rsidR="00FA7509">
        <w:rPr>
          <w:rFonts w:hint="eastAsia"/>
          <w:b/>
        </w:rPr>
        <w:tab/>
      </w:r>
      <w:r>
        <w:rPr>
          <w:rFonts w:hint="eastAsia"/>
        </w:rPr>
        <w:t>命令信息</w:t>
      </w:r>
      <w:r w:rsidR="00FA7509">
        <w:rPr>
          <w:rFonts w:hint="eastAsia"/>
        </w:rPr>
        <w:t>。</w:t>
      </w:r>
      <w:r>
        <w:rPr>
          <w:rFonts w:hint="eastAsia"/>
        </w:rPr>
        <w:t>格式见</w:t>
      </w:r>
      <w:r w:rsidR="006932DC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命令内容格式介绍</w:t>
      </w:r>
    </w:p>
    <w:p w:rsidR="001F318A" w:rsidRDefault="00C461E8" w:rsidP="004C1076">
      <w:pPr>
        <w:ind w:left="1256" w:hanging="1256"/>
        <w:rPr>
          <w:rFonts w:ascii="宋体" w:hAnsi="宋体"/>
        </w:rPr>
      </w:pPr>
      <w:r w:rsidRPr="00423E40">
        <w:rPr>
          <w:rFonts w:ascii="宋体" w:hAnsi="宋体" w:hint="eastAsia"/>
          <w:b/>
        </w:rPr>
        <w:t>CRC：</w:t>
      </w:r>
      <w:r>
        <w:rPr>
          <w:rFonts w:ascii="宋体" w:hAnsi="宋体" w:hint="eastAsia"/>
        </w:rPr>
        <w:t xml:space="preserve">     </w:t>
      </w:r>
      <w:r w:rsidR="00FA7509">
        <w:rPr>
          <w:rFonts w:ascii="宋体" w:hAnsi="宋体" w:hint="eastAsia"/>
        </w:rPr>
        <w:tab/>
      </w:r>
      <w:r>
        <w:rPr>
          <w:rFonts w:ascii="宋体" w:hAnsi="宋体" w:hint="eastAsia"/>
        </w:rPr>
        <w:t>命令校验</w:t>
      </w:r>
      <w:r w:rsidR="00FA7509">
        <w:rPr>
          <w:rFonts w:ascii="宋体" w:hAnsi="宋体" w:hint="eastAsia"/>
        </w:rPr>
        <w:t>。同步字、命令数量、长度、命令内容，即整包数据的差错校验，</w:t>
      </w:r>
      <w:r w:rsidR="009039B6">
        <w:rPr>
          <w:rFonts w:ascii="宋体" w:hAnsi="宋体" w:hint="eastAsia"/>
        </w:rPr>
        <w:t>关于本协议所用的CRC校验算法见</w:t>
      </w:r>
      <w:r w:rsidR="002E0B55">
        <w:rPr>
          <w:rFonts w:ascii="宋体" w:hAnsi="宋体" w:hint="eastAsia"/>
        </w:rPr>
        <w:t>2.3节</w:t>
      </w:r>
      <w:r w:rsidR="009039B6">
        <w:rPr>
          <w:rFonts w:ascii="宋体" w:hAnsi="宋体" w:hint="eastAsia"/>
        </w:rPr>
        <w:t>CRC校验说明。</w:t>
      </w:r>
    </w:p>
    <w:p w:rsidR="00373561" w:rsidRPr="004224E4" w:rsidRDefault="00373561" w:rsidP="004C1076">
      <w:pPr>
        <w:ind w:left="1256" w:hanging="1256"/>
        <w:rPr>
          <w:rFonts w:ascii="宋体" w:hAnsi="宋体"/>
          <w:b/>
          <w:color w:val="FF0000"/>
        </w:rPr>
      </w:pPr>
      <w:r w:rsidRPr="004224E4">
        <w:rPr>
          <w:rFonts w:ascii="宋体" w:hAnsi="宋体" w:hint="eastAsia"/>
          <w:b/>
          <w:color w:val="FF0000"/>
        </w:rPr>
        <w:t>注：由于考虑</w:t>
      </w:r>
      <w:proofErr w:type="gramStart"/>
      <w:r w:rsidRPr="004224E4">
        <w:rPr>
          <w:rFonts w:ascii="宋体" w:hAnsi="宋体" w:hint="eastAsia"/>
          <w:b/>
          <w:color w:val="FF0000"/>
        </w:rPr>
        <w:t>到蓝牙芯片</w:t>
      </w:r>
      <w:proofErr w:type="gramEnd"/>
      <w:r w:rsidRPr="004224E4">
        <w:rPr>
          <w:rFonts w:ascii="宋体" w:hAnsi="宋体" w:hint="eastAsia"/>
          <w:b/>
          <w:color w:val="FF0000"/>
        </w:rPr>
        <w:t>的RAM限制，这里规定</w:t>
      </w:r>
      <w:r w:rsidR="00C90578">
        <w:rPr>
          <w:rFonts w:ascii="宋体" w:hAnsi="宋体" w:hint="eastAsia"/>
          <w:b/>
          <w:color w:val="FF0000"/>
        </w:rPr>
        <w:t>2+1+1+N+2&lt;=256</w:t>
      </w:r>
      <w:r w:rsidRPr="004224E4">
        <w:rPr>
          <w:rFonts w:ascii="宋体" w:hAnsi="宋体" w:hint="eastAsia"/>
          <w:b/>
          <w:color w:val="FF0000"/>
        </w:rPr>
        <w:t xml:space="preserve">Bytes </w:t>
      </w:r>
    </w:p>
    <w:p w:rsidR="00351AED" w:rsidRDefault="007542CC" w:rsidP="007542CC">
      <w:pPr>
        <w:pStyle w:val="2"/>
        <w:spacing w:before="0" w:line="240" w:lineRule="atLeast"/>
        <w:rPr>
          <w:sz w:val="28"/>
          <w:szCs w:val="28"/>
        </w:rPr>
      </w:pPr>
      <w:bookmarkStart w:id="6" w:name="_Toc430529963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、</w:t>
      </w:r>
      <w:r w:rsidRPr="007542CC">
        <w:rPr>
          <w:rFonts w:hint="eastAsia"/>
          <w:sz w:val="28"/>
          <w:szCs w:val="28"/>
        </w:rPr>
        <w:t>命令内容格式</w:t>
      </w:r>
      <w:bookmarkEnd w:id="6"/>
    </w:p>
    <w:p w:rsidR="00941A7D" w:rsidRPr="0027152E" w:rsidRDefault="00941A7D" w:rsidP="00941A7D">
      <w:pPr>
        <w:ind w:firstLine="420"/>
      </w:pPr>
      <w:r>
        <w:rPr>
          <w:rFonts w:hint="eastAsia"/>
        </w:rPr>
        <w:t>命令内容的格式如表</w:t>
      </w:r>
      <w:r>
        <w:rPr>
          <w:rFonts w:hint="eastAsia"/>
        </w:rPr>
        <w:t>1-2</w:t>
      </w:r>
      <w:r>
        <w:rPr>
          <w:rFonts w:hint="eastAsia"/>
        </w:rPr>
        <w:t>所示。</w:t>
      </w:r>
    </w:p>
    <w:tbl>
      <w:tblPr>
        <w:tblW w:w="8053" w:type="dxa"/>
        <w:jc w:val="center"/>
        <w:tblInd w:w="-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710"/>
        <w:gridCol w:w="831"/>
        <w:gridCol w:w="720"/>
        <w:gridCol w:w="748"/>
        <w:gridCol w:w="720"/>
        <w:gridCol w:w="876"/>
        <w:gridCol w:w="1009"/>
        <w:gridCol w:w="720"/>
        <w:gridCol w:w="720"/>
      </w:tblGrid>
      <w:tr w:rsidR="00941A7D" w:rsidRPr="0088307C" w:rsidTr="008A3C82">
        <w:trPr>
          <w:trHeight w:val="457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71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831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Cmd1</w:t>
            </w:r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</w:t>
            </w:r>
            <w:r w:rsidRPr="0088307C">
              <w:rPr>
                <w:rFonts w:ascii="宋体" w:hAnsi="宋体" w:hint="eastAsia"/>
              </w:rPr>
              <w:t>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48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1009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CmdN</w:t>
            </w:r>
            <w:proofErr w:type="spellEnd"/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</w:tr>
      <w:tr w:rsidR="00941A7D" w:rsidRPr="0088307C" w:rsidTr="008A3C82">
        <w:trPr>
          <w:trHeight w:val="289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字节数</w:t>
            </w:r>
          </w:p>
        </w:tc>
        <w:tc>
          <w:tcPr>
            <w:tcW w:w="71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831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48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1009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</w:tr>
    </w:tbl>
    <w:p w:rsidR="00941A7D" w:rsidRPr="004B40D6" w:rsidRDefault="00941A7D" w:rsidP="00941A7D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="008B1D98"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 xml:space="preserve">-2  </w:t>
      </w:r>
      <w:r w:rsidRPr="004B40D6">
        <w:rPr>
          <w:rFonts w:hint="eastAsia"/>
          <w:sz w:val="18"/>
          <w:szCs w:val="18"/>
        </w:rPr>
        <w:t>命令内容格式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Cmd1Len：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的长度 =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Dev字节数（1） + Cmd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Code字节数（1）+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Info字节数（N），单位Bytes</w:t>
      </w:r>
    </w:p>
    <w:p w:rsidR="00096A25" w:rsidRPr="00423E40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Dev</w:t>
      </w:r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 w:rsidR="00273183">
        <w:rPr>
          <w:rFonts w:ascii="宋体" w:hAnsi="宋体" w:hint="eastAsia"/>
        </w:rPr>
        <w:t>编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Code：</w:t>
      </w:r>
      <w:r>
        <w:rPr>
          <w:rFonts w:hint="eastAsia"/>
          <w:b/>
        </w:rPr>
        <w:t xml:space="preserve">   </w:t>
      </w:r>
      <w:r>
        <w:rPr>
          <w:rFonts w:ascii="宋体" w:hAnsi="宋体" w:hint="eastAsia"/>
        </w:rPr>
        <w:t>命令1</w:t>
      </w:r>
      <w:r w:rsidR="00273183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Info</w:t>
      </w:r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命令1信息字</w:t>
      </w:r>
    </w:p>
    <w:p w:rsidR="00096A25" w:rsidRPr="00423E40" w:rsidRDefault="00096A25" w:rsidP="00096A25">
      <w:pPr>
        <w:rPr>
          <w:b/>
        </w:rPr>
      </w:pPr>
      <w:r w:rsidRPr="00423E40">
        <w:rPr>
          <w:rFonts w:hint="eastAsia"/>
          <w:b/>
        </w:rPr>
        <w:t>…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CmdNLen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命令N</w:t>
      </w:r>
      <w:r w:rsidRPr="0088307C">
        <w:rPr>
          <w:rFonts w:ascii="宋体" w:hAnsi="宋体" w:hint="eastAsia"/>
        </w:rPr>
        <w:t>的长度</w:t>
      </w:r>
      <w:r>
        <w:rPr>
          <w:rFonts w:ascii="宋体" w:hAnsi="宋体" w:hint="eastAsia"/>
        </w:rPr>
        <w:t xml:space="preserve"> =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NDev</w:t>
      </w:r>
      <w:proofErr w:type="spellEnd"/>
      <w:r>
        <w:rPr>
          <w:rFonts w:ascii="宋体" w:hAnsi="宋体" w:hint="eastAsia"/>
        </w:rPr>
        <w:t xml:space="preserve">字节数（1） + </w:t>
      </w:r>
      <w:proofErr w:type="spellStart"/>
      <w:r>
        <w:rPr>
          <w:rFonts w:ascii="宋体" w:hAnsi="宋体" w:hint="eastAsia"/>
        </w:rPr>
        <w:t>CmdNCode</w:t>
      </w:r>
      <w:proofErr w:type="spellEnd"/>
      <w:r>
        <w:rPr>
          <w:rFonts w:ascii="宋体" w:hAnsi="宋体" w:hint="eastAsia"/>
        </w:rPr>
        <w:t xml:space="preserve">字节数（1）+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NInfo</w:t>
      </w:r>
      <w:proofErr w:type="spellEnd"/>
      <w:r>
        <w:rPr>
          <w:rFonts w:ascii="宋体" w:hAnsi="宋体" w:hint="eastAsia"/>
        </w:rPr>
        <w:t>字节数（N），单位Bytes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</w:t>
      </w:r>
      <w:r>
        <w:rPr>
          <w:rFonts w:ascii="宋体" w:hAnsi="宋体" w:hint="eastAsia"/>
          <w:b/>
        </w:rPr>
        <w:t>NDev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命令N</w:t>
      </w:r>
      <w:r w:rsidR="00273183"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CmdNC</w:t>
      </w:r>
      <w:r>
        <w:rPr>
          <w:rFonts w:ascii="宋体" w:hAnsi="宋体" w:hint="eastAsia"/>
          <w:b/>
        </w:rPr>
        <w:t>ode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命令N</w:t>
      </w:r>
      <w:r w:rsidR="008F1BCB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  <w:r>
        <w:rPr>
          <w:rFonts w:ascii="宋体" w:hAnsi="宋体" w:hint="eastAsia"/>
        </w:rPr>
        <w:t xml:space="preserve"> </w:t>
      </w:r>
    </w:p>
    <w:p w:rsidR="00104C0F" w:rsidRDefault="00096A25" w:rsidP="00104C0F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</w:t>
      </w:r>
      <w:r>
        <w:rPr>
          <w:rFonts w:ascii="宋体" w:hAnsi="宋体" w:hint="eastAsia"/>
          <w:b/>
        </w:rPr>
        <w:t>Info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命令N信息字</w:t>
      </w:r>
    </w:p>
    <w:p w:rsidR="00A10839" w:rsidRPr="009E79BD" w:rsidRDefault="009E79BD" w:rsidP="009E79BD">
      <w:pPr>
        <w:pStyle w:val="2"/>
        <w:spacing w:before="0" w:line="240" w:lineRule="atLeast"/>
        <w:rPr>
          <w:sz w:val="28"/>
          <w:szCs w:val="28"/>
        </w:rPr>
      </w:pPr>
      <w:bookmarkStart w:id="7" w:name="_Toc430529964"/>
      <w:r>
        <w:rPr>
          <w:rFonts w:hint="eastAsia"/>
          <w:sz w:val="28"/>
          <w:szCs w:val="28"/>
        </w:rPr>
        <w:t>2</w:t>
      </w:r>
      <w:r w:rsidR="00CD6676">
        <w:rPr>
          <w:rFonts w:hint="eastAsia"/>
          <w:sz w:val="28"/>
          <w:szCs w:val="28"/>
        </w:rPr>
        <w:t>.</w:t>
      </w:r>
      <w:r w:rsidR="00C437FB" w:rsidRPr="009E79BD">
        <w:rPr>
          <w:rFonts w:hint="eastAsia"/>
          <w:sz w:val="28"/>
          <w:szCs w:val="28"/>
        </w:rPr>
        <w:t>3</w:t>
      </w:r>
      <w:r w:rsidR="00C437FB" w:rsidRPr="009E79BD">
        <w:rPr>
          <w:rFonts w:hint="eastAsia"/>
          <w:sz w:val="28"/>
          <w:szCs w:val="28"/>
        </w:rPr>
        <w:t>、</w:t>
      </w:r>
      <w:r w:rsidR="00E673B1" w:rsidRPr="009E79BD">
        <w:rPr>
          <w:rFonts w:hint="eastAsia"/>
          <w:sz w:val="28"/>
          <w:szCs w:val="28"/>
        </w:rPr>
        <w:t>CRC</w:t>
      </w:r>
      <w:r w:rsidR="00E673B1" w:rsidRPr="009E79BD">
        <w:rPr>
          <w:rFonts w:hint="eastAsia"/>
          <w:sz w:val="28"/>
          <w:szCs w:val="28"/>
        </w:rPr>
        <w:t>校验说明</w:t>
      </w:r>
      <w:bookmarkEnd w:id="7"/>
    </w:p>
    <w:p w:rsidR="00A57CB3" w:rsidRDefault="00A57CB3" w:rsidP="00E1566C">
      <w:pPr>
        <w:spacing w:line="240" w:lineRule="atLeast"/>
        <w:ind w:firstLine="420"/>
      </w:pPr>
      <w:r w:rsidRPr="00A57CB3">
        <w:rPr>
          <w:rFonts w:hint="eastAsia"/>
        </w:rPr>
        <w:t>CRC</w:t>
      </w:r>
      <w:r w:rsidRPr="00A57CB3">
        <w:rPr>
          <w:rFonts w:hint="eastAsia"/>
        </w:rPr>
        <w:t>（循环冗余校验码）：</w:t>
      </w:r>
      <w:r w:rsidRPr="00A57CB3">
        <w:rPr>
          <w:rFonts w:hint="eastAsia"/>
        </w:rPr>
        <w:t xml:space="preserve">CRC </w:t>
      </w:r>
      <w:r w:rsidRPr="00A57CB3">
        <w:rPr>
          <w:rFonts w:hint="eastAsia"/>
        </w:rPr>
        <w:t>算法的基本思想是将传输的数据</w:t>
      </w:r>
      <w:proofErr w:type="gramStart"/>
      <w:r w:rsidRPr="00A57CB3">
        <w:rPr>
          <w:rFonts w:hint="eastAsia"/>
        </w:rPr>
        <w:t>当做</w:t>
      </w:r>
      <w:proofErr w:type="gramEnd"/>
      <w:r w:rsidRPr="00A57CB3">
        <w:rPr>
          <w:rFonts w:hint="eastAsia"/>
        </w:rPr>
        <w:t>一个位数很长的数。将这个数除以另一个数。得到的余数作为校验数据附加到原数据后面。传输的时候将传输的数据和校验数据一块发送这个，在接收端我们利用接收到的数据利用“模二除法”除以利用的多项式，如果余数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说明传输过程中没有差错，如果不为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表明传输过程中有错误。</w:t>
      </w:r>
    </w:p>
    <w:p w:rsidR="007024C2" w:rsidRPr="00B819BD" w:rsidRDefault="00B819BD" w:rsidP="00B819BD">
      <w:pPr>
        <w:pStyle w:val="3"/>
        <w:rPr>
          <w:sz w:val="24"/>
          <w:szCs w:val="24"/>
        </w:rPr>
      </w:pPr>
      <w:bookmarkStart w:id="8" w:name="_Toc430529965"/>
      <w:r w:rsidRPr="00B819BD">
        <w:rPr>
          <w:rFonts w:hint="eastAsia"/>
          <w:sz w:val="24"/>
          <w:szCs w:val="24"/>
        </w:rPr>
        <w:lastRenderedPageBreak/>
        <w:t>2.</w:t>
      </w:r>
      <w:r w:rsidR="007024C2" w:rsidRPr="00B819BD">
        <w:rPr>
          <w:rFonts w:hint="eastAsia"/>
          <w:sz w:val="24"/>
          <w:szCs w:val="24"/>
        </w:rPr>
        <w:t>3.1</w:t>
      </w:r>
      <w:r w:rsidR="007024C2" w:rsidRPr="00B819BD">
        <w:rPr>
          <w:rFonts w:hint="eastAsia"/>
          <w:sz w:val="24"/>
          <w:szCs w:val="24"/>
        </w:rPr>
        <w:t>、确定多项式</w:t>
      </w:r>
      <w:bookmarkEnd w:id="8"/>
    </w:p>
    <w:p w:rsidR="001D3FA7" w:rsidRDefault="001D3FA7" w:rsidP="00E1566C">
      <w:pPr>
        <w:spacing w:line="240" w:lineRule="atLeast"/>
        <w:ind w:firstLine="420"/>
      </w:pPr>
      <w:r w:rsidRPr="001D3FA7">
        <w:t>通常我们会采用固定的多项式</w:t>
      </w:r>
      <w:r>
        <w:rPr>
          <w:rFonts w:hint="eastAsia"/>
        </w:rPr>
        <w:t>，</w:t>
      </w:r>
      <w:r w:rsidR="00624217">
        <w:rPr>
          <w:rFonts w:hint="eastAsia"/>
        </w:rPr>
        <w:t>常见的几种生成多项式如</w:t>
      </w:r>
      <w:r>
        <w:rPr>
          <w:rFonts w:hint="eastAsia"/>
        </w:rPr>
        <w:t>：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8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CRC-CCITT=X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16</w:t>
      </w:r>
      <w:r w:rsidRPr="00F4692B">
        <w:rPr>
          <w:sz w:val="28"/>
          <w:szCs w:val="28"/>
        </w:rPr>
        <w:t>=</w:t>
      </w:r>
      <w:bookmarkStart w:id="9" w:name="OLE_LINK7"/>
      <w:bookmarkStart w:id="10" w:name="OLE_LINK8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9"/>
      <w:bookmarkEnd w:id="10"/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12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1D3FA7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32</w:t>
      </w:r>
      <w:r w:rsidRPr="00F4692B">
        <w:rPr>
          <w:sz w:val="28"/>
          <w:szCs w:val="28"/>
        </w:rPr>
        <w:t>=</w:t>
      </w:r>
      <w:bookmarkStart w:id="11" w:name="OLE_LINK9"/>
      <w:bookmarkStart w:id="12" w:name="OLE_LINK10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32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10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7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11"/>
      <w:bookmarkEnd w:id="12"/>
    </w:p>
    <w:p w:rsidR="00A41601" w:rsidRDefault="007630CA" w:rsidP="00524C58">
      <w:pPr>
        <w:spacing w:line="240" w:lineRule="atLeast"/>
        <w:ind w:firstLine="420"/>
      </w:pPr>
      <w:r>
        <w:rPr>
          <w:rFonts w:hint="eastAsia"/>
        </w:rPr>
        <w:t>生成多项式确定之后我们就可以进行算法编程。</w:t>
      </w:r>
      <w:r w:rsidR="00A41601">
        <w:rPr>
          <w:rFonts w:hint="eastAsia"/>
        </w:rPr>
        <w:t>从前面的介绍我们知道</w:t>
      </w:r>
      <w:r w:rsidR="00A41601">
        <w:rPr>
          <w:rFonts w:hint="eastAsia"/>
        </w:rPr>
        <w:t>CRC</w:t>
      </w:r>
      <w:r w:rsidR="00A41601">
        <w:rPr>
          <w:rFonts w:hint="eastAsia"/>
        </w:rPr>
        <w:t>校验核心就是实现无借位的除法运算（</w:t>
      </w:r>
      <w:proofErr w:type="gramStart"/>
      <w:r w:rsidR="00A41601">
        <w:rPr>
          <w:rFonts w:hint="eastAsia"/>
        </w:rPr>
        <w:t>即模二除法</w:t>
      </w:r>
      <w:proofErr w:type="gramEnd"/>
      <w:r w:rsidR="00A41601">
        <w:rPr>
          <w:rFonts w:hint="eastAsia"/>
        </w:rPr>
        <w:t>）。</w:t>
      </w:r>
    </w:p>
    <w:p w:rsidR="00C53B28" w:rsidRDefault="00A41601" w:rsidP="00E1566C">
      <w:pPr>
        <w:spacing w:line="240" w:lineRule="atLeast"/>
        <w:ind w:firstLine="420"/>
      </w:pPr>
      <w:r>
        <w:rPr>
          <w:rFonts w:hint="eastAsia"/>
        </w:rPr>
        <w:t>常见的三种</w:t>
      </w:r>
      <w:r>
        <w:rPr>
          <w:rFonts w:hint="eastAsia"/>
        </w:rPr>
        <w:t xml:space="preserve">CRC </w:t>
      </w:r>
      <w:r w:rsidR="004B40D6">
        <w:rPr>
          <w:rFonts w:hint="eastAsia"/>
        </w:rPr>
        <w:t>标准用到</w:t>
      </w:r>
      <w:proofErr w:type="gramStart"/>
      <w:r w:rsidR="004B40D6">
        <w:rPr>
          <w:rFonts w:hint="eastAsia"/>
        </w:rPr>
        <w:t>个各个</w:t>
      </w:r>
      <w:proofErr w:type="gramEnd"/>
      <w:r w:rsidR="004B40D6">
        <w:rPr>
          <w:rFonts w:hint="eastAsia"/>
        </w:rPr>
        <w:t>参数如</w:t>
      </w:r>
      <w:r>
        <w:rPr>
          <w:rFonts w:hint="eastAsia"/>
        </w:rPr>
        <w:t>表</w:t>
      </w:r>
      <w:r w:rsidR="004B40D6">
        <w:rPr>
          <w:rFonts w:hint="eastAsia"/>
        </w:rPr>
        <w:t>1</w:t>
      </w:r>
      <w:r w:rsidR="004B40D6">
        <w:rPr>
          <w:rFonts w:hint="eastAsia"/>
        </w:rPr>
        <w:t>－</w:t>
      </w:r>
      <w:r w:rsidR="004B40D6">
        <w:rPr>
          <w:rFonts w:hint="eastAsia"/>
        </w:rPr>
        <w:t>3</w:t>
      </w:r>
      <w:r w:rsidR="004B40D6">
        <w:rPr>
          <w:rFonts w:hint="eastAsia"/>
        </w:rPr>
        <w:t>所示</w:t>
      </w:r>
      <w:r>
        <w:rPr>
          <w:rFonts w:hint="eastAsia"/>
        </w:rPr>
        <w:t>。</w:t>
      </w:r>
    </w:p>
    <w:tbl>
      <w:tblPr>
        <w:tblStyle w:val="a5"/>
        <w:tblW w:w="0" w:type="auto"/>
        <w:jc w:val="center"/>
        <w:tblInd w:w="304" w:type="dxa"/>
        <w:tblLook w:val="04A0" w:firstRow="1" w:lastRow="0" w:firstColumn="1" w:lastColumn="0" w:noHBand="0" w:noVBand="1"/>
      </w:tblPr>
      <w:tblGrid>
        <w:gridCol w:w="1657"/>
        <w:gridCol w:w="1985"/>
        <w:gridCol w:w="1663"/>
        <w:gridCol w:w="2919"/>
      </w:tblGrid>
      <w:tr w:rsidR="00897FB0" w:rsidRPr="00122F8E" w:rsidTr="00184621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F46A2" w:rsidP="00184621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897FB0" w:rsidRPr="00122F8E" w:rsidRDefault="00DF05F7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CCITT</w:t>
            </w:r>
          </w:p>
        </w:tc>
        <w:tc>
          <w:tcPr>
            <w:tcW w:w="1663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CRC16</w:t>
            </w:r>
          </w:p>
        </w:tc>
        <w:tc>
          <w:tcPr>
            <w:tcW w:w="2919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C</w:t>
            </w:r>
            <w:r w:rsidRPr="00122F8E">
              <w:rPr>
                <w:rFonts w:hint="eastAsia"/>
                <w:szCs w:val="21"/>
              </w:rPr>
              <w:t>RC32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213DC" w:rsidP="00122F8E">
            <w:pPr>
              <w:spacing w:line="240" w:lineRule="atLeast"/>
              <w:rPr>
                <w:szCs w:val="21"/>
              </w:rPr>
            </w:pPr>
            <w:proofErr w:type="gramStart"/>
            <w:r w:rsidRPr="00122F8E">
              <w:rPr>
                <w:rFonts w:hint="eastAsia"/>
                <w:szCs w:val="21"/>
              </w:rPr>
              <w:t>校验和位宽</w:t>
            </w:r>
            <w:proofErr w:type="gramEnd"/>
            <w:r w:rsidRPr="00122F8E">
              <w:rPr>
                <w:rFonts w:hint="eastAsia"/>
                <w:szCs w:val="21"/>
              </w:rPr>
              <w:t>W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41E97" w:rsidP="00122F8E">
            <w:pPr>
              <w:spacing w:line="240" w:lineRule="atLeast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生成多项式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DA1C89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szCs w:val="21"/>
                <w:vertAlign w:val="superscript"/>
              </w:rPr>
              <w:t>1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9125A5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9F09A1" w:rsidRPr="00122F8E" w:rsidRDefault="00764EC9" w:rsidP="00764EC9">
            <w:pPr>
              <w:spacing w:line="240" w:lineRule="atLeast"/>
              <w:jc w:val="left"/>
              <w:rPr>
                <w:szCs w:val="21"/>
                <w:vertAlign w:val="superscript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32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23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12</w:t>
            </w:r>
          </w:p>
          <w:p w:rsidR="00897FB0" w:rsidRPr="00122F8E" w:rsidRDefault="00764EC9" w:rsidP="00764EC9">
            <w:pPr>
              <w:spacing w:line="240" w:lineRule="atLeast"/>
              <w:jc w:val="left"/>
              <w:rPr>
                <w:szCs w:val="21"/>
              </w:rPr>
            </w:pP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10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8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7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4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4019FC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除数（多项式）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4331EC" w:rsidP="007F523F">
            <w:pPr>
              <w:spacing w:line="240" w:lineRule="atLeast"/>
              <w:jc w:val="center"/>
              <w:rPr>
                <w:szCs w:val="21"/>
              </w:rPr>
            </w:pPr>
            <w:bookmarkStart w:id="13" w:name="OLE_LINK11"/>
            <w:bookmarkStart w:id="14" w:name="OLE_LINK12"/>
            <w:r w:rsidRPr="00122F8E">
              <w:rPr>
                <w:rFonts w:hint="eastAsia"/>
                <w:szCs w:val="21"/>
              </w:rPr>
              <w:t>0x1021</w:t>
            </w:r>
            <w:bookmarkEnd w:id="13"/>
            <w:bookmarkEnd w:id="14"/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0x8005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0x04C11DB7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2755D4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余数初始值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53C7A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结果异或值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</w:tbl>
    <w:p w:rsidR="004B40D6" w:rsidRPr="004B40D6" w:rsidRDefault="004B40D6" w:rsidP="004B40D6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>－</w:t>
      </w:r>
      <w:r w:rsidRPr="004B40D6">
        <w:rPr>
          <w:rFonts w:hint="eastAsia"/>
          <w:sz w:val="18"/>
          <w:szCs w:val="18"/>
        </w:rPr>
        <w:t>3</w:t>
      </w:r>
      <w:r w:rsidRPr="004B40D6">
        <w:rPr>
          <w:rFonts w:hint="eastAsia"/>
          <w:sz w:val="18"/>
          <w:szCs w:val="18"/>
        </w:rPr>
        <w:t>常见</w:t>
      </w:r>
      <w:r w:rsidRPr="004B40D6">
        <w:rPr>
          <w:rFonts w:hint="eastAsia"/>
          <w:sz w:val="18"/>
          <w:szCs w:val="18"/>
        </w:rPr>
        <w:t>CRC</w:t>
      </w:r>
      <w:r w:rsidRPr="004B40D6">
        <w:rPr>
          <w:rFonts w:hint="eastAsia"/>
          <w:sz w:val="18"/>
          <w:szCs w:val="18"/>
        </w:rPr>
        <w:t>参数</w:t>
      </w:r>
    </w:p>
    <w:p w:rsidR="00B819BD" w:rsidRPr="00B819BD" w:rsidRDefault="00B819BD" w:rsidP="00B819BD">
      <w:pPr>
        <w:pStyle w:val="3"/>
        <w:rPr>
          <w:sz w:val="24"/>
          <w:szCs w:val="24"/>
        </w:rPr>
      </w:pPr>
      <w:bookmarkStart w:id="15" w:name="_Toc430529966"/>
      <w:r w:rsidRPr="00B819BD">
        <w:rPr>
          <w:rFonts w:hint="eastAsia"/>
          <w:sz w:val="24"/>
          <w:szCs w:val="24"/>
        </w:rPr>
        <w:t>2.3.2</w:t>
      </w:r>
      <w:r w:rsidRPr="00B819BD">
        <w:rPr>
          <w:rFonts w:hint="eastAsia"/>
          <w:sz w:val="24"/>
          <w:szCs w:val="24"/>
        </w:rPr>
        <w:t>程序算法</w:t>
      </w:r>
      <w:bookmarkEnd w:id="15"/>
    </w:p>
    <w:p w:rsidR="002C67C5" w:rsidRDefault="002C67C5" w:rsidP="0061586E">
      <w:pPr>
        <w:spacing w:line="240" w:lineRule="atLeast"/>
        <w:ind w:firstLine="420"/>
      </w:pPr>
      <w:r>
        <w:rPr>
          <w:rFonts w:hint="eastAsia"/>
        </w:rPr>
        <w:t>加入这些变形后，常见的算法描述形式就成了这个样子了：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设置</w:t>
      </w:r>
      <w:r>
        <w:rPr>
          <w:rFonts w:hint="eastAsia"/>
        </w:rPr>
        <w:t>CRC</w:t>
      </w:r>
      <w:r>
        <w:rPr>
          <w:rFonts w:hint="eastAsia"/>
        </w:rPr>
        <w:t>寄存器，并给其赋值为“余数初始值”。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将数据的第一个</w:t>
      </w:r>
      <w:r>
        <w:rPr>
          <w:rFonts w:hint="eastAsia"/>
        </w:rPr>
        <w:t>8-bit</w:t>
      </w:r>
      <w:r>
        <w:rPr>
          <w:rFonts w:hint="eastAsia"/>
        </w:rPr>
        <w:t>字符与</w:t>
      </w:r>
      <w:r>
        <w:rPr>
          <w:rFonts w:hint="eastAsia"/>
        </w:rPr>
        <w:t>CRC</w:t>
      </w:r>
      <w:r>
        <w:rPr>
          <w:rFonts w:hint="eastAsia"/>
        </w:rPr>
        <w:t>寄存器进行异或，并把结果存入</w:t>
      </w:r>
      <w:r>
        <w:rPr>
          <w:rFonts w:hint="eastAsia"/>
        </w:rPr>
        <w:t>CRC</w:t>
      </w:r>
      <w:r>
        <w:rPr>
          <w:rFonts w:hint="eastAsia"/>
        </w:rPr>
        <w:t>寄存器。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   CRC</w:t>
      </w:r>
      <w:r>
        <w:rPr>
          <w:rFonts w:hint="eastAsia"/>
        </w:rPr>
        <w:t>寄存器向右移一位，</w:t>
      </w:r>
      <w:r>
        <w:rPr>
          <w:rFonts w:hint="eastAsia"/>
        </w:rPr>
        <w:t>MSB</w:t>
      </w:r>
      <w:r>
        <w:rPr>
          <w:rFonts w:hint="eastAsia"/>
        </w:rPr>
        <w:t>补零，移出并检查</w:t>
      </w:r>
      <w:r>
        <w:rPr>
          <w:rFonts w:hint="eastAsia"/>
        </w:rPr>
        <w:t>LSB</w:t>
      </w:r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，重复第三步；若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CRC</w:t>
      </w:r>
      <w:r>
        <w:rPr>
          <w:rFonts w:hint="eastAsia"/>
        </w:rPr>
        <w:t>寄存器与</w:t>
      </w:r>
      <w:r>
        <w:rPr>
          <w:rFonts w:hint="eastAsia"/>
        </w:rPr>
        <w:t>0x31</w:t>
      </w:r>
      <w:r>
        <w:rPr>
          <w:rFonts w:hint="eastAsia"/>
        </w:rPr>
        <w:t>相异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3</w:t>
      </w:r>
      <w:r>
        <w:rPr>
          <w:rFonts w:hint="eastAsia"/>
        </w:rPr>
        <w:t>与第</w:t>
      </w:r>
      <w:r>
        <w:rPr>
          <w:rFonts w:hint="eastAsia"/>
        </w:rPr>
        <w:t>4</w:t>
      </w:r>
      <w:r>
        <w:rPr>
          <w:rFonts w:hint="eastAsia"/>
        </w:rPr>
        <w:t>步直到</w:t>
      </w:r>
      <w:r>
        <w:rPr>
          <w:rFonts w:hint="eastAsia"/>
        </w:rPr>
        <w:t>8</w:t>
      </w:r>
      <w:r>
        <w:rPr>
          <w:rFonts w:hint="eastAsia"/>
        </w:rPr>
        <w:t>次移位全部完成。此时一个</w:t>
      </w:r>
      <w:r>
        <w:rPr>
          <w:rFonts w:hint="eastAsia"/>
        </w:rPr>
        <w:t>8-bit</w:t>
      </w:r>
      <w:r>
        <w:rPr>
          <w:rFonts w:hint="eastAsia"/>
        </w:rPr>
        <w:t>数据处理完毕。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2</w:t>
      </w:r>
      <w:r>
        <w:rPr>
          <w:rFonts w:hint="eastAsia"/>
        </w:rPr>
        <w:t>至第</w:t>
      </w:r>
      <w:r>
        <w:rPr>
          <w:rFonts w:hint="eastAsia"/>
        </w:rPr>
        <w:t>5</w:t>
      </w:r>
      <w:r>
        <w:rPr>
          <w:rFonts w:hint="eastAsia"/>
        </w:rPr>
        <w:t>步直到所有数据全部处理完成。</w:t>
      </w:r>
    </w:p>
    <w:p w:rsidR="00BD01E1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最终</w:t>
      </w:r>
      <w:r>
        <w:rPr>
          <w:rFonts w:hint="eastAsia"/>
        </w:rPr>
        <w:t>CRC</w:t>
      </w:r>
      <w:r>
        <w:rPr>
          <w:rFonts w:hint="eastAsia"/>
        </w:rPr>
        <w:t>寄存器的内容与“结果异或值”进行或非操作后即为</w:t>
      </w:r>
      <w:r>
        <w:rPr>
          <w:rFonts w:hint="eastAsia"/>
        </w:rPr>
        <w:t>CRC</w:t>
      </w:r>
      <w:r>
        <w:rPr>
          <w:rFonts w:hint="eastAsia"/>
        </w:rPr>
        <w:t>值。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U16 crc16_</w:t>
      </w:r>
      <w:proofErr w:type="gramStart"/>
      <w:r w:rsidRPr="00BD01E1">
        <w:rPr>
          <w:i/>
          <w:sz w:val="18"/>
          <w:szCs w:val="18"/>
        </w:rPr>
        <w:t>check(</w:t>
      </w:r>
      <w:proofErr w:type="spellStart"/>
      <w:proofErr w:type="gramEnd"/>
      <w:r w:rsidR="00866C39">
        <w:rPr>
          <w:rFonts w:hint="eastAsia"/>
          <w:i/>
          <w:sz w:val="18"/>
          <w:szCs w:val="18"/>
        </w:rPr>
        <w:t>const</w:t>
      </w:r>
      <w:proofErr w:type="spellEnd"/>
      <w:r w:rsidR="00866C39">
        <w:rPr>
          <w:rFonts w:hint="eastAsia"/>
          <w:i/>
          <w:sz w:val="18"/>
          <w:szCs w:val="18"/>
        </w:rPr>
        <w:t xml:space="preserve"> </w:t>
      </w:r>
      <w:r w:rsidRPr="00BD01E1">
        <w:rPr>
          <w:i/>
          <w:sz w:val="18"/>
          <w:szCs w:val="18"/>
        </w:rPr>
        <w:t>U8 *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 xml:space="preserve">, U8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>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{</w:t>
      </w: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/*polynomial*/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 xml:space="preserve"> = 0x</w:t>
      </w:r>
      <w:r w:rsidR="006F3CA2">
        <w:rPr>
          <w:rFonts w:hint="eastAsia"/>
          <w:i/>
          <w:sz w:val="18"/>
          <w:szCs w:val="18"/>
        </w:rPr>
        <w:t>1021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U8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, j;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</w:t>
      </w:r>
      <w:proofErr w:type="spellStart"/>
      <w:r w:rsidRPr="007B0F82">
        <w:rPr>
          <w:i/>
          <w:color w:val="00B050"/>
          <w:sz w:val="18"/>
          <w:szCs w:val="18"/>
        </w:rPr>
        <w:t>init</w:t>
      </w:r>
      <w:proofErr w:type="spellEnd"/>
      <w:r w:rsidRPr="007B0F82">
        <w:rPr>
          <w:i/>
          <w:color w:val="00B050"/>
          <w:sz w:val="18"/>
          <w:szCs w:val="18"/>
        </w:rPr>
        <w:t xml:space="preserve"> value of </w:t>
      </w:r>
      <w:proofErr w:type="spellStart"/>
      <w:r w:rsidRPr="007B0F82">
        <w:rPr>
          <w:i/>
          <w:color w:val="00B050"/>
          <w:sz w:val="18"/>
          <w:szCs w:val="18"/>
        </w:rPr>
        <w:t>crc</w:t>
      </w:r>
      <w:proofErr w:type="spellEnd"/>
      <w:r w:rsidRPr="007B0F82">
        <w:rPr>
          <w:i/>
          <w:color w:val="00B050"/>
          <w:sz w:val="18"/>
          <w:szCs w:val="18"/>
        </w:rPr>
        <w:t>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lastRenderedPageBreak/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= 0x</w:t>
      </w:r>
      <w:r w:rsidR="00C37487">
        <w:rPr>
          <w:rFonts w:hint="eastAsia"/>
          <w:i/>
          <w:sz w:val="18"/>
          <w:szCs w:val="18"/>
        </w:rPr>
        <w:t>FFFF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 != 0)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 xml:space="preserve"> = 0;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 xml:space="preserve"> &lt;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(U16)(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>[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]);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(j = 0; j &lt; 8; j++)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((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 xml:space="preserve"> &amp; 0x01)  == 0x01)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 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else</w:t>
      </w:r>
      <w:proofErr w:type="gramEnd"/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}/*end if*/</w:t>
      </w:r>
    </w:p>
    <w:p w:rsidR="00BD01E1" w:rsidRPr="00BD01E1" w:rsidRDefault="00BD01E1" w:rsidP="00285FFA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return</w:t>
      </w:r>
      <w:proofErr w:type="gramEnd"/>
      <w:r w:rsidRPr="00BD01E1">
        <w:rPr>
          <w:i/>
          <w:sz w:val="18"/>
          <w:szCs w:val="18"/>
        </w:rPr>
        <w:t xml:space="preserve">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Default="00BD01E1" w:rsidP="00595CED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}</w:t>
      </w:r>
    </w:p>
    <w:p w:rsidR="00783531" w:rsidRDefault="00783531">
      <w:pPr>
        <w:widowControl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783531" w:rsidRDefault="00374AF7" w:rsidP="008D6BFC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6" w:name="_Toc430529967"/>
      <w:r w:rsidRPr="00C14A85">
        <w:rPr>
          <w:rFonts w:hint="eastAsia"/>
          <w:sz w:val="32"/>
          <w:szCs w:val="32"/>
        </w:rPr>
        <w:lastRenderedPageBreak/>
        <w:t>命令详细说明</w:t>
      </w:r>
      <w:bookmarkEnd w:id="16"/>
    </w:p>
    <w:p w:rsidR="008D6BFC" w:rsidRDefault="004B71B2" w:rsidP="00CA071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控制外设（功能）编号</w:t>
      </w:r>
      <w:r w:rsidR="004B40D6">
        <w:rPr>
          <w:rFonts w:ascii="宋体" w:hAnsi="宋体" w:hint="eastAsia"/>
        </w:rPr>
        <w:t>如</w:t>
      </w:r>
      <w:r w:rsidR="00AC7538">
        <w:rPr>
          <w:rFonts w:ascii="宋体" w:hAnsi="宋体" w:hint="eastAsia"/>
        </w:rPr>
        <w:t>表1－4所示。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AC7538" w:rsidTr="00384584">
        <w:trPr>
          <w:jc w:val="center"/>
        </w:trPr>
        <w:tc>
          <w:tcPr>
            <w:tcW w:w="2842" w:type="dxa"/>
            <w:shd w:val="clear" w:color="auto" w:fill="8DB3E2" w:themeFill="text2" w:themeFillTint="66"/>
            <w:vAlign w:val="center"/>
          </w:tcPr>
          <w:p w:rsidR="00AC7538" w:rsidRDefault="00736DC0" w:rsidP="00736DC0">
            <w:pPr>
              <w:jc w:val="center"/>
            </w:pPr>
            <w:r>
              <w:rPr>
                <w:rFonts w:ascii="宋体" w:hAnsi="宋体" w:hint="eastAsia"/>
              </w:rPr>
              <w:t>控制外设（功能）编号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0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561AC2" w:rsidP="00736DC0">
            <w:pPr>
              <w:jc w:val="center"/>
            </w:pPr>
            <w:r>
              <w:rPr>
                <w:rFonts w:hint="eastAsia"/>
              </w:rPr>
              <w:t>锁定腕表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1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F3519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973A62">
              <w:rPr>
                <w:rFonts w:hint="eastAsia"/>
              </w:rPr>
              <w:t>/PR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2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D27EAE" w:rsidP="00736DC0">
            <w:pPr>
              <w:jc w:val="center"/>
            </w:pPr>
            <w:r>
              <w:rPr>
                <w:rFonts w:hint="eastAsia"/>
              </w:rPr>
              <w:t>远程拍照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71E25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3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F57D0" w:rsidP="00736DC0">
            <w:pPr>
              <w:jc w:val="center"/>
            </w:pPr>
            <w:r>
              <w:rPr>
                <w:rFonts w:hint="eastAsia"/>
              </w:rPr>
              <w:t>反向查找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205813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967A0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967A0" w:rsidRDefault="00A967A0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4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W/R</w:t>
            </w:r>
          </w:p>
        </w:tc>
      </w:tr>
      <w:tr w:rsidR="00610C05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610C05" w:rsidRDefault="00610C05" w:rsidP="00471417">
            <w:pPr>
              <w:jc w:val="center"/>
            </w:pPr>
            <w:r>
              <w:rPr>
                <w:rFonts w:hint="eastAsia"/>
              </w:rPr>
              <w:t>0x0</w:t>
            </w:r>
            <w:r w:rsidR="00471417">
              <w:rPr>
                <w:rFonts w:hint="eastAsia"/>
              </w:rPr>
              <w:t>5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53D08" w:rsidP="00736DC0">
            <w:pPr>
              <w:jc w:val="center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设置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E0BCA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8C4A56">
              <w:rPr>
                <w:rFonts w:hint="eastAsia"/>
              </w:rPr>
              <w:t>/PR</w:t>
            </w:r>
          </w:p>
        </w:tc>
      </w:tr>
      <w:tr w:rsidR="00087F32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087F32" w:rsidRDefault="00852668" w:rsidP="00471417">
            <w:pPr>
              <w:jc w:val="center"/>
            </w:pPr>
            <w:r>
              <w:rPr>
                <w:rFonts w:hint="eastAsia"/>
              </w:rPr>
              <w:t>0x0</w:t>
            </w:r>
            <w:r w:rsidR="00471417"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852668" w:rsidP="00736DC0">
            <w:pPr>
              <w:jc w:val="center"/>
            </w:pPr>
            <w:r>
              <w:rPr>
                <w:rFonts w:hint="eastAsia"/>
              </w:rPr>
              <w:t>距离传感器数据上报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76325C" w:rsidP="00736DC0">
            <w:pPr>
              <w:jc w:val="center"/>
            </w:pPr>
            <w:r>
              <w:rPr>
                <w:rFonts w:hint="eastAsia"/>
              </w:rPr>
              <w:t>W/</w:t>
            </w:r>
            <w:r w:rsidR="00852668">
              <w:rPr>
                <w:rFonts w:hint="eastAsia"/>
              </w:rPr>
              <w:t>PR</w:t>
            </w:r>
          </w:p>
        </w:tc>
      </w:tr>
      <w:tr w:rsidR="00A44459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44459" w:rsidRDefault="00A44459" w:rsidP="00471417">
            <w:pPr>
              <w:jc w:val="center"/>
            </w:pPr>
            <w:r>
              <w:rPr>
                <w:rFonts w:hint="eastAsia"/>
              </w:rPr>
              <w:t>0x0</w:t>
            </w:r>
            <w:r w:rsidR="00471417">
              <w:rPr>
                <w:rFonts w:hint="eastAsia"/>
              </w:rPr>
              <w:t>7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A44459" w:rsidP="00736DC0">
            <w:pPr>
              <w:jc w:val="center"/>
            </w:pPr>
            <w:r>
              <w:rPr>
                <w:rFonts w:hint="eastAsia"/>
              </w:rPr>
              <w:t>重力传感器数据上报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3A22F2" w:rsidP="00736DC0">
            <w:pPr>
              <w:jc w:val="center"/>
            </w:pPr>
            <w:r>
              <w:rPr>
                <w:rFonts w:hint="eastAsia"/>
              </w:rPr>
              <w:t>W/PR</w:t>
            </w:r>
          </w:p>
        </w:tc>
      </w:tr>
      <w:tr w:rsidR="002134E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:rsidR="001B7AA3" w:rsidRPr="004D6C3C" w:rsidRDefault="004D6C3C" w:rsidP="004D6C3C">
      <w:pPr>
        <w:jc w:val="center"/>
        <w:rPr>
          <w:sz w:val="18"/>
          <w:szCs w:val="18"/>
        </w:rPr>
      </w:pPr>
      <w:r w:rsidRPr="004D6C3C">
        <w:rPr>
          <w:rFonts w:hint="eastAsia"/>
          <w:sz w:val="18"/>
          <w:szCs w:val="18"/>
        </w:rPr>
        <w:t>表</w:t>
      </w:r>
      <w:r w:rsidRPr="004D6C3C">
        <w:rPr>
          <w:rFonts w:hint="eastAsia"/>
          <w:sz w:val="18"/>
          <w:szCs w:val="18"/>
        </w:rPr>
        <w:t>1</w:t>
      </w:r>
      <w:r w:rsidRPr="004D6C3C">
        <w:rPr>
          <w:rFonts w:hint="eastAsia"/>
          <w:sz w:val="18"/>
          <w:szCs w:val="18"/>
        </w:rPr>
        <w:t>－</w:t>
      </w:r>
      <w:r w:rsidRPr="004D6C3C">
        <w:rPr>
          <w:rFonts w:hint="eastAsia"/>
          <w:sz w:val="18"/>
          <w:szCs w:val="18"/>
        </w:rPr>
        <w:t>4</w:t>
      </w:r>
      <w:r w:rsidRPr="004D6C3C">
        <w:rPr>
          <w:rFonts w:hint="eastAsia"/>
          <w:sz w:val="18"/>
          <w:szCs w:val="18"/>
        </w:rPr>
        <w:t>控制外设（功能）编号</w:t>
      </w:r>
    </w:p>
    <w:p w:rsidR="001B7AA3" w:rsidRDefault="001B7AA3">
      <w:pPr>
        <w:widowControl/>
        <w:jc w:val="left"/>
      </w:pPr>
      <w:r>
        <w:br w:type="page"/>
      </w:r>
    </w:p>
    <w:p w:rsidR="00AC7538" w:rsidRDefault="001B7AA3" w:rsidP="000A1098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7" w:name="_Toc430529968"/>
      <w:r w:rsidRPr="000A1098">
        <w:rPr>
          <w:rFonts w:hint="eastAsia"/>
          <w:sz w:val="32"/>
          <w:szCs w:val="32"/>
        </w:rPr>
        <w:lastRenderedPageBreak/>
        <w:t>外设（功能）</w:t>
      </w:r>
      <w:r w:rsidR="00866AA0" w:rsidRPr="000A1098">
        <w:rPr>
          <w:rFonts w:hint="eastAsia"/>
          <w:sz w:val="32"/>
          <w:szCs w:val="32"/>
        </w:rPr>
        <w:t>编码详细说明</w:t>
      </w:r>
      <w:bookmarkEnd w:id="17"/>
    </w:p>
    <w:p w:rsidR="00257C3E" w:rsidRDefault="00860DEA" w:rsidP="00860DEA">
      <w:pPr>
        <w:pStyle w:val="2"/>
        <w:spacing w:before="0" w:line="240" w:lineRule="atLeast"/>
        <w:rPr>
          <w:sz w:val="28"/>
          <w:szCs w:val="28"/>
        </w:rPr>
      </w:pPr>
      <w:bookmarkStart w:id="18" w:name="_Toc430529969"/>
      <w:r w:rsidRPr="00860DEA">
        <w:rPr>
          <w:rFonts w:hint="eastAsia"/>
          <w:sz w:val="28"/>
          <w:szCs w:val="28"/>
        </w:rPr>
        <w:t>4.1</w:t>
      </w:r>
      <w:r w:rsidRPr="00860DEA">
        <w:rPr>
          <w:rFonts w:hint="eastAsia"/>
          <w:sz w:val="28"/>
          <w:szCs w:val="28"/>
        </w:rPr>
        <w:t>、腕表锁定</w:t>
      </w:r>
      <w:r w:rsidR="0015652D">
        <w:rPr>
          <w:rFonts w:hint="eastAsia"/>
          <w:sz w:val="28"/>
          <w:szCs w:val="28"/>
        </w:rPr>
        <w:t>状态</w:t>
      </w:r>
      <w:r w:rsidRPr="00860DEA">
        <w:rPr>
          <w:rFonts w:hint="eastAsia"/>
          <w:sz w:val="28"/>
          <w:szCs w:val="28"/>
        </w:rPr>
        <w:t>编码</w:t>
      </w:r>
      <w:bookmarkEnd w:id="18"/>
    </w:p>
    <w:p w:rsidR="00B37F4E" w:rsidRPr="00B37F4E" w:rsidRDefault="00B37F4E" w:rsidP="00631525">
      <w:pPr>
        <w:ind w:firstLine="420"/>
      </w:pPr>
      <w:r>
        <w:rPr>
          <w:rFonts w:hint="eastAsia"/>
        </w:rPr>
        <w:t>腕表锁定状态编码</w:t>
      </w:r>
      <w:r w:rsidR="004D6C3C">
        <w:rPr>
          <w:rFonts w:hint="eastAsia"/>
        </w:rPr>
        <w:t>如</w:t>
      </w:r>
      <w:r w:rsidR="00CD7A12">
        <w:rPr>
          <w:rFonts w:hint="eastAsia"/>
        </w:rPr>
        <w:t>表</w:t>
      </w:r>
      <w:r w:rsidR="00CD7A12">
        <w:rPr>
          <w:rFonts w:hint="eastAsia"/>
        </w:rPr>
        <w:t>1</w:t>
      </w:r>
      <w:r w:rsidR="00CD7A12">
        <w:rPr>
          <w:rFonts w:hint="eastAsia"/>
        </w:rPr>
        <w:t>－</w:t>
      </w:r>
      <w:r w:rsidR="00CD7A12">
        <w:rPr>
          <w:rFonts w:hint="eastAsia"/>
        </w:rPr>
        <w:t>5</w:t>
      </w:r>
      <w:r w:rsidR="00CD7A12"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4E6635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4E6635" w:rsidRDefault="00D00730" w:rsidP="00DB4571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6635" w:rsidTr="00201FBA">
        <w:tc>
          <w:tcPr>
            <w:tcW w:w="1242" w:type="dxa"/>
            <w:shd w:val="clear" w:color="auto" w:fill="92D050"/>
            <w:vAlign w:val="center"/>
          </w:tcPr>
          <w:p w:rsidR="004E6635" w:rsidRDefault="00A97067" w:rsidP="00433A61">
            <w:pPr>
              <w:jc w:val="center"/>
            </w:pPr>
            <w:r>
              <w:rPr>
                <w:rFonts w:hint="eastAsia"/>
              </w:rPr>
              <w:t>0x0</w:t>
            </w:r>
            <w:r w:rsidR="00433A61">
              <w:rPr>
                <w:rFonts w:hint="eastAsia"/>
              </w:rPr>
              <w:t>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E6635" w:rsidRDefault="00000F2D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E6635" w:rsidRDefault="0028184B" w:rsidP="0089495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</w:t>
            </w:r>
            <w:r w:rsidR="0089495A">
              <w:rPr>
                <w:rFonts w:hint="eastAsia"/>
              </w:rPr>
              <w:t>解除</w:t>
            </w:r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594A67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1D08F3" w:rsidP="00DB4571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BC114E" w:rsidTr="00201FBA">
        <w:tc>
          <w:tcPr>
            <w:tcW w:w="1242" w:type="dxa"/>
            <w:shd w:val="clear" w:color="auto" w:fill="92D050"/>
            <w:vAlign w:val="center"/>
          </w:tcPr>
          <w:p w:rsidR="00BC114E" w:rsidRDefault="00DF09C9" w:rsidP="0089495A">
            <w:pPr>
              <w:jc w:val="center"/>
            </w:pPr>
            <w:r>
              <w:rPr>
                <w:rFonts w:hint="eastAsia"/>
              </w:rPr>
              <w:t>0x0</w:t>
            </w:r>
            <w:r w:rsidR="0089495A"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BC114E" w:rsidRDefault="0089495A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BC114E" w:rsidRDefault="0089495A" w:rsidP="00E559D2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表进入</w:t>
            </w:r>
            <w:proofErr w:type="gramEnd"/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54D25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54D25" w:rsidP="00DB4571">
            <w:pPr>
              <w:jc w:val="center"/>
            </w:pPr>
            <w:r>
              <w:rPr>
                <w:rFonts w:hint="eastAsia"/>
              </w:rPr>
              <w:t>无</w:t>
            </w:r>
            <w:r w:rsidR="00B15444">
              <w:rPr>
                <w:rFonts w:hint="eastAsia"/>
              </w:rPr>
              <w:t>需</w:t>
            </w:r>
            <w:r>
              <w:rPr>
                <w:rFonts w:hint="eastAsia"/>
              </w:rPr>
              <w:t>回复</w:t>
            </w:r>
          </w:p>
        </w:tc>
      </w:tr>
    </w:tbl>
    <w:p w:rsidR="00860DEA" w:rsidRDefault="00CD7A12" w:rsidP="00CD7A12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Pr="00AD4855">
        <w:rPr>
          <w:rFonts w:hint="eastAsia"/>
          <w:sz w:val="18"/>
          <w:szCs w:val="18"/>
        </w:rPr>
        <w:t>5</w:t>
      </w:r>
      <w:r w:rsidRPr="00AD4855">
        <w:rPr>
          <w:rFonts w:hint="eastAsia"/>
          <w:sz w:val="18"/>
          <w:szCs w:val="18"/>
        </w:rPr>
        <w:t>腕表锁定状态编码</w:t>
      </w:r>
    </w:p>
    <w:p w:rsidR="00F05C77" w:rsidRPr="00631525" w:rsidRDefault="006D5510" w:rsidP="00631525">
      <w:pPr>
        <w:pStyle w:val="2"/>
        <w:spacing w:before="0" w:line="240" w:lineRule="atLeast"/>
        <w:rPr>
          <w:sz w:val="28"/>
          <w:szCs w:val="28"/>
        </w:rPr>
      </w:pPr>
      <w:bookmarkStart w:id="19" w:name="_Toc430529970"/>
      <w:r w:rsidRPr="00631525">
        <w:rPr>
          <w:rFonts w:hint="eastAsia"/>
          <w:sz w:val="28"/>
          <w:szCs w:val="28"/>
        </w:rPr>
        <w:t>4.2</w:t>
      </w:r>
      <w:r w:rsidRPr="00631525">
        <w:rPr>
          <w:rFonts w:hint="eastAsia"/>
          <w:sz w:val="28"/>
          <w:szCs w:val="28"/>
        </w:rPr>
        <w:t>、</w:t>
      </w:r>
      <w:proofErr w:type="gramStart"/>
      <w:r w:rsidR="00631525" w:rsidRPr="00631525">
        <w:rPr>
          <w:rFonts w:hint="eastAsia"/>
          <w:sz w:val="28"/>
          <w:szCs w:val="28"/>
        </w:rPr>
        <w:t>蓝牙辅助</w:t>
      </w:r>
      <w:proofErr w:type="gramEnd"/>
      <w:r w:rsidR="00631525" w:rsidRPr="00631525">
        <w:rPr>
          <w:rFonts w:hint="eastAsia"/>
          <w:sz w:val="28"/>
          <w:szCs w:val="28"/>
        </w:rPr>
        <w:t>定位</w:t>
      </w:r>
      <w:r w:rsidR="0015652D">
        <w:rPr>
          <w:rFonts w:hint="eastAsia"/>
          <w:sz w:val="28"/>
          <w:szCs w:val="28"/>
        </w:rPr>
        <w:t>状态</w:t>
      </w:r>
      <w:r w:rsidR="00631525" w:rsidRPr="00631525">
        <w:rPr>
          <w:rFonts w:hint="eastAsia"/>
          <w:sz w:val="28"/>
          <w:szCs w:val="28"/>
        </w:rPr>
        <w:t>编码</w:t>
      </w:r>
      <w:bookmarkEnd w:id="19"/>
    </w:p>
    <w:p w:rsidR="00631525" w:rsidRDefault="00717C7F" w:rsidP="00F05C7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A44761">
        <w:rPr>
          <w:rFonts w:hint="eastAsia"/>
          <w:szCs w:val="21"/>
        </w:rPr>
        <w:t>腕</w:t>
      </w:r>
      <w:proofErr w:type="gramStart"/>
      <w:r w:rsidR="00A44761">
        <w:rPr>
          <w:rFonts w:hint="eastAsia"/>
          <w:szCs w:val="21"/>
        </w:rPr>
        <w:t>表蓝牙</w:t>
      </w:r>
      <w:proofErr w:type="gramEnd"/>
      <w:r w:rsidR="00A44761">
        <w:rPr>
          <w:rFonts w:hint="eastAsia"/>
          <w:szCs w:val="21"/>
        </w:rPr>
        <w:t>辅助定位编码如表</w:t>
      </w:r>
      <w:r w:rsidR="00A44761">
        <w:rPr>
          <w:rFonts w:hint="eastAsia"/>
          <w:szCs w:val="21"/>
        </w:rPr>
        <w:t>1</w:t>
      </w:r>
      <w:r w:rsidR="00A44761">
        <w:rPr>
          <w:rFonts w:hint="eastAsia"/>
          <w:szCs w:val="21"/>
        </w:rPr>
        <w:t>－</w:t>
      </w:r>
      <w:r w:rsidR="00A44761">
        <w:rPr>
          <w:rFonts w:hint="eastAsia"/>
          <w:szCs w:val="21"/>
        </w:rPr>
        <w:t>6</w:t>
      </w:r>
      <w:r w:rsidR="00A44761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905F14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671D" w:rsidTr="00201FBA">
        <w:tc>
          <w:tcPr>
            <w:tcW w:w="1242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E671D" w:rsidRDefault="006E671D" w:rsidP="0063719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表解</w:t>
            </w:r>
            <w:proofErr w:type="gramStart"/>
            <w:r>
              <w:rPr>
                <w:rFonts w:hint="eastAsia"/>
              </w:rPr>
              <w:t>除蓝牙辅助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395276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95276" w:rsidTr="00201FBA">
        <w:trPr>
          <w:trHeight w:val="226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992084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C82F2F" w:rsidP="004C3E71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表允许蓝牙</w:t>
            </w:r>
            <w:proofErr w:type="gramEnd"/>
            <w:r>
              <w:rPr>
                <w:rFonts w:hint="eastAsia"/>
              </w:rPr>
              <w:t>辅助定位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Pr="00C82F2F" w:rsidRDefault="00C82F2F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427B6A" w:rsidP="00427B6A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95276" w:rsidTr="00201FBA">
        <w:trPr>
          <w:trHeight w:val="225"/>
        </w:trPr>
        <w:tc>
          <w:tcPr>
            <w:tcW w:w="1242" w:type="dxa"/>
            <w:vMerge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F849C1" w:rsidP="0063719A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9A307B" w:rsidP="0015465D">
            <w:pPr>
              <w:jc w:val="left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定位信息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7529F9" w:rsidP="0063719A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15465D" w:rsidP="0063719A">
            <w:pPr>
              <w:jc w:val="center"/>
            </w:pP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值</w:t>
            </w:r>
          </w:p>
        </w:tc>
      </w:tr>
    </w:tbl>
    <w:p w:rsidR="00A44761" w:rsidRPr="00D1232D" w:rsidRDefault="00034419" w:rsidP="00034419">
      <w:pPr>
        <w:jc w:val="center"/>
        <w:rPr>
          <w:sz w:val="18"/>
          <w:szCs w:val="18"/>
        </w:rPr>
      </w:pPr>
      <w:r w:rsidRPr="00D1232D">
        <w:rPr>
          <w:rFonts w:hint="eastAsia"/>
          <w:sz w:val="18"/>
          <w:szCs w:val="18"/>
        </w:rPr>
        <w:t>表</w:t>
      </w:r>
      <w:r w:rsidRPr="00D1232D">
        <w:rPr>
          <w:rFonts w:hint="eastAsia"/>
          <w:sz w:val="18"/>
          <w:szCs w:val="18"/>
        </w:rPr>
        <w:t>1</w:t>
      </w:r>
      <w:r w:rsidRPr="00D1232D">
        <w:rPr>
          <w:rFonts w:hint="eastAsia"/>
          <w:sz w:val="18"/>
          <w:szCs w:val="18"/>
        </w:rPr>
        <w:t>－</w:t>
      </w:r>
      <w:r w:rsidRPr="00D1232D">
        <w:rPr>
          <w:rFonts w:hint="eastAsia"/>
          <w:sz w:val="18"/>
          <w:szCs w:val="18"/>
        </w:rPr>
        <w:t>6</w:t>
      </w:r>
      <w:r w:rsidRPr="00D1232D">
        <w:rPr>
          <w:rFonts w:hint="eastAsia"/>
          <w:sz w:val="18"/>
          <w:szCs w:val="18"/>
        </w:rPr>
        <w:t>腕</w:t>
      </w:r>
      <w:proofErr w:type="gramStart"/>
      <w:r w:rsidRPr="00D1232D">
        <w:rPr>
          <w:rFonts w:hint="eastAsia"/>
          <w:sz w:val="18"/>
          <w:szCs w:val="18"/>
        </w:rPr>
        <w:t>表蓝牙</w:t>
      </w:r>
      <w:proofErr w:type="gramEnd"/>
      <w:r w:rsidRPr="00D1232D">
        <w:rPr>
          <w:rFonts w:hint="eastAsia"/>
          <w:sz w:val="18"/>
          <w:szCs w:val="18"/>
        </w:rPr>
        <w:t>辅助</w:t>
      </w:r>
      <w:r w:rsidR="00933AAA">
        <w:rPr>
          <w:rFonts w:hint="eastAsia"/>
          <w:sz w:val="18"/>
          <w:szCs w:val="18"/>
        </w:rPr>
        <w:t>状态</w:t>
      </w:r>
      <w:r w:rsidRPr="00D1232D">
        <w:rPr>
          <w:rFonts w:hint="eastAsia"/>
          <w:sz w:val="18"/>
          <w:szCs w:val="18"/>
        </w:rPr>
        <w:t>定位</w:t>
      </w:r>
    </w:p>
    <w:p w:rsidR="00D1232D" w:rsidRPr="00B7034B" w:rsidRDefault="00B7034B" w:rsidP="00B7034B">
      <w:pPr>
        <w:pStyle w:val="2"/>
        <w:spacing w:before="0" w:line="240" w:lineRule="atLeast"/>
        <w:rPr>
          <w:sz w:val="28"/>
          <w:szCs w:val="28"/>
        </w:rPr>
      </w:pPr>
      <w:bookmarkStart w:id="20" w:name="_Toc430529971"/>
      <w:r w:rsidRPr="00B7034B">
        <w:rPr>
          <w:rFonts w:hint="eastAsia"/>
          <w:sz w:val="28"/>
          <w:szCs w:val="28"/>
        </w:rPr>
        <w:t>4.3</w:t>
      </w:r>
      <w:r w:rsidRPr="00B7034B">
        <w:rPr>
          <w:rFonts w:hint="eastAsia"/>
          <w:sz w:val="28"/>
          <w:szCs w:val="28"/>
        </w:rPr>
        <w:t>、远程拍照</w:t>
      </w:r>
      <w:r w:rsidR="0015652D">
        <w:rPr>
          <w:rFonts w:hint="eastAsia"/>
          <w:sz w:val="28"/>
          <w:szCs w:val="28"/>
        </w:rPr>
        <w:t>状态</w:t>
      </w:r>
      <w:r w:rsidRPr="00B7034B">
        <w:rPr>
          <w:rFonts w:hint="eastAsia"/>
          <w:sz w:val="28"/>
          <w:szCs w:val="28"/>
        </w:rPr>
        <w:t>编码</w:t>
      </w:r>
      <w:bookmarkEnd w:id="20"/>
    </w:p>
    <w:p w:rsidR="00B7034B" w:rsidRDefault="00B7034B" w:rsidP="00D1232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54725E">
        <w:rPr>
          <w:rFonts w:hint="eastAsia"/>
          <w:szCs w:val="21"/>
        </w:rPr>
        <w:t>腕表远程拍照编码如表</w:t>
      </w:r>
      <w:r w:rsidR="0054725E">
        <w:rPr>
          <w:rFonts w:hint="eastAsia"/>
          <w:szCs w:val="21"/>
        </w:rPr>
        <w:t>1</w:t>
      </w:r>
      <w:r w:rsidR="0054725E">
        <w:rPr>
          <w:rFonts w:hint="eastAsia"/>
          <w:szCs w:val="21"/>
        </w:rPr>
        <w:t>－</w:t>
      </w:r>
      <w:r w:rsidR="0054725E">
        <w:rPr>
          <w:rFonts w:hint="eastAsia"/>
          <w:szCs w:val="21"/>
        </w:rPr>
        <w:t>7</w:t>
      </w:r>
      <w:r w:rsidR="0054725E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25448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退出远程拍照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按下远程拍照按键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5448D" w:rsidRDefault="0025448D" w:rsidP="0025448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572EB">
        <w:rPr>
          <w:rFonts w:hint="eastAsia"/>
          <w:sz w:val="18"/>
          <w:szCs w:val="18"/>
        </w:rPr>
        <w:t>7</w:t>
      </w:r>
      <w:r w:rsidRPr="00AD4855">
        <w:rPr>
          <w:rFonts w:hint="eastAsia"/>
          <w:sz w:val="18"/>
          <w:szCs w:val="18"/>
        </w:rPr>
        <w:t>腕表</w:t>
      </w:r>
      <w:r w:rsidR="007572EB">
        <w:rPr>
          <w:rFonts w:hint="eastAsia"/>
          <w:sz w:val="18"/>
          <w:szCs w:val="18"/>
        </w:rPr>
        <w:t>远程拍照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Default="003D4946" w:rsidP="00062AB0">
      <w:pPr>
        <w:pStyle w:val="2"/>
        <w:spacing w:before="0" w:line="240" w:lineRule="atLeast"/>
        <w:rPr>
          <w:sz w:val="28"/>
          <w:szCs w:val="28"/>
        </w:rPr>
      </w:pPr>
      <w:bookmarkStart w:id="21" w:name="_Toc430529972"/>
      <w:r w:rsidRPr="00062AB0">
        <w:rPr>
          <w:rFonts w:hint="eastAsia"/>
          <w:sz w:val="28"/>
          <w:szCs w:val="28"/>
        </w:rPr>
        <w:t>4.4</w:t>
      </w:r>
      <w:r w:rsidRPr="00062AB0">
        <w:rPr>
          <w:rFonts w:hint="eastAsia"/>
          <w:sz w:val="28"/>
          <w:szCs w:val="28"/>
        </w:rPr>
        <w:t>、</w:t>
      </w:r>
      <w:r w:rsidR="00841D2D" w:rsidRPr="00062AB0">
        <w:rPr>
          <w:rFonts w:hint="eastAsia"/>
          <w:sz w:val="28"/>
          <w:szCs w:val="28"/>
        </w:rPr>
        <w:t>腕表反向查找</w:t>
      </w:r>
      <w:r w:rsidR="0015652D">
        <w:rPr>
          <w:rFonts w:hint="eastAsia"/>
          <w:sz w:val="28"/>
          <w:szCs w:val="28"/>
        </w:rPr>
        <w:t>状态</w:t>
      </w:r>
      <w:r w:rsidR="00841D2D" w:rsidRPr="00062AB0">
        <w:rPr>
          <w:rFonts w:hint="eastAsia"/>
          <w:sz w:val="28"/>
          <w:szCs w:val="28"/>
        </w:rPr>
        <w:t>编码</w:t>
      </w:r>
      <w:bookmarkEnd w:id="21"/>
    </w:p>
    <w:p w:rsidR="00C473D8" w:rsidRPr="00C473D8" w:rsidRDefault="00C473D8" w:rsidP="00C473D8">
      <w:pPr>
        <w:ind w:firstLine="420"/>
        <w:jc w:val="left"/>
        <w:rPr>
          <w:szCs w:val="21"/>
        </w:rPr>
      </w:pPr>
      <w:r w:rsidRPr="00C473D8">
        <w:rPr>
          <w:rFonts w:hint="eastAsia"/>
          <w:szCs w:val="21"/>
        </w:rPr>
        <w:t>腕表反向查找编码如表</w:t>
      </w:r>
      <w:r w:rsidRPr="00C473D8">
        <w:rPr>
          <w:rFonts w:hint="eastAsia"/>
          <w:szCs w:val="21"/>
        </w:rPr>
        <w:t>1</w:t>
      </w:r>
      <w:r w:rsidRPr="00C473D8">
        <w:rPr>
          <w:rFonts w:hint="eastAsia"/>
          <w:szCs w:val="21"/>
        </w:rPr>
        <w:t>－</w:t>
      </w:r>
      <w:r w:rsidRPr="00C473D8">
        <w:rPr>
          <w:rFonts w:hint="eastAsia"/>
          <w:szCs w:val="21"/>
        </w:rPr>
        <w:t>8</w:t>
      </w:r>
      <w:r w:rsidRPr="00C473D8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841D2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腕表退出</w:t>
            </w:r>
            <w:r w:rsidR="00247298">
              <w:rPr>
                <w:rFonts w:hint="eastAsia"/>
              </w:rPr>
              <w:t>反向查找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</w:t>
            </w:r>
            <w:r w:rsidR="00247298">
              <w:rPr>
                <w:rFonts w:hint="eastAsia"/>
              </w:rPr>
              <w:t>进入</w:t>
            </w:r>
            <w:proofErr w:type="gramEnd"/>
            <w:r w:rsidR="00247298">
              <w:rPr>
                <w:rFonts w:hint="eastAsia"/>
              </w:rPr>
              <w:t>反向查找状态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841D2D" w:rsidRDefault="00841D2D" w:rsidP="00841D2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D13CF">
        <w:rPr>
          <w:rFonts w:hint="eastAsia"/>
          <w:sz w:val="18"/>
          <w:szCs w:val="18"/>
        </w:rPr>
        <w:t>8</w:t>
      </w:r>
      <w:r w:rsidRPr="00AD4855">
        <w:rPr>
          <w:rFonts w:hint="eastAsia"/>
          <w:sz w:val="18"/>
          <w:szCs w:val="18"/>
        </w:rPr>
        <w:t>腕表</w:t>
      </w:r>
      <w:r w:rsidR="007D13CF">
        <w:rPr>
          <w:rFonts w:hint="eastAsia"/>
          <w:sz w:val="18"/>
          <w:szCs w:val="18"/>
        </w:rPr>
        <w:t>反向查找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15652D" w:rsidRDefault="007C56AF" w:rsidP="0015652D">
      <w:pPr>
        <w:pStyle w:val="2"/>
        <w:spacing w:before="0" w:line="240" w:lineRule="atLeast"/>
        <w:rPr>
          <w:sz w:val="28"/>
          <w:szCs w:val="28"/>
        </w:rPr>
      </w:pPr>
      <w:bookmarkStart w:id="22" w:name="_Toc430529973"/>
      <w:r w:rsidRPr="0015652D">
        <w:rPr>
          <w:rFonts w:hint="eastAsia"/>
          <w:sz w:val="28"/>
          <w:szCs w:val="28"/>
        </w:rPr>
        <w:t>4.5</w:t>
      </w:r>
      <w:r w:rsidRPr="0015652D">
        <w:rPr>
          <w:rFonts w:hint="eastAsia"/>
          <w:sz w:val="28"/>
          <w:szCs w:val="28"/>
        </w:rPr>
        <w:t>、</w:t>
      </w:r>
      <w:r w:rsidR="0015652D" w:rsidRPr="0015652D">
        <w:rPr>
          <w:rFonts w:hint="eastAsia"/>
          <w:sz w:val="28"/>
          <w:szCs w:val="28"/>
        </w:rPr>
        <w:t>腕表绑定激活状态编码</w:t>
      </w:r>
      <w:bookmarkEnd w:id="22"/>
    </w:p>
    <w:p w:rsidR="00275986" w:rsidRDefault="00A72D10" w:rsidP="00275986">
      <w:pPr>
        <w:jc w:val="left"/>
        <w:rPr>
          <w:szCs w:val="21"/>
        </w:rPr>
      </w:pPr>
      <w:bookmarkStart w:id="23" w:name="OLE_LINK1"/>
      <w:bookmarkStart w:id="24" w:name="OLE_LINK2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腕表绑定激活状态编码如表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所示。</w:t>
      </w:r>
      <w:bookmarkEnd w:id="23"/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1371"/>
        <w:gridCol w:w="2362"/>
        <w:gridCol w:w="1931"/>
        <w:gridCol w:w="1650"/>
      </w:tblGrid>
      <w:tr w:rsidR="00275986" w:rsidTr="00EF21C5">
        <w:tc>
          <w:tcPr>
            <w:tcW w:w="1214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37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362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3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650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147FF" w:rsidTr="00B147FF">
        <w:tc>
          <w:tcPr>
            <w:tcW w:w="1214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腕表退出绑定激活状态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B147FF" w:rsidRPr="00B147FF" w:rsidRDefault="00B147FF" w:rsidP="006371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无需回复</w:t>
            </w:r>
          </w:p>
        </w:tc>
      </w:tr>
      <w:tr w:rsidR="00CB37F5" w:rsidTr="00EF21C5">
        <w:trPr>
          <w:trHeight w:val="333"/>
        </w:trPr>
        <w:tc>
          <w:tcPr>
            <w:tcW w:w="1214" w:type="dxa"/>
            <w:vMerge w:val="restart"/>
            <w:shd w:val="clear" w:color="auto" w:fill="92D050"/>
            <w:vAlign w:val="center"/>
          </w:tcPr>
          <w:p w:rsidR="00CB37F5" w:rsidRDefault="00CB37F5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CB37F5" w:rsidRDefault="00CB37F5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CB37F5" w:rsidRDefault="00CB37F5" w:rsidP="00AC3E98">
            <w:pPr>
              <w:jc w:val="left"/>
            </w:pPr>
            <w:r>
              <w:rPr>
                <w:rFonts w:hint="eastAsia"/>
              </w:rPr>
              <w:t>腕表发送验证随机数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CB37F5" w:rsidRDefault="00CB37F5" w:rsidP="0063719A">
            <w:pPr>
              <w:jc w:val="center"/>
            </w:pPr>
            <w:r>
              <w:t>B</w:t>
            </w:r>
            <w:r>
              <w:rPr>
                <w:rFonts w:hint="eastAsia"/>
              </w:rPr>
              <w:t>yte0,byte1:0x5E5E</w:t>
            </w:r>
          </w:p>
          <w:p w:rsidR="00CB37F5" w:rsidRDefault="00CB37F5" w:rsidP="005A7AD3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yte2-byte5:4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lastRenderedPageBreak/>
              <w:t>随机数</w:t>
            </w:r>
          </w:p>
          <w:p w:rsidR="00CB37F5" w:rsidRDefault="00CB37F5" w:rsidP="005A7AD3">
            <w:pPr>
              <w:jc w:val="left"/>
            </w:pPr>
            <w:r>
              <w:rPr>
                <w:rFonts w:hint="eastAsia"/>
              </w:rPr>
              <w:t>6bytes</w:t>
            </w:r>
            <w:bookmarkStart w:id="25" w:name="_GoBack"/>
            <w:bookmarkEnd w:id="25"/>
          </w:p>
        </w:tc>
        <w:tc>
          <w:tcPr>
            <w:tcW w:w="1650" w:type="dxa"/>
            <w:shd w:val="clear" w:color="auto" w:fill="92D050"/>
            <w:vAlign w:val="center"/>
          </w:tcPr>
          <w:p w:rsidR="00CB37F5" w:rsidRDefault="00CB37F5" w:rsidP="0063719A">
            <w:pPr>
              <w:jc w:val="center"/>
            </w:pPr>
            <w:r>
              <w:rPr>
                <w:rFonts w:hint="eastAsia"/>
              </w:rPr>
              <w:lastRenderedPageBreak/>
              <w:t>需回复</w:t>
            </w:r>
          </w:p>
        </w:tc>
      </w:tr>
      <w:tr w:rsidR="00CB37F5" w:rsidTr="00EF21C5">
        <w:trPr>
          <w:trHeight w:val="333"/>
        </w:trPr>
        <w:tc>
          <w:tcPr>
            <w:tcW w:w="1214" w:type="dxa"/>
            <w:vMerge/>
            <w:shd w:val="clear" w:color="auto" w:fill="92D050"/>
            <w:vAlign w:val="center"/>
          </w:tcPr>
          <w:p w:rsidR="00CB37F5" w:rsidRPr="00CB37F5" w:rsidRDefault="00CB37F5" w:rsidP="0063719A">
            <w:pPr>
              <w:jc w:val="center"/>
              <w:rPr>
                <w:b/>
              </w:rPr>
            </w:pPr>
          </w:p>
        </w:tc>
        <w:tc>
          <w:tcPr>
            <w:tcW w:w="1371" w:type="dxa"/>
            <w:shd w:val="clear" w:color="auto" w:fill="92D050"/>
            <w:vAlign w:val="center"/>
          </w:tcPr>
          <w:p w:rsidR="00CB37F5" w:rsidRPr="00CB37F5" w:rsidRDefault="00CB37F5" w:rsidP="0063719A">
            <w:pPr>
              <w:jc w:val="center"/>
              <w:rPr>
                <w:b/>
              </w:rPr>
            </w:pPr>
            <w:r w:rsidRPr="00CB37F5">
              <w:rPr>
                <w:rFonts w:hint="eastAsia"/>
                <w:b/>
              </w:rPr>
              <w:t>R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CB37F5" w:rsidRDefault="00CB37F5" w:rsidP="00AC3E98">
            <w:pPr>
              <w:jc w:val="left"/>
            </w:pPr>
            <w:r>
              <w:rPr>
                <w:rFonts w:hint="eastAsia"/>
              </w:rPr>
              <w:t>腕表接收手机端传回的随机数加密运算数据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CB37F5" w:rsidRDefault="00CB37F5" w:rsidP="0002462A">
            <w:pPr>
              <w:jc w:val="left"/>
            </w:pPr>
            <w:r>
              <w:rPr>
                <w:rFonts w:hint="eastAsia"/>
              </w:rPr>
              <w:t>经过加密运算的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字节加密运算数据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CB37F5" w:rsidRDefault="00CB37F5" w:rsidP="0063719A">
            <w:pPr>
              <w:jc w:val="center"/>
            </w:pPr>
            <w:proofErr w:type="spellStart"/>
            <w:r>
              <w:rPr>
                <w:rFonts w:hint="eastAsia"/>
              </w:rPr>
              <w:t>Randomdata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^</w:t>
            </w:r>
            <w:r w:rsidRPr="00836587">
              <w:rPr>
                <w:color w:val="ED7D31"/>
              </w:rPr>
              <w:t xml:space="preserve"> </w:t>
            </w:r>
            <w:r w:rsidRPr="00286281">
              <w:rPr>
                <w:rFonts w:hint="eastAsia"/>
                <w:color w:val="FF0000"/>
              </w:rPr>
              <w:t>0x1</w:t>
            </w:r>
            <w:r w:rsidRPr="00286281">
              <w:rPr>
                <w:color w:val="FF0000"/>
              </w:rPr>
              <w:t>A</w:t>
            </w:r>
            <w:r w:rsidRPr="00286281">
              <w:rPr>
                <w:rFonts w:hint="eastAsia"/>
                <w:color w:val="FF0000"/>
              </w:rPr>
              <w:t>2</w:t>
            </w:r>
            <w:r w:rsidRPr="00286281">
              <w:rPr>
                <w:color w:val="FF0000"/>
              </w:rPr>
              <w:t>B</w:t>
            </w:r>
            <w:r w:rsidRPr="00286281">
              <w:rPr>
                <w:rFonts w:hint="eastAsia"/>
                <w:color w:val="FF0000"/>
              </w:rPr>
              <w:t>3</w:t>
            </w:r>
            <w:r w:rsidRPr="00286281">
              <w:rPr>
                <w:color w:val="FF0000"/>
              </w:rPr>
              <w:t>C</w:t>
            </w:r>
            <w:r w:rsidRPr="00286281">
              <w:rPr>
                <w:rFonts w:hint="eastAsia"/>
                <w:color w:val="FF0000"/>
              </w:rPr>
              <w:t>4</w:t>
            </w:r>
            <w:r w:rsidRPr="00286281">
              <w:rPr>
                <w:color w:val="FF0000"/>
              </w:rPr>
              <w:t>D</w:t>
            </w:r>
          </w:p>
        </w:tc>
      </w:tr>
      <w:tr w:rsidR="00CB37F5" w:rsidTr="00EF21C5">
        <w:trPr>
          <w:trHeight w:val="53"/>
        </w:trPr>
        <w:tc>
          <w:tcPr>
            <w:tcW w:w="1214" w:type="dxa"/>
            <w:vMerge/>
            <w:shd w:val="clear" w:color="auto" w:fill="92D050"/>
            <w:vAlign w:val="center"/>
          </w:tcPr>
          <w:p w:rsidR="00CB37F5" w:rsidRPr="00CB37F5" w:rsidRDefault="00CB37F5" w:rsidP="0063719A">
            <w:pPr>
              <w:jc w:val="center"/>
              <w:rPr>
                <w:b/>
              </w:rPr>
            </w:pPr>
          </w:p>
        </w:tc>
        <w:tc>
          <w:tcPr>
            <w:tcW w:w="1371" w:type="dxa"/>
            <w:shd w:val="clear" w:color="auto" w:fill="92D050"/>
            <w:vAlign w:val="center"/>
          </w:tcPr>
          <w:p w:rsidR="00CB37F5" w:rsidRPr="00CB37F5" w:rsidRDefault="00CB37F5" w:rsidP="0063719A">
            <w:pPr>
              <w:jc w:val="center"/>
              <w:rPr>
                <w:b/>
              </w:rPr>
            </w:pPr>
            <w:r w:rsidRPr="00CB37F5">
              <w:rPr>
                <w:rFonts w:hint="eastAsia"/>
                <w:b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CB37F5" w:rsidRDefault="00CB37F5" w:rsidP="00286281">
            <w:pPr>
              <w:jc w:val="left"/>
            </w:pPr>
            <w:r>
              <w:rPr>
                <w:rFonts w:hint="eastAsia"/>
              </w:rPr>
              <w:t>验证通过，腕表发送</w:t>
            </w:r>
            <w:r>
              <w:rPr>
                <w:rFonts w:hint="eastAsia"/>
              </w:rPr>
              <w:t>IMEI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CB37F5" w:rsidRDefault="00CB37F5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yte0,byte1:0x3C3C</w:t>
            </w:r>
          </w:p>
          <w:p w:rsidR="00CB37F5" w:rsidRDefault="00CB37F5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yte2-byte16:IMEI</w:t>
            </w:r>
            <w:r>
              <w:rPr>
                <w:rFonts w:hint="eastAsia"/>
              </w:rPr>
              <w:t>号</w:t>
            </w:r>
          </w:p>
          <w:p w:rsidR="00CB37F5" w:rsidRDefault="00CB37F5" w:rsidP="00B65AF2">
            <w:pPr>
              <w:jc w:val="left"/>
            </w:pPr>
            <w:r>
              <w:rPr>
                <w:rFonts w:hint="eastAsia"/>
              </w:rPr>
              <w:t>17bytes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CB37F5" w:rsidRDefault="00CB37F5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EF21C5" w:rsidRDefault="00EF21C5" w:rsidP="00EF21C5">
      <w:pPr>
        <w:jc w:val="center"/>
        <w:rPr>
          <w:sz w:val="18"/>
          <w:szCs w:val="18"/>
        </w:rPr>
      </w:pPr>
      <w:bookmarkStart w:id="26" w:name="_Toc430529975"/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9</w:t>
      </w:r>
      <w:r w:rsidRPr="00AD4855">
        <w:rPr>
          <w:rFonts w:hint="eastAsia"/>
          <w:sz w:val="18"/>
          <w:szCs w:val="18"/>
        </w:rPr>
        <w:t>腕表</w:t>
      </w:r>
      <w:r>
        <w:rPr>
          <w:rFonts w:hint="eastAsia"/>
          <w:sz w:val="18"/>
          <w:szCs w:val="18"/>
        </w:rPr>
        <w:t>绑定激活状态</w:t>
      </w:r>
      <w:r w:rsidRPr="00AD4855">
        <w:rPr>
          <w:rFonts w:hint="eastAsia"/>
          <w:sz w:val="18"/>
          <w:szCs w:val="18"/>
        </w:rPr>
        <w:t>编码</w:t>
      </w:r>
    </w:p>
    <w:p w:rsidR="00BF5556" w:rsidRDefault="00BF5556" w:rsidP="007F169B">
      <w:pPr>
        <w:pStyle w:val="2"/>
        <w:spacing w:before="0"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463699">
        <w:rPr>
          <w:rFonts w:hint="eastAsia"/>
          <w:sz w:val="28"/>
          <w:szCs w:val="28"/>
        </w:rPr>
        <w:t>6</w:t>
      </w:r>
      <w:r w:rsidR="007F169B">
        <w:rPr>
          <w:rFonts w:hint="eastAsia"/>
          <w:sz w:val="28"/>
          <w:szCs w:val="28"/>
        </w:rPr>
        <w:t>、</w:t>
      </w:r>
      <w:r w:rsidR="007F169B">
        <w:rPr>
          <w:rFonts w:hint="eastAsia"/>
          <w:sz w:val="28"/>
          <w:szCs w:val="28"/>
        </w:rPr>
        <w:t>BLE</w:t>
      </w:r>
      <w:r w:rsidR="007F169B">
        <w:rPr>
          <w:rFonts w:hint="eastAsia"/>
          <w:sz w:val="28"/>
          <w:szCs w:val="28"/>
        </w:rPr>
        <w:t>设置</w:t>
      </w:r>
    </w:p>
    <w:p w:rsidR="00063DC8" w:rsidRDefault="00063DC8" w:rsidP="00063DC8">
      <w:pPr>
        <w:jc w:val="left"/>
        <w:rPr>
          <w:szCs w:val="21"/>
        </w:rPr>
      </w:pPr>
      <w:bookmarkStart w:id="27" w:name="OLE_LINK5"/>
      <w:bookmarkStart w:id="28" w:name="OLE_LINK6"/>
      <w:r>
        <w:rPr>
          <w:rFonts w:hint="eastAsia"/>
          <w:szCs w:val="21"/>
        </w:rPr>
        <w:tab/>
        <w:t>BLE</w:t>
      </w:r>
      <w:r>
        <w:rPr>
          <w:rFonts w:hint="eastAsia"/>
          <w:szCs w:val="21"/>
        </w:rPr>
        <w:t>设置编码如表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853"/>
        <w:gridCol w:w="853"/>
        <w:gridCol w:w="1706"/>
      </w:tblGrid>
      <w:tr w:rsidR="00063DC8" w:rsidTr="00CB37F5">
        <w:tc>
          <w:tcPr>
            <w:tcW w:w="1242" w:type="dxa"/>
            <w:shd w:val="clear" w:color="auto" w:fill="8DB3E2" w:themeFill="text2" w:themeFillTint="66"/>
            <w:vAlign w:val="center"/>
          </w:tcPr>
          <w:bookmarkEnd w:id="27"/>
          <w:bookmarkEnd w:id="28"/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gridSpan w:val="2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6BFD" w:rsidTr="00553FE8">
        <w:trPr>
          <w:trHeight w:val="127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026BFD" w:rsidRDefault="00026BFD" w:rsidP="00326245">
            <w:pPr>
              <w:jc w:val="left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发射功率控制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发射功率值</w:t>
            </w: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0x01</w:t>
            </w:r>
            <w:r w:rsidR="00412BCC">
              <w:rPr>
                <w:rFonts w:hint="eastAsia"/>
              </w:rPr>
              <w:t>高功率？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026BFD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026BFD" w:rsidRDefault="00026BFD" w:rsidP="0032624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0x00</w:t>
            </w:r>
            <w:r w:rsidR="00412BCC">
              <w:rPr>
                <w:rFonts w:hint="eastAsia"/>
              </w:rPr>
              <w:t>低功率？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</w:tr>
      <w:tr w:rsidR="00063DC8" w:rsidTr="00CB37F5">
        <w:trPr>
          <w:trHeight w:val="53"/>
        </w:trPr>
        <w:tc>
          <w:tcPr>
            <w:tcW w:w="1242" w:type="dxa"/>
            <w:shd w:val="clear" w:color="auto" w:fill="92D050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063DC8" w:rsidRDefault="00405E93" w:rsidP="00CB37F5">
            <w:pPr>
              <w:jc w:val="left"/>
            </w:pPr>
            <w:r>
              <w:rPr>
                <w:rFonts w:hint="eastAsia"/>
              </w:rPr>
              <w:t>BLE</w:t>
            </w:r>
            <w:r w:rsidR="004D6F64">
              <w:rPr>
                <w:rFonts w:hint="eastAsia"/>
              </w:rPr>
              <w:t>潜伏与发射时间</w:t>
            </w:r>
            <w:proofErr w:type="gramStart"/>
            <w:r w:rsidR="004D6F64">
              <w:rPr>
                <w:rFonts w:hint="eastAsia"/>
              </w:rPr>
              <w:t>窗设置</w:t>
            </w:r>
            <w:proofErr w:type="gramEnd"/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4D6F64" w:rsidRDefault="004D6F64" w:rsidP="00CB37F5">
            <w:pPr>
              <w:jc w:val="center"/>
            </w:pPr>
            <w:r>
              <w:t>B</w:t>
            </w:r>
            <w:r>
              <w:rPr>
                <w:rFonts w:hint="eastAsia"/>
              </w:rPr>
              <w:t>yte0</w:t>
            </w:r>
            <w:r>
              <w:rPr>
                <w:rFonts w:hint="eastAsia"/>
              </w:rPr>
              <w:t>：潜伏时间</w:t>
            </w:r>
          </w:p>
          <w:p w:rsidR="004D6F64" w:rsidRDefault="004D6F64" w:rsidP="00CB37F5">
            <w:pPr>
              <w:jc w:val="center"/>
            </w:pPr>
            <w:r>
              <w:t>B</w:t>
            </w:r>
            <w:r>
              <w:rPr>
                <w:rFonts w:hint="eastAsia"/>
              </w:rPr>
              <w:t>yte1</w:t>
            </w:r>
            <w:r>
              <w:rPr>
                <w:rFonts w:hint="eastAsia"/>
              </w:rPr>
              <w:t>：发射时间</w:t>
            </w:r>
          </w:p>
          <w:p w:rsidR="00063DC8" w:rsidRDefault="004D6F64" w:rsidP="00CB37F5">
            <w:pPr>
              <w:jc w:val="center"/>
            </w:pPr>
            <w:r>
              <w:rPr>
                <w:rFonts w:hint="eastAsia"/>
              </w:rPr>
              <w:t>2bytes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F66AA0" w:rsidTr="00F66AA0">
        <w:trPr>
          <w:trHeight w:val="51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left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可发现状态设置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发现状态值</w:t>
            </w:r>
          </w:p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：不可发现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F66AA0" w:rsidTr="00CB37F5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：可发现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</w:tr>
      <w:tr w:rsidR="00F40E95" w:rsidTr="00F40E95">
        <w:trPr>
          <w:trHeight w:val="49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left"/>
            </w:pPr>
            <w:proofErr w:type="gramStart"/>
            <w:r>
              <w:rPr>
                <w:rFonts w:hint="eastAsia"/>
              </w:rPr>
              <w:t>主从机</w:t>
            </w:r>
            <w:proofErr w:type="gramEnd"/>
            <w:r>
              <w:rPr>
                <w:rFonts w:hint="eastAsia"/>
              </w:rPr>
              <w:t>切换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主从切换值</w:t>
            </w:r>
          </w:p>
          <w:p w:rsidR="00F40E95" w:rsidRDefault="00F40E95" w:rsidP="00CB37F5">
            <w:pPr>
              <w:jc w:val="center"/>
            </w:pPr>
            <w:r>
              <w:rPr>
                <w:kern w:val="0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：主机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主机状态需回复</w:t>
            </w:r>
          </w:p>
        </w:tc>
      </w:tr>
      <w:tr w:rsidR="00F40E95" w:rsidTr="00CB37F5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：从机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</w:tr>
      <w:tr w:rsidR="00F40E95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F40E95" w:rsidRDefault="00F40E95" w:rsidP="00CB37F5">
            <w:pPr>
              <w:jc w:val="left"/>
            </w:pPr>
            <w:r>
              <w:rPr>
                <w:rFonts w:hint="eastAsia"/>
              </w:rPr>
              <w:t>主机状态下回复扫描到的从机信息</w:t>
            </w:r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描到的从机名称</w:t>
            </w:r>
          </w:p>
          <w:p w:rsidR="00F40E95" w:rsidRDefault="00F40E95" w:rsidP="00CB37F5">
            <w:pPr>
              <w:jc w:val="center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</w:tr>
    </w:tbl>
    <w:p w:rsidR="00063DC8" w:rsidRDefault="00063DC8" w:rsidP="00063DC8">
      <w:pPr>
        <w:jc w:val="center"/>
        <w:rPr>
          <w:sz w:val="18"/>
          <w:szCs w:val="18"/>
        </w:rPr>
      </w:pPr>
      <w:bookmarkStart w:id="29" w:name="OLE_LINK13"/>
      <w:bookmarkStart w:id="30" w:name="OLE_LINK14"/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11BLE</w:t>
      </w:r>
      <w:r>
        <w:rPr>
          <w:rFonts w:hint="eastAsia"/>
          <w:sz w:val="18"/>
          <w:szCs w:val="18"/>
        </w:rPr>
        <w:t>设置</w:t>
      </w:r>
      <w:r w:rsidRPr="00AD4855">
        <w:rPr>
          <w:rFonts w:hint="eastAsia"/>
          <w:sz w:val="18"/>
          <w:szCs w:val="18"/>
        </w:rPr>
        <w:t>编码</w:t>
      </w:r>
    </w:p>
    <w:bookmarkEnd w:id="29"/>
    <w:bookmarkEnd w:id="30"/>
    <w:p w:rsidR="00063DC8" w:rsidRPr="00063DC8" w:rsidRDefault="00063DC8" w:rsidP="00063DC8"/>
    <w:p w:rsidR="00804BB4" w:rsidRDefault="005C1816" w:rsidP="005C1816">
      <w:pPr>
        <w:pStyle w:val="2"/>
        <w:spacing w:before="0" w:line="240" w:lineRule="atLeast"/>
        <w:rPr>
          <w:sz w:val="28"/>
          <w:szCs w:val="28"/>
        </w:rPr>
      </w:pPr>
      <w:r w:rsidRPr="005C1816">
        <w:rPr>
          <w:rFonts w:hint="eastAsia"/>
          <w:sz w:val="28"/>
          <w:szCs w:val="28"/>
        </w:rPr>
        <w:t>4.7</w:t>
      </w:r>
      <w:r w:rsidRPr="005C1816">
        <w:rPr>
          <w:rFonts w:hint="eastAsia"/>
          <w:sz w:val="28"/>
          <w:szCs w:val="28"/>
        </w:rPr>
        <w:t>、距离传感器编码</w:t>
      </w:r>
      <w:bookmarkEnd w:id="26"/>
    </w:p>
    <w:p w:rsidR="002216B0" w:rsidRPr="002216B0" w:rsidRDefault="002216B0" w:rsidP="002216B0">
      <w:pPr>
        <w:jc w:val="left"/>
        <w:rPr>
          <w:szCs w:val="21"/>
        </w:rPr>
      </w:pPr>
      <w:bookmarkStart w:id="31" w:name="OLE_LINK15"/>
      <w:bookmarkStart w:id="32" w:name="OLE_LINK16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距离传感器编码如表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695142" w:rsidTr="00CB37F5">
        <w:tc>
          <w:tcPr>
            <w:tcW w:w="1242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bookmarkStart w:id="33" w:name="_Toc430529976"/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5142" w:rsidTr="00CB37F5">
        <w:tc>
          <w:tcPr>
            <w:tcW w:w="1242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95142" w:rsidRDefault="00695142" w:rsidP="007A5263">
            <w:pPr>
              <w:jc w:val="left"/>
            </w:pPr>
            <w:r>
              <w:rPr>
                <w:rFonts w:hint="eastAsia"/>
              </w:rPr>
              <w:t>腕表</w:t>
            </w:r>
            <w:r w:rsidR="007A5263">
              <w:rPr>
                <w:rFonts w:hint="eastAsia"/>
              </w:rPr>
              <w:t>关闭距离传感器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7A5263" w:rsidTr="007A5263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7A5263" w:rsidP="007A5263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表打开</w:t>
            </w:r>
            <w:proofErr w:type="gramEnd"/>
            <w:r>
              <w:rPr>
                <w:rFonts w:hint="eastAsia"/>
              </w:rPr>
              <w:t>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7A5263" w:rsidTr="00CB37F5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AB6187" w:rsidP="007A5263">
            <w:pPr>
              <w:jc w:val="left"/>
            </w:pPr>
            <w:r>
              <w:rPr>
                <w:rFonts w:hint="eastAsia"/>
              </w:rPr>
              <w:t>距离传感器相关数据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6202A" w:rsidP="00CB37F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D6328" w:rsidP="00CB37F5">
            <w:pPr>
              <w:jc w:val="center"/>
            </w:pPr>
            <w:r>
              <w:rPr>
                <w:rFonts w:hint="eastAsia"/>
              </w:rPr>
              <w:t>距离数据</w:t>
            </w:r>
          </w:p>
        </w:tc>
      </w:tr>
    </w:tbl>
    <w:p w:rsidR="002216B0" w:rsidRPr="002216B0" w:rsidRDefault="002216B0" w:rsidP="002216B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距离传感器编码</w:t>
      </w:r>
    </w:p>
    <w:bookmarkEnd w:id="31"/>
    <w:bookmarkEnd w:id="32"/>
    <w:p w:rsidR="005C1816" w:rsidRDefault="005C1816" w:rsidP="005C1816">
      <w:pPr>
        <w:pStyle w:val="2"/>
        <w:spacing w:before="0" w:line="240" w:lineRule="atLeast"/>
        <w:rPr>
          <w:sz w:val="28"/>
          <w:szCs w:val="28"/>
        </w:rPr>
      </w:pPr>
      <w:r w:rsidRPr="005C1816">
        <w:rPr>
          <w:rFonts w:hint="eastAsia"/>
          <w:sz w:val="28"/>
          <w:szCs w:val="28"/>
        </w:rPr>
        <w:t>4.8</w:t>
      </w:r>
      <w:r w:rsidRPr="005C1816">
        <w:rPr>
          <w:rFonts w:hint="eastAsia"/>
          <w:sz w:val="28"/>
          <w:szCs w:val="28"/>
        </w:rPr>
        <w:t>、重力传感器编码</w:t>
      </w:r>
      <w:bookmarkEnd w:id="33"/>
    </w:p>
    <w:p w:rsidR="003C408D" w:rsidRPr="002216B0" w:rsidRDefault="003C408D" w:rsidP="003C408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663C03">
        <w:rPr>
          <w:rFonts w:hint="eastAsia"/>
          <w:szCs w:val="21"/>
        </w:rPr>
        <w:t>重力传感器</w:t>
      </w:r>
      <w:r>
        <w:rPr>
          <w:rFonts w:hint="eastAsia"/>
          <w:szCs w:val="21"/>
        </w:rPr>
        <w:t>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 w:rsidR="00663C03">
        <w:rPr>
          <w:rFonts w:hint="eastAsia"/>
          <w:szCs w:val="21"/>
        </w:rPr>
        <w:t>3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3C408D" w:rsidTr="00CB37F5">
        <w:tc>
          <w:tcPr>
            <w:tcW w:w="1242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408D" w:rsidTr="00CB37F5">
        <w:tc>
          <w:tcPr>
            <w:tcW w:w="1242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腕表关闭</w:t>
            </w:r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C408D" w:rsidTr="00CB37F5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表打开</w:t>
            </w:r>
            <w:proofErr w:type="gramEnd"/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C408D" w:rsidTr="00CB37F5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663C03" w:rsidP="00CB37F5">
            <w:pPr>
              <w:jc w:val="left"/>
            </w:pPr>
            <w:r>
              <w:rPr>
                <w:rFonts w:hint="eastAsia"/>
              </w:rPr>
              <w:t>重力</w:t>
            </w:r>
            <w:r w:rsidR="003C408D">
              <w:rPr>
                <w:rFonts w:hint="eastAsia"/>
              </w:rPr>
              <w:t>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663C03" w:rsidP="00CB37F5">
            <w:pPr>
              <w:jc w:val="center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B41CBB" w:rsidP="00CB37F5">
            <w:pPr>
              <w:jc w:val="center"/>
            </w:pPr>
            <w:r>
              <w:rPr>
                <w:rFonts w:hint="eastAsia"/>
              </w:rPr>
              <w:t>重力</w:t>
            </w:r>
            <w:r w:rsidR="003C408D">
              <w:rPr>
                <w:rFonts w:hint="eastAsia"/>
              </w:rPr>
              <w:t>数据</w:t>
            </w:r>
          </w:p>
        </w:tc>
      </w:tr>
    </w:tbl>
    <w:p w:rsidR="003C408D" w:rsidRPr="002216B0" w:rsidRDefault="003C408D" w:rsidP="003C408D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距离传感器编码</w:t>
      </w:r>
    </w:p>
    <w:p w:rsidR="00F562C2" w:rsidRPr="00F562C2" w:rsidRDefault="00F562C2" w:rsidP="003C408D"/>
    <w:sectPr w:rsidR="00F562C2" w:rsidRPr="00F562C2" w:rsidSect="00285FFA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7F5" w:rsidRDefault="00CB37F5" w:rsidP="00215E51">
      <w:r>
        <w:separator/>
      </w:r>
    </w:p>
  </w:endnote>
  <w:endnote w:type="continuationSeparator" w:id="0">
    <w:p w:rsidR="00CB37F5" w:rsidRDefault="00CB37F5" w:rsidP="0021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01538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CB37F5" w:rsidRDefault="00CB37F5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519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519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37F5" w:rsidRDefault="00CB37F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7F5" w:rsidRDefault="00CB37F5" w:rsidP="00215E51">
      <w:r>
        <w:separator/>
      </w:r>
    </w:p>
  </w:footnote>
  <w:footnote w:type="continuationSeparator" w:id="0">
    <w:p w:rsidR="00CB37F5" w:rsidRDefault="00CB37F5" w:rsidP="00215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7F5" w:rsidRDefault="00CB37F5" w:rsidP="008571A9">
    <w:pPr>
      <w:pStyle w:val="a7"/>
    </w:pPr>
    <w:proofErr w:type="gramStart"/>
    <w:r>
      <w:rPr>
        <w:rFonts w:hint="eastAsia"/>
      </w:rPr>
      <w:t>蓝牙串口</w:t>
    </w:r>
    <w:proofErr w:type="gramEnd"/>
    <w:r>
      <w:rPr>
        <w:rFonts w:hint="eastAsia"/>
      </w:rPr>
      <w:t>通信协议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92C"/>
    <w:multiLevelType w:val="multilevel"/>
    <w:tmpl w:val="AA063828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196DC2"/>
    <w:multiLevelType w:val="hybridMultilevel"/>
    <w:tmpl w:val="F1C47270"/>
    <w:lvl w:ilvl="0" w:tplc="34E6E63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45C68"/>
    <w:multiLevelType w:val="hybridMultilevel"/>
    <w:tmpl w:val="0754A542"/>
    <w:lvl w:ilvl="0" w:tplc="0A6E6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C520D"/>
    <w:multiLevelType w:val="hybridMultilevel"/>
    <w:tmpl w:val="FF6C9DE0"/>
    <w:lvl w:ilvl="0" w:tplc="E03ABC8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B017A"/>
    <w:multiLevelType w:val="hybridMultilevel"/>
    <w:tmpl w:val="A3069E60"/>
    <w:lvl w:ilvl="0" w:tplc="F19A32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C2B01E">
      <w:numFmt w:val="decimal"/>
      <w:lvlText w:val="(%2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678E7B0">
      <w:numFmt w:val="decimal"/>
      <w:lvlText w:val="%3-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6DD288C6">
      <w:numFmt w:val="decimal"/>
      <w:lvlText w:val="（%4-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3D"/>
    <w:rsid w:val="00000F2D"/>
    <w:rsid w:val="00005465"/>
    <w:rsid w:val="00016ED3"/>
    <w:rsid w:val="000235F8"/>
    <w:rsid w:val="0002462A"/>
    <w:rsid w:val="00026BFD"/>
    <w:rsid w:val="0002762B"/>
    <w:rsid w:val="00031EA0"/>
    <w:rsid w:val="00034419"/>
    <w:rsid w:val="000361FF"/>
    <w:rsid w:val="0005256A"/>
    <w:rsid w:val="00062AB0"/>
    <w:rsid w:val="000630BE"/>
    <w:rsid w:val="00063DC8"/>
    <w:rsid w:val="00080CCC"/>
    <w:rsid w:val="00087F32"/>
    <w:rsid w:val="00096A25"/>
    <w:rsid w:val="000A1098"/>
    <w:rsid w:val="000D5A0B"/>
    <w:rsid w:val="000E28C7"/>
    <w:rsid w:val="000E72AF"/>
    <w:rsid w:val="000E7385"/>
    <w:rsid w:val="000F3519"/>
    <w:rsid w:val="00104C0F"/>
    <w:rsid w:val="00104E73"/>
    <w:rsid w:val="00122F8E"/>
    <w:rsid w:val="001405D9"/>
    <w:rsid w:val="00141B36"/>
    <w:rsid w:val="0015465D"/>
    <w:rsid w:val="0015652D"/>
    <w:rsid w:val="0018368D"/>
    <w:rsid w:val="00184621"/>
    <w:rsid w:val="001B7AA3"/>
    <w:rsid w:val="001C22DC"/>
    <w:rsid w:val="001C348F"/>
    <w:rsid w:val="001D08F3"/>
    <w:rsid w:val="001D3FA7"/>
    <w:rsid w:val="001F056A"/>
    <w:rsid w:val="001F318A"/>
    <w:rsid w:val="001F4BC2"/>
    <w:rsid w:val="00201FBA"/>
    <w:rsid w:val="00205813"/>
    <w:rsid w:val="002134E7"/>
    <w:rsid w:val="00215E51"/>
    <w:rsid w:val="00220DD1"/>
    <w:rsid w:val="002216B0"/>
    <w:rsid w:val="00232D6F"/>
    <w:rsid w:val="00247298"/>
    <w:rsid w:val="0025448D"/>
    <w:rsid w:val="002544DB"/>
    <w:rsid w:val="00257C3E"/>
    <w:rsid w:val="00261D9F"/>
    <w:rsid w:val="00263980"/>
    <w:rsid w:val="00273183"/>
    <w:rsid w:val="002755D4"/>
    <w:rsid w:val="00275986"/>
    <w:rsid w:val="0028184B"/>
    <w:rsid w:val="00281944"/>
    <w:rsid w:val="002826EC"/>
    <w:rsid w:val="00285FFA"/>
    <w:rsid w:val="00286281"/>
    <w:rsid w:val="00287B87"/>
    <w:rsid w:val="00292993"/>
    <w:rsid w:val="002A54BE"/>
    <w:rsid w:val="002A78A3"/>
    <w:rsid w:val="002B4496"/>
    <w:rsid w:val="002C53AE"/>
    <w:rsid w:val="002C67C5"/>
    <w:rsid w:val="002E0B55"/>
    <w:rsid w:val="002E5DB0"/>
    <w:rsid w:val="002F2F37"/>
    <w:rsid w:val="003107C3"/>
    <w:rsid w:val="00320E31"/>
    <w:rsid w:val="00321C38"/>
    <w:rsid w:val="0032203E"/>
    <w:rsid w:val="003259BF"/>
    <w:rsid w:val="00325A0A"/>
    <w:rsid w:val="00326245"/>
    <w:rsid w:val="00331621"/>
    <w:rsid w:val="003428EF"/>
    <w:rsid w:val="00351AED"/>
    <w:rsid w:val="00353C48"/>
    <w:rsid w:val="00354D25"/>
    <w:rsid w:val="003551D1"/>
    <w:rsid w:val="003563E9"/>
    <w:rsid w:val="00363235"/>
    <w:rsid w:val="003721EC"/>
    <w:rsid w:val="00373561"/>
    <w:rsid w:val="00374AF7"/>
    <w:rsid w:val="00384584"/>
    <w:rsid w:val="003939E9"/>
    <w:rsid w:val="00395276"/>
    <w:rsid w:val="003A22F2"/>
    <w:rsid w:val="003A6B6A"/>
    <w:rsid w:val="003A7F28"/>
    <w:rsid w:val="003B05F9"/>
    <w:rsid w:val="003B588B"/>
    <w:rsid w:val="003C408D"/>
    <w:rsid w:val="003C597A"/>
    <w:rsid w:val="003C722B"/>
    <w:rsid w:val="003D4946"/>
    <w:rsid w:val="003E0C97"/>
    <w:rsid w:val="003E53BF"/>
    <w:rsid w:val="003F51AA"/>
    <w:rsid w:val="003F778C"/>
    <w:rsid w:val="004019FC"/>
    <w:rsid w:val="00405E93"/>
    <w:rsid w:val="00412BCC"/>
    <w:rsid w:val="00420068"/>
    <w:rsid w:val="004224E4"/>
    <w:rsid w:val="00424E75"/>
    <w:rsid w:val="00427B6A"/>
    <w:rsid w:val="004331EC"/>
    <w:rsid w:val="00433A61"/>
    <w:rsid w:val="0043542E"/>
    <w:rsid w:val="00437716"/>
    <w:rsid w:val="00442A00"/>
    <w:rsid w:val="004463A5"/>
    <w:rsid w:val="00463699"/>
    <w:rsid w:val="004648DE"/>
    <w:rsid w:val="00471417"/>
    <w:rsid w:val="00477184"/>
    <w:rsid w:val="00486C3A"/>
    <w:rsid w:val="004871E3"/>
    <w:rsid w:val="00493463"/>
    <w:rsid w:val="004A65F4"/>
    <w:rsid w:val="004B40D6"/>
    <w:rsid w:val="004B71B2"/>
    <w:rsid w:val="004C1076"/>
    <w:rsid w:val="004C111D"/>
    <w:rsid w:val="004C3E71"/>
    <w:rsid w:val="004C68FB"/>
    <w:rsid w:val="004C716E"/>
    <w:rsid w:val="004D3B60"/>
    <w:rsid w:val="004D61C4"/>
    <w:rsid w:val="004D68CD"/>
    <w:rsid w:val="004D6C3C"/>
    <w:rsid w:val="004D6F64"/>
    <w:rsid w:val="004E6635"/>
    <w:rsid w:val="00504A98"/>
    <w:rsid w:val="005108AC"/>
    <w:rsid w:val="00524C58"/>
    <w:rsid w:val="0054725E"/>
    <w:rsid w:val="00547B94"/>
    <w:rsid w:val="00553FE8"/>
    <w:rsid w:val="00561AC2"/>
    <w:rsid w:val="00574F93"/>
    <w:rsid w:val="00586AA1"/>
    <w:rsid w:val="00594A67"/>
    <w:rsid w:val="00595CED"/>
    <w:rsid w:val="005A7AD3"/>
    <w:rsid w:val="005B51C7"/>
    <w:rsid w:val="005C0C79"/>
    <w:rsid w:val="005C1816"/>
    <w:rsid w:val="005C2E2F"/>
    <w:rsid w:val="005C797B"/>
    <w:rsid w:val="005D4CB5"/>
    <w:rsid w:val="00610C05"/>
    <w:rsid w:val="006129A8"/>
    <w:rsid w:val="0061586E"/>
    <w:rsid w:val="006158B2"/>
    <w:rsid w:val="00617141"/>
    <w:rsid w:val="006172E9"/>
    <w:rsid w:val="00624217"/>
    <w:rsid w:val="00631525"/>
    <w:rsid w:val="00634DE4"/>
    <w:rsid w:val="0063719A"/>
    <w:rsid w:val="00663C03"/>
    <w:rsid w:val="006658E4"/>
    <w:rsid w:val="00672EDB"/>
    <w:rsid w:val="0068266E"/>
    <w:rsid w:val="00683F01"/>
    <w:rsid w:val="006932DC"/>
    <w:rsid w:val="00695142"/>
    <w:rsid w:val="006A48A0"/>
    <w:rsid w:val="006A505E"/>
    <w:rsid w:val="006A5196"/>
    <w:rsid w:val="006D5510"/>
    <w:rsid w:val="006E671D"/>
    <w:rsid w:val="006F3CA2"/>
    <w:rsid w:val="006F7B2E"/>
    <w:rsid w:val="007024C2"/>
    <w:rsid w:val="00703705"/>
    <w:rsid w:val="00710D85"/>
    <w:rsid w:val="00717C7F"/>
    <w:rsid w:val="00727F21"/>
    <w:rsid w:val="00734E61"/>
    <w:rsid w:val="00736DC0"/>
    <w:rsid w:val="007406E4"/>
    <w:rsid w:val="00740F6A"/>
    <w:rsid w:val="00741712"/>
    <w:rsid w:val="00743B8B"/>
    <w:rsid w:val="007529F9"/>
    <w:rsid w:val="007542CC"/>
    <w:rsid w:val="007572EB"/>
    <w:rsid w:val="007605E8"/>
    <w:rsid w:val="007630CA"/>
    <w:rsid w:val="0076325C"/>
    <w:rsid w:val="00764EC9"/>
    <w:rsid w:val="00783531"/>
    <w:rsid w:val="007A5263"/>
    <w:rsid w:val="007A6A1F"/>
    <w:rsid w:val="007B0F82"/>
    <w:rsid w:val="007B6382"/>
    <w:rsid w:val="007C0C5A"/>
    <w:rsid w:val="007C17F7"/>
    <w:rsid w:val="007C56AF"/>
    <w:rsid w:val="007C7C4E"/>
    <w:rsid w:val="007D13CF"/>
    <w:rsid w:val="007D4DDD"/>
    <w:rsid w:val="007D54E8"/>
    <w:rsid w:val="007F169B"/>
    <w:rsid w:val="007F523F"/>
    <w:rsid w:val="007F621B"/>
    <w:rsid w:val="007F7E33"/>
    <w:rsid w:val="00804BB4"/>
    <w:rsid w:val="008161EA"/>
    <w:rsid w:val="008213DC"/>
    <w:rsid w:val="00826D70"/>
    <w:rsid w:val="00841D2D"/>
    <w:rsid w:val="00845D3D"/>
    <w:rsid w:val="00852668"/>
    <w:rsid w:val="00852D2F"/>
    <w:rsid w:val="00853C7A"/>
    <w:rsid w:val="008571A9"/>
    <w:rsid w:val="00860DEA"/>
    <w:rsid w:val="00866AA0"/>
    <w:rsid w:val="00866C39"/>
    <w:rsid w:val="00871E25"/>
    <w:rsid w:val="00872466"/>
    <w:rsid w:val="00880BC2"/>
    <w:rsid w:val="0088220B"/>
    <w:rsid w:val="0089495A"/>
    <w:rsid w:val="00897FB0"/>
    <w:rsid w:val="008A3C82"/>
    <w:rsid w:val="008B1D98"/>
    <w:rsid w:val="008C4A56"/>
    <w:rsid w:val="008C4BC8"/>
    <w:rsid w:val="008C6C30"/>
    <w:rsid w:val="008D31C8"/>
    <w:rsid w:val="008D6BFC"/>
    <w:rsid w:val="008E25D4"/>
    <w:rsid w:val="008F1BCB"/>
    <w:rsid w:val="008F57D0"/>
    <w:rsid w:val="009039B6"/>
    <w:rsid w:val="00904CD3"/>
    <w:rsid w:val="00905F14"/>
    <w:rsid w:val="009125A5"/>
    <w:rsid w:val="00927412"/>
    <w:rsid w:val="00927E5B"/>
    <w:rsid w:val="00930B87"/>
    <w:rsid w:val="00932445"/>
    <w:rsid w:val="00933AAA"/>
    <w:rsid w:val="00940AD8"/>
    <w:rsid w:val="00941A7D"/>
    <w:rsid w:val="0095668B"/>
    <w:rsid w:val="009640AE"/>
    <w:rsid w:val="0096654B"/>
    <w:rsid w:val="00967F4F"/>
    <w:rsid w:val="00973A62"/>
    <w:rsid w:val="009812BF"/>
    <w:rsid w:val="00992084"/>
    <w:rsid w:val="00994908"/>
    <w:rsid w:val="0099718A"/>
    <w:rsid w:val="009A00F6"/>
    <w:rsid w:val="009A0981"/>
    <w:rsid w:val="009A307B"/>
    <w:rsid w:val="009D673C"/>
    <w:rsid w:val="009E79BD"/>
    <w:rsid w:val="009F09A1"/>
    <w:rsid w:val="00A01176"/>
    <w:rsid w:val="00A10839"/>
    <w:rsid w:val="00A1382F"/>
    <w:rsid w:val="00A1537F"/>
    <w:rsid w:val="00A16FF1"/>
    <w:rsid w:val="00A26168"/>
    <w:rsid w:val="00A41601"/>
    <w:rsid w:val="00A44459"/>
    <w:rsid w:val="00A44761"/>
    <w:rsid w:val="00A54917"/>
    <w:rsid w:val="00A57CB3"/>
    <w:rsid w:val="00A6173E"/>
    <w:rsid w:val="00A620E6"/>
    <w:rsid w:val="00A626FD"/>
    <w:rsid w:val="00A63FBE"/>
    <w:rsid w:val="00A65535"/>
    <w:rsid w:val="00A72D10"/>
    <w:rsid w:val="00A73766"/>
    <w:rsid w:val="00A967A0"/>
    <w:rsid w:val="00A97067"/>
    <w:rsid w:val="00A97739"/>
    <w:rsid w:val="00AA742A"/>
    <w:rsid w:val="00AB0408"/>
    <w:rsid w:val="00AB6187"/>
    <w:rsid w:val="00AB74A0"/>
    <w:rsid w:val="00AC3E98"/>
    <w:rsid w:val="00AC7538"/>
    <w:rsid w:val="00AD3429"/>
    <w:rsid w:val="00AD4855"/>
    <w:rsid w:val="00AE203A"/>
    <w:rsid w:val="00AE2B60"/>
    <w:rsid w:val="00B13831"/>
    <w:rsid w:val="00B13A62"/>
    <w:rsid w:val="00B147FF"/>
    <w:rsid w:val="00B15444"/>
    <w:rsid w:val="00B15FDC"/>
    <w:rsid w:val="00B36026"/>
    <w:rsid w:val="00B37F4E"/>
    <w:rsid w:val="00B41CBB"/>
    <w:rsid w:val="00B42913"/>
    <w:rsid w:val="00B44784"/>
    <w:rsid w:val="00B561A7"/>
    <w:rsid w:val="00B61B63"/>
    <w:rsid w:val="00B6202A"/>
    <w:rsid w:val="00B65AF2"/>
    <w:rsid w:val="00B7034B"/>
    <w:rsid w:val="00B819BD"/>
    <w:rsid w:val="00B963AB"/>
    <w:rsid w:val="00BA2798"/>
    <w:rsid w:val="00BB5D7E"/>
    <w:rsid w:val="00BC114E"/>
    <w:rsid w:val="00BC2BCD"/>
    <w:rsid w:val="00BD01E1"/>
    <w:rsid w:val="00BD1C77"/>
    <w:rsid w:val="00BD6328"/>
    <w:rsid w:val="00BE00DB"/>
    <w:rsid w:val="00BE113C"/>
    <w:rsid w:val="00BF5556"/>
    <w:rsid w:val="00C05EBD"/>
    <w:rsid w:val="00C06352"/>
    <w:rsid w:val="00C07BEE"/>
    <w:rsid w:val="00C14A85"/>
    <w:rsid w:val="00C37487"/>
    <w:rsid w:val="00C411E1"/>
    <w:rsid w:val="00C41E97"/>
    <w:rsid w:val="00C43392"/>
    <w:rsid w:val="00C437FB"/>
    <w:rsid w:val="00C461E8"/>
    <w:rsid w:val="00C473D8"/>
    <w:rsid w:val="00C47B81"/>
    <w:rsid w:val="00C53B28"/>
    <w:rsid w:val="00C53D08"/>
    <w:rsid w:val="00C66421"/>
    <w:rsid w:val="00C73EB8"/>
    <w:rsid w:val="00C81998"/>
    <w:rsid w:val="00C82F2F"/>
    <w:rsid w:val="00C90578"/>
    <w:rsid w:val="00C95208"/>
    <w:rsid w:val="00CA0719"/>
    <w:rsid w:val="00CA3B8C"/>
    <w:rsid w:val="00CA4BAA"/>
    <w:rsid w:val="00CB37F5"/>
    <w:rsid w:val="00CB59DA"/>
    <w:rsid w:val="00CD6676"/>
    <w:rsid w:val="00CD7A12"/>
    <w:rsid w:val="00CE0BCA"/>
    <w:rsid w:val="00CF46A2"/>
    <w:rsid w:val="00CF7693"/>
    <w:rsid w:val="00CF7B16"/>
    <w:rsid w:val="00D00730"/>
    <w:rsid w:val="00D02F46"/>
    <w:rsid w:val="00D05873"/>
    <w:rsid w:val="00D068F9"/>
    <w:rsid w:val="00D1232D"/>
    <w:rsid w:val="00D1244A"/>
    <w:rsid w:val="00D12FBF"/>
    <w:rsid w:val="00D25C44"/>
    <w:rsid w:val="00D27EAE"/>
    <w:rsid w:val="00D31E8A"/>
    <w:rsid w:val="00D40C67"/>
    <w:rsid w:val="00D436FA"/>
    <w:rsid w:val="00D447E1"/>
    <w:rsid w:val="00D65FD6"/>
    <w:rsid w:val="00DA0B57"/>
    <w:rsid w:val="00DA1C89"/>
    <w:rsid w:val="00DB2F3C"/>
    <w:rsid w:val="00DB4571"/>
    <w:rsid w:val="00DB5A16"/>
    <w:rsid w:val="00DB7EE6"/>
    <w:rsid w:val="00DD35CC"/>
    <w:rsid w:val="00DE056B"/>
    <w:rsid w:val="00DE311E"/>
    <w:rsid w:val="00DE6995"/>
    <w:rsid w:val="00DF05F7"/>
    <w:rsid w:val="00DF09C9"/>
    <w:rsid w:val="00E01178"/>
    <w:rsid w:val="00E02B08"/>
    <w:rsid w:val="00E03362"/>
    <w:rsid w:val="00E1566C"/>
    <w:rsid w:val="00E31C10"/>
    <w:rsid w:val="00E41674"/>
    <w:rsid w:val="00E559D2"/>
    <w:rsid w:val="00E61F77"/>
    <w:rsid w:val="00E673B1"/>
    <w:rsid w:val="00E76631"/>
    <w:rsid w:val="00E87F62"/>
    <w:rsid w:val="00E94912"/>
    <w:rsid w:val="00E97B6C"/>
    <w:rsid w:val="00EA138F"/>
    <w:rsid w:val="00EB6B08"/>
    <w:rsid w:val="00ED2046"/>
    <w:rsid w:val="00EE0DCE"/>
    <w:rsid w:val="00EF21C5"/>
    <w:rsid w:val="00EF7BF5"/>
    <w:rsid w:val="00F05C77"/>
    <w:rsid w:val="00F257C7"/>
    <w:rsid w:val="00F26B92"/>
    <w:rsid w:val="00F32C69"/>
    <w:rsid w:val="00F40E95"/>
    <w:rsid w:val="00F4692B"/>
    <w:rsid w:val="00F562C2"/>
    <w:rsid w:val="00F66AA0"/>
    <w:rsid w:val="00F760DA"/>
    <w:rsid w:val="00F77A83"/>
    <w:rsid w:val="00F849C1"/>
    <w:rsid w:val="00F90419"/>
    <w:rsid w:val="00FA4FFD"/>
    <w:rsid w:val="00FA7509"/>
    <w:rsid w:val="00FB7389"/>
    <w:rsid w:val="00FC2014"/>
    <w:rsid w:val="00FD3484"/>
    <w:rsid w:val="00FE3709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2015-09-10T00:00:00</PublishDate>
  <Abstract>基于串通信的一些基本协议规范及说明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C2FE4A-EE55-46D7-A093-519F56D3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11</Pages>
  <Words>880</Words>
  <Characters>5020</Characters>
  <Application>Microsoft Office Word</Application>
  <DocSecurity>0</DocSecurity>
  <Lines>41</Lines>
  <Paragraphs>11</Paragraphs>
  <ScaleCrop>false</ScaleCrop>
  <Company>rockton</Company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蓝牙串口通信协议</dc:title>
  <dc:subject/>
  <dc:creator>test</dc:creator>
  <cp:keywords/>
  <dc:description/>
  <cp:lastModifiedBy>test</cp:lastModifiedBy>
  <cp:revision>415</cp:revision>
  <dcterms:created xsi:type="dcterms:W3CDTF">2015-09-10T05:56:00Z</dcterms:created>
  <dcterms:modified xsi:type="dcterms:W3CDTF">2015-10-12T09:01:00Z</dcterms:modified>
</cp:coreProperties>
</file>