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AF3472" w14:textId="77777777" w:rsidR="00F453E3" w:rsidRPr="00F453E3" w:rsidRDefault="00B70553" w:rsidP="00F453E3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讯群腕表</w:t>
      </w:r>
      <w:r w:rsidR="00F453E3">
        <w:rPr>
          <w:rFonts w:hint="eastAsia"/>
          <w:b/>
          <w:bCs/>
          <w:sz w:val="36"/>
          <w:szCs w:val="32"/>
        </w:rPr>
        <w:t>TCP</w:t>
      </w:r>
      <w:r>
        <w:rPr>
          <w:rFonts w:hint="eastAsia"/>
          <w:b/>
          <w:bCs/>
          <w:sz w:val="36"/>
          <w:szCs w:val="32"/>
        </w:rPr>
        <w:t>通信文档</w:t>
      </w:r>
    </w:p>
    <w:p w14:paraId="6C80FF9D" w14:textId="77777777" w:rsidR="008B4538" w:rsidRDefault="00F453E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r w:rsidR="008B4538" w:rsidRPr="005B13E3">
        <w:rPr>
          <w:b w:val="0"/>
          <w:noProof/>
          <w:kern w:val="44"/>
        </w:rPr>
        <w:t xml:space="preserve">0x01 </w:t>
      </w:r>
      <w:r w:rsidR="008B4538" w:rsidRPr="005B13E3">
        <w:rPr>
          <w:rFonts w:hint="eastAsia"/>
          <w:b w:val="0"/>
          <w:noProof/>
          <w:kern w:val="44"/>
        </w:rPr>
        <w:t>登录</w:t>
      </w:r>
      <w:r w:rsidR="008B4538">
        <w:rPr>
          <w:noProof/>
        </w:rPr>
        <w:tab/>
      </w:r>
      <w:r w:rsidR="008B4538">
        <w:rPr>
          <w:noProof/>
        </w:rPr>
        <w:fldChar w:fldCharType="begin"/>
      </w:r>
      <w:r w:rsidR="008B4538">
        <w:rPr>
          <w:noProof/>
        </w:rPr>
        <w:instrText xml:space="preserve"> PAGEREF _Toc306465095 \h </w:instrText>
      </w:r>
      <w:r w:rsidR="008B4538">
        <w:rPr>
          <w:noProof/>
        </w:rPr>
      </w:r>
      <w:r w:rsidR="008B4538">
        <w:rPr>
          <w:noProof/>
        </w:rPr>
        <w:fldChar w:fldCharType="separate"/>
      </w:r>
      <w:r w:rsidR="008B4538">
        <w:rPr>
          <w:noProof/>
        </w:rPr>
        <w:t>5</w:t>
      </w:r>
      <w:r w:rsidR="008B4538">
        <w:rPr>
          <w:noProof/>
        </w:rPr>
        <w:fldChar w:fldCharType="end"/>
      </w:r>
    </w:p>
    <w:p w14:paraId="2BDB0E24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0x02 </w:t>
      </w:r>
      <w:r w:rsidRPr="005B13E3">
        <w:rPr>
          <w:rFonts w:hint="eastAsia"/>
          <w:b w:val="0"/>
          <w:noProof/>
          <w:kern w:val="44"/>
        </w:rPr>
        <w:t>身份信息变化通知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BA4855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0x03 </w:t>
      </w:r>
      <w:r w:rsidRPr="005B13E3">
        <w:rPr>
          <w:rFonts w:hint="eastAsia"/>
          <w:b w:val="0"/>
          <w:noProof/>
          <w:kern w:val="44"/>
        </w:rPr>
        <w:t>获取当前时间戳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75A2C5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0x04 </w:t>
      </w:r>
      <w:r w:rsidRPr="005B13E3">
        <w:rPr>
          <w:rFonts w:hint="eastAsia"/>
          <w:b w:val="0"/>
          <w:noProof/>
          <w:kern w:val="44"/>
        </w:rPr>
        <w:t>设置心跳间隔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F23AC1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0x05 </w:t>
      </w:r>
      <w:r w:rsidRPr="005B13E3">
        <w:rPr>
          <w:rFonts w:hint="eastAsia"/>
          <w:b w:val="0"/>
          <w:noProof/>
          <w:kern w:val="44"/>
        </w:rPr>
        <w:t>上传定位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C4DA21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0x06 </w:t>
      </w:r>
      <w:r w:rsidRPr="005B13E3">
        <w:rPr>
          <w:rFonts w:hint="eastAsia"/>
          <w:b w:val="0"/>
          <w:noProof/>
          <w:kern w:val="44"/>
        </w:rPr>
        <w:t>联系人列表变化通知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F0D991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0x07 </w:t>
      </w:r>
      <w:r w:rsidRPr="005B13E3">
        <w:rPr>
          <w:rFonts w:hint="eastAsia"/>
          <w:b w:val="0"/>
          <w:noProof/>
          <w:kern w:val="44"/>
        </w:rPr>
        <w:t>脱落报警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D73E48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0x08 </w:t>
      </w:r>
      <w:r w:rsidRPr="005B13E3">
        <w:rPr>
          <w:rFonts w:hint="eastAsia"/>
          <w:b w:val="0"/>
          <w:noProof/>
          <w:kern w:val="44"/>
        </w:rPr>
        <w:t>激活腕表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7D2940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0x0a </w:t>
      </w:r>
      <w:r w:rsidRPr="005B13E3">
        <w:rPr>
          <w:rFonts w:hint="eastAsia"/>
          <w:b w:val="0"/>
          <w:noProof/>
          <w:kern w:val="44"/>
        </w:rPr>
        <w:t>解绑腕表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A42E9A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>0x0b</w:t>
      </w:r>
      <w:r w:rsidRPr="005B13E3">
        <w:rPr>
          <w:rFonts w:hint="eastAsia"/>
          <w:b w:val="0"/>
          <w:noProof/>
          <w:kern w:val="44"/>
        </w:rPr>
        <w:t>上传静音状态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9CA62F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>0x0c</w:t>
      </w:r>
      <w:r w:rsidRPr="005B13E3">
        <w:rPr>
          <w:rFonts w:hint="eastAsia"/>
          <w:b w:val="0"/>
          <w:noProof/>
          <w:kern w:val="44"/>
        </w:rPr>
        <w:t>家庭圈新消息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A0238E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0x0e </w:t>
      </w:r>
      <w:r w:rsidRPr="005B13E3">
        <w:rPr>
          <w:rFonts w:hint="eastAsia"/>
          <w:b w:val="0"/>
          <w:noProof/>
          <w:kern w:val="44"/>
        </w:rPr>
        <w:t>请求持续定位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80C732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0x10 </w:t>
      </w:r>
      <w:r w:rsidRPr="005B13E3">
        <w:rPr>
          <w:rFonts w:hint="eastAsia"/>
          <w:b w:val="0"/>
          <w:noProof/>
          <w:kern w:val="44"/>
        </w:rPr>
        <w:t>结束持续定位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667D03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0x12 </w:t>
      </w:r>
      <w:r w:rsidRPr="005B13E3">
        <w:rPr>
          <w:rFonts w:hint="eastAsia"/>
          <w:b w:val="0"/>
          <w:noProof/>
          <w:kern w:val="44"/>
        </w:rPr>
        <w:t>锁定腕表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D6D09B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0x14 </w:t>
      </w:r>
      <w:r w:rsidRPr="005B13E3">
        <w:rPr>
          <w:rFonts w:hint="eastAsia"/>
          <w:b w:val="0"/>
          <w:noProof/>
          <w:kern w:val="44"/>
        </w:rPr>
        <w:t>解锁腕表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0D8F18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0x16 </w:t>
      </w:r>
      <w:r w:rsidRPr="005B13E3">
        <w:rPr>
          <w:rFonts w:hint="eastAsia"/>
          <w:b w:val="0"/>
          <w:noProof/>
          <w:kern w:val="44"/>
        </w:rPr>
        <w:t>监听腕表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375BD1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0x17 </w:t>
      </w:r>
      <w:r w:rsidRPr="005B13E3">
        <w:rPr>
          <w:rFonts w:hint="eastAsia"/>
          <w:b w:val="0"/>
          <w:noProof/>
          <w:kern w:val="44"/>
        </w:rPr>
        <w:t>上传电量百分比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CA416F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0x18 </w:t>
      </w:r>
      <w:r w:rsidRPr="005B13E3">
        <w:rPr>
          <w:rFonts w:hint="eastAsia"/>
          <w:b w:val="0"/>
          <w:noProof/>
          <w:kern w:val="44"/>
        </w:rPr>
        <w:t>重新登陆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3D175E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0x1a </w:t>
      </w:r>
      <w:r w:rsidRPr="005B13E3">
        <w:rPr>
          <w:rFonts w:hint="eastAsia"/>
          <w:b w:val="0"/>
          <w:noProof/>
          <w:kern w:val="44"/>
        </w:rPr>
        <w:t>重启腕表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B63509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0x1b </w:t>
      </w:r>
      <w:r w:rsidRPr="005B13E3">
        <w:rPr>
          <w:rFonts w:hint="eastAsia"/>
          <w:b w:val="0"/>
          <w:noProof/>
          <w:kern w:val="44"/>
        </w:rPr>
        <w:t>腕表低电量即将休眠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1D6379" w14:textId="77777777" w:rsidR="008B4538" w:rsidRDefault="008B453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5B13E3">
        <w:rPr>
          <w:b w:val="0"/>
          <w:noProof/>
          <w:kern w:val="44"/>
        </w:rPr>
        <w:t xml:space="preserve">0x1c </w:t>
      </w:r>
      <w:r w:rsidRPr="005B13E3">
        <w:rPr>
          <w:rFonts w:hint="eastAsia"/>
          <w:b w:val="0"/>
          <w:noProof/>
          <w:kern w:val="44"/>
        </w:rPr>
        <w:t>开启飞行模式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_Toc306465115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541C98" w14:textId="77777777" w:rsidR="00F453E3" w:rsidRDefault="00F453E3">
      <w:r>
        <w:rPr>
          <w:b/>
          <w:bCs/>
          <w:noProof/>
        </w:rPr>
        <w:fldChar w:fldCharType="end"/>
      </w:r>
      <w:bookmarkStart w:id="0" w:name="_GoBack"/>
      <w:bookmarkEnd w:id="0"/>
    </w:p>
    <w:p w14:paraId="24D9CFC2" w14:textId="77777777" w:rsidR="00F453E3" w:rsidRDefault="00F453E3"/>
    <w:p w14:paraId="53040577" w14:textId="77777777" w:rsidR="00B70553" w:rsidRDefault="00B70553"/>
    <w:p w14:paraId="5C5284B7" w14:textId="77777777" w:rsidR="00F453E3" w:rsidRDefault="00F453E3">
      <w:r>
        <w:br w:type="page"/>
      </w:r>
    </w:p>
    <w:p w14:paraId="64BA3C31" w14:textId="77777777" w:rsidR="00B70553" w:rsidRDefault="00B70553">
      <w:pPr>
        <w:numPr>
          <w:ilvl w:val="0"/>
          <w:numId w:val="1"/>
        </w:numPr>
        <w:rPr>
          <w:rStyle w:val="10"/>
          <w:sz w:val="24"/>
          <w:szCs w:val="11"/>
        </w:rPr>
      </w:pPr>
      <w:bookmarkStart w:id="1" w:name="_Toc15641"/>
      <w:r>
        <w:rPr>
          <w:rStyle w:val="10"/>
          <w:rFonts w:hint="eastAsia"/>
          <w:sz w:val="24"/>
          <w:szCs w:val="11"/>
        </w:rPr>
        <w:lastRenderedPageBreak/>
        <w:t>腕表与服务器</w:t>
      </w:r>
      <w:r>
        <w:rPr>
          <w:rStyle w:val="10"/>
          <w:rFonts w:hint="eastAsia"/>
          <w:sz w:val="24"/>
          <w:szCs w:val="11"/>
        </w:rPr>
        <w:t>TCP</w:t>
      </w:r>
      <w:r>
        <w:rPr>
          <w:rStyle w:val="10"/>
          <w:rFonts w:hint="eastAsia"/>
          <w:sz w:val="24"/>
          <w:szCs w:val="11"/>
        </w:rPr>
        <w:t>通信流程</w:t>
      </w:r>
    </w:p>
    <w:bookmarkEnd w:id="1"/>
    <w:p w14:paraId="57A40A3A" w14:textId="77777777" w:rsidR="00B70553" w:rsidRDefault="00E856EC">
      <w:r>
        <w:rPr>
          <w:rFonts w:hint="eastAsia"/>
          <w:noProof/>
        </w:rPr>
        <w:drawing>
          <wp:inline distT="0" distB="0" distL="0" distR="0" wp14:anchorId="0064214E" wp14:editId="1C5E6948">
            <wp:extent cx="5270500" cy="4991100"/>
            <wp:effectExtent l="0" t="0" r="0" b="0"/>
            <wp:docPr id="1" name="图片 1" descr="通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通信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3886" w14:textId="77777777" w:rsidR="00B70553" w:rsidRDefault="00B70553">
      <w:pPr>
        <w:rPr>
          <w:b/>
          <w:bCs/>
        </w:rPr>
      </w:pPr>
    </w:p>
    <w:p w14:paraId="076A4446" w14:textId="216D903D" w:rsidR="00B70553" w:rsidRDefault="00BA1BF2">
      <w:r>
        <w:rPr>
          <w:rFonts w:hint="eastAsia"/>
        </w:rPr>
        <w:t xml:space="preserve">1. </w:t>
      </w:r>
      <w:r w:rsidR="00B70553">
        <w:rPr>
          <w:rFonts w:hint="eastAsia"/>
        </w:rPr>
        <w:t>腕表开机时用默认域名，默认端口登陆服务器，为</w:t>
      </w:r>
      <w:r w:rsidR="00B70553">
        <w:rPr>
          <w:rFonts w:hint="eastAsia"/>
        </w:rPr>
        <w:t>TCP</w:t>
      </w:r>
      <w:r w:rsidR="00B70553">
        <w:rPr>
          <w:rFonts w:hint="eastAsia"/>
        </w:rPr>
        <w:t>长连接方式；</w:t>
      </w:r>
    </w:p>
    <w:p w14:paraId="12C9F1DF" w14:textId="56E94780" w:rsidR="00B70553" w:rsidRDefault="00BA1BF2">
      <w:r>
        <w:rPr>
          <w:rFonts w:hint="eastAsia"/>
        </w:rPr>
        <w:t xml:space="preserve">2. </w:t>
      </w:r>
      <w:r w:rsidR="00B70553">
        <w:rPr>
          <w:rFonts w:hint="eastAsia"/>
        </w:rPr>
        <w:t>默认每隔</w:t>
      </w:r>
      <w:r w:rsidR="00855E77">
        <w:rPr>
          <w:rFonts w:hint="eastAsia"/>
        </w:rPr>
        <w:t>5</w:t>
      </w:r>
      <w:r w:rsidR="00B70553">
        <w:rPr>
          <w:rFonts w:hint="eastAsia"/>
        </w:rPr>
        <w:t>分钟发送腕表心跳包</w:t>
      </w:r>
      <w:r w:rsidR="00855E77">
        <w:rPr>
          <w:rFonts w:hint="eastAsia"/>
        </w:rPr>
        <w:t>（</w:t>
      </w:r>
      <w:r w:rsidR="00E9575D">
        <w:rPr>
          <w:rFonts w:hint="eastAsia"/>
        </w:rPr>
        <w:t>上传</w:t>
      </w:r>
      <w:r w:rsidR="00855E77">
        <w:rPr>
          <w:rFonts w:hint="eastAsia"/>
        </w:rPr>
        <w:t>定位数据）</w:t>
      </w:r>
      <w:r w:rsidR="00B70553">
        <w:rPr>
          <w:rFonts w:hint="eastAsia"/>
        </w:rPr>
        <w:t>，维持长连接在线，不启用</w:t>
      </w:r>
      <w:r w:rsidR="00B70553">
        <w:rPr>
          <w:rFonts w:hint="eastAsia"/>
        </w:rPr>
        <w:t>TCP Keep-alive</w:t>
      </w:r>
      <w:r w:rsidR="00B70553">
        <w:rPr>
          <w:rFonts w:hint="eastAsia"/>
        </w:rPr>
        <w:t>参数，使用心跳包维持连接；</w:t>
      </w:r>
    </w:p>
    <w:p w14:paraId="59200D82" w14:textId="217125C2" w:rsidR="00BA1BF2" w:rsidRDefault="00BA1BF2">
      <w:r>
        <w:rPr>
          <w:rFonts w:hint="eastAsia"/>
        </w:rPr>
        <w:t xml:space="preserve">3. </w:t>
      </w:r>
      <w:r>
        <w:rPr>
          <w:rFonts w:hint="eastAsia"/>
        </w:rPr>
        <w:t>所有指令的默认超时时间为</w:t>
      </w:r>
      <w:r>
        <w:rPr>
          <w:rFonts w:hint="eastAsia"/>
        </w:rPr>
        <w:t>15s</w:t>
      </w:r>
      <w:r>
        <w:rPr>
          <w:rFonts w:hint="eastAsia"/>
        </w:rPr>
        <w:t>；</w:t>
      </w:r>
    </w:p>
    <w:p w14:paraId="46737F5F" w14:textId="324E83E5" w:rsidR="00BA1BF2" w:rsidRDefault="00BA1BF2">
      <w:r>
        <w:rPr>
          <w:rFonts w:hint="eastAsia"/>
        </w:rPr>
        <w:t xml:space="preserve">4. </w:t>
      </w:r>
      <w:r>
        <w:rPr>
          <w:rFonts w:hint="eastAsia"/>
        </w:rPr>
        <w:t>作为心跳包上传定位信息时，每次开机时为上次</w:t>
      </w:r>
      <w:r>
        <w:t>0x04</w:t>
      </w:r>
      <w:r>
        <w:rPr>
          <w:rFonts w:hint="eastAsia"/>
        </w:rPr>
        <w:t>指令设置的心跳间隔，如果没有设置过心跳间隔，则默认为</w:t>
      </w:r>
      <w:r>
        <w:rPr>
          <w:rFonts w:hint="eastAsia"/>
        </w:rPr>
        <w:t>5</w:t>
      </w:r>
      <w:r>
        <w:rPr>
          <w:rFonts w:hint="eastAsia"/>
        </w:rPr>
        <w:t>分钟；</w:t>
      </w:r>
    </w:p>
    <w:p w14:paraId="6E10377D" w14:textId="4E3BE7CB" w:rsidR="00BA1BF2" w:rsidRDefault="00BA1BF2">
      <w:r>
        <w:rPr>
          <w:rFonts w:hint="eastAsia"/>
        </w:rPr>
        <w:t xml:space="preserve">5. </w:t>
      </w:r>
      <w:r>
        <w:rPr>
          <w:rFonts w:hint="eastAsia"/>
        </w:rPr>
        <w:t>腕表发</w:t>
      </w:r>
      <w:r w:rsidR="0090517D">
        <w:rPr>
          <w:rFonts w:hint="eastAsia"/>
        </w:rPr>
        <w:t>送任何指令在超时时间内未收到服务器确认包，则连接超时，</w:t>
      </w:r>
      <w:r w:rsidR="00B5373D">
        <w:rPr>
          <w:rFonts w:hint="eastAsia"/>
        </w:rPr>
        <w:t>将自身心跳间隔减少</w:t>
      </w:r>
      <w:r w:rsidR="00B5373D">
        <w:rPr>
          <w:rFonts w:hint="eastAsia"/>
        </w:rPr>
        <w:t>1</w:t>
      </w:r>
      <w:r w:rsidR="00B5373D">
        <w:rPr>
          <w:rFonts w:hint="eastAsia"/>
        </w:rPr>
        <w:t>分钟，</w:t>
      </w:r>
      <w:r w:rsidR="00AD63E6">
        <w:rPr>
          <w:rFonts w:hint="eastAsia"/>
        </w:rPr>
        <w:t>心跳间隔最少</w:t>
      </w:r>
      <w:r w:rsidR="00AD63E6">
        <w:rPr>
          <w:rFonts w:hint="eastAsia"/>
        </w:rPr>
        <w:t>1</w:t>
      </w:r>
      <w:r w:rsidR="00AD63E6">
        <w:rPr>
          <w:rFonts w:hint="eastAsia"/>
        </w:rPr>
        <w:t>分钟，</w:t>
      </w:r>
      <w:r w:rsidR="0090517D">
        <w:rPr>
          <w:rFonts w:hint="eastAsia"/>
        </w:rPr>
        <w:t>重新登陆后发送</w:t>
      </w:r>
      <w:r w:rsidR="00B5373D">
        <w:rPr>
          <w:rFonts w:hint="eastAsia"/>
        </w:rPr>
        <w:t>未发送成功的指令；</w:t>
      </w:r>
    </w:p>
    <w:p w14:paraId="6850B394" w14:textId="34B78D06" w:rsidR="00B70553" w:rsidRPr="00957DBF" w:rsidRDefault="00BA1BF2">
      <w:r>
        <w:rPr>
          <w:rFonts w:hint="eastAsia"/>
        </w:rPr>
        <w:t xml:space="preserve">6. </w:t>
      </w:r>
      <w:r w:rsidR="00B70553">
        <w:rPr>
          <w:rFonts w:hint="eastAsia"/>
        </w:rPr>
        <w:t>如果登陆时服务器返回确认中带有重定向参数</w:t>
      </w:r>
      <w:r w:rsidR="00B70553">
        <w:rPr>
          <w:rFonts w:hint="eastAsia"/>
        </w:rPr>
        <w:t xml:space="preserve"> (</w:t>
      </w:r>
      <w:r w:rsidR="00B70553">
        <w:rPr>
          <w:rFonts w:hint="eastAsia"/>
        </w:rPr>
        <w:t>新服务器地址、端口</w:t>
      </w:r>
      <w:r w:rsidR="00B70553">
        <w:rPr>
          <w:rFonts w:hint="eastAsia"/>
        </w:rPr>
        <w:t>)</w:t>
      </w:r>
      <w:r w:rsidR="00B70553">
        <w:rPr>
          <w:rFonts w:hint="eastAsia"/>
        </w:rPr>
        <w:t>，则腕表使用新的服务器地址和端口进行登录</w:t>
      </w:r>
      <w:r>
        <w:rPr>
          <w:rFonts w:hint="eastAsia"/>
        </w:rPr>
        <w:t>，直到返回登陆成功</w:t>
      </w:r>
      <w:r w:rsidR="00B70553">
        <w:rPr>
          <w:rFonts w:hint="eastAsia"/>
        </w:rPr>
        <w:t>；</w:t>
      </w:r>
    </w:p>
    <w:p w14:paraId="00A9FCB2" w14:textId="77777777" w:rsidR="00BA1BF2" w:rsidRDefault="00BA1BF2"/>
    <w:p w14:paraId="7B061E1D" w14:textId="77777777" w:rsidR="00912597" w:rsidRDefault="000C3D20">
      <w:r>
        <w:rPr>
          <w:rFonts w:hint="eastAsia"/>
        </w:rPr>
        <w:t>协议中默认的服务器地址为：</w:t>
      </w:r>
      <w:hyperlink r:id="rId8" w:history="1">
        <w:r w:rsidR="00FC5ABB">
          <w:rPr>
            <w:rStyle w:val="a9"/>
          </w:rPr>
          <w:t>s</w:t>
        </w:r>
        <w:r w:rsidR="00912597" w:rsidRPr="00CF2F4D">
          <w:rPr>
            <w:rStyle w:val="a9"/>
            <w:rFonts w:hint="eastAsia"/>
          </w:rPr>
          <w:t>.xunqun.net</w:t>
        </w:r>
        <w:r w:rsidR="00912597" w:rsidRPr="00CF2F4D">
          <w:rPr>
            <w:rStyle w:val="a9"/>
          </w:rPr>
          <w:t>:8000</w:t>
        </w:r>
      </w:hyperlink>
    </w:p>
    <w:p w14:paraId="34BE2736" w14:textId="253D946A" w:rsidR="000C3D20" w:rsidRDefault="00F91FAD">
      <w:r>
        <w:rPr>
          <w:rFonts w:hint="eastAsia"/>
        </w:rPr>
        <w:t>协议示例</w:t>
      </w:r>
      <w:r>
        <w:rPr>
          <w:rFonts w:hint="eastAsia"/>
        </w:rPr>
        <w:t>imei</w:t>
      </w:r>
      <w:r>
        <w:rPr>
          <w:rFonts w:hint="eastAsia"/>
        </w:rPr>
        <w:t>为：</w:t>
      </w:r>
      <w:r>
        <w:rPr>
          <w:rFonts w:hint="eastAsia"/>
        </w:rPr>
        <w:t>355372020827303</w:t>
      </w:r>
      <w:r w:rsidR="00BA1BF2">
        <w:rPr>
          <w:rFonts w:hint="eastAsia"/>
        </w:rPr>
        <w:t>；</w:t>
      </w:r>
    </w:p>
    <w:p w14:paraId="7DF31303" w14:textId="77777777" w:rsidR="00F91FAD" w:rsidRDefault="00F91FAD"/>
    <w:p w14:paraId="712D5678" w14:textId="77777777" w:rsidR="00161049" w:rsidRPr="00161049" w:rsidRDefault="00161049">
      <w:pPr>
        <w:rPr>
          <w:b/>
        </w:rPr>
      </w:pPr>
      <w:r w:rsidRPr="00161049">
        <w:rPr>
          <w:rFonts w:hint="eastAsia"/>
          <w:b/>
        </w:rPr>
        <w:t>激活：</w:t>
      </w:r>
    </w:p>
    <w:p w14:paraId="735B2783" w14:textId="77777777" w:rsidR="00161049" w:rsidRDefault="00161049">
      <w:r>
        <w:rPr>
          <w:rFonts w:hint="eastAsia"/>
        </w:rPr>
        <w:t>默认腕表为未激活状态，需要由</w:t>
      </w:r>
      <w:r>
        <w:rPr>
          <w:rFonts w:hint="eastAsia"/>
        </w:rPr>
        <w:t>APP</w:t>
      </w:r>
      <w:r>
        <w:rPr>
          <w:rFonts w:hint="eastAsia"/>
        </w:rPr>
        <w:t>激活后使用，激活流程：</w:t>
      </w:r>
    </w:p>
    <w:p w14:paraId="0B07B86A" w14:textId="77777777" w:rsidR="00161049" w:rsidRDefault="00E856EC">
      <w:r>
        <w:rPr>
          <w:rFonts w:hint="eastAsia"/>
          <w:noProof/>
        </w:rPr>
        <w:lastRenderedPageBreak/>
        <w:drawing>
          <wp:inline distT="0" distB="0" distL="0" distR="0" wp14:anchorId="6CF9AE9F" wp14:editId="41ACEC38">
            <wp:extent cx="5270500" cy="5130800"/>
            <wp:effectExtent l="0" t="0" r="0" b="0"/>
            <wp:docPr id="2" name="图片 2" descr="讯群腕表激活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讯群腕表激活流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7CAB" w14:textId="77777777" w:rsidR="00161049" w:rsidRPr="005B5B9B" w:rsidRDefault="005B5B9B">
      <w:pPr>
        <w:rPr>
          <w:b/>
        </w:rPr>
      </w:pPr>
      <w:r w:rsidRPr="005B5B9B">
        <w:rPr>
          <w:rFonts w:hint="eastAsia"/>
          <w:b/>
        </w:rPr>
        <w:t>解绑：</w:t>
      </w:r>
    </w:p>
    <w:p w14:paraId="58CD94DF" w14:textId="77777777" w:rsidR="005B5B9B" w:rsidRDefault="005B5B9B">
      <w:r>
        <w:rPr>
          <w:rFonts w:hint="eastAsia"/>
        </w:rPr>
        <w:t>腕表在收到服务器解绑指令，或登录指令返回值收到的腕表状态位为未绑定时，将自身状态视为未绑定，将之前的信息删除，恢复到出厂设置。</w:t>
      </w:r>
    </w:p>
    <w:p w14:paraId="61D5064D" w14:textId="77777777" w:rsidR="005B5B9B" w:rsidRDefault="005B5B9B">
      <w:r>
        <w:rPr>
          <w:rFonts w:hint="eastAsia"/>
        </w:rPr>
        <w:t>静音设置为关，名字为空</w:t>
      </w:r>
      <w:r w:rsidR="00FC464F">
        <w:rPr>
          <w:rFonts w:hint="eastAsia"/>
        </w:rPr>
        <w:t>(</w:t>
      </w:r>
      <w:r w:rsidR="00FC464F">
        <w:rPr>
          <w:rFonts w:hint="eastAsia"/>
        </w:rPr>
        <w:t>或默认</w:t>
      </w:r>
      <w:r w:rsidR="00FC464F">
        <w:rPr>
          <w:rFonts w:hint="eastAsia"/>
        </w:rPr>
        <w:t>?)</w:t>
      </w:r>
      <w:r>
        <w:rPr>
          <w:rFonts w:hint="eastAsia"/>
        </w:rPr>
        <w:t>，头像为默认图片，</w:t>
      </w:r>
      <w:r w:rsidR="00FC464F">
        <w:rPr>
          <w:rFonts w:hint="eastAsia"/>
        </w:rPr>
        <w:t>联系人列表为空</w:t>
      </w:r>
      <w:r w:rsidR="006F4894">
        <w:rPr>
          <w:rFonts w:hint="eastAsia"/>
        </w:rPr>
        <w:t>，等待</w:t>
      </w:r>
      <w:r w:rsidR="006F4894">
        <w:rPr>
          <w:rFonts w:hint="eastAsia"/>
        </w:rPr>
        <w:t>APP</w:t>
      </w:r>
      <w:r w:rsidR="006F4894">
        <w:rPr>
          <w:rFonts w:hint="eastAsia"/>
        </w:rPr>
        <w:t>激活，此时仍上传定位（心跳包），以保证服务器能及时下发激活指令，以及身份信息修改通知。</w:t>
      </w:r>
    </w:p>
    <w:p w14:paraId="445FA944" w14:textId="77777777" w:rsidR="005B5B9B" w:rsidRDefault="00E856EC">
      <w:r>
        <w:rPr>
          <w:rFonts w:hint="eastAsia"/>
          <w:noProof/>
        </w:rPr>
        <w:lastRenderedPageBreak/>
        <w:drawing>
          <wp:inline distT="0" distB="0" distL="0" distR="0" wp14:anchorId="21EEEDE6" wp14:editId="662943F4">
            <wp:extent cx="5270500" cy="3086100"/>
            <wp:effectExtent l="0" t="0" r="0" b="0"/>
            <wp:docPr id="3" name="图片 3" descr="讯群腕表解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讯群腕表解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61C2" w14:textId="77777777" w:rsidR="005B5B9B" w:rsidRDefault="005B5B9B"/>
    <w:p w14:paraId="41CC10F7" w14:textId="77777777" w:rsidR="00B70553" w:rsidRDefault="00B70553">
      <w:pPr>
        <w:numPr>
          <w:ilvl w:val="0"/>
          <w:numId w:val="1"/>
        </w:numPr>
        <w:rPr>
          <w:rStyle w:val="10"/>
          <w:sz w:val="24"/>
          <w:szCs w:val="11"/>
        </w:rPr>
      </w:pPr>
      <w:bookmarkStart w:id="2" w:name="_Toc8590"/>
      <w:r>
        <w:rPr>
          <w:rStyle w:val="10"/>
          <w:rFonts w:hint="eastAsia"/>
          <w:sz w:val="24"/>
          <w:szCs w:val="11"/>
        </w:rPr>
        <w:t>通信指令格式</w:t>
      </w:r>
    </w:p>
    <w:p w14:paraId="4CB3A421" w14:textId="77777777" w:rsidR="00B70553" w:rsidRDefault="00B70553">
      <w:pPr>
        <w:rPr>
          <w:rStyle w:val="10"/>
          <w:sz w:val="24"/>
          <w:szCs w:val="11"/>
        </w:rPr>
      </w:pPr>
    </w:p>
    <w:bookmarkEnd w:id="2"/>
    <w:p w14:paraId="22AC5C02" w14:textId="4714F5DA" w:rsidR="008107F3" w:rsidRDefault="00B675E2">
      <w:r>
        <w:t xml:space="preserve">1. </w:t>
      </w:r>
      <w:r w:rsidR="00B70553">
        <w:rPr>
          <w:rFonts w:hint="eastAsia"/>
        </w:rPr>
        <w:t>腕表与服务器的通信指</w:t>
      </w:r>
      <w:r w:rsidR="008107F3">
        <w:rPr>
          <w:rFonts w:hint="eastAsia"/>
        </w:rPr>
        <w:t>令中目前只含有控制指令，不含有语音图片等</w:t>
      </w:r>
      <w:r w:rsidR="00B70553">
        <w:rPr>
          <w:rFonts w:hint="eastAsia"/>
        </w:rPr>
        <w:t>数据流（语音、图片用</w:t>
      </w:r>
      <w:r w:rsidR="00B70553">
        <w:rPr>
          <w:rFonts w:hint="eastAsia"/>
        </w:rPr>
        <w:t>http</w:t>
      </w:r>
      <w:r w:rsidR="008107F3">
        <w:rPr>
          <w:rFonts w:hint="eastAsia"/>
        </w:rPr>
        <w:t>接口进行上传下载）；</w:t>
      </w:r>
    </w:p>
    <w:p w14:paraId="49528048" w14:textId="4EE481DD" w:rsidR="008107F3" w:rsidRDefault="00B675E2">
      <w:r>
        <w:t xml:space="preserve">2. </w:t>
      </w:r>
      <w:r w:rsidR="00B70553">
        <w:rPr>
          <w:rFonts w:hint="eastAsia"/>
        </w:rPr>
        <w:t>指令用大端方式传输</w:t>
      </w:r>
      <w:r w:rsidR="008107F3">
        <w:rPr>
          <w:rFonts w:hint="eastAsia"/>
        </w:rPr>
        <w:t>；</w:t>
      </w:r>
    </w:p>
    <w:p w14:paraId="7D1035E6" w14:textId="338843C9" w:rsidR="008107F3" w:rsidRDefault="00B675E2">
      <w:r>
        <w:t xml:space="preserve">3. </w:t>
      </w:r>
      <w:r w:rsidR="008107F3">
        <w:rPr>
          <w:rFonts w:hint="eastAsia"/>
        </w:rPr>
        <w:t>腕表主动上传的指令指令类型为奇数；</w:t>
      </w:r>
    </w:p>
    <w:p w14:paraId="71F0C066" w14:textId="66DC9ECA" w:rsidR="008107F3" w:rsidRDefault="00B675E2">
      <w:r>
        <w:t xml:space="preserve">4. </w:t>
      </w:r>
      <w:r w:rsidR="008107F3">
        <w:rPr>
          <w:rFonts w:hint="eastAsia"/>
        </w:rPr>
        <w:t>服务器主动下发的指令指令类型为偶数；</w:t>
      </w:r>
    </w:p>
    <w:p w14:paraId="3C11EF08" w14:textId="6AE65773" w:rsidR="00B70553" w:rsidRDefault="00B675E2">
      <w:r>
        <w:t xml:space="preserve">5. </w:t>
      </w:r>
      <w:r w:rsidR="00577F6B">
        <w:rPr>
          <w:rFonts w:hint="eastAsia"/>
        </w:rPr>
        <w:t>指令中的</w:t>
      </w:r>
      <w:r w:rsidR="009065D6">
        <w:rPr>
          <w:rFonts w:hint="eastAsia"/>
        </w:rPr>
        <w:t>字符</w:t>
      </w:r>
      <w:r w:rsidR="00976888">
        <w:rPr>
          <w:rFonts w:hint="eastAsia"/>
        </w:rPr>
        <w:t>串</w:t>
      </w:r>
      <w:r w:rsidR="009065D6">
        <w:rPr>
          <w:rFonts w:hint="eastAsia"/>
        </w:rPr>
        <w:t>编码使用</w:t>
      </w:r>
      <w:r w:rsidR="009065D6">
        <w:rPr>
          <w:rFonts w:hint="eastAsia"/>
        </w:rPr>
        <w:t>utf-16</w:t>
      </w:r>
      <w:r w:rsidR="00C62A4A">
        <w:rPr>
          <w:rFonts w:hint="eastAsia"/>
        </w:rPr>
        <w:t>（大端、不带</w:t>
      </w:r>
      <w:r w:rsidR="00C62A4A">
        <w:rPr>
          <w:rFonts w:hint="eastAsia"/>
        </w:rPr>
        <w:t>BOM</w:t>
      </w:r>
      <w:r w:rsidR="00C62A4A">
        <w:rPr>
          <w:rFonts w:hint="eastAsia"/>
        </w:rPr>
        <w:t>）</w:t>
      </w:r>
      <w:r w:rsidR="00B70553">
        <w:rPr>
          <w:rFonts w:hint="eastAsia"/>
        </w:rPr>
        <w:t>；</w:t>
      </w:r>
    </w:p>
    <w:p w14:paraId="170BE7FD" w14:textId="77777777" w:rsidR="00B70553" w:rsidRDefault="00E856EC">
      <w:r>
        <w:rPr>
          <w:rFonts w:hint="eastAsia"/>
          <w:noProof/>
        </w:rPr>
        <w:drawing>
          <wp:inline distT="0" distB="0" distL="0" distR="0" wp14:anchorId="5820D8B5" wp14:editId="7F267543">
            <wp:extent cx="5270500" cy="939800"/>
            <wp:effectExtent l="0" t="0" r="12700" b="0"/>
            <wp:docPr id="4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无标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A5D5" w14:textId="5362026A" w:rsidR="00B70553" w:rsidRDefault="00B675E2">
      <w:r>
        <w:t xml:space="preserve">6. </w:t>
      </w:r>
      <w:r w:rsidR="00B70553">
        <w:rPr>
          <w:rFonts w:hint="eastAsia"/>
        </w:rPr>
        <w:t>协议头部为</w:t>
      </w:r>
      <w:r w:rsidR="00B70553">
        <w:rPr>
          <w:rFonts w:hint="eastAsia"/>
        </w:rPr>
        <w:t>1</w:t>
      </w:r>
      <w:r w:rsidR="00B70553">
        <w:rPr>
          <w:rFonts w:hint="eastAsia"/>
        </w:rPr>
        <w:t>字节版本字段，当前协议版本号为</w:t>
      </w:r>
      <w:r w:rsidR="00B70553">
        <w:rPr>
          <w:rFonts w:hint="eastAsia"/>
        </w:rPr>
        <w:t xml:space="preserve"> </w:t>
      </w:r>
      <w:r w:rsidR="00B70553">
        <w:rPr>
          <w:rFonts w:hint="eastAsia"/>
          <w:color w:val="0000FF"/>
        </w:rPr>
        <w:t>0x0</w:t>
      </w:r>
      <w:r w:rsidR="0056275F">
        <w:rPr>
          <w:rFonts w:hint="eastAsia"/>
          <w:color w:val="0000FF"/>
        </w:rPr>
        <w:t>0</w:t>
      </w:r>
      <w:r w:rsidR="00B70553">
        <w:rPr>
          <w:rFonts w:hint="eastAsia"/>
        </w:rPr>
        <w:t>；</w:t>
      </w:r>
    </w:p>
    <w:p w14:paraId="3F19BCD0" w14:textId="0DFEF68B" w:rsidR="00B70553" w:rsidRDefault="00B675E2">
      <w:r>
        <w:t xml:space="preserve">7. </w:t>
      </w:r>
      <w:r w:rsidR="00B70553">
        <w:rPr>
          <w:rFonts w:hint="eastAsia"/>
        </w:rPr>
        <w:t>标识字段用于标识腕表和服务器之间每次指令，由主动发起指令的一方生成，返回一方返回确认时标识字段与收到的指令对应相同，</w:t>
      </w:r>
      <w:r w:rsidR="00B70553">
        <w:rPr>
          <w:rFonts w:hint="eastAsia"/>
        </w:rPr>
        <w:t>2</w:t>
      </w:r>
      <w:r w:rsidR="00B70553">
        <w:rPr>
          <w:rFonts w:hint="eastAsia"/>
        </w:rPr>
        <w:t>字节；</w:t>
      </w:r>
    </w:p>
    <w:p w14:paraId="596D48A2" w14:textId="3678EDA0" w:rsidR="00B70553" w:rsidRDefault="00B675E2">
      <w:r>
        <w:t xml:space="preserve">8. </w:t>
      </w:r>
      <w:r w:rsidR="00B70553">
        <w:rPr>
          <w:rFonts w:hint="eastAsia"/>
        </w:rPr>
        <w:t>类型字段为</w:t>
      </w:r>
      <w:r w:rsidR="00B70553">
        <w:rPr>
          <w:rFonts w:hint="eastAsia"/>
        </w:rPr>
        <w:t>1</w:t>
      </w:r>
      <w:r w:rsidR="00B70553">
        <w:rPr>
          <w:rFonts w:hint="eastAsia"/>
        </w:rPr>
        <w:t>字节；</w:t>
      </w:r>
    </w:p>
    <w:p w14:paraId="50885D38" w14:textId="4CDE1C44" w:rsidR="00B70553" w:rsidRDefault="00B675E2">
      <w:r>
        <w:t xml:space="preserve">9. </w:t>
      </w:r>
      <w:r w:rsidR="00B70553">
        <w:rPr>
          <w:rFonts w:hint="eastAsia"/>
        </w:rPr>
        <w:t>长度字节为</w:t>
      </w:r>
      <w:r w:rsidR="00B70553">
        <w:rPr>
          <w:rFonts w:hint="eastAsia"/>
        </w:rPr>
        <w:t>4</w:t>
      </w:r>
      <w:r w:rsidR="00B70553">
        <w:rPr>
          <w:rFonts w:hint="eastAsia"/>
        </w:rPr>
        <w:t>字节，标识指令所带数据长度；</w:t>
      </w:r>
    </w:p>
    <w:p w14:paraId="1A6D1C8A" w14:textId="171D8365" w:rsidR="00B70553" w:rsidRDefault="00B675E2">
      <w:r>
        <w:t xml:space="preserve">10. </w:t>
      </w:r>
      <w:r w:rsidR="00B70553">
        <w:rPr>
          <w:rFonts w:hint="eastAsia"/>
        </w:rPr>
        <w:t>数据字段，可选部分，数据的格式各个不同指令不同；</w:t>
      </w:r>
    </w:p>
    <w:p w14:paraId="66ECA2E3" w14:textId="77777777" w:rsidR="00B70553" w:rsidRDefault="00B70553"/>
    <w:p w14:paraId="1F31C69E" w14:textId="77777777" w:rsidR="00957DBF" w:rsidRDefault="00B70553" w:rsidP="00957DBF">
      <w:pPr>
        <w:numPr>
          <w:ilvl w:val="0"/>
          <w:numId w:val="1"/>
        </w:numPr>
        <w:rPr>
          <w:rStyle w:val="10"/>
          <w:sz w:val="24"/>
          <w:szCs w:val="11"/>
        </w:rPr>
      </w:pPr>
      <w:bookmarkStart w:id="3" w:name="_Toc26969"/>
      <w:r>
        <w:rPr>
          <w:rStyle w:val="10"/>
          <w:rFonts w:hint="eastAsia"/>
          <w:sz w:val="24"/>
          <w:szCs w:val="11"/>
        </w:rPr>
        <w:t>各指令类型数据格式</w:t>
      </w:r>
    </w:p>
    <w:p w14:paraId="539D614E" w14:textId="77777777" w:rsidR="00497630" w:rsidRDefault="00B70553" w:rsidP="00B70553">
      <w:r w:rsidRPr="00B70553">
        <w:rPr>
          <w:rFonts w:hint="eastAsia"/>
        </w:rPr>
        <w:t>各指令</w:t>
      </w:r>
      <w:r>
        <w:rPr>
          <w:rFonts w:hint="eastAsia"/>
        </w:rPr>
        <w:t>示例中</w:t>
      </w:r>
    </w:p>
    <w:p w14:paraId="57AAD93B" w14:textId="0466F53F" w:rsidR="00497630" w:rsidRDefault="00322082" w:rsidP="00B70553">
      <w:r>
        <w:t xml:space="preserve">1. </w:t>
      </w:r>
      <w:r>
        <w:rPr>
          <w:rFonts w:hint="eastAsia"/>
        </w:rPr>
        <w:t>包含</w:t>
      </w:r>
      <w:r>
        <w:rPr>
          <w:rFonts w:hint="eastAsia"/>
        </w:rPr>
        <w:t xml:space="preserve"> '</w:t>
      </w:r>
      <w:r>
        <w:t xml:space="preserve"> </w:t>
      </w:r>
      <w:r>
        <w:rPr>
          <w:rFonts w:hint="eastAsia"/>
        </w:rPr>
        <w:t>'</w:t>
      </w:r>
      <w:r w:rsidR="00497630">
        <w:t xml:space="preserve"> </w:t>
      </w:r>
      <w:r w:rsidR="00497630">
        <w:rPr>
          <w:rFonts w:hint="eastAsia"/>
        </w:rPr>
        <w:t>的为</w:t>
      </w:r>
      <w:r w:rsidR="001C710A">
        <w:t>utf-16BE</w:t>
      </w:r>
      <w:r w:rsidR="00497630">
        <w:rPr>
          <w:rFonts w:hint="eastAsia"/>
        </w:rPr>
        <w:t>字符串；</w:t>
      </w:r>
    </w:p>
    <w:p w14:paraId="505C9BDA" w14:textId="3A3A770C" w:rsidR="00497630" w:rsidRDefault="00322082" w:rsidP="00B70553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="00C0377B">
        <w:rPr>
          <w:rFonts w:hint="eastAsia"/>
        </w:rPr>
        <w:t>\</w:t>
      </w:r>
      <w:r w:rsidR="00497630">
        <w:rPr>
          <w:rFonts w:hint="eastAsia"/>
        </w:rPr>
        <w:t xml:space="preserve">x </w:t>
      </w:r>
      <w:r w:rsidR="00497630">
        <w:rPr>
          <w:rFonts w:hint="eastAsia"/>
        </w:rPr>
        <w:t>开头为</w:t>
      </w:r>
      <w:r w:rsidR="00497630">
        <w:rPr>
          <w:rFonts w:hint="eastAsia"/>
        </w:rPr>
        <w:t>16</w:t>
      </w:r>
      <w:r w:rsidR="00161049">
        <w:rPr>
          <w:rFonts w:hint="eastAsia"/>
        </w:rPr>
        <w:t>进制；</w:t>
      </w:r>
    </w:p>
    <w:p w14:paraId="0BD3D7DC" w14:textId="152FA731" w:rsidR="00B70553" w:rsidRPr="00B70553" w:rsidRDefault="00322082" w:rsidP="00B70553">
      <w:r>
        <w:t xml:space="preserve">3. </w:t>
      </w:r>
      <w:r>
        <w:rPr>
          <w:rFonts w:hint="eastAsia"/>
        </w:rPr>
        <w:t>其他为</w:t>
      </w:r>
      <w:r w:rsidR="00497630">
        <w:rPr>
          <w:rFonts w:hint="eastAsia"/>
        </w:rPr>
        <w:t>数字类型；</w:t>
      </w:r>
    </w:p>
    <w:p w14:paraId="590CC858" w14:textId="77777777" w:rsidR="00B70553" w:rsidRDefault="00B70553" w:rsidP="00B70553">
      <w:pPr>
        <w:rPr>
          <w:rStyle w:val="10"/>
          <w:sz w:val="24"/>
          <w:szCs w:val="11"/>
        </w:rPr>
      </w:pPr>
    </w:p>
    <w:p w14:paraId="6A7BA43E" w14:textId="7D61B4C7" w:rsidR="002147A1" w:rsidRDefault="002147A1" w:rsidP="00B70553">
      <w:r>
        <w:rPr>
          <w:rFonts w:hint="eastAsia"/>
        </w:rPr>
        <w:t>各指令</w:t>
      </w:r>
      <w:r w:rsidR="00852B8B">
        <w:rPr>
          <w:rFonts w:hint="eastAsia"/>
        </w:rPr>
        <w:t>中</w:t>
      </w:r>
      <w:r>
        <w:rPr>
          <w:rFonts w:hint="eastAsia"/>
        </w:rPr>
        <w:t>填充字段仅用于</w:t>
      </w:r>
      <w:r w:rsidR="00852B8B">
        <w:rPr>
          <w:rFonts w:hint="eastAsia"/>
        </w:rPr>
        <w:t>4</w:t>
      </w:r>
      <w:r w:rsidR="00852B8B">
        <w:rPr>
          <w:rFonts w:hint="eastAsia"/>
        </w:rPr>
        <w:t>字节</w:t>
      </w:r>
      <w:r>
        <w:rPr>
          <w:rFonts w:hint="eastAsia"/>
        </w:rPr>
        <w:t>对齐</w:t>
      </w:r>
      <w:r w:rsidR="00852B8B">
        <w:rPr>
          <w:rFonts w:hint="eastAsia"/>
        </w:rPr>
        <w:t>；</w:t>
      </w:r>
    </w:p>
    <w:p w14:paraId="7DCE1D80" w14:textId="77777777" w:rsidR="005C1C72" w:rsidRPr="00957DBF" w:rsidRDefault="005C1C72" w:rsidP="00B70553">
      <w:pPr>
        <w:rPr>
          <w:rStyle w:val="10"/>
          <w:sz w:val="24"/>
          <w:szCs w:val="11"/>
        </w:rPr>
      </w:pPr>
    </w:p>
    <w:p w14:paraId="5A6EC55D" w14:textId="77777777" w:rsidR="00957DBF" w:rsidRPr="00957DBF" w:rsidRDefault="00957DBF" w:rsidP="00957DBF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" w:name="_Toc304238044"/>
      <w:bookmarkStart w:id="5" w:name="_Toc304238743"/>
      <w:bookmarkStart w:id="6" w:name="_Toc306465095"/>
      <w:r w:rsidRPr="00957DBF">
        <w:rPr>
          <w:rStyle w:val="10"/>
          <w:sz w:val="22"/>
          <w:szCs w:val="11"/>
        </w:rPr>
        <w:t xml:space="preserve">0x01 </w:t>
      </w:r>
      <w:r w:rsidRPr="00957DBF">
        <w:rPr>
          <w:rStyle w:val="10"/>
          <w:rFonts w:hint="eastAsia"/>
          <w:sz w:val="22"/>
          <w:szCs w:val="11"/>
        </w:rPr>
        <w:t>登录</w:t>
      </w:r>
      <w:bookmarkEnd w:id="3"/>
      <w:bookmarkEnd w:id="4"/>
      <w:bookmarkEnd w:id="5"/>
      <w:bookmarkEnd w:id="6"/>
    </w:p>
    <w:p w14:paraId="6696621D" w14:textId="77777777" w:rsidR="00B70553" w:rsidRPr="00957DBF" w:rsidRDefault="00B70553" w:rsidP="00957DBF">
      <w:r>
        <w:rPr>
          <w:rFonts w:hint="eastAsia"/>
        </w:rPr>
        <w:t xml:space="preserve">1. </w:t>
      </w:r>
      <w:r>
        <w:rPr>
          <w:rFonts w:hint="eastAsia"/>
        </w:rPr>
        <w:t>腕表端发送数据：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513"/>
        <w:gridCol w:w="3169"/>
      </w:tblGrid>
      <w:tr w:rsidR="00B70553" w:rsidRPr="00C9518E" w14:paraId="1A5ECC3A" w14:textId="77777777" w:rsidTr="00F66489">
        <w:tc>
          <w:tcPr>
            <w:tcW w:w="2840" w:type="dxa"/>
            <w:shd w:val="clear" w:color="auto" w:fill="D9D9D9"/>
          </w:tcPr>
          <w:p w14:paraId="323EF0DE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513" w:type="dxa"/>
            <w:shd w:val="clear" w:color="auto" w:fill="D9D9D9"/>
          </w:tcPr>
          <w:p w14:paraId="33AB3191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3169" w:type="dxa"/>
            <w:shd w:val="clear" w:color="auto" w:fill="D9D9D9"/>
          </w:tcPr>
          <w:p w14:paraId="49995500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34FA86D5" w14:textId="77777777" w:rsidTr="00F66489">
        <w:tc>
          <w:tcPr>
            <w:tcW w:w="2840" w:type="dxa"/>
            <w:shd w:val="clear" w:color="auto" w:fill="auto"/>
          </w:tcPr>
          <w:p w14:paraId="41CD7DC6" w14:textId="77777777" w:rsidR="00B70553" w:rsidRDefault="00B70553">
            <w:r>
              <w:rPr>
                <w:rFonts w:hint="eastAsia"/>
              </w:rPr>
              <w:t>imei</w:t>
            </w:r>
          </w:p>
        </w:tc>
        <w:tc>
          <w:tcPr>
            <w:tcW w:w="2513" w:type="dxa"/>
            <w:shd w:val="clear" w:color="auto" w:fill="auto"/>
          </w:tcPr>
          <w:p w14:paraId="035EF152" w14:textId="77777777" w:rsidR="00B70553" w:rsidRDefault="004766D6">
            <w:r>
              <w:t xml:space="preserve">8 </w:t>
            </w:r>
            <w:r w:rsidR="00B70553">
              <w:rPr>
                <w:rFonts w:hint="eastAsia"/>
              </w:rPr>
              <w:t>byte</w:t>
            </w:r>
          </w:p>
        </w:tc>
        <w:tc>
          <w:tcPr>
            <w:tcW w:w="3169" w:type="dxa"/>
            <w:shd w:val="clear" w:color="auto" w:fill="auto"/>
          </w:tcPr>
          <w:p w14:paraId="6C5C88D7" w14:textId="77777777" w:rsidR="00B70553" w:rsidRDefault="004766D6">
            <w:r>
              <w:rPr>
                <w:rFonts w:hint="eastAsia"/>
              </w:rPr>
              <w:t>355372020827303</w:t>
            </w:r>
          </w:p>
        </w:tc>
      </w:tr>
      <w:tr w:rsidR="00B70553" w14:paraId="067F3EF1" w14:textId="77777777" w:rsidTr="00F66489">
        <w:tc>
          <w:tcPr>
            <w:tcW w:w="2840" w:type="dxa"/>
            <w:shd w:val="clear" w:color="auto" w:fill="auto"/>
          </w:tcPr>
          <w:p w14:paraId="0A13746C" w14:textId="77777777" w:rsidR="00B70553" w:rsidRDefault="00B70553">
            <w:r>
              <w:rPr>
                <w:rFonts w:hint="eastAsia"/>
              </w:rPr>
              <w:t>imsi</w:t>
            </w:r>
          </w:p>
        </w:tc>
        <w:tc>
          <w:tcPr>
            <w:tcW w:w="2513" w:type="dxa"/>
            <w:shd w:val="clear" w:color="auto" w:fill="auto"/>
          </w:tcPr>
          <w:p w14:paraId="2765FAF3" w14:textId="77777777" w:rsidR="00B70553" w:rsidRDefault="004766D6">
            <w:r>
              <w:t>8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3169" w:type="dxa"/>
            <w:shd w:val="clear" w:color="auto" w:fill="auto"/>
          </w:tcPr>
          <w:p w14:paraId="0E58FA19" w14:textId="77777777" w:rsidR="00B70553" w:rsidRDefault="004766D6">
            <w:r>
              <w:rPr>
                <w:rFonts w:hint="eastAsia"/>
              </w:rPr>
              <w:t>460001515535328</w:t>
            </w:r>
          </w:p>
        </w:tc>
      </w:tr>
      <w:tr w:rsidR="00B70553" w14:paraId="7311B7C4" w14:textId="77777777" w:rsidTr="00F66489">
        <w:tc>
          <w:tcPr>
            <w:tcW w:w="2840" w:type="dxa"/>
            <w:shd w:val="clear" w:color="auto" w:fill="auto"/>
          </w:tcPr>
          <w:p w14:paraId="5A9E5D52" w14:textId="77777777" w:rsidR="00B70553" w:rsidRDefault="00B70553">
            <w:r>
              <w:rPr>
                <w:rFonts w:hint="eastAsia"/>
              </w:rPr>
              <w:t>蓝牙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513" w:type="dxa"/>
            <w:shd w:val="clear" w:color="auto" w:fill="auto"/>
          </w:tcPr>
          <w:p w14:paraId="086EEE5B" w14:textId="57E77D77" w:rsidR="00B70553" w:rsidRDefault="00F66489">
            <w:r>
              <w:t>8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3169" w:type="dxa"/>
            <w:shd w:val="clear" w:color="auto" w:fill="auto"/>
          </w:tcPr>
          <w:p w14:paraId="22BACB30" w14:textId="1FBE5FD0" w:rsidR="00B70553" w:rsidRDefault="00F66489" w:rsidP="00F66489">
            <w:r w:rsidRPr="00F66489">
              <w:t>\x00\x00\xc4\x54\x44\x58\xcb\x7a</w:t>
            </w:r>
          </w:p>
        </w:tc>
      </w:tr>
      <w:tr w:rsidR="00B70553" w14:paraId="57B3A169" w14:textId="77777777" w:rsidTr="00F66489">
        <w:tc>
          <w:tcPr>
            <w:tcW w:w="2840" w:type="dxa"/>
            <w:shd w:val="clear" w:color="auto" w:fill="auto"/>
          </w:tcPr>
          <w:p w14:paraId="09C3D769" w14:textId="58E3466C" w:rsidR="00B70553" w:rsidRDefault="0090517D">
            <w:r>
              <w:rPr>
                <w:rFonts w:hint="eastAsia"/>
              </w:rPr>
              <w:t>心跳间隔</w:t>
            </w:r>
          </w:p>
        </w:tc>
        <w:tc>
          <w:tcPr>
            <w:tcW w:w="2513" w:type="dxa"/>
            <w:shd w:val="clear" w:color="auto" w:fill="auto"/>
          </w:tcPr>
          <w:p w14:paraId="392B9EB4" w14:textId="1BAD1620" w:rsidR="00B70553" w:rsidRDefault="0090517D">
            <w:r>
              <w:rPr>
                <w:rFonts w:hint="eastAsia"/>
              </w:rPr>
              <w:t>4</w:t>
            </w:r>
            <w:r w:rsidR="001338AC">
              <w:t xml:space="preserve"> </w:t>
            </w:r>
            <w:r w:rsidR="001338AC">
              <w:rPr>
                <w:rFonts w:hint="eastAsia"/>
              </w:rPr>
              <w:t>byte</w:t>
            </w:r>
          </w:p>
        </w:tc>
        <w:tc>
          <w:tcPr>
            <w:tcW w:w="3169" w:type="dxa"/>
            <w:shd w:val="clear" w:color="auto" w:fill="auto"/>
          </w:tcPr>
          <w:p w14:paraId="597424C6" w14:textId="5B91DC4A" w:rsidR="00B70553" w:rsidRDefault="0090517D">
            <w:r>
              <w:rPr>
                <w:rFonts w:hint="eastAsia"/>
              </w:rPr>
              <w:t>300</w:t>
            </w:r>
          </w:p>
        </w:tc>
      </w:tr>
      <w:tr w:rsidR="00B70553" w14:paraId="3408EB2B" w14:textId="77777777" w:rsidTr="00F66489">
        <w:tc>
          <w:tcPr>
            <w:tcW w:w="2840" w:type="dxa"/>
            <w:shd w:val="clear" w:color="auto" w:fill="auto"/>
          </w:tcPr>
          <w:p w14:paraId="21441F0D" w14:textId="77777777" w:rsidR="00B70553" w:rsidRDefault="00B70553"/>
        </w:tc>
        <w:tc>
          <w:tcPr>
            <w:tcW w:w="2513" w:type="dxa"/>
            <w:shd w:val="clear" w:color="auto" w:fill="auto"/>
          </w:tcPr>
          <w:p w14:paraId="4D67EA66" w14:textId="77777777" w:rsidR="00B70553" w:rsidRDefault="00B70553"/>
        </w:tc>
        <w:tc>
          <w:tcPr>
            <w:tcW w:w="3169" w:type="dxa"/>
            <w:shd w:val="clear" w:color="auto" w:fill="auto"/>
          </w:tcPr>
          <w:p w14:paraId="26981922" w14:textId="77777777" w:rsidR="00B70553" w:rsidRDefault="00B70553"/>
        </w:tc>
      </w:tr>
    </w:tbl>
    <w:p w14:paraId="753A89CF" w14:textId="77777777" w:rsidR="00F66489" w:rsidRDefault="00F66489">
      <w:r>
        <w:rPr>
          <w:rFonts w:hint="eastAsia"/>
        </w:rPr>
        <w:t>imei</w:t>
      </w:r>
      <w:r>
        <w:rPr>
          <w:rFonts w:hint="eastAsia"/>
        </w:rPr>
        <w:t>、</w:t>
      </w:r>
      <w:r>
        <w:rPr>
          <w:rFonts w:hint="eastAsia"/>
        </w:rPr>
        <w:t>imsi</w:t>
      </w:r>
      <w:r>
        <w:rPr>
          <w:rFonts w:hint="eastAsia"/>
        </w:rPr>
        <w:t>为腕表自身属性，数字类型；</w:t>
      </w:r>
    </w:p>
    <w:p w14:paraId="30B9B576" w14:textId="491B441E" w:rsidR="00F66489" w:rsidRDefault="00F66489">
      <w:r>
        <w:rPr>
          <w:rFonts w:hint="eastAsia"/>
        </w:rPr>
        <w:t>蓝牙地址前两个为对齐的</w:t>
      </w:r>
      <w:r>
        <w:t>\x00</w:t>
      </w:r>
      <w:r>
        <w:rPr>
          <w:rFonts w:hint="eastAsia"/>
        </w:rPr>
        <w:t>，后面为</w:t>
      </w:r>
      <w:r>
        <w:rPr>
          <w:rFonts w:hint="eastAsia"/>
        </w:rPr>
        <w:t>mac</w:t>
      </w:r>
      <w:r>
        <w:rPr>
          <w:rFonts w:hint="eastAsia"/>
        </w:rPr>
        <w:t>地址字节表示；</w:t>
      </w:r>
    </w:p>
    <w:p w14:paraId="36111475" w14:textId="77777777" w:rsidR="00F66489" w:rsidRDefault="00F66489"/>
    <w:p w14:paraId="484A9303" w14:textId="0E90ECB9" w:rsidR="00F66489" w:rsidRDefault="00F66489">
      <w:r>
        <w:t xml:space="preserve">imei = </w:t>
      </w:r>
      <w:r>
        <w:rPr>
          <w:rFonts w:hint="eastAsia"/>
        </w:rPr>
        <w:t>355372020827303</w:t>
      </w:r>
    </w:p>
    <w:p w14:paraId="6FF6B101" w14:textId="6F3E2CAD" w:rsidR="00F66489" w:rsidRDefault="00F66489">
      <w:r>
        <w:t xml:space="preserve">imsi = </w:t>
      </w:r>
      <w:r>
        <w:rPr>
          <w:rFonts w:hint="eastAsia"/>
        </w:rPr>
        <w:t>460001515535328</w:t>
      </w:r>
    </w:p>
    <w:p w14:paraId="79366714" w14:textId="0B249604" w:rsidR="00F66489" w:rsidRDefault="00F66489">
      <w:r>
        <w:t>mac = c4544458cb</w:t>
      </w:r>
      <w:r w:rsidRPr="00F66489">
        <w:t>7a</w:t>
      </w:r>
    </w:p>
    <w:p w14:paraId="5532A4D7" w14:textId="77777777" w:rsidR="00B70553" w:rsidRDefault="00B70553">
      <w:r>
        <w:t>eg:</w:t>
      </w:r>
    </w:p>
    <w:p w14:paraId="12EAAC3E" w14:textId="2DC9C1C1" w:rsidR="00B70553" w:rsidRDefault="004766D6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abcd</w:t>
      </w:r>
      <w:r>
        <w:rPr>
          <w:rFonts w:hint="eastAsia"/>
          <w:color w:val="FF0000"/>
        </w:rPr>
        <w:t>01</w:t>
      </w:r>
      <w:r>
        <w:rPr>
          <w:rFonts w:hint="eastAsia"/>
          <w:color w:val="FF00FF"/>
        </w:rPr>
        <w:t>00000028</w:t>
      </w:r>
      <w:r w:rsidR="000D2EE8" w:rsidRPr="000D2EE8">
        <w:rPr>
          <w:color w:val="FFFFFF" w:themeColor="background1"/>
        </w:rPr>
        <w:t>_</w:t>
      </w:r>
      <w:r w:rsidRPr="004766D6">
        <w:t>000143357f1084a7</w:t>
      </w:r>
      <w:r w:rsidR="000D2EE8" w:rsidRPr="000D2EE8">
        <w:rPr>
          <w:color w:val="FFFFFF" w:themeColor="background1"/>
        </w:rPr>
        <w:t>_</w:t>
      </w:r>
      <w:r w:rsidRPr="004766D6">
        <w:t>0001a25e72edfbe0</w:t>
      </w:r>
      <w:r w:rsidR="000D2EE8" w:rsidRPr="000D2EE8">
        <w:rPr>
          <w:color w:val="FFFFFF" w:themeColor="background1"/>
        </w:rPr>
        <w:t>_</w:t>
      </w:r>
      <w:r w:rsidR="00251071">
        <w:t>0000c4544458cb</w:t>
      </w:r>
      <w:r w:rsidR="00251071" w:rsidRPr="00F66489">
        <w:t>7a</w:t>
      </w:r>
      <w:r w:rsidR="0090517D" w:rsidRPr="000D2EE8">
        <w:rPr>
          <w:color w:val="FFFFFF" w:themeColor="background1"/>
        </w:rPr>
        <w:t>_</w:t>
      </w:r>
      <w:r w:rsidR="0090517D" w:rsidRPr="0090517D">
        <w:rPr>
          <w:rFonts w:hint="eastAsia"/>
        </w:rPr>
        <w:t>00</w:t>
      </w:r>
      <w:r w:rsidR="0090517D">
        <w:rPr>
          <w:rFonts w:hint="eastAsia"/>
        </w:rPr>
        <w:t>00012c</w:t>
      </w:r>
    </w:p>
    <w:p w14:paraId="4FDE7BB9" w14:textId="77777777" w:rsidR="00B70553" w:rsidRDefault="00B70553"/>
    <w:p w14:paraId="253D40B3" w14:textId="77777777" w:rsidR="00B70553" w:rsidRDefault="00B70553">
      <w:r>
        <w:rPr>
          <w:rFonts w:hint="eastAsia"/>
        </w:rPr>
        <w:t xml:space="preserve">2. </w:t>
      </w:r>
      <w:r>
        <w:rPr>
          <w:rFonts w:hint="eastAsia"/>
        </w:rPr>
        <w:t>服务端返回：</w:t>
      </w:r>
    </w:p>
    <w:p w14:paraId="39E7DA5C" w14:textId="77777777" w:rsidR="00B70553" w:rsidRDefault="00B70553">
      <w:r>
        <w:rPr>
          <w:rFonts w:hint="eastAsia"/>
        </w:rPr>
        <w:t xml:space="preserve">(1). </w:t>
      </w:r>
      <w:r>
        <w:rPr>
          <w:rFonts w:hint="eastAsia"/>
        </w:rPr>
        <w:t>登陆成功时返回：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2C8A35CD" w14:textId="77777777" w:rsidTr="00C9518E">
        <w:tc>
          <w:tcPr>
            <w:tcW w:w="2840" w:type="dxa"/>
            <w:shd w:val="clear" w:color="auto" w:fill="D9D9D9"/>
          </w:tcPr>
          <w:p w14:paraId="0EB0D244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307F4230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1D1AE9DB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424E540E" w14:textId="77777777" w:rsidTr="00C9518E">
        <w:tc>
          <w:tcPr>
            <w:tcW w:w="2840" w:type="dxa"/>
            <w:shd w:val="clear" w:color="auto" w:fill="auto"/>
          </w:tcPr>
          <w:p w14:paraId="4D3EB8A3" w14:textId="77777777" w:rsidR="00B70553" w:rsidRDefault="00B70553">
            <w:r>
              <w:rPr>
                <w:rFonts w:hint="eastAsia"/>
              </w:rPr>
              <w:t>登陆状态</w:t>
            </w:r>
          </w:p>
        </w:tc>
        <w:tc>
          <w:tcPr>
            <w:tcW w:w="2841" w:type="dxa"/>
            <w:shd w:val="clear" w:color="auto" w:fill="auto"/>
          </w:tcPr>
          <w:p w14:paraId="7A3E23C5" w14:textId="77777777" w:rsidR="00B70553" w:rsidRDefault="00904DF9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3CEF459C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904DF9" w14:paraId="302191B7" w14:textId="77777777" w:rsidTr="00C9518E">
        <w:tc>
          <w:tcPr>
            <w:tcW w:w="2840" w:type="dxa"/>
            <w:shd w:val="clear" w:color="auto" w:fill="auto"/>
          </w:tcPr>
          <w:p w14:paraId="51FB6385" w14:textId="77777777" w:rsidR="00904DF9" w:rsidRDefault="00904DF9" w:rsidP="00855E77">
            <w:r>
              <w:rPr>
                <w:rFonts w:hint="eastAsia"/>
              </w:rPr>
              <w:t>腕表</w:t>
            </w:r>
            <w:r w:rsidR="00855E77">
              <w:rPr>
                <w:rFonts w:hint="eastAsia"/>
              </w:rPr>
              <w:t>状态</w:t>
            </w:r>
          </w:p>
        </w:tc>
        <w:tc>
          <w:tcPr>
            <w:tcW w:w="2841" w:type="dxa"/>
            <w:shd w:val="clear" w:color="auto" w:fill="auto"/>
          </w:tcPr>
          <w:p w14:paraId="3425B544" w14:textId="77777777" w:rsidR="00904DF9" w:rsidRDefault="00904DF9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25A7C447" w14:textId="77777777" w:rsidR="00904DF9" w:rsidRDefault="00904DF9">
            <w:r>
              <w:rPr>
                <w:rFonts w:hint="eastAsia"/>
              </w:rPr>
              <w:t>1</w:t>
            </w:r>
          </w:p>
        </w:tc>
      </w:tr>
      <w:tr w:rsidR="00DD6FB6" w14:paraId="27E81EC4" w14:textId="77777777" w:rsidTr="00C9518E">
        <w:tc>
          <w:tcPr>
            <w:tcW w:w="2840" w:type="dxa"/>
            <w:shd w:val="clear" w:color="auto" w:fill="auto"/>
          </w:tcPr>
          <w:p w14:paraId="12DFDC9F" w14:textId="77777777" w:rsidR="00DD6FB6" w:rsidRDefault="00017AF6">
            <w:r>
              <w:rPr>
                <w:rFonts w:hint="eastAsia"/>
              </w:rPr>
              <w:t>解密秘钥</w:t>
            </w:r>
          </w:p>
        </w:tc>
        <w:tc>
          <w:tcPr>
            <w:tcW w:w="2841" w:type="dxa"/>
            <w:shd w:val="clear" w:color="auto" w:fill="auto"/>
          </w:tcPr>
          <w:p w14:paraId="311F69A6" w14:textId="77777777" w:rsidR="00DD6FB6" w:rsidRDefault="00D82108">
            <w:r>
              <w:t>10</w:t>
            </w:r>
            <w:r w:rsidR="009C7EF3">
              <w:rPr>
                <w:rFonts w:hint="eastAsia"/>
              </w:rPr>
              <w:t xml:space="preserve"> byte</w:t>
            </w:r>
            <w:r w:rsidR="000148C2">
              <w:t>s</w:t>
            </w:r>
          </w:p>
        </w:tc>
        <w:tc>
          <w:tcPr>
            <w:tcW w:w="2841" w:type="dxa"/>
            <w:shd w:val="clear" w:color="auto" w:fill="auto"/>
          </w:tcPr>
          <w:p w14:paraId="1D24CD63" w14:textId="77777777" w:rsidR="00DD6FB6" w:rsidRDefault="00FB474E" w:rsidP="001C710A">
            <w:r>
              <w:rPr>
                <w:rFonts w:hint="eastAsia"/>
              </w:rPr>
              <w:t>'ab</w:t>
            </w:r>
            <w:r w:rsidR="001C710A">
              <w:t>c</w:t>
            </w:r>
            <w:r w:rsidR="00D82108">
              <w:t>de</w:t>
            </w:r>
            <w:r>
              <w:rPr>
                <w:rFonts w:hint="eastAsia"/>
              </w:rPr>
              <w:t>'</w:t>
            </w:r>
          </w:p>
        </w:tc>
      </w:tr>
    </w:tbl>
    <w:p w14:paraId="0EF109D7" w14:textId="77777777" w:rsidR="00855E77" w:rsidRDefault="00855E77">
      <w:r>
        <w:rPr>
          <w:rFonts w:hint="eastAsia"/>
        </w:rPr>
        <w:t>腕表状态有：</w:t>
      </w:r>
    </w:p>
    <w:p w14:paraId="50133F44" w14:textId="77777777" w:rsidR="00855E77" w:rsidRDefault="00855E77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946022">
        <w:rPr>
          <w:rFonts w:hint="eastAsia"/>
        </w:rPr>
        <w:t>已激活未锁定</w:t>
      </w:r>
    </w:p>
    <w:p w14:paraId="0D6EFC75" w14:textId="77777777" w:rsidR="00855E77" w:rsidRDefault="00855E77">
      <w:r>
        <w:rPr>
          <w:rFonts w:hint="eastAsia"/>
        </w:rPr>
        <w:tab/>
        <w:t>2</w:t>
      </w:r>
      <w:r w:rsidR="00946022">
        <w:rPr>
          <w:rFonts w:hint="eastAsia"/>
        </w:rPr>
        <w:t>：已激活已锁定</w:t>
      </w:r>
    </w:p>
    <w:p w14:paraId="75D7C56E" w14:textId="77777777" w:rsidR="00855E77" w:rsidRDefault="00855E77">
      <w:r>
        <w:rPr>
          <w:rFonts w:hint="eastAsia"/>
        </w:rPr>
        <w:tab/>
        <w:t>3</w:t>
      </w:r>
      <w:r w:rsidR="00946022">
        <w:rPr>
          <w:rFonts w:hint="eastAsia"/>
        </w:rPr>
        <w:t>：未激活</w:t>
      </w:r>
    </w:p>
    <w:p w14:paraId="71BDFE40" w14:textId="77777777" w:rsidR="00734C84" w:rsidRDefault="00386328">
      <w:r>
        <w:rPr>
          <w:rFonts w:hint="eastAsia"/>
        </w:rPr>
        <w:t>解密秘钥</w:t>
      </w:r>
      <w:r w:rsidR="00734C84">
        <w:rPr>
          <w:rFonts w:hint="eastAsia"/>
        </w:rPr>
        <w:t>：</w:t>
      </w:r>
    </w:p>
    <w:p w14:paraId="20CFCFAB" w14:textId="77777777" w:rsidR="00386328" w:rsidRDefault="00386328" w:rsidP="00734C84">
      <w:pPr>
        <w:ind w:firstLine="420"/>
      </w:pPr>
      <w:r>
        <w:rPr>
          <w:rFonts w:hint="eastAsia"/>
        </w:rPr>
        <w:t>可以用来鉴权</w:t>
      </w:r>
      <w:r>
        <w:rPr>
          <w:rFonts w:hint="eastAsia"/>
        </w:rPr>
        <w:t>APP</w:t>
      </w:r>
      <w:r>
        <w:rPr>
          <w:rFonts w:hint="eastAsia"/>
        </w:rPr>
        <w:t>发送过来的关于对腕表的操作是否有权限，</w:t>
      </w:r>
      <w:r>
        <w:rPr>
          <w:rFonts w:hint="eastAsia"/>
        </w:rPr>
        <w:t>APP</w:t>
      </w:r>
      <w:r>
        <w:rPr>
          <w:rFonts w:hint="eastAsia"/>
        </w:rPr>
        <w:t>从服务器获取密文，经腕表解密后，得到原始验证码，之后上传给服务器进行相关操作；</w:t>
      </w:r>
    </w:p>
    <w:p w14:paraId="5F5E94AF" w14:textId="35B45D45" w:rsidR="00824473" w:rsidRDefault="00824473" w:rsidP="00734C84">
      <w:pPr>
        <w:ind w:firstLine="420"/>
      </w:pPr>
      <w:r>
        <w:rPr>
          <w:rFonts w:hint="eastAsia"/>
        </w:rPr>
        <w:t>可以用来鉴权腕表通过</w:t>
      </w:r>
      <w:r>
        <w:rPr>
          <w:rFonts w:hint="eastAsia"/>
        </w:rPr>
        <w:t>http</w:t>
      </w:r>
      <w:r>
        <w:rPr>
          <w:rFonts w:hint="eastAsia"/>
        </w:rPr>
        <w:t>发送语音时的腕表身份，用于</w:t>
      </w:r>
      <w:r w:rsidR="00944338">
        <w:rPr>
          <w:rFonts w:hint="eastAsia"/>
        </w:rPr>
        <w:t>session</w:t>
      </w:r>
      <w:r>
        <w:rPr>
          <w:rFonts w:hint="eastAsia"/>
        </w:rPr>
        <w:t>参数；</w:t>
      </w:r>
    </w:p>
    <w:p w14:paraId="4A7AD4F1" w14:textId="44A929C5" w:rsidR="00734C84" w:rsidRDefault="00C63A04">
      <w:commentRangeStart w:id="7"/>
      <w:r>
        <w:rPr>
          <w:rFonts w:hint="eastAsia"/>
        </w:rPr>
        <w:t>腕表</w:t>
      </w:r>
      <w:r w:rsidR="00734C84">
        <w:rPr>
          <w:rFonts w:hint="eastAsia"/>
        </w:rPr>
        <w:t>服务器</w:t>
      </w:r>
      <w:r>
        <w:rPr>
          <w:rFonts w:hint="eastAsia"/>
        </w:rPr>
        <w:t>之间的</w:t>
      </w:r>
      <w:r w:rsidR="00734C84">
        <w:rPr>
          <w:rFonts w:hint="eastAsia"/>
        </w:rPr>
        <w:t>加密算法</w:t>
      </w:r>
      <w:commentRangeEnd w:id="7"/>
      <w:r w:rsidR="00B666E7">
        <w:rPr>
          <w:rStyle w:val="ad"/>
        </w:rPr>
        <w:commentReference w:id="7"/>
      </w:r>
      <w:r w:rsidR="00734C84">
        <w:rPr>
          <w:rFonts w:hint="eastAsia"/>
        </w:rPr>
        <w:t>：</w:t>
      </w:r>
    </w:p>
    <w:p w14:paraId="6547F372" w14:textId="30D3E098" w:rsidR="00734C84" w:rsidRDefault="00734C84">
      <w:pPr>
        <w:rPr>
          <w:rFonts w:hint="eastAsia"/>
        </w:rPr>
      </w:pPr>
      <w:r>
        <w:rPr>
          <w:rFonts w:hint="eastAsia"/>
        </w:rPr>
        <w:tab/>
      </w:r>
      <w:r w:rsidR="009D0E37">
        <w:rPr>
          <w:rFonts w:hint="eastAsia"/>
        </w:rPr>
        <w:t>使用</w:t>
      </w:r>
      <w:r w:rsidR="009D0E37">
        <w:rPr>
          <w:rFonts w:hint="eastAsia"/>
        </w:rPr>
        <w:t>AES</w:t>
      </w:r>
      <w:r w:rsidR="009D0E37">
        <w:t>-192</w:t>
      </w:r>
      <w:r w:rsidR="009D0E37">
        <w:rPr>
          <w:rFonts w:hint="eastAsia"/>
        </w:rPr>
        <w:t>算法加密</w:t>
      </w:r>
      <w:r w:rsidR="002A6191">
        <w:rPr>
          <w:rFonts w:hint="eastAsia"/>
        </w:rPr>
        <w:t>，</w:t>
      </w:r>
      <w:r w:rsidR="002A6191">
        <w:rPr>
          <w:rFonts w:hint="eastAsia"/>
        </w:rPr>
        <w:t>mode</w:t>
      </w:r>
      <w:r w:rsidR="002A6191">
        <w:rPr>
          <w:rFonts w:hint="eastAsia"/>
        </w:rPr>
        <w:t>为</w:t>
      </w:r>
      <w:r w:rsidR="002A6191">
        <w:rPr>
          <w:rFonts w:hint="eastAsia"/>
        </w:rPr>
        <w:t>ECB</w:t>
      </w:r>
      <w:r w:rsidR="009D0E37">
        <w:rPr>
          <w:rFonts w:hint="eastAsia"/>
        </w:rPr>
        <w:t>，算法</w:t>
      </w:r>
      <w:r w:rsidR="009D0E37">
        <w:rPr>
          <w:rFonts w:hint="eastAsia"/>
        </w:rPr>
        <w:t>key</w:t>
      </w:r>
      <w:r w:rsidR="009D0E37">
        <w:rPr>
          <w:rFonts w:hint="eastAsia"/>
        </w:rPr>
        <w:t>为</w:t>
      </w:r>
      <w:r w:rsidR="009D0E37">
        <w:t xml:space="preserve"> imei+</w:t>
      </w:r>
      <w:r w:rsidR="009D0E37">
        <w:rPr>
          <w:rFonts w:hint="eastAsia"/>
        </w:rPr>
        <w:t>解密密匙</w:t>
      </w:r>
      <w:r w:rsidR="009D0E37">
        <w:rPr>
          <w:rFonts w:hint="eastAsia"/>
        </w:rPr>
        <w:t>+'1234'</w:t>
      </w:r>
      <w:r w:rsidR="009D0E37">
        <w:rPr>
          <w:rFonts w:hint="eastAsia"/>
        </w:rPr>
        <w:t>（共</w:t>
      </w:r>
      <w:r w:rsidR="009D0E37">
        <w:rPr>
          <w:rFonts w:hint="eastAsia"/>
        </w:rPr>
        <w:t>24</w:t>
      </w:r>
      <w:r w:rsidR="009D0E37">
        <w:rPr>
          <w:rFonts w:hint="eastAsia"/>
        </w:rPr>
        <w:t>位长），</w:t>
      </w:r>
      <w:r w:rsidR="002A6191">
        <w:rPr>
          <w:rFonts w:hint="eastAsia"/>
        </w:rPr>
        <w:t>原文不足</w:t>
      </w:r>
      <w:r w:rsidR="002A6191">
        <w:rPr>
          <w:rFonts w:hint="eastAsia"/>
        </w:rPr>
        <w:t>16</w:t>
      </w:r>
      <w:r w:rsidR="002A6191">
        <w:rPr>
          <w:rFonts w:hint="eastAsia"/>
        </w:rPr>
        <w:t>位倍数的用空格补齐，腕表端解密之后将解密后的原文尾部空格删除；</w:t>
      </w:r>
    </w:p>
    <w:p w14:paraId="2BE4D9EB" w14:textId="73DAD0B3" w:rsidR="009D0E37" w:rsidRDefault="009D0E37">
      <w:pPr>
        <w:rPr>
          <w:rFonts w:hint="eastAsia"/>
        </w:rPr>
      </w:pPr>
      <w:r>
        <w:rPr>
          <w:rFonts w:hint="eastAsia"/>
        </w:rPr>
        <w:tab/>
        <w:t>eg</w:t>
      </w:r>
      <w:r>
        <w:rPr>
          <w:rFonts w:hint="eastAsia"/>
        </w:rPr>
        <w:t>：</w:t>
      </w:r>
    </w:p>
    <w:p w14:paraId="2C8552D2" w14:textId="372E9D67" w:rsidR="009D0E37" w:rsidRDefault="009D0E37">
      <w:r>
        <w:rPr>
          <w:rFonts w:hint="eastAsia"/>
        </w:rPr>
        <w:tab/>
      </w:r>
      <w:r>
        <w:rPr>
          <w:rFonts w:hint="eastAsia"/>
        </w:rPr>
        <w:tab/>
        <w:t>key = '355372020827303</w:t>
      </w:r>
      <w:r>
        <w:t>abcde1234</w:t>
      </w:r>
      <w:r>
        <w:rPr>
          <w:rFonts w:hint="eastAsia"/>
        </w:rPr>
        <w:t>'</w:t>
      </w:r>
    </w:p>
    <w:p w14:paraId="12594719" w14:textId="5650CC93" w:rsidR="009D0E37" w:rsidRDefault="009D0E37">
      <w:r>
        <w:tab/>
      </w:r>
      <w:r>
        <w:tab/>
      </w:r>
      <w:r>
        <w:rPr>
          <w:rFonts w:hint="eastAsia"/>
        </w:rPr>
        <w:t>原文</w:t>
      </w:r>
      <w:r>
        <w:rPr>
          <w:rFonts w:hint="eastAsia"/>
        </w:rPr>
        <w:t xml:space="preserve"> = '</w:t>
      </w:r>
      <w:r w:rsidR="002A6191">
        <w:t>N</w:t>
      </w:r>
      <w:r>
        <w:t>eed</w:t>
      </w:r>
      <w:r w:rsidR="002A6191">
        <w:t>A</w:t>
      </w:r>
      <w:r>
        <w:t>uthorization</w:t>
      </w:r>
      <w:r>
        <w:rPr>
          <w:rFonts w:hint="eastAsia"/>
        </w:rPr>
        <w:t>'</w:t>
      </w:r>
    </w:p>
    <w:p w14:paraId="74C504F5" w14:textId="76C376E2" w:rsidR="002A6191" w:rsidRDefault="002A6191">
      <w:r>
        <w:tab/>
      </w:r>
      <w:r>
        <w:tab/>
      </w:r>
      <w:r>
        <w:rPr>
          <w:rFonts w:hint="eastAsia"/>
        </w:rPr>
        <w:t>原文补足</w:t>
      </w:r>
      <w:r>
        <w:rPr>
          <w:rFonts w:hint="eastAsia"/>
        </w:rPr>
        <w:t xml:space="preserve"> = </w:t>
      </w:r>
      <w:r w:rsidRPr="002A6191">
        <w:t>'NeedAuthorization               '</w:t>
      </w:r>
    </w:p>
    <w:p w14:paraId="3B241B6F" w14:textId="733D4EAF" w:rsidR="002A6191" w:rsidRDefault="002A6191">
      <w:r>
        <w:tab/>
      </w:r>
      <w:r>
        <w:tab/>
      </w:r>
      <w:r>
        <w:rPr>
          <w:rFonts w:hint="eastAsia"/>
        </w:rPr>
        <w:t>密文</w:t>
      </w:r>
      <w:r>
        <w:rPr>
          <w:rFonts w:hint="eastAsia"/>
        </w:rPr>
        <w:t xml:space="preserve"> = </w:t>
      </w:r>
      <w:r>
        <w:t>0x</w:t>
      </w:r>
      <w:r w:rsidRPr="002A6191">
        <w:t>4eee320adad4a543d701bfa20d3add18c4af7d961563535fc9bee0cd9975218a</w:t>
      </w:r>
    </w:p>
    <w:p w14:paraId="14534AB6" w14:textId="77777777" w:rsidR="00B70553" w:rsidRDefault="00B70553">
      <w:r>
        <w:rPr>
          <w:rFonts w:hint="eastAsia"/>
        </w:rPr>
        <w:t>eg:</w:t>
      </w:r>
    </w:p>
    <w:p w14:paraId="5A65E9FA" w14:textId="40664474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abcd</w:t>
      </w:r>
      <w:r>
        <w:rPr>
          <w:rFonts w:hint="eastAsia"/>
          <w:color w:val="FF0000"/>
        </w:rPr>
        <w:t>01</w:t>
      </w:r>
      <w:r>
        <w:rPr>
          <w:rFonts w:hint="eastAsia"/>
          <w:color w:val="FF00FF"/>
        </w:rPr>
        <w:t>0000000</w:t>
      </w:r>
      <w:r w:rsidR="00F91FAD">
        <w:rPr>
          <w:color w:val="FF00FF"/>
        </w:rPr>
        <w:t>a</w:t>
      </w:r>
      <w:r w:rsidR="002147A1" w:rsidRPr="000D2EE8">
        <w:rPr>
          <w:color w:val="FFFFFF" w:themeColor="background1"/>
        </w:rPr>
        <w:t>_</w:t>
      </w:r>
      <w:r>
        <w:rPr>
          <w:rFonts w:hint="eastAsia"/>
        </w:rPr>
        <w:t>0</w:t>
      </w:r>
      <w:r w:rsidR="00396FC2">
        <w:t>1</w:t>
      </w:r>
      <w:r w:rsidR="002147A1" w:rsidRPr="000D2EE8">
        <w:rPr>
          <w:color w:val="FFFFFF" w:themeColor="background1"/>
        </w:rPr>
        <w:t>_</w:t>
      </w:r>
      <w:r w:rsidR="00FB474E">
        <w:rPr>
          <w:rFonts w:hint="eastAsia"/>
        </w:rPr>
        <w:t>0</w:t>
      </w:r>
      <w:r>
        <w:rPr>
          <w:rFonts w:hint="eastAsia"/>
        </w:rPr>
        <w:t>1</w:t>
      </w:r>
      <w:r w:rsidR="002147A1" w:rsidRPr="000D2EE8">
        <w:rPr>
          <w:color w:val="FFFFFF" w:themeColor="background1"/>
        </w:rPr>
        <w:t>_</w:t>
      </w:r>
      <w:r w:rsidR="001C710A">
        <w:t>00</w:t>
      </w:r>
      <w:r w:rsidR="000E7BD1" w:rsidRPr="000E7BD1">
        <w:t>61</w:t>
      </w:r>
      <w:r w:rsidR="001C710A">
        <w:t>00</w:t>
      </w:r>
      <w:r w:rsidR="000E7BD1" w:rsidRPr="000E7BD1">
        <w:t>62</w:t>
      </w:r>
      <w:r w:rsidR="001C710A">
        <w:t>00</w:t>
      </w:r>
      <w:r w:rsidR="000E7BD1" w:rsidRPr="000E7BD1">
        <w:t>6</w:t>
      </w:r>
      <w:r w:rsidR="001C710A">
        <w:t>3</w:t>
      </w:r>
      <w:r w:rsidR="00D82108">
        <w:t>00640065</w:t>
      </w:r>
    </w:p>
    <w:p w14:paraId="12CE0F10" w14:textId="77777777" w:rsidR="00B70553" w:rsidRDefault="00B70553">
      <w:r>
        <w:rPr>
          <w:rFonts w:hint="eastAsia"/>
        </w:rPr>
        <w:t xml:space="preserve">(2). </w:t>
      </w:r>
      <w:r>
        <w:rPr>
          <w:rFonts w:hint="eastAsia"/>
        </w:rPr>
        <w:t>登陆需要重定向时返回：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00EE0EC4" w14:textId="77777777" w:rsidTr="00C9518E">
        <w:tc>
          <w:tcPr>
            <w:tcW w:w="2840" w:type="dxa"/>
            <w:shd w:val="clear" w:color="auto" w:fill="D9D9D9"/>
          </w:tcPr>
          <w:p w14:paraId="06249A3B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453D6C80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607844A3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2C55F563" w14:textId="77777777" w:rsidTr="00C9518E">
        <w:tc>
          <w:tcPr>
            <w:tcW w:w="2840" w:type="dxa"/>
            <w:shd w:val="clear" w:color="auto" w:fill="auto"/>
          </w:tcPr>
          <w:p w14:paraId="47B917BF" w14:textId="77777777" w:rsidR="00B70553" w:rsidRDefault="00B70553">
            <w:r>
              <w:rPr>
                <w:rFonts w:hint="eastAsia"/>
              </w:rPr>
              <w:lastRenderedPageBreak/>
              <w:t>登陆状态</w:t>
            </w:r>
          </w:p>
        </w:tc>
        <w:tc>
          <w:tcPr>
            <w:tcW w:w="2841" w:type="dxa"/>
            <w:shd w:val="clear" w:color="auto" w:fill="auto"/>
          </w:tcPr>
          <w:p w14:paraId="22D0CA1D" w14:textId="77777777" w:rsidR="00B70553" w:rsidRDefault="00904DF9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3EE683AA" w14:textId="77777777" w:rsidR="00B70553" w:rsidRDefault="00946022">
            <w:r>
              <w:rPr>
                <w:rFonts w:hint="eastAsia"/>
              </w:rPr>
              <w:t>2</w:t>
            </w:r>
          </w:p>
        </w:tc>
      </w:tr>
      <w:tr w:rsidR="00904DF9" w14:paraId="15F8699E" w14:textId="77777777" w:rsidTr="00C9518E">
        <w:tc>
          <w:tcPr>
            <w:tcW w:w="2840" w:type="dxa"/>
            <w:shd w:val="clear" w:color="auto" w:fill="auto"/>
          </w:tcPr>
          <w:p w14:paraId="78B3AEA1" w14:textId="77777777" w:rsidR="00904DF9" w:rsidRDefault="00855E77" w:rsidP="00855E77">
            <w:r>
              <w:rPr>
                <w:rFonts w:hint="eastAsia"/>
              </w:rPr>
              <w:t>填充字段</w:t>
            </w:r>
          </w:p>
        </w:tc>
        <w:tc>
          <w:tcPr>
            <w:tcW w:w="2841" w:type="dxa"/>
            <w:shd w:val="clear" w:color="auto" w:fill="auto"/>
          </w:tcPr>
          <w:p w14:paraId="203F4443" w14:textId="77777777" w:rsidR="00904DF9" w:rsidRDefault="00904DF9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362A75DD" w14:textId="77777777" w:rsidR="00904DF9" w:rsidRDefault="00855E77" w:rsidP="00855E77">
            <w:r>
              <w:rPr>
                <w:rFonts w:hint="eastAsia"/>
              </w:rPr>
              <w:t>0</w:t>
            </w:r>
          </w:p>
        </w:tc>
      </w:tr>
      <w:tr w:rsidR="00B70553" w14:paraId="60E2AC2E" w14:textId="77777777" w:rsidTr="00C9518E">
        <w:tc>
          <w:tcPr>
            <w:tcW w:w="2840" w:type="dxa"/>
            <w:shd w:val="clear" w:color="auto" w:fill="auto"/>
          </w:tcPr>
          <w:p w14:paraId="75F88D10" w14:textId="77777777" w:rsidR="00B70553" w:rsidRDefault="009C7EF3">
            <w:r>
              <w:t>i</w:t>
            </w:r>
            <w:r w:rsidR="00BF2A25">
              <w:rPr>
                <w:rFonts w:hint="eastAsia"/>
              </w:rPr>
              <w:t>p[</w:t>
            </w:r>
            <w:r w:rsidR="00BF2A25">
              <w:t>0]</w:t>
            </w:r>
          </w:p>
        </w:tc>
        <w:tc>
          <w:tcPr>
            <w:tcW w:w="2841" w:type="dxa"/>
            <w:shd w:val="clear" w:color="auto" w:fill="auto"/>
          </w:tcPr>
          <w:p w14:paraId="5B48A7A1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0D53BF68" w14:textId="77777777" w:rsidR="00B70553" w:rsidRDefault="00B70553">
            <w:r>
              <w:rPr>
                <w:rFonts w:hint="eastAsia"/>
              </w:rPr>
              <w:t>172</w:t>
            </w:r>
          </w:p>
        </w:tc>
      </w:tr>
      <w:tr w:rsidR="00B70553" w14:paraId="3F50A736" w14:textId="77777777" w:rsidTr="00C9518E">
        <w:tc>
          <w:tcPr>
            <w:tcW w:w="2840" w:type="dxa"/>
            <w:shd w:val="clear" w:color="auto" w:fill="auto"/>
          </w:tcPr>
          <w:p w14:paraId="72F451C6" w14:textId="77777777" w:rsidR="00B70553" w:rsidRDefault="00B70553">
            <w:r>
              <w:rPr>
                <w:rFonts w:hint="eastAsia"/>
              </w:rPr>
              <w:t>ip[1]</w:t>
            </w:r>
          </w:p>
        </w:tc>
        <w:tc>
          <w:tcPr>
            <w:tcW w:w="2841" w:type="dxa"/>
            <w:shd w:val="clear" w:color="auto" w:fill="auto"/>
          </w:tcPr>
          <w:p w14:paraId="21F21CCE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6047D8AF" w14:textId="77777777" w:rsidR="00B70553" w:rsidRDefault="00B70553">
            <w:r>
              <w:rPr>
                <w:rFonts w:hint="eastAsia"/>
              </w:rPr>
              <w:t>16</w:t>
            </w:r>
          </w:p>
        </w:tc>
      </w:tr>
      <w:tr w:rsidR="00B70553" w14:paraId="6685E422" w14:textId="77777777" w:rsidTr="00C9518E">
        <w:tc>
          <w:tcPr>
            <w:tcW w:w="2840" w:type="dxa"/>
            <w:shd w:val="clear" w:color="auto" w:fill="auto"/>
          </w:tcPr>
          <w:p w14:paraId="142BA334" w14:textId="77777777" w:rsidR="00B70553" w:rsidRDefault="00B70553">
            <w:r>
              <w:rPr>
                <w:rFonts w:hint="eastAsia"/>
              </w:rPr>
              <w:t>ip[2]</w:t>
            </w:r>
          </w:p>
        </w:tc>
        <w:tc>
          <w:tcPr>
            <w:tcW w:w="2841" w:type="dxa"/>
            <w:shd w:val="clear" w:color="auto" w:fill="auto"/>
          </w:tcPr>
          <w:p w14:paraId="6920BA89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27A0FFE6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B70553" w14:paraId="51CEE915" w14:textId="77777777" w:rsidTr="00C9518E">
        <w:tc>
          <w:tcPr>
            <w:tcW w:w="2840" w:type="dxa"/>
            <w:shd w:val="clear" w:color="auto" w:fill="auto"/>
          </w:tcPr>
          <w:p w14:paraId="398DD46D" w14:textId="77777777" w:rsidR="00B70553" w:rsidRDefault="00B70553">
            <w:r>
              <w:rPr>
                <w:rFonts w:hint="eastAsia"/>
              </w:rPr>
              <w:t>ip[3]</w:t>
            </w:r>
          </w:p>
        </w:tc>
        <w:tc>
          <w:tcPr>
            <w:tcW w:w="2841" w:type="dxa"/>
            <w:shd w:val="clear" w:color="auto" w:fill="auto"/>
          </w:tcPr>
          <w:p w14:paraId="111B3EE7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5D48ED92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B70553" w14:paraId="79DCE5D0" w14:textId="77777777" w:rsidTr="00C9518E">
        <w:tc>
          <w:tcPr>
            <w:tcW w:w="2840" w:type="dxa"/>
            <w:shd w:val="clear" w:color="auto" w:fill="auto"/>
          </w:tcPr>
          <w:p w14:paraId="09D0ABD1" w14:textId="77777777" w:rsidR="00B70553" w:rsidRDefault="00B70553">
            <w:r>
              <w:rPr>
                <w:rFonts w:hint="eastAsia"/>
              </w:rPr>
              <w:t>port</w:t>
            </w:r>
          </w:p>
        </w:tc>
        <w:tc>
          <w:tcPr>
            <w:tcW w:w="2841" w:type="dxa"/>
            <w:shd w:val="clear" w:color="auto" w:fill="auto"/>
          </w:tcPr>
          <w:p w14:paraId="255C1498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588ED060" w14:textId="77777777" w:rsidR="00B70553" w:rsidRDefault="00B70553">
            <w:r>
              <w:rPr>
                <w:rFonts w:hint="eastAsia"/>
              </w:rPr>
              <w:t>123</w:t>
            </w:r>
          </w:p>
        </w:tc>
      </w:tr>
      <w:tr w:rsidR="009722BA" w14:paraId="29154F9B" w14:textId="77777777" w:rsidTr="00C9518E">
        <w:tc>
          <w:tcPr>
            <w:tcW w:w="2840" w:type="dxa"/>
            <w:shd w:val="clear" w:color="auto" w:fill="auto"/>
          </w:tcPr>
          <w:p w14:paraId="2A694ED4" w14:textId="77777777" w:rsidR="009722BA" w:rsidRDefault="009722BA">
            <w:r>
              <w:rPr>
                <w:rFonts w:hint="eastAsia"/>
              </w:rPr>
              <w:t>填充字段</w:t>
            </w:r>
          </w:p>
        </w:tc>
        <w:tc>
          <w:tcPr>
            <w:tcW w:w="2841" w:type="dxa"/>
            <w:shd w:val="clear" w:color="auto" w:fill="auto"/>
          </w:tcPr>
          <w:p w14:paraId="2501F502" w14:textId="77777777" w:rsidR="009722BA" w:rsidRDefault="009722BA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572106F8" w14:textId="77777777" w:rsidR="009722BA" w:rsidRDefault="009722BA">
            <w:r>
              <w:rPr>
                <w:rFonts w:hint="eastAsia"/>
              </w:rPr>
              <w:t>0</w:t>
            </w:r>
          </w:p>
        </w:tc>
      </w:tr>
    </w:tbl>
    <w:p w14:paraId="319BBC49" w14:textId="77777777" w:rsidR="00B70553" w:rsidRDefault="00B70553" w:rsidP="00BF2A25">
      <w:r>
        <w:rPr>
          <w:rFonts w:hint="eastAsia"/>
        </w:rPr>
        <w:t>需要重定向：</w:t>
      </w:r>
    </w:p>
    <w:p w14:paraId="3E93013B" w14:textId="77777777" w:rsidR="00B70553" w:rsidRDefault="00B70553"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为需要重定向过去的服务器地址，得到重定向回复后，腕表用得到的服务器地址和端口号进行登录；</w:t>
      </w:r>
    </w:p>
    <w:p w14:paraId="28A2FD91" w14:textId="77777777" w:rsidR="00855E77" w:rsidRDefault="00855E77">
      <w:r>
        <w:rPr>
          <w:rFonts w:hint="eastAsia"/>
        </w:rPr>
        <w:t>之前是腕表状态字节的字段为填充字段，因为腕表重新登陆最后会获得腕表的当前状态，重新登陆期间的状态保持为上次开机的状态；</w:t>
      </w:r>
    </w:p>
    <w:p w14:paraId="62222B30" w14:textId="4A80B9A6" w:rsidR="002147A1" w:rsidRDefault="002147A1">
      <w:r>
        <w:rPr>
          <w:rFonts w:hint="eastAsia"/>
        </w:rPr>
        <w:t>填充字段仅用于对齐；</w:t>
      </w:r>
    </w:p>
    <w:p w14:paraId="0FE661F2" w14:textId="77777777" w:rsidR="00855E77" w:rsidRDefault="00855E77">
      <w:r>
        <w:rPr>
          <w:rFonts w:hint="eastAsia"/>
        </w:rPr>
        <w:t>eg</w:t>
      </w:r>
      <w:r>
        <w:t>:</w:t>
      </w:r>
    </w:p>
    <w:p w14:paraId="14483238" w14:textId="23F7526F" w:rsidR="00957DBF" w:rsidRDefault="00B70553" w:rsidP="00957DBF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abcd</w:t>
      </w:r>
      <w:r>
        <w:rPr>
          <w:rFonts w:hint="eastAsia"/>
          <w:color w:val="FF0000"/>
        </w:rPr>
        <w:t>01</w:t>
      </w:r>
      <w:r>
        <w:rPr>
          <w:rFonts w:hint="eastAsia"/>
          <w:color w:val="FF00FF"/>
        </w:rPr>
        <w:t>0000000</w:t>
      </w:r>
      <w:r w:rsidR="00F91FAD">
        <w:rPr>
          <w:color w:val="FF00FF"/>
        </w:rPr>
        <w:t>a</w:t>
      </w:r>
      <w:r w:rsidR="002147A1" w:rsidRPr="000D2EE8">
        <w:rPr>
          <w:color w:val="FFFFFF" w:themeColor="background1"/>
        </w:rPr>
        <w:t>_</w:t>
      </w:r>
      <w:r w:rsidR="009C7EF3" w:rsidRPr="009C7EF3">
        <w:rPr>
          <w:rFonts w:hint="eastAsia"/>
        </w:rPr>
        <w:t>0</w:t>
      </w:r>
      <w:r w:rsidR="00F91FAD">
        <w:t>2</w:t>
      </w:r>
      <w:r w:rsidR="002147A1" w:rsidRPr="000D2EE8">
        <w:rPr>
          <w:color w:val="FFFFFF" w:themeColor="background1"/>
        </w:rPr>
        <w:t>_</w:t>
      </w:r>
      <w:r>
        <w:rPr>
          <w:rFonts w:hint="eastAsia"/>
        </w:rPr>
        <w:t>0</w:t>
      </w:r>
      <w:r w:rsidR="00855E77">
        <w:rPr>
          <w:rFonts w:hint="eastAsia"/>
        </w:rPr>
        <w:t>0</w:t>
      </w:r>
      <w:r w:rsidR="002147A1" w:rsidRPr="000D2EE8">
        <w:rPr>
          <w:color w:val="FFFFFF" w:themeColor="background1"/>
        </w:rPr>
        <w:t>_</w:t>
      </w:r>
      <w:r>
        <w:rPr>
          <w:rFonts w:hint="eastAsia"/>
        </w:rPr>
        <w:t>ac100101007b</w:t>
      </w:r>
      <w:r w:rsidR="00F91FAD">
        <w:t>00000000</w:t>
      </w:r>
    </w:p>
    <w:p w14:paraId="30BB55C0" w14:textId="77777777" w:rsidR="00957DBF" w:rsidRDefault="00957DBF" w:rsidP="00957DBF">
      <w:pPr>
        <w:rPr>
          <w:color w:val="FF00FF"/>
        </w:rPr>
      </w:pPr>
    </w:p>
    <w:p w14:paraId="1DD58490" w14:textId="77777777" w:rsidR="001D3E99" w:rsidRPr="00C0377B" w:rsidRDefault="001D3E99" w:rsidP="001D3E99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8" w:name="_Toc304238045"/>
      <w:bookmarkStart w:id="9" w:name="_Toc304238744"/>
      <w:bookmarkStart w:id="10" w:name="_Toc306465096"/>
      <w:r w:rsidRPr="00C0377B">
        <w:rPr>
          <w:rStyle w:val="10"/>
          <w:rFonts w:hint="eastAsia"/>
          <w:sz w:val="22"/>
          <w:szCs w:val="11"/>
        </w:rPr>
        <w:t>0x0</w:t>
      </w:r>
      <w:r>
        <w:rPr>
          <w:rStyle w:val="10"/>
          <w:sz w:val="22"/>
          <w:szCs w:val="11"/>
        </w:rPr>
        <w:t>2</w:t>
      </w:r>
      <w:r w:rsidRPr="00C0377B">
        <w:rPr>
          <w:rStyle w:val="10"/>
          <w:rFonts w:hint="eastAsia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身份信息变化通知</w:t>
      </w:r>
      <w:bookmarkEnd w:id="8"/>
      <w:bookmarkEnd w:id="9"/>
      <w:bookmarkEnd w:id="10"/>
    </w:p>
    <w:p w14:paraId="234B4BAD" w14:textId="77777777" w:rsidR="001D3E99" w:rsidRDefault="001D3E99" w:rsidP="001D3E99">
      <w:pPr>
        <w:tabs>
          <w:tab w:val="left" w:pos="2404"/>
        </w:tabs>
      </w:pPr>
      <w:r>
        <w:rPr>
          <w:rFonts w:hint="eastAsia"/>
        </w:rPr>
        <w:t xml:space="preserve">1. </w:t>
      </w:r>
      <w:r>
        <w:rPr>
          <w:rFonts w:hint="eastAsia"/>
        </w:rPr>
        <w:t>服务端发送</w:t>
      </w:r>
    </w:p>
    <w:p w14:paraId="56F8CB0D" w14:textId="29091F36" w:rsidR="001D3E99" w:rsidRDefault="001D3E99" w:rsidP="001D3E99">
      <w:r w:rsidRPr="0070532B">
        <w:rPr>
          <w:color w:val="0000FF"/>
        </w:rPr>
        <w:t>0x00</w:t>
      </w:r>
      <w:r w:rsidRPr="0070532B">
        <w:rPr>
          <w:color w:val="339966"/>
        </w:rPr>
        <w:t>459a</w:t>
      </w:r>
      <w:r w:rsidRPr="0070532B">
        <w:rPr>
          <w:color w:val="FF0000"/>
        </w:rPr>
        <w:t>0</w:t>
      </w:r>
      <w:r>
        <w:rPr>
          <w:color w:val="FF0000"/>
        </w:rPr>
        <w:t>2</w:t>
      </w:r>
      <w:r w:rsidRPr="0070532B">
        <w:rPr>
          <w:color w:val="FF00FF"/>
        </w:rPr>
        <w:t>0000000</w:t>
      </w:r>
      <w:r w:rsidR="00944338">
        <w:rPr>
          <w:color w:val="FF00FF"/>
        </w:rPr>
        <w:t>0</w:t>
      </w:r>
    </w:p>
    <w:p w14:paraId="219284E5" w14:textId="77777777" w:rsidR="001D3E99" w:rsidRDefault="001D3E99" w:rsidP="001D3E99">
      <w:r>
        <w:rPr>
          <w:rFonts w:hint="eastAsia"/>
        </w:rPr>
        <w:t xml:space="preserve">2. </w:t>
      </w:r>
      <w:r>
        <w:rPr>
          <w:rFonts w:hint="eastAsia"/>
        </w:rPr>
        <w:t>腕表端返回</w:t>
      </w:r>
    </w:p>
    <w:p w14:paraId="0D01107F" w14:textId="77777777" w:rsidR="001D3E99" w:rsidRDefault="001D3E99" w:rsidP="001D3E99">
      <w:pPr>
        <w:rPr>
          <w:color w:val="FF00FF"/>
        </w:rPr>
      </w:pPr>
      <w:r w:rsidRPr="0070532B">
        <w:rPr>
          <w:color w:val="0000FF"/>
        </w:rPr>
        <w:t>0x00</w:t>
      </w:r>
      <w:r w:rsidRPr="0070532B">
        <w:rPr>
          <w:color w:val="339966"/>
        </w:rPr>
        <w:t>459a</w:t>
      </w:r>
      <w:r w:rsidRPr="0070532B">
        <w:rPr>
          <w:color w:val="FF0000"/>
        </w:rPr>
        <w:t>0</w:t>
      </w:r>
      <w:r>
        <w:rPr>
          <w:color w:val="FF0000"/>
        </w:rPr>
        <w:t>2</w:t>
      </w:r>
      <w:r w:rsidRPr="0070532B">
        <w:rPr>
          <w:color w:val="FF00FF"/>
        </w:rPr>
        <w:t>00000000</w:t>
      </w:r>
    </w:p>
    <w:p w14:paraId="7CD98F00" w14:textId="77777777" w:rsidR="00B4604B" w:rsidRDefault="00B4604B" w:rsidP="001D3E99"/>
    <w:p w14:paraId="7CE2A0AA" w14:textId="77777777" w:rsidR="001D3E99" w:rsidRDefault="001D3E99" w:rsidP="001D3E99">
      <w:r>
        <w:rPr>
          <w:rFonts w:hint="eastAsia"/>
        </w:rPr>
        <w:t>腕表通过：</w:t>
      </w:r>
    </w:p>
    <w:p w14:paraId="17400EC2" w14:textId="715C4BEC" w:rsidR="00B4604B" w:rsidRDefault="009D0E37" w:rsidP="001D3E99">
      <w:hyperlink r:id="rId13" w:history="1">
        <w:r w:rsidR="00B4604B" w:rsidRPr="00822CE2">
          <w:rPr>
            <w:rStyle w:val="a9"/>
          </w:rPr>
          <w:t>http://www.xunqun.com:8001</w:t>
        </w:r>
        <w:r w:rsidR="00B4604B" w:rsidRPr="00822CE2">
          <w:rPr>
            <w:rStyle w:val="a9"/>
            <w:rFonts w:hint="eastAsia"/>
          </w:rPr>
          <w:t>/</w:t>
        </w:r>
        <w:r w:rsidR="00B4604B" w:rsidRPr="00822CE2">
          <w:rPr>
            <w:rStyle w:val="a9"/>
          </w:rPr>
          <w:t>watch/</w:t>
        </w:r>
        <w:r w:rsidR="00B4604B" w:rsidRPr="00822CE2">
          <w:rPr>
            <w:rStyle w:val="a9"/>
            <w:rFonts w:hint="eastAsia"/>
          </w:rPr>
          <w:t>info</w:t>
        </w:r>
        <w:r w:rsidR="00B4604B" w:rsidRPr="00822CE2">
          <w:rPr>
            <w:rStyle w:val="a9"/>
          </w:rPr>
          <w:t>?session=</w:t>
        </w:r>
        <w:r w:rsidR="00B4604B" w:rsidRPr="00822CE2">
          <w:rPr>
            <w:rStyle w:val="a9"/>
            <w:rFonts w:hint="eastAsia"/>
          </w:rPr>
          <w:t>ab</w:t>
        </w:r>
        <w:r w:rsidR="00B4604B" w:rsidRPr="00822CE2">
          <w:rPr>
            <w:rStyle w:val="a9"/>
          </w:rPr>
          <w:t>cde&amp;imei=</w:t>
        </w:r>
        <w:r w:rsidR="00B4604B" w:rsidRPr="00822CE2">
          <w:rPr>
            <w:rStyle w:val="a9"/>
            <w:rFonts w:hint="eastAsia"/>
          </w:rPr>
          <w:t>355372020827303</w:t>
        </w:r>
      </w:hyperlink>
    </w:p>
    <w:p w14:paraId="414FE3EB" w14:textId="3042C3A7" w:rsidR="00B4604B" w:rsidRDefault="00B4604B" w:rsidP="001D3E99">
      <w:r>
        <w:rPr>
          <w:rFonts w:hint="eastAsia"/>
        </w:rPr>
        <w:t>http</w:t>
      </w:r>
      <w:r>
        <w:rPr>
          <w:rFonts w:hint="eastAsia"/>
        </w:rPr>
        <w:t>接口所用的</w:t>
      </w:r>
      <w:r>
        <w:rPr>
          <w:rFonts w:hint="eastAsia"/>
        </w:rPr>
        <w:t>session</w:t>
      </w:r>
      <w:r>
        <w:rPr>
          <w:rFonts w:hint="eastAsia"/>
        </w:rPr>
        <w:t>为腕表登陆成功后服务器返回的解密秘钥字段；</w:t>
      </w:r>
    </w:p>
    <w:p w14:paraId="6B344F7E" w14:textId="77777777" w:rsidR="001D3E99" w:rsidRDefault="001D3E99" w:rsidP="001D3E99">
      <w:r>
        <w:rPr>
          <w:rFonts w:hint="eastAsia"/>
        </w:rPr>
        <w:t>获取到宝贝身份信息，接口见讯群腕表</w:t>
      </w:r>
      <w:r>
        <w:rPr>
          <w:rFonts w:hint="eastAsia"/>
        </w:rPr>
        <w:t>http</w:t>
      </w:r>
      <w:r>
        <w:rPr>
          <w:rFonts w:hint="eastAsia"/>
        </w:rPr>
        <w:t>通信文档；</w:t>
      </w:r>
    </w:p>
    <w:p w14:paraId="50DA8684" w14:textId="77777777" w:rsidR="001D3E99" w:rsidRDefault="001D3E99" w:rsidP="00957DBF">
      <w:pPr>
        <w:rPr>
          <w:color w:val="FF00FF"/>
        </w:rPr>
      </w:pPr>
    </w:p>
    <w:p w14:paraId="6A67459A" w14:textId="77777777" w:rsidR="00957DBF" w:rsidRPr="00957DBF" w:rsidRDefault="00957DBF" w:rsidP="00957DBF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11" w:name="_Toc304238046"/>
      <w:bookmarkStart w:id="12" w:name="_Toc304238745"/>
      <w:bookmarkStart w:id="13" w:name="_Toc306465097"/>
      <w:r w:rsidRPr="00957DBF">
        <w:rPr>
          <w:rStyle w:val="10"/>
          <w:rFonts w:hint="eastAsia"/>
          <w:sz w:val="22"/>
          <w:szCs w:val="11"/>
        </w:rPr>
        <w:t xml:space="preserve">0x03 </w:t>
      </w:r>
      <w:r w:rsidRPr="00957DBF">
        <w:rPr>
          <w:rStyle w:val="10"/>
          <w:rFonts w:hint="eastAsia"/>
          <w:sz w:val="22"/>
          <w:szCs w:val="11"/>
        </w:rPr>
        <w:t>获取</w:t>
      </w:r>
      <w:r w:rsidR="001D3E99">
        <w:rPr>
          <w:rStyle w:val="10"/>
          <w:rFonts w:hint="eastAsia"/>
          <w:sz w:val="22"/>
          <w:szCs w:val="11"/>
        </w:rPr>
        <w:t>当前</w:t>
      </w:r>
      <w:r w:rsidRPr="00957DBF">
        <w:rPr>
          <w:rStyle w:val="10"/>
          <w:rFonts w:hint="eastAsia"/>
          <w:sz w:val="22"/>
          <w:szCs w:val="11"/>
        </w:rPr>
        <w:t>时间戳</w:t>
      </w:r>
      <w:bookmarkEnd w:id="11"/>
      <w:bookmarkEnd w:id="12"/>
      <w:bookmarkEnd w:id="13"/>
    </w:p>
    <w:p w14:paraId="16E60202" w14:textId="77777777" w:rsidR="00B70553" w:rsidRDefault="00B70553">
      <w:pPr>
        <w:numPr>
          <w:ilvl w:val="0"/>
          <w:numId w:val="2"/>
        </w:numPr>
      </w:pPr>
      <w:r>
        <w:rPr>
          <w:rFonts w:hint="eastAsia"/>
        </w:rPr>
        <w:t>腕表端发送：</w:t>
      </w:r>
    </w:p>
    <w:p w14:paraId="10E7D122" w14:textId="77777777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674a</w:t>
      </w:r>
      <w:r>
        <w:rPr>
          <w:rFonts w:hint="eastAsia"/>
          <w:color w:val="FF0000"/>
        </w:rPr>
        <w:t>03</w:t>
      </w:r>
      <w:r>
        <w:rPr>
          <w:rFonts w:hint="eastAsia"/>
          <w:color w:val="FF00FF"/>
        </w:rPr>
        <w:t>00000000</w:t>
      </w:r>
    </w:p>
    <w:p w14:paraId="284EC6FE" w14:textId="77777777" w:rsidR="00B70553" w:rsidRDefault="00B70553">
      <w:pPr>
        <w:numPr>
          <w:ilvl w:val="0"/>
          <w:numId w:val="2"/>
        </w:numPr>
      </w:pPr>
      <w:r>
        <w:rPr>
          <w:rFonts w:hint="eastAsia"/>
        </w:rPr>
        <w:t>服务端返回：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7E3B4041" w14:textId="77777777" w:rsidTr="00C9518E">
        <w:tc>
          <w:tcPr>
            <w:tcW w:w="2840" w:type="dxa"/>
            <w:shd w:val="clear" w:color="auto" w:fill="D9D9D9"/>
          </w:tcPr>
          <w:p w14:paraId="7134B63E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0E405CAA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562FAE36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1CDC7940" w14:textId="77777777" w:rsidTr="00C9518E">
        <w:tc>
          <w:tcPr>
            <w:tcW w:w="2840" w:type="dxa"/>
            <w:shd w:val="clear" w:color="auto" w:fill="auto"/>
          </w:tcPr>
          <w:p w14:paraId="421CFA5E" w14:textId="77777777" w:rsidR="00B70553" w:rsidRDefault="00B70553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  <w:shd w:val="clear" w:color="auto" w:fill="auto"/>
          </w:tcPr>
          <w:p w14:paraId="6CBDD29E" w14:textId="77777777" w:rsidR="00B70553" w:rsidRDefault="00B70553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4945FBDF" w14:textId="77777777" w:rsidR="00B70553" w:rsidRDefault="00B70553">
            <w:r>
              <w:rPr>
                <w:rFonts w:hint="eastAsia"/>
              </w:rPr>
              <w:t>1439728484</w:t>
            </w:r>
          </w:p>
        </w:tc>
      </w:tr>
    </w:tbl>
    <w:p w14:paraId="51243A8E" w14:textId="77777777" w:rsidR="00B70553" w:rsidRDefault="00B70553">
      <w:r>
        <w:rPr>
          <w:rFonts w:hint="eastAsia"/>
        </w:rPr>
        <w:t>时间戳为</w:t>
      </w:r>
      <w:r>
        <w:rPr>
          <w:rFonts w:hint="eastAsia"/>
        </w:rPr>
        <w:t>UTC</w:t>
      </w:r>
      <w:r>
        <w:rPr>
          <w:rFonts w:hint="eastAsia"/>
        </w:rPr>
        <w:t>时间戳；</w:t>
      </w:r>
    </w:p>
    <w:p w14:paraId="75E73D2A" w14:textId="77777777" w:rsidR="00A94F98" w:rsidRDefault="00A94F98">
      <w:r>
        <w:rPr>
          <w:rFonts w:hint="eastAsia"/>
        </w:rPr>
        <w:t>eg:</w:t>
      </w:r>
    </w:p>
    <w:p w14:paraId="43225D75" w14:textId="5456C206" w:rsidR="00957DBF" w:rsidRDefault="00B70553" w:rsidP="00957DBF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674a</w:t>
      </w:r>
      <w:r>
        <w:rPr>
          <w:rFonts w:hint="eastAsia"/>
          <w:color w:val="FF0000"/>
        </w:rPr>
        <w:t>03</w:t>
      </w:r>
      <w:r>
        <w:rPr>
          <w:rFonts w:hint="eastAsia"/>
          <w:color w:val="FF00FF"/>
        </w:rPr>
        <w:t>00000004</w:t>
      </w:r>
      <w:r w:rsidR="006A749E" w:rsidRPr="000D2EE8">
        <w:rPr>
          <w:color w:val="FFFFFF" w:themeColor="background1"/>
        </w:rPr>
        <w:t>_</w:t>
      </w:r>
      <w:r>
        <w:rPr>
          <w:rFonts w:hint="eastAsia"/>
        </w:rPr>
        <w:t>55d08364</w:t>
      </w:r>
    </w:p>
    <w:p w14:paraId="18682C3F" w14:textId="77777777" w:rsidR="00BF2A25" w:rsidRDefault="00BF2A25" w:rsidP="00957DBF"/>
    <w:p w14:paraId="6F761F16" w14:textId="77777777" w:rsidR="000B04A0" w:rsidRPr="00B70553" w:rsidRDefault="000B04A0" w:rsidP="000B04A0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14" w:name="_Toc304238047"/>
      <w:bookmarkStart w:id="15" w:name="_Toc304238746"/>
      <w:bookmarkStart w:id="16" w:name="_Toc306465098"/>
      <w:r w:rsidRPr="00B70553">
        <w:rPr>
          <w:rStyle w:val="10"/>
          <w:sz w:val="22"/>
          <w:szCs w:val="11"/>
        </w:rPr>
        <w:t>0x0</w:t>
      </w:r>
      <w:r>
        <w:rPr>
          <w:rStyle w:val="10"/>
          <w:sz w:val="22"/>
          <w:szCs w:val="11"/>
        </w:rPr>
        <w:t>4</w:t>
      </w:r>
      <w:r w:rsidRPr="00B70553">
        <w:rPr>
          <w:rStyle w:val="10"/>
          <w:sz w:val="22"/>
          <w:szCs w:val="11"/>
        </w:rPr>
        <w:t xml:space="preserve"> </w:t>
      </w:r>
      <w:r w:rsidR="00E9575D">
        <w:rPr>
          <w:rStyle w:val="10"/>
          <w:rFonts w:hint="eastAsia"/>
          <w:sz w:val="22"/>
          <w:szCs w:val="11"/>
        </w:rPr>
        <w:t>设置心跳间隔</w:t>
      </w:r>
      <w:bookmarkEnd w:id="14"/>
      <w:bookmarkEnd w:id="15"/>
      <w:bookmarkEnd w:id="16"/>
    </w:p>
    <w:p w14:paraId="219383A8" w14:textId="77777777" w:rsidR="000B04A0" w:rsidRDefault="000B04A0" w:rsidP="000B04A0">
      <w:pPr>
        <w:numPr>
          <w:ilvl w:val="0"/>
          <w:numId w:val="4"/>
        </w:numPr>
      </w:pPr>
      <w:r>
        <w:rPr>
          <w:rFonts w:hint="eastAsia"/>
        </w:rPr>
        <w:t>服务端发送：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B04A0" w:rsidRPr="00C9518E" w14:paraId="1E3415E6" w14:textId="77777777" w:rsidTr="00653752">
        <w:tc>
          <w:tcPr>
            <w:tcW w:w="2840" w:type="dxa"/>
            <w:shd w:val="clear" w:color="auto" w:fill="D9D9D9"/>
          </w:tcPr>
          <w:p w14:paraId="332E96D4" w14:textId="77777777" w:rsidR="000B04A0" w:rsidRPr="00C9518E" w:rsidRDefault="000B04A0" w:rsidP="00653752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1D5D11D8" w14:textId="77777777" w:rsidR="000B04A0" w:rsidRPr="00C9518E" w:rsidRDefault="000B04A0" w:rsidP="00653752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1682423F" w14:textId="77777777" w:rsidR="000B04A0" w:rsidRPr="00C9518E" w:rsidRDefault="000B04A0" w:rsidP="00653752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0B04A0" w14:paraId="063972EE" w14:textId="77777777" w:rsidTr="00653752">
        <w:tc>
          <w:tcPr>
            <w:tcW w:w="2840" w:type="dxa"/>
            <w:shd w:val="clear" w:color="auto" w:fill="auto"/>
          </w:tcPr>
          <w:p w14:paraId="4F38D612" w14:textId="77777777" w:rsidR="000B04A0" w:rsidRDefault="000B04A0" w:rsidP="00653752">
            <w:r>
              <w:rPr>
                <w:rFonts w:hint="eastAsia"/>
              </w:rPr>
              <w:t>心跳间隔秒数</w:t>
            </w:r>
          </w:p>
        </w:tc>
        <w:tc>
          <w:tcPr>
            <w:tcW w:w="2841" w:type="dxa"/>
            <w:shd w:val="clear" w:color="auto" w:fill="auto"/>
          </w:tcPr>
          <w:p w14:paraId="52794F3F" w14:textId="77777777" w:rsidR="000B04A0" w:rsidRDefault="000B04A0" w:rsidP="00653752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12E21482" w14:textId="77777777" w:rsidR="000B04A0" w:rsidRDefault="000B04A0" w:rsidP="00653752">
            <w:r>
              <w:rPr>
                <w:rFonts w:hint="eastAsia"/>
              </w:rPr>
              <w:t>120</w:t>
            </w:r>
          </w:p>
        </w:tc>
      </w:tr>
    </w:tbl>
    <w:p w14:paraId="64FAD4AC" w14:textId="059B793E" w:rsidR="000B04A0" w:rsidRPr="00FC464F" w:rsidRDefault="000B04A0" w:rsidP="000B04A0">
      <w:r>
        <w:rPr>
          <w:rFonts w:hint="eastAsia"/>
        </w:rPr>
        <w:t>腕表</w:t>
      </w:r>
      <w:r w:rsidR="00B5373D">
        <w:rPr>
          <w:rFonts w:hint="eastAsia"/>
        </w:rPr>
        <w:t>未设置时</w:t>
      </w:r>
      <w:r w:rsidR="00E14ADB">
        <w:rPr>
          <w:rFonts w:hint="eastAsia"/>
        </w:rPr>
        <w:t>，以及未遇到过指令超时的情况时</w:t>
      </w:r>
      <w:r w:rsidR="009105BB">
        <w:rPr>
          <w:rFonts w:hint="eastAsia"/>
        </w:rPr>
        <w:t>，默认心跳间隔为</w:t>
      </w:r>
      <w:r w:rsidR="009105BB">
        <w:rPr>
          <w:rFonts w:hint="eastAsia"/>
        </w:rPr>
        <w:t>300</w:t>
      </w:r>
      <w:r w:rsidR="009105BB">
        <w:rPr>
          <w:rFonts w:hint="eastAsia"/>
        </w:rPr>
        <w:t>秒</w:t>
      </w:r>
      <w:r>
        <w:rPr>
          <w:rFonts w:hint="eastAsia"/>
        </w:rPr>
        <w:t>；</w:t>
      </w:r>
    </w:p>
    <w:p w14:paraId="05BDBDE1" w14:textId="1F5E39DF" w:rsidR="000B04A0" w:rsidRDefault="000B04A0" w:rsidP="000B04A0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a7fe</w:t>
      </w:r>
      <w:r>
        <w:rPr>
          <w:rFonts w:hint="eastAsia"/>
          <w:color w:val="FF0000"/>
        </w:rPr>
        <w:t>0</w:t>
      </w:r>
      <w:r>
        <w:rPr>
          <w:color w:val="FF0000"/>
        </w:rPr>
        <w:t>4</w:t>
      </w:r>
      <w:r>
        <w:rPr>
          <w:rFonts w:hint="eastAsia"/>
          <w:color w:val="FF00FF"/>
        </w:rPr>
        <w:t>00000004</w:t>
      </w:r>
      <w:r w:rsidR="006A749E" w:rsidRPr="000D2EE8">
        <w:rPr>
          <w:color w:val="FFFFFF" w:themeColor="background1"/>
        </w:rPr>
        <w:t>_</w:t>
      </w:r>
      <w:r w:rsidRPr="000F7A28">
        <w:rPr>
          <w:rFonts w:hint="eastAsia"/>
        </w:rPr>
        <w:t>0</w:t>
      </w:r>
      <w:r>
        <w:rPr>
          <w:rFonts w:hint="eastAsia"/>
        </w:rPr>
        <w:t>0</w:t>
      </w:r>
      <w:r w:rsidRPr="000F7A28">
        <w:rPr>
          <w:rFonts w:hint="eastAsia"/>
        </w:rPr>
        <w:t>0</w:t>
      </w:r>
      <w:r>
        <w:rPr>
          <w:rFonts w:hint="eastAsia"/>
        </w:rPr>
        <w:t>000</w:t>
      </w:r>
      <w:r>
        <w:t>8</w:t>
      </w:r>
      <w:r>
        <w:rPr>
          <w:rFonts w:hint="eastAsia"/>
        </w:rPr>
        <w:t>0</w:t>
      </w:r>
    </w:p>
    <w:p w14:paraId="5B2A09B9" w14:textId="77777777" w:rsidR="000B04A0" w:rsidRDefault="000B04A0" w:rsidP="000B04A0">
      <w:pPr>
        <w:numPr>
          <w:ilvl w:val="0"/>
          <w:numId w:val="4"/>
        </w:numPr>
      </w:pPr>
      <w:r>
        <w:rPr>
          <w:rFonts w:hint="eastAsia"/>
        </w:rPr>
        <w:lastRenderedPageBreak/>
        <w:t>腕表端返回：</w:t>
      </w:r>
    </w:p>
    <w:p w14:paraId="76C3E5C1" w14:textId="77777777" w:rsidR="000B04A0" w:rsidRDefault="000B04A0" w:rsidP="000B04A0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a7fe</w:t>
      </w:r>
      <w:r>
        <w:rPr>
          <w:rFonts w:hint="eastAsia"/>
          <w:color w:val="FF0000"/>
        </w:rPr>
        <w:t>0</w:t>
      </w:r>
      <w:r>
        <w:rPr>
          <w:color w:val="FF0000"/>
        </w:rPr>
        <w:t>4</w:t>
      </w:r>
      <w:r>
        <w:rPr>
          <w:rFonts w:hint="eastAsia"/>
          <w:color w:val="FF00FF"/>
        </w:rPr>
        <w:t>00000000</w:t>
      </w:r>
    </w:p>
    <w:p w14:paraId="54521E5D" w14:textId="77777777" w:rsidR="001D3E99" w:rsidRDefault="001D3E99" w:rsidP="00957DBF"/>
    <w:p w14:paraId="6D63BC5C" w14:textId="77777777" w:rsidR="00957DBF" w:rsidRPr="00957DBF" w:rsidRDefault="00957DBF" w:rsidP="00957DBF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17" w:name="_Toc304238048"/>
      <w:bookmarkStart w:id="18" w:name="_Toc304238747"/>
      <w:bookmarkStart w:id="19" w:name="_Toc306465099"/>
      <w:r w:rsidRPr="00957DBF">
        <w:rPr>
          <w:rStyle w:val="10"/>
          <w:sz w:val="22"/>
          <w:szCs w:val="11"/>
        </w:rPr>
        <w:t>0x0</w:t>
      </w:r>
      <w:r w:rsidR="00734C84">
        <w:rPr>
          <w:rStyle w:val="10"/>
          <w:rFonts w:hint="eastAsia"/>
          <w:sz w:val="22"/>
          <w:szCs w:val="11"/>
        </w:rPr>
        <w:t>5</w:t>
      </w:r>
      <w:r w:rsidRPr="00957DBF">
        <w:rPr>
          <w:rStyle w:val="10"/>
          <w:sz w:val="22"/>
          <w:szCs w:val="11"/>
        </w:rPr>
        <w:t xml:space="preserve"> </w:t>
      </w:r>
      <w:r w:rsidRPr="00957DBF">
        <w:rPr>
          <w:rStyle w:val="10"/>
          <w:rFonts w:hint="eastAsia"/>
          <w:sz w:val="22"/>
          <w:szCs w:val="11"/>
        </w:rPr>
        <w:t>上传定位</w:t>
      </w:r>
      <w:bookmarkEnd w:id="17"/>
      <w:bookmarkEnd w:id="18"/>
      <w:bookmarkEnd w:id="19"/>
    </w:p>
    <w:p w14:paraId="263E08D0" w14:textId="77777777" w:rsidR="00B70553" w:rsidRDefault="00B70553" w:rsidP="00131029">
      <w:pPr>
        <w:numPr>
          <w:ilvl w:val="0"/>
          <w:numId w:val="3"/>
        </w:numPr>
      </w:pPr>
      <w:r>
        <w:rPr>
          <w:rFonts w:hint="eastAsia"/>
        </w:rPr>
        <w:t>腕表端发送：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70553" w:rsidRPr="00C9518E" w14:paraId="6A477A39" w14:textId="77777777" w:rsidTr="00C9518E">
        <w:tc>
          <w:tcPr>
            <w:tcW w:w="2840" w:type="dxa"/>
            <w:shd w:val="clear" w:color="auto" w:fill="D9D9D9"/>
          </w:tcPr>
          <w:p w14:paraId="34E4E2EA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4BE1EC32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352F150E" w14:textId="77777777" w:rsidR="00B70553" w:rsidRPr="00C9518E" w:rsidRDefault="00B70553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B70553" w14:paraId="7BE7DE9E" w14:textId="77777777" w:rsidTr="00C9518E">
        <w:tc>
          <w:tcPr>
            <w:tcW w:w="2840" w:type="dxa"/>
            <w:shd w:val="clear" w:color="auto" w:fill="auto"/>
          </w:tcPr>
          <w:p w14:paraId="5328C921" w14:textId="77777777" w:rsidR="00B70553" w:rsidRDefault="00B70553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定位类型</w:t>
            </w:r>
          </w:p>
        </w:tc>
        <w:tc>
          <w:tcPr>
            <w:tcW w:w="2841" w:type="dxa"/>
            <w:shd w:val="clear" w:color="auto" w:fill="auto"/>
          </w:tcPr>
          <w:p w14:paraId="5EB8CA75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723BD1AD" w14:textId="77777777" w:rsidR="00B70553" w:rsidRDefault="00B70553">
            <w:r>
              <w:rPr>
                <w:rFonts w:hint="eastAsia"/>
              </w:rPr>
              <w:t>1</w:t>
            </w:r>
          </w:p>
        </w:tc>
      </w:tr>
      <w:tr w:rsidR="00B70553" w14:paraId="141249B7" w14:textId="77777777" w:rsidTr="00C9518E">
        <w:tc>
          <w:tcPr>
            <w:tcW w:w="2840" w:type="dxa"/>
            <w:shd w:val="clear" w:color="auto" w:fill="auto"/>
          </w:tcPr>
          <w:p w14:paraId="09544E82" w14:textId="7C6361EE" w:rsidR="00B70553" w:rsidRDefault="00B70553" w:rsidP="00716E7D">
            <w:r>
              <w:rPr>
                <w:rFonts w:hint="eastAsia"/>
              </w:rPr>
              <w:t>l</w:t>
            </w:r>
            <w:r w:rsidR="00716E7D">
              <w:t>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</w:t>
            </w:r>
            <w:r w:rsidR="000E104E">
              <w:rPr>
                <w:rFonts w:hint="eastAsia"/>
              </w:rPr>
              <w:t>整数位</w:t>
            </w:r>
          </w:p>
        </w:tc>
        <w:tc>
          <w:tcPr>
            <w:tcW w:w="2841" w:type="dxa"/>
            <w:shd w:val="clear" w:color="auto" w:fill="auto"/>
          </w:tcPr>
          <w:p w14:paraId="0254957E" w14:textId="77777777" w:rsidR="00B70553" w:rsidRDefault="00A2302D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01F7A219" w14:textId="77777777" w:rsidR="00B70553" w:rsidRDefault="00D97A80" w:rsidP="00D97A80">
            <w:r>
              <w:rPr>
                <w:rFonts w:hint="eastAsia"/>
                <w:bCs/>
                <w:szCs w:val="16"/>
              </w:rPr>
              <w:t>114</w:t>
            </w:r>
          </w:p>
        </w:tc>
      </w:tr>
      <w:tr w:rsidR="00D97A80" w14:paraId="38C5784F" w14:textId="77777777" w:rsidTr="00C9518E">
        <w:tc>
          <w:tcPr>
            <w:tcW w:w="2840" w:type="dxa"/>
            <w:shd w:val="clear" w:color="auto" w:fill="auto"/>
          </w:tcPr>
          <w:p w14:paraId="1CA2B789" w14:textId="1E6C02A5" w:rsidR="00D97A80" w:rsidRDefault="00716E7D">
            <w:r>
              <w:rPr>
                <w:rFonts w:hint="eastAsia"/>
              </w:rPr>
              <w:t>lon</w:t>
            </w:r>
            <w:r w:rsidR="00D97A80">
              <w:rPr>
                <w:rFonts w:hint="eastAsia"/>
              </w:rPr>
              <w:t xml:space="preserve"> </w:t>
            </w:r>
            <w:r w:rsidR="00D97A80">
              <w:rPr>
                <w:rFonts w:hint="eastAsia"/>
              </w:rPr>
              <w:t>经度小数位</w:t>
            </w:r>
          </w:p>
        </w:tc>
        <w:tc>
          <w:tcPr>
            <w:tcW w:w="2841" w:type="dxa"/>
            <w:shd w:val="clear" w:color="auto" w:fill="auto"/>
          </w:tcPr>
          <w:p w14:paraId="2967CE9E" w14:textId="77777777" w:rsidR="00D97A80" w:rsidRDefault="00D97A80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0E6E4E7B" w14:textId="77777777" w:rsidR="00D97A80" w:rsidRDefault="00D97A80">
            <w:r w:rsidRPr="00C9518E">
              <w:rPr>
                <w:rFonts w:hint="eastAsia"/>
                <w:bCs/>
                <w:szCs w:val="16"/>
              </w:rPr>
              <w:t>356170</w:t>
            </w:r>
          </w:p>
        </w:tc>
      </w:tr>
      <w:tr w:rsidR="00B70553" w14:paraId="6BC595E9" w14:textId="77777777" w:rsidTr="00C9518E">
        <w:trPr>
          <w:trHeight w:val="257"/>
        </w:trPr>
        <w:tc>
          <w:tcPr>
            <w:tcW w:w="2840" w:type="dxa"/>
            <w:shd w:val="clear" w:color="auto" w:fill="auto"/>
          </w:tcPr>
          <w:p w14:paraId="0AA54E50" w14:textId="275880F2" w:rsidR="00B70553" w:rsidRDefault="00716E7D">
            <w:r>
              <w:rPr>
                <w:rFonts w:hint="eastAsia"/>
              </w:rPr>
              <w:t>lat</w:t>
            </w:r>
            <w:r w:rsidR="00B70553">
              <w:rPr>
                <w:rFonts w:hint="eastAsia"/>
              </w:rPr>
              <w:t xml:space="preserve"> </w:t>
            </w:r>
            <w:r w:rsidR="00B70553">
              <w:rPr>
                <w:rFonts w:hint="eastAsia"/>
              </w:rPr>
              <w:t>纬度</w:t>
            </w:r>
            <w:r w:rsidR="00D97A80">
              <w:rPr>
                <w:rFonts w:hint="eastAsia"/>
              </w:rPr>
              <w:t>整数位</w:t>
            </w:r>
          </w:p>
        </w:tc>
        <w:tc>
          <w:tcPr>
            <w:tcW w:w="2841" w:type="dxa"/>
            <w:shd w:val="clear" w:color="auto" w:fill="auto"/>
          </w:tcPr>
          <w:p w14:paraId="02B9FDDA" w14:textId="77777777" w:rsidR="00B70553" w:rsidRDefault="00A2302D">
            <w:r>
              <w:rPr>
                <w:rFonts w:hint="eastAsia"/>
              </w:rPr>
              <w:t>1</w:t>
            </w:r>
            <w:r w:rsidR="00B70553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344C3CCF" w14:textId="77777777" w:rsidR="00B70553" w:rsidRDefault="00B70553" w:rsidP="00D97A80">
            <w:r w:rsidRPr="00C9518E">
              <w:rPr>
                <w:rFonts w:hint="eastAsia"/>
                <w:bCs/>
                <w:szCs w:val="16"/>
              </w:rPr>
              <w:t>34</w:t>
            </w:r>
          </w:p>
        </w:tc>
      </w:tr>
      <w:tr w:rsidR="00D97A80" w14:paraId="106351F3" w14:textId="77777777" w:rsidTr="00C9518E">
        <w:trPr>
          <w:trHeight w:val="257"/>
        </w:trPr>
        <w:tc>
          <w:tcPr>
            <w:tcW w:w="2840" w:type="dxa"/>
            <w:shd w:val="clear" w:color="auto" w:fill="auto"/>
          </w:tcPr>
          <w:p w14:paraId="1614EBC8" w14:textId="7EED4212" w:rsidR="00D97A80" w:rsidRDefault="00716E7D">
            <w:r>
              <w:rPr>
                <w:rFonts w:hint="eastAsia"/>
              </w:rPr>
              <w:t>lat</w:t>
            </w:r>
            <w:r w:rsidR="00D97A80">
              <w:rPr>
                <w:rFonts w:hint="eastAsia"/>
              </w:rPr>
              <w:t xml:space="preserve"> </w:t>
            </w:r>
            <w:r w:rsidR="00D97A80">
              <w:rPr>
                <w:rFonts w:hint="eastAsia"/>
              </w:rPr>
              <w:t>纬度小数位</w:t>
            </w:r>
          </w:p>
        </w:tc>
        <w:tc>
          <w:tcPr>
            <w:tcW w:w="2841" w:type="dxa"/>
            <w:shd w:val="clear" w:color="auto" w:fill="auto"/>
          </w:tcPr>
          <w:p w14:paraId="3BA60CEE" w14:textId="77777777" w:rsidR="00D97A80" w:rsidRDefault="00D97A80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6C4AE5EB" w14:textId="77777777" w:rsidR="00D97A80" w:rsidRDefault="00D97A80">
            <w:r w:rsidRPr="00C9518E">
              <w:rPr>
                <w:rFonts w:hint="eastAsia"/>
                <w:bCs/>
                <w:szCs w:val="16"/>
              </w:rPr>
              <w:t>824230</w:t>
            </w:r>
          </w:p>
        </w:tc>
      </w:tr>
      <w:tr w:rsidR="00B70553" w14:paraId="55FE127A" w14:textId="77777777" w:rsidTr="00C9518E">
        <w:tc>
          <w:tcPr>
            <w:tcW w:w="2840" w:type="dxa"/>
            <w:shd w:val="clear" w:color="auto" w:fill="auto"/>
          </w:tcPr>
          <w:p w14:paraId="4D4B8834" w14:textId="77777777" w:rsidR="00B70553" w:rsidRDefault="00B70553">
            <w:r>
              <w:rPr>
                <w:rFonts w:hint="eastAsia"/>
              </w:rPr>
              <w:t xml:space="preserve">mcount </w:t>
            </w:r>
            <w:r>
              <w:rPr>
                <w:rFonts w:hint="eastAsia"/>
              </w:rPr>
              <w:t>基站数目</w:t>
            </w:r>
          </w:p>
        </w:tc>
        <w:tc>
          <w:tcPr>
            <w:tcW w:w="2841" w:type="dxa"/>
            <w:shd w:val="clear" w:color="auto" w:fill="auto"/>
          </w:tcPr>
          <w:p w14:paraId="65B5242E" w14:textId="77777777" w:rsidR="00B70553" w:rsidRDefault="00B70553">
            <w:r>
              <w:rPr>
                <w:rFonts w:hint="eastAsia"/>
              </w:rPr>
              <w:t>1 byte</w:t>
            </w:r>
          </w:p>
        </w:tc>
        <w:tc>
          <w:tcPr>
            <w:tcW w:w="2841" w:type="dxa"/>
            <w:shd w:val="clear" w:color="auto" w:fill="auto"/>
          </w:tcPr>
          <w:p w14:paraId="7139EB20" w14:textId="77777777" w:rsidR="00B70553" w:rsidRDefault="00B70553">
            <w:r>
              <w:rPr>
                <w:rFonts w:hint="eastAsia"/>
              </w:rPr>
              <w:t>2</w:t>
            </w:r>
          </w:p>
        </w:tc>
      </w:tr>
      <w:tr w:rsidR="00B70553" w14:paraId="58F7C742" w14:textId="77777777" w:rsidTr="00C9518E">
        <w:tc>
          <w:tcPr>
            <w:tcW w:w="2840" w:type="dxa"/>
            <w:shd w:val="clear" w:color="auto" w:fill="auto"/>
          </w:tcPr>
          <w:p w14:paraId="0F17A2DF" w14:textId="54A6A6D2" w:rsidR="00B70553" w:rsidRDefault="001C609D">
            <w:r>
              <w:rPr>
                <w:rFonts w:hint="eastAsia"/>
              </w:rPr>
              <w:t xml:space="preserve">    </w:t>
            </w:r>
            <w:r w:rsidR="00B70553">
              <w:rPr>
                <w:rFonts w:hint="eastAsia"/>
              </w:rPr>
              <w:t xml:space="preserve">mcc </w:t>
            </w:r>
            <w:r w:rsidR="00B70553">
              <w:rPr>
                <w:rFonts w:hint="eastAsia"/>
              </w:rPr>
              <w:t>国家编号</w:t>
            </w:r>
          </w:p>
        </w:tc>
        <w:tc>
          <w:tcPr>
            <w:tcW w:w="2841" w:type="dxa"/>
            <w:shd w:val="clear" w:color="auto" w:fill="auto"/>
          </w:tcPr>
          <w:p w14:paraId="18D0029B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7F00B39F" w14:textId="77777777" w:rsidR="00B70553" w:rsidRDefault="00B70553">
            <w:r>
              <w:rPr>
                <w:rFonts w:hint="eastAsia"/>
              </w:rPr>
              <w:t>460</w:t>
            </w:r>
          </w:p>
        </w:tc>
      </w:tr>
      <w:tr w:rsidR="00B70553" w14:paraId="2EEA314E" w14:textId="77777777" w:rsidTr="00C9518E">
        <w:tc>
          <w:tcPr>
            <w:tcW w:w="2840" w:type="dxa"/>
            <w:shd w:val="clear" w:color="auto" w:fill="auto"/>
          </w:tcPr>
          <w:p w14:paraId="34A4096B" w14:textId="54C12E20" w:rsidR="00B70553" w:rsidRDefault="001C609D">
            <w:r>
              <w:rPr>
                <w:rFonts w:hint="eastAsia"/>
              </w:rPr>
              <w:t xml:space="preserve">    </w:t>
            </w:r>
            <w:r w:rsidR="00B70553">
              <w:rPr>
                <w:rFonts w:hint="eastAsia"/>
              </w:rPr>
              <w:t xml:space="preserve">mnc </w:t>
            </w:r>
            <w:r w:rsidR="00B70553">
              <w:rPr>
                <w:rFonts w:hint="eastAsia"/>
              </w:rPr>
              <w:t>运营商编号</w:t>
            </w:r>
          </w:p>
        </w:tc>
        <w:tc>
          <w:tcPr>
            <w:tcW w:w="2841" w:type="dxa"/>
            <w:shd w:val="clear" w:color="auto" w:fill="auto"/>
          </w:tcPr>
          <w:p w14:paraId="140A0A91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60441518" w14:textId="77777777" w:rsidR="00B70553" w:rsidRDefault="00B70553">
            <w:r>
              <w:rPr>
                <w:rFonts w:hint="eastAsia"/>
              </w:rPr>
              <w:t>0</w:t>
            </w:r>
          </w:p>
        </w:tc>
      </w:tr>
      <w:tr w:rsidR="00B70553" w14:paraId="041ACCF0" w14:textId="77777777" w:rsidTr="00C9518E">
        <w:tc>
          <w:tcPr>
            <w:tcW w:w="2840" w:type="dxa"/>
            <w:shd w:val="clear" w:color="auto" w:fill="auto"/>
          </w:tcPr>
          <w:p w14:paraId="69725347" w14:textId="6B34367D" w:rsidR="00B70553" w:rsidRDefault="001C609D">
            <w:r>
              <w:rPr>
                <w:rFonts w:hint="eastAsia"/>
              </w:rPr>
              <w:t xml:space="preserve">    </w:t>
            </w:r>
            <w:r w:rsidR="00B70553">
              <w:rPr>
                <w:rFonts w:hint="eastAsia"/>
              </w:rPr>
              <w:t xml:space="preserve">lacid </w:t>
            </w:r>
            <w:r w:rsidR="00B70553">
              <w:rPr>
                <w:rFonts w:hint="eastAsia"/>
              </w:rPr>
              <w:t>小区编号</w:t>
            </w:r>
          </w:p>
        </w:tc>
        <w:tc>
          <w:tcPr>
            <w:tcW w:w="2841" w:type="dxa"/>
            <w:shd w:val="clear" w:color="auto" w:fill="auto"/>
          </w:tcPr>
          <w:p w14:paraId="61F1B1BE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103CB5E5" w14:textId="77777777" w:rsidR="00B70553" w:rsidRDefault="00B70553">
            <w:r>
              <w:rPr>
                <w:rFonts w:hint="eastAsia"/>
              </w:rPr>
              <w:t>9475</w:t>
            </w:r>
          </w:p>
        </w:tc>
      </w:tr>
      <w:tr w:rsidR="00B70553" w14:paraId="5589172B" w14:textId="77777777" w:rsidTr="00C9518E">
        <w:tc>
          <w:tcPr>
            <w:tcW w:w="2840" w:type="dxa"/>
            <w:shd w:val="clear" w:color="auto" w:fill="auto"/>
          </w:tcPr>
          <w:p w14:paraId="1334D640" w14:textId="34CDE068" w:rsidR="00B70553" w:rsidRDefault="001C609D">
            <w:r>
              <w:rPr>
                <w:rFonts w:hint="eastAsia"/>
              </w:rPr>
              <w:t xml:space="preserve">    </w:t>
            </w:r>
            <w:r w:rsidR="00B70553">
              <w:rPr>
                <w:rFonts w:hint="eastAsia"/>
              </w:rPr>
              <w:t xml:space="preserve">cellid </w:t>
            </w:r>
            <w:r w:rsidR="00B70553">
              <w:rPr>
                <w:rFonts w:hint="eastAsia"/>
              </w:rPr>
              <w:t>基站编号</w:t>
            </w:r>
          </w:p>
        </w:tc>
        <w:tc>
          <w:tcPr>
            <w:tcW w:w="2841" w:type="dxa"/>
            <w:shd w:val="clear" w:color="auto" w:fill="auto"/>
          </w:tcPr>
          <w:p w14:paraId="6D0C1E87" w14:textId="77777777" w:rsidR="00B70553" w:rsidRDefault="00B70553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04FC139D" w14:textId="77777777" w:rsidR="00B70553" w:rsidRDefault="00B70553">
            <w:r>
              <w:rPr>
                <w:rFonts w:hint="eastAsia"/>
              </w:rPr>
              <w:t>44901</w:t>
            </w:r>
          </w:p>
        </w:tc>
      </w:tr>
      <w:tr w:rsidR="00B70553" w14:paraId="48F046BA" w14:textId="77777777" w:rsidTr="00C9518E">
        <w:tc>
          <w:tcPr>
            <w:tcW w:w="2840" w:type="dxa"/>
            <w:shd w:val="clear" w:color="auto" w:fill="auto"/>
          </w:tcPr>
          <w:p w14:paraId="074AC21D" w14:textId="3684CE97" w:rsidR="00B70553" w:rsidRDefault="001C609D">
            <w:r>
              <w:rPr>
                <w:rFonts w:hint="eastAsia"/>
              </w:rPr>
              <w:t xml:space="preserve">    </w:t>
            </w:r>
            <w:r w:rsidR="00B70553">
              <w:rPr>
                <w:rFonts w:hint="eastAsia"/>
              </w:rPr>
              <w:t xml:space="preserve">level </w:t>
            </w:r>
            <w:r w:rsidR="00B70553">
              <w:rPr>
                <w:rFonts w:hint="eastAsia"/>
              </w:rPr>
              <w:t>信号强度</w:t>
            </w:r>
          </w:p>
        </w:tc>
        <w:tc>
          <w:tcPr>
            <w:tcW w:w="2841" w:type="dxa"/>
            <w:shd w:val="clear" w:color="auto" w:fill="auto"/>
          </w:tcPr>
          <w:p w14:paraId="5A057ED1" w14:textId="77777777" w:rsidR="00B70553" w:rsidRDefault="00B70553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1FDEFF2E" w14:textId="77777777" w:rsidR="00B70553" w:rsidRDefault="00B70553">
            <w:r>
              <w:rPr>
                <w:rFonts w:hint="eastAsia"/>
              </w:rPr>
              <w:t>-78</w:t>
            </w:r>
          </w:p>
        </w:tc>
      </w:tr>
      <w:tr w:rsidR="00B70553" w14:paraId="4F067FB6" w14:textId="77777777" w:rsidTr="00C9518E">
        <w:tc>
          <w:tcPr>
            <w:tcW w:w="2840" w:type="dxa"/>
            <w:shd w:val="clear" w:color="auto" w:fill="auto"/>
          </w:tcPr>
          <w:p w14:paraId="44D61E31" w14:textId="77777777" w:rsidR="00B70553" w:rsidRDefault="00B70553">
            <w:r>
              <w:rPr>
                <w:rFonts w:hint="eastAsia"/>
              </w:rPr>
              <w:t xml:space="preserve">timestamp 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  <w:shd w:val="clear" w:color="auto" w:fill="auto"/>
          </w:tcPr>
          <w:p w14:paraId="655128B9" w14:textId="77777777" w:rsidR="00B70553" w:rsidRDefault="00B70553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759422C3" w14:textId="77777777" w:rsidR="00B70553" w:rsidRDefault="00B70553">
            <w:r w:rsidRPr="00C9518E">
              <w:rPr>
                <w:rFonts w:hint="eastAsia"/>
                <w:bCs/>
                <w:szCs w:val="16"/>
              </w:rPr>
              <w:t>1432568387</w:t>
            </w:r>
          </w:p>
        </w:tc>
      </w:tr>
    </w:tbl>
    <w:p w14:paraId="475E401C" w14:textId="77777777" w:rsidR="00B70553" w:rsidRDefault="00B70553">
      <w:r>
        <w:rPr>
          <w:rFonts w:hint="eastAsia"/>
        </w:rPr>
        <w:t>定位类型：</w:t>
      </w:r>
    </w:p>
    <w:p w14:paraId="05CE4798" w14:textId="77777777" w:rsidR="00B70553" w:rsidRDefault="00B705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：定期定位</w:t>
      </w:r>
      <w:r w:rsidR="00131029">
        <w:rPr>
          <w:rFonts w:hint="eastAsia"/>
        </w:rPr>
        <w:t>（心跳）</w:t>
      </w:r>
    </w:p>
    <w:p w14:paraId="559D4864" w14:textId="77777777" w:rsidR="00B70553" w:rsidRDefault="00B705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：服务器下发</w:t>
      </w:r>
      <w:r w:rsidR="000F7A28">
        <w:rPr>
          <w:rFonts w:hint="eastAsia"/>
        </w:rPr>
        <w:t>持续</w:t>
      </w:r>
      <w:r>
        <w:rPr>
          <w:rFonts w:hint="eastAsia"/>
        </w:rPr>
        <w:t>定位之后返回的定位</w:t>
      </w:r>
    </w:p>
    <w:p w14:paraId="0DEF0AAF" w14:textId="77777777" w:rsidR="00131029" w:rsidRDefault="00131029">
      <w:r>
        <w:rPr>
          <w:rFonts w:hint="eastAsia"/>
        </w:rPr>
        <w:t>经纬度：</w:t>
      </w:r>
    </w:p>
    <w:p w14:paraId="267993B3" w14:textId="77777777" w:rsidR="00B70553" w:rsidRDefault="00B70553" w:rsidP="00131029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GPS</w:t>
      </w:r>
      <w:r>
        <w:rPr>
          <w:rFonts w:hint="eastAsia"/>
        </w:rPr>
        <w:t>的经纬度信息时，</w:t>
      </w:r>
      <w:r>
        <w:rPr>
          <w:rFonts w:hint="eastAsia"/>
        </w:rPr>
        <w:t>lat</w:t>
      </w:r>
      <w:r>
        <w:rPr>
          <w:rFonts w:hint="eastAsia"/>
        </w:rPr>
        <w:t>和</w:t>
      </w:r>
      <w:r>
        <w:rPr>
          <w:rFonts w:hint="eastAsia"/>
        </w:rPr>
        <w:t>lon</w:t>
      </w:r>
      <w:r w:rsidR="00A2302D">
        <w:rPr>
          <w:rFonts w:hint="eastAsia"/>
        </w:rPr>
        <w:t>整数与小数位数值为</w:t>
      </w:r>
      <w:r w:rsidR="00A2302D"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123EF61" w14:textId="77777777" w:rsidR="00131029" w:rsidRDefault="00131029" w:rsidP="00A2302D">
      <w:pPr>
        <w:ind w:firstLine="420"/>
      </w:pPr>
      <w:r>
        <w:rPr>
          <w:rFonts w:hint="eastAsia"/>
        </w:rPr>
        <w:t>lat</w:t>
      </w:r>
      <w:r w:rsidR="00A2302D">
        <w:rPr>
          <w:rFonts w:hint="eastAsia"/>
        </w:rPr>
        <w:t>、</w:t>
      </w:r>
      <w:r w:rsidR="00A2302D">
        <w:rPr>
          <w:rFonts w:hint="eastAsia"/>
        </w:rPr>
        <w:t>lon</w:t>
      </w:r>
      <w:r w:rsidR="00A2302D">
        <w:rPr>
          <w:rFonts w:hint="eastAsia"/>
        </w:rPr>
        <w:t>整数位最大</w:t>
      </w:r>
      <w:r w:rsidR="00A2302D">
        <w:rPr>
          <w:rFonts w:hint="eastAsia"/>
        </w:rPr>
        <w:t>180</w:t>
      </w:r>
      <w:r w:rsidR="00A2302D">
        <w:rPr>
          <w:rFonts w:hint="eastAsia"/>
        </w:rPr>
        <w:t>，</w:t>
      </w:r>
      <w:r>
        <w:rPr>
          <w:rFonts w:hint="eastAsia"/>
        </w:rPr>
        <w:t>小数</w:t>
      </w:r>
      <w:r w:rsidR="00A2302D">
        <w:rPr>
          <w:rFonts w:hint="eastAsia"/>
        </w:rPr>
        <w:t>位最大</w:t>
      </w:r>
      <w:r w:rsidR="00A2302D">
        <w:rPr>
          <w:rFonts w:hint="eastAsia"/>
        </w:rPr>
        <w:t>999999</w:t>
      </w:r>
      <w:r>
        <w:rPr>
          <w:rFonts w:hint="eastAsia"/>
        </w:rPr>
        <w:t>；</w:t>
      </w:r>
    </w:p>
    <w:p w14:paraId="7AA31C4C" w14:textId="77777777" w:rsidR="00A2302D" w:rsidRDefault="00A2302D" w:rsidP="00A2302D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133.003456</w:t>
      </w:r>
      <w:r>
        <w:rPr>
          <w:rFonts w:hint="eastAsia"/>
        </w:rPr>
        <w:t>：分解为整数位</w:t>
      </w:r>
      <w:r>
        <w:rPr>
          <w:rFonts w:hint="eastAsia"/>
        </w:rPr>
        <w:t>133</w:t>
      </w:r>
      <w:r>
        <w:rPr>
          <w:rFonts w:hint="eastAsia"/>
        </w:rPr>
        <w:t>，小数位</w:t>
      </w:r>
      <w:r>
        <w:rPr>
          <w:rFonts w:hint="eastAsia"/>
        </w:rPr>
        <w:t>3456</w:t>
      </w:r>
      <w:r>
        <w:rPr>
          <w:rFonts w:hint="eastAsia"/>
        </w:rPr>
        <w:t>；</w:t>
      </w:r>
    </w:p>
    <w:p w14:paraId="5E819B6D" w14:textId="77777777" w:rsidR="00B70553" w:rsidRDefault="00B70553">
      <w:r>
        <w:rPr>
          <w:rFonts w:hint="eastAsia"/>
        </w:rPr>
        <w:t>信号强度字段为原始数值减去</w:t>
      </w:r>
      <w:r>
        <w:rPr>
          <w:rFonts w:hint="eastAsia"/>
        </w:rPr>
        <w:t>110</w:t>
      </w:r>
      <w:r>
        <w:rPr>
          <w:rFonts w:hint="eastAsia"/>
        </w:rPr>
        <w:t>的数值，即</w:t>
      </w:r>
      <w:r>
        <w:rPr>
          <w:rFonts w:hint="eastAsia"/>
        </w:rPr>
        <w:t xml:space="preserve"> dB</w:t>
      </w:r>
      <w:r>
        <w:rPr>
          <w:rFonts w:hint="eastAsia"/>
        </w:rPr>
        <w:t>；</w:t>
      </w:r>
    </w:p>
    <w:p w14:paraId="4215C84D" w14:textId="285A4DDA" w:rsidR="00BA1BF2" w:rsidRDefault="00BA1BF2">
      <w:r>
        <w:rPr>
          <w:rFonts w:hint="eastAsia"/>
        </w:rPr>
        <w:t>mcount</w:t>
      </w:r>
      <w:r>
        <w:rPr>
          <w:rFonts w:hint="eastAsia"/>
        </w:rPr>
        <w:t>字段即采集的基站信息数目最多</w:t>
      </w:r>
      <w:r>
        <w:rPr>
          <w:rFonts w:hint="eastAsia"/>
        </w:rPr>
        <w:t>6</w:t>
      </w:r>
      <w:r>
        <w:rPr>
          <w:rFonts w:hint="eastAsia"/>
        </w:rPr>
        <w:t>组；</w:t>
      </w:r>
    </w:p>
    <w:p w14:paraId="5192E3FB" w14:textId="77777777" w:rsidR="00B70553" w:rsidRDefault="00B70553">
      <w:r>
        <w:rPr>
          <w:rFonts w:hint="eastAsia"/>
        </w:rPr>
        <w:t>type = 1</w:t>
      </w:r>
    </w:p>
    <w:p w14:paraId="0B40EDE0" w14:textId="77777777" w:rsidR="00B70553" w:rsidRDefault="00A2302D">
      <w:r>
        <w:rPr>
          <w:rFonts w:hint="eastAsia"/>
        </w:rPr>
        <w:t xml:space="preserve">lat = </w:t>
      </w:r>
      <w:r w:rsidR="00B70553">
        <w:rPr>
          <w:rFonts w:hint="eastAsia"/>
          <w:bCs/>
          <w:szCs w:val="16"/>
        </w:rPr>
        <w:t>114.356170</w:t>
      </w:r>
    </w:p>
    <w:p w14:paraId="54F26E1C" w14:textId="77777777" w:rsidR="00B70553" w:rsidRDefault="00A2302D">
      <w:r>
        <w:rPr>
          <w:rFonts w:hint="eastAsia"/>
        </w:rPr>
        <w:t xml:space="preserve">lon = </w:t>
      </w:r>
      <w:r w:rsidR="00B70553">
        <w:rPr>
          <w:rFonts w:hint="eastAsia"/>
          <w:bCs/>
          <w:szCs w:val="16"/>
        </w:rPr>
        <w:t>34.824230</w:t>
      </w:r>
    </w:p>
    <w:p w14:paraId="737709CD" w14:textId="77777777" w:rsidR="00B70553" w:rsidRDefault="00B70553">
      <w:pPr>
        <w:rPr>
          <w:bCs/>
          <w:szCs w:val="16"/>
        </w:rPr>
      </w:pPr>
      <w:r>
        <w:rPr>
          <w:rFonts w:hint="eastAsia"/>
          <w:bCs/>
          <w:szCs w:val="16"/>
        </w:rPr>
        <w:t>mcount = 2</w:t>
      </w:r>
    </w:p>
    <w:p w14:paraId="38BFF150" w14:textId="77777777" w:rsidR="00B70553" w:rsidRDefault="00B70553">
      <w:pPr>
        <w:rPr>
          <w:bCs/>
          <w:szCs w:val="16"/>
        </w:rPr>
      </w:pPr>
      <w:r>
        <w:rPr>
          <w:rFonts w:hint="eastAsia"/>
          <w:bCs/>
          <w:szCs w:val="16"/>
        </w:rPr>
        <w:t>mcc = 460,460</w:t>
      </w:r>
    </w:p>
    <w:p w14:paraId="36995D02" w14:textId="77777777" w:rsidR="00B70553" w:rsidRDefault="00B70553">
      <w:pPr>
        <w:rPr>
          <w:bCs/>
          <w:szCs w:val="16"/>
        </w:rPr>
      </w:pPr>
      <w:r>
        <w:rPr>
          <w:rFonts w:hint="eastAsia"/>
          <w:bCs/>
          <w:szCs w:val="16"/>
        </w:rPr>
        <w:t>mnc = 0,0</w:t>
      </w:r>
    </w:p>
    <w:p w14:paraId="3491F27D" w14:textId="77777777" w:rsidR="00B70553" w:rsidRDefault="00B70553">
      <w:r>
        <w:rPr>
          <w:rFonts w:hint="eastAsia"/>
          <w:bCs/>
          <w:szCs w:val="16"/>
        </w:rPr>
        <w:t xml:space="preserve">lacid = </w:t>
      </w:r>
      <w:r>
        <w:rPr>
          <w:rFonts w:hint="eastAsia"/>
        </w:rPr>
        <w:t>9475,9475</w:t>
      </w:r>
    </w:p>
    <w:p w14:paraId="5E107A4D" w14:textId="77777777" w:rsidR="00B70553" w:rsidRDefault="00B70553">
      <w:r>
        <w:rPr>
          <w:rFonts w:hint="eastAsia"/>
        </w:rPr>
        <w:t>cellid = 44901,</w:t>
      </w:r>
      <w:r w:rsidR="009A71E1" w:rsidRPr="009A71E1">
        <w:rPr>
          <w:rFonts w:hint="eastAsia"/>
        </w:rPr>
        <w:t xml:space="preserve"> </w:t>
      </w:r>
      <w:r w:rsidR="009A71E1">
        <w:rPr>
          <w:rFonts w:hint="eastAsia"/>
        </w:rPr>
        <w:t>44901</w:t>
      </w:r>
    </w:p>
    <w:p w14:paraId="3930D475" w14:textId="77777777" w:rsidR="00B70553" w:rsidRDefault="00B70553">
      <w:r>
        <w:rPr>
          <w:rFonts w:hint="eastAsia"/>
        </w:rPr>
        <w:t>level = -78,-</w:t>
      </w:r>
      <w:r w:rsidR="009A71E1">
        <w:t>78</w:t>
      </w:r>
    </w:p>
    <w:p w14:paraId="48AAA192" w14:textId="5505387A" w:rsidR="00BA1BF2" w:rsidRPr="00BA1BF2" w:rsidRDefault="00B70553">
      <w:pPr>
        <w:rPr>
          <w:bCs/>
          <w:szCs w:val="16"/>
        </w:rPr>
      </w:pPr>
      <w:r>
        <w:rPr>
          <w:rFonts w:hint="eastAsia"/>
        </w:rPr>
        <w:t xml:space="preserve">timestamp = </w:t>
      </w:r>
      <w:r>
        <w:rPr>
          <w:rFonts w:hint="eastAsia"/>
          <w:bCs/>
          <w:szCs w:val="16"/>
        </w:rPr>
        <w:t>1432568387</w:t>
      </w:r>
    </w:p>
    <w:p w14:paraId="47C49C9E" w14:textId="77777777" w:rsidR="00BA1BF2" w:rsidRDefault="00BA1BF2" w:rsidP="00BA1BF2">
      <w:r>
        <w:rPr>
          <w:rFonts w:hint="eastAsia"/>
        </w:rPr>
        <w:t>eg:</w:t>
      </w:r>
    </w:p>
    <w:p w14:paraId="17FD0A78" w14:textId="6614CC50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95c0</w:t>
      </w:r>
      <w:r>
        <w:rPr>
          <w:rFonts w:hint="eastAsia"/>
          <w:color w:val="FF0000"/>
        </w:rPr>
        <w:t>0</w:t>
      </w:r>
      <w:r w:rsidR="002908A4">
        <w:rPr>
          <w:rFonts w:hint="eastAsia"/>
          <w:color w:val="FF0000"/>
        </w:rPr>
        <w:t>5</w:t>
      </w:r>
      <w:r>
        <w:rPr>
          <w:rFonts w:hint="eastAsia"/>
          <w:color w:val="FF00FF"/>
        </w:rPr>
        <w:t>0</w:t>
      </w:r>
      <w:r w:rsidR="00744EB1">
        <w:rPr>
          <w:rFonts w:hint="eastAsia"/>
          <w:color w:val="FF00FF"/>
        </w:rPr>
        <w:t>000001</w:t>
      </w:r>
      <w:r w:rsidR="00744EB1">
        <w:rPr>
          <w:color w:val="FF00FF"/>
        </w:rPr>
        <w:t>c</w:t>
      </w:r>
      <w:r w:rsidR="006A749E" w:rsidRPr="000D2EE8">
        <w:rPr>
          <w:color w:val="FFFFFF" w:themeColor="background1"/>
        </w:rPr>
        <w:t>_</w:t>
      </w:r>
      <w:r w:rsidR="004D73A5" w:rsidRPr="004D73A5">
        <w:t>01</w:t>
      </w:r>
      <w:r w:rsidR="006A749E" w:rsidRPr="000D2EE8">
        <w:rPr>
          <w:color w:val="FFFFFF" w:themeColor="background1"/>
        </w:rPr>
        <w:t>_</w:t>
      </w:r>
      <w:r w:rsidR="004D73A5" w:rsidRPr="004D73A5">
        <w:t>72</w:t>
      </w:r>
      <w:r w:rsidR="006A749E" w:rsidRPr="000D2EE8">
        <w:rPr>
          <w:color w:val="FFFFFF" w:themeColor="background1"/>
        </w:rPr>
        <w:t>_</w:t>
      </w:r>
      <w:r w:rsidR="004D73A5" w:rsidRPr="004D73A5">
        <w:t>00056f4a</w:t>
      </w:r>
      <w:r w:rsidR="006A749E" w:rsidRPr="000D2EE8">
        <w:rPr>
          <w:color w:val="FFFFFF" w:themeColor="background1"/>
        </w:rPr>
        <w:t>_</w:t>
      </w:r>
      <w:r w:rsidR="004D73A5" w:rsidRPr="004D73A5">
        <w:t>22</w:t>
      </w:r>
      <w:r w:rsidR="006A749E" w:rsidRPr="000D2EE8">
        <w:rPr>
          <w:color w:val="FFFFFF" w:themeColor="background1"/>
        </w:rPr>
        <w:t>_</w:t>
      </w:r>
      <w:r w:rsidR="004D73A5" w:rsidRPr="004D73A5">
        <w:t>000c93a6</w:t>
      </w:r>
      <w:r w:rsidR="006A749E" w:rsidRPr="000D2EE8">
        <w:rPr>
          <w:color w:val="FFFFFF" w:themeColor="background1"/>
        </w:rPr>
        <w:t>_</w:t>
      </w:r>
      <w:r w:rsidR="004D73A5" w:rsidRPr="004D73A5">
        <w:t>02</w:t>
      </w:r>
      <w:r w:rsidR="006A749E" w:rsidRPr="000D2EE8">
        <w:rPr>
          <w:color w:val="FFFFFF" w:themeColor="background1"/>
        </w:rPr>
        <w:t>_</w:t>
      </w:r>
      <w:r w:rsidR="004D73A5" w:rsidRPr="008E1B18">
        <w:rPr>
          <w:color w:val="9BBB59" w:themeColor="accent3"/>
        </w:rPr>
        <w:t>01cc</w:t>
      </w:r>
      <w:r w:rsidR="008E1B18" w:rsidRPr="000D2EE8">
        <w:rPr>
          <w:color w:val="FFFFFF" w:themeColor="background1"/>
        </w:rPr>
        <w:t>_</w:t>
      </w:r>
      <w:r w:rsidR="004D73A5" w:rsidRPr="008E1B18">
        <w:rPr>
          <w:color w:val="9BBB59" w:themeColor="accent3"/>
        </w:rPr>
        <w:t>0000</w:t>
      </w:r>
      <w:r w:rsidR="008E1B18" w:rsidRPr="000D2EE8">
        <w:rPr>
          <w:color w:val="FFFFFF" w:themeColor="background1"/>
        </w:rPr>
        <w:t>_</w:t>
      </w:r>
      <w:r w:rsidR="004D73A5" w:rsidRPr="008E1B18">
        <w:rPr>
          <w:color w:val="9BBB59" w:themeColor="accent3"/>
        </w:rPr>
        <w:t>2503</w:t>
      </w:r>
      <w:r w:rsidR="008E1B18" w:rsidRPr="000D2EE8">
        <w:rPr>
          <w:color w:val="FFFFFF" w:themeColor="background1"/>
        </w:rPr>
        <w:t>_</w:t>
      </w:r>
      <w:r w:rsidR="004D73A5" w:rsidRPr="008E1B18">
        <w:rPr>
          <w:color w:val="9BBB59" w:themeColor="accent3"/>
        </w:rPr>
        <w:t>af65</w:t>
      </w:r>
      <w:r w:rsidR="008E1B18" w:rsidRPr="000D2EE8">
        <w:rPr>
          <w:color w:val="FFFFFF" w:themeColor="background1"/>
        </w:rPr>
        <w:t>_</w:t>
      </w:r>
      <w:r w:rsidR="004D73A5" w:rsidRPr="008E1B18">
        <w:rPr>
          <w:color w:val="9BBB59" w:themeColor="accent3"/>
        </w:rPr>
        <w:t>ffffffb2</w:t>
      </w:r>
      <w:r w:rsidR="006A749E" w:rsidRPr="000D2EE8">
        <w:rPr>
          <w:color w:val="FFFFFF" w:themeColor="background1"/>
        </w:rPr>
        <w:t>_</w:t>
      </w:r>
      <w:r w:rsidR="009A71E1" w:rsidRPr="008E1B18">
        <w:rPr>
          <w:color w:val="9BBB59" w:themeColor="accent3"/>
        </w:rPr>
        <w:t>01cc0000</w:t>
      </w:r>
      <w:r w:rsidR="008E1B18" w:rsidRPr="000D2EE8">
        <w:rPr>
          <w:color w:val="FFFFFF" w:themeColor="background1"/>
        </w:rPr>
        <w:t>_</w:t>
      </w:r>
      <w:r w:rsidR="009A71E1" w:rsidRPr="008E1B18">
        <w:rPr>
          <w:color w:val="9BBB59" w:themeColor="accent3"/>
        </w:rPr>
        <w:t>2503</w:t>
      </w:r>
      <w:r w:rsidR="00121021" w:rsidRPr="000D2EE8">
        <w:rPr>
          <w:color w:val="FFFFFF" w:themeColor="background1"/>
        </w:rPr>
        <w:t>_</w:t>
      </w:r>
      <w:r w:rsidR="009A71E1" w:rsidRPr="008E1B18">
        <w:rPr>
          <w:color w:val="9BBB59" w:themeColor="accent3"/>
        </w:rPr>
        <w:t>af65</w:t>
      </w:r>
      <w:r w:rsidR="00121021" w:rsidRPr="000D2EE8">
        <w:rPr>
          <w:color w:val="FFFFFF" w:themeColor="background1"/>
        </w:rPr>
        <w:t>_</w:t>
      </w:r>
      <w:r w:rsidR="009A71E1" w:rsidRPr="008E1B18">
        <w:rPr>
          <w:color w:val="9BBB59" w:themeColor="accent3"/>
        </w:rPr>
        <w:t>ffffffb2</w:t>
      </w:r>
      <w:r w:rsidR="008E1B18" w:rsidRPr="000D2EE8">
        <w:rPr>
          <w:color w:val="FFFFFF" w:themeColor="background1"/>
        </w:rPr>
        <w:t>_</w:t>
      </w:r>
      <w:r w:rsidR="004D73A5" w:rsidRPr="004D73A5">
        <w:t>55634243</w:t>
      </w:r>
    </w:p>
    <w:p w14:paraId="61876B98" w14:textId="77777777" w:rsidR="00B70553" w:rsidRDefault="00B70553">
      <w:r>
        <w:rPr>
          <w:rFonts w:hint="eastAsia"/>
        </w:rPr>
        <w:t xml:space="preserve">2. </w:t>
      </w:r>
      <w:r>
        <w:rPr>
          <w:rFonts w:hint="eastAsia"/>
        </w:rPr>
        <w:t>服务端返回：</w:t>
      </w:r>
    </w:p>
    <w:p w14:paraId="2337836E" w14:textId="77777777" w:rsidR="00957DBF" w:rsidRDefault="00B70553" w:rsidP="00957DBF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95c0</w:t>
      </w:r>
      <w:r>
        <w:rPr>
          <w:rFonts w:hint="eastAsia"/>
          <w:color w:val="FF0000"/>
        </w:rPr>
        <w:t>0</w:t>
      </w:r>
      <w:r w:rsidR="002908A4">
        <w:rPr>
          <w:rFonts w:hint="eastAsia"/>
          <w:color w:val="FF0000"/>
        </w:rPr>
        <w:t>5</w:t>
      </w:r>
      <w:r>
        <w:rPr>
          <w:rFonts w:hint="eastAsia"/>
          <w:color w:val="FF00FF"/>
        </w:rPr>
        <w:t>00000000</w:t>
      </w:r>
    </w:p>
    <w:p w14:paraId="23B9EB4E" w14:textId="77777777" w:rsidR="00957DBF" w:rsidRDefault="00957DBF" w:rsidP="00957DBF">
      <w:pPr>
        <w:rPr>
          <w:color w:val="FF00FF"/>
        </w:rPr>
      </w:pPr>
    </w:p>
    <w:p w14:paraId="2E84C8BB" w14:textId="77777777" w:rsidR="004C0DA3" w:rsidRPr="008130FD" w:rsidRDefault="004C0DA3" w:rsidP="004C0DA3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20" w:name="_Toc304238049"/>
      <w:bookmarkStart w:id="21" w:name="_Toc304238748"/>
      <w:bookmarkStart w:id="22" w:name="_Toc306465100"/>
      <w:r>
        <w:rPr>
          <w:rStyle w:val="10"/>
          <w:rFonts w:hint="eastAsia"/>
          <w:sz w:val="22"/>
          <w:szCs w:val="11"/>
        </w:rPr>
        <w:lastRenderedPageBreak/>
        <w:t>0x0</w:t>
      </w:r>
      <w:r>
        <w:rPr>
          <w:rStyle w:val="10"/>
          <w:sz w:val="22"/>
          <w:szCs w:val="11"/>
        </w:rPr>
        <w:t>6</w:t>
      </w:r>
      <w:r w:rsidRPr="008130FD">
        <w:rPr>
          <w:rStyle w:val="10"/>
          <w:rFonts w:hint="eastAsia"/>
          <w:sz w:val="22"/>
          <w:szCs w:val="11"/>
        </w:rPr>
        <w:t xml:space="preserve"> </w:t>
      </w:r>
      <w:r w:rsidRPr="008130FD">
        <w:rPr>
          <w:rStyle w:val="10"/>
          <w:rFonts w:hint="eastAsia"/>
          <w:sz w:val="22"/>
          <w:szCs w:val="11"/>
        </w:rPr>
        <w:t>联系</w:t>
      </w:r>
      <w:r>
        <w:rPr>
          <w:rStyle w:val="10"/>
          <w:rFonts w:hint="eastAsia"/>
          <w:sz w:val="22"/>
          <w:szCs w:val="11"/>
        </w:rPr>
        <w:t>人列表变化通知</w:t>
      </w:r>
      <w:bookmarkEnd w:id="20"/>
      <w:bookmarkEnd w:id="21"/>
      <w:bookmarkEnd w:id="22"/>
    </w:p>
    <w:p w14:paraId="37158D05" w14:textId="77777777" w:rsidR="004C0DA3" w:rsidRDefault="004C0DA3" w:rsidP="004C0DA3">
      <w:pPr>
        <w:tabs>
          <w:tab w:val="left" w:pos="2404"/>
        </w:tabs>
      </w:pPr>
      <w:r>
        <w:rPr>
          <w:rFonts w:hint="eastAsia"/>
        </w:rPr>
        <w:t xml:space="preserve">1. </w:t>
      </w:r>
      <w:r>
        <w:rPr>
          <w:rFonts w:hint="eastAsia"/>
        </w:rPr>
        <w:t>服务端发送</w:t>
      </w:r>
    </w:p>
    <w:p w14:paraId="43F3437A" w14:textId="49854E9F" w:rsidR="004C0DA3" w:rsidRDefault="004C0DA3" w:rsidP="004C0DA3">
      <w:r w:rsidRPr="0070532B">
        <w:rPr>
          <w:color w:val="0000FF"/>
        </w:rPr>
        <w:t>0x00</w:t>
      </w:r>
      <w:r>
        <w:rPr>
          <w:rFonts w:hint="eastAsia"/>
          <w:color w:val="339966"/>
        </w:rPr>
        <w:t>6523</w:t>
      </w:r>
      <w:r w:rsidRPr="0070532B">
        <w:rPr>
          <w:color w:val="FF0000"/>
        </w:rPr>
        <w:t>0</w:t>
      </w:r>
      <w:r>
        <w:rPr>
          <w:rFonts w:hint="eastAsia"/>
          <w:color w:val="FF0000"/>
        </w:rPr>
        <w:t>6</w:t>
      </w:r>
      <w:r w:rsidRPr="0070532B">
        <w:rPr>
          <w:color w:val="FF00FF"/>
        </w:rPr>
        <w:t>0000000</w:t>
      </w:r>
      <w:r w:rsidR="000E01DF">
        <w:rPr>
          <w:rFonts w:hint="eastAsia"/>
          <w:color w:val="FF00FF"/>
        </w:rPr>
        <w:t>0</w:t>
      </w:r>
    </w:p>
    <w:p w14:paraId="6670812D" w14:textId="77777777" w:rsidR="004C0DA3" w:rsidRDefault="004C0DA3" w:rsidP="004C0DA3">
      <w:r>
        <w:rPr>
          <w:rFonts w:hint="eastAsia"/>
        </w:rPr>
        <w:t xml:space="preserve">2. </w:t>
      </w:r>
      <w:r>
        <w:rPr>
          <w:rFonts w:hint="eastAsia"/>
        </w:rPr>
        <w:t>腕表端返回</w:t>
      </w:r>
    </w:p>
    <w:p w14:paraId="05187DBC" w14:textId="77777777" w:rsidR="004C0DA3" w:rsidRDefault="004C0DA3" w:rsidP="004C0DA3">
      <w:r w:rsidRPr="0070532B">
        <w:rPr>
          <w:color w:val="0000FF"/>
        </w:rPr>
        <w:t>0x00</w:t>
      </w:r>
      <w:r>
        <w:rPr>
          <w:rFonts w:hint="eastAsia"/>
          <w:color w:val="339966"/>
        </w:rPr>
        <w:t>6523</w:t>
      </w:r>
      <w:r w:rsidRPr="0070532B">
        <w:rPr>
          <w:color w:val="FF0000"/>
        </w:rPr>
        <w:t>0</w:t>
      </w:r>
      <w:r>
        <w:rPr>
          <w:rFonts w:hint="eastAsia"/>
          <w:color w:val="FF0000"/>
        </w:rPr>
        <w:t>6</w:t>
      </w:r>
      <w:r w:rsidRPr="0070532B">
        <w:rPr>
          <w:color w:val="FF00FF"/>
        </w:rPr>
        <w:t>00000000</w:t>
      </w:r>
    </w:p>
    <w:p w14:paraId="179C355E" w14:textId="77777777" w:rsidR="004C0DA3" w:rsidRDefault="004C0DA3" w:rsidP="004C0DA3">
      <w:r>
        <w:rPr>
          <w:rFonts w:hint="eastAsia"/>
        </w:rPr>
        <w:t>腕表通过：</w:t>
      </w:r>
    </w:p>
    <w:p w14:paraId="5EB82718" w14:textId="51E1E7C9" w:rsidR="004C0DA3" w:rsidRDefault="009D0E37" w:rsidP="004C0DA3">
      <w:hyperlink r:id="rId14" w:history="1">
        <w:r w:rsidR="000E01DF" w:rsidRPr="00822CE2">
          <w:rPr>
            <w:rStyle w:val="a9"/>
          </w:rPr>
          <w:t>http://www.xunqun.com:8001</w:t>
        </w:r>
        <w:r w:rsidR="000E01DF" w:rsidRPr="00822CE2">
          <w:rPr>
            <w:rStyle w:val="a9"/>
            <w:rFonts w:hint="eastAsia"/>
          </w:rPr>
          <w:t>/</w:t>
        </w:r>
        <w:r w:rsidR="000E01DF" w:rsidRPr="00822CE2">
          <w:rPr>
            <w:rStyle w:val="a9"/>
          </w:rPr>
          <w:t>watch/</w:t>
        </w:r>
        <w:r w:rsidR="000E01DF" w:rsidRPr="00822CE2">
          <w:rPr>
            <w:rStyle w:val="a9"/>
            <w:rFonts w:hint="eastAsia"/>
          </w:rPr>
          <w:t>contract</w:t>
        </w:r>
        <w:r w:rsidR="000E01DF" w:rsidRPr="00822CE2">
          <w:rPr>
            <w:rStyle w:val="a9"/>
          </w:rPr>
          <w:t>book?session=</w:t>
        </w:r>
        <w:r w:rsidR="000E01DF" w:rsidRPr="00822CE2">
          <w:rPr>
            <w:rStyle w:val="a9"/>
            <w:rFonts w:hint="eastAsia"/>
          </w:rPr>
          <w:t>abcde</w:t>
        </w:r>
        <w:r w:rsidR="000E01DF" w:rsidRPr="00822CE2">
          <w:rPr>
            <w:rStyle w:val="a9"/>
          </w:rPr>
          <w:t>&amp;imei=</w:t>
        </w:r>
        <w:r w:rsidR="000E01DF" w:rsidRPr="00822CE2">
          <w:rPr>
            <w:rStyle w:val="a9"/>
            <w:rFonts w:hint="eastAsia"/>
          </w:rPr>
          <w:t>355372020827303</w:t>
        </w:r>
      </w:hyperlink>
    </w:p>
    <w:p w14:paraId="59C0BCA7" w14:textId="77777777" w:rsidR="004C0DA3" w:rsidRDefault="004C0DA3" w:rsidP="004C0DA3">
      <w:r>
        <w:rPr>
          <w:rFonts w:hint="eastAsia"/>
        </w:rPr>
        <w:t>获取到宝贝联系人列表，接口见讯群腕表</w:t>
      </w:r>
      <w:r>
        <w:rPr>
          <w:rFonts w:hint="eastAsia"/>
        </w:rPr>
        <w:t>http</w:t>
      </w:r>
      <w:r>
        <w:rPr>
          <w:rFonts w:hint="eastAsia"/>
        </w:rPr>
        <w:t>通信文档；</w:t>
      </w:r>
    </w:p>
    <w:p w14:paraId="521232F3" w14:textId="77777777" w:rsidR="004C0DA3" w:rsidRDefault="004C0DA3" w:rsidP="00957DBF">
      <w:pPr>
        <w:rPr>
          <w:color w:val="FF00FF"/>
        </w:rPr>
      </w:pPr>
    </w:p>
    <w:p w14:paraId="1F397DC7" w14:textId="77777777" w:rsidR="00957DBF" w:rsidRPr="00B70553" w:rsidRDefault="00957DBF" w:rsidP="00B70553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23" w:name="_Toc304238050"/>
      <w:bookmarkStart w:id="24" w:name="_Toc304238749"/>
      <w:bookmarkStart w:id="25" w:name="_Toc306465101"/>
      <w:r w:rsidRPr="00B70553">
        <w:rPr>
          <w:rStyle w:val="10"/>
          <w:sz w:val="22"/>
          <w:szCs w:val="11"/>
        </w:rPr>
        <w:t>0x0</w:t>
      </w:r>
      <w:r w:rsidR="00734C84">
        <w:rPr>
          <w:rStyle w:val="10"/>
          <w:rFonts w:hint="eastAsia"/>
          <w:sz w:val="22"/>
          <w:szCs w:val="11"/>
        </w:rPr>
        <w:t>7</w:t>
      </w:r>
      <w:r w:rsidRPr="00B70553">
        <w:rPr>
          <w:rStyle w:val="10"/>
          <w:sz w:val="22"/>
          <w:szCs w:val="11"/>
        </w:rPr>
        <w:t xml:space="preserve"> </w:t>
      </w:r>
      <w:r w:rsidRPr="00B70553">
        <w:rPr>
          <w:rStyle w:val="10"/>
          <w:rFonts w:hint="eastAsia"/>
          <w:sz w:val="22"/>
          <w:szCs w:val="11"/>
        </w:rPr>
        <w:t>脱落报警</w:t>
      </w:r>
      <w:bookmarkEnd w:id="23"/>
      <w:bookmarkEnd w:id="24"/>
      <w:bookmarkEnd w:id="25"/>
    </w:p>
    <w:p w14:paraId="7B9B0B8A" w14:textId="77777777" w:rsidR="00B70553" w:rsidRDefault="00B70553" w:rsidP="009D4EF4">
      <w:pPr>
        <w:numPr>
          <w:ilvl w:val="0"/>
          <w:numId w:val="6"/>
        </w:numPr>
      </w:pPr>
      <w:r>
        <w:rPr>
          <w:rFonts w:hint="eastAsia"/>
        </w:rPr>
        <w:t>腕表端发送：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903EB" w:rsidRPr="00C9518E" w14:paraId="60D26201" w14:textId="77777777" w:rsidTr="00C9518E">
        <w:tc>
          <w:tcPr>
            <w:tcW w:w="2840" w:type="dxa"/>
            <w:shd w:val="clear" w:color="auto" w:fill="D9D9D9"/>
          </w:tcPr>
          <w:p w14:paraId="06169B95" w14:textId="77777777" w:rsidR="00E903EB" w:rsidRPr="00C9518E" w:rsidRDefault="00E903EB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2C5B4CB7" w14:textId="77777777" w:rsidR="00E903EB" w:rsidRPr="00C9518E" w:rsidRDefault="00E903EB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459ADB0D" w14:textId="77777777" w:rsidR="00E903EB" w:rsidRPr="00C9518E" w:rsidRDefault="00E903EB" w:rsidP="00C9518E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E903EB" w14:paraId="42F06FFF" w14:textId="77777777" w:rsidTr="00C9518E">
        <w:tc>
          <w:tcPr>
            <w:tcW w:w="2840" w:type="dxa"/>
            <w:shd w:val="clear" w:color="auto" w:fill="auto"/>
          </w:tcPr>
          <w:p w14:paraId="0206A9DE" w14:textId="77777777" w:rsidR="00E903EB" w:rsidRDefault="00E903EB" w:rsidP="00DD6FB6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  <w:shd w:val="clear" w:color="auto" w:fill="auto"/>
          </w:tcPr>
          <w:p w14:paraId="54AF5388" w14:textId="77777777" w:rsidR="00E903EB" w:rsidRDefault="00E903EB" w:rsidP="00DD6FB6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652476DA" w14:textId="77777777" w:rsidR="00E903EB" w:rsidRDefault="00E903EB" w:rsidP="00DD6FB6">
            <w:r>
              <w:rPr>
                <w:rFonts w:hint="eastAsia"/>
              </w:rPr>
              <w:t>1439728484</w:t>
            </w:r>
          </w:p>
        </w:tc>
      </w:tr>
    </w:tbl>
    <w:p w14:paraId="1D056B92" w14:textId="77777777" w:rsidR="00F91FAD" w:rsidRDefault="00F91FAD" w:rsidP="00E903EB">
      <w:r>
        <w:rPr>
          <w:rFonts w:hint="eastAsia"/>
        </w:rPr>
        <w:t>时间戳为发生该动作的时间戳</w:t>
      </w:r>
    </w:p>
    <w:p w14:paraId="73FC8306" w14:textId="77777777" w:rsidR="00E903EB" w:rsidRPr="00957DBF" w:rsidRDefault="00E903EB" w:rsidP="00E903EB">
      <w:r>
        <w:rPr>
          <w:rFonts w:hint="eastAsia"/>
        </w:rPr>
        <w:t>eg</w:t>
      </w:r>
      <w:r>
        <w:rPr>
          <w:rFonts w:hint="eastAsia"/>
        </w:rPr>
        <w:t>：</w:t>
      </w:r>
    </w:p>
    <w:p w14:paraId="393B65DB" w14:textId="5A19E05F" w:rsidR="00497630" w:rsidRDefault="00B70553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76ac</w:t>
      </w:r>
      <w:r>
        <w:rPr>
          <w:rFonts w:hint="eastAsia"/>
          <w:color w:val="FF0000"/>
        </w:rPr>
        <w:t>0</w:t>
      </w:r>
      <w:r w:rsidR="002908A4">
        <w:rPr>
          <w:color w:val="FF0000"/>
        </w:rPr>
        <w:t>7</w:t>
      </w:r>
      <w:r>
        <w:rPr>
          <w:rFonts w:hint="eastAsia"/>
          <w:color w:val="FF00FF"/>
        </w:rPr>
        <w:t>0000000</w:t>
      </w:r>
      <w:r w:rsidR="00E903EB">
        <w:rPr>
          <w:rFonts w:hint="eastAsia"/>
          <w:color w:val="FF00FF"/>
        </w:rPr>
        <w:t>4</w:t>
      </w:r>
      <w:r w:rsidR="00121021" w:rsidRPr="000D2EE8">
        <w:rPr>
          <w:color w:val="FFFFFF" w:themeColor="background1"/>
        </w:rPr>
        <w:t>_</w:t>
      </w:r>
      <w:r w:rsidR="00E903EB">
        <w:rPr>
          <w:rFonts w:hint="eastAsia"/>
        </w:rPr>
        <w:t>55d08364</w:t>
      </w:r>
    </w:p>
    <w:p w14:paraId="36BF52F5" w14:textId="77777777" w:rsidR="00B70553" w:rsidRDefault="00B70553" w:rsidP="009D4EF4">
      <w:pPr>
        <w:numPr>
          <w:ilvl w:val="0"/>
          <w:numId w:val="6"/>
        </w:numPr>
      </w:pPr>
      <w:r>
        <w:rPr>
          <w:rFonts w:hint="eastAsia"/>
        </w:rPr>
        <w:t>服务端返回：</w:t>
      </w:r>
    </w:p>
    <w:p w14:paraId="64DE5705" w14:textId="77777777" w:rsidR="00B70553" w:rsidRDefault="00B70553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76ac</w:t>
      </w:r>
      <w:r>
        <w:rPr>
          <w:rFonts w:hint="eastAsia"/>
          <w:color w:val="FF0000"/>
        </w:rPr>
        <w:t>0</w:t>
      </w:r>
      <w:r w:rsidR="002908A4">
        <w:rPr>
          <w:rFonts w:hint="eastAsia"/>
          <w:color w:val="FF0000"/>
        </w:rPr>
        <w:t>7</w:t>
      </w:r>
      <w:r>
        <w:rPr>
          <w:rFonts w:hint="eastAsia"/>
          <w:color w:val="FF00FF"/>
        </w:rPr>
        <w:t>00000000</w:t>
      </w:r>
    </w:p>
    <w:p w14:paraId="40BD48BD" w14:textId="77777777" w:rsidR="00E903EB" w:rsidRDefault="00E903EB"/>
    <w:p w14:paraId="389C400B" w14:textId="77777777" w:rsidR="009D4EF4" w:rsidRPr="00B70553" w:rsidRDefault="009D4EF4" w:rsidP="009D4EF4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26" w:name="_Toc304238051"/>
      <w:bookmarkStart w:id="27" w:name="_Toc304238750"/>
      <w:bookmarkStart w:id="28" w:name="_Toc306465102"/>
      <w:r w:rsidRPr="00B70553">
        <w:rPr>
          <w:rStyle w:val="10"/>
          <w:sz w:val="22"/>
          <w:szCs w:val="11"/>
        </w:rPr>
        <w:t>0x0</w:t>
      </w:r>
      <w:r>
        <w:rPr>
          <w:rStyle w:val="10"/>
          <w:rFonts w:hint="eastAsia"/>
          <w:sz w:val="22"/>
          <w:szCs w:val="11"/>
        </w:rPr>
        <w:t>8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激活腕表</w:t>
      </w:r>
      <w:bookmarkEnd w:id="26"/>
      <w:bookmarkEnd w:id="27"/>
      <w:bookmarkEnd w:id="28"/>
    </w:p>
    <w:p w14:paraId="5D51C77A" w14:textId="77777777" w:rsidR="009D4EF4" w:rsidRPr="00957DBF" w:rsidRDefault="009D4EF4" w:rsidP="009D4EF4">
      <w:pPr>
        <w:numPr>
          <w:ilvl w:val="0"/>
          <w:numId w:val="7"/>
        </w:numPr>
      </w:pPr>
      <w:r>
        <w:rPr>
          <w:rFonts w:hint="eastAsia"/>
        </w:rPr>
        <w:t>服务端发送：</w:t>
      </w:r>
    </w:p>
    <w:p w14:paraId="255E793A" w14:textId="77777777" w:rsidR="009D4EF4" w:rsidRDefault="009D4EF4" w:rsidP="009D4EF4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FA72EE">
        <w:rPr>
          <w:color w:val="339966"/>
        </w:rPr>
        <w:t>e73a</w:t>
      </w:r>
      <w:r>
        <w:rPr>
          <w:rFonts w:hint="eastAsia"/>
          <w:color w:val="FF0000"/>
        </w:rPr>
        <w:t>08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345D5ABF" w14:textId="77777777" w:rsidR="009D4EF4" w:rsidRDefault="009D4EF4" w:rsidP="009D4EF4">
      <w:pPr>
        <w:numPr>
          <w:ilvl w:val="0"/>
          <w:numId w:val="7"/>
        </w:numPr>
      </w:pPr>
      <w:r>
        <w:rPr>
          <w:rFonts w:hint="eastAsia"/>
        </w:rPr>
        <w:t>腕表端返回：</w:t>
      </w:r>
    </w:p>
    <w:p w14:paraId="7C6F1F75" w14:textId="77777777" w:rsidR="009D4EF4" w:rsidRDefault="009D4EF4" w:rsidP="009D4EF4">
      <w:r>
        <w:rPr>
          <w:rFonts w:hint="eastAsia"/>
          <w:color w:val="0000FF"/>
        </w:rPr>
        <w:t>0x00</w:t>
      </w:r>
      <w:r w:rsidR="00FA72EE">
        <w:rPr>
          <w:color w:val="339966"/>
        </w:rPr>
        <w:t>e73a</w:t>
      </w:r>
      <w:r>
        <w:rPr>
          <w:rFonts w:hint="eastAsia"/>
          <w:color w:val="FF0000"/>
        </w:rPr>
        <w:t>08</w:t>
      </w:r>
      <w:r>
        <w:rPr>
          <w:rFonts w:hint="eastAsia"/>
          <w:color w:val="FF00FF"/>
        </w:rPr>
        <w:t>00000000</w:t>
      </w:r>
    </w:p>
    <w:p w14:paraId="4E16D60C" w14:textId="77777777" w:rsidR="00F91FAD" w:rsidRDefault="00F91FAD"/>
    <w:p w14:paraId="5D1E5EA7" w14:textId="77777777" w:rsidR="00C76AD7" w:rsidRPr="00B70553" w:rsidRDefault="00C76AD7" w:rsidP="00C76AD7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29" w:name="_Toc304238052"/>
      <w:bookmarkStart w:id="30" w:name="_Toc304238751"/>
      <w:bookmarkStart w:id="31" w:name="_Toc306465103"/>
      <w:r w:rsidRPr="00B70553">
        <w:rPr>
          <w:rStyle w:val="10"/>
          <w:sz w:val="22"/>
          <w:szCs w:val="11"/>
        </w:rPr>
        <w:t>0x0</w:t>
      </w:r>
      <w:r>
        <w:rPr>
          <w:rStyle w:val="10"/>
          <w:rFonts w:hint="eastAsia"/>
          <w:sz w:val="22"/>
          <w:szCs w:val="11"/>
        </w:rPr>
        <w:t>a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解绑腕表</w:t>
      </w:r>
      <w:bookmarkEnd w:id="29"/>
      <w:bookmarkEnd w:id="30"/>
      <w:bookmarkEnd w:id="31"/>
    </w:p>
    <w:p w14:paraId="712213C4" w14:textId="77777777" w:rsidR="00C76AD7" w:rsidRPr="00957DBF" w:rsidRDefault="00C76AD7" w:rsidP="00BA0B4B">
      <w:pPr>
        <w:numPr>
          <w:ilvl w:val="0"/>
          <w:numId w:val="17"/>
        </w:numPr>
      </w:pPr>
      <w:r>
        <w:rPr>
          <w:rFonts w:hint="eastAsia"/>
        </w:rPr>
        <w:t>服务端发送：</w:t>
      </w:r>
    </w:p>
    <w:p w14:paraId="435D4402" w14:textId="77777777" w:rsidR="00C76AD7" w:rsidRDefault="00C76AD7" w:rsidP="00C76AD7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a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6C06D9AA" w14:textId="77777777" w:rsidR="00C76AD7" w:rsidRDefault="00C76AD7" w:rsidP="00BA0B4B">
      <w:pPr>
        <w:numPr>
          <w:ilvl w:val="0"/>
          <w:numId w:val="17"/>
        </w:numPr>
      </w:pPr>
      <w:r>
        <w:rPr>
          <w:rFonts w:hint="eastAsia"/>
        </w:rPr>
        <w:t>腕表端返回：</w:t>
      </w:r>
    </w:p>
    <w:p w14:paraId="5DD93FE6" w14:textId="77777777" w:rsidR="00C76AD7" w:rsidRDefault="00C76AD7" w:rsidP="00C76AD7"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a</w:t>
      </w:r>
      <w:r>
        <w:rPr>
          <w:rFonts w:hint="eastAsia"/>
          <w:color w:val="FF00FF"/>
        </w:rPr>
        <w:t>00000000</w:t>
      </w:r>
    </w:p>
    <w:p w14:paraId="72753F2E" w14:textId="77777777" w:rsidR="00B70553" w:rsidRDefault="00B70553"/>
    <w:p w14:paraId="1705C5BE" w14:textId="77777777" w:rsidR="00C76AD7" w:rsidRPr="00B70553" w:rsidRDefault="00C76AD7" w:rsidP="00C76AD7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32" w:name="_Toc304238053"/>
      <w:bookmarkStart w:id="33" w:name="_Toc304238752"/>
      <w:bookmarkStart w:id="34" w:name="_Toc306465104"/>
      <w:r w:rsidRPr="00B70553">
        <w:rPr>
          <w:rStyle w:val="10"/>
          <w:sz w:val="22"/>
          <w:szCs w:val="11"/>
        </w:rPr>
        <w:t>0x0</w:t>
      </w:r>
      <w:r w:rsidR="00E9575D">
        <w:rPr>
          <w:rStyle w:val="10"/>
          <w:rFonts w:hint="eastAsia"/>
          <w:sz w:val="22"/>
          <w:szCs w:val="11"/>
        </w:rPr>
        <w:t>b</w:t>
      </w:r>
      <w:r>
        <w:rPr>
          <w:rStyle w:val="10"/>
          <w:rFonts w:hint="eastAsia"/>
          <w:sz w:val="22"/>
          <w:szCs w:val="11"/>
        </w:rPr>
        <w:t>上传静音状态</w:t>
      </w:r>
      <w:bookmarkEnd w:id="32"/>
      <w:bookmarkEnd w:id="33"/>
      <w:bookmarkEnd w:id="34"/>
    </w:p>
    <w:p w14:paraId="537FD194" w14:textId="77777777" w:rsidR="00C76AD7" w:rsidRPr="00957DBF" w:rsidRDefault="00C76AD7" w:rsidP="00BA0B4B">
      <w:pPr>
        <w:numPr>
          <w:ilvl w:val="0"/>
          <w:numId w:val="16"/>
        </w:numPr>
      </w:pPr>
      <w:r>
        <w:rPr>
          <w:rFonts w:hint="eastAsia"/>
        </w:rPr>
        <w:t>腕表端发送：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76AD7" w:rsidRPr="00C9518E" w14:paraId="113DFB18" w14:textId="77777777" w:rsidTr="00327F01">
        <w:tc>
          <w:tcPr>
            <w:tcW w:w="2840" w:type="dxa"/>
            <w:shd w:val="clear" w:color="auto" w:fill="D9D9D9"/>
          </w:tcPr>
          <w:p w14:paraId="69980683" w14:textId="77777777" w:rsidR="00C76AD7" w:rsidRPr="00C9518E" w:rsidRDefault="00C76AD7" w:rsidP="00BA0B4B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083EB113" w14:textId="77777777" w:rsidR="00C76AD7" w:rsidRPr="00C9518E" w:rsidRDefault="00C76AD7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681BE570" w14:textId="77777777" w:rsidR="00C76AD7" w:rsidRPr="00C9518E" w:rsidRDefault="00C76AD7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C76AD7" w14:paraId="1C0583BF" w14:textId="77777777" w:rsidTr="00327F01">
        <w:tc>
          <w:tcPr>
            <w:tcW w:w="2840" w:type="dxa"/>
            <w:shd w:val="clear" w:color="auto" w:fill="auto"/>
          </w:tcPr>
          <w:p w14:paraId="11D66F6F" w14:textId="77777777" w:rsidR="00C76AD7" w:rsidRDefault="00C76AD7" w:rsidP="00327F01">
            <w:r>
              <w:rPr>
                <w:rFonts w:hint="eastAsia"/>
              </w:rPr>
              <w:t>当前静音状态</w:t>
            </w:r>
          </w:p>
        </w:tc>
        <w:tc>
          <w:tcPr>
            <w:tcW w:w="2841" w:type="dxa"/>
            <w:shd w:val="clear" w:color="auto" w:fill="auto"/>
          </w:tcPr>
          <w:p w14:paraId="6A7DB323" w14:textId="77777777" w:rsidR="00C76AD7" w:rsidRDefault="00C76AD7" w:rsidP="00327F01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734E404B" w14:textId="77777777" w:rsidR="00C76AD7" w:rsidRDefault="00C76AD7" w:rsidP="00327F01">
            <w:r>
              <w:rPr>
                <w:rFonts w:hint="eastAsia"/>
              </w:rPr>
              <w:t>1</w:t>
            </w:r>
          </w:p>
        </w:tc>
      </w:tr>
    </w:tbl>
    <w:p w14:paraId="1A9BEBAA" w14:textId="77777777" w:rsidR="00C76AD7" w:rsidRDefault="00C76AD7" w:rsidP="00C76AD7">
      <w:r>
        <w:rPr>
          <w:rFonts w:hint="eastAsia"/>
        </w:rPr>
        <w:t>静音状态：</w:t>
      </w:r>
    </w:p>
    <w:p w14:paraId="6AAC91DA" w14:textId="77777777" w:rsidR="00C76AD7" w:rsidRDefault="00C76AD7" w:rsidP="00C76AD7">
      <w:r>
        <w:rPr>
          <w:rFonts w:hint="eastAsia"/>
        </w:rPr>
        <w:tab/>
        <w:t>0</w:t>
      </w:r>
      <w:r>
        <w:rPr>
          <w:rFonts w:hint="eastAsia"/>
        </w:rPr>
        <w:t>：腕表静音状态为关</w:t>
      </w:r>
    </w:p>
    <w:p w14:paraId="796441C4" w14:textId="77777777" w:rsidR="00C76AD7" w:rsidRDefault="00C76AD7" w:rsidP="00C76AD7">
      <w:r>
        <w:rPr>
          <w:rFonts w:hint="eastAsia"/>
        </w:rPr>
        <w:tab/>
        <w:t>1</w:t>
      </w:r>
      <w:r>
        <w:rPr>
          <w:rFonts w:hint="eastAsia"/>
        </w:rPr>
        <w:t>：腕表静音状态为开</w:t>
      </w:r>
    </w:p>
    <w:p w14:paraId="163BF9C9" w14:textId="77777777" w:rsidR="00C76AD7" w:rsidRPr="00C76AD7" w:rsidRDefault="00C76AD7" w:rsidP="00C76AD7">
      <w:r w:rsidRPr="00C76AD7">
        <w:rPr>
          <w:rFonts w:hint="eastAsia"/>
        </w:rPr>
        <w:t>eg</w:t>
      </w:r>
      <w:r w:rsidRPr="00C76AD7">
        <w:t>:</w:t>
      </w:r>
    </w:p>
    <w:p w14:paraId="15EA57FB" w14:textId="2DC177ED" w:rsidR="00C76AD7" w:rsidRDefault="00C76AD7" w:rsidP="00C76AD7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b</w:t>
      </w:r>
      <w:r>
        <w:rPr>
          <w:rFonts w:hint="eastAsia"/>
          <w:color w:val="FF00FF"/>
        </w:rPr>
        <w:t>0000000</w:t>
      </w:r>
      <w:r w:rsidR="00FF24AE">
        <w:rPr>
          <w:rFonts w:hint="eastAsia"/>
          <w:color w:val="FF00FF"/>
        </w:rPr>
        <w:t>4</w:t>
      </w:r>
      <w:r w:rsidR="00121021" w:rsidRPr="000D2EE8">
        <w:rPr>
          <w:color w:val="FFFFFF" w:themeColor="background1"/>
        </w:rPr>
        <w:t>_</w:t>
      </w:r>
      <w:r w:rsidR="00FF24AE" w:rsidRPr="00FF24AE">
        <w:rPr>
          <w:rFonts w:hint="eastAsia"/>
        </w:rPr>
        <w:t>00</w:t>
      </w:r>
      <w:r w:rsidR="00FF24AE">
        <w:rPr>
          <w:rFonts w:hint="eastAsia"/>
        </w:rPr>
        <w:t>000001</w:t>
      </w:r>
    </w:p>
    <w:p w14:paraId="5A3E085B" w14:textId="77777777" w:rsidR="00C76AD7" w:rsidRDefault="00C76AD7" w:rsidP="00BA0B4B">
      <w:pPr>
        <w:numPr>
          <w:ilvl w:val="0"/>
          <w:numId w:val="16"/>
        </w:numPr>
      </w:pPr>
      <w:r>
        <w:rPr>
          <w:rFonts w:hint="eastAsia"/>
        </w:rPr>
        <w:t>服务端返回：</w:t>
      </w:r>
    </w:p>
    <w:p w14:paraId="18D3728A" w14:textId="77777777" w:rsidR="00C76AD7" w:rsidRDefault="00C76AD7" w:rsidP="00C76AD7">
      <w:r>
        <w:rPr>
          <w:rFonts w:hint="eastAsia"/>
          <w:color w:val="0000FF"/>
        </w:rPr>
        <w:t>0x00</w:t>
      </w:r>
      <w:r>
        <w:rPr>
          <w:color w:val="339966"/>
        </w:rPr>
        <w:t>6521</w:t>
      </w:r>
      <w:r>
        <w:rPr>
          <w:rFonts w:hint="eastAsia"/>
          <w:color w:val="FF0000"/>
        </w:rPr>
        <w:t>0</w:t>
      </w:r>
      <w:r>
        <w:rPr>
          <w:color w:val="FF0000"/>
        </w:rPr>
        <w:t>b</w:t>
      </w:r>
      <w:r>
        <w:rPr>
          <w:rFonts w:hint="eastAsia"/>
          <w:color w:val="FF00FF"/>
        </w:rPr>
        <w:t>00000000</w:t>
      </w:r>
    </w:p>
    <w:p w14:paraId="02DDC5B1" w14:textId="77777777" w:rsidR="00B70553" w:rsidRDefault="00B70553"/>
    <w:p w14:paraId="10F5DB90" w14:textId="77777777" w:rsidR="008422ED" w:rsidRPr="00B70553" w:rsidRDefault="008422ED" w:rsidP="008422ED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35" w:name="_Toc304238054"/>
      <w:bookmarkStart w:id="36" w:name="_Toc304238753"/>
      <w:bookmarkStart w:id="37" w:name="_Toc306465105"/>
      <w:r w:rsidRPr="00B70553">
        <w:rPr>
          <w:rStyle w:val="10"/>
          <w:sz w:val="22"/>
          <w:szCs w:val="11"/>
        </w:rPr>
        <w:lastRenderedPageBreak/>
        <w:t>0x0</w:t>
      </w:r>
      <w:r>
        <w:rPr>
          <w:rStyle w:val="10"/>
          <w:rFonts w:hint="eastAsia"/>
          <w:sz w:val="22"/>
          <w:szCs w:val="11"/>
        </w:rPr>
        <w:t>c</w:t>
      </w:r>
      <w:r w:rsidR="00327F01">
        <w:rPr>
          <w:rStyle w:val="10"/>
          <w:rFonts w:hint="eastAsia"/>
          <w:sz w:val="22"/>
          <w:szCs w:val="11"/>
        </w:rPr>
        <w:t>家庭圈新消息</w:t>
      </w:r>
      <w:bookmarkEnd w:id="35"/>
      <w:bookmarkEnd w:id="36"/>
      <w:bookmarkEnd w:id="37"/>
    </w:p>
    <w:p w14:paraId="42F4E900" w14:textId="77777777" w:rsidR="008422ED" w:rsidRPr="00957DBF" w:rsidRDefault="00E45645" w:rsidP="00BA0B4B">
      <w:pPr>
        <w:numPr>
          <w:ilvl w:val="0"/>
          <w:numId w:val="13"/>
        </w:numPr>
      </w:pPr>
      <w:r>
        <w:rPr>
          <w:rFonts w:hint="eastAsia"/>
        </w:rPr>
        <w:t>服务</w:t>
      </w:r>
      <w:r w:rsidR="008422ED">
        <w:rPr>
          <w:rFonts w:hint="eastAsia"/>
        </w:rPr>
        <w:t>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422ED" w:rsidRPr="00C9518E" w14:paraId="3A138C87" w14:textId="77777777" w:rsidTr="00327F01">
        <w:tc>
          <w:tcPr>
            <w:tcW w:w="2840" w:type="dxa"/>
            <w:shd w:val="clear" w:color="auto" w:fill="D9D9D9"/>
          </w:tcPr>
          <w:p w14:paraId="489B6CA2" w14:textId="77777777" w:rsidR="008422ED" w:rsidRPr="00C9518E" w:rsidRDefault="008422ED" w:rsidP="00BA0B4B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0DA34F35" w14:textId="77777777" w:rsidR="008422ED" w:rsidRPr="00C9518E" w:rsidRDefault="008422ED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4D225B40" w14:textId="77777777" w:rsidR="008422ED" w:rsidRPr="00C9518E" w:rsidRDefault="008422ED" w:rsidP="00327F0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8422ED" w14:paraId="6574C9BA" w14:textId="77777777" w:rsidTr="00327F01">
        <w:tc>
          <w:tcPr>
            <w:tcW w:w="2840" w:type="dxa"/>
            <w:shd w:val="clear" w:color="auto" w:fill="auto"/>
          </w:tcPr>
          <w:p w14:paraId="1B02EE90" w14:textId="77777777" w:rsidR="008422ED" w:rsidRDefault="00327F01" w:rsidP="00327F01"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  <w:shd w:val="clear" w:color="auto" w:fill="auto"/>
          </w:tcPr>
          <w:p w14:paraId="5A86C3C8" w14:textId="77777777" w:rsidR="008422ED" w:rsidRDefault="00FA22E9" w:rsidP="00327F01">
            <w:r>
              <w:rPr>
                <w:rFonts w:hint="eastAsia"/>
              </w:rPr>
              <w:t>4</w:t>
            </w:r>
            <w:r w:rsidR="008422ED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  <w:shd w:val="clear" w:color="auto" w:fill="auto"/>
          </w:tcPr>
          <w:p w14:paraId="7F11B5B4" w14:textId="77777777" w:rsidR="008422ED" w:rsidRDefault="008422ED" w:rsidP="00327F01">
            <w:r>
              <w:rPr>
                <w:rFonts w:hint="eastAsia"/>
              </w:rPr>
              <w:t>1</w:t>
            </w:r>
          </w:p>
        </w:tc>
      </w:tr>
      <w:tr w:rsidR="00327F01" w14:paraId="08EA0D89" w14:textId="77777777" w:rsidTr="00327F01">
        <w:tc>
          <w:tcPr>
            <w:tcW w:w="2840" w:type="dxa"/>
            <w:shd w:val="clear" w:color="auto" w:fill="auto"/>
          </w:tcPr>
          <w:p w14:paraId="4C6BD0D7" w14:textId="77777777" w:rsidR="00327F01" w:rsidRDefault="00327F01" w:rsidP="00327F01"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  <w:shd w:val="clear" w:color="auto" w:fill="auto"/>
          </w:tcPr>
          <w:p w14:paraId="5F37B400" w14:textId="77777777" w:rsidR="00327F01" w:rsidRDefault="00327F01" w:rsidP="00327F01">
            <w:r>
              <w:t>4 byte</w:t>
            </w:r>
          </w:p>
        </w:tc>
        <w:tc>
          <w:tcPr>
            <w:tcW w:w="2841" w:type="dxa"/>
            <w:shd w:val="clear" w:color="auto" w:fill="auto"/>
          </w:tcPr>
          <w:p w14:paraId="7701536A" w14:textId="77777777" w:rsidR="00327F01" w:rsidRDefault="00327F01" w:rsidP="00327F01">
            <w:r>
              <w:rPr>
                <w:rFonts w:hint="eastAsia"/>
              </w:rPr>
              <w:t>1439728484</w:t>
            </w:r>
          </w:p>
        </w:tc>
      </w:tr>
      <w:tr w:rsidR="00327F01" w14:paraId="0BB1FE83" w14:textId="77777777" w:rsidTr="00327F01">
        <w:tc>
          <w:tcPr>
            <w:tcW w:w="2840" w:type="dxa"/>
            <w:shd w:val="clear" w:color="auto" w:fill="auto"/>
          </w:tcPr>
          <w:p w14:paraId="1615F659" w14:textId="77777777" w:rsidR="00327F01" w:rsidRDefault="00327F01" w:rsidP="00327F0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14:paraId="639862F0" w14:textId="77777777" w:rsidR="00327F01" w:rsidRDefault="00327F01" w:rsidP="00327F01">
            <w:r>
              <w:rPr>
                <w:rFonts w:hint="eastAsia"/>
              </w:rPr>
              <w:t>48 byte</w:t>
            </w:r>
          </w:p>
        </w:tc>
        <w:tc>
          <w:tcPr>
            <w:tcW w:w="2841" w:type="dxa"/>
            <w:shd w:val="clear" w:color="auto" w:fill="auto"/>
          </w:tcPr>
          <w:p w14:paraId="68186A46" w14:textId="77777777" w:rsidR="00327F01" w:rsidRDefault="00327F01" w:rsidP="00327F01">
            <w:r>
              <w:rPr>
                <w:rFonts w:hint="eastAsia"/>
              </w:rPr>
              <w:t>'</w:t>
            </w:r>
            <w:r w:rsidRPr="00327F01">
              <w:t>55f43cb60bdb82a0fd9ff49c</w:t>
            </w:r>
            <w:r>
              <w:rPr>
                <w:rFonts w:hint="eastAsia"/>
              </w:rPr>
              <w:t>'</w:t>
            </w:r>
          </w:p>
        </w:tc>
      </w:tr>
    </w:tbl>
    <w:p w14:paraId="467D9D77" w14:textId="77777777" w:rsidR="008422ED" w:rsidRDefault="00E45645" w:rsidP="008422ED">
      <w:r>
        <w:rPr>
          <w:rFonts w:hint="eastAsia"/>
        </w:rPr>
        <w:t>消息类型</w:t>
      </w:r>
      <w:r w:rsidR="008422ED">
        <w:rPr>
          <w:rFonts w:hint="eastAsia"/>
        </w:rPr>
        <w:t>：</w:t>
      </w:r>
    </w:p>
    <w:p w14:paraId="5C0EA8B5" w14:textId="77777777" w:rsidR="008422ED" w:rsidRDefault="00E45645" w:rsidP="008422ED">
      <w:r>
        <w:rPr>
          <w:rFonts w:hint="eastAsia"/>
        </w:rPr>
        <w:tab/>
        <w:t>1</w:t>
      </w:r>
      <w:r>
        <w:rPr>
          <w:rFonts w:hint="eastAsia"/>
        </w:rPr>
        <w:t>：消息为语音类型</w:t>
      </w:r>
    </w:p>
    <w:p w14:paraId="396B16B9" w14:textId="77777777" w:rsidR="002E5F33" w:rsidRDefault="002E5F33" w:rsidP="008422ED">
      <w:r>
        <w:tab/>
        <w:t>2</w:t>
      </w:r>
      <w:r>
        <w:rPr>
          <w:rFonts w:hint="eastAsia"/>
        </w:rPr>
        <w:t>：消息为图片类型</w:t>
      </w:r>
    </w:p>
    <w:p w14:paraId="5C53916B" w14:textId="77777777" w:rsidR="008422ED" w:rsidRDefault="002E5F33" w:rsidP="008422ED">
      <w:r>
        <w:rPr>
          <w:rFonts w:hint="eastAsia"/>
        </w:rPr>
        <w:tab/>
        <w:t>3</w:t>
      </w:r>
      <w:r w:rsidR="00E45645">
        <w:rPr>
          <w:rFonts w:hint="eastAsia"/>
        </w:rPr>
        <w:t>：消息为文本类型</w:t>
      </w:r>
    </w:p>
    <w:p w14:paraId="0CFEAA63" w14:textId="77777777" w:rsidR="008422ED" w:rsidRPr="00C76AD7" w:rsidRDefault="008422ED" w:rsidP="008422ED">
      <w:r w:rsidRPr="00C76AD7">
        <w:rPr>
          <w:rFonts w:hint="eastAsia"/>
        </w:rPr>
        <w:t>eg</w:t>
      </w:r>
      <w:r w:rsidRPr="00C76AD7">
        <w:t>:</w:t>
      </w:r>
    </w:p>
    <w:p w14:paraId="20DB5CC0" w14:textId="68DB6FC4" w:rsidR="008422ED" w:rsidRDefault="008422ED" w:rsidP="008422ED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7656</w:t>
      </w:r>
      <w:r>
        <w:rPr>
          <w:rFonts w:hint="eastAsia"/>
          <w:color w:val="FF0000"/>
        </w:rPr>
        <w:t>0</w:t>
      </w:r>
      <w:r>
        <w:rPr>
          <w:color w:val="FF0000"/>
        </w:rPr>
        <w:t>c</w:t>
      </w:r>
      <w:r>
        <w:rPr>
          <w:rFonts w:hint="eastAsia"/>
          <w:color w:val="FF00FF"/>
        </w:rPr>
        <w:t>000000</w:t>
      </w:r>
      <w:r w:rsidR="00FA22E9">
        <w:rPr>
          <w:color w:val="FF00FF"/>
        </w:rPr>
        <w:t>38</w:t>
      </w:r>
      <w:r w:rsidR="00121021" w:rsidRPr="000D2EE8">
        <w:rPr>
          <w:color w:val="FFFFFF" w:themeColor="background1"/>
        </w:rPr>
        <w:t>_</w:t>
      </w:r>
      <w:r w:rsidR="00FA22E9" w:rsidRPr="00FA22E9">
        <w:rPr>
          <w:rFonts w:hint="eastAsia"/>
        </w:rPr>
        <w:t>00</w:t>
      </w:r>
      <w:r w:rsidR="00FA22E9">
        <w:t>000001</w:t>
      </w:r>
      <w:r w:rsidR="00121021" w:rsidRPr="000D2EE8">
        <w:rPr>
          <w:color w:val="FFFFFF" w:themeColor="background1"/>
        </w:rPr>
        <w:t>_</w:t>
      </w:r>
      <w:r w:rsidR="00FA22E9">
        <w:rPr>
          <w:rFonts w:hint="eastAsia"/>
        </w:rPr>
        <w:t>55d08364</w:t>
      </w:r>
      <w:r w:rsidR="00121021" w:rsidRPr="000D2EE8">
        <w:rPr>
          <w:color w:val="FFFFFF" w:themeColor="background1"/>
        </w:rPr>
        <w:t>_</w:t>
      </w:r>
      <w:r w:rsidR="00FA22E9" w:rsidRPr="00FA22E9">
        <w:t>003500350066003400330063006200360030006200640062003800320061003000660064003900660066003400390063</w:t>
      </w:r>
    </w:p>
    <w:p w14:paraId="1A8201DA" w14:textId="77777777" w:rsidR="008422ED" w:rsidRDefault="00E45645" w:rsidP="00BA0B4B">
      <w:pPr>
        <w:numPr>
          <w:ilvl w:val="0"/>
          <w:numId w:val="13"/>
        </w:numPr>
      </w:pPr>
      <w:r>
        <w:rPr>
          <w:rFonts w:hint="eastAsia"/>
        </w:rPr>
        <w:t>腕表</w:t>
      </w:r>
      <w:r w:rsidR="008422ED">
        <w:rPr>
          <w:rFonts w:hint="eastAsia"/>
        </w:rPr>
        <w:t>端返回：</w:t>
      </w:r>
    </w:p>
    <w:p w14:paraId="088DC258" w14:textId="77777777" w:rsidR="008422ED" w:rsidRDefault="008422ED" w:rsidP="008422ED">
      <w:r>
        <w:rPr>
          <w:rFonts w:hint="eastAsia"/>
          <w:color w:val="0000FF"/>
        </w:rPr>
        <w:t>0x00</w:t>
      </w:r>
      <w:r>
        <w:rPr>
          <w:color w:val="339966"/>
        </w:rPr>
        <w:t>7656</w:t>
      </w:r>
      <w:r>
        <w:rPr>
          <w:rFonts w:hint="eastAsia"/>
          <w:color w:val="FF0000"/>
        </w:rPr>
        <w:t>0</w:t>
      </w:r>
      <w:r>
        <w:rPr>
          <w:color w:val="FF0000"/>
        </w:rPr>
        <w:t>c</w:t>
      </w:r>
      <w:r>
        <w:rPr>
          <w:rFonts w:hint="eastAsia"/>
          <w:color w:val="FF00FF"/>
        </w:rPr>
        <w:t>00000000</w:t>
      </w:r>
    </w:p>
    <w:p w14:paraId="41655BA5" w14:textId="77777777" w:rsidR="00E45645" w:rsidRDefault="00E45645" w:rsidP="00E45645">
      <w:r>
        <w:rPr>
          <w:rFonts w:hint="eastAsia"/>
        </w:rPr>
        <w:t>腕表通过：</w:t>
      </w:r>
    </w:p>
    <w:p w14:paraId="6879B330" w14:textId="63136909" w:rsidR="00734E5B" w:rsidRDefault="009D0E37" w:rsidP="00E45645">
      <w:hyperlink r:id="rId15" w:history="1">
        <w:r w:rsidR="00551884" w:rsidRPr="00822CE2">
          <w:rPr>
            <w:rStyle w:val="a9"/>
          </w:rPr>
          <w:t>http://www.xunqun.com:8001</w:t>
        </w:r>
        <w:r w:rsidR="00551884" w:rsidRPr="00822CE2">
          <w:rPr>
            <w:rStyle w:val="a9"/>
            <w:rFonts w:hint="eastAsia"/>
          </w:rPr>
          <w:t>/</w:t>
        </w:r>
        <w:r w:rsidR="00551884" w:rsidRPr="00822CE2">
          <w:rPr>
            <w:rStyle w:val="a9"/>
          </w:rPr>
          <w:t>watch/message?session=</w:t>
        </w:r>
        <w:r w:rsidR="00551884" w:rsidRPr="00822CE2">
          <w:rPr>
            <w:rStyle w:val="a9"/>
            <w:rFonts w:hint="eastAsia"/>
          </w:rPr>
          <w:t>abcde</w:t>
        </w:r>
        <w:r w:rsidR="00551884" w:rsidRPr="00822CE2">
          <w:rPr>
            <w:rStyle w:val="a9"/>
          </w:rPr>
          <w:t>&amp;imei=</w:t>
        </w:r>
        <w:r w:rsidR="00551884" w:rsidRPr="00822CE2">
          <w:rPr>
            <w:rStyle w:val="a9"/>
            <w:rFonts w:hint="eastAsia"/>
          </w:rPr>
          <w:t>355372020827303</w:t>
        </w:r>
        <w:r w:rsidR="00551884" w:rsidRPr="00822CE2">
          <w:rPr>
            <w:rStyle w:val="a9"/>
          </w:rPr>
          <w:t>&amp;id=55f43cb60bdb82a0fd9ff49c</w:t>
        </w:r>
        <w:r w:rsidR="00551884" w:rsidRPr="00822CE2">
          <w:rPr>
            <w:rStyle w:val="a9"/>
            <w:rFonts w:hint="eastAsia"/>
          </w:rPr>
          <w:t>&amp;type</w:t>
        </w:r>
        <w:r w:rsidR="00551884" w:rsidRPr="00822CE2">
          <w:rPr>
            <w:rStyle w:val="a9"/>
          </w:rPr>
          <w:t>=1</w:t>
        </w:r>
      </w:hyperlink>
    </w:p>
    <w:p w14:paraId="1FDC2802" w14:textId="77777777" w:rsidR="00E45645" w:rsidRDefault="00E45645" w:rsidP="00E45645">
      <w:r>
        <w:rPr>
          <w:rFonts w:hint="eastAsia"/>
        </w:rPr>
        <w:t>获取到家庭圈该条消息，接口见讯群腕表</w:t>
      </w:r>
      <w:r>
        <w:rPr>
          <w:rFonts w:hint="eastAsia"/>
        </w:rPr>
        <w:t>http</w:t>
      </w:r>
      <w:r>
        <w:rPr>
          <w:rFonts w:hint="eastAsia"/>
        </w:rPr>
        <w:t>通信文档；</w:t>
      </w:r>
    </w:p>
    <w:p w14:paraId="5BF799F5" w14:textId="77777777" w:rsidR="00B70553" w:rsidRDefault="00B70553"/>
    <w:p w14:paraId="44DA45EA" w14:textId="77777777" w:rsidR="000F7A28" w:rsidRPr="00B70553" w:rsidRDefault="000F7A28" w:rsidP="000F7A28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38" w:name="_Toc304238055"/>
      <w:bookmarkStart w:id="39" w:name="_Toc304238754"/>
      <w:bookmarkStart w:id="40" w:name="_Toc306465106"/>
      <w:r w:rsidRPr="00B70553">
        <w:rPr>
          <w:rStyle w:val="10"/>
          <w:sz w:val="22"/>
          <w:szCs w:val="11"/>
        </w:rPr>
        <w:t>0x0</w:t>
      </w:r>
      <w:r>
        <w:rPr>
          <w:rStyle w:val="10"/>
          <w:rFonts w:hint="eastAsia"/>
          <w:sz w:val="22"/>
          <w:szCs w:val="11"/>
        </w:rPr>
        <w:t>e</w:t>
      </w:r>
      <w:r w:rsidRPr="00B70553">
        <w:rPr>
          <w:rStyle w:val="10"/>
          <w:sz w:val="22"/>
          <w:szCs w:val="11"/>
        </w:rPr>
        <w:t xml:space="preserve"> </w:t>
      </w:r>
      <w:r w:rsidR="00E9575D">
        <w:rPr>
          <w:rStyle w:val="10"/>
          <w:rFonts w:hint="eastAsia"/>
          <w:sz w:val="22"/>
          <w:szCs w:val="11"/>
        </w:rPr>
        <w:t>请求</w:t>
      </w:r>
      <w:r>
        <w:rPr>
          <w:rStyle w:val="10"/>
          <w:rFonts w:hint="eastAsia"/>
          <w:sz w:val="22"/>
          <w:szCs w:val="11"/>
        </w:rPr>
        <w:t>持续定位</w:t>
      </w:r>
      <w:bookmarkEnd w:id="38"/>
      <w:bookmarkEnd w:id="39"/>
      <w:bookmarkEnd w:id="40"/>
    </w:p>
    <w:p w14:paraId="04B8E9CB" w14:textId="77777777" w:rsidR="000F7A28" w:rsidRDefault="000F7A28" w:rsidP="00BA0B4B">
      <w:pPr>
        <w:numPr>
          <w:ilvl w:val="0"/>
          <w:numId w:val="11"/>
        </w:numPr>
      </w:pPr>
      <w:r>
        <w:rPr>
          <w:rFonts w:hint="eastAsia"/>
        </w:rPr>
        <w:t>服务端发送：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F7A28" w:rsidRPr="00C9518E" w14:paraId="6AE37A01" w14:textId="77777777" w:rsidTr="000F7A28">
        <w:tc>
          <w:tcPr>
            <w:tcW w:w="2840" w:type="dxa"/>
            <w:shd w:val="clear" w:color="auto" w:fill="D9D9D9"/>
          </w:tcPr>
          <w:p w14:paraId="44EDC4AC" w14:textId="77777777" w:rsidR="000F7A28" w:rsidRPr="00C9518E" w:rsidRDefault="000F7A28" w:rsidP="000F7A28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709ECF9A" w14:textId="77777777" w:rsidR="000F7A28" w:rsidRPr="00C9518E" w:rsidRDefault="000F7A28" w:rsidP="000F7A28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178F2DF9" w14:textId="77777777" w:rsidR="000F7A28" w:rsidRPr="00C9518E" w:rsidRDefault="000F7A28" w:rsidP="000F7A28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0F7A28" w14:paraId="440A95C5" w14:textId="77777777" w:rsidTr="000F7A28">
        <w:tc>
          <w:tcPr>
            <w:tcW w:w="2840" w:type="dxa"/>
            <w:shd w:val="clear" w:color="auto" w:fill="auto"/>
          </w:tcPr>
          <w:p w14:paraId="33CC5C52" w14:textId="77777777" w:rsidR="000F7A28" w:rsidRDefault="000F7A28" w:rsidP="000F7A28">
            <w:r>
              <w:rPr>
                <w:rFonts w:hint="eastAsia"/>
              </w:rPr>
              <w:t>定位次数</w:t>
            </w:r>
          </w:p>
        </w:tc>
        <w:tc>
          <w:tcPr>
            <w:tcW w:w="2841" w:type="dxa"/>
            <w:shd w:val="clear" w:color="auto" w:fill="auto"/>
          </w:tcPr>
          <w:p w14:paraId="41FE7541" w14:textId="77777777" w:rsidR="000F7A28" w:rsidRDefault="000F7A28" w:rsidP="000F7A28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59E512AE" w14:textId="77777777" w:rsidR="000F7A28" w:rsidRDefault="000F7A28" w:rsidP="000F7A28">
            <w:r>
              <w:rPr>
                <w:rFonts w:hint="eastAsia"/>
              </w:rPr>
              <w:t>5</w:t>
            </w:r>
          </w:p>
        </w:tc>
      </w:tr>
      <w:tr w:rsidR="000F7A28" w14:paraId="207EA89A" w14:textId="77777777" w:rsidTr="000F7A28">
        <w:tc>
          <w:tcPr>
            <w:tcW w:w="2840" w:type="dxa"/>
            <w:shd w:val="clear" w:color="auto" w:fill="auto"/>
          </w:tcPr>
          <w:p w14:paraId="65208A5E" w14:textId="77777777" w:rsidR="000F7A28" w:rsidRDefault="000F7A28" w:rsidP="000F7A28">
            <w:r>
              <w:rPr>
                <w:rFonts w:hint="eastAsia"/>
              </w:rPr>
              <w:t>每次定位间隔秒数</w:t>
            </w:r>
          </w:p>
        </w:tc>
        <w:tc>
          <w:tcPr>
            <w:tcW w:w="2841" w:type="dxa"/>
            <w:shd w:val="clear" w:color="auto" w:fill="auto"/>
          </w:tcPr>
          <w:p w14:paraId="2C693641" w14:textId="77777777" w:rsidR="000F7A28" w:rsidRDefault="000F7A28" w:rsidP="000F7A28">
            <w:r>
              <w:rPr>
                <w:rFonts w:hint="eastAsia"/>
              </w:rPr>
              <w:t>2 byte</w:t>
            </w:r>
          </w:p>
        </w:tc>
        <w:tc>
          <w:tcPr>
            <w:tcW w:w="2841" w:type="dxa"/>
            <w:shd w:val="clear" w:color="auto" w:fill="auto"/>
          </w:tcPr>
          <w:p w14:paraId="5B5329FD" w14:textId="77777777" w:rsidR="000F7A28" w:rsidRDefault="000F7A28" w:rsidP="000F7A28">
            <w:r>
              <w:t>1</w:t>
            </w:r>
          </w:p>
        </w:tc>
      </w:tr>
    </w:tbl>
    <w:p w14:paraId="3616DFAE" w14:textId="77777777" w:rsidR="000F7A28" w:rsidRPr="00FC464F" w:rsidRDefault="000F7A28" w:rsidP="000F7A28">
      <w:r>
        <w:rPr>
          <w:rFonts w:hint="eastAsia"/>
        </w:rPr>
        <w:t>当定位次数为</w:t>
      </w:r>
      <w:r>
        <w:rPr>
          <w:rFonts w:hint="eastAsia"/>
        </w:rPr>
        <w:t>1</w:t>
      </w:r>
      <w:r>
        <w:rPr>
          <w:rFonts w:hint="eastAsia"/>
        </w:rPr>
        <w:t>（定位间隔秒数</w:t>
      </w:r>
      <w:r w:rsidR="003C4C0C">
        <w:rPr>
          <w:rFonts w:hint="eastAsia"/>
        </w:rPr>
        <w:t>被忽略）时，效果为立即请求一次定位</w:t>
      </w:r>
      <w:r>
        <w:rPr>
          <w:rFonts w:hint="eastAsia"/>
        </w:rPr>
        <w:t>；</w:t>
      </w:r>
    </w:p>
    <w:p w14:paraId="268FF7D8" w14:textId="455B8EAA" w:rsidR="000F7A28" w:rsidRDefault="000F7A28" w:rsidP="000F7A28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8421</w:t>
      </w:r>
      <w:r>
        <w:rPr>
          <w:rFonts w:hint="eastAsia"/>
          <w:color w:val="FF0000"/>
        </w:rPr>
        <w:t>0</w:t>
      </w:r>
      <w:r w:rsidR="00AC6703">
        <w:rPr>
          <w:color w:val="FF0000"/>
        </w:rPr>
        <w:t>e</w:t>
      </w:r>
      <w:r w:rsidR="00AC6703">
        <w:rPr>
          <w:rFonts w:hint="eastAsia"/>
          <w:color w:val="FF00FF"/>
        </w:rPr>
        <w:t>0000000</w:t>
      </w:r>
      <w:r>
        <w:rPr>
          <w:rFonts w:hint="eastAsia"/>
          <w:color w:val="FF00FF"/>
        </w:rPr>
        <w:t>4</w:t>
      </w:r>
      <w:r w:rsidR="00121021" w:rsidRPr="000D2EE8">
        <w:rPr>
          <w:color w:val="FFFFFF" w:themeColor="background1"/>
        </w:rPr>
        <w:t>_</w:t>
      </w:r>
      <w:r w:rsidRPr="000F7A28">
        <w:rPr>
          <w:rFonts w:hint="eastAsia"/>
        </w:rPr>
        <w:t>0</w:t>
      </w:r>
      <w:r>
        <w:rPr>
          <w:rFonts w:hint="eastAsia"/>
        </w:rPr>
        <w:t>0</w:t>
      </w:r>
      <w:r w:rsidRPr="000F7A28">
        <w:rPr>
          <w:rFonts w:hint="eastAsia"/>
        </w:rPr>
        <w:t>050001</w:t>
      </w:r>
    </w:p>
    <w:p w14:paraId="7C23E6F1" w14:textId="77777777" w:rsidR="000F7A28" w:rsidRDefault="000F7A28" w:rsidP="00BA0B4B">
      <w:pPr>
        <w:numPr>
          <w:ilvl w:val="0"/>
          <w:numId w:val="11"/>
        </w:numPr>
      </w:pPr>
      <w:r>
        <w:rPr>
          <w:rFonts w:hint="eastAsia"/>
        </w:rPr>
        <w:t>腕表端返回：</w:t>
      </w:r>
    </w:p>
    <w:p w14:paraId="085FA4B7" w14:textId="77777777" w:rsidR="000F7A28" w:rsidRDefault="000F7A28" w:rsidP="000F7A28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8421</w:t>
      </w:r>
      <w:r>
        <w:rPr>
          <w:rFonts w:hint="eastAsia"/>
          <w:color w:val="FF0000"/>
        </w:rPr>
        <w:t>0</w:t>
      </w:r>
      <w:r w:rsidR="00AC6703">
        <w:rPr>
          <w:color w:val="FF0000"/>
        </w:rPr>
        <w:t>e</w:t>
      </w:r>
      <w:r>
        <w:rPr>
          <w:rFonts w:hint="eastAsia"/>
          <w:color w:val="FF00FF"/>
        </w:rPr>
        <w:t>00000000</w:t>
      </w:r>
    </w:p>
    <w:p w14:paraId="583EA904" w14:textId="77777777" w:rsidR="000F7A28" w:rsidRDefault="000F7A28"/>
    <w:p w14:paraId="76E6E28E" w14:textId="77777777" w:rsidR="000F7A28" w:rsidRPr="00B70553" w:rsidRDefault="00EE0B81" w:rsidP="000F7A28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1" w:name="_Toc304238056"/>
      <w:bookmarkStart w:id="42" w:name="_Toc304238755"/>
      <w:bookmarkStart w:id="43" w:name="_Toc306465107"/>
      <w:r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10</w:t>
      </w:r>
      <w:r w:rsidR="000F7A28" w:rsidRPr="00B70553">
        <w:rPr>
          <w:rStyle w:val="10"/>
          <w:sz w:val="22"/>
          <w:szCs w:val="11"/>
        </w:rPr>
        <w:t xml:space="preserve"> </w:t>
      </w:r>
      <w:r w:rsidR="00E9575D">
        <w:rPr>
          <w:rStyle w:val="10"/>
          <w:rFonts w:hint="eastAsia"/>
          <w:sz w:val="22"/>
          <w:szCs w:val="11"/>
        </w:rPr>
        <w:t>结束</w:t>
      </w:r>
      <w:r w:rsidR="000F7A28">
        <w:rPr>
          <w:rStyle w:val="10"/>
          <w:rFonts w:hint="eastAsia"/>
          <w:sz w:val="22"/>
          <w:szCs w:val="11"/>
        </w:rPr>
        <w:t>持续定位</w:t>
      </w:r>
      <w:bookmarkEnd w:id="41"/>
      <w:bookmarkEnd w:id="42"/>
      <w:bookmarkEnd w:id="43"/>
    </w:p>
    <w:p w14:paraId="128E5534" w14:textId="77777777" w:rsidR="000F7A28" w:rsidRDefault="000F7A28" w:rsidP="00BA0B4B">
      <w:pPr>
        <w:numPr>
          <w:ilvl w:val="0"/>
          <w:numId w:val="10"/>
        </w:numPr>
      </w:pPr>
      <w:r>
        <w:rPr>
          <w:rFonts w:hint="eastAsia"/>
        </w:rPr>
        <w:t>服务端发送：</w:t>
      </w:r>
    </w:p>
    <w:p w14:paraId="796769DA" w14:textId="77777777" w:rsidR="000F7A28" w:rsidRPr="00FC464F" w:rsidRDefault="00AC6703" w:rsidP="000F7A28">
      <w:r>
        <w:rPr>
          <w:rFonts w:hint="eastAsia"/>
        </w:rPr>
        <w:t>结束腕表上一次收到的持续定位，若当前没有正在进行的持续定位，则忽略这次指令</w:t>
      </w:r>
      <w:r w:rsidR="000F7A28">
        <w:rPr>
          <w:rFonts w:hint="eastAsia"/>
        </w:rPr>
        <w:t>；</w:t>
      </w:r>
    </w:p>
    <w:p w14:paraId="0F54D8B8" w14:textId="77777777" w:rsidR="000F7A28" w:rsidRDefault="000F7A28" w:rsidP="000F7A28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AC6703">
        <w:rPr>
          <w:rFonts w:hint="eastAsia"/>
          <w:color w:val="339966"/>
        </w:rPr>
        <w:t>5654</w:t>
      </w:r>
      <w:r>
        <w:rPr>
          <w:rFonts w:hint="eastAsia"/>
          <w:color w:val="FF0000"/>
        </w:rPr>
        <w:t>0</w:t>
      </w:r>
      <w:r w:rsidR="00AC6703">
        <w:rPr>
          <w:rFonts w:hint="eastAsia"/>
          <w:color w:val="FF0000"/>
        </w:rPr>
        <w:t>f</w:t>
      </w:r>
      <w:r w:rsidR="00AC6703">
        <w:rPr>
          <w:rFonts w:hint="eastAsia"/>
          <w:color w:val="FF00FF"/>
        </w:rPr>
        <w:t>0000000</w:t>
      </w:r>
      <w:r w:rsidR="00AC6703">
        <w:rPr>
          <w:color w:val="FF00FF"/>
        </w:rPr>
        <w:t>0</w:t>
      </w:r>
    </w:p>
    <w:p w14:paraId="450ABC85" w14:textId="77777777" w:rsidR="000F7A28" w:rsidRDefault="000F7A28" w:rsidP="00BA0B4B">
      <w:pPr>
        <w:numPr>
          <w:ilvl w:val="0"/>
          <w:numId w:val="10"/>
        </w:numPr>
      </w:pPr>
      <w:r>
        <w:rPr>
          <w:rFonts w:hint="eastAsia"/>
        </w:rPr>
        <w:t>腕表端返回：</w:t>
      </w:r>
    </w:p>
    <w:p w14:paraId="47EF2491" w14:textId="77777777" w:rsidR="000F7A28" w:rsidRDefault="000F7A28" w:rsidP="000F7A28">
      <w:r>
        <w:rPr>
          <w:rFonts w:hint="eastAsia"/>
          <w:color w:val="0000FF"/>
        </w:rPr>
        <w:t>0x00</w:t>
      </w:r>
      <w:r w:rsidR="00AC6703">
        <w:rPr>
          <w:rFonts w:hint="eastAsia"/>
          <w:color w:val="339966"/>
        </w:rPr>
        <w:t>5654</w:t>
      </w:r>
      <w:r>
        <w:rPr>
          <w:rFonts w:hint="eastAsia"/>
          <w:color w:val="FF0000"/>
        </w:rPr>
        <w:t>0</w:t>
      </w:r>
      <w:r w:rsidR="00AC6703">
        <w:rPr>
          <w:color w:val="FF0000"/>
        </w:rPr>
        <w:t>f</w:t>
      </w:r>
      <w:r>
        <w:rPr>
          <w:rFonts w:hint="eastAsia"/>
          <w:color w:val="FF00FF"/>
        </w:rPr>
        <w:t>00000000</w:t>
      </w:r>
    </w:p>
    <w:p w14:paraId="3C5A97E2" w14:textId="77777777" w:rsidR="00B70553" w:rsidRDefault="00B70553"/>
    <w:p w14:paraId="7A817E55" w14:textId="77777777" w:rsidR="00BA0B4B" w:rsidRPr="00B70553" w:rsidRDefault="00BA0B4B" w:rsidP="00BA0B4B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4" w:name="_Toc306465108"/>
      <w:r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12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锁定腕表</w:t>
      </w:r>
      <w:bookmarkEnd w:id="44"/>
    </w:p>
    <w:p w14:paraId="54D87CC9" w14:textId="244D8A45" w:rsidR="00BA0B4B" w:rsidRPr="00FC464F" w:rsidRDefault="00BA0B4B" w:rsidP="00BA0B4B">
      <w:pPr>
        <w:numPr>
          <w:ilvl w:val="0"/>
          <w:numId w:val="14"/>
        </w:numPr>
      </w:pPr>
      <w:r>
        <w:rPr>
          <w:rFonts w:hint="eastAsia"/>
        </w:rPr>
        <w:t>服务端发</w:t>
      </w:r>
      <w:r w:rsidR="00DF0C47">
        <w:rPr>
          <w:rFonts w:hint="eastAsia"/>
        </w:rPr>
        <w:t>送：</w:t>
      </w:r>
    </w:p>
    <w:p w14:paraId="1038193E" w14:textId="77777777" w:rsidR="00BA0B4B" w:rsidRDefault="00BA0B4B" w:rsidP="00BA0B4B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e34a</w:t>
      </w:r>
      <w:r>
        <w:rPr>
          <w:rFonts w:hint="eastAsia"/>
          <w:color w:val="FF0000"/>
        </w:rPr>
        <w:t>12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532D1A6B" w14:textId="77777777" w:rsidR="00BA0B4B" w:rsidRDefault="00BA0B4B" w:rsidP="00BA0B4B">
      <w:pPr>
        <w:numPr>
          <w:ilvl w:val="0"/>
          <w:numId w:val="14"/>
        </w:numPr>
      </w:pPr>
      <w:r>
        <w:rPr>
          <w:rFonts w:hint="eastAsia"/>
        </w:rPr>
        <w:t>腕表端返回：</w:t>
      </w:r>
    </w:p>
    <w:p w14:paraId="045B4BDF" w14:textId="77777777" w:rsidR="00BA0B4B" w:rsidRDefault="00BA0B4B" w:rsidP="00BA0B4B">
      <w:r>
        <w:rPr>
          <w:rFonts w:hint="eastAsia"/>
          <w:color w:val="0000FF"/>
        </w:rPr>
        <w:t>0x00</w:t>
      </w:r>
      <w:r>
        <w:rPr>
          <w:color w:val="339966"/>
        </w:rPr>
        <w:t>e34a</w:t>
      </w:r>
      <w:r>
        <w:rPr>
          <w:rFonts w:hint="eastAsia"/>
          <w:color w:val="FF0000"/>
        </w:rPr>
        <w:t>12</w:t>
      </w:r>
      <w:r>
        <w:rPr>
          <w:rFonts w:hint="eastAsia"/>
          <w:color w:val="FF00FF"/>
        </w:rPr>
        <w:t>00000000</w:t>
      </w:r>
    </w:p>
    <w:p w14:paraId="3D7A6B0D" w14:textId="77777777" w:rsidR="00B70553" w:rsidRDefault="00B70553"/>
    <w:p w14:paraId="1C699EAD" w14:textId="77777777" w:rsidR="00BA0B4B" w:rsidRPr="00B70553" w:rsidRDefault="00BA0B4B" w:rsidP="00BA0B4B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5" w:name="_Toc306465109"/>
      <w:r>
        <w:rPr>
          <w:rStyle w:val="10"/>
          <w:sz w:val="22"/>
          <w:szCs w:val="11"/>
        </w:rPr>
        <w:lastRenderedPageBreak/>
        <w:t>0x</w:t>
      </w:r>
      <w:r>
        <w:rPr>
          <w:rStyle w:val="10"/>
          <w:rFonts w:hint="eastAsia"/>
          <w:sz w:val="22"/>
          <w:szCs w:val="11"/>
        </w:rPr>
        <w:t>14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解锁腕表</w:t>
      </w:r>
      <w:bookmarkEnd w:id="45"/>
    </w:p>
    <w:p w14:paraId="1AF91B3B" w14:textId="2D19EABA" w:rsidR="00BA0B4B" w:rsidRPr="00FC464F" w:rsidRDefault="00DF0C47" w:rsidP="00BA0B4B">
      <w:pPr>
        <w:numPr>
          <w:ilvl w:val="0"/>
          <w:numId w:val="15"/>
        </w:numPr>
      </w:pPr>
      <w:r>
        <w:rPr>
          <w:rFonts w:hint="eastAsia"/>
        </w:rPr>
        <w:t>服务端发送：</w:t>
      </w:r>
    </w:p>
    <w:p w14:paraId="61966BBE" w14:textId="77777777" w:rsidR="00BA0B4B" w:rsidRDefault="00BA0B4B" w:rsidP="00BA0B4B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8B227C">
        <w:rPr>
          <w:color w:val="339966"/>
        </w:rPr>
        <w:t>776</w:t>
      </w:r>
      <w:r>
        <w:rPr>
          <w:color w:val="339966"/>
        </w:rPr>
        <w:t>a</w:t>
      </w:r>
      <w:r>
        <w:rPr>
          <w:rFonts w:hint="eastAsia"/>
          <w:color w:val="FF0000"/>
        </w:rPr>
        <w:t>14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62B03289" w14:textId="77777777" w:rsidR="00BA0B4B" w:rsidRDefault="00BA0B4B" w:rsidP="00BA0B4B">
      <w:pPr>
        <w:numPr>
          <w:ilvl w:val="0"/>
          <w:numId w:val="15"/>
        </w:numPr>
      </w:pPr>
      <w:r>
        <w:rPr>
          <w:rFonts w:hint="eastAsia"/>
        </w:rPr>
        <w:t>腕表端返回：</w:t>
      </w:r>
    </w:p>
    <w:p w14:paraId="1C8F9BCC" w14:textId="77777777" w:rsidR="00BA0B4B" w:rsidRDefault="00BA0B4B" w:rsidP="00BA0B4B">
      <w:r>
        <w:rPr>
          <w:rFonts w:hint="eastAsia"/>
          <w:color w:val="0000FF"/>
        </w:rPr>
        <w:t>0x00</w:t>
      </w:r>
      <w:r w:rsidR="008B227C">
        <w:rPr>
          <w:color w:val="339966"/>
        </w:rPr>
        <w:t>6</w:t>
      </w:r>
      <w:r>
        <w:rPr>
          <w:color w:val="339966"/>
        </w:rPr>
        <w:t>a</w:t>
      </w:r>
      <w:r>
        <w:rPr>
          <w:rFonts w:hint="eastAsia"/>
          <w:color w:val="FF0000"/>
        </w:rPr>
        <w:t>14</w:t>
      </w:r>
      <w:r>
        <w:rPr>
          <w:rFonts w:hint="eastAsia"/>
          <w:color w:val="FF00FF"/>
        </w:rPr>
        <w:t>00000000</w:t>
      </w:r>
    </w:p>
    <w:p w14:paraId="4C589569" w14:textId="77777777" w:rsidR="00B70553" w:rsidRDefault="00B70553"/>
    <w:p w14:paraId="7D68AEBD" w14:textId="77777777" w:rsidR="008B227C" w:rsidRPr="00B70553" w:rsidRDefault="008B227C" w:rsidP="008B227C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6" w:name="_Toc306465110"/>
      <w:r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16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监听腕表</w:t>
      </w:r>
      <w:bookmarkEnd w:id="46"/>
    </w:p>
    <w:p w14:paraId="34048172" w14:textId="14AB5791" w:rsidR="008B227C" w:rsidRPr="00FC464F" w:rsidRDefault="00DF0C47" w:rsidP="00DF54F9">
      <w:pPr>
        <w:numPr>
          <w:ilvl w:val="0"/>
          <w:numId w:val="18"/>
        </w:numPr>
      </w:pPr>
      <w:r>
        <w:rPr>
          <w:rFonts w:hint="eastAsia"/>
        </w:rPr>
        <w:t>服务端发送：</w:t>
      </w:r>
    </w:p>
    <w:p w14:paraId="2BE6C4C3" w14:textId="77777777" w:rsidR="008B227C" w:rsidRDefault="008B227C" w:rsidP="008B227C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3a44</w:t>
      </w:r>
      <w:r>
        <w:rPr>
          <w:rFonts w:hint="eastAsia"/>
          <w:color w:val="FF0000"/>
        </w:rPr>
        <w:t>16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4F173838" w14:textId="77777777" w:rsidR="008B227C" w:rsidRDefault="008B227C" w:rsidP="00DF54F9">
      <w:pPr>
        <w:numPr>
          <w:ilvl w:val="0"/>
          <w:numId w:val="18"/>
        </w:numPr>
      </w:pPr>
      <w:r>
        <w:rPr>
          <w:rFonts w:hint="eastAsia"/>
        </w:rPr>
        <w:t>腕表端返回：</w:t>
      </w:r>
    </w:p>
    <w:p w14:paraId="48D48BD8" w14:textId="77777777" w:rsidR="008B227C" w:rsidRPr="008B227C" w:rsidRDefault="008B227C" w:rsidP="008B227C">
      <w:pPr>
        <w:rPr>
          <w:color w:val="339966"/>
        </w:rPr>
      </w:pPr>
      <w:r>
        <w:rPr>
          <w:rFonts w:hint="eastAsia"/>
          <w:color w:val="0000FF"/>
        </w:rPr>
        <w:t>0x00</w:t>
      </w:r>
      <w:r>
        <w:rPr>
          <w:color w:val="339966"/>
        </w:rPr>
        <w:t>3a4</w:t>
      </w:r>
      <w:r>
        <w:rPr>
          <w:rFonts w:hint="eastAsia"/>
          <w:color w:val="339966"/>
        </w:rPr>
        <w:t>4</w:t>
      </w:r>
      <w:r>
        <w:rPr>
          <w:rFonts w:hint="eastAsia"/>
          <w:color w:val="FF0000"/>
        </w:rPr>
        <w:t>16</w:t>
      </w:r>
      <w:r>
        <w:rPr>
          <w:rFonts w:hint="eastAsia"/>
          <w:color w:val="FF00FF"/>
        </w:rPr>
        <w:t>00000000</w:t>
      </w:r>
    </w:p>
    <w:p w14:paraId="1D05AC98" w14:textId="77777777" w:rsidR="00BA0B4B" w:rsidRDefault="00BA0B4B"/>
    <w:p w14:paraId="0F5B26E7" w14:textId="04D7A367" w:rsidR="0034307F" w:rsidRPr="00B70553" w:rsidRDefault="0034307F" w:rsidP="0034307F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7" w:name="_Toc306465111"/>
      <w:r w:rsidRPr="00B70553"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17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上传电量百分比</w:t>
      </w:r>
      <w:bookmarkEnd w:id="47"/>
    </w:p>
    <w:p w14:paraId="36F01534" w14:textId="5D5CB286" w:rsidR="0034307F" w:rsidRDefault="000D793F" w:rsidP="000D793F">
      <w:r>
        <w:t xml:space="preserve">1. </w:t>
      </w:r>
      <w:r w:rsidR="00727FAF">
        <w:rPr>
          <w:rFonts w:hint="eastAsia"/>
        </w:rPr>
        <w:t>腕表</w:t>
      </w:r>
      <w:r w:rsidR="0034307F">
        <w:rPr>
          <w:rFonts w:hint="eastAsia"/>
        </w:rPr>
        <w:t>端发送：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4307F" w:rsidRPr="00C9518E" w14:paraId="28AD28F9" w14:textId="77777777" w:rsidTr="002147A1">
        <w:tc>
          <w:tcPr>
            <w:tcW w:w="2840" w:type="dxa"/>
            <w:shd w:val="clear" w:color="auto" w:fill="D9D9D9"/>
          </w:tcPr>
          <w:p w14:paraId="336A48F4" w14:textId="77777777" w:rsidR="0034307F" w:rsidRPr="00C9518E" w:rsidRDefault="0034307F" w:rsidP="002147A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字段</w:t>
            </w:r>
          </w:p>
        </w:tc>
        <w:tc>
          <w:tcPr>
            <w:tcW w:w="2841" w:type="dxa"/>
            <w:shd w:val="clear" w:color="auto" w:fill="D9D9D9"/>
          </w:tcPr>
          <w:p w14:paraId="0F7D830C" w14:textId="77777777" w:rsidR="0034307F" w:rsidRPr="00C9518E" w:rsidRDefault="0034307F" w:rsidP="002147A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长度</w:t>
            </w:r>
          </w:p>
        </w:tc>
        <w:tc>
          <w:tcPr>
            <w:tcW w:w="2841" w:type="dxa"/>
            <w:shd w:val="clear" w:color="auto" w:fill="D9D9D9"/>
          </w:tcPr>
          <w:p w14:paraId="5D1924FF" w14:textId="77777777" w:rsidR="0034307F" w:rsidRPr="00C9518E" w:rsidRDefault="0034307F" w:rsidP="002147A1">
            <w:pPr>
              <w:jc w:val="center"/>
              <w:rPr>
                <w:color w:val="0000FF"/>
              </w:rPr>
            </w:pPr>
            <w:r w:rsidRPr="00C9518E">
              <w:rPr>
                <w:rFonts w:hint="eastAsia"/>
                <w:color w:val="0000FF"/>
              </w:rPr>
              <w:t>示例</w:t>
            </w:r>
          </w:p>
        </w:tc>
      </w:tr>
      <w:tr w:rsidR="0034307F" w14:paraId="494EA670" w14:textId="77777777" w:rsidTr="002147A1">
        <w:tc>
          <w:tcPr>
            <w:tcW w:w="2840" w:type="dxa"/>
            <w:shd w:val="clear" w:color="auto" w:fill="auto"/>
          </w:tcPr>
          <w:p w14:paraId="1609A63C" w14:textId="0EDD04E5" w:rsidR="0034307F" w:rsidRDefault="0034307F" w:rsidP="002147A1">
            <w:r>
              <w:rPr>
                <w:rFonts w:hint="eastAsia"/>
              </w:rPr>
              <w:t>电量百分比</w:t>
            </w:r>
          </w:p>
        </w:tc>
        <w:tc>
          <w:tcPr>
            <w:tcW w:w="2841" w:type="dxa"/>
            <w:shd w:val="clear" w:color="auto" w:fill="auto"/>
          </w:tcPr>
          <w:p w14:paraId="0B3B141B" w14:textId="3D282E3D" w:rsidR="0034307F" w:rsidRDefault="0034307F" w:rsidP="002147A1">
            <w:r>
              <w:rPr>
                <w:rFonts w:hint="eastAsia"/>
              </w:rPr>
              <w:t>4 byte</w:t>
            </w:r>
          </w:p>
        </w:tc>
        <w:tc>
          <w:tcPr>
            <w:tcW w:w="2841" w:type="dxa"/>
            <w:shd w:val="clear" w:color="auto" w:fill="auto"/>
          </w:tcPr>
          <w:p w14:paraId="747F0E25" w14:textId="77777777" w:rsidR="0034307F" w:rsidRDefault="0034307F" w:rsidP="002147A1">
            <w:r>
              <w:rPr>
                <w:rFonts w:hint="eastAsia"/>
              </w:rPr>
              <w:t>5</w:t>
            </w:r>
          </w:p>
        </w:tc>
      </w:tr>
    </w:tbl>
    <w:p w14:paraId="3C262E27" w14:textId="44F741D9" w:rsidR="0034307F" w:rsidRDefault="0034307F" w:rsidP="0034307F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5551</w:t>
      </w:r>
      <w:r w:rsidR="00B0091D">
        <w:rPr>
          <w:color w:val="FF0000"/>
        </w:rPr>
        <w:t>17</w:t>
      </w:r>
      <w:r>
        <w:rPr>
          <w:rFonts w:hint="eastAsia"/>
          <w:color w:val="FF00FF"/>
        </w:rPr>
        <w:t>00000004</w:t>
      </w:r>
      <w:r w:rsidR="00DF0C47" w:rsidRPr="000D2EE8">
        <w:rPr>
          <w:color w:val="FFFFFF" w:themeColor="background1"/>
        </w:rPr>
        <w:t>_</w:t>
      </w:r>
      <w:r w:rsidRPr="000F7A28">
        <w:rPr>
          <w:rFonts w:hint="eastAsia"/>
        </w:rPr>
        <w:t>0</w:t>
      </w:r>
      <w:r>
        <w:rPr>
          <w:rFonts w:hint="eastAsia"/>
        </w:rPr>
        <w:t>00000</w:t>
      </w:r>
      <w:r w:rsidRPr="000F7A28">
        <w:rPr>
          <w:rFonts w:hint="eastAsia"/>
        </w:rPr>
        <w:t>05</w:t>
      </w:r>
    </w:p>
    <w:p w14:paraId="1FC5562D" w14:textId="7B16BD59" w:rsidR="0034307F" w:rsidRDefault="000D793F" w:rsidP="000D793F">
      <w:r>
        <w:t xml:space="preserve">2. </w:t>
      </w:r>
      <w:r w:rsidR="00727FAF">
        <w:rPr>
          <w:rFonts w:hint="eastAsia"/>
        </w:rPr>
        <w:t>服务</w:t>
      </w:r>
      <w:r w:rsidR="0034307F">
        <w:rPr>
          <w:rFonts w:hint="eastAsia"/>
        </w:rPr>
        <w:t>端返回：</w:t>
      </w:r>
    </w:p>
    <w:p w14:paraId="7087C52D" w14:textId="5B20FA67" w:rsidR="0034307F" w:rsidRDefault="0034307F" w:rsidP="0034307F"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5551</w:t>
      </w:r>
      <w:r w:rsidR="00B0091D">
        <w:rPr>
          <w:color w:val="FF0000"/>
        </w:rPr>
        <w:t>17</w:t>
      </w:r>
      <w:r>
        <w:rPr>
          <w:rFonts w:hint="eastAsia"/>
          <w:color w:val="FF00FF"/>
        </w:rPr>
        <w:t>00000000</w:t>
      </w:r>
    </w:p>
    <w:p w14:paraId="7DBB15DC" w14:textId="77777777" w:rsidR="00BA0B4B" w:rsidRDefault="00BA0B4B"/>
    <w:p w14:paraId="216F1CEA" w14:textId="081B9678" w:rsidR="000D793F" w:rsidRPr="00B70553" w:rsidRDefault="000D793F" w:rsidP="000D793F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8" w:name="_Toc306465112"/>
      <w:r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18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重新登陆</w:t>
      </w:r>
      <w:bookmarkEnd w:id="48"/>
    </w:p>
    <w:p w14:paraId="3EB4F880" w14:textId="4DCB9D3D" w:rsidR="000D793F" w:rsidRPr="00FC464F" w:rsidRDefault="000D793F" w:rsidP="000D793F">
      <w:r>
        <w:t xml:space="preserve">1. </w:t>
      </w:r>
      <w:r>
        <w:rPr>
          <w:rFonts w:hint="eastAsia"/>
        </w:rPr>
        <w:t>服务端发送：</w:t>
      </w:r>
    </w:p>
    <w:p w14:paraId="3FAE28E2" w14:textId="4F52EED4" w:rsidR="000D793F" w:rsidRDefault="000D793F" w:rsidP="000D793F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85</w:t>
      </w:r>
      <w:r>
        <w:rPr>
          <w:color w:val="339966"/>
        </w:rPr>
        <w:t>4</w:t>
      </w:r>
      <w:r>
        <w:rPr>
          <w:rFonts w:hint="eastAsia"/>
          <w:color w:val="339966"/>
        </w:rPr>
        <w:t>a</w:t>
      </w:r>
      <w:r>
        <w:rPr>
          <w:rFonts w:hint="eastAsia"/>
          <w:color w:val="FF0000"/>
        </w:rPr>
        <w:t>18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17632C89" w14:textId="3FE1840B" w:rsidR="000D793F" w:rsidRDefault="000D793F" w:rsidP="000D793F">
      <w:r>
        <w:t xml:space="preserve">2. </w:t>
      </w:r>
      <w:r>
        <w:rPr>
          <w:rFonts w:hint="eastAsia"/>
        </w:rPr>
        <w:t>腕表端返回：</w:t>
      </w:r>
    </w:p>
    <w:p w14:paraId="52B053B8" w14:textId="2F1F966B" w:rsidR="000D793F" w:rsidRPr="008B227C" w:rsidRDefault="000D793F" w:rsidP="000D793F">
      <w:pPr>
        <w:rPr>
          <w:color w:val="339966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85</w:t>
      </w:r>
      <w:r>
        <w:rPr>
          <w:color w:val="339966"/>
        </w:rPr>
        <w:t>4</w:t>
      </w:r>
      <w:r>
        <w:rPr>
          <w:rFonts w:hint="eastAsia"/>
          <w:color w:val="339966"/>
        </w:rPr>
        <w:t>a</w:t>
      </w:r>
      <w:r>
        <w:rPr>
          <w:rFonts w:hint="eastAsia"/>
          <w:color w:val="FF0000"/>
        </w:rPr>
        <w:t>18</w:t>
      </w:r>
      <w:r>
        <w:rPr>
          <w:rFonts w:hint="eastAsia"/>
          <w:color w:val="FF00FF"/>
        </w:rPr>
        <w:t>00000000</w:t>
      </w:r>
    </w:p>
    <w:p w14:paraId="0D42A68A" w14:textId="77777777" w:rsidR="00BA0B4B" w:rsidRDefault="00BA0B4B"/>
    <w:p w14:paraId="0D94D5F6" w14:textId="7FA2926D" w:rsidR="000D793F" w:rsidRPr="00B70553" w:rsidRDefault="000D793F" w:rsidP="000D793F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49" w:name="_Toc306465113"/>
      <w:r>
        <w:rPr>
          <w:rStyle w:val="10"/>
          <w:sz w:val="22"/>
          <w:szCs w:val="11"/>
        </w:rPr>
        <w:t>0x</w:t>
      </w:r>
      <w:r w:rsidR="004727E1">
        <w:rPr>
          <w:rStyle w:val="10"/>
          <w:rFonts w:hint="eastAsia"/>
          <w:sz w:val="22"/>
          <w:szCs w:val="11"/>
        </w:rPr>
        <w:t>1a</w:t>
      </w:r>
      <w:r w:rsidRPr="00B70553">
        <w:rPr>
          <w:rStyle w:val="10"/>
          <w:sz w:val="22"/>
          <w:szCs w:val="11"/>
        </w:rPr>
        <w:t xml:space="preserve"> </w:t>
      </w:r>
      <w:r>
        <w:rPr>
          <w:rStyle w:val="10"/>
          <w:rFonts w:hint="eastAsia"/>
          <w:sz w:val="22"/>
          <w:szCs w:val="11"/>
        </w:rPr>
        <w:t>重启腕表</w:t>
      </w:r>
      <w:bookmarkEnd w:id="49"/>
    </w:p>
    <w:p w14:paraId="21E10926" w14:textId="3973830B" w:rsidR="000D793F" w:rsidRPr="00FC464F" w:rsidRDefault="000D793F" w:rsidP="000D793F">
      <w:r>
        <w:t xml:space="preserve">1. </w:t>
      </w:r>
      <w:r>
        <w:rPr>
          <w:rFonts w:hint="eastAsia"/>
        </w:rPr>
        <w:t>服务端发送：</w:t>
      </w:r>
    </w:p>
    <w:p w14:paraId="5128CBEC" w14:textId="460EF9FD" w:rsidR="000D793F" w:rsidRDefault="000D793F" w:rsidP="000D793F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4727E1">
        <w:rPr>
          <w:rFonts w:hint="eastAsia"/>
          <w:color w:val="339966"/>
        </w:rPr>
        <w:t>7812</w:t>
      </w:r>
      <w:r>
        <w:rPr>
          <w:rFonts w:hint="eastAsia"/>
          <w:color w:val="FF0000"/>
        </w:rPr>
        <w:t>1</w:t>
      </w:r>
      <w:r w:rsidR="004727E1">
        <w:rPr>
          <w:rFonts w:hint="eastAsia"/>
          <w:color w:val="FF0000"/>
        </w:rPr>
        <w:t>a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252403C3" w14:textId="35ED8A57" w:rsidR="000D793F" w:rsidRDefault="000D793F" w:rsidP="000D793F">
      <w:r>
        <w:t xml:space="preserve">2. </w:t>
      </w:r>
      <w:r>
        <w:rPr>
          <w:rFonts w:hint="eastAsia"/>
        </w:rPr>
        <w:t>腕表端返回：</w:t>
      </w:r>
    </w:p>
    <w:p w14:paraId="71B1204F" w14:textId="5C84AB06" w:rsidR="000D793F" w:rsidRPr="008B227C" w:rsidRDefault="000D793F" w:rsidP="000D793F">
      <w:pPr>
        <w:rPr>
          <w:color w:val="339966"/>
        </w:rPr>
      </w:pPr>
      <w:r>
        <w:rPr>
          <w:rFonts w:hint="eastAsia"/>
          <w:color w:val="0000FF"/>
        </w:rPr>
        <w:t>0x00</w:t>
      </w:r>
      <w:r w:rsidR="004727E1">
        <w:rPr>
          <w:rFonts w:hint="eastAsia"/>
          <w:color w:val="339966"/>
        </w:rPr>
        <w:t>7812</w:t>
      </w:r>
      <w:r>
        <w:rPr>
          <w:rFonts w:hint="eastAsia"/>
          <w:color w:val="FF0000"/>
        </w:rPr>
        <w:t>1</w:t>
      </w:r>
      <w:r w:rsidR="004727E1">
        <w:rPr>
          <w:rFonts w:hint="eastAsia"/>
          <w:color w:val="FF0000"/>
        </w:rPr>
        <w:t>a</w:t>
      </w:r>
      <w:r>
        <w:rPr>
          <w:rFonts w:hint="eastAsia"/>
          <w:color w:val="FF00FF"/>
        </w:rPr>
        <w:t>00000000</w:t>
      </w:r>
    </w:p>
    <w:p w14:paraId="35B7C09D" w14:textId="77777777" w:rsidR="00AA482C" w:rsidRDefault="00AA482C"/>
    <w:p w14:paraId="35EC070D" w14:textId="5F8D1352" w:rsidR="00B0091D" w:rsidRPr="00B70553" w:rsidRDefault="00B0091D" w:rsidP="00B0091D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50" w:name="_Toc306465114"/>
      <w:r w:rsidRPr="00B70553"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1b</w:t>
      </w:r>
      <w:r w:rsidRPr="00B70553">
        <w:rPr>
          <w:rStyle w:val="10"/>
          <w:sz w:val="22"/>
          <w:szCs w:val="11"/>
        </w:rPr>
        <w:t xml:space="preserve"> </w:t>
      </w:r>
      <w:r w:rsidR="0073142F">
        <w:rPr>
          <w:rStyle w:val="10"/>
          <w:rFonts w:hint="eastAsia"/>
          <w:sz w:val="22"/>
          <w:szCs w:val="11"/>
        </w:rPr>
        <w:t>腕表低电量</w:t>
      </w:r>
      <w:r w:rsidR="006B3112">
        <w:rPr>
          <w:rStyle w:val="10"/>
          <w:rFonts w:hint="eastAsia"/>
          <w:sz w:val="22"/>
          <w:szCs w:val="11"/>
        </w:rPr>
        <w:t>即将休眠</w:t>
      </w:r>
      <w:bookmarkEnd w:id="50"/>
    </w:p>
    <w:p w14:paraId="3AD75B62" w14:textId="77777777" w:rsidR="00B0091D" w:rsidRDefault="00B0091D" w:rsidP="00B0091D">
      <w:r>
        <w:t xml:space="preserve">1. </w:t>
      </w:r>
      <w:r>
        <w:rPr>
          <w:rFonts w:hint="eastAsia"/>
        </w:rPr>
        <w:t>腕表端发送：</w:t>
      </w:r>
    </w:p>
    <w:p w14:paraId="693B5262" w14:textId="61F17420" w:rsidR="00B0091D" w:rsidRDefault="00B0091D" w:rsidP="00B0091D">
      <w:pPr>
        <w:rPr>
          <w:color w:val="FF00FF"/>
        </w:rPr>
      </w:pPr>
      <w:r>
        <w:rPr>
          <w:rFonts w:hint="eastAsia"/>
          <w:color w:val="0000FF"/>
        </w:rPr>
        <w:t>0x00</w:t>
      </w:r>
      <w:r w:rsidR="0073142F">
        <w:rPr>
          <w:rFonts w:hint="eastAsia"/>
          <w:color w:val="339966"/>
        </w:rPr>
        <w:t>876</w:t>
      </w:r>
      <w:r>
        <w:rPr>
          <w:color w:val="339966"/>
        </w:rPr>
        <w:t>3</w:t>
      </w:r>
      <w:r>
        <w:rPr>
          <w:rFonts w:hint="eastAsia"/>
          <w:color w:val="FF0000"/>
        </w:rPr>
        <w:t>1</w:t>
      </w:r>
      <w:r>
        <w:rPr>
          <w:color w:val="FF0000"/>
        </w:rPr>
        <w:t>b</w:t>
      </w:r>
      <w:r>
        <w:rPr>
          <w:rFonts w:hint="eastAsia"/>
          <w:color w:val="FF00FF"/>
        </w:rPr>
        <w:t>0000000</w:t>
      </w:r>
      <w:r w:rsidR="0073142F">
        <w:rPr>
          <w:rFonts w:hint="eastAsia"/>
          <w:color w:val="FF00FF"/>
        </w:rPr>
        <w:t>0</w:t>
      </w:r>
    </w:p>
    <w:p w14:paraId="23D45FF5" w14:textId="77777777" w:rsidR="00B0091D" w:rsidRDefault="00B0091D" w:rsidP="00B0091D">
      <w:r>
        <w:t xml:space="preserve">2. </w:t>
      </w:r>
      <w:r>
        <w:rPr>
          <w:rFonts w:hint="eastAsia"/>
        </w:rPr>
        <w:t>服务端返回：</w:t>
      </w:r>
    </w:p>
    <w:p w14:paraId="1A4A780B" w14:textId="2871BFCD" w:rsidR="00B0091D" w:rsidRDefault="00B0091D">
      <w:r>
        <w:rPr>
          <w:rFonts w:hint="eastAsia"/>
          <w:color w:val="0000FF"/>
        </w:rPr>
        <w:t>0x00</w:t>
      </w:r>
      <w:r w:rsidR="0073142F">
        <w:rPr>
          <w:rFonts w:hint="eastAsia"/>
          <w:color w:val="339966"/>
        </w:rPr>
        <w:t>876</w:t>
      </w:r>
      <w:r>
        <w:rPr>
          <w:color w:val="339966"/>
        </w:rPr>
        <w:t>3</w:t>
      </w:r>
      <w:r>
        <w:rPr>
          <w:rFonts w:hint="eastAsia"/>
          <w:color w:val="FF0000"/>
        </w:rPr>
        <w:t>1</w:t>
      </w:r>
      <w:r>
        <w:rPr>
          <w:color w:val="FF0000"/>
        </w:rPr>
        <w:t>b</w:t>
      </w:r>
      <w:r>
        <w:rPr>
          <w:rFonts w:hint="eastAsia"/>
          <w:color w:val="FF00FF"/>
        </w:rPr>
        <w:t>00000000</w:t>
      </w:r>
    </w:p>
    <w:p w14:paraId="703E1F7A" w14:textId="77777777" w:rsidR="00B0091D" w:rsidRDefault="00B0091D"/>
    <w:p w14:paraId="759757E1" w14:textId="33E6F571" w:rsidR="009D1BF7" w:rsidRPr="00B70553" w:rsidRDefault="009D1BF7" w:rsidP="009D1BF7">
      <w:pPr>
        <w:pStyle w:val="2"/>
        <w:spacing w:before="0" w:after="0" w:line="240" w:lineRule="auto"/>
        <w:rPr>
          <w:rStyle w:val="10"/>
          <w:sz w:val="22"/>
          <w:szCs w:val="11"/>
        </w:rPr>
      </w:pPr>
      <w:bookmarkStart w:id="51" w:name="_Toc306465115"/>
      <w:r>
        <w:rPr>
          <w:rStyle w:val="10"/>
          <w:sz w:val="22"/>
          <w:szCs w:val="11"/>
        </w:rPr>
        <w:t>0x</w:t>
      </w:r>
      <w:r>
        <w:rPr>
          <w:rStyle w:val="10"/>
          <w:rFonts w:hint="eastAsia"/>
          <w:sz w:val="22"/>
          <w:szCs w:val="11"/>
        </w:rPr>
        <w:t>1c</w:t>
      </w:r>
      <w:r w:rsidRPr="00B70553">
        <w:rPr>
          <w:rStyle w:val="10"/>
          <w:sz w:val="22"/>
          <w:szCs w:val="11"/>
        </w:rPr>
        <w:t xml:space="preserve"> </w:t>
      </w:r>
      <w:r w:rsidR="00FF06C5">
        <w:rPr>
          <w:rStyle w:val="10"/>
          <w:rFonts w:hint="eastAsia"/>
          <w:sz w:val="22"/>
          <w:szCs w:val="11"/>
        </w:rPr>
        <w:t>开启</w:t>
      </w:r>
      <w:r>
        <w:rPr>
          <w:rStyle w:val="10"/>
          <w:rFonts w:hint="eastAsia"/>
          <w:sz w:val="22"/>
          <w:szCs w:val="11"/>
        </w:rPr>
        <w:t>飞行模式</w:t>
      </w:r>
      <w:bookmarkEnd w:id="51"/>
    </w:p>
    <w:p w14:paraId="4A134D19" w14:textId="77777777" w:rsidR="009D1BF7" w:rsidRPr="00FC464F" w:rsidRDefault="009D1BF7" w:rsidP="009D1BF7">
      <w:r>
        <w:t xml:space="preserve">1. </w:t>
      </w:r>
      <w:r>
        <w:rPr>
          <w:rFonts w:hint="eastAsia"/>
        </w:rPr>
        <w:t>服务端发送：</w:t>
      </w:r>
    </w:p>
    <w:p w14:paraId="61818362" w14:textId="52D9F5E4" w:rsidR="009D1BF7" w:rsidRDefault="009D1BF7" w:rsidP="009D1BF7">
      <w:pPr>
        <w:rPr>
          <w:color w:val="FF00FF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4562</w:t>
      </w:r>
      <w:r>
        <w:rPr>
          <w:rFonts w:hint="eastAsia"/>
          <w:color w:val="FF0000"/>
        </w:rPr>
        <w:t>1c</w:t>
      </w:r>
      <w:r>
        <w:rPr>
          <w:rFonts w:hint="eastAsia"/>
          <w:color w:val="FF00FF"/>
        </w:rPr>
        <w:t>0000000</w:t>
      </w:r>
      <w:r>
        <w:rPr>
          <w:color w:val="FF00FF"/>
        </w:rPr>
        <w:t>0</w:t>
      </w:r>
    </w:p>
    <w:p w14:paraId="409A357F" w14:textId="77777777" w:rsidR="009D1BF7" w:rsidRDefault="009D1BF7" w:rsidP="009D1BF7">
      <w:r>
        <w:t xml:space="preserve">2. </w:t>
      </w:r>
      <w:r>
        <w:rPr>
          <w:rFonts w:hint="eastAsia"/>
        </w:rPr>
        <w:t>腕表端返回：</w:t>
      </w:r>
    </w:p>
    <w:p w14:paraId="77031C61" w14:textId="1929577D" w:rsidR="009D1BF7" w:rsidRPr="008B227C" w:rsidRDefault="009D1BF7" w:rsidP="009D1BF7">
      <w:pPr>
        <w:rPr>
          <w:color w:val="339966"/>
        </w:rPr>
      </w:pPr>
      <w:r>
        <w:rPr>
          <w:rFonts w:hint="eastAsia"/>
          <w:color w:val="0000FF"/>
        </w:rPr>
        <w:t>0x00</w:t>
      </w:r>
      <w:r>
        <w:rPr>
          <w:rFonts w:hint="eastAsia"/>
          <w:color w:val="339966"/>
        </w:rPr>
        <w:t>4562</w:t>
      </w:r>
      <w:r>
        <w:rPr>
          <w:rFonts w:hint="eastAsia"/>
          <w:color w:val="FF0000"/>
        </w:rPr>
        <w:t>1c</w:t>
      </w:r>
      <w:r>
        <w:rPr>
          <w:rFonts w:hint="eastAsia"/>
          <w:color w:val="FF00FF"/>
        </w:rPr>
        <w:t>00000000</w:t>
      </w:r>
    </w:p>
    <w:p w14:paraId="5BA24540" w14:textId="77777777" w:rsidR="000D793F" w:rsidRDefault="000D793F"/>
    <w:p w14:paraId="7B478648" w14:textId="77777777" w:rsidR="000D793F" w:rsidRDefault="000D793F"/>
    <w:p w14:paraId="46A409F6" w14:textId="77777777" w:rsidR="009D1BF7" w:rsidRDefault="009D1BF7"/>
    <w:p w14:paraId="0EBB079E" w14:textId="77777777" w:rsidR="009D1BF7" w:rsidRDefault="009D1BF7"/>
    <w:p w14:paraId="25819BE6" w14:textId="77777777" w:rsidR="009D1BF7" w:rsidRDefault="009D1BF7"/>
    <w:p w14:paraId="784693E1" w14:textId="77777777" w:rsidR="009D1BF7" w:rsidRDefault="009D1BF7"/>
    <w:p w14:paraId="381FFF6E" w14:textId="77777777" w:rsidR="009D1BF7" w:rsidRDefault="009D1BF7"/>
    <w:p w14:paraId="3E97004B" w14:textId="77777777" w:rsidR="009D1BF7" w:rsidRDefault="009D1BF7"/>
    <w:p w14:paraId="41F31536" w14:textId="77777777" w:rsidR="009D1BF7" w:rsidRDefault="009D1BF7"/>
    <w:p w14:paraId="01F776CA" w14:textId="77777777" w:rsidR="000D793F" w:rsidRDefault="000D793F"/>
    <w:p w14:paraId="50FBBB4C" w14:textId="77777777" w:rsidR="00BA0B4B" w:rsidRDefault="00BA0B4B"/>
    <w:p w14:paraId="644D312B" w14:textId="77777777" w:rsidR="00B70553" w:rsidRDefault="00B70553"/>
    <w:sectPr w:rsidR="00B705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bamboo bam" w:date="2015-10-14T18:02:00Z" w:initials="bb">
    <w:p w14:paraId="6DADC8A2" w14:textId="07DC3829" w:rsidR="00B666E7" w:rsidRDefault="00B666E7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暂定的加解密算法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76C"/>
    <w:multiLevelType w:val="hybridMultilevel"/>
    <w:tmpl w:val="27CAD3BC"/>
    <w:lvl w:ilvl="0" w:tplc="BFA0D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304902"/>
    <w:multiLevelType w:val="hybridMultilevel"/>
    <w:tmpl w:val="BA9A1536"/>
    <w:lvl w:ilvl="0" w:tplc="4908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FE444F"/>
    <w:multiLevelType w:val="hybridMultilevel"/>
    <w:tmpl w:val="BDF86712"/>
    <w:lvl w:ilvl="0" w:tplc="E7068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46612"/>
    <w:multiLevelType w:val="hybridMultilevel"/>
    <w:tmpl w:val="C93EE73E"/>
    <w:lvl w:ilvl="0" w:tplc="97700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A15318"/>
    <w:multiLevelType w:val="hybridMultilevel"/>
    <w:tmpl w:val="9AECCE7C"/>
    <w:lvl w:ilvl="0" w:tplc="4134E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E96795"/>
    <w:multiLevelType w:val="hybridMultilevel"/>
    <w:tmpl w:val="2D92B5D2"/>
    <w:lvl w:ilvl="0" w:tplc="2B1AF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5C17FB"/>
    <w:multiLevelType w:val="hybridMultilevel"/>
    <w:tmpl w:val="69EABDC6"/>
    <w:lvl w:ilvl="0" w:tplc="BFA0D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7E6666"/>
    <w:multiLevelType w:val="multilevel"/>
    <w:tmpl w:val="27CAD3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7E0698"/>
    <w:multiLevelType w:val="hybridMultilevel"/>
    <w:tmpl w:val="650CE030"/>
    <w:lvl w:ilvl="0" w:tplc="B62AF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564F9"/>
    <w:multiLevelType w:val="hybridMultilevel"/>
    <w:tmpl w:val="04B04DE0"/>
    <w:lvl w:ilvl="0" w:tplc="CBE23E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CFE4C9"/>
    <w:multiLevelType w:val="singleLevel"/>
    <w:tmpl w:val="55CFE4C9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1">
    <w:nsid w:val="55D08423"/>
    <w:multiLevelType w:val="singleLevel"/>
    <w:tmpl w:val="55D08423"/>
    <w:lvl w:ilvl="0">
      <w:start w:val="1"/>
      <w:numFmt w:val="decimal"/>
      <w:suff w:val="space"/>
      <w:lvlText w:val="%1."/>
      <w:lvlJc w:val="left"/>
      <w:pPr>
        <w:tabs>
          <w:tab w:val="num" w:pos="0"/>
        </w:tabs>
      </w:pPr>
      <w:rPr>
        <w:rFonts w:hint="default"/>
      </w:rPr>
    </w:lvl>
  </w:abstractNum>
  <w:abstractNum w:abstractNumId="12">
    <w:nsid w:val="55D08FF9"/>
    <w:multiLevelType w:val="multilevel"/>
    <w:tmpl w:val="00B0A11A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pStyle w:val="a"/>
      <w:lvlText w:val="%2)"/>
      <w:lvlJc w:val="left"/>
      <w:pPr>
        <w:ind w:left="960" w:hanging="480"/>
      </w:pPr>
    </w:lvl>
    <w:lvl w:ilvl="2" w:tentative="1">
      <w:start w:val="1"/>
      <w:numFmt w:val="lowerRoman"/>
      <w:pStyle w:val="a"/>
      <w:lvlText w:val="%3."/>
      <w:lvlJc w:val="right"/>
      <w:pPr>
        <w:ind w:left="1440" w:hanging="480"/>
      </w:pPr>
    </w:lvl>
    <w:lvl w:ilvl="3" w:tentative="1">
      <w:start w:val="1"/>
      <w:numFmt w:val="decimal"/>
      <w:pStyle w:val="a"/>
      <w:lvlText w:val="%4."/>
      <w:lvlJc w:val="left"/>
      <w:pPr>
        <w:ind w:left="1920" w:hanging="480"/>
      </w:pPr>
    </w:lvl>
    <w:lvl w:ilvl="4" w:tentative="1">
      <w:start w:val="1"/>
      <w:numFmt w:val="lowerLetter"/>
      <w:pStyle w:val="a"/>
      <w:lvlText w:val="%5)"/>
      <w:lvlJc w:val="left"/>
      <w:pPr>
        <w:ind w:left="2400" w:hanging="480"/>
      </w:pPr>
    </w:lvl>
    <w:lvl w:ilvl="5" w:tentative="1">
      <w:start w:val="1"/>
      <w:numFmt w:val="lowerRoman"/>
      <w:pStyle w:val="a"/>
      <w:lvlText w:val="%6."/>
      <w:lvlJc w:val="right"/>
      <w:pPr>
        <w:ind w:left="2880" w:hanging="480"/>
      </w:pPr>
    </w:lvl>
    <w:lvl w:ilvl="6" w:tentative="1">
      <w:start w:val="1"/>
      <w:numFmt w:val="decimal"/>
      <w:pStyle w:val="a"/>
      <w:lvlText w:val="%7."/>
      <w:lvlJc w:val="left"/>
      <w:pPr>
        <w:ind w:left="3360" w:hanging="480"/>
      </w:pPr>
    </w:lvl>
    <w:lvl w:ilvl="7" w:tentative="1">
      <w:start w:val="1"/>
      <w:numFmt w:val="lowerLetter"/>
      <w:pStyle w:val="a"/>
      <w:lvlText w:val="%8)"/>
      <w:lvlJc w:val="left"/>
      <w:pPr>
        <w:ind w:left="3840" w:hanging="480"/>
      </w:pPr>
    </w:lvl>
    <w:lvl w:ilvl="8" w:tentative="1">
      <w:start w:val="1"/>
      <w:numFmt w:val="lowerRoman"/>
      <w:pStyle w:val="a"/>
      <w:lvlText w:val="%9."/>
      <w:lvlJc w:val="right"/>
      <w:pPr>
        <w:ind w:left="4320" w:hanging="480"/>
      </w:pPr>
    </w:lvl>
  </w:abstractNum>
  <w:abstractNum w:abstractNumId="13">
    <w:nsid w:val="5DAC673E"/>
    <w:multiLevelType w:val="hybridMultilevel"/>
    <w:tmpl w:val="00F86F2A"/>
    <w:lvl w:ilvl="0" w:tplc="2C96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F737DE0"/>
    <w:multiLevelType w:val="hybridMultilevel"/>
    <w:tmpl w:val="49B8990A"/>
    <w:lvl w:ilvl="0" w:tplc="943A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703964"/>
    <w:multiLevelType w:val="hybridMultilevel"/>
    <w:tmpl w:val="8CE83F4C"/>
    <w:lvl w:ilvl="0" w:tplc="3E664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C851E4"/>
    <w:multiLevelType w:val="hybridMultilevel"/>
    <w:tmpl w:val="DC2E8E16"/>
    <w:lvl w:ilvl="0" w:tplc="07D85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F2639C7"/>
    <w:multiLevelType w:val="hybridMultilevel"/>
    <w:tmpl w:val="6B74A0BE"/>
    <w:lvl w:ilvl="0" w:tplc="6C2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13"/>
  </w:num>
  <w:num w:numId="7">
    <w:abstractNumId w:val="4"/>
  </w:num>
  <w:num w:numId="8">
    <w:abstractNumId w:val="7"/>
  </w:num>
  <w:num w:numId="9">
    <w:abstractNumId w:val="6"/>
  </w:num>
  <w:num w:numId="10">
    <w:abstractNumId w:val="17"/>
  </w:num>
  <w:num w:numId="11">
    <w:abstractNumId w:val="14"/>
  </w:num>
  <w:num w:numId="12">
    <w:abstractNumId w:val="2"/>
  </w:num>
  <w:num w:numId="13">
    <w:abstractNumId w:val="5"/>
  </w:num>
  <w:num w:numId="14">
    <w:abstractNumId w:val="16"/>
  </w:num>
  <w:num w:numId="15">
    <w:abstractNumId w:val="1"/>
  </w:num>
  <w:num w:numId="16">
    <w:abstractNumId w:val="3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3D3"/>
    <w:rsid w:val="000148C2"/>
    <w:rsid w:val="00017AF6"/>
    <w:rsid w:val="00067481"/>
    <w:rsid w:val="000A5800"/>
    <w:rsid w:val="000B04A0"/>
    <w:rsid w:val="000C306C"/>
    <w:rsid w:val="000C3D20"/>
    <w:rsid w:val="000D2BE2"/>
    <w:rsid w:val="000D2EE8"/>
    <w:rsid w:val="000D793F"/>
    <w:rsid w:val="000E01DF"/>
    <w:rsid w:val="000E104E"/>
    <w:rsid w:val="000E7BD1"/>
    <w:rsid w:val="000F7A28"/>
    <w:rsid w:val="00121021"/>
    <w:rsid w:val="00131029"/>
    <w:rsid w:val="001338AC"/>
    <w:rsid w:val="00145D6B"/>
    <w:rsid w:val="00161049"/>
    <w:rsid w:val="00172A27"/>
    <w:rsid w:val="001A44B6"/>
    <w:rsid w:val="001C609D"/>
    <w:rsid w:val="001C710A"/>
    <w:rsid w:val="001D3E99"/>
    <w:rsid w:val="002147A1"/>
    <w:rsid w:val="00251071"/>
    <w:rsid w:val="00253796"/>
    <w:rsid w:val="0027311A"/>
    <w:rsid w:val="002908A4"/>
    <w:rsid w:val="00292A06"/>
    <w:rsid w:val="002A6191"/>
    <w:rsid w:val="002B1207"/>
    <w:rsid w:val="002E5F33"/>
    <w:rsid w:val="00322082"/>
    <w:rsid w:val="00327F01"/>
    <w:rsid w:val="0034307F"/>
    <w:rsid w:val="00386328"/>
    <w:rsid w:val="00396FC2"/>
    <w:rsid w:val="003C4C0C"/>
    <w:rsid w:val="00424E36"/>
    <w:rsid w:val="004727E1"/>
    <w:rsid w:val="004766D6"/>
    <w:rsid w:val="0049269F"/>
    <w:rsid w:val="00497630"/>
    <w:rsid w:val="004C0DA3"/>
    <w:rsid w:val="004D73A5"/>
    <w:rsid w:val="005265B5"/>
    <w:rsid w:val="0053197C"/>
    <w:rsid w:val="00551555"/>
    <w:rsid w:val="00551884"/>
    <w:rsid w:val="0056275F"/>
    <w:rsid w:val="00577F6B"/>
    <w:rsid w:val="005B5B9B"/>
    <w:rsid w:val="005C1C72"/>
    <w:rsid w:val="005C521E"/>
    <w:rsid w:val="005F0439"/>
    <w:rsid w:val="00625DE1"/>
    <w:rsid w:val="00653752"/>
    <w:rsid w:val="006845C6"/>
    <w:rsid w:val="006A749E"/>
    <w:rsid w:val="006B3112"/>
    <w:rsid w:val="006E1F8D"/>
    <w:rsid w:val="006E2A3A"/>
    <w:rsid w:val="006F4894"/>
    <w:rsid w:val="0070532B"/>
    <w:rsid w:val="00705E5E"/>
    <w:rsid w:val="00716E7D"/>
    <w:rsid w:val="00727FAF"/>
    <w:rsid w:val="0073142F"/>
    <w:rsid w:val="00734C84"/>
    <w:rsid w:val="00734E5B"/>
    <w:rsid w:val="00744EB1"/>
    <w:rsid w:val="00796F8B"/>
    <w:rsid w:val="008107F3"/>
    <w:rsid w:val="008130FD"/>
    <w:rsid w:val="00824473"/>
    <w:rsid w:val="00836558"/>
    <w:rsid w:val="008422ED"/>
    <w:rsid w:val="00852B8B"/>
    <w:rsid w:val="00855E77"/>
    <w:rsid w:val="00857F01"/>
    <w:rsid w:val="008B227C"/>
    <w:rsid w:val="008B4538"/>
    <w:rsid w:val="008C2128"/>
    <w:rsid w:val="008C5E84"/>
    <w:rsid w:val="008E1B18"/>
    <w:rsid w:val="00904DF9"/>
    <w:rsid w:val="0090517D"/>
    <w:rsid w:val="009065D6"/>
    <w:rsid w:val="009105BB"/>
    <w:rsid w:val="00912597"/>
    <w:rsid w:val="00944338"/>
    <w:rsid w:val="00946022"/>
    <w:rsid w:val="00957DBF"/>
    <w:rsid w:val="009722BA"/>
    <w:rsid w:val="00976888"/>
    <w:rsid w:val="00986445"/>
    <w:rsid w:val="00992F4F"/>
    <w:rsid w:val="009A71E1"/>
    <w:rsid w:val="009B603B"/>
    <w:rsid w:val="009C08F0"/>
    <w:rsid w:val="009C7EF3"/>
    <w:rsid w:val="009D0E37"/>
    <w:rsid w:val="009D1BF7"/>
    <w:rsid w:val="009D4EF4"/>
    <w:rsid w:val="00A2302D"/>
    <w:rsid w:val="00A420CA"/>
    <w:rsid w:val="00A73F6E"/>
    <w:rsid w:val="00A94F98"/>
    <w:rsid w:val="00AA482C"/>
    <w:rsid w:val="00AB2CA5"/>
    <w:rsid w:val="00AC6703"/>
    <w:rsid w:val="00AD63E6"/>
    <w:rsid w:val="00AE20B2"/>
    <w:rsid w:val="00B0091D"/>
    <w:rsid w:val="00B4604B"/>
    <w:rsid w:val="00B5180C"/>
    <w:rsid w:val="00B5373D"/>
    <w:rsid w:val="00B666E7"/>
    <w:rsid w:val="00B66B88"/>
    <w:rsid w:val="00B675E2"/>
    <w:rsid w:val="00B70553"/>
    <w:rsid w:val="00BA0B4B"/>
    <w:rsid w:val="00BA1BF2"/>
    <w:rsid w:val="00BE06D3"/>
    <w:rsid w:val="00BF2A25"/>
    <w:rsid w:val="00C0377B"/>
    <w:rsid w:val="00C62A4A"/>
    <w:rsid w:val="00C63A04"/>
    <w:rsid w:val="00C76AD7"/>
    <w:rsid w:val="00C863B2"/>
    <w:rsid w:val="00C9518E"/>
    <w:rsid w:val="00CC1752"/>
    <w:rsid w:val="00CF1F9A"/>
    <w:rsid w:val="00D24786"/>
    <w:rsid w:val="00D82108"/>
    <w:rsid w:val="00D97A80"/>
    <w:rsid w:val="00DC296A"/>
    <w:rsid w:val="00DD6FB6"/>
    <w:rsid w:val="00DE3F17"/>
    <w:rsid w:val="00DF0C47"/>
    <w:rsid w:val="00DF1541"/>
    <w:rsid w:val="00DF54F9"/>
    <w:rsid w:val="00E14ADB"/>
    <w:rsid w:val="00E45645"/>
    <w:rsid w:val="00E856EC"/>
    <w:rsid w:val="00E87E60"/>
    <w:rsid w:val="00E903EB"/>
    <w:rsid w:val="00E9575D"/>
    <w:rsid w:val="00EE0B81"/>
    <w:rsid w:val="00F453E3"/>
    <w:rsid w:val="00F47EC9"/>
    <w:rsid w:val="00F66489"/>
    <w:rsid w:val="00F91FAD"/>
    <w:rsid w:val="00FA22E9"/>
    <w:rsid w:val="00FA72EE"/>
    <w:rsid w:val="00FB474E"/>
    <w:rsid w:val="00FC464F"/>
    <w:rsid w:val="00FC5ABB"/>
    <w:rsid w:val="00FD0274"/>
    <w:rsid w:val="00FF06C5"/>
    <w:rsid w:val="00FF24AE"/>
    <w:rsid w:val="0EA74A99"/>
    <w:rsid w:val="129D4699"/>
    <w:rsid w:val="17DA6AE3"/>
    <w:rsid w:val="1A0119B8"/>
    <w:rsid w:val="21091E3F"/>
    <w:rsid w:val="2F012EAA"/>
    <w:rsid w:val="4A1C3CA2"/>
    <w:rsid w:val="4B19644A"/>
    <w:rsid w:val="528A0579"/>
    <w:rsid w:val="54664607"/>
    <w:rsid w:val="566A53E3"/>
    <w:rsid w:val="579C7953"/>
    <w:rsid w:val="5FB70C17"/>
    <w:rsid w:val="69270594"/>
    <w:rsid w:val="6E3269D7"/>
    <w:rsid w:val="765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C33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</w:rPr>
  </w:style>
  <w:style w:type="character" w:customStyle="1" w:styleId="10">
    <w:name w:val="标题 1字符"/>
    <w:link w:val="1"/>
    <w:rPr>
      <w:b/>
      <w:kern w:val="44"/>
      <w:sz w:val="4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="Cambria" w:hAnsi="Cambria"/>
      <w:sz w:val="20"/>
    </w:rPr>
  </w:style>
  <w:style w:type="paragraph" w:styleId="11">
    <w:name w:val="toc 1"/>
    <w:basedOn w:val="a"/>
    <w:next w:val="a"/>
    <w:uiPriority w:val="39"/>
    <w:unhideWhenUsed/>
    <w:pPr>
      <w:spacing w:before="120"/>
      <w:jc w:val="left"/>
    </w:pPr>
    <w:rPr>
      <w:rFonts w:ascii="Cambria" w:hAnsi="Cambria"/>
      <w:b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="Cambria" w:hAnsi="Cambria"/>
      <w:sz w:val="20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rFonts w:ascii="Cambria" w:hAnsi="Cambria"/>
      <w:sz w:val="22"/>
      <w:szCs w:val="22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="Cambria" w:hAnsi="Cambria"/>
      <w:sz w:val="20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="Cambria" w:hAnsi="Cambria"/>
      <w:sz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="Cambria" w:hAnsi="Cambria"/>
      <w:sz w:val="20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rFonts w:ascii="Cambria" w:hAnsi="Cambria"/>
      <w:b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="Cambria" w:hAnsi="Cambria"/>
      <w:sz w:val="20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957DBF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link w:val="a7"/>
    <w:uiPriority w:val="99"/>
    <w:semiHidden/>
    <w:rsid w:val="00957DBF"/>
    <w:rPr>
      <w:rFonts w:ascii="Heiti SC Light" w:eastAsia="Heiti SC Light"/>
      <w:kern w:val="2"/>
      <w:sz w:val="24"/>
      <w:szCs w:val="24"/>
    </w:rPr>
  </w:style>
  <w:style w:type="character" w:styleId="a9">
    <w:name w:val="Hyperlink"/>
    <w:uiPriority w:val="99"/>
    <w:unhideWhenUsed/>
    <w:rsid w:val="000C3D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453E3"/>
    <w:pPr>
      <w:widowControl/>
      <w:spacing w:before="480" w:after="0" w:line="276" w:lineRule="auto"/>
      <w:jc w:val="left"/>
      <w:outlineLvl w:val="9"/>
    </w:pPr>
    <w:rPr>
      <w:rFonts w:ascii="Calibri" w:hAnsi="Calibri"/>
      <w:bCs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148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148C2"/>
    <w:rPr>
      <w:rFonts w:ascii="Heiti SC Light" w:eastAsia="Heiti SC Light"/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B4604B"/>
    <w:rPr>
      <w:color w:val="800080" w:themeColor="followedHyperlink"/>
      <w:u w:val="single"/>
    </w:rPr>
  </w:style>
  <w:style w:type="paragraph" w:styleId="ac">
    <w:name w:val="List Paragraph"/>
    <w:basedOn w:val="a"/>
    <w:uiPriority w:val="72"/>
    <w:qFormat/>
    <w:rsid w:val="000D793F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B675E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675E2"/>
    <w:pPr>
      <w:jc w:val="left"/>
    </w:pPr>
  </w:style>
  <w:style w:type="character" w:customStyle="1" w:styleId="af">
    <w:name w:val="注释文本字符"/>
    <w:basedOn w:val="a0"/>
    <w:link w:val="ae"/>
    <w:uiPriority w:val="99"/>
    <w:semiHidden/>
    <w:rsid w:val="00B675E2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75E2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B675E2"/>
    <w:rPr>
      <w:b/>
      <w:bCs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</w:rPr>
  </w:style>
  <w:style w:type="character" w:customStyle="1" w:styleId="10">
    <w:name w:val="标题 1字符"/>
    <w:link w:val="1"/>
    <w:rPr>
      <w:b/>
      <w:kern w:val="44"/>
      <w:sz w:val="4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="Cambria" w:hAnsi="Cambria"/>
      <w:sz w:val="20"/>
    </w:rPr>
  </w:style>
  <w:style w:type="paragraph" w:styleId="11">
    <w:name w:val="toc 1"/>
    <w:basedOn w:val="a"/>
    <w:next w:val="a"/>
    <w:uiPriority w:val="39"/>
    <w:unhideWhenUsed/>
    <w:pPr>
      <w:spacing w:before="120"/>
      <w:jc w:val="left"/>
    </w:pPr>
    <w:rPr>
      <w:rFonts w:ascii="Cambria" w:hAnsi="Cambria"/>
      <w:b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="Cambria" w:hAnsi="Cambria"/>
      <w:sz w:val="20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rFonts w:ascii="Cambria" w:hAnsi="Cambria"/>
      <w:sz w:val="22"/>
      <w:szCs w:val="22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="Cambria" w:hAnsi="Cambria"/>
      <w:sz w:val="20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="Cambria" w:hAnsi="Cambria"/>
      <w:sz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="Cambria" w:hAnsi="Cambria"/>
      <w:sz w:val="20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rFonts w:ascii="Cambria" w:hAnsi="Cambria"/>
      <w:b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="Cambria" w:hAnsi="Cambria"/>
      <w:sz w:val="20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957DBF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link w:val="a7"/>
    <w:uiPriority w:val="99"/>
    <w:semiHidden/>
    <w:rsid w:val="00957DBF"/>
    <w:rPr>
      <w:rFonts w:ascii="Heiti SC Light" w:eastAsia="Heiti SC Light"/>
      <w:kern w:val="2"/>
      <w:sz w:val="24"/>
      <w:szCs w:val="24"/>
    </w:rPr>
  </w:style>
  <w:style w:type="character" w:styleId="a9">
    <w:name w:val="Hyperlink"/>
    <w:uiPriority w:val="99"/>
    <w:unhideWhenUsed/>
    <w:rsid w:val="000C3D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453E3"/>
    <w:pPr>
      <w:widowControl/>
      <w:spacing w:before="480" w:after="0" w:line="276" w:lineRule="auto"/>
      <w:jc w:val="left"/>
      <w:outlineLvl w:val="9"/>
    </w:pPr>
    <w:rPr>
      <w:rFonts w:ascii="Calibri" w:hAnsi="Calibri"/>
      <w:bCs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148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148C2"/>
    <w:rPr>
      <w:rFonts w:ascii="Heiti SC Light" w:eastAsia="Heiti SC Light"/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B4604B"/>
    <w:rPr>
      <w:color w:val="800080" w:themeColor="followedHyperlink"/>
      <w:u w:val="single"/>
    </w:rPr>
  </w:style>
  <w:style w:type="paragraph" w:styleId="ac">
    <w:name w:val="List Paragraph"/>
    <w:basedOn w:val="a"/>
    <w:uiPriority w:val="72"/>
    <w:qFormat/>
    <w:rsid w:val="000D793F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B675E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675E2"/>
    <w:pPr>
      <w:jc w:val="left"/>
    </w:pPr>
  </w:style>
  <w:style w:type="character" w:customStyle="1" w:styleId="af">
    <w:name w:val="注释文本字符"/>
    <w:basedOn w:val="a0"/>
    <w:link w:val="ae"/>
    <w:uiPriority w:val="99"/>
    <w:semiHidden/>
    <w:rsid w:val="00B675E2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75E2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B675E2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comments" Target="comments.xml"/><Relationship Id="rId13" Type="http://schemas.openxmlformats.org/officeDocument/2006/relationships/hyperlink" Target="http://www.xunqun.com:8001/watch/info?session=abcde&amp;imei=355372020827303" TargetMode="External"/><Relationship Id="rId14" Type="http://schemas.openxmlformats.org/officeDocument/2006/relationships/hyperlink" Target="http://www.xunqun.com:8001/watch/contractbook?session=abcde&amp;imei=355372020827303" TargetMode="External"/><Relationship Id="rId15" Type="http://schemas.openxmlformats.org/officeDocument/2006/relationships/hyperlink" Target="http://www.xunqun.com:8001/watch/message?session=abcde&amp;imei=355372020827303&amp;id=55f43cb60bdb82a0fd9ff49c&amp;type=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atch.xunqun.net:8000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9E04BD-6B4E-6A4E-BDAB-71560455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1008</Words>
  <Characters>5751</Characters>
  <Application>Microsoft Macintosh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讯群腕表通信框架</vt:lpstr>
    </vt:vector>
  </TitlesOfParts>
  <Manager/>
  <Company/>
  <LinksUpToDate>false</LinksUpToDate>
  <CharactersWithSpaces>6746</CharactersWithSpaces>
  <SharedDoc>false</SharedDoc>
  <HLinks>
    <vt:vector size="48" baseType="variant">
      <vt:variant>
        <vt:i4>4063301</vt:i4>
      </vt:variant>
      <vt:variant>
        <vt:i4>60</vt:i4>
      </vt:variant>
      <vt:variant>
        <vt:i4>0</vt:i4>
      </vt:variant>
      <vt:variant>
        <vt:i4>5</vt:i4>
      </vt:variant>
      <vt:variant>
        <vt:lpwstr>http://www.xunqun.com:8001/watch/message?session=1439728484&amp;imei=355372020827303&amp;id=55f43cb60bdb82a0fd9ff49c&amp;type=1</vt:lpwstr>
      </vt:variant>
      <vt:variant>
        <vt:lpwstr/>
      </vt:variant>
      <vt:variant>
        <vt:i4>262183</vt:i4>
      </vt:variant>
      <vt:variant>
        <vt:i4>57</vt:i4>
      </vt:variant>
      <vt:variant>
        <vt:i4>0</vt:i4>
      </vt:variant>
      <vt:variant>
        <vt:i4>5</vt:i4>
      </vt:variant>
      <vt:variant>
        <vt:lpwstr>http://www.xunqun.com:8001/watch/contractbook?session=1439728484&amp;imei=355372020827303</vt:lpwstr>
      </vt:variant>
      <vt:variant>
        <vt:lpwstr/>
      </vt:variant>
      <vt:variant>
        <vt:i4>1703980</vt:i4>
      </vt:variant>
      <vt:variant>
        <vt:i4>54</vt:i4>
      </vt:variant>
      <vt:variant>
        <vt:i4>0</vt:i4>
      </vt:variant>
      <vt:variant>
        <vt:i4>5</vt:i4>
      </vt:variant>
      <vt:variant>
        <vt:lpwstr>http://www.xunqun.com:8001/watch/info?session=1439728484&amp;imei=355372020827303</vt:lpwstr>
      </vt:variant>
      <vt:variant>
        <vt:lpwstr/>
      </vt:variant>
      <vt:variant>
        <vt:i4>5374045</vt:i4>
      </vt:variant>
      <vt:variant>
        <vt:i4>51</vt:i4>
      </vt:variant>
      <vt:variant>
        <vt:i4>0</vt:i4>
      </vt:variant>
      <vt:variant>
        <vt:i4>5</vt:i4>
      </vt:variant>
      <vt:variant>
        <vt:lpwstr>http://watch.xunqun.net:8000</vt:lpwstr>
      </vt:variant>
      <vt:variant>
        <vt:lpwstr/>
      </vt:variant>
      <vt:variant>
        <vt:i4>904592731</vt:i4>
      </vt:variant>
      <vt:variant>
        <vt:i4>3538</vt:i4>
      </vt:variant>
      <vt:variant>
        <vt:i4>1025</vt:i4>
      </vt:variant>
      <vt:variant>
        <vt:i4>1</vt:i4>
      </vt:variant>
      <vt:variant>
        <vt:lpwstr>通信流程</vt:lpwstr>
      </vt:variant>
      <vt:variant>
        <vt:lpwstr/>
      </vt:variant>
      <vt:variant>
        <vt:i4>-520353669</vt:i4>
      </vt:variant>
      <vt:variant>
        <vt:i4>4112</vt:i4>
      </vt:variant>
      <vt:variant>
        <vt:i4>1026</vt:i4>
      </vt:variant>
      <vt:variant>
        <vt:i4>1</vt:i4>
      </vt:variant>
      <vt:variant>
        <vt:lpwstr>讯群腕表激活流程</vt:lpwstr>
      </vt:variant>
      <vt:variant>
        <vt:lpwstr/>
      </vt:variant>
      <vt:variant>
        <vt:i4>-1994554599</vt:i4>
      </vt:variant>
      <vt:variant>
        <vt:i4>4418</vt:i4>
      </vt:variant>
      <vt:variant>
        <vt:i4>1027</vt:i4>
      </vt:variant>
      <vt:variant>
        <vt:i4>1</vt:i4>
      </vt:variant>
      <vt:variant>
        <vt:lpwstr>讯群腕表解绑</vt:lpwstr>
      </vt:variant>
      <vt:variant>
        <vt:lpwstr/>
      </vt:variant>
      <vt:variant>
        <vt:i4>1745354104</vt:i4>
      </vt:variant>
      <vt:variant>
        <vt:i4>4704</vt:i4>
      </vt:variant>
      <vt:variant>
        <vt:i4>1028</vt:i4>
      </vt:variant>
      <vt:variant>
        <vt:i4>1</vt:i4>
      </vt:variant>
      <vt:variant>
        <vt:lpwstr>无标题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讯群腕表通信框架</dc:title>
  <dc:subject/>
  <dc:creator>Administrator</dc:creator>
  <cp:keywords/>
  <dc:description/>
  <cp:lastModifiedBy>bamboo bam</cp:lastModifiedBy>
  <cp:revision>53</cp:revision>
  <dcterms:created xsi:type="dcterms:W3CDTF">2015-09-21T03:19:00Z</dcterms:created>
  <dcterms:modified xsi:type="dcterms:W3CDTF">2015-10-14T10:02:00Z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