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ou6tqpnmuu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spacing w:after="240" w:before="240" w:lineRule="auto"/>
        <w:rPr>
          <w:b w:val="1"/>
          <w:bCs w:val="1"/>
          <w:sz w:val="36"/>
          <w:szCs w:val="36"/>
        </w:rPr>
      </w:pPr>
      <w:r w:rsidDel="00000000" w:rsidR="00000000" w:rsidRPr="00000000">
        <w:rPr>
          <w:b w:val="1"/>
          <w:bCs w:val="1"/>
          <w:sz w:val="36"/>
          <w:szCs w:val="36"/>
          <w:rtl w:val="0"/>
        </w:rPr>
        <w:t xml:space="preserve">Overview: </w:t>
      </w:r>
    </w:p>
    <w:p w:rsidR="00000000" w:rsidDel="00000000" w:rsidP="00000000" w:rsidRDefault="00000000" w:rsidRPr="00000000" w14:paraId="00000003">
      <w:pPr>
        <w:spacing w:after="240" w:before="240" w:lineRule="auto"/>
        <w:rPr>
          <w:b w:val="1"/>
          <w:bCs w:val="1"/>
          <w:sz w:val="36"/>
          <w:szCs w:val="36"/>
        </w:rPr>
      </w:pPr>
      <w:r w:rsidDel="00000000" w:rsidR="00000000" w:rsidRPr="00000000">
        <w:rPr>
          <w:b w:val="1"/>
          <w:bCs w:val="1"/>
          <w:sz w:val="36"/>
          <w:szCs w:val="36"/>
          <w:rtl w:val="0"/>
        </w:rPr>
        <w:t xml:space="preserve">Theme of project: Sustainability and Solutions (include equity where possible)</w:t>
      </w:r>
    </w:p>
    <w:p w:rsidR="00000000" w:rsidDel="00000000" w:rsidP="00000000" w:rsidRDefault="00000000" w:rsidRPr="00000000" w14:paraId="00000004">
      <w:pPr>
        <w:spacing w:after="240" w:before="240" w:lineRule="auto"/>
        <w:rPr>
          <w:sz w:val="32"/>
          <w:szCs w:val="32"/>
        </w:rPr>
      </w:pPr>
      <w:r w:rsidDel="00000000" w:rsidR="00000000" w:rsidRPr="00000000">
        <w:rPr>
          <w:sz w:val="32"/>
          <w:szCs w:val="32"/>
          <w:rtl w:val="0"/>
        </w:rPr>
        <w:t xml:space="preserve">This project is to give you and your team mates some experience researching and creating/ replicating one solution to combat environmental sustainability issues. Pick one of the many we have spoken about, or use your research paper as reference. </w:t>
      </w:r>
    </w:p>
    <w:p w:rsidR="00000000" w:rsidDel="00000000" w:rsidP="00000000" w:rsidRDefault="00000000" w:rsidRPr="00000000" w14:paraId="00000005">
      <w:pPr>
        <w:spacing w:after="240" w:before="240" w:lineRule="auto"/>
        <w:rPr>
          <w:sz w:val="32"/>
          <w:szCs w:val="32"/>
        </w:rPr>
      </w:pPr>
      <w:r w:rsidDel="00000000" w:rsidR="00000000" w:rsidRPr="00000000">
        <w:rPr>
          <w:b w:val="1"/>
          <w:bCs w:val="1"/>
          <w:sz w:val="32"/>
          <w:szCs w:val="32"/>
          <w:rtl w:val="0"/>
        </w:rPr>
        <w:t xml:space="preserve">Project: </w:t>
      </w:r>
      <w:r w:rsidDel="00000000" w:rsidR="00000000" w:rsidRPr="00000000">
        <w:rPr>
          <w:sz w:val="32"/>
          <w:szCs w:val="32"/>
          <w:rtl w:val="0"/>
        </w:rPr>
        <w:t xml:space="preserve">The one hands-on art/ multimedia/ audiovisual/ 3D model (best suited - consult your team) along with a description page/ cards (whatever you choose to) should be completed in groups. You will get a little time and some materials in class but I suggest you find time to work in groups, share the work between 4 or 5 members of your team and complete it.. </w:t>
      </w:r>
    </w:p>
    <w:p w:rsidR="00000000" w:rsidDel="00000000" w:rsidP="00000000" w:rsidRDefault="00000000" w:rsidRPr="00000000" w14:paraId="00000006">
      <w:pPr>
        <w:spacing w:after="240" w:before="240" w:lineRule="auto"/>
        <w:rPr>
          <w:sz w:val="32"/>
          <w:szCs w:val="32"/>
        </w:rPr>
      </w:pPr>
      <w:r w:rsidDel="00000000" w:rsidR="00000000" w:rsidRPr="00000000">
        <w:rPr>
          <w:sz w:val="32"/>
          <w:szCs w:val="32"/>
          <w:rtl w:val="0"/>
        </w:rPr>
        <w:t xml:space="preserve">Depending on the timeline and the projects, we can have you present it! (time permitting).</w:t>
      </w:r>
    </w:p>
    <w:p w:rsidR="00000000" w:rsidDel="00000000" w:rsidP="00000000" w:rsidRDefault="00000000" w:rsidRPr="00000000" w14:paraId="00000007">
      <w:pPr>
        <w:spacing w:after="240" w:before="240" w:lineRule="auto"/>
        <w:rPr>
          <w:b w:val="1"/>
          <w:bCs w:val="1"/>
          <w:sz w:val="32"/>
          <w:szCs w:val="32"/>
        </w:rPr>
      </w:pPr>
      <w:r w:rsidDel="00000000" w:rsidR="00000000" w:rsidRPr="00000000">
        <w:rPr>
          <w:b w:val="1"/>
          <w:bCs w:val="1"/>
          <w:sz w:val="32"/>
          <w:szCs w:val="32"/>
          <w:rtl w:val="0"/>
        </w:rPr>
        <w:t xml:space="preserve">What to pick?:</w:t>
      </w:r>
    </w:p>
    <w:p w:rsidR="00000000" w:rsidDel="00000000" w:rsidP="00000000" w:rsidRDefault="00000000" w:rsidRPr="00000000" w14:paraId="00000008">
      <w:pPr>
        <w:spacing w:after="240" w:before="240" w:lineRule="auto"/>
        <w:rPr>
          <w:sz w:val="32"/>
          <w:szCs w:val="32"/>
        </w:rPr>
      </w:pPr>
      <w:r w:rsidDel="00000000" w:rsidR="00000000" w:rsidRPr="00000000">
        <w:rPr>
          <w:sz w:val="32"/>
          <w:szCs w:val="32"/>
          <w:rtl w:val="0"/>
        </w:rPr>
        <w:t xml:space="preserve">Sustainability solutions are actionable strategies that balance economic growth, environmental health, and social equity to meet current needs without compromising future generations. Key approaches include transitioning to renewable energy, implementing circular economy practices (recycling, reducing waste), adopting sustainable agriculture, enhancing energy efficiency in buildings, and utilizing technology for carbon tracking.</w:t>
      </w:r>
    </w:p>
    <w:p w:rsidR="00000000" w:rsidDel="00000000" w:rsidP="00000000" w:rsidRDefault="00000000" w:rsidRPr="00000000" w14:paraId="00000009">
      <w:pPr>
        <w:spacing w:after="240" w:before="240" w:lineRule="auto"/>
        <w:rPr>
          <w:sz w:val="32"/>
          <w:szCs w:val="32"/>
        </w:rPr>
      </w:pPr>
      <w:r w:rsidDel="00000000" w:rsidR="00000000" w:rsidRPr="00000000">
        <w:rPr>
          <w:sz w:val="32"/>
          <w:szCs w:val="32"/>
          <w:rtl w:val="0"/>
        </w:rPr>
        <w:t xml:space="preserve">Examples of sustainability Solutions &amp; areas:</w:t>
      </w:r>
    </w:p>
    <w:p w:rsidR="00000000" w:rsidDel="00000000" w:rsidP="00000000" w:rsidRDefault="00000000" w:rsidRPr="00000000" w14:paraId="0000000A">
      <w:pPr>
        <w:numPr>
          <w:ilvl w:val="0"/>
          <w:numId w:val="6"/>
        </w:numPr>
        <w:spacing w:after="0" w:afterAutospacing="0" w:before="240" w:lineRule="auto"/>
        <w:ind w:left="720" w:hanging="360"/>
        <w:rPr>
          <w:sz w:val="32"/>
          <w:szCs w:val="32"/>
        </w:rPr>
      </w:pPr>
      <w:r w:rsidDel="00000000" w:rsidR="00000000" w:rsidRPr="00000000">
        <w:rPr>
          <w:sz w:val="32"/>
          <w:szCs w:val="32"/>
          <w:rtl w:val="0"/>
        </w:rPr>
        <w:t xml:space="preserve">Energy Transition: Shifting to renewable sources, improving energy efficiency, and using tools to track, model, and manage energy consumption.</w:t>
      </w:r>
    </w:p>
    <w:p w:rsidR="00000000" w:rsidDel="00000000" w:rsidP="00000000" w:rsidRDefault="00000000" w:rsidRPr="00000000" w14:paraId="0000000B">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Environmental Management: Implementing lifecycle assessments, reducing carbon footprints, and achieving zero waste to landfill. </w:t>
      </w:r>
    </w:p>
    <w:p w:rsidR="00000000" w:rsidDel="00000000" w:rsidP="00000000" w:rsidRDefault="00000000" w:rsidRPr="00000000" w14:paraId="0000000C">
      <w:pPr>
        <w:numPr>
          <w:ilvl w:val="0"/>
          <w:numId w:val="6"/>
        </w:numPr>
        <w:spacing w:after="0" w:afterAutospacing="0" w:before="0" w:beforeAutospacing="0" w:lineRule="auto"/>
        <w:ind w:left="720" w:hanging="360"/>
        <w:rPr>
          <w:sz w:val="32"/>
          <w:szCs w:val="32"/>
        </w:rPr>
      </w:pPr>
      <w:hyperlink r:id="rId6">
        <w:r w:rsidDel="00000000" w:rsidR="00000000" w:rsidRPr="00000000">
          <w:rPr>
            <w:sz w:val="32"/>
            <w:szCs w:val="32"/>
            <w:rtl w:val="0"/>
          </w:rPr>
          <w:t xml:space="preserve">Urban &amp; Local Planning</w:t>
        </w:r>
      </w:hyperlink>
      <w:r w:rsidDel="00000000" w:rsidR="00000000" w:rsidRPr="00000000">
        <w:rPr>
          <w:sz w:val="32"/>
          <w:szCs w:val="32"/>
          <w:rtl w:val="0"/>
        </w:rPr>
        <w:t xml:space="preserve">: Designing sustainable cities through improved public transport, car-sharing, and green, resilient infrastructure.</w:t>
      </w:r>
    </w:p>
    <w:p w:rsidR="00000000" w:rsidDel="00000000" w:rsidP="00000000" w:rsidRDefault="00000000" w:rsidRPr="00000000" w14:paraId="0000000D">
      <w:pPr>
        <w:numPr>
          <w:ilvl w:val="0"/>
          <w:numId w:val="6"/>
        </w:numPr>
        <w:spacing w:after="0" w:afterAutospacing="0" w:before="0" w:beforeAutospacing="0" w:lineRule="auto"/>
        <w:ind w:left="720" w:hanging="360"/>
        <w:rPr>
          <w:sz w:val="32"/>
          <w:szCs w:val="32"/>
        </w:rPr>
      </w:pPr>
      <w:hyperlink r:id="rId7">
        <w:r w:rsidDel="00000000" w:rsidR="00000000" w:rsidRPr="00000000">
          <w:rPr>
            <w:sz w:val="32"/>
            <w:szCs w:val="32"/>
            <w:rtl w:val="0"/>
          </w:rPr>
          <w:t xml:space="preserve">Technology &amp; Data</w:t>
        </w:r>
      </w:hyperlink>
      <w:r w:rsidDel="00000000" w:rsidR="00000000" w:rsidRPr="00000000">
        <w:rPr>
          <w:sz w:val="32"/>
          <w:szCs w:val="32"/>
          <w:rtl w:val="0"/>
        </w:rPr>
        <w:t xml:space="preserve">: Using AI, machine learning, and software for ESG reporting, carbon accounting, and supply chain management.</w:t>
      </w:r>
    </w:p>
    <w:p w:rsidR="00000000" w:rsidDel="00000000" w:rsidP="00000000" w:rsidRDefault="00000000" w:rsidRPr="00000000" w14:paraId="0000000E">
      <w:pPr>
        <w:numPr>
          <w:ilvl w:val="0"/>
          <w:numId w:val="6"/>
        </w:numPr>
        <w:spacing w:after="240" w:before="0" w:beforeAutospacing="0" w:lineRule="auto"/>
        <w:ind w:left="720" w:hanging="360"/>
        <w:rPr>
          <w:sz w:val="32"/>
          <w:szCs w:val="32"/>
        </w:rPr>
      </w:pPr>
      <w:hyperlink r:id="rId8">
        <w:r w:rsidDel="00000000" w:rsidR="00000000" w:rsidRPr="00000000">
          <w:rPr>
            <w:sz w:val="32"/>
            <w:szCs w:val="32"/>
            <w:rtl w:val="0"/>
          </w:rPr>
          <w:t xml:space="preserve">Individual &amp; Community Action</w:t>
        </w:r>
      </w:hyperlink>
      <w:r w:rsidDel="00000000" w:rsidR="00000000" w:rsidRPr="00000000">
        <w:rPr>
          <w:sz w:val="32"/>
          <w:szCs w:val="32"/>
          <w:rtl w:val="0"/>
        </w:rPr>
        <w:t xml:space="preserve">: Planting trees, adopting reusable products, supporting local businesses, and practicing upcycling. </w:t>
      </w:r>
      <w:r w:rsidDel="00000000" w:rsidR="00000000" w:rsidRPr="00000000">
        <w:rPr>
          <w:rtl w:val="0"/>
        </w:rPr>
      </w:r>
    </w:p>
    <w:p w:rsidR="00000000" w:rsidDel="00000000" w:rsidP="00000000" w:rsidRDefault="00000000" w:rsidRPr="00000000" w14:paraId="0000000F">
      <w:pPr>
        <w:spacing w:after="240" w:before="240" w:lineRule="auto"/>
        <w:rPr>
          <w:color w:val="1f1f1f"/>
          <w:sz w:val="24"/>
          <w:szCs w:val="24"/>
        </w:rPr>
      </w:pPr>
      <w:r w:rsidDel="00000000" w:rsidR="00000000" w:rsidRPr="00000000">
        <w:rPr>
          <w:sz w:val="32"/>
          <w:szCs w:val="32"/>
          <w:rtl w:val="0"/>
        </w:rPr>
        <w:t xml:space="preserve">These solutions often align with the UN Sustainable Development Goals (SDGs), focusing on clean water, affordable energy, and climate action. </w:t>
      </w:r>
      <w:r w:rsidDel="00000000" w:rsidR="00000000" w:rsidRPr="00000000">
        <w:rPr>
          <w:rtl w:val="0"/>
        </w:rPr>
      </w:r>
    </w:p>
    <w:p w:rsidR="00000000" w:rsidDel="00000000" w:rsidP="00000000" w:rsidRDefault="00000000" w:rsidRPr="00000000" w14:paraId="00000010">
      <w:pPr>
        <w:spacing w:after="240" w:before="240" w:lineRule="auto"/>
        <w:rPr>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sectPr>
          <w:type w:val="nextPage"/>
          <w:pgSz w:h="15840" w:w="12240" w:orient="portrait"/>
          <w:pgMar w:bottom="1440" w:top="1440" w:left="1440" w:right="1440" w:header="720" w:footer="720"/>
          <w:pgNumType w:start="1"/>
        </w:sectPr>
      </w:pPr>
      <w:bookmarkStart w:colFirst="0" w:colLast="0" w:name="_jeu66y5qn9y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Option 1: Sustainability Solutions Model</w:t>
      </w:r>
      <w:r w:rsidDel="00000000" w:rsidR="00000000" w:rsidRPr="00000000">
        <w:rPr>
          <w:rtl w:val="0"/>
        </w:rPr>
      </w:r>
    </w:p>
    <w:p w:rsidR="00000000" w:rsidDel="00000000" w:rsidP="00000000" w:rsidRDefault="00000000" w:rsidRPr="00000000" w14:paraId="00000012">
      <w:pPr>
        <w:spacing w:after="240" w:before="240" w:lineRule="auto"/>
        <w:rPr>
          <w:b w:val="1"/>
          <w:bCs w:val="1"/>
          <w:sz w:val="36"/>
          <w:szCs w:val="36"/>
        </w:rPr>
      </w:pPr>
      <w:r w:rsidDel="00000000" w:rsidR="00000000" w:rsidRPr="00000000">
        <w:rPr>
          <w:b w:val="1"/>
          <w:bCs w:val="1"/>
          <w:sz w:val="36"/>
          <w:szCs w:val="36"/>
          <w:rtl w:val="0"/>
        </w:rPr>
        <w:t xml:space="preserve">Option 1: Sustainability Solutions - Physical Model </w:t>
      </w:r>
    </w:p>
    <w:p w:rsidR="00000000" w:rsidDel="00000000" w:rsidP="00000000" w:rsidRDefault="00000000" w:rsidRPr="00000000" w14:paraId="00000013">
      <w:pPr>
        <w:spacing w:after="240" w:before="240" w:lineRule="auto"/>
        <w:rPr>
          <w:b w:val="1"/>
          <w:bCs w:val="1"/>
          <w:sz w:val="28"/>
          <w:szCs w:val="28"/>
        </w:rPr>
      </w:pPr>
      <w:r w:rsidDel="00000000" w:rsidR="00000000" w:rsidRPr="00000000">
        <w:rPr>
          <w:b w:val="1"/>
          <w:bCs w:val="1"/>
          <w:sz w:val="28"/>
          <w:szCs w:val="28"/>
          <w:rtl w:val="0"/>
        </w:rPr>
        <w:t xml:space="preserve">Equity-Based Sustainability Solutions: Physical Model Project</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In this project, you will identify an issue/ problem and design a sustainability solution that centers equity and represent it through a physical model. The focus is on how solutions work, who they benefit, and how they redistribute power, access, or resources more fairly.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sz w:val="28"/>
          <w:szCs w:val="28"/>
          <w:rtl w:val="0"/>
        </w:rPr>
        <w:t xml:space="preserve">A one-page written explanation</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sz w:val="28"/>
          <w:szCs w:val="28"/>
          <w:rtl w:val="0"/>
        </w:rPr>
        <w:t xml:space="preserve">A physical model that communicates your solution</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This is a solutions-focused project, not just a problem analysis.</w:t>
      </w:r>
    </w:p>
    <w:p w:rsidR="00000000" w:rsidDel="00000000" w:rsidP="00000000" w:rsidRDefault="00000000" w:rsidRPr="00000000" w14:paraId="00000018">
      <w:pPr>
        <w:spacing w:after="240" w:before="240" w:lineRule="auto"/>
        <w:rPr>
          <w:b w:val="1"/>
          <w:bCs w:val="1"/>
          <w:sz w:val="28"/>
          <w:szCs w:val="28"/>
        </w:rPr>
      </w:pPr>
      <w:r w:rsidDel="00000000" w:rsidR="00000000" w:rsidRPr="00000000">
        <w:rPr>
          <w:b w:val="1"/>
          <w:bCs w:val="1"/>
          <w:sz w:val="28"/>
          <w:szCs w:val="28"/>
          <w:rtl w:val="0"/>
        </w:rPr>
        <w:t xml:space="preserve">Part 1: One-Page Written Explanation</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Maximum: 1 page, single-spaced (or ~500 words)</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Your writing should clearly and concisely address the following:</w:t>
      </w:r>
    </w:p>
    <w:p w:rsidR="00000000" w:rsidDel="00000000" w:rsidP="00000000" w:rsidRDefault="00000000" w:rsidRPr="00000000" w14:paraId="0000001B">
      <w:pPr>
        <w:numPr>
          <w:ilvl w:val="0"/>
          <w:numId w:val="22"/>
        </w:numPr>
        <w:spacing w:after="0" w:afterAutospacing="0" w:before="240" w:lineRule="auto"/>
        <w:ind w:left="720" w:hanging="360"/>
      </w:pPr>
      <w:r w:rsidDel="00000000" w:rsidR="00000000" w:rsidRPr="00000000">
        <w:rPr>
          <w:b w:val="1"/>
          <w:bCs w:val="1"/>
          <w:sz w:val="28"/>
          <w:szCs w:val="28"/>
          <w:rtl w:val="0"/>
        </w:rPr>
        <w:t xml:space="preserve">Sustainability Challenge</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sz w:val="28"/>
          <w:szCs w:val="28"/>
          <w:rtl w:val="0"/>
        </w:rPr>
        <w:t xml:space="preserve">What sustainability problem are you addressing?</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sz w:val="28"/>
          <w:szCs w:val="28"/>
          <w:rtl w:val="0"/>
        </w:rPr>
        <w:t xml:space="preserve">Who is most affected, and how?</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sz w:val="28"/>
          <w:szCs w:val="28"/>
          <w:rtl w:val="0"/>
        </w:rPr>
        <w:t xml:space="preserve">Why is this problem also an</w:t>
      </w:r>
      <w:r w:rsidDel="00000000" w:rsidR="00000000" w:rsidRPr="00000000">
        <w:rPr>
          <w:b w:val="1"/>
          <w:bCs w:val="1"/>
          <w:sz w:val="28"/>
          <w:szCs w:val="28"/>
          <w:rtl w:val="0"/>
        </w:rPr>
        <w:t xml:space="preserve"> </w:t>
      </w:r>
      <w:r w:rsidDel="00000000" w:rsidR="00000000" w:rsidRPr="00000000">
        <w:rPr>
          <w:sz w:val="28"/>
          <w:szCs w:val="28"/>
          <w:rtl w:val="0"/>
        </w:rPr>
        <w:t xml:space="preserve">equity issue?</w:t>
      </w:r>
    </w:p>
    <w:p w:rsidR="00000000" w:rsidDel="00000000" w:rsidP="00000000" w:rsidRDefault="00000000" w:rsidRPr="00000000" w14:paraId="0000001F">
      <w:pPr>
        <w:spacing w:after="240" w:before="240" w:lineRule="auto"/>
        <w:rPr>
          <w:sz w:val="2"/>
          <w:szCs w:val="2"/>
        </w:rPr>
      </w:pPr>
      <w:r w:rsidDel="00000000" w:rsidR="00000000" w:rsidRPr="00000000">
        <w:rPr>
          <w:rtl w:val="0"/>
        </w:rPr>
      </w:r>
    </w:p>
    <w:p w:rsidR="00000000" w:rsidDel="00000000" w:rsidP="00000000" w:rsidRDefault="00000000" w:rsidRPr="00000000" w14:paraId="00000020">
      <w:pPr>
        <w:numPr>
          <w:ilvl w:val="0"/>
          <w:numId w:val="24"/>
        </w:numPr>
        <w:spacing w:after="0" w:afterAutospacing="0" w:before="240" w:lineRule="auto"/>
        <w:ind w:left="720" w:hanging="360"/>
      </w:pPr>
      <w:r w:rsidDel="00000000" w:rsidR="00000000" w:rsidRPr="00000000">
        <w:rPr>
          <w:b w:val="1"/>
          <w:bCs w:val="1"/>
          <w:sz w:val="28"/>
          <w:szCs w:val="28"/>
          <w:rtl w:val="0"/>
        </w:rPr>
        <w:t xml:space="preserve">Proposed Solution</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sz w:val="28"/>
          <w:szCs w:val="28"/>
          <w:rtl w:val="0"/>
        </w:rPr>
        <w:t xml:space="preserve">What is your solution?</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sz w:val="28"/>
          <w:szCs w:val="28"/>
          <w:rtl w:val="0"/>
        </w:rPr>
        <w:t xml:space="preserve">How does it work in practice?</w:t>
      </w:r>
    </w:p>
    <w:p w:rsidR="00000000" w:rsidDel="00000000" w:rsidP="00000000" w:rsidRDefault="00000000" w:rsidRPr="00000000" w14:paraId="00000023">
      <w:pPr>
        <w:numPr>
          <w:ilvl w:val="0"/>
          <w:numId w:val="13"/>
        </w:numPr>
        <w:spacing w:after="240" w:before="0" w:beforeAutospacing="0" w:lineRule="auto"/>
        <w:ind w:left="720" w:hanging="360"/>
      </w:pPr>
      <w:r w:rsidDel="00000000" w:rsidR="00000000" w:rsidRPr="00000000">
        <w:rPr>
          <w:sz w:val="28"/>
          <w:szCs w:val="28"/>
          <w:rtl w:val="0"/>
        </w:rPr>
        <w:t xml:space="preserve">How does it improve outcomes for marginalized or underserved groups?</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Be specific. Avoid vague language like “raise awareness” or “be more sustainable.”</w:t>
      </w:r>
    </w:p>
    <w:p w:rsidR="00000000" w:rsidDel="00000000" w:rsidP="00000000" w:rsidRDefault="00000000" w:rsidRPr="00000000" w14:paraId="00000025">
      <w:pPr>
        <w:numPr>
          <w:ilvl w:val="0"/>
          <w:numId w:val="23"/>
        </w:numPr>
        <w:spacing w:after="0" w:afterAutospacing="0" w:before="240" w:lineRule="auto"/>
        <w:ind w:left="720" w:hanging="360"/>
      </w:pPr>
      <w:r w:rsidDel="00000000" w:rsidR="00000000" w:rsidRPr="00000000">
        <w:rPr>
          <w:b w:val="1"/>
          <w:bCs w:val="1"/>
          <w:sz w:val="28"/>
          <w:szCs w:val="28"/>
          <w:rtl w:val="0"/>
        </w:rPr>
        <w:t xml:space="preserve">Equity and Impact</w:t>
      </w:r>
    </w:p>
    <w:p w:rsidR="00000000" w:rsidDel="00000000" w:rsidP="00000000" w:rsidRDefault="00000000" w:rsidRPr="00000000" w14:paraId="00000026">
      <w:pPr>
        <w:numPr>
          <w:ilvl w:val="0"/>
          <w:numId w:val="28"/>
        </w:numPr>
        <w:spacing w:after="0" w:afterAutospacing="0" w:before="0" w:beforeAutospacing="0" w:lineRule="auto"/>
        <w:ind w:left="720" w:hanging="360"/>
      </w:pPr>
      <w:r w:rsidDel="00000000" w:rsidR="00000000" w:rsidRPr="00000000">
        <w:rPr>
          <w:sz w:val="28"/>
          <w:szCs w:val="28"/>
          <w:rtl w:val="0"/>
        </w:rPr>
        <w:t xml:space="preserve">How does your solution distribute benefits more equitably?</w:t>
      </w:r>
    </w:p>
    <w:p w:rsidR="00000000" w:rsidDel="00000000" w:rsidP="00000000" w:rsidRDefault="00000000" w:rsidRPr="00000000" w14:paraId="00000027">
      <w:pPr>
        <w:numPr>
          <w:ilvl w:val="0"/>
          <w:numId w:val="28"/>
        </w:numPr>
        <w:spacing w:after="0" w:afterAutospacing="0" w:before="0" w:beforeAutospacing="0" w:lineRule="auto"/>
        <w:ind w:left="720" w:hanging="360"/>
      </w:pPr>
      <w:r w:rsidDel="00000000" w:rsidR="00000000" w:rsidRPr="00000000">
        <w:rPr>
          <w:sz w:val="28"/>
          <w:szCs w:val="28"/>
          <w:rtl w:val="0"/>
        </w:rPr>
        <w:t xml:space="preserve">Who is involved in decision-making?</w:t>
      </w:r>
    </w:p>
    <w:p w:rsidR="00000000" w:rsidDel="00000000" w:rsidP="00000000" w:rsidRDefault="00000000" w:rsidRPr="00000000" w14:paraId="00000028">
      <w:pPr>
        <w:numPr>
          <w:ilvl w:val="0"/>
          <w:numId w:val="28"/>
        </w:numPr>
        <w:spacing w:after="240" w:before="0" w:beforeAutospacing="0" w:lineRule="auto"/>
        <w:ind w:left="720" w:hanging="360"/>
      </w:pPr>
      <w:r w:rsidDel="00000000" w:rsidR="00000000" w:rsidRPr="00000000">
        <w:rPr>
          <w:sz w:val="28"/>
          <w:szCs w:val="28"/>
          <w:rtl w:val="0"/>
        </w:rPr>
        <w:t xml:space="preserve">What trade-offs or limitations exist, and how are they addressed?</w:t>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b w:val="1"/>
          <w:bCs w:val="1"/>
          <w:sz w:val="28"/>
          <w:szCs w:val="28"/>
          <w:rtl w:val="0"/>
        </w:rPr>
        <w:t xml:space="preserve">Part 2: Physical Model</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Your physical model should visually and spatially represent your solution (equity based) with critical analysis of the scope and issues, not just the problem. It should help someone understand:</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sz w:val="28"/>
          <w:szCs w:val="28"/>
          <w:rtl w:val="0"/>
        </w:rPr>
        <w:t xml:space="preserve">Key components of the system</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sz w:val="28"/>
          <w:szCs w:val="28"/>
          <w:rtl w:val="0"/>
        </w:rPr>
        <w:t xml:space="preserve">How resources, energy, or information flow</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sz w:val="28"/>
          <w:szCs w:val="28"/>
          <w:rtl w:val="0"/>
        </w:rPr>
        <w:t xml:space="preserve">Where equity-focused interventions occur (include feminist lens) </w:t>
      </w:r>
    </w:p>
    <w:p w:rsidR="00000000" w:rsidDel="00000000" w:rsidP="00000000" w:rsidRDefault="00000000" w:rsidRPr="00000000" w14:paraId="0000002E">
      <w:pPr>
        <w:spacing w:after="240" w:before="240" w:lineRule="auto"/>
        <w:rPr>
          <w:b w:val="1"/>
          <w:bCs w:val="1"/>
          <w:sz w:val="28"/>
          <w:szCs w:val="28"/>
        </w:rPr>
      </w:pPr>
      <w:r w:rsidDel="00000000" w:rsidR="00000000" w:rsidRPr="00000000">
        <w:rPr>
          <w:b w:val="1"/>
          <w:bCs w:val="1"/>
          <w:sz w:val="28"/>
          <w:szCs w:val="28"/>
          <w:rtl w:val="0"/>
        </w:rPr>
        <w:t xml:space="preserve">Model Requirements</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sz w:val="28"/>
          <w:szCs w:val="28"/>
          <w:rtl w:val="0"/>
        </w:rPr>
        <w:t xml:space="preserve">Must be three-dimensional</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sz w:val="28"/>
          <w:szCs w:val="28"/>
          <w:rtl w:val="0"/>
        </w:rPr>
        <w:t xml:space="preserve">Can be built from low-cost or reused materials (cardboard, paper, clay, recyclables, fabric, etc.)</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sz w:val="28"/>
          <w:szCs w:val="28"/>
          <w:rtl w:val="0"/>
        </w:rPr>
        <w:t xml:space="preserve">Must include labels or a legend</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sz w:val="28"/>
          <w:szCs w:val="28"/>
          <w:rtl w:val="0"/>
        </w:rPr>
        <w:t xml:space="preserve">Must clearly represent how the solution functions</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Examples of physical models:</w:t>
      </w:r>
    </w:p>
    <w:p w:rsidR="00000000" w:rsidDel="00000000" w:rsidP="00000000" w:rsidRDefault="00000000" w:rsidRPr="00000000" w14:paraId="00000034">
      <w:pPr>
        <w:numPr>
          <w:ilvl w:val="0"/>
          <w:numId w:val="16"/>
        </w:numPr>
        <w:spacing w:after="0" w:afterAutospacing="0" w:before="240" w:lineRule="auto"/>
        <w:ind w:left="720" w:hanging="360"/>
      </w:pPr>
      <w:r w:rsidDel="00000000" w:rsidR="00000000" w:rsidRPr="00000000">
        <w:rPr>
          <w:sz w:val="28"/>
          <w:szCs w:val="28"/>
          <w:rtl w:val="0"/>
        </w:rPr>
        <w:t xml:space="preserve">Community-scale climate, energy or water systems</w:t>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sz w:val="28"/>
          <w:szCs w:val="28"/>
          <w:rtl w:val="0"/>
        </w:rPr>
        <w:t xml:space="preserve">Equitable housing or transportation layouts</w:t>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sz w:val="28"/>
          <w:szCs w:val="28"/>
          <w:rtl w:val="0"/>
        </w:rPr>
        <w:t xml:space="preserve">Food distribution or circular economy systems</w:t>
      </w:r>
    </w:p>
    <w:p w:rsidR="00000000" w:rsidDel="00000000" w:rsidP="00000000" w:rsidRDefault="00000000" w:rsidRPr="00000000" w14:paraId="00000037">
      <w:pPr>
        <w:numPr>
          <w:ilvl w:val="0"/>
          <w:numId w:val="16"/>
        </w:numPr>
        <w:spacing w:after="240" w:before="0" w:beforeAutospacing="0" w:lineRule="auto"/>
        <w:ind w:left="720" w:hanging="360"/>
      </w:pPr>
      <w:r w:rsidDel="00000000" w:rsidR="00000000" w:rsidRPr="00000000">
        <w:rPr>
          <w:sz w:val="28"/>
          <w:szCs w:val="28"/>
          <w:rtl w:val="0"/>
        </w:rPr>
        <w:t xml:space="preserve">Adaptation infrastructure for vulnerable communities</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*Artistic skill is </w:t>
      </w:r>
      <w:r w:rsidDel="00000000" w:rsidR="00000000" w:rsidRPr="00000000">
        <w:rPr>
          <w:i w:val="1"/>
          <w:iCs w:val="1"/>
          <w:sz w:val="28"/>
          <w:szCs w:val="28"/>
          <w:rtl w:val="0"/>
        </w:rPr>
        <w:t xml:space="preserve">not</w:t>
      </w:r>
      <w:r w:rsidDel="00000000" w:rsidR="00000000" w:rsidRPr="00000000">
        <w:rPr>
          <w:sz w:val="28"/>
          <w:szCs w:val="28"/>
          <w:rtl w:val="0"/>
        </w:rPr>
        <w:t xml:space="preserve"> being graded—clarity and thoughtfulness are.</w:t>
      </w:r>
    </w:p>
    <w:p w:rsidR="00000000" w:rsidDel="00000000" w:rsidP="00000000" w:rsidRDefault="00000000" w:rsidRPr="00000000" w14:paraId="00000039">
      <w:pPr>
        <w:spacing w:after="240" w:before="240" w:lineRule="auto"/>
        <w:rPr>
          <w:sz w:val="28"/>
          <w:szCs w:val="28"/>
        </w:rPr>
      </w:pPr>
      <w:r w:rsidDel="00000000" w:rsidR="00000000" w:rsidRPr="00000000">
        <w:rPr>
          <w:b w:val="1"/>
          <w:bCs w:val="1"/>
          <w:sz w:val="28"/>
          <w:szCs w:val="28"/>
          <w:rtl w:val="0"/>
        </w:rPr>
        <w:t xml:space="preserve">In-Class Component</w:t>
      </w:r>
      <w:r w:rsidDel="00000000" w:rsidR="00000000" w:rsidRPr="00000000">
        <w:rPr>
          <w:sz w:val="28"/>
          <w:szCs w:val="28"/>
          <w:rtl w:val="0"/>
        </w:rPr>
        <w:t xml:space="preserve"> - Present your model (video/ multimedia)</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sz w:val="28"/>
          <w:szCs w:val="28"/>
          <w:rtl w:val="0"/>
        </w:rPr>
        <w:t xml:space="preserve">Briefly explain their model (2–3 minutes)</w:t>
      </w:r>
    </w:p>
    <w:p w:rsidR="00000000" w:rsidDel="00000000" w:rsidP="00000000" w:rsidRDefault="00000000" w:rsidRPr="00000000" w14:paraId="0000003B">
      <w:pPr>
        <w:numPr>
          <w:ilvl w:val="0"/>
          <w:numId w:val="11"/>
        </w:numPr>
        <w:spacing w:after="240" w:before="0" w:beforeAutospacing="0" w:lineRule="auto"/>
        <w:ind w:left="720" w:hanging="360"/>
      </w:pPr>
      <w:r w:rsidDel="00000000" w:rsidR="00000000" w:rsidRPr="00000000">
        <w:rPr>
          <w:sz w:val="28"/>
          <w:szCs w:val="28"/>
          <w:rtl w:val="0"/>
        </w:rPr>
        <w:t xml:space="preserve">Answer one question about equity (include feminist lens) or feasibility</w:t>
      </w:r>
    </w:p>
    <w:p w:rsidR="00000000" w:rsidDel="00000000" w:rsidP="00000000" w:rsidRDefault="00000000" w:rsidRPr="00000000" w14:paraId="0000003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F">
      <w:pPr>
        <w:spacing w:after="240" w:before="240" w:lineRule="auto"/>
        <w:rPr>
          <w:b w:val="1"/>
          <w:bCs w:val="1"/>
          <w:sz w:val="28"/>
          <w:szCs w:val="28"/>
        </w:rPr>
      </w:pPr>
      <w:r w:rsidDel="00000000" w:rsidR="00000000" w:rsidRPr="00000000">
        <w:rPr>
          <w:b w:val="1"/>
          <w:bCs w:val="1"/>
          <w:sz w:val="28"/>
          <w:szCs w:val="28"/>
          <w:rtl w:val="0"/>
        </w:rPr>
        <w:t xml:space="preserve">Evaluation Criteria:</w:t>
      </w:r>
    </w:p>
    <w:tbl>
      <w:tblPr>
        <w:tblStyle w:val="Table1"/>
        <w:tblW w:w="6970.0" w:type="dxa"/>
        <w:jc w:val="left"/>
        <w:tblLayout w:type="fixed"/>
        <w:tblLook w:val="0600"/>
      </w:tblPr>
      <w:tblGrid>
        <w:gridCol w:w="5885"/>
        <w:gridCol w:w="1085"/>
        <w:tblGridChange w:id="0">
          <w:tblGrid>
            <w:gridCol w:w="5885"/>
            <w:gridCol w:w="1085"/>
          </w:tblGrid>
        </w:tblGridChange>
      </w:tblGrid>
      <w:tr>
        <w:trPr>
          <w:cantSplit w:val="0"/>
          <w:trHeight w:val="560" w:hRule="atLeast"/>
          <w:tblHeader w:val="0"/>
        </w:trPr>
        <w:tc>
          <w:tcPr/>
          <w:p w:rsidR="00000000" w:rsidDel="00000000" w:rsidP="00000000" w:rsidRDefault="00000000" w:rsidRPr="00000000" w14:paraId="00000040">
            <w:pPr>
              <w:jc w:val="center"/>
              <w:rPr/>
            </w:pPr>
            <w:r w:rsidDel="00000000" w:rsidR="00000000" w:rsidRPr="00000000">
              <w:rPr>
                <w:b w:val="1"/>
                <w:bCs w:val="1"/>
                <w:sz w:val="28"/>
                <w:szCs w:val="28"/>
                <w:rtl w:val="0"/>
              </w:rPr>
              <w:t xml:space="preserve">Criterion</w:t>
            </w:r>
            <w:r w:rsidDel="00000000" w:rsidR="00000000" w:rsidRPr="00000000">
              <w:rPr>
                <w:rtl w:val="0"/>
              </w:rPr>
            </w:r>
          </w:p>
        </w:tc>
        <w:tc>
          <w:tcPr/>
          <w:p w:rsidR="00000000" w:rsidDel="00000000" w:rsidP="00000000" w:rsidRDefault="00000000" w:rsidRPr="00000000" w14:paraId="00000041">
            <w:pPr>
              <w:ind w:hanging="120"/>
              <w:jc w:val="center"/>
              <w:rPr/>
            </w:pPr>
            <w:r w:rsidDel="00000000" w:rsidR="00000000" w:rsidRPr="00000000">
              <w:rPr>
                <w:b w:val="1"/>
                <w:bCs w:val="1"/>
                <w:sz w:val="28"/>
                <w:szCs w:val="28"/>
                <w:rtl w:val="0"/>
              </w:rPr>
              <w:t xml:space="preserve">Weight</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2">
            <w:pPr>
              <w:rPr/>
            </w:pPr>
            <w:r w:rsidDel="00000000" w:rsidR="00000000" w:rsidRPr="00000000">
              <w:rPr>
                <w:sz w:val="28"/>
                <w:szCs w:val="28"/>
                <w:rtl w:val="0"/>
              </w:rPr>
              <w:t xml:space="preserve">Clear identification of sustainability + equity issue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8"/>
                <w:szCs w:val="28"/>
                <w:rtl w:val="0"/>
              </w:rPr>
              <w:t xml:space="preserve">20%</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4">
            <w:pPr>
              <w:rPr/>
            </w:pPr>
            <w:r w:rsidDel="00000000" w:rsidR="00000000" w:rsidRPr="00000000">
              <w:rPr>
                <w:sz w:val="28"/>
                <w:szCs w:val="28"/>
                <w:rtl w:val="0"/>
              </w:rPr>
              <w:t xml:space="preserve">Strength of proposed solution</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28"/>
                <w:szCs w:val="28"/>
                <w:rtl w:val="0"/>
              </w:rPr>
              <w:t xml:space="preserve">30%</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6">
            <w:pPr>
              <w:rPr/>
            </w:pPr>
            <w:r w:rsidDel="00000000" w:rsidR="00000000" w:rsidRPr="00000000">
              <w:rPr>
                <w:sz w:val="28"/>
                <w:szCs w:val="28"/>
                <w:rtl w:val="0"/>
              </w:rPr>
              <w:t xml:space="preserve">Integration of equity into the model</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28"/>
                <w:szCs w:val="28"/>
                <w:rtl w:val="0"/>
              </w:rPr>
              <w:t xml:space="preserve">25%</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8">
            <w:pPr>
              <w:rPr/>
            </w:pPr>
            <w:r w:rsidDel="00000000" w:rsidR="00000000" w:rsidRPr="00000000">
              <w:rPr>
                <w:sz w:val="28"/>
                <w:szCs w:val="28"/>
                <w:rtl w:val="0"/>
              </w:rPr>
              <w:t xml:space="preserve">Effectiveness of the physical model</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28"/>
                <w:szCs w:val="28"/>
                <w:rtl w:val="0"/>
              </w:rPr>
              <w:t xml:space="preserve">15%</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A">
            <w:pPr>
              <w:rPr/>
            </w:pPr>
            <w:r w:rsidDel="00000000" w:rsidR="00000000" w:rsidRPr="00000000">
              <w:rPr>
                <w:sz w:val="28"/>
                <w:szCs w:val="28"/>
                <w:rtl w:val="0"/>
              </w:rPr>
              <w:t xml:space="preserve">Clarity and conciseness of writing</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28"/>
                <w:szCs w:val="28"/>
                <w:rtl w:val="0"/>
              </w:rPr>
              <w:t xml:space="preserve">10%</w:t>
            </w:r>
            <w:r w:rsidDel="00000000" w:rsidR="00000000" w:rsidRPr="00000000">
              <w:rPr>
                <w:rtl w:val="0"/>
              </w:rPr>
            </w:r>
          </w:p>
        </w:tc>
      </w:tr>
    </w:tbl>
    <w:p w:rsidR="00000000" w:rsidDel="00000000" w:rsidP="00000000" w:rsidRDefault="00000000" w:rsidRPr="00000000" w14:paraId="0000004C">
      <w:pPr>
        <w:spacing w:after="240" w:before="240" w:lineRule="auto"/>
        <w:rPr>
          <w:b w:val="1"/>
          <w:bCs w:val="1"/>
          <w:sz w:val="28"/>
          <w:szCs w:val="28"/>
        </w:rPr>
      </w:pPr>
      <w:r w:rsidDel="00000000" w:rsidR="00000000" w:rsidRPr="00000000">
        <w:rPr>
          <w:b w:val="1"/>
          <w:bCs w:val="1"/>
          <w:sz w:val="28"/>
          <w:szCs w:val="28"/>
          <w:rtl w:val="0"/>
        </w:rPr>
        <w:t xml:space="preserve">Important**</w:t>
      </w:r>
    </w:p>
    <w:p w:rsidR="00000000" w:rsidDel="00000000" w:rsidP="00000000" w:rsidRDefault="00000000" w:rsidRPr="00000000" w14:paraId="0000004D">
      <w:pPr>
        <w:numPr>
          <w:ilvl w:val="0"/>
          <w:numId w:val="12"/>
        </w:numPr>
        <w:spacing w:after="0" w:afterAutospacing="0" w:before="240" w:lineRule="auto"/>
        <w:ind w:left="720" w:hanging="360"/>
      </w:pPr>
      <w:r w:rsidDel="00000000" w:rsidR="00000000" w:rsidRPr="00000000">
        <w:rPr>
          <w:sz w:val="28"/>
          <w:szCs w:val="28"/>
          <w:rtl w:val="0"/>
        </w:rPr>
        <w:t xml:space="preserve">Equity (include feminist lens) must be designed into the solution, not added at the end</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sz w:val="28"/>
          <w:szCs w:val="28"/>
          <w:rtl w:val="0"/>
        </w:rPr>
        <w:t xml:space="preserve">Think about who benefits, who decides, and who pays</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sz w:val="28"/>
          <w:szCs w:val="28"/>
          <w:rtl w:val="0"/>
        </w:rPr>
        <w:t xml:space="preserve">Simpler, well-explained solutions are often stronger than complex ones</w:t>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n0buj8srcb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Option 2: Research-Based Skit Video Presentation</w:t>
      </w:r>
      <w:r w:rsidDel="00000000" w:rsidR="00000000" w:rsidRPr="00000000">
        <w:rPr>
          <w:rtl w:val="0"/>
        </w:rPr>
      </w:r>
    </w:p>
    <w:p w:rsidR="00000000" w:rsidDel="00000000" w:rsidP="00000000" w:rsidRDefault="00000000" w:rsidRPr="00000000" w14:paraId="00000052">
      <w:pPr>
        <w:spacing w:after="240" w:before="240" w:lineRule="auto"/>
        <w:rPr>
          <w:b w:val="1"/>
          <w:bCs w:val="1"/>
          <w:sz w:val="36"/>
          <w:szCs w:val="36"/>
        </w:rPr>
      </w:pPr>
      <w:r w:rsidDel="00000000" w:rsidR="00000000" w:rsidRPr="00000000">
        <w:rPr>
          <w:b w:val="1"/>
          <w:bCs w:val="1"/>
          <w:sz w:val="36"/>
          <w:szCs w:val="36"/>
          <w:rtl w:val="0"/>
        </w:rPr>
        <w:t xml:space="preserve">Option 2: Research-Based Skit/ Documentary Video</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In this project, you will identify an issue/ problem and design a story with sustainability that centers around equity and environment. You will work in groups to create, perform, and record a short skit/ documentary that presents information based on research and critical analysis. </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The skit must connect to themes discussed in class and aim to educate, raise awareness, or critically address an issue/ bring solutions related to sustainability and equity themes. See me if you are not sure of your theme or it is something we have not discussed.</w:t>
      </w:r>
    </w:p>
    <w:p w:rsidR="00000000" w:rsidDel="00000000" w:rsidP="00000000" w:rsidRDefault="00000000" w:rsidRPr="00000000" w14:paraId="00000055">
      <w:pPr>
        <w:spacing w:after="240" w:before="240" w:lineRule="auto"/>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56">
      <w:pPr>
        <w:numPr>
          <w:ilvl w:val="0"/>
          <w:numId w:val="26"/>
        </w:numPr>
        <w:spacing w:after="0" w:afterAutospacing="0" w:before="240" w:lineRule="auto"/>
        <w:ind w:left="720" w:hanging="360"/>
      </w:pPr>
      <w:r w:rsidDel="00000000" w:rsidR="00000000" w:rsidRPr="00000000">
        <w:rPr>
          <w:sz w:val="28"/>
          <w:szCs w:val="28"/>
          <w:rtl w:val="0"/>
        </w:rPr>
        <w:t xml:space="preserve">Create an original skit based on your research.</w:t>
      </w:r>
    </w:p>
    <w:p w:rsidR="00000000" w:rsidDel="00000000" w:rsidP="00000000" w:rsidRDefault="00000000" w:rsidRPr="00000000" w14:paraId="00000057">
      <w:pPr>
        <w:numPr>
          <w:ilvl w:val="0"/>
          <w:numId w:val="26"/>
        </w:numPr>
        <w:spacing w:after="0" w:afterAutospacing="0" w:before="0" w:beforeAutospacing="0" w:lineRule="auto"/>
        <w:ind w:left="720" w:hanging="360"/>
      </w:pPr>
      <w:r w:rsidDel="00000000" w:rsidR="00000000" w:rsidRPr="00000000">
        <w:rPr>
          <w:sz w:val="28"/>
          <w:szCs w:val="28"/>
          <w:rtl w:val="0"/>
        </w:rPr>
        <w:t xml:space="preserve">Enact and video record the skit.</w:t>
      </w:r>
    </w:p>
    <w:p w:rsidR="00000000" w:rsidDel="00000000" w:rsidP="00000000" w:rsidRDefault="00000000" w:rsidRPr="00000000" w14:paraId="00000058">
      <w:pPr>
        <w:numPr>
          <w:ilvl w:val="0"/>
          <w:numId w:val="26"/>
        </w:numPr>
        <w:spacing w:after="0" w:afterAutospacing="0" w:before="0" w:beforeAutospacing="0" w:lineRule="auto"/>
        <w:ind w:left="720" w:hanging="360"/>
      </w:pPr>
      <w:r w:rsidDel="00000000" w:rsidR="00000000" w:rsidRPr="00000000">
        <w:rPr>
          <w:sz w:val="28"/>
          <w:szCs w:val="28"/>
          <w:rtl w:val="0"/>
        </w:rPr>
        <w:t xml:space="preserve">Upload/post the completed video as instructed.</w:t>
      </w:r>
    </w:p>
    <w:p w:rsidR="00000000" w:rsidDel="00000000" w:rsidP="00000000" w:rsidRDefault="00000000" w:rsidRPr="00000000" w14:paraId="00000059">
      <w:pPr>
        <w:numPr>
          <w:ilvl w:val="0"/>
          <w:numId w:val="26"/>
        </w:numPr>
        <w:spacing w:after="240" w:before="0" w:beforeAutospacing="0" w:lineRule="auto"/>
        <w:ind w:left="720" w:hanging="360"/>
      </w:pPr>
      <w:r w:rsidDel="00000000" w:rsidR="00000000" w:rsidRPr="00000000">
        <w:rPr>
          <w:sz w:val="28"/>
          <w:szCs w:val="28"/>
          <w:rtl w:val="0"/>
        </w:rPr>
        <w:t xml:space="preserve">Videos will be viewed together in class.</w:t>
      </w:r>
    </w:p>
    <w:p w:rsidR="00000000" w:rsidDel="00000000" w:rsidP="00000000" w:rsidRDefault="00000000" w:rsidRPr="00000000" w14:paraId="0000005A">
      <w:pPr>
        <w:spacing w:after="240" w:before="240" w:lineRule="auto"/>
        <w:rPr>
          <w:b w:val="1"/>
          <w:bCs w:val="1"/>
          <w:sz w:val="28"/>
          <w:szCs w:val="28"/>
        </w:rPr>
      </w:pPr>
      <w:r w:rsidDel="00000000" w:rsidR="00000000" w:rsidRPr="00000000">
        <w:rPr>
          <w:b w:val="1"/>
          <w:bCs w:val="1"/>
          <w:sz w:val="28"/>
          <w:szCs w:val="28"/>
          <w:rtl w:val="0"/>
        </w:rPr>
        <w:t xml:space="preserve">Content Guidelines</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sz w:val="28"/>
          <w:szCs w:val="28"/>
          <w:rtl w:val="0"/>
        </w:rPr>
        <w:t xml:space="preserve">The skit must be clearly connected to themes covered in class.</w:t>
      </w:r>
    </w:p>
    <w:p w:rsidR="00000000" w:rsidDel="00000000" w:rsidP="00000000" w:rsidRDefault="00000000" w:rsidRPr="00000000" w14:paraId="0000005C">
      <w:pPr>
        <w:numPr>
          <w:ilvl w:val="1"/>
          <w:numId w:val="2"/>
        </w:numPr>
        <w:spacing w:after="0" w:afterAutospacing="0" w:before="0" w:beforeAutospacing="0" w:lineRule="auto"/>
        <w:ind w:left="1440" w:hanging="360"/>
      </w:pPr>
      <w:r w:rsidDel="00000000" w:rsidR="00000000" w:rsidRPr="00000000">
        <w:rPr>
          <w:sz w:val="28"/>
          <w:szCs w:val="28"/>
          <w:rtl w:val="0"/>
        </w:rPr>
        <w:t xml:space="preserve">If you wish to explore a topic not discussed, you must see me.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sz w:val="28"/>
          <w:szCs w:val="28"/>
          <w:rtl w:val="0"/>
        </w:rPr>
        <w:t xml:space="preserve">The information presented should be:</w:t>
      </w:r>
    </w:p>
    <w:p w:rsidR="00000000" w:rsidDel="00000000" w:rsidP="00000000" w:rsidRDefault="00000000" w:rsidRPr="00000000" w14:paraId="0000005E">
      <w:pPr>
        <w:numPr>
          <w:ilvl w:val="1"/>
          <w:numId w:val="2"/>
        </w:numPr>
        <w:spacing w:after="0" w:afterAutospacing="0" w:before="0" w:beforeAutospacing="0" w:lineRule="auto"/>
        <w:ind w:left="1440" w:hanging="360"/>
      </w:pPr>
      <w:r w:rsidDel="00000000" w:rsidR="00000000" w:rsidRPr="00000000">
        <w:rPr>
          <w:sz w:val="28"/>
          <w:szCs w:val="28"/>
          <w:rtl w:val="0"/>
        </w:rPr>
        <w:t xml:space="preserve">Accurate and research-based</w:t>
      </w:r>
    </w:p>
    <w:p w:rsidR="00000000" w:rsidDel="00000000" w:rsidP="00000000" w:rsidRDefault="00000000" w:rsidRPr="00000000" w14:paraId="0000005F">
      <w:pPr>
        <w:numPr>
          <w:ilvl w:val="1"/>
          <w:numId w:val="2"/>
        </w:numPr>
        <w:spacing w:after="0" w:afterAutospacing="0" w:before="0" w:beforeAutospacing="0" w:lineRule="auto"/>
        <w:ind w:left="1440" w:hanging="360"/>
      </w:pPr>
      <w:r w:rsidDel="00000000" w:rsidR="00000000" w:rsidRPr="00000000">
        <w:rPr>
          <w:sz w:val="28"/>
          <w:szCs w:val="28"/>
          <w:rtl w:val="0"/>
        </w:rPr>
        <w:t xml:space="preserve">Purposeful (e.g., educating, creating awareness, or encouraging reflection)</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sz w:val="28"/>
          <w:szCs w:val="28"/>
          <w:rtl w:val="0"/>
        </w:rPr>
        <w:t xml:space="preserve">Appropriate trigger warnings and cautions must be included at the beginning of the video if sensitive topics are addressed.</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sz w:val="28"/>
          <w:szCs w:val="28"/>
          <w:rtl w:val="0"/>
        </w:rPr>
        <w:t xml:space="preserve">Appropriate acknowledgements and credits should be include, including citations etc</w:t>
      </w:r>
    </w:p>
    <w:p w:rsidR="00000000" w:rsidDel="00000000" w:rsidP="00000000" w:rsidRDefault="00000000" w:rsidRPr="00000000" w14:paraId="00000062">
      <w:pPr>
        <w:spacing w:after="240" w:before="240" w:lineRule="auto"/>
        <w:rPr>
          <w:b w:val="1"/>
          <w:bCs w:val="1"/>
          <w:sz w:val="28"/>
          <w:szCs w:val="28"/>
        </w:rPr>
      </w:pPr>
      <w:r w:rsidDel="00000000" w:rsidR="00000000" w:rsidRPr="00000000">
        <w:rPr>
          <w:b w:val="1"/>
          <w:bCs w:val="1"/>
          <w:sz w:val="28"/>
          <w:szCs w:val="28"/>
          <w:rtl w:val="0"/>
        </w:rPr>
        <w:t xml:space="preserve">Time &amp; Format:</w:t>
      </w:r>
    </w:p>
    <w:p w:rsidR="00000000" w:rsidDel="00000000" w:rsidP="00000000" w:rsidRDefault="00000000" w:rsidRPr="00000000" w14:paraId="00000063">
      <w:pPr>
        <w:numPr>
          <w:ilvl w:val="0"/>
          <w:numId w:val="29"/>
        </w:numPr>
        <w:spacing w:after="0" w:afterAutospacing="0" w:before="240" w:lineRule="auto"/>
        <w:ind w:left="720" w:hanging="360"/>
      </w:pPr>
      <w:r w:rsidDel="00000000" w:rsidR="00000000" w:rsidRPr="00000000">
        <w:rPr>
          <w:sz w:val="28"/>
          <w:szCs w:val="28"/>
          <w:rtl w:val="0"/>
        </w:rPr>
        <w:t xml:space="preserve">Maximum of 5 minutes of video / multimedia</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sz w:val="28"/>
          <w:szCs w:val="28"/>
          <w:rtl w:val="0"/>
        </w:rPr>
        <w:t xml:space="preserve">You will have three (3) weeks to plan, create, and submit your video</w:t>
      </w:r>
    </w:p>
    <w:p w:rsidR="00000000" w:rsidDel="00000000" w:rsidP="00000000" w:rsidRDefault="00000000" w:rsidRPr="00000000" w14:paraId="00000065">
      <w:pPr>
        <w:numPr>
          <w:ilvl w:val="0"/>
          <w:numId w:val="29"/>
        </w:numPr>
        <w:spacing w:after="240" w:before="0" w:beforeAutospacing="0" w:lineRule="auto"/>
        <w:ind w:left="720" w:hanging="360"/>
      </w:pPr>
      <w:r w:rsidDel="00000000" w:rsidR="00000000" w:rsidRPr="00000000">
        <w:rPr>
          <w:sz w:val="28"/>
          <w:szCs w:val="28"/>
          <w:rtl w:val="0"/>
        </w:rPr>
        <w:t xml:space="preserve">Video recording of a live skit (editing is optional but not required)</w:t>
      </w:r>
    </w:p>
    <w:p w:rsidR="00000000" w:rsidDel="00000000" w:rsidP="00000000" w:rsidRDefault="00000000" w:rsidRPr="00000000" w14:paraId="00000066">
      <w:pPr>
        <w:spacing w:after="240" w:before="240" w:lineRule="auto"/>
        <w:rPr>
          <w:b w:val="1"/>
          <w:bCs w:val="1"/>
          <w:sz w:val="28"/>
          <w:szCs w:val="28"/>
        </w:rPr>
      </w:pPr>
      <w:r w:rsidDel="00000000" w:rsidR="00000000" w:rsidRPr="00000000">
        <w:rPr>
          <w:b w:val="1"/>
          <w:bCs w:val="1"/>
          <w:sz w:val="28"/>
          <w:szCs w:val="28"/>
          <w:rtl w:val="0"/>
        </w:rPr>
        <w:t xml:space="preserve">Creativity &amp; Engagement</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sz w:val="28"/>
          <w:szCs w:val="28"/>
          <w:rtl w:val="0"/>
        </w:rPr>
        <w:t xml:space="preserve">Be creative in making your multimedia</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sz w:val="28"/>
          <w:szCs w:val="28"/>
          <w:rtl w:val="0"/>
        </w:rPr>
        <w:t xml:space="preserve">Can be documentary style as well.</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sz w:val="28"/>
          <w:szCs w:val="28"/>
          <w:rtl w:val="0"/>
        </w:rPr>
        <w:t xml:space="preserve">Storytelling and dialogue</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sz w:val="28"/>
          <w:szCs w:val="28"/>
          <w:rtl w:val="0"/>
        </w:rPr>
        <w:t xml:space="preserve">Character development</w:t>
      </w:r>
    </w:p>
    <w:p w:rsidR="00000000" w:rsidDel="00000000" w:rsidP="00000000" w:rsidRDefault="00000000" w:rsidRPr="00000000" w14:paraId="0000006B">
      <w:pPr>
        <w:numPr>
          <w:ilvl w:val="0"/>
          <w:numId w:val="18"/>
        </w:numPr>
        <w:spacing w:after="240" w:before="0" w:beforeAutospacing="0" w:lineRule="auto"/>
        <w:ind w:left="720" w:hanging="360"/>
      </w:pPr>
      <w:r w:rsidDel="00000000" w:rsidR="00000000" w:rsidRPr="00000000">
        <w:rPr>
          <w:sz w:val="28"/>
          <w:szCs w:val="28"/>
          <w:rtl w:val="0"/>
        </w:rPr>
        <w:t xml:space="preserve">Use of setting, props, or symbolism (optional)</w:t>
      </w:r>
    </w:p>
    <w:p w:rsidR="00000000" w:rsidDel="00000000" w:rsidP="00000000" w:rsidRDefault="00000000" w:rsidRPr="00000000" w14:paraId="0000006C">
      <w:pPr>
        <w:spacing w:after="240" w:before="240" w:lineRule="auto"/>
        <w:rPr>
          <w:sz w:val="28"/>
          <w:szCs w:val="28"/>
        </w:rPr>
      </w:pPr>
      <w:r w:rsidDel="00000000" w:rsidR="00000000" w:rsidRPr="00000000">
        <w:rPr>
          <w:sz w:val="28"/>
          <w:szCs w:val="28"/>
          <w:rtl w:val="0"/>
        </w:rPr>
        <w:t xml:space="preserve">Creativity should enhance understanding, not distract from it.</w:t>
      </w:r>
    </w:p>
    <w:p w:rsidR="00000000" w:rsidDel="00000000" w:rsidP="00000000" w:rsidRDefault="00000000" w:rsidRPr="00000000" w14:paraId="0000006D">
      <w:pPr>
        <w:spacing w:after="240" w:before="240" w:lineRule="auto"/>
        <w:rPr>
          <w:b w:val="1"/>
          <w:bCs w:val="1"/>
          <w:sz w:val="28"/>
          <w:szCs w:val="28"/>
        </w:rPr>
      </w:pPr>
      <w:r w:rsidDel="00000000" w:rsidR="00000000" w:rsidRPr="00000000">
        <w:rPr>
          <w:b w:val="1"/>
          <w:bCs w:val="1"/>
          <w:sz w:val="28"/>
          <w:szCs w:val="28"/>
          <w:rtl w:val="0"/>
        </w:rPr>
        <w:t xml:space="preserve">Assessment Criteria </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sz w:val="28"/>
          <w:szCs w:val="28"/>
          <w:rtl w:val="0"/>
        </w:rPr>
        <w:t xml:space="preserve">Understanding of theme(s) discussed in class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sz w:val="28"/>
          <w:szCs w:val="28"/>
          <w:rtl w:val="0"/>
        </w:rPr>
        <w:t xml:space="preserve">Quality and accuracy of research</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sz w:val="28"/>
          <w:szCs w:val="28"/>
          <w:rtl w:val="0"/>
        </w:rPr>
        <w:t xml:space="preserve">Clarity of message (awareness, education, or insight)</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sz w:val="28"/>
          <w:szCs w:val="28"/>
          <w:rtl w:val="0"/>
        </w:rPr>
        <w:t xml:space="preserve">Creativity and effort</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sz w:val="28"/>
          <w:szCs w:val="28"/>
          <w:rtl w:val="0"/>
        </w:rPr>
        <w:t xml:space="preserve">Organization and timing (within 5 minutes)</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sz w:val="28"/>
          <w:szCs w:val="28"/>
          <w:rtl w:val="0"/>
        </w:rPr>
        <w:t xml:space="preserve">Inclusion of trigger warnings where appropriate</w:t>
      </w:r>
    </w:p>
    <w:p w:rsidR="00000000" w:rsidDel="00000000" w:rsidP="00000000" w:rsidRDefault="00000000" w:rsidRPr="00000000" w14:paraId="00000074">
      <w:pPr>
        <w:numPr>
          <w:ilvl w:val="0"/>
          <w:numId w:val="4"/>
        </w:numPr>
        <w:spacing w:after="240" w:before="0" w:beforeAutospacing="0" w:lineRule="auto"/>
        <w:ind w:left="720" w:hanging="360"/>
      </w:pPr>
      <w:r w:rsidDel="00000000" w:rsidR="00000000" w:rsidRPr="00000000">
        <w:rPr>
          <w:sz w:val="28"/>
          <w:szCs w:val="28"/>
          <w:rtl w:val="0"/>
        </w:rPr>
        <w:t xml:space="preserve">Name, title and ID included</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*See me if you want to do a podcast or something else instead.</w:t>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30ljf01aw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Option 3: Creating A Disaster Preparedness Kit</w:t>
      </w:r>
      <w:r w:rsidDel="00000000" w:rsidR="00000000" w:rsidRPr="00000000">
        <w:rPr>
          <w:rtl w:val="0"/>
        </w:rPr>
      </w:r>
    </w:p>
    <w:p w:rsidR="00000000" w:rsidDel="00000000" w:rsidP="00000000" w:rsidRDefault="00000000" w:rsidRPr="00000000" w14:paraId="00000078">
      <w:pPr>
        <w:spacing w:after="240" w:before="240" w:lineRule="auto"/>
        <w:rPr>
          <w:b w:val="1"/>
          <w:bCs w:val="1"/>
          <w:sz w:val="36"/>
          <w:szCs w:val="36"/>
        </w:rPr>
      </w:pPr>
      <w:r w:rsidDel="00000000" w:rsidR="00000000" w:rsidRPr="00000000">
        <w:rPr>
          <w:b w:val="1"/>
          <w:bCs w:val="1"/>
          <w:sz w:val="36"/>
          <w:szCs w:val="36"/>
          <w:rtl w:val="0"/>
        </w:rPr>
        <w:t xml:space="preserve">Option 3: Creating A Disaster Preparedness Kit</w:t>
        <w:br w:type="textWrapping"/>
      </w:r>
    </w:p>
    <w:p w:rsidR="00000000" w:rsidDel="00000000" w:rsidP="00000000" w:rsidRDefault="00000000" w:rsidRPr="00000000" w14:paraId="00000079">
      <w:pPr>
        <w:spacing w:after="240" w:before="240" w:lineRule="auto"/>
        <w:rPr>
          <w:sz w:val="28"/>
          <w:szCs w:val="28"/>
        </w:rPr>
      </w:pPr>
      <w:r w:rsidDel="00000000" w:rsidR="00000000" w:rsidRPr="00000000">
        <w:rPr>
          <w:b w:val="1"/>
          <w:bCs w:val="1"/>
          <w:sz w:val="28"/>
          <w:szCs w:val="28"/>
          <w:rtl w:val="0"/>
        </w:rPr>
        <w:t xml:space="preserve">Format: </w:t>
      </w:r>
      <w:r w:rsidDel="00000000" w:rsidR="00000000" w:rsidRPr="00000000">
        <w:rPr>
          <w:sz w:val="28"/>
          <w:szCs w:val="28"/>
          <w:rtl w:val="0"/>
        </w:rPr>
        <w:t xml:space="preserve">Physical kit + Written Work (already completed during lecture 1)</w:t>
      </w:r>
    </w:p>
    <w:p w:rsidR="00000000" w:rsidDel="00000000" w:rsidP="00000000" w:rsidRDefault="00000000" w:rsidRPr="00000000" w14:paraId="0000007A">
      <w:pPr>
        <w:spacing w:after="240" w:before="240" w:lineRule="auto"/>
        <w:rPr>
          <w:b w:val="1"/>
          <w:bCs w:val="1"/>
          <w:sz w:val="28"/>
          <w:szCs w:val="28"/>
        </w:rPr>
      </w:pPr>
      <w:r w:rsidDel="00000000" w:rsidR="00000000" w:rsidRPr="00000000">
        <w:rPr>
          <w:b w:val="1"/>
          <w:bCs w:val="1"/>
          <w:sz w:val="28"/>
          <w:szCs w:val="28"/>
          <w:rtl w:val="0"/>
        </w:rPr>
        <w:t xml:space="preserve">Assignment Overview</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Natural disasters such as earthquakes, floods, hurricanes, wildfires, and severe storms can occur with little warning. Being prepared can significantly reduce risk and improve safety. In this assignment, you will design a personal disaster preparedness kit tailored to a specific natural disaster, preparedness for disaster, nation specific policy recommendation and population density.</w:t>
      </w:r>
    </w:p>
    <w:p w:rsidR="00000000" w:rsidDel="00000000" w:rsidP="00000000" w:rsidRDefault="00000000" w:rsidRPr="00000000" w14:paraId="0000007C">
      <w:pPr>
        <w:spacing w:after="240" w:before="240" w:lineRule="auto"/>
        <w:rPr>
          <w:b w:val="1"/>
          <w:bCs w:val="1"/>
          <w:sz w:val="28"/>
          <w:szCs w:val="28"/>
        </w:rPr>
      </w:pPr>
      <w:r w:rsidDel="00000000" w:rsidR="00000000" w:rsidRPr="00000000">
        <w:rPr>
          <w:b w:val="1"/>
          <w:bCs w:val="1"/>
          <w:sz w:val="28"/>
          <w:szCs w:val="28"/>
          <w:rtl w:val="0"/>
        </w:rPr>
        <w:t xml:space="preserve">Instructions:</w:t>
      </w:r>
    </w:p>
    <w:p w:rsidR="00000000" w:rsidDel="00000000" w:rsidP="00000000" w:rsidRDefault="00000000" w:rsidRPr="00000000" w14:paraId="0000007D">
      <w:pPr>
        <w:numPr>
          <w:ilvl w:val="0"/>
          <w:numId w:val="1"/>
        </w:numPr>
        <w:spacing w:after="240" w:before="240" w:lineRule="auto"/>
        <w:ind w:left="720" w:hanging="360"/>
      </w:pPr>
      <w:r w:rsidDel="00000000" w:rsidR="00000000" w:rsidRPr="00000000">
        <w:rPr>
          <w:b w:val="1"/>
          <w:bCs w:val="1"/>
          <w:sz w:val="28"/>
          <w:szCs w:val="28"/>
          <w:rtl w:val="0"/>
        </w:rPr>
        <w:t xml:space="preserve">Select a Natural Disaster and Country</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Choose a country from anywhere in the world. Then, select one natural disaster that is relevant to that region (e.g., earthquake, hurricane, flood, wildfire, tornado). For example, hurricanes in Florida would need a different kind of kit compared to volcanic eruptions in Japan or Indonesia.</w:t>
      </w:r>
    </w:p>
    <w:p w:rsidR="00000000" w:rsidDel="00000000" w:rsidP="00000000" w:rsidRDefault="00000000" w:rsidRPr="00000000" w14:paraId="0000007F">
      <w:pPr>
        <w:spacing w:after="240" w:before="240" w:lineRule="auto"/>
        <w:rPr>
          <w:b w:val="1"/>
          <w:bCs w:val="1"/>
          <w:sz w:val="28"/>
          <w:szCs w:val="28"/>
        </w:rPr>
      </w:pPr>
      <w:r w:rsidDel="00000000" w:rsidR="00000000" w:rsidRPr="00000000">
        <w:rPr>
          <w:b w:val="1"/>
          <w:bCs w:val="1"/>
          <w:sz w:val="28"/>
          <w:szCs w:val="28"/>
          <w:rtl w:val="0"/>
        </w:rPr>
        <w:t xml:space="preserve">Things to consider:</w:t>
      </w:r>
    </w:p>
    <w:p w:rsidR="00000000" w:rsidDel="00000000" w:rsidP="00000000" w:rsidRDefault="00000000" w:rsidRPr="00000000" w14:paraId="00000080">
      <w:pPr>
        <w:numPr>
          <w:ilvl w:val="0"/>
          <w:numId w:val="14"/>
        </w:numPr>
        <w:spacing w:after="0" w:afterAutospacing="0" w:before="240" w:lineRule="auto"/>
        <w:ind w:left="720" w:hanging="360"/>
      </w:pPr>
      <w:r w:rsidDel="00000000" w:rsidR="00000000" w:rsidRPr="00000000">
        <w:rPr>
          <w:sz w:val="28"/>
          <w:szCs w:val="28"/>
          <w:rtl w:val="0"/>
        </w:rPr>
        <w:t xml:space="preserve">The country’s policies related to natural disasters</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sz w:val="28"/>
          <w:szCs w:val="28"/>
          <w:rtl w:val="0"/>
        </w:rPr>
        <w:t xml:space="preserve">Existing preparedness strategies</w:t>
      </w:r>
    </w:p>
    <w:p w:rsidR="00000000" w:rsidDel="00000000" w:rsidP="00000000" w:rsidRDefault="00000000" w:rsidRPr="00000000" w14:paraId="00000082">
      <w:pPr>
        <w:numPr>
          <w:ilvl w:val="0"/>
          <w:numId w:val="14"/>
        </w:numPr>
        <w:spacing w:after="240" w:before="0" w:beforeAutospacing="0" w:lineRule="auto"/>
        <w:ind w:left="720" w:hanging="360"/>
      </w:pPr>
      <w:r w:rsidDel="00000000" w:rsidR="00000000" w:rsidRPr="00000000">
        <w:rPr>
          <w:sz w:val="28"/>
          <w:szCs w:val="28"/>
          <w:rtl w:val="0"/>
        </w:rPr>
        <w:t xml:space="preserve">Current challenges the country faces in the context of climate change</w:t>
      </w:r>
    </w:p>
    <w:p w:rsidR="00000000" w:rsidDel="00000000" w:rsidP="00000000" w:rsidRDefault="00000000" w:rsidRPr="00000000" w14:paraId="00000083">
      <w:pPr>
        <w:spacing w:after="240" w:before="240" w:lineRule="auto"/>
        <w:ind w:left="720" w:firstLine="0"/>
        <w:rPr>
          <w:sz w:val="2"/>
          <w:szCs w:val="2"/>
        </w:rPr>
      </w:pPr>
      <w:r w:rsidDel="00000000" w:rsidR="00000000" w:rsidRPr="00000000">
        <w:rPr>
          <w:rtl w:val="0"/>
        </w:rPr>
      </w:r>
    </w:p>
    <w:p w:rsidR="00000000" w:rsidDel="00000000" w:rsidP="00000000" w:rsidRDefault="00000000" w:rsidRPr="00000000" w14:paraId="00000084">
      <w:pPr>
        <w:numPr>
          <w:ilvl w:val="0"/>
          <w:numId w:val="25"/>
        </w:numPr>
        <w:spacing w:after="240" w:before="240" w:lineRule="auto"/>
        <w:ind w:left="720" w:hanging="360"/>
      </w:pPr>
      <w:r w:rsidDel="00000000" w:rsidR="00000000" w:rsidRPr="00000000">
        <w:rPr>
          <w:b w:val="1"/>
          <w:bCs w:val="1"/>
          <w:sz w:val="28"/>
          <w:szCs w:val="28"/>
          <w:rtl w:val="0"/>
        </w:rPr>
        <w:t xml:space="preserve">Define the Context</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Briefly describe the following:</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sz w:val="28"/>
          <w:szCs w:val="28"/>
          <w:rtl w:val="0"/>
        </w:rPr>
        <w:t xml:space="preserve">The selected natural disaster and its primary hazards</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sz w:val="28"/>
          <w:szCs w:val="28"/>
          <w:rtl w:val="0"/>
        </w:rPr>
        <w:t xml:space="preserve">Government policies, emergency responses, and preparedness measures</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sz w:val="28"/>
          <w:szCs w:val="28"/>
          <w:rtl w:val="0"/>
        </w:rPr>
        <w:t xml:space="preserve">Aid or support provided by governments, NGOs, or international organizations</w:t>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sz w:val="28"/>
          <w:szCs w:val="28"/>
          <w:rtl w:val="0"/>
        </w:rPr>
        <w:t xml:space="preserve">The intended user of your disaster kit (e.g., a college student living in an apartment, a family with children, an elderly individual, or a rural household)</w:t>
      </w:r>
    </w:p>
    <w:p w:rsidR="00000000" w:rsidDel="00000000" w:rsidP="00000000" w:rsidRDefault="00000000" w:rsidRPr="00000000" w14:paraId="0000008A">
      <w:pPr>
        <w:spacing w:after="240" w:before="240" w:lineRule="auto"/>
        <w:ind w:left="720" w:firstLine="0"/>
        <w:rPr>
          <w:sz w:val="2"/>
          <w:szCs w:val="2"/>
        </w:rPr>
      </w:pPr>
      <w:r w:rsidDel="00000000" w:rsidR="00000000" w:rsidRPr="00000000">
        <w:rPr>
          <w:rtl w:val="0"/>
        </w:rPr>
      </w:r>
    </w:p>
    <w:p w:rsidR="00000000" w:rsidDel="00000000" w:rsidP="00000000" w:rsidRDefault="00000000" w:rsidRPr="00000000" w14:paraId="0000008B">
      <w:pPr>
        <w:numPr>
          <w:ilvl w:val="0"/>
          <w:numId w:val="27"/>
        </w:numPr>
        <w:spacing w:after="240" w:before="240" w:lineRule="auto"/>
        <w:ind w:left="720" w:hanging="360"/>
        <w:rPr>
          <w:highlight w:val="yellow"/>
        </w:rPr>
      </w:pPr>
      <w:r w:rsidDel="00000000" w:rsidR="00000000" w:rsidRPr="00000000">
        <w:rPr>
          <w:b w:val="1"/>
          <w:bCs w:val="1"/>
          <w:sz w:val="28"/>
          <w:szCs w:val="28"/>
          <w:highlight w:val="yellow"/>
          <w:rtl w:val="0"/>
        </w:rPr>
        <w:t xml:space="preserve">Design the Disaster Kit</w:t>
      </w:r>
    </w:p>
    <w:p w:rsidR="00000000" w:rsidDel="00000000" w:rsidP="00000000" w:rsidRDefault="00000000" w:rsidRPr="00000000" w14:paraId="0000008C">
      <w:pPr>
        <w:spacing w:after="240" w:before="240" w:lineRule="auto"/>
        <w:ind w:left="720" w:firstLine="0"/>
        <w:rPr>
          <w:sz w:val="28"/>
          <w:szCs w:val="28"/>
        </w:rPr>
      </w:pPr>
      <w:r w:rsidDel="00000000" w:rsidR="00000000" w:rsidRPr="00000000">
        <w:rPr>
          <w:b w:val="1"/>
          <w:bCs w:val="1"/>
          <w:sz w:val="28"/>
          <w:szCs w:val="28"/>
          <w:rtl w:val="0"/>
        </w:rPr>
        <w:t xml:space="preserve">Review existing kits</w:t>
        <w:br w:type="textWrapping"/>
      </w:r>
      <w:r w:rsidDel="00000000" w:rsidR="00000000" w:rsidRPr="00000000">
        <w:rPr>
          <w:sz w:val="28"/>
          <w:szCs w:val="28"/>
          <w:rtl w:val="0"/>
        </w:rPr>
        <w:t xml:space="preserve">Examine disaster kits recommended by large organizations (e.g., WHO, national emergency management agencies).</w:t>
      </w:r>
    </w:p>
    <w:p w:rsidR="00000000" w:rsidDel="00000000" w:rsidP="00000000" w:rsidRDefault="00000000" w:rsidRPr="00000000" w14:paraId="0000008D">
      <w:pPr>
        <w:numPr>
          <w:ilvl w:val="1"/>
          <w:numId w:val="8"/>
        </w:numPr>
        <w:spacing w:after="0" w:afterAutospacing="0" w:before="240" w:lineRule="auto"/>
        <w:ind w:left="1440" w:hanging="360"/>
      </w:pPr>
      <w:r w:rsidDel="00000000" w:rsidR="00000000" w:rsidRPr="00000000">
        <w:rPr>
          <w:sz w:val="28"/>
          <w:szCs w:val="28"/>
          <w:rtl w:val="0"/>
        </w:rPr>
        <w:t xml:space="preserve">Identify what these kits include</w:t>
      </w:r>
    </w:p>
    <w:p w:rsidR="00000000" w:rsidDel="00000000" w:rsidP="00000000" w:rsidRDefault="00000000" w:rsidRPr="00000000" w14:paraId="0000008E">
      <w:pPr>
        <w:numPr>
          <w:ilvl w:val="1"/>
          <w:numId w:val="8"/>
        </w:numPr>
        <w:spacing w:after="240" w:before="0" w:beforeAutospacing="0" w:lineRule="auto"/>
        <w:ind w:left="1440" w:hanging="360"/>
      </w:pPr>
      <w:r w:rsidDel="00000000" w:rsidR="00000000" w:rsidRPr="00000000">
        <w:rPr>
          <w:sz w:val="28"/>
          <w:szCs w:val="28"/>
          <w:rtl w:val="0"/>
        </w:rPr>
        <w:t xml:space="preserve">Explain what you would modify, add, or remove based on your selected region and user</w:t>
      </w:r>
    </w:p>
    <w:p w:rsidR="00000000" w:rsidDel="00000000" w:rsidP="00000000" w:rsidRDefault="00000000" w:rsidRPr="00000000" w14:paraId="0000008F">
      <w:pPr>
        <w:spacing w:after="240" w:before="240" w:lineRule="auto"/>
        <w:ind w:left="720" w:firstLine="0"/>
        <w:rPr>
          <w:b w:val="1"/>
          <w:bCs w:val="1"/>
          <w:sz w:val="28"/>
          <w:szCs w:val="28"/>
        </w:rPr>
      </w:pPr>
      <w:r w:rsidDel="00000000" w:rsidR="00000000" w:rsidRPr="00000000">
        <w:rPr>
          <w:b w:val="1"/>
          <w:bCs w:val="1"/>
          <w:sz w:val="28"/>
          <w:szCs w:val="28"/>
          <w:rtl w:val="0"/>
        </w:rPr>
        <w:t xml:space="preserve">Create your own disaster kit</w:t>
      </w:r>
    </w:p>
    <w:p w:rsidR="00000000" w:rsidDel="00000000" w:rsidP="00000000" w:rsidRDefault="00000000" w:rsidRPr="00000000" w14:paraId="00000090">
      <w:pPr>
        <w:numPr>
          <w:ilvl w:val="1"/>
          <w:numId w:val="8"/>
        </w:numPr>
        <w:spacing w:after="0" w:afterAutospacing="0" w:before="240" w:lineRule="auto"/>
        <w:ind w:left="1440" w:hanging="360"/>
      </w:pPr>
      <w:r w:rsidDel="00000000" w:rsidR="00000000" w:rsidRPr="00000000">
        <w:rPr>
          <w:sz w:val="28"/>
          <w:szCs w:val="28"/>
          <w:rtl w:val="0"/>
        </w:rPr>
        <w:t xml:space="preserve">Design a kit that supports the intended user for </w:t>
      </w:r>
      <w:r w:rsidDel="00000000" w:rsidR="00000000" w:rsidRPr="00000000">
        <w:rPr>
          <w:b w:val="1"/>
          <w:bCs w:val="1"/>
          <w:sz w:val="28"/>
          <w:szCs w:val="28"/>
          <w:rtl w:val="0"/>
        </w:rPr>
        <w:t xml:space="preserve">at least 72 hours</w:t>
      </w:r>
    </w:p>
    <w:p w:rsidR="00000000" w:rsidDel="00000000" w:rsidP="00000000" w:rsidRDefault="00000000" w:rsidRPr="00000000" w14:paraId="00000091">
      <w:pPr>
        <w:numPr>
          <w:ilvl w:val="1"/>
          <w:numId w:val="8"/>
        </w:numPr>
        <w:spacing w:after="0" w:afterAutospacing="0" w:before="0" w:beforeAutospacing="0" w:lineRule="auto"/>
        <w:ind w:left="1440" w:hanging="360"/>
      </w:pPr>
      <w:r w:rsidDel="00000000" w:rsidR="00000000" w:rsidRPr="00000000">
        <w:rPr>
          <w:sz w:val="28"/>
          <w:szCs w:val="28"/>
          <w:rtl w:val="0"/>
        </w:rPr>
        <w:t xml:space="preserve">List and explain the items included</w:t>
      </w:r>
    </w:p>
    <w:p w:rsidR="00000000" w:rsidDel="00000000" w:rsidP="00000000" w:rsidRDefault="00000000" w:rsidRPr="00000000" w14:paraId="00000092">
      <w:pPr>
        <w:numPr>
          <w:ilvl w:val="1"/>
          <w:numId w:val="8"/>
        </w:numPr>
        <w:spacing w:after="240" w:before="0" w:beforeAutospacing="0" w:lineRule="auto"/>
        <w:ind w:left="1440" w:hanging="360"/>
      </w:pPr>
      <w:r w:rsidDel="00000000" w:rsidR="00000000" w:rsidRPr="00000000">
        <w:rPr>
          <w:sz w:val="28"/>
          <w:szCs w:val="28"/>
          <w:rtl w:val="0"/>
        </w:rPr>
        <w:t xml:space="preserve">Clearly describe how your kit differs from existing disaster kits and why those changes are necessary</w:t>
      </w:r>
    </w:p>
    <w:p w:rsidR="00000000" w:rsidDel="00000000" w:rsidP="00000000" w:rsidRDefault="00000000" w:rsidRPr="00000000" w14:paraId="00000093">
      <w:pPr>
        <w:spacing w:after="240" w:before="240" w:lineRule="auto"/>
        <w:ind w:left="1440" w:firstLine="0"/>
        <w:rPr>
          <w:sz w:val="2"/>
          <w:szCs w:val="2"/>
        </w:rPr>
      </w:pPr>
      <w:r w:rsidDel="00000000" w:rsidR="00000000" w:rsidRPr="00000000">
        <w:rPr>
          <w:rtl w:val="0"/>
        </w:rPr>
      </w:r>
    </w:p>
    <w:p w:rsidR="00000000" w:rsidDel="00000000" w:rsidP="00000000" w:rsidRDefault="00000000" w:rsidRPr="00000000" w14:paraId="00000094">
      <w:pPr>
        <w:numPr>
          <w:ilvl w:val="0"/>
          <w:numId w:val="5"/>
        </w:numPr>
        <w:spacing w:after="240" w:before="240" w:lineRule="auto"/>
        <w:ind w:left="720" w:hanging="360"/>
      </w:pPr>
      <w:r w:rsidDel="00000000" w:rsidR="00000000" w:rsidRPr="00000000">
        <w:rPr>
          <w:b w:val="1"/>
          <w:bCs w:val="1"/>
          <w:sz w:val="28"/>
          <w:szCs w:val="28"/>
          <w:rtl w:val="0"/>
        </w:rPr>
        <w:t xml:space="preserve">Reflection</w:t>
      </w:r>
    </w:p>
    <w:p w:rsidR="00000000" w:rsidDel="00000000" w:rsidP="00000000" w:rsidRDefault="00000000" w:rsidRPr="00000000" w14:paraId="00000095">
      <w:pPr>
        <w:spacing w:after="240" w:before="240" w:lineRule="auto"/>
        <w:rPr>
          <w:sz w:val="28"/>
          <w:szCs w:val="28"/>
        </w:rPr>
      </w:pPr>
      <w:r w:rsidDel="00000000" w:rsidR="00000000" w:rsidRPr="00000000">
        <w:rPr>
          <w:sz w:val="28"/>
          <w:szCs w:val="28"/>
          <w:rtl w:val="0"/>
        </w:rPr>
        <w:t xml:space="preserve">Use the questions below to guide your reflection. You do </w:t>
      </w:r>
      <w:r w:rsidDel="00000000" w:rsidR="00000000" w:rsidRPr="00000000">
        <w:rPr>
          <w:b w:val="1"/>
          <w:bCs w:val="1"/>
          <w:sz w:val="28"/>
          <w:szCs w:val="28"/>
          <w:rtl w:val="0"/>
        </w:rPr>
        <w:t xml:space="preserve">not</w:t>
      </w:r>
      <w:r w:rsidDel="00000000" w:rsidR="00000000" w:rsidRPr="00000000">
        <w:rPr>
          <w:sz w:val="28"/>
          <w:szCs w:val="28"/>
          <w:rtl w:val="0"/>
        </w:rPr>
        <w:t xml:space="preserve"> need to answer all of them—choose the ones most relevant to your selected country and user group.</w:t>
      </w:r>
    </w:p>
    <w:p w:rsidR="00000000" w:rsidDel="00000000" w:rsidP="00000000" w:rsidRDefault="00000000" w:rsidRPr="00000000" w14:paraId="00000096">
      <w:pPr>
        <w:numPr>
          <w:ilvl w:val="0"/>
          <w:numId w:val="17"/>
        </w:numPr>
        <w:spacing w:after="0" w:afterAutospacing="0" w:before="240" w:lineRule="auto"/>
        <w:ind w:left="720" w:hanging="360"/>
      </w:pPr>
      <w:r w:rsidDel="00000000" w:rsidR="00000000" w:rsidRPr="00000000">
        <w:rPr>
          <w:sz w:val="28"/>
          <w:szCs w:val="28"/>
          <w:rtl w:val="0"/>
        </w:rPr>
        <w:t xml:space="preserve">What challenges or trade-offs did you face when assembling the kit (e.g., cost, portability, accessibility)?</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sz w:val="28"/>
          <w:szCs w:val="28"/>
          <w:rtl w:val="0"/>
        </w:rPr>
        <w:t xml:space="preserve">How can disaster preparedness reduce the impacts of disasters on individuals and communities?</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sz w:val="28"/>
          <w:szCs w:val="28"/>
          <w:rtl w:val="0"/>
        </w:rPr>
        <w:t xml:space="preserve">How might preparedness differ for individuals or communities with limited resources or higher vulnerability?</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sz w:val="28"/>
          <w:szCs w:val="28"/>
          <w:rtl w:val="0"/>
        </w:rPr>
        <w:t xml:space="preserve">Reflect on specific populations such as: Low-income households, People with disabilities, Older adults, Children, Students living on campus housing etc.</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sz w:val="28"/>
          <w:szCs w:val="28"/>
          <w:rtl w:val="0"/>
        </w:rPr>
        <w:t xml:space="preserve">In what ways can a lack of preparedness increase disaster impacts at both the individual and community level?</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sz w:val="28"/>
          <w:szCs w:val="28"/>
          <w:rtl w:val="0"/>
        </w:rPr>
        <w:t xml:space="preserve">What role do government policies and public agencies play in promoting disaster preparedness?</w:t>
      </w:r>
    </w:p>
    <w:p w:rsidR="00000000" w:rsidDel="00000000" w:rsidP="00000000" w:rsidRDefault="00000000" w:rsidRPr="00000000" w14:paraId="0000009C">
      <w:pPr>
        <w:numPr>
          <w:ilvl w:val="1"/>
          <w:numId w:val="17"/>
        </w:numPr>
        <w:spacing w:after="0" w:afterAutospacing="0" w:before="0" w:beforeAutospacing="0" w:lineRule="auto"/>
        <w:ind w:left="1170" w:hanging="360"/>
      </w:pPr>
      <w:r w:rsidDel="00000000" w:rsidR="00000000" w:rsidRPr="00000000">
        <w:rPr>
          <w:sz w:val="28"/>
          <w:szCs w:val="28"/>
          <w:rtl w:val="0"/>
        </w:rPr>
        <w:t xml:space="preserve">Consider emergency management agencies, public health guidance, evacuation policies, and public education campaigns.</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sz w:val="28"/>
          <w:szCs w:val="28"/>
          <w:rtl w:val="0"/>
        </w:rPr>
        <w:t xml:space="preserve">How do institutional practices (e.g., universities, workplaces, apartment complexes) support or hinder disaster preparedness?</w:t>
      </w:r>
    </w:p>
    <w:p w:rsidR="00000000" w:rsidDel="00000000" w:rsidP="00000000" w:rsidRDefault="00000000" w:rsidRPr="00000000" w14:paraId="0000009E">
      <w:pPr>
        <w:numPr>
          <w:ilvl w:val="1"/>
          <w:numId w:val="17"/>
        </w:numPr>
        <w:spacing w:after="240" w:before="0" w:beforeAutospacing="0" w:lineRule="auto"/>
        <w:ind w:left="1170" w:hanging="360"/>
      </w:pPr>
      <w:r w:rsidDel="00000000" w:rsidR="00000000" w:rsidRPr="00000000">
        <w:rPr>
          <w:sz w:val="28"/>
          <w:szCs w:val="28"/>
          <w:rtl w:val="0"/>
        </w:rPr>
        <w:t xml:space="preserve">Consider emergency alerts, evacuation plans, shelter availability, and access to preparedness resources.</w:t>
      </w:r>
    </w:p>
    <w:p w:rsidR="00000000" w:rsidDel="00000000" w:rsidP="00000000" w:rsidRDefault="00000000" w:rsidRPr="00000000" w14:paraId="0000009F">
      <w:pPr>
        <w:spacing w:after="240" w:before="240" w:lineRule="auto"/>
        <w:rPr>
          <w:sz w:val="28"/>
          <w:szCs w:val="28"/>
        </w:rPr>
      </w:pPr>
      <w:r w:rsidDel="00000000" w:rsidR="00000000" w:rsidRPr="00000000">
        <w:rPr>
          <w:b w:val="1"/>
          <w:bCs w:val="1"/>
          <w:sz w:val="28"/>
          <w:szCs w:val="28"/>
          <w:rtl w:val="0"/>
        </w:rPr>
        <w:t xml:space="preserve">Submission Requirements</w:t>
      </w:r>
      <w:r w:rsidDel="00000000" w:rsidR="00000000" w:rsidRPr="00000000">
        <w:rPr>
          <w:rtl w:val="0"/>
        </w:rPr>
      </w:r>
    </w:p>
    <w:p w:rsidR="00000000" w:rsidDel="00000000" w:rsidP="00000000" w:rsidRDefault="00000000" w:rsidRPr="00000000" w14:paraId="000000A0">
      <w:pPr>
        <w:numPr>
          <w:ilvl w:val="0"/>
          <w:numId w:val="21"/>
        </w:numPr>
        <w:spacing w:after="0" w:afterAutospacing="0" w:before="240" w:lineRule="auto"/>
        <w:ind w:left="720" w:hanging="360"/>
      </w:pPr>
      <w:r w:rsidDel="00000000" w:rsidR="00000000" w:rsidRPr="00000000">
        <w:rPr>
          <w:sz w:val="28"/>
          <w:szCs w:val="28"/>
          <w:rtl w:val="0"/>
        </w:rPr>
        <w:t xml:space="preserve">2~3 pages (~750 words) - Written work and you can submit any other format - digital / multimedia</w:t>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sz w:val="28"/>
          <w:szCs w:val="28"/>
          <w:rtl w:val="0"/>
        </w:rPr>
        <w:t xml:space="preserve">Clear headings and bullet points for the kit items</w:t>
      </w:r>
    </w:p>
    <w:p w:rsidR="00000000" w:rsidDel="00000000" w:rsidP="00000000" w:rsidRDefault="00000000" w:rsidRPr="00000000" w14:paraId="000000A2">
      <w:pPr>
        <w:numPr>
          <w:ilvl w:val="0"/>
          <w:numId w:val="21"/>
        </w:numPr>
        <w:spacing w:after="240" w:before="0" w:beforeAutospacing="0" w:lineRule="auto"/>
        <w:ind w:left="720" w:hanging="360"/>
      </w:pPr>
      <w:r w:rsidDel="00000000" w:rsidR="00000000" w:rsidRPr="00000000">
        <w:rPr>
          <w:sz w:val="28"/>
          <w:szCs w:val="28"/>
          <w:rtl w:val="0"/>
        </w:rPr>
        <w:t xml:space="preserve">Cite any sources used (APA or another standard citation style)</w:t>
      </w:r>
    </w:p>
    <w:p w:rsidR="00000000" w:rsidDel="00000000" w:rsidP="00000000" w:rsidRDefault="00000000" w:rsidRPr="00000000" w14:paraId="000000A3">
      <w:pPr>
        <w:spacing w:after="240" w:before="240" w:lineRule="auto"/>
        <w:rPr>
          <w:b w:val="1"/>
          <w:bCs w:val="1"/>
          <w:sz w:val="28"/>
          <w:szCs w:val="28"/>
        </w:rPr>
      </w:pPr>
      <w:r w:rsidDel="00000000" w:rsidR="00000000" w:rsidRPr="00000000">
        <w:rPr>
          <w:b w:val="1"/>
          <w:bCs w:val="1"/>
          <w:sz w:val="28"/>
          <w:szCs w:val="28"/>
          <w:rtl w:val="0"/>
        </w:rPr>
        <w:t xml:space="preserve">Evaluation Criteria:</w:t>
      </w:r>
    </w:p>
    <w:p w:rsidR="00000000" w:rsidDel="00000000" w:rsidP="00000000" w:rsidRDefault="00000000" w:rsidRPr="00000000" w14:paraId="000000A4">
      <w:pPr>
        <w:numPr>
          <w:ilvl w:val="0"/>
          <w:numId w:val="19"/>
        </w:numPr>
        <w:spacing w:after="0" w:afterAutospacing="0" w:before="240" w:lineRule="auto"/>
        <w:ind w:left="720" w:hanging="360"/>
      </w:pPr>
      <w:r w:rsidDel="00000000" w:rsidR="00000000" w:rsidRPr="00000000">
        <w:rPr>
          <w:sz w:val="28"/>
          <w:szCs w:val="28"/>
          <w:rtl w:val="0"/>
        </w:rPr>
        <w:t xml:space="preserve">Relevance and completeness of the disaster kit</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sz w:val="28"/>
          <w:szCs w:val="28"/>
          <w:rtl w:val="0"/>
        </w:rPr>
        <w:t xml:space="preserve">Quality of explanations and justification</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sz w:val="28"/>
          <w:szCs w:val="28"/>
          <w:rtl w:val="0"/>
        </w:rPr>
        <w:t xml:space="preserve">Application of disaster preparedness concepts</w:t>
      </w:r>
    </w:p>
    <w:p w:rsidR="00000000" w:rsidDel="00000000" w:rsidP="00000000" w:rsidRDefault="00000000" w:rsidRPr="00000000" w14:paraId="000000A7">
      <w:pPr>
        <w:numPr>
          <w:ilvl w:val="0"/>
          <w:numId w:val="19"/>
        </w:numPr>
        <w:spacing w:after="240" w:before="0" w:beforeAutospacing="0" w:lineRule="auto"/>
        <w:ind w:left="720" w:hanging="360"/>
      </w:pPr>
      <w:r w:rsidDel="00000000" w:rsidR="00000000" w:rsidRPr="00000000">
        <w:rPr>
          <w:sz w:val="28"/>
          <w:szCs w:val="28"/>
          <w:rtl w:val="0"/>
        </w:rPr>
        <w:t xml:space="preserve">Clarity, organization, and writing quality</w:t>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dd7uaye09j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Create your own</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You may propose and develop your own project based on your research. Please clearly outline the focus of the project and the approach you intend to take. Research conducted for this project may also be incorporated into your research paper, and vice versa.</w:t>
      </w:r>
    </w:p>
    <w:p w:rsidR="00000000" w:rsidDel="00000000" w:rsidP="00000000" w:rsidRDefault="00000000" w:rsidRPr="00000000" w14:paraId="000000AB">
      <w:pPr>
        <w:spacing w:after="240" w:before="240" w:lineRule="auto"/>
        <w:rPr/>
      </w:pPr>
      <w:r w:rsidDel="00000000" w:rsidR="00000000" w:rsidRPr="00000000">
        <w:rPr>
          <w:rtl w:val="0"/>
        </w:rPr>
        <w:t xml:space="preserve">The project must be accompanied by a written component that explains the work produced and the type of solution or approach explored. This written piece should also include a brief critical analysis of the multimedia work, artwork, or model.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Other project ideas:</w:t>
      </w:r>
    </w:p>
    <w:p w:rsidR="00000000" w:rsidDel="00000000" w:rsidP="00000000" w:rsidRDefault="00000000" w:rsidRPr="00000000" w14:paraId="000000AF">
      <w:pPr>
        <w:numPr>
          <w:ilvl w:val="0"/>
          <w:numId w:val="20"/>
        </w:numPr>
        <w:spacing w:after="0" w:afterAutospacing="0" w:before="240" w:lineRule="auto"/>
        <w:ind w:left="720" w:hanging="360"/>
      </w:pPr>
      <w:r w:rsidDel="00000000" w:rsidR="00000000" w:rsidRPr="00000000">
        <w:rPr>
          <w:b w:val="1"/>
          <w:bCs w:val="1"/>
          <w:rtl w:val="0"/>
        </w:rPr>
        <w:t xml:space="preserve">Build a Prototype</w:t>
      </w:r>
      <w:r w:rsidDel="00000000" w:rsidR="00000000" w:rsidRPr="00000000">
        <w:rPr>
          <w:rtl w:val="0"/>
        </w:rPr>
        <w:t xml:space="preserve"> Innovation</w:t>
      </w:r>
    </w:p>
    <w:p w:rsidR="00000000" w:rsidDel="00000000" w:rsidP="00000000" w:rsidRDefault="00000000" w:rsidRPr="00000000" w14:paraId="000000B0">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Re-market an existing product (sustainability): </w:t>
      </w:r>
      <w:r w:rsidDel="00000000" w:rsidR="00000000" w:rsidRPr="00000000">
        <w:rPr>
          <w:rtl w:val="0"/>
        </w:rPr>
        <w:t xml:space="preserve">Ad video</w:t>
      </w:r>
    </w:p>
    <w:p w:rsidR="00000000" w:rsidDel="00000000" w:rsidP="00000000" w:rsidRDefault="00000000" w:rsidRPr="00000000" w14:paraId="000000B1">
      <w:pPr>
        <w:numPr>
          <w:ilvl w:val="0"/>
          <w:numId w:val="20"/>
        </w:numPr>
        <w:spacing w:after="0" w:afterAutospacing="0" w:before="0" w:beforeAutospacing="0" w:lineRule="auto"/>
        <w:ind w:left="720" w:hanging="360"/>
      </w:pPr>
      <w:r w:rsidDel="00000000" w:rsidR="00000000" w:rsidRPr="00000000">
        <w:rPr>
          <w:b w:val="1"/>
          <w:bCs w:val="1"/>
          <w:rtl w:val="0"/>
        </w:rPr>
        <w:t xml:space="preserve">Storyboard</w:t>
      </w:r>
      <w:r w:rsidDel="00000000" w:rsidR="00000000" w:rsidRPr="00000000">
        <w:rPr>
          <w:rtl w:val="0"/>
        </w:rPr>
        <w:t xml:space="preserve">: Explain a process, historical event, or story</w:t>
      </w:r>
    </w:p>
    <w:p w:rsidR="00000000" w:rsidDel="00000000" w:rsidP="00000000" w:rsidRDefault="00000000" w:rsidRPr="00000000" w14:paraId="000000B2">
      <w:pPr>
        <w:numPr>
          <w:ilvl w:val="0"/>
          <w:numId w:val="20"/>
        </w:numPr>
        <w:spacing w:after="0" w:afterAutospacing="0" w:before="0" w:beforeAutospacing="0" w:lineRule="auto"/>
        <w:ind w:left="720" w:hanging="360"/>
      </w:pPr>
      <w:r w:rsidDel="00000000" w:rsidR="00000000" w:rsidRPr="00000000">
        <w:rPr>
          <w:b w:val="1"/>
          <w:bCs w:val="1"/>
          <w:rtl w:val="0"/>
        </w:rPr>
        <w:t xml:space="preserve">Design a Game</w:t>
      </w:r>
      <w:r w:rsidDel="00000000" w:rsidR="00000000" w:rsidRPr="00000000">
        <w:rPr>
          <w:rtl w:val="0"/>
        </w:rPr>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b w:val="1"/>
          <w:bCs w:val="1"/>
          <w:rtl w:val="0"/>
        </w:rPr>
        <w:t xml:space="preserve">Create a Product + Sustainability Pitch</w:t>
      </w:r>
    </w:p>
    <w:p w:rsidR="00000000" w:rsidDel="00000000" w:rsidP="00000000" w:rsidRDefault="00000000" w:rsidRPr="00000000" w14:paraId="000000B4">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Podcast Episode: Quick script + recording</w:t>
      </w:r>
    </w:p>
    <w:p w:rsidR="00000000" w:rsidDel="00000000" w:rsidP="00000000" w:rsidRDefault="00000000" w:rsidRPr="00000000" w14:paraId="000000B5">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Sustainability themed art work - painting, sculpture etc</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…etc., these are just examples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Urban+%26+Local+Planning&amp;client=safari&amp;hs=9zy9&amp;sca_esv=67f5f285935010ba&amp;rls=en&amp;sxsrf=ANbL-n5Mc7VX_rsgfFs456QRbCv3PHVLBA%3A1770585426862&amp;ei=Uv2IadauNIWxptQPgJq76Ac&amp;biw=1800&amp;bih=986&amp;ved=2ahUKEwjx15q36sqSAxUamYkEHdGcIvUQgK4QegYIAQgCEAE&amp;uact=5&amp;oq=sustainability+solutions&amp;gs_lp=Egxnd3Mtd2l6LXNlcnAiGHN1c3RhaW5hYmlsaXR5IHNvbHV0aW9uczILEAAYgAQYkQIYigUyChAAGIAEGEMYigUyCxAAGIAEGJECGIoFMgsQABiABBiRAhiKBTIFEAAYgAQyBRAAGIAEMgsQABiABBiRAhiKBTIFEAAYgAQyBRAAGIAEMgUQABiABEibEFAAWABwAHgAkAEAmAFdoAGKAaoBATK4AQPIAQD4AQGYAgKgApUBwgIGEAAYBxgemAMAkgcDMS4xoAeHDbIHAzEuMbgHlQHCBwMyLTLIBwiACAA&amp;sclient=gws-wiz-serp" TargetMode="External"/><Relationship Id="rId7" Type="http://schemas.openxmlformats.org/officeDocument/2006/relationships/hyperlink" Target="https://www.google.com/search?q=Technology+%26+Data&amp;client=safari&amp;hs=9zy9&amp;sca_esv=67f5f285935010ba&amp;rls=en&amp;sxsrf=ANbL-n5Mc7VX_rsgfFs456QRbCv3PHVLBA%3A1770585426862&amp;ei=Uv2IadauNIWxptQPgJq76Ac&amp;biw=1800&amp;bih=986&amp;ved=2ahUKEwjx15q36sqSAxUamYkEHdGcIvUQgK4QegYIAQgDEAE&amp;uact=5&amp;oq=sustainability+solutions&amp;gs_lp=Egxnd3Mtd2l6LXNlcnAiGHN1c3RhaW5hYmlsaXR5IHNvbHV0aW9uczILEAAYgAQYkQIYigUyChAAGIAEGEMYigUyCxAAGIAEGJECGIoFMgsQABiABBiRAhiKBTIFEAAYgAQyBRAAGIAEMgsQABiABBiRAhiKBTIFEAAYgAQyBRAAGIAEMgUQABiABEibEFAAWABwAHgAkAEAmAFdoAGKAaoBATK4AQPIAQD4AQGYAgKgApUBwgIGEAAYBxgemAMAkgcDMS4xoAeHDbIHAzEuMbgHlQHCBwMyLTLIBwiACAA&amp;sclient=gws-wiz-serp" TargetMode="External"/><Relationship Id="rId8" Type="http://schemas.openxmlformats.org/officeDocument/2006/relationships/hyperlink" Target="https://www.google.com/search?q=Individual+%26+Community+Action&amp;client=safari&amp;hs=9zy9&amp;sca_esv=67f5f285935010ba&amp;rls=en&amp;sxsrf=ANbL-n5Mc7VX_rsgfFs456QRbCv3PHVLBA%3A1770585426862&amp;ei=Uv2IadauNIWxptQPgJq76Ac&amp;biw=1800&amp;bih=986&amp;ved=2ahUKEwjx15q36sqSAxUamYkEHdGcIvUQgK4QegYIAQgEEAE&amp;uact=5&amp;oq=sustainability+solutions&amp;gs_lp=Egxnd3Mtd2l6LXNlcnAiGHN1c3RhaW5hYmlsaXR5IHNvbHV0aW9uczILEAAYgAQYkQIYigUyChAAGIAEGEMYigUyCxAAGIAEGJECGIoFMgsQABiABBiRAhiKBTIFEAAYgAQyBRAAGIAEMgsQABiABBiRAhiKBTIFEAAYgAQyBRAAGIAEMgUQABiABEibEFAAWABwAHgAkAEAmAFdoAGKAaoBATK4AQPIAQD4AQGYAgKgApUBwgIGEAAYBxgemAMAkgcDMS4xoAeHDbIHAzEuMbgHlQHCBwMyLTLIBwiACAA&amp;sclient=gws-wiz-se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